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90" w:rsidRDefault="00003E90" w:rsidP="00003E9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d.calyear,item.seconditemid,sum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i.extcost</w:t>
      </w:r>
      <w:proofErr w:type="spellEnd"/>
      <w:r>
        <w:rPr>
          <w:sz w:val="24"/>
          <w:szCs w:val="24"/>
        </w:rPr>
        <w:t>),</w:t>
      </w:r>
    </w:p>
    <w:p w:rsidR="00003E90" w:rsidRDefault="00003E90" w:rsidP="00003E9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ratio_to_report</w:t>
      </w:r>
      <w:proofErr w:type="spellEnd"/>
      <w:r>
        <w:rPr>
          <w:sz w:val="24"/>
          <w:szCs w:val="24"/>
        </w:rPr>
        <w:t>(sum(</w:t>
      </w:r>
      <w:proofErr w:type="spellStart"/>
      <w:r>
        <w:rPr>
          <w:sz w:val="24"/>
          <w:szCs w:val="24"/>
        </w:rPr>
        <w:t>i.extcost</w:t>
      </w:r>
      <w:proofErr w:type="spellEnd"/>
      <w:r>
        <w:rPr>
          <w:sz w:val="24"/>
          <w:szCs w:val="24"/>
        </w:rPr>
        <w:t>))over (partition by(</w:t>
      </w:r>
      <w:proofErr w:type="spellStart"/>
      <w:r>
        <w:rPr>
          <w:sz w:val="24"/>
          <w:szCs w:val="24"/>
        </w:rPr>
        <w:t>d.calyear</w:t>
      </w:r>
      <w:proofErr w:type="spellEnd"/>
      <w:r>
        <w:rPr>
          <w:sz w:val="24"/>
          <w:szCs w:val="24"/>
        </w:rPr>
        <w:t>))</w:t>
      </w:r>
    </w:p>
    <w:p w:rsidR="00003E90" w:rsidRDefault="00003E90" w:rsidP="00003E9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inventory_fact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i,date_dim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d,item_master_dim</w:t>
      </w:r>
      <w:proofErr w:type="spellEnd"/>
      <w:r>
        <w:rPr>
          <w:sz w:val="24"/>
          <w:szCs w:val="24"/>
        </w:rPr>
        <w:t xml:space="preserve"> item ,</w:t>
      </w:r>
      <w:proofErr w:type="spellStart"/>
      <w:r>
        <w:rPr>
          <w:sz w:val="24"/>
          <w:szCs w:val="24"/>
        </w:rPr>
        <w:t>trans_type_dim</w:t>
      </w:r>
      <w:proofErr w:type="spellEnd"/>
      <w:r>
        <w:rPr>
          <w:sz w:val="24"/>
          <w:szCs w:val="24"/>
        </w:rPr>
        <w:t xml:space="preserve"> t</w:t>
      </w:r>
    </w:p>
    <w:p w:rsidR="00003E90" w:rsidRDefault="00003E90" w:rsidP="00003E90">
      <w:pPr>
        <w:rPr>
          <w:sz w:val="24"/>
          <w:szCs w:val="24"/>
        </w:rPr>
      </w:pPr>
      <w:r>
        <w:rPr>
          <w:sz w:val="24"/>
          <w:szCs w:val="24"/>
        </w:rPr>
        <w:t>where</w:t>
      </w:r>
    </w:p>
    <w:p w:rsidR="00003E90" w:rsidRDefault="00003E90" w:rsidP="00003E9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i.datekey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d.datekey</w:t>
      </w:r>
      <w:proofErr w:type="spellEnd"/>
      <w:r>
        <w:rPr>
          <w:sz w:val="24"/>
          <w:szCs w:val="24"/>
        </w:rPr>
        <w:t xml:space="preserve"> and</w:t>
      </w:r>
    </w:p>
    <w:p w:rsidR="00003E90" w:rsidRDefault="00003E90" w:rsidP="00003E9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i.itemmasterkey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item.itemmasterkey</w:t>
      </w:r>
      <w:proofErr w:type="spellEnd"/>
      <w:r>
        <w:rPr>
          <w:sz w:val="24"/>
          <w:szCs w:val="24"/>
        </w:rPr>
        <w:t xml:space="preserve"> and</w:t>
      </w:r>
    </w:p>
    <w:p w:rsidR="00003E90" w:rsidRDefault="00003E90" w:rsidP="00003E9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i.transtypekey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t.transtypekey</w:t>
      </w:r>
      <w:proofErr w:type="spellEnd"/>
      <w:r>
        <w:rPr>
          <w:sz w:val="24"/>
          <w:szCs w:val="24"/>
        </w:rPr>
        <w:t xml:space="preserve"> and</w:t>
      </w:r>
    </w:p>
    <w:p w:rsidR="00003E90" w:rsidRDefault="00003E90" w:rsidP="00003E9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t.transtypekey</w:t>
      </w:r>
      <w:proofErr w:type="spellEnd"/>
      <w:r>
        <w:rPr>
          <w:sz w:val="24"/>
          <w:szCs w:val="24"/>
        </w:rPr>
        <w:t>=1</w:t>
      </w:r>
    </w:p>
    <w:p w:rsidR="00003E90" w:rsidRDefault="00003E90" w:rsidP="00003E90">
      <w:pPr>
        <w:rPr>
          <w:sz w:val="24"/>
          <w:szCs w:val="24"/>
        </w:rPr>
      </w:pPr>
      <w:r>
        <w:rPr>
          <w:sz w:val="24"/>
          <w:szCs w:val="24"/>
        </w:rPr>
        <w:t>group by (</w:t>
      </w:r>
      <w:proofErr w:type="spellStart"/>
      <w:r>
        <w:rPr>
          <w:sz w:val="24"/>
          <w:szCs w:val="24"/>
        </w:rPr>
        <w:t>d.calyear,item.seconditemid</w:t>
      </w:r>
      <w:proofErr w:type="spellEnd"/>
      <w:r>
        <w:rPr>
          <w:sz w:val="24"/>
          <w:szCs w:val="24"/>
        </w:rPr>
        <w:t>)</w:t>
      </w:r>
    </w:p>
    <w:p w:rsidR="00003E90" w:rsidRPr="00AE433D" w:rsidRDefault="00003E90" w:rsidP="00003E90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d.calyear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asc</w:t>
      </w:r>
      <w:proofErr w:type="spellEnd"/>
      <w:r>
        <w:rPr>
          <w:sz w:val="24"/>
          <w:szCs w:val="24"/>
        </w:rPr>
        <w:t xml:space="preserve"> ,sum(</w:t>
      </w:r>
      <w:proofErr w:type="spellStart"/>
      <w:r>
        <w:rPr>
          <w:sz w:val="24"/>
          <w:szCs w:val="24"/>
        </w:rPr>
        <w:t>i.extcost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desc</w:t>
      </w:r>
      <w:proofErr w:type="spellEnd"/>
    </w:p>
    <w:p w:rsidR="00296D8D" w:rsidRDefault="00003E90">
      <w:r>
        <w:rPr>
          <w:noProof/>
          <w:snapToGrid/>
        </w:rPr>
        <w:drawing>
          <wp:inline distT="0" distB="0" distL="0" distR="0">
            <wp:extent cx="5943600" cy="42677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D8D" w:rsidSect="0066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3E90"/>
    <w:rsid w:val="00003E90"/>
    <w:rsid w:val="00542FBF"/>
    <w:rsid w:val="006605A1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9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90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343</Characters>
  <Application>Microsoft Office Word</Application>
  <DocSecurity>0</DocSecurity>
  <Lines>8</Lines>
  <Paragraphs>5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2017-06-15T11:36:00Z</dcterms:created>
  <dcterms:modified xsi:type="dcterms:W3CDTF">2017-06-15T11:58:00Z</dcterms:modified>
</cp:coreProperties>
</file>