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6E3543">
      <w:r>
        <w:object w:dxaOrig="387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37.25pt" o:ole="">
            <v:imagedata r:id="rId5" o:title=""/>
          </v:shape>
          <o:OLEObject Type="Embed" ProgID="Visio.Drawing.11" ShapeID="_x0000_i1025" DrawAspect="Content" ObjectID="_1557754695" r:id="rId6"/>
        </w:object>
      </w:r>
    </w:p>
    <w:p w:rsidR="006E3543" w:rsidRDefault="006E3543"/>
    <w:p w:rsidR="006E3543" w:rsidRPr="006E3543" w:rsidRDefault="006E3543">
      <w:pPr>
        <w:rPr>
          <w:rFonts w:ascii="Times New Roman" w:hAnsi="Times New Roman" w:cs="Times New Roman"/>
          <w:sz w:val="24"/>
          <w:szCs w:val="24"/>
        </w:rPr>
      </w:pPr>
      <w:r w:rsidRPr="006E3543">
        <w:rPr>
          <w:rFonts w:ascii="Times New Roman" w:hAnsi="Times New Roman" w:cs="Times New Roman"/>
          <w:sz w:val="24"/>
          <w:szCs w:val="24"/>
        </w:rPr>
        <w:t>Account(</w:t>
      </w:r>
      <w:r>
        <w:rPr>
          <w:rFonts w:ascii="Times New Roman" w:hAnsi="Times New Roman" w:cs="Times New Roman"/>
          <w:sz w:val="24"/>
          <w:szCs w:val="24"/>
          <w:u w:val="single"/>
        </w:rPr>
        <w:t>Accti</w:t>
      </w:r>
      <w:r w:rsidRPr="006E3543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Null</w:t>
      </w:r>
      <w:r w:rsidRPr="006E3543">
        <w:rPr>
          <w:rFonts w:ascii="Times New Roman" w:hAnsi="Times New Roman" w:cs="Times New Roman"/>
          <w:sz w:val="24"/>
          <w:szCs w:val="24"/>
        </w:rPr>
        <w:t>,Accname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  <w:r w:rsidRPr="006E3543">
        <w:rPr>
          <w:rFonts w:ascii="Times New Roman" w:hAnsi="Times New Roman" w:cs="Times New Roman"/>
          <w:sz w:val="24"/>
          <w:szCs w:val="24"/>
        </w:rPr>
        <w:t xml:space="preserve">, Balance </w:t>
      </w:r>
      <w:r>
        <w:rPr>
          <w:rFonts w:ascii="Times New Roman" w:hAnsi="Times New Roman" w:cs="Times New Roman"/>
          <w:sz w:val="24"/>
          <w:szCs w:val="24"/>
        </w:rPr>
        <w:t>Not Null</w:t>
      </w:r>
      <w:r w:rsidRPr="006E3543">
        <w:rPr>
          <w:rFonts w:ascii="Times New Roman" w:hAnsi="Times New Roman" w:cs="Times New Roman"/>
          <w:sz w:val="24"/>
          <w:szCs w:val="24"/>
        </w:rPr>
        <w:t>,Accid_fk)</w:t>
      </w:r>
    </w:p>
    <w:p w:rsidR="006E3543" w:rsidRPr="006E3543" w:rsidRDefault="006E3543">
      <w:pPr>
        <w:rPr>
          <w:rFonts w:ascii="Times New Roman" w:hAnsi="Times New Roman" w:cs="Times New Roman"/>
          <w:sz w:val="24"/>
          <w:szCs w:val="24"/>
        </w:rPr>
      </w:pPr>
      <w:r w:rsidRPr="006E3543">
        <w:rPr>
          <w:rFonts w:ascii="Times New Roman" w:hAnsi="Times New Roman" w:cs="Times New Roman"/>
          <w:sz w:val="24"/>
          <w:szCs w:val="24"/>
        </w:rPr>
        <w:tab/>
        <w:t>Foreign Key Acc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E3543">
        <w:rPr>
          <w:rFonts w:ascii="Times New Roman" w:hAnsi="Times New Roman" w:cs="Times New Roman"/>
          <w:sz w:val="24"/>
          <w:szCs w:val="24"/>
        </w:rPr>
        <w:t>id References Account(Accid)</w:t>
      </w:r>
      <w:r w:rsidR="00184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543" w:rsidRPr="006E3543" w:rsidRDefault="006E3543">
      <w:pPr>
        <w:rPr>
          <w:rFonts w:ascii="Times New Roman" w:hAnsi="Times New Roman" w:cs="Times New Roman"/>
          <w:sz w:val="24"/>
          <w:szCs w:val="24"/>
        </w:rPr>
      </w:pPr>
    </w:p>
    <w:p w:rsidR="006E3543" w:rsidRDefault="006E3543" w:rsidP="006E354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3543">
        <w:rPr>
          <w:rFonts w:ascii="Times New Roman" w:hAnsi="Times New Roman" w:cs="Times New Roman"/>
          <w:b/>
          <w:sz w:val="24"/>
          <w:szCs w:val="24"/>
        </w:rPr>
        <w:t>Conversion rules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E3543" w:rsidRPr="006E3543" w:rsidRDefault="006E3543" w:rsidP="006E35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3543">
        <w:rPr>
          <w:rFonts w:ascii="Times New Roman" w:hAnsi="Times New Roman" w:cs="Times New Roman"/>
          <w:sz w:val="24"/>
          <w:szCs w:val="24"/>
        </w:rPr>
        <w:t>Use the entity type rule to convert each entity type</w:t>
      </w:r>
    </w:p>
    <w:p w:rsidR="006E3543" w:rsidRPr="001E08E4" w:rsidRDefault="006E3543" w:rsidP="006E35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E3543">
        <w:rPr>
          <w:rFonts w:ascii="Times New Roman" w:hAnsi="Times New Roman" w:cs="Times New Roman"/>
          <w:sz w:val="24"/>
          <w:szCs w:val="24"/>
        </w:rPr>
        <w:t>Use the 1-M relationship rule for all relationships</w:t>
      </w:r>
    </w:p>
    <w:p w:rsidR="001E08E4" w:rsidRPr="006E3543" w:rsidRDefault="001E08E4" w:rsidP="006E35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Identification Rule.</w:t>
      </w:r>
    </w:p>
    <w:p w:rsidR="006E3543" w:rsidRDefault="006E3543" w:rsidP="006E3543">
      <w:pPr>
        <w:ind w:firstLine="30"/>
      </w:pPr>
    </w:p>
    <w:sectPr w:rsidR="006E3543" w:rsidSect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E0A49C4"/>
    <w:multiLevelType w:val="hybridMultilevel"/>
    <w:tmpl w:val="76146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0687A"/>
    <w:multiLevelType w:val="hybridMultilevel"/>
    <w:tmpl w:val="DB525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1671D"/>
    <w:multiLevelType w:val="hybridMultilevel"/>
    <w:tmpl w:val="17CE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E2ADA"/>
    <w:multiLevelType w:val="hybridMultilevel"/>
    <w:tmpl w:val="410A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E4D5F"/>
    <w:multiLevelType w:val="hybridMultilevel"/>
    <w:tmpl w:val="0480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96AEE"/>
    <w:multiLevelType w:val="hybridMultilevel"/>
    <w:tmpl w:val="0D7C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E3C8C"/>
    <w:multiLevelType w:val="hybridMultilevel"/>
    <w:tmpl w:val="1176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3543"/>
    <w:rsid w:val="001735FF"/>
    <w:rsid w:val="00184492"/>
    <w:rsid w:val="001E08E4"/>
    <w:rsid w:val="00542FBF"/>
    <w:rsid w:val="006E3543"/>
    <w:rsid w:val="00994A3D"/>
    <w:rsid w:val="00BE3CC7"/>
    <w:rsid w:val="00E5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2017-05-31T10:48:00Z</dcterms:created>
  <dcterms:modified xsi:type="dcterms:W3CDTF">2017-05-31T11:22:00Z</dcterms:modified>
</cp:coreProperties>
</file>