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D531E3" w:rsidR="00D531E3" w:rsidP="00D531E3" w:rsidRDefault="00D531E3" w14:paraId="376842DA" w14:textId="77777777">
      <w:pPr>
        <w:jc w:val="center"/>
        <w:rPr>
          <w:rFonts w:eastAsia="Century"/>
          <w:sz w:val="20"/>
          <w:szCs w:val="20"/>
          <w:lang w:bidi="en-US"/>
        </w:rPr>
      </w:pPr>
      <w:r w:rsidRPr="00D531E3">
        <w:rPr>
          <w:rFonts w:eastAsia="Century"/>
          <w:noProof/>
          <w:sz w:val="20"/>
          <w:szCs w:val="20"/>
          <w:lang w:val="en-IN" w:eastAsia="en-IN"/>
        </w:rPr>
        <w:drawing>
          <wp:inline distT="0" distB="0" distL="0" distR="0" wp14:anchorId="7ABB8741" wp14:editId="0740BEDB">
            <wp:extent cx="1514475" cy="1209675"/>
            <wp:effectExtent l="0" t="0" r="0" b="0"/>
            <wp:docPr id="762602162" name="Picture 762602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14475" cy="1209675"/>
                    </a:xfrm>
                    <a:prstGeom prst="rect">
                      <a:avLst/>
                    </a:prstGeom>
                  </pic:spPr>
                </pic:pic>
              </a:graphicData>
            </a:graphic>
          </wp:inline>
        </w:drawing>
      </w:r>
    </w:p>
    <w:p w:rsidRPr="00D531E3" w:rsidR="00D531E3" w:rsidP="00D531E3" w:rsidRDefault="00D531E3" w14:paraId="35D96D34" w14:textId="77777777">
      <w:pPr>
        <w:jc w:val="center"/>
        <w:rPr>
          <w:rFonts w:eastAsia="Century"/>
          <w:sz w:val="20"/>
          <w:szCs w:val="20"/>
          <w:lang w:bidi="en-US"/>
        </w:rPr>
      </w:pPr>
    </w:p>
    <w:p w:rsidRPr="00D531E3" w:rsidR="00D531E3" w:rsidP="00D531E3" w:rsidRDefault="00D531E3" w14:paraId="713F2CB8" w14:textId="77777777">
      <w:pPr>
        <w:jc w:val="center"/>
        <w:rPr>
          <w:rFonts w:eastAsia="Century"/>
          <w:sz w:val="20"/>
          <w:szCs w:val="20"/>
          <w:lang w:bidi="en-US"/>
        </w:rPr>
      </w:pPr>
    </w:p>
    <w:p w:rsidRPr="00D531E3" w:rsidR="00D531E3" w:rsidP="00D531E3" w:rsidRDefault="00D531E3" w14:paraId="1FA37DF7" w14:textId="77777777">
      <w:pPr>
        <w:spacing w:before="5"/>
        <w:jc w:val="center"/>
        <w:rPr>
          <w:rFonts w:eastAsia="Century"/>
          <w:szCs w:val="20"/>
          <w:lang w:bidi="en-US"/>
        </w:rPr>
      </w:pPr>
    </w:p>
    <w:p w:rsidRPr="00D531E3" w:rsidR="00D531E3" w:rsidP="00D531E3" w:rsidRDefault="00D531E3" w14:paraId="5E242E97" w14:textId="77777777">
      <w:pPr>
        <w:spacing w:before="34"/>
        <w:jc w:val="center"/>
        <w:rPr>
          <w:rFonts w:eastAsia="Century"/>
          <w:b/>
          <w:sz w:val="40"/>
          <w:lang w:bidi="en-US"/>
        </w:rPr>
      </w:pPr>
      <w:r w:rsidRPr="00D531E3">
        <w:rPr>
          <w:rFonts w:eastAsia="Century"/>
          <w:b/>
          <w:sz w:val="40"/>
          <w:lang w:bidi="en-US"/>
        </w:rPr>
        <w:t>Walchand College Of Engineering, Sangli.</w:t>
      </w:r>
    </w:p>
    <w:p w:rsidRPr="00D531E3" w:rsidR="00D531E3" w:rsidP="00D531E3" w:rsidRDefault="00D531E3" w14:paraId="2D1C4A19" w14:textId="77777777">
      <w:pPr>
        <w:spacing w:before="84"/>
        <w:jc w:val="center"/>
        <w:rPr>
          <w:rFonts w:eastAsia="Century"/>
          <w:b/>
          <w:sz w:val="28"/>
          <w:lang w:bidi="en-US"/>
        </w:rPr>
      </w:pPr>
      <w:r w:rsidRPr="00D531E3">
        <w:rPr>
          <w:rFonts w:eastAsia="Century"/>
          <w:b/>
          <w:sz w:val="28"/>
          <w:lang w:bidi="en-US"/>
        </w:rPr>
        <w:t>(An Autonomous Institute)</w:t>
      </w:r>
    </w:p>
    <w:p w:rsidRPr="00D531E3" w:rsidR="00D531E3" w:rsidP="00D531E3" w:rsidRDefault="00D531E3" w14:paraId="3153627F" w14:textId="77777777">
      <w:pPr>
        <w:jc w:val="center"/>
        <w:rPr>
          <w:rFonts w:eastAsia="Century"/>
          <w:b/>
          <w:sz w:val="28"/>
          <w:szCs w:val="20"/>
          <w:lang w:bidi="en-US"/>
        </w:rPr>
      </w:pPr>
    </w:p>
    <w:p w:rsidRPr="00D531E3" w:rsidR="00D531E3" w:rsidP="00D531E3" w:rsidRDefault="00D531E3" w14:paraId="66F66B90" w14:textId="77777777">
      <w:pPr>
        <w:spacing w:before="226" w:line="271" w:lineRule="auto"/>
        <w:jc w:val="center"/>
        <w:rPr>
          <w:rFonts w:eastAsia="Century"/>
          <w:b/>
          <w:sz w:val="28"/>
          <w:lang w:bidi="en-US"/>
        </w:rPr>
      </w:pPr>
      <w:r w:rsidRPr="00D531E3">
        <w:rPr>
          <w:rFonts w:eastAsia="Century"/>
          <w:b/>
          <w:w w:val="95"/>
          <w:sz w:val="28"/>
          <w:lang w:bidi="en-US"/>
        </w:rPr>
        <w:t>Department o</w:t>
      </w:r>
      <w:r w:rsidRPr="00D531E3">
        <w:rPr>
          <w:rFonts w:eastAsia="Century"/>
          <w:b/>
          <w:sz w:val="28"/>
          <w:lang w:bidi="en-US"/>
        </w:rPr>
        <w:t>f</w:t>
      </w:r>
    </w:p>
    <w:p w:rsidRPr="00D531E3" w:rsidR="00D531E3" w:rsidP="00D531E3" w:rsidRDefault="00D531E3" w14:paraId="168973D1" w14:textId="77777777">
      <w:pPr>
        <w:spacing w:line="316" w:lineRule="exact"/>
        <w:jc w:val="center"/>
        <w:rPr>
          <w:rFonts w:eastAsia="Century"/>
          <w:b/>
          <w:sz w:val="28"/>
          <w:lang w:bidi="en-US"/>
        </w:rPr>
      </w:pPr>
      <w:r w:rsidRPr="00D531E3">
        <w:rPr>
          <w:rFonts w:eastAsia="Century"/>
          <w:b/>
          <w:sz w:val="28"/>
          <w:lang w:bidi="en-US"/>
        </w:rPr>
        <w:t>Computer Science and Engineering</w:t>
      </w:r>
    </w:p>
    <w:p w:rsidRPr="00D531E3" w:rsidR="00D531E3" w:rsidP="00D531E3" w:rsidRDefault="00D531E3" w14:paraId="322CE01C" w14:textId="77777777">
      <w:pPr>
        <w:spacing w:before="7"/>
        <w:jc w:val="center"/>
        <w:rPr>
          <w:rFonts w:eastAsia="Century"/>
          <w:b/>
          <w:sz w:val="40"/>
          <w:szCs w:val="20"/>
          <w:lang w:bidi="en-US"/>
        </w:rPr>
      </w:pPr>
    </w:p>
    <w:p w:rsidRPr="00D531E3" w:rsidR="00D531E3" w:rsidP="00D531E3" w:rsidRDefault="00D531E3" w14:paraId="7E9E5B13" w14:textId="77777777">
      <w:pPr>
        <w:jc w:val="center"/>
        <w:rPr>
          <w:rFonts w:eastAsia="Century"/>
          <w:b/>
          <w:sz w:val="28"/>
          <w:lang w:bidi="en-US"/>
        </w:rPr>
      </w:pPr>
      <w:r w:rsidRPr="00D531E3">
        <w:rPr>
          <w:rFonts w:eastAsia="Century"/>
          <w:b/>
          <w:sz w:val="28"/>
          <w:lang w:bidi="en-US"/>
        </w:rPr>
        <w:t>Mini-Project Synopsis</w:t>
      </w:r>
    </w:p>
    <w:p w:rsidRPr="00D531E3" w:rsidR="00D531E3" w:rsidP="00D531E3" w:rsidRDefault="00D531E3" w14:paraId="1C18DDFE" w14:textId="77777777">
      <w:pPr>
        <w:spacing w:before="40"/>
        <w:jc w:val="center"/>
        <w:rPr>
          <w:rFonts w:eastAsia="Century"/>
          <w:sz w:val="28"/>
          <w:lang w:bidi="en-US"/>
        </w:rPr>
      </w:pPr>
      <w:r w:rsidRPr="00D531E3">
        <w:rPr>
          <w:rFonts w:eastAsia="Century"/>
          <w:sz w:val="28"/>
          <w:lang w:bidi="en-US"/>
        </w:rPr>
        <w:t>on</w:t>
      </w:r>
    </w:p>
    <w:p w:rsidRPr="00D531E3" w:rsidR="00D531E3" w:rsidP="00D531E3" w:rsidRDefault="00D531E3" w14:paraId="010916F2" w14:textId="77777777">
      <w:pPr>
        <w:jc w:val="center"/>
        <w:rPr>
          <w:rFonts w:eastAsia="Century"/>
          <w:sz w:val="28"/>
          <w:szCs w:val="20"/>
          <w:lang w:bidi="en-US"/>
        </w:rPr>
      </w:pPr>
    </w:p>
    <w:p w:rsidRPr="00D531E3" w:rsidR="00D531E3" w:rsidP="00D531E3" w:rsidRDefault="00D531E3" w14:paraId="54C1E1D5" w14:textId="77777777">
      <w:pPr>
        <w:spacing w:before="180"/>
        <w:jc w:val="center"/>
        <w:rPr>
          <w:rFonts w:eastAsia="Century"/>
          <w:b/>
          <w:sz w:val="32"/>
          <w:lang w:bidi="en-US"/>
        </w:rPr>
      </w:pPr>
      <w:r w:rsidRPr="00D531E3">
        <w:rPr>
          <w:rFonts w:eastAsia="Century"/>
          <w:b/>
          <w:color w:val="0000FF"/>
          <w:sz w:val="32"/>
          <w:lang w:bidi="en-US"/>
        </w:rPr>
        <w:t>Document Key-Value Pairs Extractor</w:t>
      </w:r>
    </w:p>
    <w:p w:rsidRPr="00D531E3" w:rsidR="00D531E3" w:rsidP="00D531E3" w:rsidRDefault="00D531E3" w14:paraId="2D0190C2" w14:textId="77777777">
      <w:pPr>
        <w:spacing w:before="10"/>
        <w:jc w:val="center"/>
        <w:rPr>
          <w:rFonts w:eastAsia="Century"/>
          <w:b/>
          <w:sz w:val="40"/>
          <w:szCs w:val="20"/>
          <w:lang w:bidi="en-US"/>
        </w:rPr>
      </w:pPr>
    </w:p>
    <w:p w:rsidRPr="00D531E3" w:rsidR="00D531E3" w:rsidP="00D531E3" w:rsidRDefault="00D531E3" w14:paraId="301B2264" w14:textId="77777777">
      <w:pPr>
        <w:spacing w:before="1"/>
        <w:jc w:val="center"/>
        <w:outlineLvl w:val="2"/>
        <w:rPr>
          <w:rFonts w:eastAsia="Georgia"/>
          <w:sz w:val="24"/>
          <w:szCs w:val="24"/>
          <w:lang w:bidi="en-US"/>
        </w:rPr>
      </w:pPr>
      <w:r w:rsidRPr="00D531E3">
        <w:rPr>
          <w:rFonts w:eastAsia="Georgia"/>
          <w:sz w:val="24"/>
          <w:szCs w:val="24"/>
          <w:lang w:bidi="en-US"/>
        </w:rPr>
        <w:t>by</w:t>
      </w:r>
    </w:p>
    <w:p w:rsidRPr="00D531E3" w:rsidR="00D531E3" w:rsidP="00D531E3" w:rsidRDefault="00D531E3" w14:paraId="1C032DD9" w14:textId="77777777">
      <w:pPr>
        <w:jc w:val="center"/>
        <w:rPr>
          <w:rFonts w:eastAsia="Century"/>
          <w:sz w:val="24"/>
          <w:szCs w:val="20"/>
          <w:lang w:bidi="en-US"/>
        </w:rPr>
      </w:pPr>
    </w:p>
    <w:p w:rsidRPr="00D531E3" w:rsidR="00D531E3" w:rsidP="00D531E3" w:rsidRDefault="00D531E3" w14:paraId="4102974D" w14:textId="77777777">
      <w:pPr>
        <w:spacing w:before="148" w:line="244" w:lineRule="auto"/>
        <w:jc w:val="center"/>
        <w:outlineLvl w:val="2"/>
        <w:rPr>
          <w:rFonts w:eastAsia="Georgia"/>
          <w:sz w:val="24"/>
          <w:szCs w:val="24"/>
          <w:lang w:bidi="en-US"/>
        </w:rPr>
      </w:pPr>
      <w:r w:rsidRPr="00D531E3">
        <w:rPr>
          <w:rFonts w:eastAsia="Georgia"/>
          <w:sz w:val="24"/>
          <w:szCs w:val="24"/>
          <w:lang w:bidi="en-US"/>
        </w:rPr>
        <w:t>Swapnil Satish Mali (21510054)</w:t>
      </w:r>
    </w:p>
    <w:p w:rsidRPr="00D531E3" w:rsidR="00D531E3" w:rsidP="00D531E3" w:rsidRDefault="00D531E3" w14:paraId="1B734B07" w14:textId="77777777">
      <w:pPr>
        <w:spacing w:before="148" w:line="244" w:lineRule="auto"/>
        <w:jc w:val="center"/>
        <w:outlineLvl w:val="2"/>
        <w:rPr>
          <w:rFonts w:eastAsia="Georgia"/>
          <w:sz w:val="24"/>
          <w:szCs w:val="24"/>
          <w:lang w:bidi="en-US"/>
        </w:rPr>
      </w:pPr>
      <w:r w:rsidRPr="00D531E3">
        <w:rPr>
          <w:rFonts w:eastAsia="Georgia"/>
          <w:sz w:val="24"/>
          <w:szCs w:val="24"/>
          <w:lang w:bidi="en-US"/>
        </w:rPr>
        <w:t>Siddhesh Sunil Kitkaru (21510055)</w:t>
      </w:r>
    </w:p>
    <w:p w:rsidRPr="00D531E3" w:rsidR="00D531E3" w:rsidP="00D531E3" w:rsidRDefault="00D531E3" w14:paraId="31120E28" w14:textId="77777777">
      <w:pPr>
        <w:spacing w:before="148" w:line="244" w:lineRule="auto"/>
        <w:jc w:val="center"/>
        <w:outlineLvl w:val="2"/>
        <w:rPr>
          <w:rFonts w:eastAsia="Georgia"/>
          <w:sz w:val="24"/>
          <w:szCs w:val="24"/>
          <w:lang w:bidi="en-US"/>
        </w:rPr>
      </w:pPr>
      <w:r w:rsidRPr="00D531E3">
        <w:rPr>
          <w:rFonts w:eastAsia="Georgia"/>
          <w:sz w:val="24"/>
          <w:szCs w:val="24"/>
          <w:lang w:bidi="en-US"/>
        </w:rPr>
        <w:t>Smit Sandeep Butle (21510056)</w:t>
      </w:r>
    </w:p>
    <w:p w:rsidRPr="00D531E3" w:rsidR="00D531E3" w:rsidP="00D531E3" w:rsidRDefault="00D531E3" w14:paraId="1CB5DA5E" w14:textId="77777777">
      <w:pPr>
        <w:spacing w:before="1"/>
        <w:jc w:val="center"/>
        <w:rPr>
          <w:rFonts w:eastAsia="Century"/>
          <w:sz w:val="28"/>
          <w:szCs w:val="20"/>
          <w:lang w:bidi="en-US"/>
        </w:rPr>
      </w:pPr>
    </w:p>
    <w:p w:rsidRPr="00D531E3" w:rsidR="00D531E3" w:rsidP="00D531E3" w:rsidRDefault="00D531E3" w14:paraId="078706B8" w14:textId="77777777">
      <w:pPr>
        <w:spacing w:before="6" w:line="244" w:lineRule="auto"/>
        <w:jc w:val="center"/>
        <w:outlineLvl w:val="2"/>
        <w:rPr>
          <w:rFonts w:eastAsia="Georgia"/>
          <w:sz w:val="24"/>
          <w:szCs w:val="24"/>
          <w:lang w:bidi="en-US"/>
        </w:rPr>
      </w:pPr>
      <w:r w:rsidRPr="00D531E3">
        <w:rPr>
          <w:rFonts w:eastAsia="Georgia"/>
          <w:sz w:val="24"/>
          <w:szCs w:val="24"/>
          <w:lang w:bidi="en-US"/>
        </w:rPr>
        <w:t>Under the Guidance of</w:t>
      </w:r>
    </w:p>
    <w:p w:rsidRPr="00D531E3" w:rsidR="00D531E3" w:rsidP="00D531E3" w:rsidRDefault="00D531E3" w14:paraId="621967A8" w14:textId="77777777">
      <w:pPr>
        <w:spacing w:before="6" w:line="244" w:lineRule="auto"/>
        <w:jc w:val="center"/>
        <w:outlineLvl w:val="2"/>
        <w:rPr>
          <w:rFonts w:eastAsia="Georgia"/>
          <w:b/>
          <w:sz w:val="24"/>
          <w:szCs w:val="24"/>
          <w:lang w:bidi="en-US"/>
        </w:rPr>
      </w:pPr>
      <w:r w:rsidRPr="00D531E3">
        <w:rPr>
          <w:rFonts w:eastAsia="Georgia"/>
          <w:b/>
          <w:sz w:val="24"/>
          <w:szCs w:val="24"/>
          <w:lang w:bidi="en-US"/>
        </w:rPr>
        <w:t>Prof. N. L. Mudegol</w:t>
      </w:r>
    </w:p>
    <w:p w:rsidRPr="00D531E3" w:rsidR="00D531E3" w:rsidP="00D531E3" w:rsidRDefault="00D531E3" w14:paraId="03AA7552" w14:textId="77777777">
      <w:pPr>
        <w:spacing w:before="6" w:line="244" w:lineRule="auto"/>
        <w:jc w:val="center"/>
        <w:outlineLvl w:val="2"/>
        <w:rPr>
          <w:rFonts w:eastAsia="Georgia"/>
          <w:b/>
          <w:sz w:val="24"/>
          <w:szCs w:val="24"/>
          <w:lang w:bidi="en-US"/>
        </w:rPr>
      </w:pPr>
    </w:p>
    <w:p w:rsidRPr="00D531E3" w:rsidR="00D531E3" w:rsidP="00D531E3" w:rsidRDefault="00D531E3" w14:paraId="3D6383BC" w14:textId="77777777">
      <w:pPr>
        <w:spacing w:before="6" w:line="244" w:lineRule="auto"/>
        <w:jc w:val="center"/>
        <w:outlineLvl w:val="2"/>
        <w:rPr>
          <w:rFonts w:eastAsia="Georgia"/>
          <w:sz w:val="24"/>
          <w:szCs w:val="24"/>
          <w:lang w:bidi="en-US"/>
        </w:rPr>
      </w:pPr>
    </w:p>
    <w:tbl>
      <w:tblPr>
        <w:tblW w:w="0" w:type="auto"/>
        <w:jc w:val="center"/>
        <w:tblLayout w:type="fixed"/>
        <w:tblCellMar>
          <w:left w:w="0" w:type="dxa"/>
          <w:right w:w="0" w:type="dxa"/>
        </w:tblCellMar>
        <w:tblLook w:val="01E0" w:firstRow="1" w:lastRow="1" w:firstColumn="1" w:lastColumn="1" w:noHBand="0" w:noVBand="0"/>
      </w:tblPr>
      <w:tblGrid>
        <w:gridCol w:w="3183"/>
      </w:tblGrid>
      <w:tr w:rsidRPr="00D531E3" w:rsidR="00D531E3" w:rsidTr="000D6C7D" w14:paraId="7692B1BA" w14:textId="77777777">
        <w:trPr>
          <w:trHeight w:val="334"/>
          <w:jc w:val="center"/>
        </w:trPr>
        <w:tc>
          <w:tcPr>
            <w:tcW w:w="3183" w:type="dxa"/>
          </w:tcPr>
          <w:p w:rsidRPr="00D531E3" w:rsidR="00D531E3" w:rsidP="00D531E3" w:rsidRDefault="00D531E3" w14:paraId="2DC19EF0" w14:textId="77777777">
            <w:pPr>
              <w:spacing w:line="193" w:lineRule="exact"/>
              <w:jc w:val="center"/>
              <w:rPr>
                <w:rFonts w:eastAsia="Century"/>
                <w:b/>
                <w:sz w:val="20"/>
                <w:lang w:bidi="en-US"/>
              </w:rPr>
            </w:pPr>
          </w:p>
          <w:p w:rsidRPr="00D531E3" w:rsidR="00D531E3" w:rsidP="00D531E3" w:rsidRDefault="00D531E3" w14:paraId="77FB1648" w14:textId="77777777">
            <w:pPr>
              <w:spacing w:line="193" w:lineRule="exact"/>
              <w:jc w:val="center"/>
              <w:rPr>
                <w:rFonts w:eastAsia="Century"/>
                <w:b/>
                <w:color w:val="FF0000"/>
                <w:sz w:val="20"/>
                <w:lang w:bidi="en-US"/>
              </w:rPr>
            </w:pPr>
            <w:r w:rsidRPr="00D531E3">
              <w:rPr>
                <w:rFonts w:eastAsia="Century"/>
                <w:b/>
                <w:sz w:val="20"/>
                <w:lang w:bidi="en-US"/>
              </w:rPr>
              <w:t>Dr. M. A. Shah</w:t>
            </w:r>
          </w:p>
        </w:tc>
      </w:tr>
      <w:tr w:rsidRPr="00D531E3" w:rsidR="00D531E3" w:rsidTr="000D6C7D" w14:paraId="7E95BE12" w14:textId="77777777">
        <w:trPr>
          <w:trHeight w:val="446"/>
          <w:jc w:val="center"/>
        </w:trPr>
        <w:tc>
          <w:tcPr>
            <w:tcW w:w="3183" w:type="dxa"/>
          </w:tcPr>
          <w:p w:rsidRPr="00D531E3" w:rsidR="00D531E3" w:rsidP="00D531E3" w:rsidRDefault="00D531E3" w14:paraId="74B92A39" w14:textId="77777777">
            <w:pPr>
              <w:spacing w:before="52"/>
              <w:jc w:val="center"/>
              <w:rPr>
                <w:rFonts w:eastAsia="Century"/>
                <w:sz w:val="20"/>
                <w:lang w:bidi="en-US"/>
              </w:rPr>
            </w:pPr>
            <w:r w:rsidRPr="00D531E3">
              <w:rPr>
                <w:rFonts w:eastAsia="Century"/>
                <w:sz w:val="20"/>
                <w:lang w:bidi="en-US"/>
              </w:rPr>
              <w:t>HOD</w:t>
            </w:r>
          </w:p>
        </w:tc>
      </w:tr>
      <w:tr w:rsidRPr="00D531E3" w:rsidR="00D531E3" w:rsidTr="000D6C7D" w14:paraId="761E6E68" w14:textId="77777777">
        <w:trPr>
          <w:trHeight w:val="446"/>
          <w:jc w:val="center"/>
        </w:trPr>
        <w:tc>
          <w:tcPr>
            <w:tcW w:w="3183" w:type="dxa"/>
          </w:tcPr>
          <w:p w:rsidRPr="00D531E3" w:rsidR="00D531E3" w:rsidP="00D531E3" w:rsidRDefault="00D531E3" w14:paraId="51A9B1FF" w14:textId="77777777">
            <w:pPr>
              <w:spacing w:before="52"/>
              <w:jc w:val="center"/>
              <w:rPr>
                <w:rFonts w:eastAsia="Century"/>
                <w:sz w:val="20"/>
                <w:lang w:bidi="en-US"/>
              </w:rPr>
            </w:pPr>
            <w:r w:rsidRPr="00D531E3">
              <w:rPr>
                <w:rFonts w:eastAsia="Century"/>
                <w:sz w:val="20"/>
                <w:lang w:bidi="en-US"/>
              </w:rPr>
              <w:t>Computer Sci. &amp; Engg. Dept,</w:t>
            </w:r>
          </w:p>
        </w:tc>
      </w:tr>
      <w:tr w:rsidRPr="00D531E3" w:rsidR="00D531E3" w:rsidTr="000D6C7D" w14:paraId="78DE7EF3" w14:textId="77777777">
        <w:trPr>
          <w:trHeight w:val="334"/>
          <w:jc w:val="center"/>
        </w:trPr>
        <w:tc>
          <w:tcPr>
            <w:tcW w:w="3183" w:type="dxa"/>
          </w:tcPr>
          <w:p w:rsidRPr="00D531E3" w:rsidR="00D531E3" w:rsidP="00D531E3" w:rsidRDefault="00D531E3" w14:paraId="087E85C5" w14:textId="77777777">
            <w:pPr>
              <w:spacing w:before="52" w:line="227" w:lineRule="exact"/>
              <w:jc w:val="center"/>
              <w:rPr>
                <w:rFonts w:eastAsia="Century"/>
                <w:sz w:val="20"/>
                <w:lang w:bidi="en-US"/>
              </w:rPr>
            </w:pPr>
            <w:r w:rsidRPr="00D531E3">
              <w:rPr>
                <w:rFonts w:eastAsia="Century"/>
                <w:sz w:val="20"/>
                <w:lang w:bidi="en-US"/>
              </w:rPr>
              <w:t>WCE, Sangli</w:t>
            </w:r>
          </w:p>
        </w:tc>
      </w:tr>
    </w:tbl>
    <w:p w:rsidRPr="00D531E3" w:rsidR="00D531E3" w:rsidP="00D531E3" w:rsidRDefault="00D531E3" w14:paraId="0AB92CD0" w14:textId="77777777">
      <w:pPr>
        <w:spacing w:before="6" w:line="244" w:lineRule="auto"/>
        <w:jc w:val="center"/>
        <w:outlineLvl w:val="2"/>
        <w:rPr>
          <w:rFonts w:eastAsia="Georgia"/>
          <w:sz w:val="24"/>
          <w:szCs w:val="24"/>
          <w:lang w:bidi="en-US"/>
        </w:rPr>
      </w:pPr>
    </w:p>
    <w:p w:rsidRPr="00D531E3" w:rsidR="00D531E3" w:rsidP="00D531E3" w:rsidRDefault="00D531E3" w14:paraId="7CF8D6D7" w14:textId="77777777">
      <w:pPr>
        <w:spacing w:before="6" w:line="244" w:lineRule="auto"/>
        <w:jc w:val="center"/>
        <w:outlineLvl w:val="2"/>
        <w:rPr>
          <w:rFonts w:eastAsia="Georgia"/>
          <w:sz w:val="24"/>
          <w:szCs w:val="24"/>
          <w:lang w:bidi="en-US"/>
        </w:rPr>
      </w:pPr>
      <w:r w:rsidRPr="00D531E3">
        <w:rPr>
          <w:rFonts w:eastAsia="Georgia"/>
          <w:sz w:val="24"/>
          <w:szCs w:val="24"/>
          <w:lang w:bidi="en-US"/>
        </w:rPr>
        <w:t>2023-24</w:t>
      </w:r>
    </w:p>
    <w:p w:rsidRPr="00D531E3" w:rsidR="00D531E3" w:rsidP="00D531E3" w:rsidRDefault="00D531E3" w14:paraId="7156E78B" w14:textId="77777777">
      <w:pPr>
        <w:spacing w:before="6" w:line="244" w:lineRule="auto"/>
        <w:jc w:val="center"/>
        <w:outlineLvl w:val="2"/>
        <w:rPr>
          <w:rFonts w:eastAsia="Georgia"/>
          <w:sz w:val="24"/>
          <w:szCs w:val="24"/>
          <w:lang w:bidi="en-US"/>
        </w:rPr>
      </w:pPr>
    </w:p>
    <w:p w:rsidRPr="00D531E3" w:rsidR="00D531E3" w:rsidP="00D531E3" w:rsidRDefault="00D531E3" w14:paraId="2DFDC000" w14:textId="77777777">
      <w:pPr>
        <w:spacing w:before="6" w:line="244" w:lineRule="auto"/>
        <w:jc w:val="center"/>
        <w:outlineLvl w:val="2"/>
        <w:rPr>
          <w:rFonts w:eastAsia="Georgia"/>
          <w:sz w:val="24"/>
          <w:szCs w:val="24"/>
          <w:lang w:bidi="en-US"/>
        </w:rPr>
      </w:pPr>
    </w:p>
    <w:p w:rsidRPr="0061239D" w:rsidR="00D531E3" w:rsidRDefault="00D531E3" w14:paraId="7EB91C33" w14:textId="1E7BD215">
      <w:pPr>
        <w:widowControl/>
        <w:autoSpaceDE/>
        <w:autoSpaceDN/>
        <w:spacing w:after="160" w:line="259" w:lineRule="auto"/>
        <w:rPr>
          <w:b/>
          <w:bCs/>
          <w:sz w:val="32"/>
          <w:szCs w:val="32"/>
          <w:u w:val="thick" w:color="000000"/>
        </w:rPr>
      </w:pPr>
    </w:p>
    <w:p w:rsidRPr="00B769C9" w:rsidR="00AF0F1C" w:rsidP="00B769C9" w:rsidRDefault="00AF0F1C" w14:paraId="1727A309" w14:textId="0C46B448">
      <w:pPr>
        <w:spacing w:before="85" w:line="360" w:lineRule="auto"/>
        <w:jc w:val="both"/>
        <w:outlineLvl w:val="0"/>
        <w:rPr>
          <w:b/>
          <w:bCs/>
          <w:sz w:val="28"/>
          <w:szCs w:val="28"/>
          <w:u w:val="thick" w:color="000000"/>
        </w:rPr>
      </w:pPr>
      <w:r w:rsidRPr="00B769C9">
        <w:rPr>
          <w:b/>
          <w:bCs/>
          <w:sz w:val="28"/>
          <w:szCs w:val="28"/>
          <w:u w:val="thick" w:color="000000"/>
        </w:rPr>
        <w:t>PROBLEM</w:t>
      </w:r>
      <w:r w:rsidRPr="00B769C9">
        <w:rPr>
          <w:b/>
          <w:bCs/>
          <w:spacing w:val="-2"/>
          <w:sz w:val="28"/>
          <w:szCs w:val="28"/>
          <w:u w:val="thick" w:color="000000"/>
        </w:rPr>
        <w:t xml:space="preserve"> </w:t>
      </w:r>
      <w:r w:rsidRPr="00B769C9">
        <w:rPr>
          <w:b/>
          <w:bCs/>
          <w:sz w:val="28"/>
          <w:szCs w:val="28"/>
          <w:u w:val="thick" w:color="000000"/>
        </w:rPr>
        <w:t>STATEMENT</w:t>
      </w:r>
    </w:p>
    <w:p w:rsidR="00B769C9" w:rsidP="00B769C9" w:rsidRDefault="0070100F" w14:paraId="48D6A355" w14:textId="0144B829">
      <w:pPr>
        <w:spacing w:before="85" w:line="360" w:lineRule="auto"/>
        <w:jc w:val="both"/>
        <w:outlineLvl w:val="0"/>
        <w:rPr>
          <w:sz w:val="24"/>
          <w:szCs w:val="24"/>
          <w:u w:color="000000"/>
        </w:rPr>
      </w:pPr>
      <w:r>
        <w:rPr>
          <w:sz w:val="24"/>
          <w:szCs w:val="24"/>
          <w:u w:color="000000"/>
        </w:rPr>
        <w:tab/>
      </w:r>
      <w:r>
        <w:rPr>
          <w:sz w:val="24"/>
          <w:szCs w:val="24"/>
          <w:u w:color="000000"/>
        </w:rPr>
        <w:t>I</w:t>
      </w:r>
      <w:r w:rsidRPr="0070100F">
        <w:rPr>
          <w:sz w:val="24"/>
          <w:szCs w:val="24"/>
          <w:u w:color="000000"/>
        </w:rPr>
        <w:t>n a data-rich environment, the challenge lies in converting heterogeneous data from sources like GST bills and shop receipts into formats that are both standardized and insightful. The problem is to devise a solution that can adapt to different data layouts and types, automatically extracting key information and presenting it in user-friendly formats.</w:t>
      </w:r>
    </w:p>
    <w:p w:rsidRPr="00B769C9" w:rsidR="00B769C9" w:rsidP="00B769C9" w:rsidRDefault="00B769C9" w14:paraId="407C766D" w14:textId="77777777">
      <w:pPr>
        <w:spacing w:before="85" w:line="360" w:lineRule="auto"/>
        <w:jc w:val="both"/>
        <w:outlineLvl w:val="0"/>
        <w:rPr>
          <w:sz w:val="24"/>
          <w:szCs w:val="24"/>
          <w:u w:color="000000"/>
        </w:rPr>
      </w:pPr>
    </w:p>
    <w:p w:rsidRPr="00B769C9" w:rsidR="00AF0F1C" w:rsidP="00B769C9" w:rsidRDefault="00AF0F1C" w14:paraId="0E469859" w14:textId="5C351AE3">
      <w:pPr>
        <w:spacing w:before="85" w:line="360" w:lineRule="auto"/>
        <w:jc w:val="both"/>
        <w:outlineLvl w:val="0"/>
        <w:rPr>
          <w:b/>
          <w:bCs/>
          <w:sz w:val="28"/>
          <w:szCs w:val="28"/>
          <w:u w:color="000000"/>
        </w:rPr>
      </w:pPr>
      <w:r w:rsidRPr="00B769C9">
        <w:rPr>
          <w:b/>
          <w:bCs/>
          <w:sz w:val="28"/>
          <w:szCs w:val="28"/>
          <w:u w:val="thick" w:color="000000"/>
        </w:rPr>
        <w:t>ABSTRACT</w:t>
      </w:r>
    </w:p>
    <w:p w:rsidR="00AF0F1C" w:rsidP="008E1EC0" w:rsidRDefault="00B769C9" w14:paraId="7BABCA7C" w14:textId="582E74ED">
      <w:pPr>
        <w:spacing w:line="360" w:lineRule="auto"/>
        <w:ind w:firstLine="720"/>
        <w:jc w:val="both"/>
        <w:rPr>
          <w:b/>
          <w:bCs/>
          <w:sz w:val="32"/>
          <w:szCs w:val="32"/>
          <w:u w:val="thick" w:color="000000"/>
        </w:rPr>
      </w:pPr>
      <w:r w:rsidRPr="00B769C9">
        <w:rPr>
          <w:sz w:val="24"/>
          <w:szCs w:val="24"/>
        </w:rPr>
        <w:t>This abstract introduces a problem domain focused on the conversion of heterogeneous data, including GST bills and shop receipts, into actionable insights. The domain addresses the intricate challenges of extracting meaningful information, standardizing data formats, and presenting converted outputs like JSON, PDF, Word, or CSV. By employing advanced technologies such as machine learning and natural language processing, the solution aims to enhance data interpretation, user-friendliness, and accuracy. The outcome promises to bridge the gap between raw data and informed choices, shaping the future landscape of data-driven business strategies.</w:t>
      </w:r>
      <w:r w:rsidR="00A11036">
        <w:rPr>
          <w:sz w:val="24"/>
          <w:szCs w:val="24"/>
        </w:rPr>
        <w:t xml:space="preserve"> </w:t>
      </w:r>
    </w:p>
    <w:p w:rsidRPr="0061239D" w:rsidR="00B769C9" w:rsidP="008E1EC0" w:rsidRDefault="00B769C9" w14:paraId="1CAB48AC" w14:textId="77777777">
      <w:pPr>
        <w:spacing w:line="360" w:lineRule="auto"/>
        <w:ind w:firstLine="720"/>
        <w:jc w:val="both"/>
      </w:pPr>
    </w:p>
    <w:p w:rsidR="00B769C9" w:rsidP="00A11036" w:rsidRDefault="00D531E3" w14:paraId="43E70147" w14:textId="00962E7E">
      <w:pPr>
        <w:spacing w:before="85" w:line="360" w:lineRule="auto"/>
        <w:jc w:val="both"/>
        <w:outlineLvl w:val="0"/>
        <w:rPr>
          <w:b/>
          <w:bCs/>
          <w:sz w:val="28"/>
          <w:szCs w:val="28"/>
          <w:u w:val="thick" w:color="000000"/>
        </w:rPr>
      </w:pPr>
      <w:r w:rsidRPr="00B769C9">
        <w:rPr>
          <w:b/>
          <w:bCs/>
          <w:sz w:val="28"/>
          <w:szCs w:val="28"/>
          <w:u w:val="thick" w:color="000000"/>
        </w:rPr>
        <w:t>PROBLEM DOMAIN</w:t>
      </w:r>
    </w:p>
    <w:p w:rsidR="00A11036" w:rsidP="00A11036" w:rsidRDefault="00A11036" w14:paraId="2C4C405B" w14:textId="77777777">
      <w:pPr>
        <w:spacing w:before="85" w:line="360" w:lineRule="auto"/>
        <w:ind w:firstLine="720"/>
        <w:jc w:val="both"/>
        <w:outlineLvl w:val="0"/>
        <w:rPr>
          <w:sz w:val="24"/>
          <w:szCs w:val="24"/>
        </w:rPr>
      </w:pPr>
      <w:r w:rsidRPr="00A11036">
        <w:rPr>
          <w:sz w:val="24"/>
          <w:szCs w:val="24"/>
        </w:rPr>
        <w:t xml:space="preserve">Business documents are a cornerstone of any business transaction. Invoices, receipts, lease agreements, bill of lading are some examples of such documents. The information contained in these documents is critical for maintaining the sanctity of the underlying business transaction and for downstream processes. </w:t>
      </w:r>
    </w:p>
    <w:p w:rsidR="00A11036" w:rsidP="00A11036" w:rsidRDefault="00A11036" w14:paraId="35502D3A" w14:textId="3AF6E216">
      <w:pPr>
        <w:spacing w:before="85" w:line="360" w:lineRule="auto"/>
        <w:ind w:firstLine="720"/>
        <w:jc w:val="both"/>
        <w:outlineLvl w:val="0"/>
        <w:rPr>
          <w:sz w:val="24"/>
          <w:szCs w:val="24"/>
        </w:rPr>
      </w:pPr>
      <w:r w:rsidRPr="00A11036">
        <w:rPr>
          <w:sz w:val="24"/>
          <w:szCs w:val="24"/>
        </w:rPr>
        <w:t>To extract information from documents, traditionally, companies resort to manual processes for reviewing and analyzing the documents, identifying relevant fields, and entering data in the computer systems. While there exist solutions to extract information from semi-structured ‘True-PDF’ (ex. e-invoice) documents, these solutions will not cater to fully unstructured or ‘Image-Only’ document types.</w:t>
      </w:r>
      <w:r>
        <w:rPr>
          <w:sz w:val="24"/>
          <w:szCs w:val="24"/>
        </w:rPr>
        <w:t xml:space="preserve"> </w:t>
      </w:r>
    </w:p>
    <w:p w:rsidRPr="00A11036" w:rsidR="00E04F9D" w:rsidP="00A11036" w:rsidRDefault="00A11036" w14:paraId="18DE6380" w14:textId="0ED1ED83">
      <w:pPr>
        <w:spacing w:before="85" w:line="360" w:lineRule="auto"/>
        <w:ind w:firstLine="720"/>
        <w:jc w:val="both"/>
        <w:outlineLvl w:val="0"/>
        <w:rPr>
          <w:sz w:val="24"/>
          <w:szCs w:val="24"/>
        </w:rPr>
      </w:pPr>
      <w:r>
        <w:rPr>
          <w:sz w:val="24"/>
          <w:szCs w:val="24"/>
        </w:rPr>
        <w:t>I</w:t>
      </w:r>
      <w:r w:rsidRPr="00A11036">
        <w:rPr>
          <w:sz w:val="24"/>
          <w:szCs w:val="24"/>
        </w:rPr>
        <w:t>t</w:t>
      </w:r>
      <w:r>
        <w:rPr>
          <w:sz w:val="24"/>
          <w:szCs w:val="24"/>
        </w:rPr>
        <w:t xml:space="preserve"> is </w:t>
      </w:r>
      <w:r w:rsidRPr="00A11036">
        <w:rPr>
          <w:sz w:val="24"/>
          <w:szCs w:val="24"/>
        </w:rPr>
        <w:t xml:space="preserve"> extremely difficult for a single algorithm to address the problem of data extraction from any arbitrary document. The ubiquity of business documents in industry and the challenge described above make the problem of data extraction extremely attractive for researchers and practitioners.</w:t>
      </w:r>
      <w:r w:rsidRPr="00E04F9D" w:rsidR="00EB3F33">
        <w:rPr>
          <w:b/>
          <w:bCs/>
          <w:sz w:val="28"/>
          <w:szCs w:val="28"/>
          <w:u w:val="thick" w:color="000000"/>
        </w:rPr>
        <w:t xml:space="preserve"> </w:t>
      </w:r>
      <w:r w:rsidR="00E04F9D">
        <w:rPr>
          <w:b/>
          <w:sz w:val="28"/>
          <w:szCs w:val="20"/>
          <w:u w:val="thick"/>
        </w:rPr>
        <w:br w:type="page"/>
      </w:r>
    </w:p>
    <w:p w:rsidR="482F1161" w:rsidP="482F1161" w:rsidRDefault="482F1161" w14:paraId="75A7ABE1" w14:textId="3B834B55">
      <w:pPr>
        <w:widowControl w:val="1"/>
        <w:spacing w:after="160" w:line="360" w:lineRule="auto"/>
        <w:jc w:val="both"/>
        <w:rPr>
          <w:b w:val="1"/>
          <w:bCs w:val="1"/>
          <w:sz w:val="28"/>
          <w:szCs w:val="28"/>
          <w:u w:val="thick"/>
        </w:rPr>
      </w:pPr>
      <w:r w:rsidRPr="482F1161" w:rsidR="482F1161">
        <w:rPr>
          <w:b w:val="1"/>
          <w:bCs w:val="1"/>
          <w:sz w:val="28"/>
          <w:szCs w:val="28"/>
          <w:u w:val="thick"/>
        </w:rPr>
        <w:t>OBJECTIVES</w:t>
      </w:r>
    </w:p>
    <w:p w:rsidR="482F1161" w:rsidP="482F1161" w:rsidRDefault="482F1161" w14:paraId="512D730F" w14:textId="79192458">
      <w:pPr>
        <w:pStyle w:val="Normal"/>
        <w:spacing w:line="360" w:lineRule="auto"/>
        <w:ind w:left="103"/>
        <w:jc w:val="both"/>
        <w:rPr>
          <w:rFonts w:ascii="system-ui" w:hAnsi="system-ui" w:eastAsia="system-ui" w:cs="system-ui"/>
          <w:b w:val="0"/>
          <w:bCs w:val="0"/>
          <w:i w:val="0"/>
          <w:iCs w:val="0"/>
          <w:caps w:val="0"/>
          <w:smallCaps w:val="0"/>
          <w:noProof w:val="0"/>
          <w:color w:val="D1D5DB"/>
          <w:sz w:val="24"/>
          <w:szCs w:val="24"/>
          <w:lang w:val="en-IN"/>
        </w:rPr>
      </w:pPr>
      <w:r w:rsidRPr="482F1161" w:rsidR="482F1161">
        <w:rPr>
          <w:b w:val="1"/>
          <w:bCs w:val="1"/>
          <w:sz w:val="24"/>
          <w:szCs w:val="24"/>
          <w:lang w:val="en-IN"/>
        </w:rPr>
        <w:t>Data Collection:</w:t>
      </w:r>
      <w:r w:rsidRPr="482F1161" w:rsidR="482F1161">
        <w:rPr>
          <w:sz w:val="24"/>
          <w:szCs w:val="24"/>
          <w:lang w:val="en-IN"/>
        </w:rPr>
        <w:t xml:space="preserve"> To collect user input data tailored to their specific needs and preferences efficiently and accurately, ensuring user-friendly experience.</w:t>
      </w:r>
    </w:p>
    <w:p w:rsidR="482F1161" w:rsidP="482F1161" w:rsidRDefault="482F1161" w14:paraId="26F08B4F" w14:textId="666C673C">
      <w:pPr>
        <w:pStyle w:val="Normal"/>
        <w:spacing w:line="360" w:lineRule="auto"/>
        <w:ind w:left="103"/>
        <w:jc w:val="both"/>
        <w:rPr>
          <w:sz w:val="24"/>
          <w:szCs w:val="24"/>
          <w:lang w:val="en-IN"/>
        </w:rPr>
      </w:pPr>
      <w:r w:rsidRPr="482F1161" w:rsidR="482F1161">
        <w:rPr>
          <w:sz w:val="24"/>
          <w:szCs w:val="24"/>
          <w:lang w:val="en-IN"/>
        </w:rPr>
        <w:t>Ex =&gt; SROIE datasetv2 - A grouped and organized dataset of the original ICDAR 2019 SROIE dataset</w:t>
      </w:r>
    </w:p>
    <w:p w:rsidR="482F1161" w:rsidP="482F1161" w:rsidRDefault="482F1161" w14:paraId="5511CB10" w14:textId="25CCDA68">
      <w:pPr>
        <w:pStyle w:val="Normal"/>
        <w:spacing w:line="360" w:lineRule="auto"/>
        <w:ind w:left="103"/>
        <w:jc w:val="both"/>
        <w:rPr>
          <w:sz w:val="24"/>
          <w:szCs w:val="24"/>
          <w:lang w:val="en-IN"/>
        </w:rPr>
      </w:pPr>
      <w:r w:rsidRPr="482F1161" w:rsidR="482F1161">
        <w:rPr>
          <w:sz w:val="24"/>
          <w:szCs w:val="24"/>
          <w:lang w:val="en-IN"/>
        </w:rPr>
        <w:t>Source link =&gt; https://www.kaggle.com/datasets/urbikn/sroie-datasetv2</w:t>
      </w:r>
    </w:p>
    <w:p w:rsidRPr="00B769C9" w:rsidR="00E04F9D" w:rsidP="00E04F9D" w:rsidRDefault="00E04F9D" w14:paraId="29E16B99" w14:textId="77777777">
      <w:pPr>
        <w:spacing w:line="360" w:lineRule="auto"/>
        <w:ind w:left="103"/>
        <w:jc w:val="both"/>
        <w:rPr>
          <w:sz w:val="24"/>
          <w:szCs w:val="24"/>
          <w:lang w:val="en-IN"/>
        </w:rPr>
      </w:pPr>
      <w:r w:rsidRPr="00B769C9">
        <w:rPr>
          <w:b/>
          <w:bCs/>
          <w:sz w:val="24"/>
          <w:szCs w:val="24"/>
          <w:lang w:val="en-IN"/>
        </w:rPr>
        <w:t>Data Processing:</w:t>
      </w:r>
      <w:r w:rsidRPr="00B769C9">
        <w:rPr>
          <w:sz w:val="24"/>
          <w:szCs w:val="24"/>
          <w:lang w:val="en-IN"/>
        </w:rPr>
        <w:t xml:space="preserve"> The solution needs to handle diverse data types and formats, ranging from GST bills to shop receipts. This involves data parsing, normalization, and structuring to ensure consistency and coherence across the converted outputs.</w:t>
      </w:r>
    </w:p>
    <w:p w:rsidRPr="00B769C9" w:rsidR="00E04F9D" w:rsidP="00E04F9D" w:rsidRDefault="00E04F9D" w14:paraId="47E9A3B9" w14:textId="77777777">
      <w:pPr>
        <w:spacing w:line="360" w:lineRule="auto"/>
        <w:ind w:left="103"/>
        <w:jc w:val="both"/>
        <w:rPr>
          <w:sz w:val="24"/>
          <w:szCs w:val="24"/>
          <w:lang w:val="en-IN"/>
        </w:rPr>
      </w:pPr>
      <w:r w:rsidRPr="00B769C9">
        <w:rPr>
          <w:b/>
          <w:bCs/>
          <w:sz w:val="24"/>
          <w:szCs w:val="24"/>
          <w:lang w:val="en-IN"/>
        </w:rPr>
        <w:t>Information Extraction:</w:t>
      </w:r>
      <w:r w:rsidRPr="00B769C9">
        <w:rPr>
          <w:sz w:val="24"/>
          <w:szCs w:val="24"/>
          <w:lang w:val="en-IN"/>
        </w:rPr>
        <w:t xml:space="preserve"> The process of transforming raw, unstructured data into useful information requires advanced techniques for recognizing and extracting key data points. Algorithms that can identify relevant information such as product details, dates, amounts, and vendor information are essential.</w:t>
      </w:r>
    </w:p>
    <w:p w:rsidRPr="00B769C9" w:rsidR="00E04F9D" w:rsidP="00E04F9D" w:rsidRDefault="00E04F9D" w14:paraId="693AD38F" w14:textId="77777777">
      <w:pPr>
        <w:spacing w:line="360" w:lineRule="auto"/>
        <w:ind w:left="103"/>
        <w:jc w:val="both"/>
        <w:rPr>
          <w:sz w:val="24"/>
          <w:szCs w:val="24"/>
          <w:lang w:val="en-IN"/>
        </w:rPr>
      </w:pPr>
      <w:r w:rsidRPr="00B769C9">
        <w:rPr>
          <w:b/>
          <w:bCs/>
          <w:sz w:val="24"/>
          <w:szCs w:val="24"/>
          <w:lang w:val="en-IN"/>
        </w:rPr>
        <w:t>Data Standardization:</w:t>
      </w:r>
      <w:r w:rsidRPr="00B769C9">
        <w:rPr>
          <w:sz w:val="24"/>
          <w:szCs w:val="24"/>
          <w:lang w:val="en-IN"/>
        </w:rPr>
        <w:t xml:space="preserve"> Converting heterogeneous data into standardized formats like JSON, PDF, Word, or CSV requires handling various layouts, fonts, and designs. Techniques for standardizing data representation are important to ensure consistency in the converted outputs.</w:t>
      </w:r>
    </w:p>
    <w:p w:rsidR="00E04F9D" w:rsidP="00E04F9D" w:rsidRDefault="00E04F9D" w14:paraId="10D30F9C" w14:textId="77777777">
      <w:pPr>
        <w:spacing w:line="360" w:lineRule="auto"/>
        <w:ind w:left="103"/>
        <w:jc w:val="both"/>
        <w:rPr>
          <w:sz w:val="24"/>
          <w:szCs w:val="24"/>
          <w:lang w:val="en-IN"/>
        </w:rPr>
      </w:pPr>
      <w:r w:rsidRPr="00B769C9">
        <w:rPr>
          <w:b/>
          <w:bCs/>
          <w:sz w:val="24"/>
          <w:szCs w:val="24"/>
          <w:lang w:val="en-IN"/>
        </w:rPr>
        <w:t>Usable Outputs:</w:t>
      </w:r>
      <w:r w:rsidRPr="00B769C9">
        <w:rPr>
          <w:sz w:val="24"/>
          <w:szCs w:val="24"/>
          <w:lang w:val="en-IN"/>
        </w:rPr>
        <w:t xml:space="preserve"> The solution needs to present the extracted information in formats that are user-friendly and conducive to analysis. This may involve generating visualizations, creating easy-to-read reports, or integrating the converted data into existing software systems.</w:t>
      </w:r>
    </w:p>
    <w:p w:rsidR="00E04F9D" w:rsidP="0070100F" w:rsidRDefault="00E04F9D" w14:paraId="5C67C69F" w14:textId="77777777">
      <w:pPr>
        <w:spacing w:before="1" w:line="360" w:lineRule="auto"/>
        <w:ind w:left="103"/>
        <w:jc w:val="both"/>
        <w:outlineLvl w:val="0"/>
        <w:rPr>
          <w:sz w:val="24"/>
          <w:szCs w:val="24"/>
          <w:lang w:val="en-IN"/>
        </w:rPr>
      </w:pPr>
    </w:p>
    <w:p w:rsidRPr="00E04F9D" w:rsidR="00AF0F1C" w:rsidP="0070100F" w:rsidRDefault="00D531E3" w14:paraId="7447E416" w14:textId="12FF04CC">
      <w:pPr>
        <w:spacing w:before="1" w:line="360" w:lineRule="auto"/>
        <w:ind w:left="103"/>
        <w:jc w:val="both"/>
        <w:outlineLvl w:val="0"/>
        <w:rPr>
          <w:b/>
          <w:bCs/>
          <w:sz w:val="28"/>
          <w:szCs w:val="28"/>
          <w:u w:val="single" w:color="000000"/>
        </w:rPr>
      </w:pPr>
      <w:r w:rsidRPr="00E04F9D">
        <w:rPr>
          <w:b/>
          <w:bCs/>
          <w:sz w:val="28"/>
          <w:szCs w:val="28"/>
          <w:u w:val="single" w:color="000000"/>
        </w:rPr>
        <w:t>FUNCTIONAL BLOCK DIAGRAM</w:t>
      </w:r>
    </w:p>
    <w:p w:rsidRPr="0061239D" w:rsidR="00AF0F1C" w:rsidP="008E1EC0" w:rsidRDefault="00AF0F1C" w14:paraId="05060A05" w14:textId="77777777">
      <w:pPr>
        <w:spacing w:line="360" w:lineRule="auto"/>
        <w:jc w:val="both"/>
        <w:rPr>
          <w:sz w:val="24"/>
          <w:szCs w:val="24"/>
        </w:rPr>
      </w:pPr>
      <w:r w:rsidRPr="0061239D">
        <w:tab/>
      </w:r>
    </w:p>
    <w:p w:rsidRPr="0061239D" w:rsidR="00AF0F1C" w:rsidP="008E1EC0" w:rsidRDefault="00AF0F1C" w14:paraId="21172CA3" w14:textId="77777777">
      <w:pPr>
        <w:spacing w:line="360" w:lineRule="auto"/>
        <w:ind w:left="720"/>
        <w:jc w:val="both"/>
        <w:rPr>
          <w:lang w:val="en-IN"/>
        </w:rPr>
      </w:pPr>
    </w:p>
    <w:p w:rsidRPr="0061239D" w:rsidR="00AF0F1C" w:rsidP="008E1EC0" w:rsidRDefault="00AF0F1C" w14:paraId="1118362B" w14:textId="77777777">
      <w:pPr>
        <w:spacing w:line="360" w:lineRule="auto"/>
        <w:ind w:left="720"/>
        <w:jc w:val="both"/>
        <w:rPr>
          <w:lang w:val="en-IN"/>
        </w:rPr>
      </w:pPr>
    </w:p>
    <w:p w:rsidRPr="00E04F9D" w:rsidR="00AF0F1C" w:rsidP="0070100F" w:rsidRDefault="00D531E3" w14:paraId="618563AC" w14:textId="0FE0BEF1">
      <w:pPr>
        <w:spacing w:before="86" w:line="360" w:lineRule="auto"/>
        <w:ind w:left="103"/>
        <w:jc w:val="both"/>
        <w:outlineLvl w:val="0"/>
        <w:rPr>
          <w:b/>
          <w:bCs/>
          <w:sz w:val="28"/>
          <w:szCs w:val="28"/>
          <w:u w:color="000000"/>
        </w:rPr>
      </w:pPr>
      <w:r w:rsidRPr="00E04F9D">
        <w:rPr>
          <w:b/>
          <w:bCs/>
          <w:spacing w:val="-5"/>
          <w:sz w:val="28"/>
          <w:szCs w:val="28"/>
          <w:u w:val="thick" w:color="000000"/>
        </w:rPr>
        <w:t>UML DIAGRAMS</w:t>
      </w:r>
    </w:p>
    <w:p w:rsidRPr="0061239D" w:rsidR="00AF0F1C" w:rsidP="008E1EC0" w:rsidRDefault="00AF0F1C" w14:paraId="665998B9" w14:textId="77777777">
      <w:pPr>
        <w:spacing w:line="360" w:lineRule="auto"/>
        <w:ind w:left="720"/>
        <w:jc w:val="both"/>
        <w:rPr>
          <w:sz w:val="24"/>
          <w:szCs w:val="24"/>
          <w:lang w:val="en-IN"/>
        </w:rPr>
      </w:pPr>
    </w:p>
    <w:p w:rsidR="00B769C9" w:rsidRDefault="00B769C9" w14:paraId="4BF302DC" w14:textId="77777777">
      <w:pPr>
        <w:widowControl/>
        <w:autoSpaceDE/>
        <w:autoSpaceDN/>
        <w:spacing w:after="160" w:line="259" w:lineRule="auto"/>
        <w:rPr>
          <w:b/>
          <w:bCs/>
          <w:sz w:val="32"/>
          <w:szCs w:val="32"/>
          <w:u w:val="thick" w:color="000000"/>
        </w:rPr>
      </w:pPr>
      <w:r>
        <w:rPr>
          <w:b/>
          <w:bCs/>
          <w:sz w:val="32"/>
          <w:szCs w:val="32"/>
          <w:u w:val="thick" w:color="000000"/>
        </w:rPr>
        <w:br w:type="page"/>
      </w:r>
    </w:p>
    <w:p w:rsidRPr="00E04F9D" w:rsidR="00EB3F33" w:rsidP="0070100F" w:rsidRDefault="00EB3F33" w14:paraId="0D3750E2" w14:textId="22EF288A">
      <w:pPr>
        <w:spacing w:before="85" w:line="360" w:lineRule="auto"/>
        <w:ind w:left="103"/>
        <w:jc w:val="both"/>
        <w:outlineLvl w:val="0"/>
        <w:rPr>
          <w:b/>
          <w:bCs/>
          <w:sz w:val="28"/>
          <w:szCs w:val="28"/>
          <w:u w:val="thick" w:color="000000"/>
        </w:rPr>
      </w:pPr>
      <w:r w:rsidRPr="00E04F9D">
        <w:rPr>
          <w:b/>
          <w:bCs/>
          <w:sz w:val="28"/>
          <w:szCs w:val="28"/>
          <w:u w:val="thick" w:color="000000"/>
        </w:rPr>
        <w:t>METHODOLOGY</w:t>
      </w:r>
    </w:p>
    <w:p w:rsidRPr="0070100F" w:rsidR="00EB3F33" w:rsidP="0061239D" w:rsidRDefault="0061239D" w14:paraId="1E269E5C" w14:textId="2555EE7E">
      <w:pPr>
        <w:spacing w:before="85" w:line="360" w:lineRule="auto"/>
        <w:ind w:left="103"/>
        <w:jc w:val="both"/>
        <w:outlineLvl w:val="0"/>
        <w:rPr>
          <w:b/>
          <w:bCs/>
          <w:sz w:val="24"/>
          <w:szCs w:val="24"/>
        </w:rPr>
      </w:pPr>
      <w:r w:rsidRPr="0070100F">
        <w:rPr>
          <w:b/>
          <w:bCs/>
          <w:sz w:val="28"/>
          <w:szCs w:val="28"/>
        </w:rPr>
        <w:t>Document Capture</w:t>
      </w:r>
    </w:p>
    <w:p w:rsidRPr="0061239D" w:rsidR="0061239D" w:rsidP="0061239D" w:rsidRDefault="0061239D" w14:paraId="465BE354" w14:textId="4E4E8489">
      <w:pPr>
        <w:spacing w:line="360" w:lineRule="auto"/>
        <w:ind w:left="103"/>
        <w:rPr>
          <w:sz w:val="24"/>
          <w:szCs w:val="24"/>
        </w:rPr>
      </w:pPr>
      <w:r w:rsidRPr="0061239D">
        <w:rPr>
          <w:sz w:val="24"/>
          <w:szCs w:val="24"/>
        </w:rPr>
        <w:t>Capture a picture of the physical Bill-of-Lading document using a mobile phone or a scanner.</w:t>
      </w:r>
    </w:p>
    <w:p w:rsidRPr="0061239D" w:rsidR="0061239D" w:rsidP="0070100F" w:rsidRDefault="0061239D" w14:paraId="5C47F660" w14:textId="199EDEF8">
      <w:pPr>
        <w:spacing w:line="360" w:lineRule="auto"/>
        <w:ind w:left="103"/>
        <w:jc w:val="center"/>
        <w:rPr>
          <w:sz w:val="24"/>
          <w:szCs w:val="24"/>
        </w:rPr>
      </w:pPr>
      <w:r w:rsidRPr="0061239D">
        <w:rPr>
          <w:noProof/>
        </w:rPr>
        <w:drawing>
          <wp:inline distT="0" distB="0" distL="0" distR="0" wp14:anchorId="5712C68B" wp14:editId="42A75377">
            <wp:extent cx="3589490" cy="2538412"/>
            <wp:effectExtent l="0" t="0" r="0" b="0"/>
            <wp:docPr id="1185367658" name="Picture 1" descr="Bill-of-lading%20document%20captured%20using%20mobile%20ph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l-of-lading%20document%20captured%20using%20mobile%20phon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4188" cy="2548806"/>
                    </a:xfrm>
                    <a:prstGeom prst="rect">
                      <a:avLst/>
                    </a:prstGeom>
                    <a:noFill/>
                    <a:ln>
                      <a:noFill/>
                    </a:ln>
                  </pic:spPr>
                </pic:pic>
              </a:graphicData>
            </a:graphic>
          </wp:inline>
        </w:drawing>
      </w:r>
    </w:p>
    <w:p w:rsidRPr="0061239D" w:rsidR="00EB3F33" w:rsidP="0061239D" w:rsidRDefault="00EB3F33" w14:paraId="4A95E200" w14:textId="4E2CD692">
      <w:pPr>
        <w:spacing w:before="85" w:line="360" w:lineRule="auto"/>
        <w:ind w:left="103"/>
        <w:jc w:val="both"/>
        <w:outlineLvl w:val="0"/>
        <w:rPr>
          <w:sz w:val="24"/>
          <w:szCs w:val="24"/>
        </w:rPr>
      </w:pPr>
    </w:p>
    <w:p w:rsidRPr="0070100F" w:rsidR="0061239D" w:rsidP="0061239D" w:rsidRDefault="0061239D" w14:paraId="3E528B7F" w14:textId="77777777">
      <w:pPr>
        <w:pStyle w:val="Heading4"/>
        <w:shd w:val="clear" w:color="auto" w:fill="FFFFFF"/>
        <w:spacing w:before="0" w:line="360" w:lineRule="auto"/>
        <w:rPr>
          <w:rFonts w:ascii="Times New Roman" w:hAnsi="Times New Roman" w:cs="Times New Roman"/>
          <w:i w:val="0"/>
          <w:iCs w:val="0"/>
          <w:color w:val="000000"/>
          <w:sz w:val="28"/>
          <w:szCs w:val="28"/>
        </w:rPr>
      </w:pPr>
      <w:r w:rsidRPr="0070100F">
        <w:rPr>
          <w:rFonts w:ascii="Times New Roman" w:hAnsi="Times New Roman" w:cs="Times New Roman"/>
          <w:b/>
          <w:bCs/>
          <w:i w:val="0"/>
          <w:iCs w:val="0"/>
          <w:color w:val="000000"/>
          <w:sz w:val="28"/>
          <w:szCs w:val="28"/>
        </w:rPr>
        <w:t>Image pre-processing</w:t>
      </w:r>
    </w:p>
    <w:p w:rsidRPr="0061239D" w:rsidR="0061239D" w:rsidP="0061239D" w:rsidRDefault="0061239D" w14:paraId="7FBE69AA" w14:textId="77777777">
      <w:pPr>
        <w:pStyle w:val="NormalWeb"/>
        <w:shd w:val="clear" w:color="auto" w:fill="FFFFFF"/>
        <w:spacing w:line="360" w:lineRule="auto"/>
        <w:rPr>
          <w:color w:val="444444"/>
        </w:rPr>
      </w:pPr>
      <w:r w:rsidRPr="0061239D">
        <w:rPr>
          <w:color w:val="444444"/>
        </w:rPr>
        <w:t>The document after being captured may not always be in a shape or form that we would like to use for extracting information. In this case, you can see that the document is tilted, inclined, and is of poor contrast. This will be transformed into a workable format using corner detection, image registration, and local-histogram equalization techniques.</w:t>
      </w:r>
    </w:p>
    <w:p w:rsidRPr="0061239D" w:rsidR="0061239D" w:rsidP="0070100F" w:rsidRDefault="0061239D" w14:paraId="46E8997E" w14:textId="65EAA2AE">
      <w:pPr>
        <w:pStyle w:val="NormalWeb"/>
        <w:shd w:val="clear" w:color="auto" w:fill="FFFFFF"/>
        <w:spacing w:line="360" w:lineRule="auto"/>
        <w:jc w:val="center"/>
        <w:rPr>
          <w:color w:val="444444"/>
        </w:rPr>
      </w:pPr>
      <w:r w:rsidRPr="0061239D">
        <w:rPr>
          <w:noProof/>
          <w:color w:val="444444"/>
        </w:rPr>
        <w:drawing>
          <wp:inline distT="0" distB="0" distL="0" distR="0" wp14:anchorId="2CF22381" wp14:editId="7C067FB1">
            <wp:extent cx="3391288" cy="2543655"/>
            <wp:effectExtent l="0" t="0" r="0" b="9525"/>
            <wp:docPr id="1446609081" name="Picture 9" descr="Corner%20detection%20as%20part%20of%20image%20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ner%20detection%20as%20part%20of%20image%20pre-processi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00461" cy="2550535"/>
                    </a:xfrm>
                    <a:prstGeom prst="rect">
                      <a:avLst/>
                    </a:prstGeom>
                    <a:noFill/>
                    <a:ln>
                      <a:noFill/>
                    </a:ln>
                  </pic:spPr>
                </pic:pic>
              </a:graphicData>
            </a:graphic>
          </wp:inline>
        </w:drawing>
      </w:r>
    </w:p>
    <w:p w:rsidRPr="0061239D" w:rsidR="0061239D" w:rsidP="0061239D" w:rsidRDefault="0061239D" w14:paraId="64553EA1" w14:textId="77777777">
      <w:pPr>
        <w:pStyle w:val="imagecaption"/>
        <w:shd w:val="clear" w:color="auto" w:fill="FFFFFF"/>
        <w:spacing w:line="360" w:lineRule="auto"/>
        <w:jc w:val="center"/>
        <w:rPr>
          <w:i/>
          <w:iCs/>
          <w:color w:val="444444"/>
        </w:rPr>
      </w:pPr>
      <w:r w:rsidRPr="0061239D">
        <w:rPr>
          <w:i/>
          <w:iCs/>
          <w:color w:val="444444"/>
        </w:rPr>
        <w:t>Corner detection as part of image pre-processing</w:t>
      </w:r>
    </w:p>
    <w:p w:rsidRPr="0061239D" w:rsidR="0061239D" w:rsidP="0070100F" w:rsidRDefault="0061239D" w14:paraId="355087BF" w14:textId="3CEA37C5">
      <w:pPr>
        <w:pStyle w:val="NormalWeb"/>
        <w:shd w:val="clear" w:color="auto" w:fill="FFFFFF"/>
        <w:spacing w:line="360" w:lineRule="auto"/>
        <w:jc w:val="center"/>
        <w:rPr>
          <w:color w:val="444444"/>
        </w:rPr>
      </w:pPr>
      <w:r w:rsidRPr="0061239D">
        <w:rPr>
          <w:noProof/>
          <w:color w:val="444444"/>
        </w:rPr>
        <w:drawing>
          <wp:inline distT="0" distB="0" distL="0" distR="0" wp14:anchorId="6048D2BE" wp14:editId="008DD6B8">
            <wp:extent cx="4793297" cy="3101358"/>
            <wp:effectExtent l="190500" t="190500" r="198120" b="194310"/>
            <wp:docPr id="1203553667" name="Picture 8" descr="Transformed%20bill-of-lading%20document%20after%20pre-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ansformed%20bill-of-lading%20document%20after%20pre-processi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7218" cy="3103895"/>
                    </a:xfrm>
                    <a:prstGeom prst="rect">
                      <a:avLst/>
                    </a:prstGeom>
                    <a:ln>
                      <a:noFill/>
                    </a:ln>
                    <a:effectLst>
                      <a:outerShdw blurRad="190500" algn="tl" rotWithShape="0">
                        <a:srgbClr val="000000">
                          <a:alpha val="70000"/>
                        </a:srgbClr>
                      </a:outerShdw>
                    </a:effectLst>
                  </pic:spPr>
                </pic:pic>
              </a:graphicData>
            </a:graphic>
          </wp:inline>
        </w:drawing>
      </w:r>
    </w:p>
    <w:p w:rsidRPr="0061239D" w:rsidR="0061239D" w:rsidP="0061239D" w:rsidRDefault="0061239D" w14:paraId="6D747B62" w14:textId="77777777">
      <w:pPr>
        <w:pStyle w:val="imagecaption"/>
        <w:shd w:val="clear" w:color="auto" w:fill="FFFFFF"/>
        <w:spacing w:line="360" w:lineRule="auto"/>
        <w:jc w:val="center"/>
        <w:rPr>
          <w:i/>
          <w:iCs/>
          <w:color w:val="444444"/>
        </w:rPr>
      </w:pPr>
      <w:r w:rsidRPr="0061239D">
        <w:rPr>
          <w:i/>
          <w:iCs/>
          <w:color w:val="444444"/>
        </w:rPr>
        <w:t>Transformed bill-of-lading document after pre-processing</w:t>
      </w:r>
    </w:p>
    <w:p w:rsidRPr="0070100F" w:rsidR="0061239D" w:rsidP="0061239D" w:rsidRDefault="0061239D" w14:paraId="28AE4601" w14:textId="77777777">
      <w:pPr>
        <w:pStyle w:val="Heading4"/>
        <w:shd w:val="clear" w:color="auto" w:fill="FFFFFF"/>
        <w:spacing w:before="0" w:line="360" w:lineRule="auto"/>
        <w:rPr>
          <w:rFonts w:ascii="Times New Roman" w:hAnsi="Times New Roman" w:cs="Times New Roman"/>
          <w:i w:val="0"/>
          <w:iCs w:val="0"/>
          <w:color w:val="000000"/>
          <w:sz w:val="28"/>
          <w:szCs w:val="28"/>
        </w:rPr>
      </w:pPr>
      <w:r w:rsidRPr="0070100F">
        <w:rPr>
          <w:rFonts w:ascii="Times New Roman" w:hAnsi="Times New Roman" w:cs="Times New Roman"/>
          <w:b/>
          <w:bCs/>
          <w:i w:val="0"/>
          <w:iCs w:val="0"/>
          <w:color w:val="000000"/>
          <w:sz w:val="28"/>
          <w:szCs w:val="28"/>
        </w:rPr>
        <w:t>Entity location and centroid determination</w:t>
      </w:r>
    </w:p>
    <w:p w:rsidRPr="0061239D" w:rsidR="0061239D" w:rsidP="0070100F" w:rsidRDefault="0061239D" w14:paraId="40C06151" w14:textId="257C1749">
      <w:pPr>
        <w:widowControl/>
        <w:numPr>
          <w:ilvl w:val="0"/>
          <w:numId w:val="14"/>
        </w:numPr>
        <w:shd w:val="clear" w:color="auto" w:fill="FFFFFF"/>
        <w:autoSpaceDE/>
        <w:autoSpaceDN/>
        <w:spacing w:line="360" w:lineRule="auto"/>
        <w:rPr>
          <w:color w:val="3C3C3C"/>
          <w:sz w:val="24"/>
          <w:szCs w:val="24"/>
        </w:rPr>
      </w:pPr>
      <w:r w:rsidRPr="0061239D">
        <w:rPr>
          <w:color w:val="3C3C3C"/>
          <w:sz w:val="24"/>
          <w:szCs w:val="24"/>
        </w:rPr>
        <w:t>Extract all words and word locations from the transformed document image. In this case, an open-source optical character recognition algorithm called ‘Tesseract’ is used to extract the words and word coordinates information.</w:t>
      </w:r>
      <w:r w:rsidRPr="0061239D">
        <w:rPr>
          <w:noProof/>
          <w:color w:val="3C3C3C"/>
          <w:sz w:val="24"/>
          <w:szCs w:val="24"/>
        </w:rPr>
        <w:drawing>
          <wp:inline distT="0" distB="0" distL="0" distR="0" wp14:anchorId="64C9BCC8" wp14:editId="28E44711">
            <wp:extent cx="4641149" cy="3002915"/>
            <wp:effectExtent l="190500" t="190500" r="198120" b="197485"/>
            <wp:docPr id="2109049559" name="Picture 7" descr="Extracted%20word%20and%20word%20lo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tracted%20word%20and%20word%20location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54847" cy="3011778"/>
                    </a:xfrm>
                    <a:prstGeom prst="rect">
                      <a:avLst/>
                    </a:prstGeom>
                    <a:ln>
                      <a:noFill/>
                    </a:ln>
                    <a:effectLst>
                      <a:outerShdw blurRad="190500" algn="tl" rotWithShape="0">
                        <a:srgbClr val="000000">
                          <a:alpha val="70000"/>
                        </a:srgbClr>
                      </a:outerShdw>
                    </a:effectLst>
                  </pic:spPr>
                </pic:pic>
              </a:graphicData>
            </a:graphic>
          </wp:inline>
        </w:drawing>
      </w:r>
    </w:p>
    <w:p w:rsidRPr="0061239D" w:rsidR="0061239D" w:rsidP="0061239D" w:rsidRDefault="0061239D" w14:paraId="2F6228CF" w14:textId="2D907EF7">
      <w:pPr>
        <w:widowControl/>
        <w:numPr>
          <w:ilvl w:val="0"/>
          <w:numId w:val="14"/>
        </w:numPr>
        <w:shd w:val="clear" w:color="auto" w:fill="FFFFFF"/>
        <w:autoSpaceDE/>
        <w:autoSpaceDN/>
        <w:spacing w:line="360" w:lineRule="auto"/>
        <w:rPr>
          <w:color w:val="3C3C3C"/>
          <w:sz w:val="24"/>
          <w:szCs w:val="24"/>
        </w:rPr>
      </w:pPr>
      <w:r w:rsidRPr="0061239D">
        <w:rPr>
          <w:color w:val="3C3C3C"/>
          <w:sz w:val="24"/>
          <w:szCs w:val="24"/>
        </w:rPr>
        <w:t>Check if the keys have multiple words. If so, identify and merge the multi-word keys to form a single entity.</w:t>
      </w:r>
      <w:r w:rsidRPr="0061239D">
        <w:rPr>
          <w:noProof/>
          <w:color w:val="3C3C3C"/>
          <w:sz w:val="24"/>
          <w:szCs w:val="24"/>
        </w:rPr>
        <w:drawing>
          <wp:inline distT="0" distB="0" distL="0" distR="0" wp14:anchorId="2A5C24DE" wp14:editId="5A58D422">
            <wp:extent cx="4725552" cy="3057525"/>
            <wp:effectExtent l="190500" t="190500" r="189865" b="180975"/>
            <wp:docPr id="793150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38949" cy="3066193"/>
                    </a:xfrm>
                    <a:prstGeom prst="rect">
                      <a:avLst/>
                    </a:prstGeom>
                    <a:ln>
                      <a:noFill/>
                    </a:ln>
                    <a:effectLst>
                      <a:outerShdw blurRad="190500" algn="tl" rotWithShape="0">
                        <a:srgbClr val="000000">
                          <a:alpha val="70000"/>
                        </a:srgbClr>
                      </a:outerShdw>
                    </a:effectLst>
                  </pic:spPr>
                </pic:pic>
              </a:graphicData>
            </a:graphic>
          </wp:inline>
        </w:drawing>
      </w:r>
    </w:p>
    <w:p w:rsidRPr="0061239D" w:rsidR="0061239D" w:rsidP="0061239D" w:rsidRDefault="0061239D" w14:paraId="63C45282" w14:textId="77777777">
      <w:pPr>
        <w:widowControl/>
        <w:numPr>
          <w:ilvl w:val="0"/>
          <w:numId w:val="14"/>
        </w:numPr>
        <w:shd w:val="clear" w:color="auto" w:fill="FFFFFF"/>
        <w:autoSpaceDE/>
        <w:autoSpaceDN/>
        <w:spacing w:line="360" w:lineRule="auto"/>
        <w:rPr>
          <w:color w:val="3C3C3C"/>
          <w:sz w:val="24"/>
          <w:szCs w:val="24"/>
        </w:rPr>
      </w:pPr>
      <w:r w:rsidRPr="0061239D">
        <w:rPr>
          <w:color w:val="3C3C3C"/>
          <w:sz w:val="24"/>
          <w:szCs w:val="24"/>
        </w:rPr>
        <w:t>Calculate the centroid of all the word or entity locations as shown in the example below. A centroid is the arithmetic mean of all the positions in a given shape (rectangle in this case) box. The red star in the center of the box from the following figure represents the centroid of the particular entity.</w:t>
      </w:r>
      <w:r w:rsidRPr="0061239D">
        <w:rPr>
          <w:color w:val="3C3C3C"/>
          <w:sz w:val="24"/>
          <w:szCs w:val="24"/>
        </w:rPr>
        <w:br/>
      </w:r>
    </w:p>
    <w:p w:rsidRPr="0061239D" w:rsidR="0061239D" w:rsidP="0061239D" w:rsidRDefault="0061239D" w14:paraId="7D9E1FBD" w14:textId="18CE3DA9">
      <w:pPr>
        <w:pStyle w:val="Heading4"/>
        <w:shd w:val="clear" w:color="auto" w:fill="FFFFFF"/>
        <w:spacing w:before="0" w:line="360" w:lineRule="auto"/>
        <w:ind w:left="720"/>
        <w:rPr>
          <w:rFonts w:ascii="Times New Roman" w:hAnsi="Times New Roman" w:cs="Times New Roman"/>
          <w:color w:val="000000"/>
          <w:sz w:val="24"/>
          <w:szCs w:val="24"/>
        </w:rPr>
      </w:pPr>
      <w:r w:rsidRPr="0061239D">
        <w:rPr>
          <w:rFonts w:ascii="Times New Roman" w:hAnsi="Times New Roman" w:cs="Times New Roman"/>
          <w:b/>
          <w:bCs/>
          <w:noProof/>
          <w:color w:val="000000"/>
          <w:sz w:val="24"/>
          <w:szCs w:val="24"/>
        </w:rPr>
        <w:drawing>
          <wp:inline distT="0" distB="0" distL="0" distR="0" wp14:anchorId="2BFF14D1" wp14:editId="5D007136">
            <wp:extent cx="4833938" cy="1254275"/>
            <wp:effectExtent l="0" t="0" r="5080" b="3175"/>
            <wp:docPr id="5834895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2437" cy="1256480"/>
                    </a:xfrm>
                    <a:prstGeom prst="rect">
                      <a:avLst/>
                    </a:prstGeom>
                    <a:noFill/>
                    <a:ln>
                      <a:noFill/>
                    </a:ln>
                  </pic:spPr>
                </pic:pic>
              </a:graphicData>
            </a:graphic>
          </wp:inline>
        </w:drawing>
      </w:r>
    </w:p>
    <w:p w:rsidR="0070100F" w:rsidRDefault="0070100F" w14:paraId="389E39A3" w14:textId="77777777">
      <w:pPr>
        <w:widowControl/>
        <w:autoSpaceDE/>
        <w:autoSpaceDN/>
        <w:spacing w:after="160" w:line="259" w:lineRule="auto"/>
        <w:rPr>
          <w:rFonts w:eastAsiaTheme="majorEastAsia"/>
          <w:b/>
          <w:bCs/>
          <w:i/>
          <w:iCs/>
          <w:color w:val="000000"/>
          <w:sz w:val="32"/>
          <w:szCs w:val="32"/>
        </w:rPr>
      </w:pPr>
      <w:r>
        <w:rPr>
          <w:b/>
          <w:bCs/>
          <w:color w:val="000000"/>
          <w:sz w:val="32"/>
          <w:szCs w:val="32"/>
        </w:rPr>
        <w:br w:type="page"/>
      </w:r>
    </w:p>
    <w:p w:rsidRPr="0070100F" w:rsidR="0061239D" w:rsidP="0061239D" w:rsidRDefault="0061239D" w14:paraId="36347FAF" w14:textId="750414C8">
      <w:pPr>
        <w:pStyle w:val="Heading4"/>
        <w:shd w:val="clear" w:color="auto" w:fill="FFFFFF"/>
        <w:spacing w:before="0" w:line="360" w:lineRule="auto"/>
        <w:rPr>
          <w:rFonts w:ascii="Times New Roman" w:hAnsi="Times New Roman" w:cs="Times New Roman"/>
          <w:b/>
          <w:bCs/>
          <w:i w:val="0"/>
          <w:iCs w:val="0"/>
          <w:color w:val="000000"/>
          <w:sz w:val="28"/>
          <w:szCs w:val="28"/>
        </w:rPr>
      </w:pPr>
      <w:r w:rsidRPr="0070100F">
        <w:rPr>
          <w:rFonts w:ascii="Times New Roman" w:hAnsi="Times New Roman" w:cs="Times New Roman"/>
          <w:b/>
          <w:bCs/>
          <w:i w:val="0"/>
          <w:iCs w:val="0"/>
          <w:color w:val="000000"/>
          <w:sz w:val="28"/>
          <w:szCs w:val="28"/>
        </w:rPr>
        <w:t>Key-Value extraction</w:t>
      </w:r>
    </w:p>
    <w:p w:rsidRPr="0061239D" w:rsidR="0061239D" w:rsidP="0061239D" w:rsidRDefault="0070100F" w14:paraId="17133751" w14:textId="1AA95FD5">
      <w:pPr>
        <w:widowControl/>
        <w:numPr>
          <w:ilvl w:val="0"/>
          <w:numId w:val="15"/>
        </w:numPr>
        <w:shd w:val="clear" w:color="auto" w:fill="FFFFFF"/>
        <w:autoSpaceDE/>
        <w:autoSpaceDN/>
        <w:spacing w:line="360" w:lineRule="auto"/>
        <w:rPr>
          <w:color w:val="3C3C3C"/>
          <w:sz w:val="24"/>
          <w:szCs w:val="24"/>
        </w:rPr>
      </w:pPr>
      <w:r w:rsidRPr="0061239D">
        <w:rPr>
          <w:noProof/>
          <w:color w:val="3C3C3C"/>
          <w:sz w:val="24"/>
          <w:szCs w:val="24"/>
        </w:rPr>
        <w:drawing>
          <wp:anchor distT="0" distB="0" distL="114300" distR="114300" simplePos="0" relativeHeight="251658240" behindDoc="1" locked="0" layoutInCell="1" allowOverlap="1" wp14:anchorId="73CE6A4B" wp14:editId="7CEFB5E8">
            <wp:simplePos x="0" y="0"/>
            <wp:positionH relativeFrom="column">
              <wp:posOffset>685800</wp:posOffset>
            </wp:positionH>
            <wp:positionV relativeFrom="paragraph">
              <wp:posOffset>802640</wp:posOffset>
            </wp:positionV>
            <wp:extent cx="4478655" cy="1054735"/>
            <wp:effectExtent l="0" t="0" r="0" b="0"/>
            <wp:wrapTight wrapText="bothSides">
              <wp:wrapPolygon edited="0">
                <wp:start x="0" y="0"/>
                <wp:lineTo x="0" y="21067"/>
                <wp:lineTo x="21499" y="21067"/>
                <wp:lineTo x="21499" y="0"/>
                <wp:lineTo x="0" y="0"/>
              </wp:wrapPolygon>
            </wp:wrapTight>
            <wp:docPr id="12316297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8655" cy="10547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39D" w:rsidR="0061239D">
        <w:rPr>
          <w:color w:val="3C3C3C"/>
          <w:sz w:val="24"/>
          <w:szCs w:val="24"/>
        </w:rPr>
        <w:t>Based on the resolution of the input document, set the radius-of-influence (ex: 1/4</w:t>
      </w:r>
      <w:r w:rsidRPr="0061239D" w:rsidR="0061239D">
        <w:rPr>
          <w:color w:val="3C3C3C"/>
          <w:sz w:val="24"/>
          <w:szCs w:val="24"/>
          <w:bdr w:val="none" w:color="auto" w:sz="0" w:space="0" w:frame="1"/>
          <w:vertAlign w:val="superscript"/>
        </w:rPr>
        <w:t>th</w:t>
      </w:r>
      <w:r w:rsidRPr="0061239D" w:rsidR="0061239D">
        <w:rPr>
          <w:color w:val="3C3C3C"/>
          <w:sz w:val="24"/>
          <w:szCs w:val="24"/>
        </w:rPr>
        <w:t> of document width in the x-direction) and draw a hypothetical circle with a center around the key’s centroid to search for the respective value within this space.</w:t>
      </w:r>
    </w:p>
    <w:p w:rsidRPr="0061239D" w:rsidR="0061239D" w:rsidP="0061239D" w:rsidRDefault="0061239D" w14:paraId="573DD0A0" w14:textId="77777777">
      <w:pPr>
        <w:widowControl/>
        <w:numPr>
          <w:ilvl w:val="0"/>
          <w:numId w:val="15"/>
        </w:numPr>
        <w:shd w:val="clear" w:color="auto" w:fill="FFFFFF"/>
        <w:autoSpaceDE/>
        <w:autoSpaceDN/>
        <w:spacing w:line="360" w:lineRule="auto"/>
        <w:rPr>
          <w:color w:val="3C3C3C"/>
          <w:sz w:val="24"/>
          <w:szCs w:val="24"/>
        </w:rPr>
      </w:pPr>
      <w:r w:rsidRPr="0061239D">
        <w:rPr>
          <w:color w:val="3C3C3C"/>
          <w:sz w:val="24"/>
          <w:szCs w:val="24"/>
        </w:rPr>
        <w:t>Within the circle-of-influence around the key, identify the word/s next to the ‘key’ that satisfies the associated regex expression. It is not uncommon to find multiple results within this search.</w:t>
      </w:r>
    </w:p>
    <w:p w:rsidRPr="0061239D" w:rsidR="0061239D" w:rsidP="0061239D" w:rsidRDefault="0061239D" w14:paraId="79797EC9" w14:textId="78D273BD">
      <w:pPr>
        <w:widowControl/>
        <w:numPr>
          <w:ilvl w:val="0"/>
          <w:numId w:val="15"/>
        </w:numPr>
        <w:shd w:val="clear" w:color="auto" w:fill="FFFFFF"/>
        <w:autoSpaceDE/>
        <w:autoSpaceDN/>
        <w:spacing w:line="360" w:lineRule="auto"/>
        <w:rPr>
          <w:color w:val="3C3C3C"/>
          <w:sz w:val="24"/>
          <w:szCs w:val="24"/>
        </w:rPr>
      </w:pPr>
      <w:r w:rsidRPr="0061239D">
        <w:rPr>
          <w:color w:val="3C3C3C"/>
          <w:sz w:val="24"/>
          <w:szCs w:val="24"/>
        </w:rPr>
        <w:t>To narrow down the results, set a pre-defined priority based on the angle or direction between the key and the identified value’s centroid. It is common to find the value either to the right side or the bottom of the key location. In this case, the priority angle ranges between 360</w:t>
      </w:r>
      <w:r w:rsidRPr="0061239D">
        <w:rPr>
          <w:color w:val="3C3C3C"/>
          <w:sz w:val="24"/>
          <w:szCs w:val="24"/>
          <w:bdr w:val="none" w:color="auto" w:sz="0" w:space="0" w:frame="1"/>
          <w:vertAlign w:val="superscript"/>
        </w:rPr>
        <w:t>o</w:t>
      </w:r>
      <w:r w:rsidRPr="0061239D">
        <w:rPr>
          <w:color w:val="3C3C3C"/>
          <w:sz w:val="24"/>
          <w:szCs w:val="24"/>
        </w:rPr>
        <w:t> – 1</w:t>
      </w:r>
      <w:r w:rsidRPr="0061239D">
        <w:rPr>
          <w:color w:val="3C3C3C"/>
          <w:sz w:val="24"/>
          <w:szCs w:val="24"/>
          <w:bdr w:val="none" w:color="auto" w:sz="0" w:space="0" w:frame="1"/>
          <w:vertAlign w:val="superscript"/>
        </w:rPr>
        <w:t>o</w:t>
      </w:r>
      <w:r w:rsidRPr="0061239D">
        <w:rPr>
          <w:color w:val="3C3C3C"/>
          <w:sz w:val="24"/>
          <w:szCs w:val="24"/>
        </w:rPr>
        <w:t> in a clockwise direction</w:t>
      </w:r>
      <w:r w:rsidR="0070100F">
        <w:rPr>
          <w:color w:val="3C3C3C"/>
          <w:sz w:val="24"/>
          <w:szCs w:val="24"/>
        </w:rPr>
        <w:t>.</w:t>
      </w:r>
    </w:p>
    <w:p w:rsidRPr="0061239D" w:rsidR="0061239D" w:rsidP="0061239D" w:rsidRDefault="0061239D" w14:paraId="4501DE1B" w14:textId="77777777">
      <w:pPr>
        <w:widowControl/>
        <w:numPr>
          <w:ilvl w:val="0"/>
          <w:numId w:val="15"/>
        </w:numPr>
        <w:shd w:val="clear" w:color="auto" w:fill="FFFFFF"/>
        <w:autoSpaceDE/>
        <w:autoSpaceDN/>
        <w:spacing w:line="360" w:lineRule="auto"/>
        <w:rPr>
          <w:color w:val="3C3C3C"/>
          <w:sz w:val="24"/>
          <w:szCs w:val="24"/>
        </w:rPr>
      </w:pPr>
      <w:r w:rsidRPr="0061239D">
        <w:rPr>
          <w:color w:val="3C3C3C"/>
          <w:sz w:val="24"/>
          <w:szCs w:val="24"/>
        </w:rPr>
        <w:t>Calculate pair-wise angles between the key and all the identified values that satisfied regular expression.</w:t>
      </w:r>
    </w:p>
    <w:p w:rsidRPr="0061239D" w:rsidR="0061239D" w:rsidP="0061239D" w:rsidRDefault="0061239D" w14:paraId="73B279A9" w14:textId="6ECE3BA1">
      <w:pPr>
        <w:widowControl/>
        <w:numPr>
          <w:ilvl w:val="0"/>
          <w:numId w:val="15"/>
        </w:numPr>
        <w:shd w:val="clear" w:color="auto" w:fill="FFFFFF"/>
        <w:autoSpaceDE/>
        <w:autoSpaceDN/>
        <w:spacing w:line="360" w:lineRule="auto"/>
        <w:rPr>
          <w:color w:val="3C3C3C"/>
          <w:sz w:val="24"/>
          <w:szCs w:val="24"/>
        </w:rPr>
      </w:pPr>
      <w:r w:rsidRPr="0061239D">
        <w:rPr>
          <w:color w:val="3C3C3C"/>
          <w:sz w:val="24"/>
          <w:szCs w:val="24"/>
        </w:rPr>
        <w:t>Identify the first value that satisfies the criteria based on the priority angle that is set in step 3</w:t>
      </w:r>
      <w:r w:rsidR="0070100F">
        <w:rPr>
          <w:color w:val="3C3C3C"/>
          <w:sz w:val="24"/>
          <w:szCs w:val="24"/>
        </w:rPr>
        <w:t>.</w:t>
      </w:r>
    </w:p>
    <w:p w:rsidRPr="0061239D" w:rsidR="0061239D" w:rsidP="0061239D" w:rsidRDefault="0061239D" w14:paraId="20F25004" w14:textId="6297F8DF">
      <w:pPr>
        <w:widowControl/>
        <w:numPr>
          <w:ilvl w:val="0"/>
          <w:numId w:val="15"/>
        </w:numPr>
        <w:shd w:val="clear" w:color="auto" w:fill="FFFFFF"/>
        <w:autoSpaceDE/>
        <w:autoSpaceDN/>
        <w:spacing w:line="360" w:lineRule="auto"/>
        <w:rPr>
          <w:color w:val="3C3C3C"/>
          <w:sz w:val="24"/>
          <w:szCs w:val="24"/>
        </w:rPr>
      </w:pPr>
      <w:r w:rsidRPr="0061239D">
        <w:rPr>
          <w:color w:val="3C3C3C"/>
          <w:sz w:val="24"/>
          <w:szCs w:val="24"/>
        </w:rPr>
        <w:t>Break the process once the value has been identified and associate the output to the corresponding key. Note that in some cases, it is possible to have multiple words within the value. In this case, if the expected words are few (Ex: &lt; 5-word entities), they can be extracted using regular expression and the distance between the adjacent words. Or if there are more than a handful of words or multiple lines that need to be extracted (Ex: &gt; 5-word entities) then they can be extracted using text-blob analysis which uses morphological image processing techniques to determine the text blob.</w:t>
      </w:r>
    </w:p>
    <w:p w:rsidR="0061239D" w:rsidP="0061239D" w:rsidRDefault="00B769C9" w14:paraId="0AF47A9B" w14:textId="7B337294">
      <w:pPr>
        <w:widowControl/>
        <w:numPr>
          <w:ilvl w:val="0"/>
          <w:numId w:val="15"/>
        </w:numPr>
        <w:shd w:val="clear" w:color="auto" w:fill="FFFFFF"/>
        <w:autoSpaceDE/>
        <w:autoSpaceDN/>
        <w:spacing w:line="360" w:lineRule="auto"/>
        <w:rPr>
          <w:color w:val="3C3C3C"/>
          <w:sz w:val="24"/>
          <w:szCs w:val="24"/>
        </w:rPr>
      </w:pPr>
      <w:r w:rsidRPr="0061239D">
        <w:rPr>
          <w:noProof/>
          <w:color w:val="3C3C3C"/>
          <w:sz w:val="24"/>
          <w:szCs w:val="24"/>
        </w:rPr>
        <w:drawing>
          <wp:anchor distT="0" distB="0" distL="114300" distR="114300" simplePos="0" relativeHeight="251660288" behindDoc="0" locked="0" layoutInCell="1" allowOverlap="1" wp14:anchorId="10EC1D6A" wp14:editId="15CE20E8">
            <wp:simplePos x="0" y="0"/>
            <wp:positionH relativeFrom="column">
              <wp:posOffset>3076575</wp:posOffset>
            </wp:positionH>
            <wp:positionV relativeFrom="paragraph">
              <wp:posOffset>-3175</wp:posOffset>
            </wp:positionV>
            <wp:extent cx="3009900" cy="1985010"/>
            <wp:effectExtent l="0" t="0" r="0" b="0"/>
            <wp:wrapThrough wrapText="bothSides">
              <wp:wrapPolygon edited="0">
                <wp:start x="0" y="0"/>
                <wp:lineTo x="0" y="21351"/>
                <wp:lineTo x="21463" y="21351"/>
                <wp:lineTo x="21463" y="0"/>
                <wp:lineTo x="0" y="0"/>
              </wp:wrapPolygon>
            </wp:wrapThrough>
            <wp:docPr id="1316425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9900" cy="19850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1239D" w:rsidR="0061239D">
        <w:rPr>
          <w:color w:val="3C3C3C"/>
          <w:sz w:val="24"/>
          <w:szCs w:val="24"/>
        </w:rPr>
        <w:t>Continue the above process for the next key for value extraction until you extract all the key-value pairs.</w:t>
      </w:r>
      <w:r w:rsidRPr="0070100F" w:rsidR="0070100F">
        <w:rPr>
          <w:noProof/>
          <w:color w:val="3C3C3C"/>
          <w:sz w:val="24"/>
          <w:szCs w:val="24"/>
        </w:rPr>
        <w:t xml:space="preserve"> </w:t>
      </w:r>
    </w:p>
    <w:p w:rsidRPr="0061239D" w:rsidR="0070100F" w:rsidP="0070100F" w:rsidRDefault="0070100F" w14:paraId="7C5B10D2" w14:textId="5830AF92">
      <w:pPr>
        <w:widowControl/>
        <w:shd w:val="clear" w:color="auto" w:fill="FFFFFF"/>
        <w:autoSpaceDE/>
        <w:autoSpaceDN/>
        <w:spacing w:line="360" w:lineRule="auto"/>
        <w:ind w:left="720"/>
        <w:rPr>
          <w:color w:val="3C3C3C"/>
          <w:sz w:val="24"/>
          <w:szCs w:val="24"/>
        </w:rPr>
      </w:pPr>
    </w:p>
    <w:p w:rsidR="00B769C9" w:rsidRDefault="00B769C9" w14:paraId="375D730D" w14:textId="77777777">
      <w:pPr>
        <w:widowControl/>
        <w:autoSpaceDE/>
        <w:autoSpaceDN/>
        <w:spacing w:after="160" w:line="259" w:lineRule="auto"/>
        <w:rPr>
          <w:color w:val="444444"/>
          <w:sz w:val="24"/>
          <w:szCs w:val="24"/>
        </w:rPr>
      </w:pPr>
      <w:r>
        <w:rPr>
          <w:color w:val="444444"/>
        </w:rPr>
        <w:br w:type="page"/>
      </w:r>
    </w:p>
    <w:p w:rsidRPr="0061239D" w:rsidR="0061239D" w:rsidP="0061239D" w:rsidRDefault="0061239D" w14:paraId="601034EB" w14:textId="1FD1314F">
      <w:pPr>
        <w:pStyle w:val="NormalWeb"/>
        <w:shd w:val="clear" w:color="auto" w:fill="FFFFFF"/>
        <w:spacing w:line="360" w:lineRule="auto"/>
        <w:rPr>
          <w:color w:val="444444"/>
        </w:rPr>
      </w:pPr>
      <w:r w:rsidRPr="0061239D">
        <w:rPr>
          <w:color w:val="444444"/>
        </w:rPr>
        <w:t>Below are some screenshots of the application that was built to define configurations, upload a document, run and display the extraction content.</w:t>
      </w:r>
    </w:p>
    <w:p w:rsidRPr="0061239D" w:rsidR="0061239D" w:rsidP="0061239D" w:rsidRDefault="0061239D" w14:paraId="68CB0671" w14:textId="77777777">
      <w:pPr>
        <w:pStyle w:val="NormalWeb"/>
        <w:shd w:val="clear" w:color="auto" w:fill="FFFFFF"/>
        <w:spacing w:line="360" w:lineRule="auto"/>
        <w:rPr>
          <w:color w:val="444444"/>
        </w:rPr>
      </w:pPr>
      <w:r w:rsidRPr="0061239D">
        <w:rPr>
          <w:color w:val="444444"/>
        </w:rPr>
        <w:t> </w:t>
      </w:r>
    </w:p>
    <w:p w:rsidRPr="0061239D" w:rsidR="0061239D" w:rsidP="00B769C9" w:rsidRDefault="0061239D" w14:paraId="4FC30C8B" w14:textId="1F0E5E2E">
      <w:pPr>
        <w:pStyle w:val="NormalWeb"/>
        <w:shd w:val="clear" w:color="auto" w:fill="FFFFFF"/>
        <w:spacing w:line="360" w:lineRule="auto"/>
        <w:jc w:val="center"/>
        <w:rPr>
          <w:color w:val="444444"/>
        </w:rPr>
      </w:pPr>
      <w:r w:rsidRPr="0061239D">
        <w:rPr>
          <w:noProof/>
          <w:color w:val="444444"/>
        </w:rPr>
        <w:drawing>
          <wp:inline distT="0" distB="0" distL="0" distR="0" wp14:anchorId="7095CFD1" wp14:editId="6D628F13">
            <wp:extent cx="4572279" cy="2312987"/>
            <wp:effectExtent l="0" t="0" r="0" b="0"/>
            <wp:docPr id="261309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75638" cy="2314686"/>
                    </a:xfrm>
                    <a:prstGeom prst="rect">
                      <a:avLst/>
                    </a:prstGeom>
                    <a:noFill/>
                    <a:ln>
                      <a:noFill/>
                    </a:ln>
                  </pic:spPr>
                </pic:pic>
              </a:graphicData>
            </a:graphic>
          </wp:inline>
        </w:drawing>
      </w:r>
    </w:p>
    <w:p w:rsidRPr="00B769C9" w:rsidR="0061239D" w:rsidP="0061239D" w:rsidRDefault="0061239D" w14:paraId="08C51521" w14:textId="77777777">
      <w:pPr>
        <w:pStyle w:val="NormalWeb"/>
        <w:shd w:val="clear" w:color="auto" w:fill="FFFFFF"/>
        <w:spacing w:line="360" w:lineRule="auto"/>
        <w:jc w:val="center"/>
        <w:rPr>
          <w:color w:val="444444"/>
          <w:sz w:val="22"/>
          <w:szCs w:val="22"/>
        </w:rPr>
      </w:pPr>
      <w:r w:rsidRPr="00B769C9">
        <w:rPr>
          <w:color w:val="444444"/>
          <w:sz w:val="22"/>
          <w:szCs w:val="22"/>
        </w:rPr>
        <w:t>Configuration Screen</w:t>
      </w:r>
    </w:p>
    <w:p w:rsidRPr="0061239D" w:rsidR="0061239D" w:rsidP="0061239D" w:rsidRDefault="0061239D" w14:paraId="0BC8444B" w14:textId="77777777">
      <w:pPr>
        <w:pStyle w:val="NormalWeb"/>
        <w:shd w:val="clear" w:color="auto" w:fill="FFFFFF"/>
        <w:rPr>
          <w:color w:val="444444"/>
          <w:sz w:val="21"/>
          <w:szCs w:val="21"/>
        </w:rPr>
      </w:pPr>
      <w:r w:rsidRPr="0061239D">
        <w:rPr>
          <w:color w:val="444444"/>
          <w:sz w:val="21"/>
          <w:szCs w:val="21"/>
        </w:rPr>
        <w:t> </w:t>
      </w:r>
    </w:p>
    <w:p w:rsidRPr="0070100F" w:rsidR="0070100F" w:rsidP="00B769C9" w:rsidRDefault="0070100F" w14:paraId="4776079B" w14:textId="0DDBB354">
      <w:pPr>
        <w:widowControl/>
        <w:shd w:val="clear" w:color="auto" w:fill="FFFFFF"/>
        <w:autoSpaceDE/>
        <w:autoSpaceDN/>
        <w:jc w:val="center"/>
        <w:rPr>
          <w:rFonts w:ascii="BentonSansRegular" w:hAnsi="BentonSansRegular"/>
          <w:color w:val="444444"/>
          <w:sz w:val="21"/>
          <w:szCs w:val="21"/>
        </w:rPr>
      </w:pPr>
      <w:r w:rsidRPr="0070100F">
        <w:rPr>
          <w:rFonts w:ascii="BentonSansRegular" w:hAnsi="BentonSansRegular"/>
          <w:color w:val="444444"/>
          <w:sz w:val="21"/>
          <w:szCs w:val="21"/>
        </w:rPr>
        <w:br/>
      </w:r>
      <w:r w:rsidRPr="0070100F">
        <w:rPr>
          <w:rFonts w:ascii="BentonSansRegular" w:hAnsi="BentonSansRegular"/>
          <w:noProof/>
          <w:color w:val="444444"/>
          <w:sz w:val="21"/>
          <w:szCs w:val="21"/>
        </w:rPr>
        <w:drawing>
          <wp:inline distT="0" distB="0" distL="0" distR="0" wp14:anchorId="16E74BEA" wp14:editId="61ABB8C7">
            <wp:extent cx="4555526" cy="1793240"/>
            <wp:effectExtent l="0" t="0" r="0" b="0"/>
            <wp:docPr id="1412086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65890" cy="1797320"/>
                    </a:xfrm>
                    <a:prstGeom prst="rect">
                      <a:avLst/>
                    </a:prstGeom>
                    <a:noFill/>
                    <a:ln>
                      <a:noFill/>
                    </a:ln>
                  </pic:spPr>
                </pic:pic>
              </a:graphicData>
            </a:graphic>
          </wp:inline>
        </w:drawing>
      </w:r>
    </w:p>
    <w:p w:rsidRPr="0070100F" w:rsidR="0070100F" w:rsidP="00B769C9" w:rsidRDefault="0070100F" w14:paraId="47CBBFB2" w14:textId="501B8983">
      <w:pPr>
        <w:widowControl/>
        <w:shd w:val="clear" w:color="auto" w:fill="FFFFFF"/>
        <w:autoSpaceDE/>
        <w:autoSpaceDN/>
        <w:spacing w:before="100" w:beforeAutospacing="1" w:after="100" w:afterAutospacing="1"/>
        <w:jc w:val="center"/>
        <w:rPr>
          <w:rFonts w:ascii="BentonSansRegular" w:hAnsi="BentonSansRegular"/>
          <w:color w:val="444444"/>
          <w:sz w:val="21"/>
          <w:szCs w:val="21"/>
        </w:rPr>
      </w:pPr>
      <w:r w:rsidRPr="0070100F">
        <w:rPr>
          <w:rFonts w:ascii="BentonSansRegular" w:hAnsi="BentonSansRegular"/>
          <w:color w:val="444444"/>
          <w:sz w:val="21"/>
          <w:szCs w:val="21"/>
        </w:rPr>
        <w:t>Application home page that displays filter, document upload options, and the information extracts</w:t>
      </w:r>
    </w:p>
    <w:p w:rsidRPr="0070100F" w:rsidR="0070100F" w:rsidP="00B769C9" w:rsidRDefault="0070100F" w14:paraId="6E85E707" w14:textId="1AF6E242">
      <w:pPr>
        <w:widowControl/>
        <w:shd w:val="clear" w:color="auto" w:fill="FFFFFF"/>
        <w:autoSpaceDE/>
        <w:autoSpaceDN/>
        <w:jc w:val="center"/>
        <w:rPr>
          <w:rFonts w:ascii="BentonSansRegular" w:hAnsi="BentonSansRegular"/>
          <w:color w:val="444444"/>
          <w:sz w:val="21"/>
          <w:szCs w:val="21"/>
        </w:rPr>
      </w:pPr>
      <w:r w:rsidRPr="0070100F">
        <w:rPr>
          <w:rFonts w:ascii="BentonSansRegular" w:hAnsi="BentonSansRegular"/>
          <w:noProof/>
          <w:color w:val="444444"/>
          <w:sz w:val="21"/>
          <w:szCs w:val="21"/>
        </w:rPr>
        <w:drawing>
          <wp:inline distT="0" distB="0" distL="0" distR="0" wp14:anchorId="4258104C" wp14:editId="1A8F2887">
            <wp:extent cx="4233448" cy="2288857"/>
            <wp:effectExtent l="0" t="0" r="0" b="0"/>
            <wp:docPr id="63403057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242710" cy="2293865"/>
                    </a:xfrm>
                    <a:prstGeom prst="rect">
                      <a:avLst/>
                    </a:prstGeom>
                    <a:noFill/>
                    <a:ln>
                      <a:noFill/>
                    </a:ln>
                  </pic:spPr>
                </pic:pic>
              </a:graphicData>
            </a:graphic>
          </wp:inline>
        </w:drawing>
      </w:r>
    </w:p>
    <w:p w:rsidRPr="00B769C9" w:rsidR="00C65552" w:rsidP="00B769C9" w:rsidRDefault="0070100F" w14:paraId="2093AD3D" w14:textId="38DE4E69">
      <w:pPr>
        <w:widowControl/>
        <w:shd w:val="clear" w:color="auto" w:fill="FFFFFF"/>
        <w:autoSpaceDE/>
        <w:autoSpaceDN/>
        <w:spacing w:before="100" w:beforeAutospacing="1" w:after="100" w:afterAutospacing="1"/>
        <w:jc w:val="center"/>
        <w:rPr>
          <w:rFonts w:ascii="BentonSansRegular" w:hAnsi="BentonSansRegular"/>
          <w:color w:val="444444"/>
          <w:sz w:val="21"/>
          <w:szCs w:val="21"/>
        </w:rPr>
      </w:pPr>
      <w:r w:rsidRPr="0070100F">
        <w:rPr>
          <w:rFonts w:ascii="BentonSansRegular" w:hAnsi="BentonSansRegular"/>
          <w:color w:val="444444"/>
          <w:sz w:val="21"/>
          <w:szCs w:val="21"/>
        </w:rPr>
        <w:t>Information extracted from the document image along with the location of the extracts</w:t>
      </w:r>
    </w:p>
    <w:p w:rsidRPr="00B769C9" w:rsidR="00AF0F1C" w:rsidP="008E1EC0" w:rsidRDefault="00D531E3" w14:paraId="5C69CB4F" w14:textId="4E2162D0">
      <w:pPr>
        <w:spacing w:before="85" w:line="360" w:lineRule="auto"/>
        <w:ind w:left="103"/>
        <w:jc w:val="both"/>
        <w:outlineLvl w:val="0"/>
        <w:rPr>
          <w:b/>
          <w:bCs/>
          <w:sz w:val="28"/>
          <w:szCs w:val="28"/>
          <w:u w:color="000000"/>
        </w:rPr>
      </w:pPr>
      <w:r w:rsidRPr="00B769C9">
        <w:rPr>
          <w:b/>
          <w:bCs/>
          <w:sz w:val="28"/>
          <w:szCs w:val="28"/>
          <w:u w:val="thick" w:color="000000"/>
        </w:rPr>
        <w:t>OUTCOMES/DELIVERABLES</w:t>
      </w:r>
    </w:p>
    <w:p w:rsidRPr="0061239D" w:rsidR="00AF0F1C" w:rsidP="008E1EC0" w:rsidRDefault="00AF0F1C" w14:paraId="61A980D8" w14:textId="77777777">
      <w:pPr>
        <w:spacing w:line="360" w:lineRule="auto"/>
        <w:jc w:val="both"/>
        <w:rPr>
          <w:sz w:val="24"/>
          <w:szCs w:val="24"/>
          <w:lang w:val="en-IN"/>
        </w:rPr>
      </w:pPr>
    </w:p>
    <w:p w:rsidR="00E04F9D" w:rsidP="00E04F9D" w:rsidRDefault="00E04F9D" w14:paraId="0BF6EA9C" w14:textId="77777777">
      <w:pPr>
        <w:spacing w:line="360" w:lineRule="auto"/>
        <w:ind w:left="360" w:firstLine="360"/>
        <w:jc w:val="both"/>
        <w:rPr>
          <w:sz w:val="24"/>
          <w:szCs w:val="24"/>
          <w:lang w:val="en-IN"/>
        </w:rPr>
      </w:pPr>
      <w:r w:rsidRPr="00E04F9D">
        <w:rPr>
          <w:sz w:val="24"/>
          <w:szCs w:val="24"/>
          <w:lang w:val="en-IN"/>
        </w:rPr>
        <w:t>Successfully addressing the "</w:t>
      </w:r>
      <w:r w:rsidRPr="00E04F9D">
        <w:rPr>
          <w:sz w:val="24"/>
          <w:szCs w:val="24"/>
        </w:rPr>
        <w:t xml:space="preserve">need to extract the </w:t>
      </w:r>
      <w:r>
        <w:rPr>
          <w:sz w:val="24"/>
          <w:szCs w:val="24"/>
        </w:rPr>
        <w:t>key-value</w:t>
      </w:r>
      <w:r w:rsidRPr="00E04F9D">
        <w:rPr>
          <w:sz w:val="24"/>
          <w:szCs w:val="24"/>
        </w:rPr>
        <w:t xml:space="preserve"> fields coming from </w:t>
      </w:r>
      <w:r>
        <w:rPr>
          <w:sz w:val="24"/>
          <w:szCs w:val="24"/>
        </w:rPr>
        <w:t>random layout</w:t>
      </w:r>
      <w:r w:rsidRPr="00E04F9D">
        <w:rPr>
          <w:sz w:val="24"/>
          <w:szCs w:val="24"/>
          <w:lang w:val="en-IN"/>
        </w:rPr>
        <w:t>" problem domain will yield a versatile solution that transforms diverse data types, like GST bills and shop receipts, into actionable insights.</w:t>
      </w:r>
    </w:p>
    <w:p w:rsidR="0054423E" w:rsidP="00E04F9D" w:rsidRDefault="00E04F9D" w14:paraId="1CF3C6BF" w14:textId="665B863B">
      <w:pPr>
        <w:spacing w:line="360" w:lineRule="auto"/>
        <w:ind w:left="360" w:firstLine="360"/>
        <w:jc w:val="both"/>
        <w:rPr>
          <w:sz w:val="24"/>
          <w:szCs w:val="24"/>
          <w:lang w:val="en-IN"/>
        </w:rPr>
      </w:pPr>
      <w:r w:rsidRPr="00E04F9D">
        <w:rPr>
          <w:sz w:val="24"/>
          <w:szCs w:val="24"/>
          <w:lang w:val="en-IN"/>
        </w:rPr>
        <w:t>This effort will result in a smart system that transforms messy data into organized forms like PDF, Word documents, spreadsheets (CSV), or structured data (JSON), saving time</w:t>
      </w:r>
      <w:r>
        <w:rPr>
          <w:sz w:val="24"/>
          <w:szCs w:val="24"/>
          <w:lang w:val="en-IN"/>
        </w:rPr>
        <w:t>. These formats</w:t>
      </w:r>
      <w:r w:rsidRPr="00E04F9D">
        <w:rPr>
          <w:sz w:val="24"/>
          <w:szCs w:val="24"/>
          <w:lang w:val="en-IN"/>
        </w:rPr>
        <w:t xml:space="preserve"> will also enable the use of the data as input for various other purposes, enhancing its utility. </w:t>
      </w:r>
    </w:p>
    <w:p w:rsidRPr="0061239D" w:rsidR="00E04F9D" w:rsidP="0054423E" w:rsidRDefault="00E04F9D" w14:paraId="7F4B6AE1" w14:textId="77777777">
      <w:pPr>
        <w:spacing w:line="360" w:lineRule="auto"/>
        <w:ind w:left="360"/>
        <w:jc w:val="both"/>
        <w:rPr>
          <w:sz w:val="24"/>
          <w:szCs w:val="24"/>
          <w:lang w:val="en-IN"/>
        </w:rPr>
      </w:pPr>
    </w:p>
    <w:p w:rsidRPr="00B769C9" w:rsidR="0054423E" w:rsidP="0054423E" w:rsidRDefault="00D531E3" w14:paraId="4F1C55EB" w14:textId="7DBAF493">
      <w:pPr>
        <w:spacing w:before="85" w:line="360" w:lineRule="auto"/>
        <w:ind w:left="103"/>
        <w:jc w:val="both"/>
        <w:outlineLvl w:val="0"/>
        <w:rPr>
          <w:b/>
          <w:bCs/>
          <w:sz w:val="28"/>
          <w:szCs w:val="28"/>
          <w:u w:val="thick" w:color="000000"/>
        </w:rPr>
      </w:pPr>
      <w:r w:rsidRPr="00B769C9">
        <w:rPr>
          <w:b/>
          <w:bCs/>
          <w:sz w:val="28"/>
          <w:szCs w:val="28"/>
          <w:u w:val="thick" w:color="000000"/>
        </w:rPr>
        <w:t>PROJECT POTENTIALS</w:t>
      </w:r>
    </w:p>
    <w:p w:rsidRPr="0061239D" w:rsidR="0054423E" w:rsidP="0054423E" w:rsidRDefault="0054423E" w14:paraId="0D18EB9F" w14:textId="77777777">
      <w:pPr>
        <w:spacing w:line="360" w:lineRule="auto"/>
        <w:ind w:firstLine="720"/>
        <w:jc w:val="both"/>
        <w:rPr>
          <w:sz w:val="24"/>
          <w:szCs w:val="24"/>
        </w:rPr>
      </w:pPr>
    </w:p>
    <w:p w:rsidRPr="0061239D" w:rsidR="0054423E" w:rsidP="0054423E" w:rsidRDefault="00EF2B40" w14:paraId="1013DEAC" w14:textId="4BD8FEB1">
      <w:pPr>
        <w:spacing w:line="360" w:lineRule="auto"/>
        <w:ind w:firstLine="720"/>
        <w:jc w:val="both"/>
        <w:rPr>
          <w:sz w:val="24"/>
          <w:szCs w:val="24"/>
        </w:rPr>
      </w:pPr>
      <w:r>
        <w:rPr>
          <w:sz w:val="24"/>
          <w:szCs w:val="24"/>
        </w:rPr>
        <w:t>We</w:t>
      </w:r>
      <w:r w:rsidRPr="00EF2B40">
        <w:rPr>
          <w:sz w:val="24"/>
          <w:szCs w:val="24"/>
        </w:rPr>
        <w:t xml:space="preserve"> would like to emphasize that our goal is to demonstrate that, good model performance can also be drawn by using alternative and training-free methods based on the problem we are trying to solve. Specifically, </w:t>
      </w:r>
      <w:r w:rsidR="00E04F9D">
        <w:rPr>
          <w:sz w:val="24"/>
          <w:szCs w:val="24"/>
        </w:rPr>
        <w:t>the project</w:t>
      </w:r>
      <w:r w:rsidRPr="00EF2B40">
        <w:rPr>
          <w:sz w:val="24"/>
          <w:szCs w:val="24"/>
        </w:rPr>
        <w:t xml:space="preserve"> focus</w:t>
      </w:r>
      <w:r>
        <w:rPr>
          <w:sz w:val="24"/>
          <w:szCs w:val="24"/>
        </w:rPr>
        <w:t>es</w:t>
      </w:r>
      <w:r w:rsidRPr="00EF2B40">
        <w:rPr>
          <w:sz w:val="24"/>
          <w:szCs w:val="24"/>
        </w:rPr>
        <w:t xml:space="preserve"> on extracting key-value pairs out of the unstructured business documents like scanned bill-of-lading.</w:t>
      </w:r>
      <w:r w:rsidR="00E04F9D">
        <w:rPr>
          <w:sz w:val="24"/>
          <w:szCs w:val="24"/>
        </w:rPr>
        <w:t xml:space="preserve"> </w:t>
      </w:r>
    </w:p>
    <w:p w:rsidR="00B769C9" w:rsidRDefault="00B769C9" w14:paraId="4A252D03" w14:textId="77777777">
      <w:pPr>
        <w:widowControl/>
        <w:autoSpaceDE/>
        <w:autoSpaceDN/>
        <w:spacing w:after="160" w:line="259" w:lineRule="auto"/>
        <w:rPr>
          <w:b/>
          <w:bCs/>
          <w:sz w:val="28"/>
          <w:szCs w:val="28"/>
          <w:u w:val="thick" w:color="000000"/>
        </w:rPr>
      </w:pPr>
      <w:r>
        <w:rPr>
          <w:b/>
          <w:bCs/>
          <w:sz w:val="28"/>
          <w:szCs w:val="28"/>
          <w:u w:val="thick" w:color="000000"/>
        </w:rPr>
        <w:br w:type="page"/>
      </w:r>
    </w:p>
    <w:p w:rsidRPr="00B769C9" w:rsidR="00D531E3" w:rsidP="00D531E3" w:rsidRDefault="00D531E3" w14:paraId="204FCD65" w14:textId="57E3684D">
      <w:pPr>
        <w:spacing w:before="85" w:line="360" w:lineRule="auto"/>
        <w:ind w:left="103"/>
        <w:jc w:val="both"/>
        <w:outlineLvl w:val="0"/>
        <w:rPr>
          <w:b/>
          <w:bCs/>
          <w:sz w:val="28"/>
          <w:szCs w:val="28"/>
          <w:u w:val="thick" w:color="000000"/>
        </w:rPr>
      </w:pPr>
      <w:r w:rsidRPr="00B769C9">
        <w:rPr>
          <w:b/>
          <w:bCs/>
          <w:sz w:val="28"/>
          <w:szCs w:val="28"/>
          <w:u w:val="thick" w:color="000000"/>
        </w:rPr>
        <w:t>PROJECT PLAN</w:t>
      </w:r>
    </w:p>
    <w:p w:rsidRPr="0061239D" w:rsidR="00D531E3" w:rsidP="00D531E3" w:rsidRDefault="00B769C9" w14:paraId="7F0C9227" w14:textId="7AD10BEA">
      <w:pPr>
        <w:spacing w:line="360" w:lineRule="auto"/>
        <w:jc w:val="both"/>
        <w:rPr>
          <w:sz w:val="24"/>
          <w:szCs w:val="24"/>
          <w:lang w:val="en-IN"/>
        </w:rPr>
      </w:pPr>
      <w:r>
        <w:rPr>
          <w:sz w:val="24"/>
          <w:szCs w:val="24"/>
          <w:lang w:val="en-IN"/>
        </w:rPr>
        <w:tab/>
      </w:r>
      <w:r w:rsidRPr="00B769C9">
        <w:rPr>
          <w:noProof/>
          <w:sz w:val="24"/>
          <w:szCs w:val="24"/>
          <w:lang w:val="en-IN"/>
        </w:rPr>
        <w:drawing>
          <wp:inline distT="0" distB="0" distL="0" distR="0" wp14:anchorId="40C30559" wp14:editId="7258E8AF">
            <wp:extent cx="5731510" cy="3688715"/>
            <wp:effectExtent l="0" t="0" r="2540" b="6985"/>
            <wp:docPr id="1578851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1932" name=""/>
                    <pic:cNvPicPr/>
                  </pic:nvPicPr>
                  <pic:blipFill>
                    <a:blip r:embed="rId19"/>
                    <a:stretch>
                      <a:fillRect/>
                    </a:stretch>
                  </pic:blipFill>
                  <pic:spPr>
                    <a:xfrm>
                      <a:off x="0" y="0"/>
                      <a:ext cx="5731510" cy="3688715"/>
                    </a:xfrm>
                    <a:prstGeom prst="rect">
                      <a:avLst/>
                    </a:prstGeom>
                  </pic:spPr>
                </pic:pic>
              </a:graphicData>
            </a:graphic>
          </wp:inline>
        </w:drawing>
      </w:r>
    </w:p>
    <w:p w:rsidRPr="0061239D" w:rsidR="00EB3F33" w:rsidP="008E1EC0" w:rsidRDefault="00EB3F33" w14:paraId="655230E4" w14:textId="77777777">
      <w:pPr>
        <w:widowControl/>
        <w:autoSpaceDE/>
        <w:autoSpaceDN/>
        <w:spacing w:after="160" w:line="360" w:lineRule="auto"/>
        <w:rPr>
          <w:sz w:val="24"/>
          <w:szCs w:val="24"/>
          <w:lang w:val="en-IN"/>
        </w:rPr>
      </w:pPr>
    </w:p>
    <w:p w:rsidRPr="00A11036" w:rsidR="00EB3F33" w:rsidP="008E1EC0" w:rsidRDefault="00EB3F33" w14:paraId="1D2A94D0" w14:textId="77777777">
      <w:pPr>
        <w:spacing w:before="246" w:line="360" w:lineRule="auto"/>
        <w:ind w:left="103"/>
        <w:jc w:val="both"/>
        <w:outlineLvl w:val="0"/>
        <w:rPr>
          <w:b/>
          <w:bCs/>
          <w:sz w:val="28"/>
          <w:szCs w:val="28"/>
          <w:u w:val="thick" w:color="000000"/>
        </w:rPr>
      </w:pPr>
      <w:r w:rsidRPr="00A11036">
        <w:rPr>
          <w:b/>
          <w:bCs/>
          <w:sz w:val="28"/>
          <w:szCs w:val="28"/>
          <w:u w:val="thick" w:color="000000"/>
        </w:rPr>
        <w:t>REFERENCES</w:t>
      </w:r>
    </w:p>
    <w:p w:rsidRPr="0061239D" w:rsidR="00EB3F33" w:rsidP="008E1EC0" w:rsidRDefault="00EB3F33" w14:paraId="059BBE51" w14:textId="77777777">
      <w:pPr>
        <w:spacing w:line="360" w:lineRule="auto"/>
        <w:jc w:val="both"/>
        <w:rPr>
          <w:sz w:val="24"/>
          <w:szCs w:val="24"/>
          <w:lang w:val="en-IN"/>
        </w:rPr>
      </w:pPr>
    </w:p>
    <w:p w:rsidR="00D531E3" w:rsidP="00B769C9" w:rsidRDefault="00581572" w14:paraId="42E0D93B" w14:textId="00CF146E">
      <w:pPr>
        <w:widowControl/>
        <w:shd w:val="clear" w:color="auto" w:fill="FFFFFF"/>
        <w:autoSpaceDE/>
        <w:autoSpaceDN/>
      </w:pPr>
      <w:r w:rsidRPr="0061239D">
        <w:rPr>
          <w:sz w:val="24"/>
          <w:szCs w:val="24"/>
          <w:lang w:val="en-IN"/>
        </w:rPr>
        <w:t>[</w:t>
      </w:r>
      <w:r w:rsidRPr="0061239D" w:rsidR="0054423E">
        <w:rPr>
          <w:sz w:val="24"/>
          <w:szCs w:val="24"/>
          <w:lang w:val="en-IN"/>
        </w:rPr>
        <w:t>1</w:t>
      </w:r>
      <w:r w:rsidRPr="0061239D">
        <w:rPr>
          <w:sz w:val="24"/>
          <w:szCs w:val="24"/>
          <w:lang w:val="en-IN"/>
        </w:rPr>
        <w:t>]</w:t>
      </w:r>
      <w:r w:rsidRPr="00B769C9" w:rsidR="00B769C9">
        <w:t xml:space="preserve"> </w:t>
      </w:r>
      <w:r w:rsidRPr="00B769C9" w:rsidR="00EF2B40">
        <w:rPr>
          <w:rFonts w:ascii="BentonSansRegular" w:hAnsi="BentonSansRegular"/>
          <w:sz w:val="23"/>
          <w:szCs w:val="23"/>
          <w:bdr w:val="none" w:color="auto" w:sz="0" w:space="0" w:frame="1"/>
        </w:rPr>
        <w:t>Raghuveer Kanneganti</w:t>
      </w:r>
      <w:r w:rsidR="00EF2B40">
        <w:t xml:space="preserve"> , </w:t>
      </w:r>
      <w:hyperlink w:history="1" r:id="rId20">
        <w:r w:rsidR="00B769C9">
          <w:rPr>
            <w:rStyle w:val="Hyperlink"/>
          </w:rPr>
          <w:t>A Training-Free and Layout-Agnostic Approach to Extract Key-Value Pairs from Business Documents | SAP Blogs</w:t>
        </w:r>
      </w:hyperlink>
      <w:r w:rsidR="00B769C9">
        <w:t xml:space="preserve">. </w:t>
      </w:r>
    </w:p>
    <w:p w:rsidR="00A11036" w:rsidP="00B769C9" w:rsidRDefault="00A11036" w14:paraId="0D23C9FB" w14:textId="77777777">
      <w:pPr>
        <w:widowControl/>
        <w:shd w:val="clear" w:color="auto" w:fill="FFFFFF"/>
        <w:autoSpaceDE/>
        <w:autoSpaceDN/>
      </w:pPr>
    </w:p>
    <w:p w:rsidRPr="00A11036" w:rsidR="00AF0F1C" w:rsidP="00A11036" w:rsidRDefault="00A11036" w14:paraId="67BC2110" w14:textId="3000622B">
      <w:pPr>
        <w:widowControl/>
        <w:shd w:val="clear" w:color="auto" w:fill="FFFFFF"/>
        <w:autoSpaceDE/>
        <w:autoSpaceDN/>
        <w:rPr>
          <w:color w:val="0070C0"/>
          <w:u w:val="single"/>
        </w:rPr>
      </w:pPr>
      <w:r w:rsidRPr="0061239D">
        <w:rPr>
          <w:sz w:val="24"/>
          <w:szCs w:val="24"/>
          <w:lang w:val="en-IN"/>
        </w:rPr>
        <w:t>[</w:t>
      </w:r>
      <w:r>
        <w:rPr>
          <w:sz w:val="24"/>
          <w:szCs w:val="24"/>
          <w:lang w:val="en-IN"/>
        </w:rPr>
        <w:t>2</w:t>
      </w:r>
      <w:r w:rsidRPr="0061239D">
        <w:rPr>
          <w:sz w:val="24"/>
          <w:szCs w:val="24"/>
          <w:lang w:val="en-IN"/>
        </w:rPr>
        <w:t>]</w:t>
      </w:r>
      <w:r w:rsidRPr="00B769C9">
        <w:rPr>
          <w:rFonts w:ascii="BentonSansRegular" w:hAnsi="BentonSansRegular"/>
          <w:sz w:val="23"/>
          <w:szCs w:val="23"/>
          <w:bdr w:val="none" w:color="auto" w:sz="0" w:space="0" w:frame="1"/>
        </w:rPr>
        <w:t xml:space="preserve"> </w:t>
      </w:r>
      <w:r w:rsidRPr="00A11036">
        <w:rPr>
          <w:rFonts w:ascii="BentonSansRegular" w:hAnsi="BentonSansRegular"/>
          <w:sz w:val="23"/>
          <w:szCs w:val="23"/>
          <w:bdr w:val="none" w:color="auto" w:sz="0" w:space="0" w:frame="1"/>
        </w:rPr>
        <w:t xml:space="preserve">Glossary of Important GST Terms.     </w:t>
      </w:r>
      <w:r w:rsidRPr="00A11036">
        <w:rPr>
          <w:rFonts w:ascii="BentonSansRegular" w:hAnsi="BentonSansRegular"/>
          <w:color w:val="0070C0"/>
          <w:sz w:val="21"/>
          <w:u w:val="single"/>
          <w:bdr w:val="none" w:color="auto" w:sz="0" w:space="0" w:frame="1"/>
        </w:rPr>
        <w:t>https://tallysolutions.com/gst/gst-glossary-terms-definitions/</w:t>
      </w:r>
    </w:p>
    <w:sectPr w:rsidRPr="00A11036" w:rsidR="00AF0F1C" w:rsidSect="00AF0F1C">
      <w:footerReference w:type="default" r:id="rId21"/>
      <w:pgSz w:w="11906" w:h="16838" w:orient="portrait"/>
      <w:pgMar w:top="1440" w:right="1440" w:bottom="1440" w:left="1440" w:header="708" w:footer="708" w:gutter="0"/>
      <w:pgBorders w:offsetFrom="page">
        <w:top w:val="single" w:color="auto" w:sz="8" w:space="24"/>
        <w:left w:val="single" w:color="auto" w:sz="8" w:space="24"/>
        <w:bottom w:val="single" w:color="auto" w:sz="8" w:space="24"/>
        <w:right w:val="single" w:color="auto" w:sz="8" w:space="24"/>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20120" w:rsidRDefault="00520120" w14:paraId="2A31FB31" w14:textId="77777777">
      <w:r>
        <w:separator/>
      </w:r>
    </w:p>
  </w:endnote>
  <w:endnote w:type="continuationSeparator" w:id="0">
    <w:p w:rsidR="00520120" w:rsidRDefault="00520120" w14:paraId="3951D32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entury">
    <w:panose1 w:val="02040604050505020304"/>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BentonSansRegular">
    <w:altName w:val="Cambria"/>
    <w:panose1 w:val="00000000000000000000"/>
    <w:charset w:val="00"/>
    <w:family w:val="roman"/>
    <w:notTrueType/>
    <w:pitch w:val="default"/>
  </w:font>
  <w:font w:name="Arial MT">
    <w:altName w:val="Arial"/>
    <w:charset w:val="01"/>
    <w:family w:val="swiss"/>
    <w:pitch w:val="variable"/>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00A94639" w:rsidRDefault="00DD18D5" w14:paraId="3029E2F8" w14:textId="77777777">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75F017DB" wp14:editId="16D03694">
              <wp:simplePos x="0" y="0"/>
              <wp:positionH relativeFrom="page">
                <wp:posOffset>6455410</wp:posOffset>
              </wp:positionH>
              <wp:positionV relativeFrom="page">
                <wp:posOffset>10040620</wp:posOffset>
              </wp:positionV>
              <wp:extent cx="232410" cy="182245"/>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41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94639" w:rsidRDefault="00B10C05" w14:paraId="4CCA95B8" w14:textId="77777777">
                          <w:pPr>
                            <w:spacing w:before="13"/>
                            <w:ind w:left="60"/>
                            <w:rPr>
                              <w:rFonts w:ascii="Arial MT"/>
                            </w:rPr>
                          </w:pPr>
                          <w:r>
                            <w:fldChar w:fldCharType="begin"/>
                          </w:r>
                          <w:r>
                            <w:rPr>
                              <w:rFonts w:ascii="Arial MT"/>
                            </w:rPr>
                            <w:instrText xml:space="preserve"> PAGE </w:instrText>
                          </w:r>
                          <w:r>
                            <w:fldChar w:fldCharType="separate"/>
                          </w:r>
                          <w:r>
                            <w:rPr>
                              <w:rFonts w:ascii="Arial MT"/>
                              <w:noProof/>
                            </w:rPr>
                            <w:t>14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a="http://schemas.openxmlformats.org/drawingml/2006/main">
          <w:pict w14:anchorId="000B2D33">
            <v:shapetype id="_x0000_t202" coordsize="21600,21600" o:spt="202" path="m,l,21600r21600,l21600,xe" w14:anchorId="75F017DB">
              <v:stroke joinstyle="miter"/>
              <v:path gradientshapeok="t" o:connecttype="rect"/>
            </v:shapetype>
            <v:shape id="Text Box 3" style="position:absolute;margin-left:508.3pt;margin-top:790.6pt;width:18.3pt;height:14.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26"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">
              <v:textbox inset="0,0,0,0">
                <w:txbxContent>
                  <w:p w:rsidR="00000000" w:rsidRDefault="00000000" w14:paraId="648BBF04" w14:textId="77777777">
                    <w:pPr>
                      <w:spacing w:before="13"/>
                      <w:ind w:left="60"/>
                      <w:rPr>
                        <w:rFonts w:ascii="Arial MT"/>
                      </w:rPr>
                    </w:pPr>
                    <w:r>
                      <w:fldChar w:fldCharType="begin"/>
                    </w:r>
                    <w:r>
                      <w:rPr>
                        <w:rFonts w:ascii="Arial MT"/>
                      </w:rPr>
                      <w:instrText xml:space="preserve"> PAGE </w:instrText>
                    </w:r>
                    <w:r>
                      <w:fldChar w:fldCharType="separate"/>
                    </w:r>
                    <w:r>
                      <w:rPr>
                        <w:rFonts w:ascii="Arial MT"/>
                        <w:noProof/>
                      </w:rPr>
                      <w:t>14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20120" w:rsidRDefault="00520120" w14:paraId="62C31AFC" w14:textId="77777777">
      <w:r>
        <w:separator/>
      </w:r>
    </w:p>
  </w:footnote>
  <w:footnote w:type="continuationSeparator" w:id="0">
    <w:p w:rsidR="00520120" w:rsidRDefault="00520120" w14:paraId="7C255AFA" w14:textId="777777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E2918"/>
    <w:multiLevelType w:val="multilevel"/>
    <w:tmpl w:val="6EDED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C35031"/>
    <w:multiLevelType w:val="multilevel"/>
    <w:tmpl w:val="770A2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041FE1"/>
    <w:multiLevelType w:val="multilevel"/>
    <w:tmpl w:val="43A68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3361AD"/>
    <w:multiLevelType w:val="multilevel"/>
    <w:tmpl w:val="E0FA7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CA5003"/>
    <w:multiLevelType w:val="multilevel"/>
    <w:tmpl w:val="77B6010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0FDA62E3"/>
    <w:multiLevelType w:val="multilevel"/>
    <w:tmpl w:val="D9FC3CD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6" w15:restartNumberingAfterBreak="0">
    <w:nsid w:val="212669AC"/>
    <w:multiLevelType w:val="multilevel"/>
    <w:tmpl w:val="8910D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AE3804"/>
    <w:multiLevelType w:val="multilevel"/>
    <w:tmpl w:val="6EDED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0351C8"/>
    <w:multiLevelType w:val="multilevel"/>
    <w:tmpl w:val="5BB80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A4926D2"/>
    <w:multiLevelType w:val="hybridMultilevel"/>
    <w:tmpl w:val="1CF4110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15:restartNumberingAfterBreak="0">
    <w:nsid w:val="539E2923"/>
    <w:multiLevelType w:val="hybridMultilevel"/>
    <w:tmpl w:val="AC3ABE58"/>
    <w:lvl w:ilvl="0" w:tplc="04090001">
      <w:start w:val="1"/>
      <w:numFmt w:val="bullet"/>
      <w:lvlText w:val=""/>
      <w:lvlJc w:val="left"/>
      <w:pPr>
        <w:ind w:left="823" w:hanging="360"/>
      </w:pPr>
      <w:rPr>
        <w:rFonts w:hint="default" w:ascii="Symbol" w:hAnsi="Symbol"/>
      </w:rPr>
    </w:lvl>
    <w:lvl w:ilvl="1" w:tplc="04090003" w:tentative="1">
      <w:start w:val="1"/>
      <w:numFmt w:val="bullet"/>
      <w:lvlText w:val="o"/>
      <w:lvlJc w:val="left"/>
      <w:pPr>
        <w:ind w:left="1543" w:hanging="360"/>
      </w:pPr>
      <w:rPr>
        <w:rFonts w:hint="default" w:ascii="Courier New" w:hAnsi="Courier New" w:cs="Courier New"/>
      </w:rPr>
    </w:lvl>
    <w:lvl w:ilvl="2" w:tplc="04090005" w:tentative="1">
      <w:start w:val="1"/>
      <w:numFmt w:val="bullet"/>
      <w:lvlText w:val=""/>
      <w:lvlJc w:val="left"/>
      <w:pPr>
        <w:ind w:left="2263" w:hanging="360"/>
      </w:pPr>
      <w:rPr>
        <w:rFonts w:hint="default" w:ascii="Wingdings" w:hAnsi="Wingdings"/>
      </w:rPr>
    </w:lvl>
    <w:lvl w:ilvl="3" w:tplc="04090001" w:tentative="1">
      <w:start w:val="1"/>
      <w:numFmt w:val="bullet"/>
      <w:lvlText w:val=""/>
      <w:lvlJc w:val="left"/>
      <w:pPr>
        <w:ind w:left="2983" w:hanging="360"/>
      </w:pPr>
      <w:rPr>
        <w:rFonts w:hint="default" w:ascii="Symbol" w:hAnsi="Symbol"/>
      </w:rPr>
    </w:lvl>
    <w:lvl w:ilvl="4" w:tplc="04090003" w:tentative="1">
      <w:start w:val="1"/>
      <w:numFmt w:val="bullet"/>
      <w:lvlText w:val="o"/>
      <w:lvlJc w:val="left"/>
      <w:pPr>
        <w:ind w:left="3703" w:hanging="360"/>
      </w:pPr>
      <w:rPr>
        <w:rFonts w:hint="default" w:ascii="Courier New" w:hAnsi="Courier New" w:cs="Courier New"/>
      </w:rPr>
    </w:lvl>
    <w:lvl w:ilvl="5" w:tplc="04090005" w:tentative="1">
      <w:start w:val="1"/>
      <w:numFmt w:val="bullet"/>
      <w:lvlText w:val=""/>
      <w:lvlJc w:val="left"/>
      <w:pPr>
        <w:ind w:left="4423" w:hanging="360"/>
      </w:pPr>
      <w:rPr>
        <w:rFonts w:hint="default" w:ascii="Wingdings" w:hAnsi="Wingdings"/>
      </w:rPr>
    </w:lvl>
    <w:lvl w:ilvl="6" w:tplc="04090001" w:tentative="1">
      <w:start w:val="1"/>
      <w:numFmt w:val="bullet"/>
      <w:lvlText w:val=""/>
      <w:lvlJc w:val="left"/>
      <w:pPr>
        <w:ind w:left="5143" w:hanging="360"/>
      </w:pPr>
      <w:rPr>
        <w:rFonts w:hint="default" w:ascii="Symbol" w:hAnsi="Symbol"/>
      </w:rPr>
    </w:lvl>
    <w:lvl w:ilvl="7" w:tplc="04090003" w:tentative="1">
      <w:start w:val="1"/>
      <w:numFmt w:val="bullet"/>
      <w:lvlText w:val="o"/>
      <w:lvlJc w:val="left"/>
      <w:pPr>
        <w:ind w:left="5863" w:hanging="360"/>
      </w:pPr>
      <w:rPr>
        <w:rFonts w:hint="default" w:ascii="Courier New" w:hAnsi="Courier New" w:cs="Courier New"/>
      </w:rPr>
    </w:lvl>
    <w:lvl w:ilvl="8" w:tplc="04090005" w:tentative="1">
      <w:start w:val="1"/>
      <w:numFmt w:val="bullet"/>
      <w:lvlText w:val=""/>
      <w:lvlJc w:val="left"/>
      <w:pPr>
        <w:ind w:left="6583" w:hanging="360"/>
      </w:pPr>
      <w:rPr>
        <w:rFonts w:hint="default" w:ascii="Wingdings" w:hAnsi="Wingdings"/>
      </w:rPr>
    </w:lvl>
  </w:abstractNum>
  <w:abstractNum w:abstractNumId="11" w15:restartNumberingAfterBreak="0">
    <w:nsid w:val="58CF5186"/>
    <w:multiLevelType w:val="multilevel"/>
    <w:tmpl w:val="74E860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B4359D6"/>
    <w:multiLevelType w:val="multilevel"/>
    <w:tmpl w:val="5BFC5D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DFC63B3"/>
    <w:multiLevelType w:val="multilevel"/>
    <w:tmpl w:val="0924E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9873174"/>
    <w:multiLevelType w:val="multilevel"/>
    <w:tmpl w:val="F4BEA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28A627F"/>
    <w:multiLevelType w:val="multilevel"/>
    <w:tmpl w:val="B7A83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8493416">
    <w:abstractNumId w:val="2"/>
  </w:num>
  <w:num w:numId="2" w16cid:durableId="1362365371">
    <w:abstractNumId w:val="3"/>
  </w:num>
  <w:num w:numId="3" w16cid:durableId="1766613180">
    <w:abstractNumId w:val="14"/>
  </w:num>
  <w:num w:numId="4" w16cid:durableId="637685407">
    <w:abstractNumId w:val="11"/>
  </w:num>
  <w:num w:numId="5" w16cid:durableId="1159154791">
    <w:abstractNumId w:val="15"/>
  </w:num>
  <w:num w:numId="6" w16cid:durableId="1614360259">
    <w:abstractNumId w:val="7"/>
  </w:num>
  <w:num w:numId="7" w16cid:durableId="820387324">
    <w:abstractNumId w:val="12"/>
  </w:num>
  <w:num w:numId="8" w16cid:durableId="1916865173">
    <w:abstractNumId w:val="4"/>
  </w:num>
  <w:num w:numId="9" w16cid:durableId="670371054">
    <w:abstractNumId w:val="8"/>
  </w:num>
  <w:num w:numId="10" w16cid:durableId="691423281">
    <w:abstractNumId w:val="13"/>
  </w:num>
  <w:num w:numId="11" w16cid:durableId="1229997742">
    <w:abstractNumId w:val="5"/>
  </w:num>
  <w:num w:numId="12" w16cid:durableId="647052600">
    <w:abstractNumId w:val="9"/>
  </w:num>
  <w:num w:numId="13" w16cid:durableId="1140535857">
    <w:abstractNumId w:val="0"/>
  </w:num>
  <w:num w:numId="14" w16cid:durableId="95446554">
    <w:abstractNumId w:val="6"/>
  </w:num>
  <w:num w:numId="15" w16cid:durableId="912931274">
    <w:abstractNumId w:val="1"/>
  </w:num>
  <w:num w:numId="16" w16cid:durableId="683089856">
    <w:abstractNumId w:val="1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F1C"/>
    <w:rsid w:val="00215782"/>
    <w:rsid w:val="00520120"/>
    <w:rsid w:val="0054423E"/>
    <w:rsid w:val="00581572"/>
    <w:rsid w:val="005D0BBF"/>
    <w:rsid w:val="0061239D"/>
    <w:rsid w:val="0070100F"/>
    <w:rsid w:val="0074279C"/>
    <w:rsid w:val="00856FA5"/>
    <w:rsid w:val="008E1EC0"/>
    <w:rsid w:val="009D20E7"/>
    <w:rsid w:val="00A11036"/>
    <w:rsid w:val="00A3429B"/>
    <w:rsid w:val="00A94639"/>
    <w:rsid w:val="00AB0809"/>
    <w:rsid w:val="00AF0F1C"/>
    <w:rsid w:val="00B769C9"/>
    <w:rsid w:val="00C65552"/>
    <w:rsid w:val="00D531E3"/>
    <w:rsid w:val="00DD18D5"/>
    <w:rsid w:val="00E04F9D"/>
    <w:rsid w:val="00E646F7"/>
    <w:rsid w:val="00EB3F33"/>
    <w:rsid w:val="00EF2B40"/>
    <w:rsid w:val="00F30F85"/>
    <w:rsid w:val="482F1161"/>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148503"/>
  <w15:chartTrackingRefBased/>
  <w15:docId w15:val="{D0BFDC5D-BC92-4B29-8810-DAA06E07BB0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uiPriority="1"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1"/>
    <w:qFormat/>
    <w:rsid w:val="00E04F9D"/>
    <w:pPr>
      <w:widowControl w:val="0"/>
      <w:autoSpaceDE w:val="0"/>
      <w:autoSpaceDN w:val="0"/>
      <w:spacing w:after="0" w:line="240" w:lineRule="auto"/>
    </w:pPr>
    <w:rPr>
      <w:rFonts w:ascii="Times New Roman" w:hAnsi="Times New Roman" w:eastAsia="Times New Roman" w:cs="Times New Roman"/>
      <w:kern w:val="0"/>
      <w:lang w:val="en-US"/>
      <w14:ligatures w14:val="none"/>
    </w:rPr>
  </w:style>
  <w:style w:type="paragraph" w:styleId="Heading1">
    <w:name w:val="heading 1"/>
    <w:basedOn w:val="Normal"/>
    <w:next w:val="Normal"/>
    <w:link w:val="Heading1Char"/>
    <w:uiPriority w:val="9"/>
    <w:qFormat/>
    <w:rsid w:val="00AF0F1C"/>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link w:val="Heading2Char"/>
    <w:uiPriority w:val="1"/>
    <w:qFormat/>
    <w:rsid w:val="00AF0F1C"/>
    <w:pPr>
      <w:ind w:left="429" w:hanging="327"/>
      <w:outlineLvl w:val="1"/>
    </w:pPr>
    <w:rPr>
      <w:b/>
      <w:bCs/>
      <w:sz w:val="30"/>
      <w:szCs w:val="30"/>
    </w:rPr>
  </w:style>
  <w:style w:type="paragraph" w:styleId="Heading3">
    <w:name w:val="heading 3"/>
    <w:basedOn w:val="Normal"/>
    <w:next w:val="Normal"/>
    <w:link w:val="Heading3Char"/>
    <w:uiPriority w:val="9"/>
    <w:semiHidden/>
    <w:unhideWhenUsed/>
    <w:qFormat/>
    <w:rsid w:val="009D20E7"/>
    <w:pPr>
      <w:keepNext/>
      <w:keepLines/>
      <w:spacing w:before="40"/>
      <w:outlineLvl w:val="2"/>
    </w:pPr>
    <w:rPr>
      <w:rFonts w:asciiTheme="majorHAnsi" w:hAnsiTheme="majorHAnsi" w:eastAsiaTheme="majorEastAsia"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E1EC0"/>
    <w:pPr>
      <w:keepNext/>
      <w:keepLines/>
      <w:spacing w:before="40"/>
      <w:outlineLvl w:val="3"/>
    </w:pPr>
    <w:rPr>
      <w:rFonts w:asciiTheme="majorHAnsi" w:hAnsiTheme="majorHAnsi" w:eastAsiaTheme="majorEastAsia" w:cstheme="majorBidi"/>
      <w:i/>
      <w:iCs/>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uiPriority w:val="1"/>
    <w:rsid w:val="00AF0F1C"/>
    <w:rPr>
      <w:rFonts w:ascii="Times New Roman" w:hAnsi="Times New Roman" w:eastAsia="Times New Roman" w:cs="Times New Roman"/>
      <w:b/>
      <w:bCs/>
      <w:kern w:val="0"/>
      <w:sz w:val="30"/>
      <w:szCs w:val="30"/>
      <w:lang w:val="en-US"/>
      <w14:ligatures w14:val="none"/>
    </w:rPr>
  </w:style>
  <w:style w:type="paragraph" w:styleId="BodyText">
    <w:name w:val="Body Text"/>
    <w:basedOn w:val="Normal"/>
    <w:link w:val="BodyTextChar"/>
    <w:uiPriority w:val="1"/>
    <w:qFormat/>
    <w:rsid w:val="00AF0F1C"/>
    <w:rPr>
      <w:sz w:val="26"/>
      <w:szCs w:val="26"/>
    </w:rPr>
  </w:style>
  <w:style w:type="character" w:styleId="BodyTextChar" w:customStyle="1">
    <w:name w:val="Body Text Char"/>
    <w:basedOn w:val="DefaultParagraphFont"/>
    <w:link w:val="BodyText"/>
    <w:uiPriority w:val="1"/>
    <w:rsid w:val="00AF0F1C"/>
    <w:rPr>
      <w:rFonts w:ascii="Times New Roman" w:hAnsi="Times New Roman" w:eastAsia="Times New Roman" w:cs="Times New Roman"/>
      <w:kern w:val="0"/>
      <w:sz w:val="26"/>
      <w:szCs w:val="26"/>
      <w:lang w:val="en-US"/>
      <w14:ligatures w14:val="none"/>
    </w:rPr>
  </w:style>
  <w:style w:type="paragraph" w:styleId="Title">
    <w:name w:val="Title"/>
    <w:basedOn w:val="Normal"/>
    <w:link w:val="TitleChar"/>
    <w:uiPriority w:val="1"/>
    <w:qFormat/>
    <w:rsid w:val="00AF0F1C"/>
    <w:pPr>
      <w:spacing w:before="27"/>
      <w:ind w:left="603" w:right="385"/>
      <w:jc w:val="center"/>
    </w:pPr>
    <w:rPr>
      <w:b/>
      <w:bCs/>
      <w:sz w:val="36"/>
      <w:szCs w:val="36"/>
    </w:rPr>
  </w:style>
  <w:style w:type="character" w:styleId="TitleChar" w:customStyle="1">
    <w:name w:val="Title Char"/>
    <w:basedOn w:val="DefaultParagraphFont"/>
    <w:link w:val="Title"/>
    <w:uiPriority w:val="1"/>
    <w:rsid w:val="00AF0F1C"/>
    <w:rPr>
      <w:rFonts w:ascii="Times New Roman" w:hAnsi="Times New Roman" w:eastAsia="Times New Roman" w:cs="Times New Roman"/>
      <w:b/>
      <w:bCs/>
      <w:kern w:val="0"/>
      <w:sz w:val="36"/>
      <w:szCs w:val="36"/>
      <w:lang w:val="en-US"/>
      <w14:ligatures w14:val="none"/>
    </w:rPr>
  </w:style>
  <w:style w:type="character" w:styleId="Heading1Char" w:customStyle="1">
    <w:name w:val="Heading 1 Char"/>
    <w:basedOn w:val="DefaultParagraphFont"/>
    <w:link w:val="Heading1"/>
    <w:uiPriority w:val="9"/>
    <w:rsid w:val="00AF0F1C"/>
    <w:rPr>
      <w:rFonts w:asciiTheme="majorHAnsi" w:hAnsiTheme="majorHAnsi" w:eastAsiaTheme="majorEastAsia" w:cstheme="majorBidi"/>
      <w:color w:val="2F5496" w:themeColor="accent1" w:themeShade="BF"/>
      <w:kern w:val="0"/>
      <w:sz w:val="32"/>
      <w:szCs w:val="32"/>
      <w:lang w:val="en-US"/>
      <w14:ligatures w14:val="none"/>
    </w:rPr>
  </w:style>
  <w:style w:type="character" w:styleId="Hyperlink">
    <w:name w:val="Hyperlink"/>
    <w:basedOn w:val="DefaultParagraphFont"/>
    <w:uiPriority w:val="99"/>
    <w:unhideWhenUsed/>
    <w:rsid w:val="00F30F85"/>
    <w:rPr>
      <w:color w:val="0563C1" w:themeColor="hyperlink"/>
      <w:u w:val="single"/>
    </w:rPr>
  </w:style>
  <w:style w:type="character" w:styleId="UnresolvedMention">
    <w:name w:val="Unresolved Mention"/>
    <w:basedOn w:val="DefaultParagraphFont"/>
    <w:uiPriority w:val="99"/>
    <w:semiHidden/>
    <w:unhideWhenUsed/>
    <w:rsid w:val="00F30F85"/>
    <w:rPr>
      <w:color w:val="605E5C"/>
      <w:shd w:val="clear" w:color="auto" w:fill="E1DFDD"/>
    </w:rPr>
  </w:style>
  <w:style w:type="character" w:styleId="Heading3Char" w:customStyle="1">
    <w:name w:val="Heading 3 Char"/>
    <w:basedOn w:val="DefaultParagraphFont"/>
    <w:link w:val="Heading3"/>
    <w:uiPriority w:val="9"/>
    <w:semiHidden/>
    <w:rsid w:val="009D20E7"/>
    <w:rPr>
      <w:rFonts w:asciiTheme="majorHAnsi" w:hAnsiTheme="majorHAnsi" w:eastAsiaTheme="majorEastAsia" w:cstheme="majorBidi"/>
      <w:color w:val="1F3763" w:themeColor="accent1" w:themeShade="7F"/>
      <w:kern w:val="0"/>
      <w:sz w:val="24"/>
      <w:szCs w:val="24"/>
      <w:lang w:val="en-US"/>
      <w14:ligatures w14:val="none"/>
    </w:rPr>
  </w:style>
  <w:style w:type="paragraph" w:styleId="NormalWeb">
    <w:name w:val="Normal (Web)"/>
    <w:basedOn w:val="Normal"/>
    <w:uiPriority w:val="99"/>
    <w:semiHidden/>
    <w:unhideWhenUsed/>
    <w:rsid w:val="008E1EC0"/>
    <w:rPr>
      <w:sz w:val="24"/>
      <w:szCs w:val="24"/>
    </w:rPr>
  </w:style>
  <w:style w:type="character" w:styleId="Heading4Char" w:customStyle="1">
    <w:name w:val="Heading 4 Char"/>
    <w:basedOn w:val="DefaultParagraphFont"/>
    <w:link w:val="Heading4"/>
    <w:uiPriority w:val="9"/>
    <w:semiHidden/>
    <w:rsid w:val="008E1EC0"/>
    <w:rPr>
      <w:rFonts w:asciiTheme="majorHAnsi" w:hAnsiTheme="majorHAnsi" w:eastAsiaTheme="majorEastAsia" w:cstheme="majorBidi"/>
      <w:i/>
      <w:iCs/>
      <w:color w:val="2F5496" w:themeColor="accent1" w:themeShade="BF"/>
      <w:kern w:val="0"/>
      <w:lang w:val="en-US"/>
      <w14:ligatures w14:val="none"/>
    </w:rPr>
  </w:style>
  <w:style w:type="paragraph" w:styleId="ListParagraph">
    <w:name w:val="List Paragraph"/>
    <w:basedOn w:val="Normal"/>
    <w:uiPriority w:val="34"/>
    <w:qFormat/>
    <w:rsid w:val="0054423E"/>
    <w:pPr>
      <w:ind w:left="720"/>
      <w:contextualSpacing/>
    </w:pPr>
  </w:style>
  <w:style w:type="paragraph" w:styleId="imagecaption" w:customStyle="1">
    <w:name w:val="image_caption"/>
    <w:basedOn w:val="Normal"/>
    <w:rsid w:val="0061239D"/>
    <w:pPr>
      <w:widowControl/>
      <w:autoSpaceDE/>
      <w:autoSpaceDN/>
      <w:spacing w:before="100" w:beforeAutospacing="1" w:after="100" w:afterAutospacing="1"/>
    </w:pPr>
    <w:rPr>
      <w:sz w:val="24"/>
      <w:szCs w:val="24"/>
    </w:rPr>
  </w:style>
  <w:style w:type="character" w:styleId="ds-blog-postdate" w:customStyle="1">
    <w:name w:val="ds-blog-post__date"/>
    <w:basedOn w:val="DefaultParagraphFont"/>
    <w:rsid w:val="00B769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56310">
      <w:bodyDiv w:val="1"/>
      <w:marLeft w:val="0"/>
      <w:marRight w:val="0"/>
      <w:marTop w:val="0"/>
      <w:marBottom w:val="0"/>
      <w:divBdr>
        <w:top w:val="none" w:sz="0" w:space="0" w:color="auto"/>
        <w:left w:val="none" w:sz="0" w:space="0" w:color="auto"/>
        <w:bottom w:val="none" w:sz="0" w:space="0" w:color="auto"/>
        <w:right w:val="none" w:sz="0" w:space="0" w:color="auto"/>
      </w:divBdr>
    </w:div>
    <w:div w:id="155002012">
      <w:bodyDiv w:val="1"/>
      <w:marLeft w:val="0"/>
      <w:marRight w:val="0"/>
      <w:marTop w:val="0"/>
      <w:marBottom w:val="0"/>
      <w:divBdr>
        <w:top w:val="none" w:sz="0" w:space="0" w:color="auto"/>
        <w:left w:val="none" w:sz="0" w:space="0" w:color="auto"/>
        <w:bottom w:val="none" w:sz="0" w:space="0" w:color="auto"/>
        <w:right w:val="none" w:sz="0" w:space="0" w:color="auto"/>
      </w:divBdr>
      <w:divsChild>
        <w:div w:id="1872037435">
          <w:marLeft w:val="0"/>
          <w:marRight w:val="0"/>
          <w:marTop w:val="0"/>
          <w:marBottom w:val="0"/>
          <w:divBdr>
            <w:top w:val="none" w:sz="0" w:space="0" w:color="auto"/>
            <w:left w:val="none" w:sz="0" w:space="0" w:color="auto"/>
            <w:bottom w:val="none" w:sz="0" w:space="0" w:color="auto"/>
            <w:right w:val="none" w:sz="0" w:space="0" w:color="auto"/>
          </w:divBdr>
        </w:div>
      </w:divsChild>
    </w:div>
    <w:div w:id="217328734">
      <w:bodyDiv w:val="1"/>
      <w:marLeft w:val="0"/>
      <w:marRight w:val="0"/>
      <w:marTop w:val="0"/>
      <w:marBottom w:val="0"/>
      <w:divBdr>
        <w:top w:val="none" w:sz="0" w:space="0" w:color="auto"/>
        <w:left w:val="none" w:sz="0" w:space="0" w:color="auto"/>
        <w:bottom w:val="none" w:sz="0" w:space="0" w:color="auto"/>
        <w:right w:val="none" w:sz="0" w:space="0" w:color="auto"/>
      </w:divBdr>
    </w:div>
    <w:div w:id="240453716">
      <w:bodyDiv w:val="1"/>
      <w:marLeft w:val="0"/>
      <w:marRight w:val="0"/>
      <w:marTop w:val="0"/>
      <w:marBottom w:val="0"/>
      <w:divBdr>
        <w:top w:val="none" w:sz="0" w:space="0" w:color="auto"/>
        <w:left w:val="none" w:sz="0" w:space="0" w:color="auto"/>
        <w:bottom w:val="none" w:sz="0" w:space="0" w:color="auto"/>
        <w:right w:val="none" w:sz="0" w:space="0" w:color="auto"/>
      </w:divBdr>
    </w:div>
    <w:div w:id="258374883">
      <w:bodyDiv w:val="1"/>
      <w:marLeft w:val="0"/>
      <w:marRight w:val="0"/>
      <w:marTop w:val="0"/>
      <w:marBottom w:val="0"/>
      <w:divBdr>
        <w:top w:val="none" w:sz="0" w:space="0" w:color="auto"/>
        <w:left w:val="none" w:sz="0" w:space="0" w:color="auto"/>
        <w:bottom w:val="none" w:sz="0" w:space="0" w:color="auto"/>
        <w:right w:val="none" w:sz="0" w:space="0" w:color="auto"/>
      </w:divBdr>
    </w:div>
    <w:div w:id="431050724">
      <w:bodyDiv w:val="1"/>
      <w:marLeft w:val="0"/>
      <w:marRight w:val="0"/>
      <w:marTop w:val="0"/>
      <w:marBottom w:val="0"/>
      <w:divBdr>
        <w:top w:val="none" w:sz="0" w:space="0" w:color="auto"/>
        <w:left w:val="none" w:sz="0" w:space="0" w:color="auto"/>
        <w:bottom w:val="none" w:sz="0" w:space="0" w:color="auto"/>
        <w:right w:val="none" w:sz="0" w:space="0" w:color="auto"/>
      </w:divBdr>
    </w:div>
    <w:div w:id="441730357">
      <w:bodyDiv w:val="1"/>
      <w:marLeft w:val="0"/>
      <w:marRight w:val="0"/>
      <w:marTop w:val="0"/>
      <w:marBottom w:val="0"/>
      <w:divBdr>
        <w:top w:val="none" w:sz="0" w:space="0" w:color="auto"/>
        <w:left w:val="none" w:sz="0" w:space="0" w:color="auto"/>
        <w:bottom w:val="none" w:sz="0" w:space="0" w:color="auto"/>
        <w:right w:val="none" w:sz="0" w:space="0" w:color="auto"/>
      </w:divBdr>
    </w:div>
    <w:div w:id="452410396">
      <w:bodyDiv w:val="1"/>
      <w:marLeft w:val="0"/>
      <w:marRight w:val="0"/>
      <w:marTop w:val="0"/>
      <w:marBottom w:val="0"/>
      <w:divBdr>
        <w:top w:val="none" w:sz="0" w:space="0" w:color="auto"/>
        <w:left w:val="none" w:sz="0" w:space="0" w:color="auto"/>
        <w:bottom w:val="none" w:sz="0" w:space="0" w:color="auto"/>
        <w:right w:val="none" w:sz="0" w:space="0" w:color="auto"/>
      </w:divBdr>
    </w:div>
    <w:div w:id="465591910">
      <w:bodyDiv w:val="1"/>
      <w:marLeft w:val="0"/>
      <w:marRight w:val="0"/>
      <w:marTop w:val="0"/>
      <w:marBottom w:val="0"/>
      <w:divBdr>
        <w:top w:val="none" w:sz="0" w:space="0" w:color="auto"/>
        <w:left w:val="none" w:sz="0" w:space="0" w:color="auto"/>
        <w:bottom w:val="none" w:sz="0" w:space="0" w:color="auto"/>
        <w:right w:val="none" w:sz="0" w:space="0" w:color="auto"/>
      </w:divBdr>
    </w:div>
    <w:div w:id="556205427">
      <w:bodyDiv w:val="1"/>
      <w:marLeft w:val="0"/>
      <w:marRight w:val="0"/>
      <w:marTop w:val="0"/>
      <w:marBottom w:val="0"/>
      <w:divBdr>
        <w:top w:val="none" w:sz="0" w:space="0" w:color="auto"/>
        <w:left w:val="none" w:sz="0" w:space="0" w:color="auto"/>
        <w:bottom w:val="none" w:sz="0" w:space="0" w:color="auto"/>
        <w:right w:val="none" w:sz="0" w:space="0" w:color="auto"/>
      </w:divBdr>
    </w:div>
    <w:div w:id="557787496">
      <w:bodyDiv w:val="1"/>
      <w:marLeft w:val="0"/>
      <w:marRight w:val="0"/>
      <w:marTop w:val="0"/>
      <w:marBottom w:val="0"/>
      <w:divBdr>
        <w:top w:val="none" w:sz="0" w:space="0" w:color="auto"/>
        <w:left w:val="none" w:sz="0" w:space="0" w:color="auto"/>
        <w:bottom w:val="none" w:sz="0" w:space="0" w:color="auto"/>
        <w:right w:val="none" w:sz="0" w:space="0" w:color="auto"/>
      </w:divBdr>
    </w:div>
    <w:div w:id="599721870">
      <w:bodyDiv w:val="1"/>
      <w:marLeft w:val="0"/>
      <w:marRight w:val="0"/>
      <w:marTop w:val="0"/>
      <w:marBottom w:val="0"/>
      <w:divBdr>
        <w:top w:val="none" w:sz="0" w:space="0" w:color="auto"/>
        <w:left w:val="none" w:sz="0" w:space="0" w:color="auto"/>
        <w:bottom w:val="none" w:sz="0" w:space="0" w:color="auto"/>
        <w:right w:val="none" w:sz="0" w:space="0" w:color="auto"/>
      </w:divBdr>
    </w:div>
    <w:div w:id="628239840">
      <w:bodyDiv w:val="1"/>
      <w:marLeft w:val="0"/>
      <w:marRight w:val="0"/>
      <w:marTop w:val="0"/>
      <w:marBottom w:val="0"/>
      <w:divBdr>
        <w:top w:val="none" w:sz="0" w:space="0" w:color="auto"/>
        <w:left w:val="none" w:sz="0" w:space="0" w:color="auto"/>
        <w:bottom w:val="none" w:sz="0" w:space="0" w:color="auto"/>
        <w:right w:val="none" w:sz="0" w:space="0" w:color="auto"/>
      </w:divBdr>
    </w:div>
    <w:div w:id="679308893">
      <w:bodyDiv w:val="1"/>
      <w:marLeft w:val="0"/>
      <w:marRight w:val="0"/>
      <w:marTop w:val="0"/>
      <w:marBottom w:val="0"/>
      <w:divBdr>
        <w:top w:val="none" w:sz="0" w:space="0" w:color="auto"/>
        <w:left w:val="none" w:sz="0" w:space="0" w:color="auto"/>
        <w:bottom w:val="none" w:sz="0" w:space="0" w:color="auto"/>
        <w:right w:val="none" w:sz="0" w:space="0" w:color="auto"/>
      </w:divBdr>
    </w:div>
    <w:div w:id="684676503">
      <w:bodyDiv w:val="1"/>
      <w:marLeft w:val="0"/>
      <w:marRight w:val="0"/>
      <w:marTop w:val="0"/>
      <w:marBottom w:val="0"/>
      <w:divBdr>
        <w:top w:val="none" w:sz="0" w:space="0" w:color="auto"/>
        <w:left w:val="none" w:sz="0" w:space="0" w:color="auto"/>
        <w:bottom w:val="none" w:sz="0" w:space="0" w:color="auto"/>
        <w:right w:val="none" w:sz="0" w:space="0" w:color="auto"/>
      </w:divBdr>
    </w:div>
    <w:div w:id="705641240">
      <w:bodyDiv w:val="1"/>
      <w:marLeft w:val="0"/>
      <w:marRight w:val="0"/>
      <w:marTop w:val="0"/>
      <w:marBottom w:val="0"/>
      <w:divBdr>
        <w:top w:val="none" w:sz="0" w:space="0" w:color="auto"/>
        <w:left w:val="none" w:sz="0" w:space="0" w:color="auto"/>
        <w:bottom w:val="none" w:sz="0" w:space="0" w:color="auto"/>
        <w:right w:val="none" w:sz="0" w:space="0" w:color="auto"/>
      </w:divBdr>
    </w:div>
    <w:div w:id="751586924">
      <w:bodyDiv w:val="1"/>
      <w:marLeft w:val="0"/>
      <w:marRight w:val="0"/>
      <w:marTop w:val="0"/>
      <w:marBottom w:val="0"/>
      <w:divBdr>
        <w:top w:val="none" w:sz="0" w:space="0" w:color="auto"/>
        <w:left w:val="none" w:sz="0" w:space="0" w:color="auto"/>
        <w:bottom w:val="none" w:sz="0" w:space="0" w:color="auto"/>
        <w:right w:val="none" w:sz="0" w:space="0" w:color="auto"/>
      </w:divBdr>
      <w:divsChild>
        <w:div w:id="1542983165">
          <w:marLeft w:val="0"/>
          <w:marRight w:val="0"/>
          <w:marTop w:val="0"/>
          <w:marBottom w:val="0"/>
          <w:divBdr>
            <w:top w:val="single" w:sz="2" w:space="0" w:color="auto"/>
            <w:left w:val="single" w:sz="2" w:space="0" w:color="auto"/>
            <w:bottom w:val="single" w:sz="6" w:space="0" w:color="auto"/>
            <w:right w:val="single" w:sz="2" w:space="0" w:color="auto"/>
          </w:divBdr>
          <w:divsChild>
            <w:div w:id="1801533133">
              <w:marLeft w:val="0"/>
              <w:marRight w:val="0"/>
              <w:marTop w:val="100"/>
              <w:marBottom w:val="100"/>
              <w:divBdr>
                <w:top w:val="single" w:sz="2" w:space="0" w:color="D9D9E3"/>
                <w:left w:val="single" w:sz="2" w:space="0" w:color="D9D9E3"/>
                <w:bottom w:val="single" w:sz="2" w:space="0" w:color="D9D9E3"/>
                <w:right w:val="single" w:sz="2" w:space="0" w:color="D9D9E3"/>
              </w:divBdr>
              <w:divsChild>
                <w:div w:id="330718117">
                  <w:marLeft w:val="0"/>
                  <w:marRight w:val="0"/>
                  <w:marTop w:val="0"/>
                  <w:marBottom w:val="0"/>
                  <w:divBdr>
                    <w:top w:val="single" w:sz="2" w:space="0" w:color="D9D9E3"/>
                    <w:left w:val="single" w:sz="2" w:space="0" w:color="D9D9E3"/>
                    <w:bottom w:val="single" w:sz="2" w:space="0" w:color="D9D9E3"/>
                    <w:right w:val="single" w:sz="2" w:space="0" w:color="D9D9E3"/>
                  </w:divBdr>
                  <w:divsChild>
                    <w:div w:id="1955480618">
                      <w:marLeft w:val="0"/>
                      <w:marRight w:val="0"/>
                      <w:marTop w:val="0"/>
                      <w:marBottom w:val="0"/>
                      <w:divBdr>
                        <w:top w:val="single" w:sz="2" w:space="0" w:color="D9D9E3"/>
                        <w:left w:val="single" w:sz="2" w:space="0" w:color="D9D9E3"/>
                        <w:bottom w:val="single" w:sz="2" w:space="0" w:color="D9D9E3"/>
                        <w:right w:val="single" w:sz="2" w:space="0" w:color="D9D9E3"/>
                      </w:divBdr>
                      <w:divsChild>
                        <w:div w:id="945962048">
                          <w:marLeft w:val="0"/>
                          <w:marRight w:val="0"/>
                          <w:marTop w:val="0"/>
                          <w:marBottom w:val="0"/>
                          <w:divBdr>
                            <w:top w:val="single" w:sz="2" w:space="0" w:color="D9D9E3"/>
                            <w:left w:val="single" w:sz="2" w:space="0" w:color="D9D9E3"/>
                            <w:bottom w:val="single" w:sz="2" w:space="0" w:color="D9D9E3"/>
                            <w:right w:val="single" w:sz="2" w:space="0" w:color="D9D9E3"/>
                          </w:divBdr>
                          <w:divsChild>
                            <w:div w:id="1272784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65157712">
      <w:bodyDiv w:val="1"/>
      <w:marLeft w:val="0"/>
      <w:marRight w:val="0"/>
      <w:marTop w:val="0"/>
      <w:marBottom w:val="0"/>
      <w:divBdr>
        <w:top w:val="none" w:sz="0" w:space="0" w:color="auto"/>
        <w:left w:val="none" w:sz="0" w:space="0" w:color="auto"/>
        <w:bottom w:val="none" w:sz="0" w:space="0" w:color="auto"/>
        <w:right w:val="none" w:sz="0" w:space="0" w:color="auto"/>
      </w:divBdr>
    </w:div>
    <w:div w:id="798913476">
      <w:bodyDiv w:val="1"/>
      <w:marLeft w:val="0"/>
      <w:marRight w:val="0"/>
      <w:marTop w:val="0"/>
      <w:marBottom w:val="0"/>
      <w:divBdr>
        <w:top w:val="none" w:sz="0" w:space="0" w:color="auto"/>
        <w:left w:val="none" w:sz="0" w:space="0" w:color="auto"/>
        <w:bottom w:val="none" w:sz="0" w:space="0" w:color="auto"/>
        <w:right w:val="none" w:sz="0" w:space="0" w:color="auto"/>
      </w:divBdr>
    </w:div>
    <w:div w:id="800612982">
      <w:bodyDiv w:val="1"/>
      <w:marLeft w:val="0"/>
      <w:marRight w:val="0"/>
      <w:marTop w:val="0"/>
      <w:marBottom w:val="0"/>
      <w:divBdr>
        <w:top w:val="none" w:sz="0" w:space="0" w:color="auto"/>
        <w:left w:val="none" w:sz="0" w:space="0" w:color="auto"/>
        <w:bottom w:val="none" w:sz="0" w:space="0" w:color="auto"/>
        <w:right w:val="none" w:sz="0" w:space="0" w:color="auto"/>
      </w:divBdr>
    </w:div>
    <w:div w:id="808977862">
      <w:bodyDiv w:val="1"/>
      <w:marLeft w:val="0"/>
      <w:marRight w:val="0"/>
      <w:marTop w:val="0"/>
      <w:marBottom w:val="0"/>
      <w:divBdr>
        <w:top w:val="none" w:sz="0" w:space="0" w:color="auto"/>
        <w:left w:val="none" w:sz="0" w:space="0" w:color="auto"/>
        <w:bottom w:val="none" w:sz="0" w:space="0" w:color="auto"/>
        <w:right w:val="none" w:sz="0" w:space="0" w:color="auto"/>
      </w:divBdr>
    </w:div>
    <w:div w:id="851263897">
      <w:bodyDiv w:val="1"/>
      <w:marLeft w:val="0"/>
      <w:marRight w:val="0"/>
      <w:marTop w:val="0"/>
      <w:marBottom w:val="0"/>
      <w:divBdr>
        <w:top w:val="none" w:sz="0" w:space="0" w:color="auto"/>
        <w:left w:val="none" w:sz="0" w:space="0" w:color="auto"/>
        <w:bottom w:val="none" w:sz="0" w:space="0" w:color="auto"/>
        <w:right w:val="none" w:sz="0" w:space="0" w:color="auto"/>
      </w:divBdr>
    </w:div>
    <w:div w:id="859199936">
      <w:bodyDiv w:val="1"/>
      <w:marLeft w:val="0"/>
      <w:marRight w:val="0"/>
      <w:marTop w:val="0"/>
      <w:marBottom w:val="0"/>
      <w:divBdr>
        <w:top w:val="none" w:sz="0" w:space="0" w:color="auto"/>
        <w:left w:val="none" w:sz="0" w:space="0" w:color="auto"/>
        <w:bottom w:val="none" w:sz="0" w:space="0" w:color="auto"/>
        <w:right w:val="none" w:sz="0" w:space="0" w:color="auto"/>
      </w:divBdr>
    </w:div>
    <w:div w:id="890381280">
      <w:bodyDiv w:val="1"/>
      <w:marLeft w:val="0"/>
      <w:marRight w:val="0"/>
      <w:marTop w:val="0"/>
      <w:marBottom w:val="0"/>
      <w:divBdr>
        <w:top w:val="none" w:sz="0" w:space="0" w:color="auto"/>
        <w:left w:val="none" w:sz="0" w:space="0" w:color="auto"/>
        <w:bottom w:val="none" w:sz="0" w:space="0" w:color="auto"/>
        <w:right w:val="none" w:sz="0" w:space="0" w:color="auto"/>
      </w:divBdr>
    </w:div>
    <w:div w:id="892617139">
      <w:bodyDiv w:val="1"/>
      <w:marLeft w:val="0"/>
      <w:marRight w:val="0"/>
      <w:marTop w:val="0"/>
      <w:marBottom w:val="0"/>
      <w:divBdr>
        <w:top w:val="none" w:sz="0" w:space="0" w:color="auto"/>
        <w:left w:val="none" w:sz="0" w:space="0" w:color="auto"/>
        <w:bottom w:val="none" w:sz="0" w:space="0" w:color="auto"/>
        <w:right w:val="none" w:sz="0" w:space="0" w:color="auto"/>
      </w:divBdr>
    </w:div>
    <w:div w:id="930041134">
      <w:bodyDiv w:val="1"/>
      <w:marLeft w:val="0"/>
      <w:marRight w:val="0"/>
      <w:marTop w:val="0"/>
      <w:marBottom w:val="0"/>
      <w:divBdr>
        <w:top w:val="none" w:sz="0" w:space="0" w:color="auto"/>
        <w:left w:val="none" w:sz="0" w:space="0" w:color="auto"/>
        <w:bottom w:val="none" w:sz="0" w:space="0" w:color="auto"/>
        <w:right w:val="none" w:sz="0" w:space="0" w:color="auto"/>
      </w:divBdr>
    </w:div>
    <w:div w:id="932205655">
      <w:bodyDiv w:val="1"/>
      <w:marLeft w:val="0"/>
      <w:marRight w:val="0"/>
      <w:marTop w:val="0"/>
      <w:marBottom w:val="0"/>
      <w:divBdr>
        <w:top w:val="none" w:sz="0" w:space="0" w:color="auto"/>
        <w:left w:val="none" w:sz="0" w:space="0" w:color="auto"/>
        <w:bottom w:val="none" w:sz="0" w:space="0" w:color="auto"/>
        <w:right w:val="none" w:sz="0" w:space="0" w:color="auto"/>
      </w:divBdr>
    </w:div>
    <w:div w:id="946427064">
      <w:bodyDiv w:val="1"/>
      <w:marLeft w:val="0"/>
      <w:marRight w:val="0"/>
      <w:marTop w:val="0"/>
      <w:marBottom w:val="0"/>
      <w:divBdr>
        <w:top w:val="none" w:sz="0" w:space="0" w:color="auto"/>
        <w:left w:val="none" w:sz="0" w:space="0" w:color="auto"/>
        <w:bottom w:val="none" w:sz="0" w:space="0" w:color="auto"/>
        <w:right w:val="none" w:sz="0" w:space="0" w:color="auto"/>
      </w:divBdr>
    </w:div>
    <w:div w:id="947809082">
      <w:bodyDiv w:val="1"/>
      <w:marLeft w:val="0"/>
      <w:marRight w:val="0"/>
      <w:marTop w:val="0"/>
      <w:marBottom w:val="0"/>
      <w:divBdr>
        <w:top w:val="none" w:sz="0" w:space="0" w:color="auto"/>
        <w:left w:val="none" w:sz="0" w:space="0" w:color="auto"/>
        <w:bottom w:val="none" w:sz="0" w:space="0" w:color="auto"/>
        <w:right w:val="none" w:sz="0" w:space="0" w:color="auto"/>
      </w:divBdr>
    </w:div>
    <w:div w:id="1006789915">
      <w:bodyDiv w:val="1"/>
      <w:marLeft w:val="0"/>
      <w:marRight w:val="0"/>
      <w:marTop w:val="0"/>
      <w:marBottom w:val="0"/>
      <w:divBdr>
        <w:top w:val="none" w:sz="0" w:space="0" w:color="auto"/>
        <w:left w:val="none" w:sz="0" w:space="0" w:color="auto"/>
        <w:bottom w:val="none" w:sz="0" w:space="0" w:color="auto"/>
        <w:right w:val="none" w:sz="0" w:space="0" w:color="auto"/>
      </w:divBdr>
    </w:div>
    <w:div w:id="1016275148">
      <w:bodyDiv w:val="1"/>
      <w:marLeft w:val="0"/>
      <w:marRight w:val="0"/>
      <w:marTop w:val="0"/>
      <w:marBottom w:val="0"/>
      <w:divBdr>
        <w:top w:val="none" w:sz="0" w:space="0" w:color="auto"/>
        <w:left w:val="none" w:sz="0" w:space="0" w:color="auto"/>
        <w:bottom w:val="none" w:sz="0" w:space="0" w:color="auto"/>
        <w:right w:val="none" w:sz="0" w:space="0" w:color="auto"/>
      </w:divBdr>
    </w:div>
    <w:div w:id="1024475774">
      <w:bodyDiv w:val="1"/>
      <w:marLeft w:val="0"/>
      <w:marRight w:val="0"/>
      <w:marTop w:val="0"/>
      <w:marBottom w:val="0"/>
      <w:divBdr>
        <w:top w:val="none" w:sz="0" w:space="0" w:color="auto"/>
        <w:left w:val="none" w:sz="0" w:space="0" w:color="auto"/>
        <w:bottom w:val="none" w:sz="0" w:space="0" w:color="auto"/>
        <w:right w:val="none" w:sz="0" w:space="0" w:color="auto"/>
      </w:divBdr>
    </w:div>
    <w:div w:id="1063406336">
      <w:bodyDiv w:val="1"/>
      <w:marLeft w:val="0"/>
      <w:marRight w:val="0"/>
      <w:marTop w:val="0"/>
      <w:marBottom w:val="0"/>
      <w:divBdr>
        <w:top w:val="none" w:sz="0" w:space="0" w:color="auto"/>
        <w:left w:val="none" w:sz="0" w:space="0" w:color="auto"/>
        <w:bottom w:val="none" w:sz="0" w:space="0" w:color="auto"/>
        <w:right w:val="none" w:sz="0" w:space="0" w:color="auto"/>
      </w:divBdr>
    </w:div>
    <w:div w:id="1069420446">
      <w:bodyDiv w:val="1"/>
      <w:marLeft w:val="0"/>
      <w:marRight w:val="0"/>
      <w:marTop w:val="0"/>
      <w:marBottom w:val="0"/>
      <w:divBdr>
        <w:top w:val="none" w:sz="0" w:space="0" w:color="auto"/>
        <w:left w:val="none" w:sz="0" w:space="0" w:color="auto"/>
        <w:bottom w:val="none" w:sz="0" w:space="0" w:color="auto"/>
        <w:right w:val="none" w:sz="0" w:space="0" w:color="auto"/>
      </w:divBdr>
    </w:div>
    <w:div w:id="1098021096">
      <w:bodyDiv w:val="1"/>
      <w:marLeft w:val="0"/>
      <w:marRight w:val="0"/>
      <w:marTop w:val="0"/>
      <w:marBottom w:val="0"/>
      <w:divBdr>
        <w:top w:val="none" w:sz="0" w:space="0" w:color="auto"/>
        <w:left w:val="none" w:sz="0" w:space="0" w:color="auto"/>
        <w:bottom w:val="none" w:sz="0" w:space="0" w:color="auto"/>
        <w:right w:val="none" w:sz="0" w:space="0" w:color="auto"/>
      </w:divBdr>
    </w:div>
    <w:div w:id="1151598666">
      <w:bodyDiv w:val="1"/>
      <w:marLeft w:val="0"/>
      <w:marRight w:val="0"/>
      <w:marTop w:val="0"/>
      <w:marBottom w:val="0"/>
      <w:divBdr>
        <w:top w:val="none" w:sz="0" w:space="0" w:color="auto"/>
        <w:left w:val="none" w:sz="0" w:space="0" w:color="auto"/>
        <w:bottom w:val="none" w:sz="0" w:space="0" w:color="auto"/>
        <w:right w:val="none" w:sz="0" w:space="0" w:color="auto"/>
      </w:divBdr>
    </w:div>
    <w:div w:id="1181777447">
      <w:bodyDiv w:val="1"/>
      <w:marLeft w:val="0"/>
      <w:marRight w:val="0"/>
      <w:marTop w:val="0"/>
      <w:marBottom w:val="0"/>
      <w:divBdr>
        <w:top w:val="none" w:sz="0" w:space="0" w:color="auto"/>
        <w:left w:val="none" w:sz="0" w:space="0" w:color="auto"/>
        <w:bottom w:val="none" w:sz="0" w:space="0" w:color="auto"/>
        <w:right w:val="none" w:sz="0" w:space="0" w:color="auto"/>
      </w:divBdr>
    </w:div>
    <w:div w:id="1253008245">
      <w:bodyDiv w:val="1"/>
      <w:marLeft w:val="0"/>
      <w:marRight w:val="0"/>
      <w:marTop w:val="0"/>
      <w:marBottom w:val="0"/>
      <w:divBdr>
        <w:top w:val="none" w:sz="0" w:space="0" w:color="auto"/>
        <w:left w:val="none" w:sz="0" w:space="0" w:color="auto"/>
        <w:bottom w:val="none" w:sz="0" w:space="0" w:color="auto"/>
        <w:right w:val="none" w:sz="0" w:space="0" w:color="auto"/>
      </w:divBdr>
    </w:div>
    <w:div w:id="1265646835">
      <w:bodyDiv w:val="1"/>
      <w:marLeft w:val="0"/>
      <w:marRight w:val="0"/>
      <w:marTop w:val="0"/>
      <w:marBottom w:val="0"/>
      <w:divBdr>
        <w:top w:val="none" w:sz="0" w:space="0" w:color="auto"/>
        <w:left w:val="none" w:sz="0" w:space="0" w:color="auto"/>
        <w:bottom w:val="none" w:sz="0" w:space="0" w:color="auto"/>
        <w:right w:val="none" w:sz="0" w:space="0" w:color="auto"/>
      </w:divBdr>
    </w:div>
    <w:div w:id="1272398723">
      <w:bodyDiv w:val="1"/>
      <w:marLeft w:val="0"/>
      <w:marRight w:val="0"/>
      <w:marTop w:val="0"/>
      <w:marBottom w:val="0"/>
      <w:divBdr>
        <w:top w:val="none" w:sz="0" w:space="0" w:color="auto"/>
        <w:left w:val="none" w:sz="0" w:space="0" w:color="auto"/>
        <w:bottom w:val="none" w:sz="0" w:space="0" w:color="auto"/>
        <w:right w:val="none" w:sz="0" w:space="0" w:color="auto"/>
      </w:divBdr>
    </w:div>
    <w:div w:id="1277635589">
      <w:bodyDiv w:val="1"/>
      <w:marLeft w:val="0"/>
      <w:marRight w:val="0"/>
      <w:marTop w:val="0"/>
      <w:marBottom w:val="0"/>
      <w:divBdr>
        <w:top w:val="none" w:sz="0" w:space="0" w:color="auto"/>
        <w:left w:val="none" w:sz="0" w:space="0" w:color="auto"/>
        <w:bottom w:val="none" w:sz="0" w:space="0" w:color="auto"/>
        <w:right w:val="none" w:sz="0" w:space="0" w:color="auto"/>
      </w:divBdr>
    </w:div>
    <w:div w:id="1338851164">
      <w:bodyDiv w:val="1"/>
      <w:marLeft w:val="0"/>
      <w:marRight w:val="0"/>
      <w:marTop w:val="0"/>
      <w:marBottom w:val="0"/>
      <w:divBdr>
        <w:top w:val="none" w:sz="0" w:space="0" w:color="auto"/>
        <w:left w:val="none" w:sz="0" w:space="0" w:color="auto"/>
        <w:bottom w:val="none" w:sz="0" w:space="0" w:color="auto"/>
        <w:right w:val="none" w:sz="0" w:space="0" w:color="auto"/>
      </w:divBdr>
    </w:div>
    <w:div w:id="1349676627">
      <w:bodyDiv w:val="1"/>
      <w:marLeft w:val="0"/>
      <w:marRight w:val="0"/>
      <w:marTop w:val="0"/>
      <w:marBottom w:val="0"/>
      <w:divBdr>
        <w:top w:val="none" w:sz="0" w:space="0" w:color="auto"/>
        <w:left w:val="none" w:sz="0" w:space="0" w:color="auto"/>
        <w:bottom w:val="none" w:sz="0" w:space="0" w:color="auto"/>
        <w:right w:val="none" w:sz="0" w:space="0" w:color="auto"/>
      </w:divBdr>
    </w:div>
    <w:div w:id="1377702955">
      <w:bodyDiv w:val="1"/>
      <w:marLeft w:val="0"/>
      <w:marRight w:val="0"/>
      <w:marTop w:val="0"/>
      <w:marBottom w:val="0"/>
      <w:divBdr>
        <w:top w:val="none" w:sz="0" w:space="0" w:color="auto"/>
        <w:left w:val="none" w:sz="0" w:space="0" w:color="auto"/>
        <w:bottom w:val="none" w:sz="0" w:space="0" w:color="auto"/>
        <w:right w:val="none" w:sz="0" w:space="0" w:color="auto"/>
      </w:divBdr>
    </w:div>
    <w:div w:id="1426000266">
      <w:bodyDiv w:val="1"/>
      <w:marLeft w:val="0"/>
      <w:marRight w:val="0"/>
      <w:marTop w:val="0"/>
      <w:marBottom w:val="0"/>
      <w:divBdr>
        <w:top w:val="none" w:sz="0" w:space="0" w:color="auto"/>
        <w:left w:val="none" w:sz="0" w:space="0" w:color="auto"/>
        <w:bottom w:val="none" w:sz="0" w:space="0" w:color="auto"/>
        <w:right w:val="none" w:sz="0" w:space="0" w:color="auto"/>
      </w:divBdr>
    </w:div>
    <w:div w:id="1463304227">
      <w:bodyDiv w:val="1"/>
      <w:marLeft w:val="0"/>
      <w:marRight w:val="0"/>
      <w:marTop w:val="0"/>
      <w:marBottom w:val="0"/>
      <w:divBdr>
        <w:top w:val="none" w:sz="0" w:space="0" w:color="auto"/>
        <w:left w:val="none" w:sz="0" w:space="0" w:color="auto"/>
        <w:bottom w:val="none" w:sz="0" w:space="0" w:color="auto"/>
        <w:right w:val="none" w:sz="0" w:space="0" w:color="auto"/>
      </w:divBdr>
      <w:divsChild>
        <w:div w:id="639111818">
          <w:marLeft w:val="0"/>
          <w:marRight w:val="0"/>
          <w:marTop w:val="0"/>
          <w:marBottom w:val="0"/>
          <w:divBdr>
            <w:top w:val="none" w:sz="0" w:space="0" w:color="auto"/>
            <w:left w:val="none" w:sz="0" w:space="0" w:color="auto"/>
            <w:bottom w:val="none" w:sz="0" w:space="0" w:color="auto"/>
            <w:right w:val="none" w:sz="0" w:space="0" w:color="auto"/>
          </w:divBdr>
        </w:div>
        <w:div w:id="1375427990">
          <w:marLeft w:val="0"/>
          <w:marRight w:val="0"/>
          <w:marTop w:val="0"/>
          <w:marBottom w:val="0"/>
          <w:divBdr>
            <w:top w:val="none" w:sz="0" w:space="0" w:color="auto"/>
            <w:left w:val="none" w:sz="0" w:space="0" w:color="auto"/>
            <w:bottom w:val="none" w:sz="0" w:space="0" w:color="auto"/>
            <w:right w:val="none" w:sz="0" w:space="0" w:color="auto"/>
          </w:divBdr>
        </w:div>
      </w:divsChild>
    </w:div>
    <w:div w:id="1502086689">
      <w:bodyDiv w:val="1"/>
      <w:marLeft w:val="0"/>
      <w:marRight w:val="0"/>
      <w:marTop w:val="0"/>
      <w:marBottom w:val="0"/>
      <w:divBdr>
        <w:top w:val="none" w:sz="0" w:space="0" w:color="auto"/>
        <w:left w:val="none" w:sz="0" w:space="0" w:color="auto"/>
        <w:bottom w:val="none" w:sz="0" w:space="0" w:color="auto"/>
        <w:right w:val="none" w:sz="0" w:space="0" w:color="auto"/>
      </w:divBdr>
      <w:divsChild>
        <w:div w:id="995378276">
          <w:marLeft w:val="0"/>
          <w:marRight w:val="0"/>
          <w:marTop w:val="0"/>
          <w:marBottom w:val="0"/>
          <w:divBdr>
            <w:top w:val="none" w:sz="0" w:space="0" w:color="auto"/>
            <w:left w:val="none" w:sz="0" w:space="0" w:color="auto"/>
            <w:bottom w:val="none" w:sz="0" w:space="0" w:color="auto"/>
            <w:right w:val="none" w:sz="0" w:space="0" w:color="auto"/>
          </w:divBdr>
        </w:div>
      </w:divsChild>
    </w:div>
    <w:div w:id="1534996876">
      <w:bodyDiv w:val="1"/>
      <w:marLeft w:val="0"/>
      <w:marRight w:val="0"/>
      <w:marTop w:val="0"/>
      <w:marBottom w:val="0"/>
      <w:divBdr>
        <w:top w:val="none" w:sz="0" w:space="0" w:color="auto"/>
        <w:left w:val="none" w:sz="0" w:space="0" w:color="auto"/>
        <w:bottom w:val="none" w:sz="0" w:space="0" w:color="auto"/>
        <w:right w:val="none" w:sz="0" w:space="0" w:color="auto"/>
      </w:divBdr>
    </w:div>
    <w:div w:id="1549535788">
      <w:bodyDiv w:val="1"/>
      <w:marLeft w:val="0"/>
      <w:marRight w:val="0"/>
      <w:marTop w:val="0"/>
      <w:marBottom w:val="0"/>
      <w:divBdr>
        <w:top w:val="none" w:sz="0" w:space="0" w:color="auto"/>
        <w:left w:val="none" w:sz="0" w:space="0" w:color="auto"/>
        <w:bottom w:val="none" w:sz="0" w:space="0" w:color="auto"/>
        <w:right w:val="none" w:sz="0" w:space="0" w:color="auto"/>
      </w:divBdr>
    </w:div>
    <w:div w:id="1565752988">
      <w:bodyDiv w:val="1"/>
      <w:marLeft w:val="0"/>
      <w:marRight w:val="0"/>
      <w:marTop w:val="0"/>
      <w:marBottom w:val="0"/>
      <w:divBdr>
        <w:top w:val="none" w:sz="0" w:space="0" w:color="auto"/>
        <w:left w:val="none" w:sz="0" w:space="0" w:color="auto"/>
        <w:bottom w:val="none" w:sz="0" w:space="0" w:color="auto"/>
        <w:right w:val="none" w:sz="0" w:space="0" w:color="auto"/>
      </w:divBdr>
    </w:div>
    <w:div w:id="1580023431">
      <w:bodyDiv w:val="1"/>
      <w:marLeft w:val="0"/>
      <w:marRight w:val="0"/>
      <w:marTop w:val="0"/>
      <w:marBottom w:val="0"/>
      <w:divBdr>
        <w:top w:val="none" w:sz="0" w:space="0" w:color="auto"/>
        <w:left w:val="none" w:sz="0" w:space="0" w:color="auto"/>
        <w:bottom w:val="none" w:sz="0" w:space="0" w:color="auto"/>
        <w:right w:val="none" w:sz="0" w:space="0" w:color="auto"/>
      </w:divBdr>
    </w:div>
    <w:div w:id="1642150078">
      <w:bodyDiv w:val="1"/>
      <w:marLeft w:val="0"/>
      <w:marRight w:val="0"/>
      <w:marTop w:val="0"/>
      <w:marBottom w:val="0"/>
      <w:divBdr>
        <w:top w:val="none" w:sz="0" w:space="0" w:color="auto"/>
        <w:left w:val="none" w:sz="0" w:space="0" w:color="auto"/>
        <w:bottom w:val="none" w:sz="0" w:space="0" w:color="auto"/>
        <w:right w:val="none" w:sz="0" w:space="0" w:color="auto"/>
      </w:divBdr>
    </w:div>
    <w:div w:id="1786462132">
      <w:bodyDiv w:val="1"/>
      <w:marLeft w:val="0"/>
      <w:marRight w:val="0"/>
      <w:marTop w:val="0"/>
      <w:marBottom w:val="0"/>
      <w:divBdr>
        <w:top w:val="none" w:sz="0" w:space="0" w:color="auto"/>
        <w:left w:val="none" w:sz="0" w:space="0" w:color="auto"/>
        <w:bottom w:val="none" w:sz="0" w:space="0" w:color="auto"/>
        <w:right w:val="none" w:sz="0" w:space="0" w:color="auto"/>
      </w:divBdr>
      <w:divsChild>
        <w:div w:id="1446844777">
          <w:marLeft w:val="0"/>
          <w:marRight w:val="0"/>
          <w:marTop w:val="0"/>
          <w:marBottom w:val="0"/>
          <w:divBdr>
            <w:top w:val="single" w:sz="2" w:space="0" w:color="auto"/>
            <w:left w:val="single" w:sz="2" w:space="0" w:color="auto"/>
            <w:bottom w:val="single" w:sz="6" w:space="0" w:color="auto"/>
            <w:right w:val="single" w:sz="2" w:space="0" w:color="auto"/>
          </w:divBdr>
          <w:divsChild>
            <w:div w:id="193909312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6785">
                  <w:marLeft w:val="0"/>
                  <w:marRight w:val="0"/>
                  <w:marTop w:val="0"/>
                  <w:marBottom w:val="0"/>
                  <w:divBdr>
                    <w:top w:val="single" w:sz="2" w:space="0" w:color="D9D9E3"/>
                    <w:left w:val="single" w:sz="2" w:space="0" w:color="D9D9E3"/>
                    <w:bottom w:val="single" w:sz="2" w:space="0" w:color="D9D9E3"/>
                    <w:right w:val="single" w:sz="2" w:space="0" w:color="D9D9E3"/>
                  </w:divBdr>
                  <w:divsChild>
                    <w:div w:id="301739786">
                      <w:marLeft w:val="0"/>
                      <w:marRight w:val="0"/>
                      <w:marTop w:val="0"/>
                      <w:marBottom w:val="0"/>
                      <w:divBdr>
                        <w:top w:val="single" w:sz="2" w:space="0" w:color="D9D9E3"/>
                        <w:left w:val="single" w:sz="2" w:space="0" w:color="D9D9E3"/>
                        <w:bottom w:val="single" w:sz="2" w:space="0" w:color="D9D9E3"/>
                        <w:right w:val="single" w:sz="2" w:space="0" w:color="D9D9E3"/>
                      </w:divBdr>
                      <w:divsChild>
                        <w:div w:id="1120879094">
                          <w:marLeft w:val="0"/>
                          <w:marRight w:val="0"/>
                          <w:marTop w:val="0"/>
                          <w:marBottom w:val="0"/>
                          <w:divBdr>
                            <w:top w:val="single" w:sz="2" w:space="0" w:color="D9D9E3"/>
                            <w:left w:val="single" w:sz="2" w:space="0" w:color="D9D9E3"/>
                            <w:bottom w:val="single" w:sz="2" w:space="0" w:color="D9D9E3"/>
                            <w:right w:val="single" w:sz="2" w:space="0" w:color="D9D9E3"/>
                          </w:divBdr>
                          <w:divsChild>
                            <w:div w:id="1241401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799452401">
      <w:bodyDiv w:val="1"/>
      <w:marLeft w:val="0"/>
      <w:marRight w:val="0"/>
      <w:marTop w:val="0"/>
      <w:marBottom w:val="0"/>
      <w:divBdr>
        <w:top w:val="none" w:sz="0" w:space="0" w:color="auto"/>
        <w:left w:val="none" w:sz="0" w:space="0" w:color="auto"/>
        <w:bottom w:val="none" w:sz="0" w:space="0" w:color="auto"/>
        <w:right w:val="none" w:sz="0" w:space="0" w:color="auto"/>
      </w:divBdr>
    </w:div>
    <w:div w:id="1888450960">
      <w:bodyDiv w:val="1"/>
      <w:marLeft w:val="0"/>
      <w:marRight w:val="0"/>
      <w:marTop w:val="0"/>
      <w:marBottom w:val="0"/>
      <w:divBdr>
        <w:top w:val="none" w:sz="0" w:space="0" w:color="auto"/>
        <w:left w:val="none" w:sz="0" w:space="0" w:color="auto"/>
        <w:bottom w:val="none" w:sz="0" w:space="0" w:color="auto"/>
        <w:right w:val="none" w:sz="0" w:space="0" w:color="auto"/>
      </w:divBdr>
    </w:div>
    <w:div w:id="1900628840">
      <w:bodyDiv w:val="1"/>
      <w:marLeft w:val="0"/>
      <w:marRight w:val="0"/>
      <w:marTop w:val="0"/>
      <w:marBottom w:val="0"/>
      <w:divBdr>
        <w:top w:val="none" w:sz="0" w:space="0" w:color="auto"/>
        <w:left w:val="none" w:sz="0" w:space="0" w:color="auto"/>
        <w:bottom w:val="none" w:sz="0" w:space="0" w:color="auto"/>
        <w:right w:val="none" w:sz="0" w:space="0" w:color="auto"/>
      </w:divBdr>
    </w:div>
    <w:div w:id="1908880120">
      <w:bodyDiv w:val="1"/>
      <w:marLeft w:val="0"/>
      <w:marRight w:val="0"/>
      <w:marTop w:val="0"/>
      <w:marBottom w:val="0"/>
      <w:divBdr>
        <w:top w:val="none" w:sz="0" w:space="0" w:color="auto"/>
        <w:left w:val="none" w:sz="0" w:space="0" w:color="auto"/>
        <w:bottom w:val="none" w:sz="0" w:space="0" w:color="auto"/>
        <w:right w:val="none" w:sz="0" w:space="0" w:color="auto"/>
      </w:divBdr>
    </w:div>
    <w:div w:id="1935746654">
      <w:bodyDiv w:val="1"/>
      <w:marLeft w:val="0"/>
      <w:marRight w:val="0"/>
      <w:marTop w:val="0"/>
      <w:marBottom w:val="0"/>
      <w:divBdr>
        <w:top w:val="none" w:sz="0" w:space="0" w:color="auto"/>
        <w:left w:val="none" w:sz="0" w:space="0" w:color="auto"/>
        <w:bottom w:val="none" w:sz="0" w:space="0" w:color="auto"/>
        <w:right w:val="none" w:sz="0" w:space="0" w:color="auto"/>
      </w:divBdr>
    </w:div>
    <w:div w:id="1943031802">
      <w:bodyDiv w:val="1"/>
      <w:marLeft w:val="0"/>
      <w:marRight w:val="0"/>
      <w:marTop w:val="0"/>
      <w:marBottom w:val="0"/>
      <w:divBdr>
        <w:top w:val="none" w:sz="0" w:space="0" w:color="auto"/>
        <w:left w:val="none" w:sz="0" w:space="0" w:color="auto"/>
        <w:bottom w:val="none" w:sz="0" w:space="0" w:color="auto"/>
        <w:right w:val="none" w:sz="0" w:space="0" w:color="auto"/>
      </w:divBdr>
    </w:div>
    <w:div w:id="2003467272">
      <w:bodyDiv w:val="1"/>
      <w:marLeft w:val="0"/>
      <w:marRight w:val="0"/>
      <w:marTop w:val="0"/>
      <w:marBottom w:val="0"/>
      <w:divBdr>
        <w:top w:val="none" w:sz="0" w:space="0" w:color="auto"/>
        <w:left w:val="none" w:sz="0" w:space="0" w:color="auto"/>
        <w:bottom w:val="none" w:sz="0" w:space="0" w:color="auto"/>
        <w:right w:val="none" w:sz="0" w:space="0" w:color="auto"/>
      </w:divBdr>
    </w:div>
    <w:div w:id="2088333188">
      <w:bodyDiv w:val="1"/>
      <w:marLeft w:val="0"/>
      <w:marRight w:val="0"/>
      <w:marTop w:val="0"/>
      <w:marBottom w:val="0"/>
      <w:divBdr>
        <w:top w:val="none" w:sz="0" w:space="0" w:color="auto"/>
        <w:left w:val="none" w:sz="0" w:space="0" w:color="auto"/>
        <w:bottom w:val="none" w:sz="0" w:space="0" w:color="auto"/>
        <w:right w:val="none" w:sz="0" w:space="0" w:color="auto"/>
      </w:divBdr>
    </w:div>
    <w:div w:id="2097363402">
      <w:bodyDiv w:val="1"/>
      <w:marLeft w:val="0"/>
      <w:marRight w:val="0"/>
      <w:marTop w:val="0"/>
      <w:marBottom w:val="0"/>
      <w:divBdr>
        <w:top w:val="none" w:sz="0" w:space="0" w:color="auto"/>
        <w:left w:val="none" w:sz="0" w:space="0" w:color="auto"/>
        <w:bottom w:val="none" w:sz="0" w:space="0" w:color="auto"/>
        <w:right w:val="none" w:sz="0" w:space="0" w:color="auto"/>
      </w:divBdr>
      <w:divsChild>
        <w:div w:id="252248494">
          <w:marLeft w:val="0"/>
          <w:marRight w:val="0"/>
          <w:marTop w:val="0"/>
          <w:marBottom w:val="0"/>
          <w:divBdr>
            <w:top w:val="single" w:sz="2" w:space="0" w:color="auto"/>
            <w:left w:val="single" w:sz="2" w:space="0" w:color="auto"/>
            <w:bottom w:val="single" w:sz="6" w:space="0" w:color="auto"/>
            <w:right w:val="single" w:sz="2" w:space="0" w:color="auto"/>
          </w:divBdr>
          <w:divsChild>
            <w:div w:id="1162551132">
              <w:marLeft w:val="0"/>
              <w:marRight w:val="0"/>
              <w:marTop w:val="100"/>
              <w:marBottom w:val="100"/>
              <w:divBdr>
                <w:top w:val="single" w:sz="2" w:space="0" w:color="D9D9E3"/>
                <w:left w:val="single" w:sz="2" w:space="0" w:color="D9D9E3"/>
                <w:bottom w:val="single" w:sz="2" w:space="0" w:color="D9D9E3"/>
                <w:right w:val="single" w:sz="2" w:space="0" w:color="D9D9E3"/>
              </w:divBdr>
              <w:divsChild>
                <w:div w:id="1613130388">
                  <w:marLeft w:val="0"/>
                  <w:marRight w:val="0"/>
                  <w:marTop w:val="0"/>
                  <w:marBottom w:val="0"/>
                  <w:divBdr>
                    <w:top w:val="single" w:sz="2" w:space="0" w:color="D9D9E3"/>
                    <w:left w:val="single" w:sz="2" w:space="0" w:color="D9D9E3"/>
                    <w:bottom w:val="single" w:sz="2" w:space="0" w:color="D9D9E3"/>
                    <w:right w:val="single" w:sz="2" w:space="0" w:color="D9D9E3"/>
                  </w:divBdr>
                  <w:divsChild>
                    <w:div w:id="269776590">
                      <w:marLeft w:val="0"/>
                      <w:marRight w:val="0"/>
                      <w:marTop w:val="0"/>
                      <w:marBottom w:val="0"/>
                      <w:divBdr>
                        <w:top w:val="single" w:sz="2" w:space="0" w:color="D9D9E3"/>
                        <w:left w:val="single" w:sz="2" w:space="0" w:color="D9D9E3"/>
                        <w:bottom w:val="single" w:sz="2" w:space="0" w:color="D9D9E3"/>
                        <w:right w:val="single" w:sz="2" w:space="0" w:color="D9D9E3"/>
                      </w:divBdr>
                      <w:divsChild>
                        <w:div w:id="2104833845">
                          <w:marLeft w:val="0"/>
                          <w:marRight w:val="0"/>
                          <w:marTop w:val="0"/>
                          <w:marBottom w:val="0"/>
                          <w:divBdr>
                            <w:top w:val="single" w:sz="2" w:space="0" w:color="D9D9E3"/>
                            <w:left w:val="single" w:sz="2" w:space="0" w:color="D9D9E3"/>
                            <w:bottom w:val="single" w:sz="2" w:space="0" w:color="D9D9E3"/>
                            <w:right w:val="single" w:sz="2" w:space="0" w:color="D9D9E3"/>
                          </w:divBdr>
                          <w:divsChild>
                            <w:div w:id="12374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35829068">
      <w:bodyDiv w:val="1"/>
      <w:marLeft w:val="0"/>
      <w:marRight w:val="0"/>
      <w:marTop w:val="0"/>
      <w:marBottom w:val="0"/>
      <w:divBdr>
        <w:top w:val="none" w:sz="0" w:space="0" w:color="auto"/>
        <w:left w:val="none" w:sz="0" w:space="0" w:color="auto"/>
        <w:bottom w:val="none" w:sz="0" w:space="0" w:color="auto"/>
        <w:right w:val="none" w:sz="0" w:space="0" w:color="auto"/>
      </w:divBdr>
    </w:div>
    <w:div w:id="2138448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2.jpeg" Id="rId8" /><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settings" Target="settings.xml" Id="rId3" /><Relationship Type="http://schemas.openxmlformats.org/officeDocument/2006/relationships/footer" Target="footer1.xml" Id="rId21" /><Relationship Type="http://schemas.openxmlformats.org/officeDocument/2006/relationships/image" Target="media/image1.jpe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hyperlink" Target="https://blogs.sap.com/2020/11/06/a-training-free-and-layout-agnostic-approach-to-extract-key-value-pairs-from-business-documents/" TargetMode="External"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theme" Target="theme/theme1.xml" Id="rId23" /><Relationship Type="http://schemas.openxmlformats.org/officeDocument/2006/relationships/image" Target="media/image4.jpe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jpeg" Id="rId9" /><Relationship Type="http://schemas.openxmlformats.org/officeDocument/2006/relationships/image" Target="media/image8.png" Id="rId14" /><Relationship Type="http://schemas.openxmlformats.org/officeDocument/2006/relationships/fontTable" Target="fontTable.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Smit Butle</dc:creator>
  <keywords/>
  <dc:description/>
  <lastModifiedBy>Kitkaru Siddhesh Sunil</lastModifiedBy>
  <revision>4</revision>
  <dcterms:created xsi:type="dcterms:W3CDTF">2023-09-06T05:07:00.0000000Z</dcterms:created>
  <dcterms:modified xsi:type="dcterms:W3CDTF">2023-09-06T05:17:21.2712355Z</dcterms:modified>
</coreProperties>
</file>