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F85DED" w14:textId="6A025579" w:rsidR="003963CD" w:rsidRDefault="006D40B1" w:rsidP="00070C07">
      <w:pPr>
        <w:pStyle w:val="NoSpacing"/>
        <w:jc w:val="center"/>
        <w:rPr>
          <w:rFonts w:ascii="Georgia" w:hAnsi="Georgia"/>
          <w:b/>
          <w:color w:val="7BA7BD" w:themeColor="accent3" w:themeTint="99"/>
          <w:sz w:val="48"/>
          <w:szCs w:val="48"/>
        </w:rPr>
      </w:pPr>
      <w:r w:rsidRPr="00F74C9F">
        <w:rPr>
          <w:rFonts w:ascii="Adobe Garamond Pro Bold" w:hAnsi="Adobe Garamond Pro Bold"/>
          <w:noProof/>
          <w:color w:val="auto"/>
          <w:sz w:val="48"/>
          <w:szCs w:val="48"/>
          <w:lang w:eastAsia="en-US"/>
        </w:rPr>
        <w:drawing>
          <wp:anchor distT="0" distB="0" distL="114300" distR="114300" simplePos="0" relativeHeight="251659264" behindDoc="0" locked="0" layoutInCell="1" allowOverlap="0" wp14:anchorId="4C2BD235" wp14:editId="133DB339">
            <wp:simplePos x="0" y="0"/>
            <wp:positionH relativeFrom="column">
              <wp:posOffset>1276350</wp:posOffset>
            </wp:positionH>
            <wp:positionV relativeFrom="paragraph">
              <wp:posOffset>-28575</wp:posOffset>
            </wp:positionV>
            <wp:extent cx="393065" cy="393065"/>
            <wp:effectExtent l="0" t="0" r="6985" b="69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65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0C07">
        <w:rPr>
          <w:rStyle w:val="Strong"/>
          <w:rFonts w:ascii="Georgia" w:hAnsi="Georgia"/>
          <w:color w:val="7BA7BD" w:themeColor="accent3" w:themeTint="99"/>
          <w:sz w:val="48"/>
          <w:szCs w:val="48"/>
        </w:rPr>
        <w:t xml:space="preserve"> </w:t>
      </w:r>
      <w:r w:rsidR="006F58E1">
        <w:rPr>
          <w:rStyle w:val="Strong"/>
          <w:rFonts w:ascii="Georgia" w:hAnsi="Georgia"/>
          <w:color w:val="7BA7BD" w:themeColor="accent3" w:themeTint="99"/>
          <w:sz w:val="48"/>
          <w:szCs w:val="48"/>
        </w:rPr>
        <w:t xml:space="preserve">        </w:t>
      </w:r>
      <w:r w:rsidR="003963CD" w:rsidRPr="005622F0">
        <w:rPr>
          <w:rStyle w:val="Strong"/>
          <w:rFonts w:ascii="Georgia" w:hAnsi="Georgia"/>
          <w:color w:val="A6A6A6" w:themeColor="background1" w:themeShade="A6"/>
          <w:sz w:val="48"/>
          <w:szCs w:val="48"/>
        </w:rPr>
        <w:t>Christopher</w:t>
      </w:r>
      <w:r w:rsidR="003963CD" w:rsidRPr="005622F0">
        <w:rPr>
          <w:rFonts w:ascii="Georgia" w:hAnsi="Georgia"/>
          <w:color w:val="A6A6A6" w:themeColor="background1" w:themeShade="A6"/>
          <w:sz w:val="48"/>
          <w:szCs w:val="48"/>
        </w:rPr>
        <w:t xml:space="preserve"> </w:t>
      </w:r>
      <w:r w:rsidR="003963CD" w:rsidRPr="005622F0">
        <w:rPr>
          <w:rFonts w:ascii="Georgia" w:hAnsi="Georgia"/>
          <w:b/>
          <w:color w:val="A6A6A6" w:themeColor="background1" w:themeShade="A6"/>
          <w:sz w:val="48"/>
          <w:szCs w:val="48"/>
        </w:rPr>
        <w:t>Smith</w:t>
      </w:r>
    </w:p>
    <w:p w14:paraId="48384881" w14:textId="77777777" w:rsidR="003963CD" w:rsidRPr="00BC4769" w:rsidRDefault="003963CD" w:rsidP="003963CD">
      <w:pPr>
        <w:pStyle w:val="NoSpacing"/>
        <w:jc w:val="center"/>
        <w:rPr>
          <w:rFonts w:ascii="Georgia" w:hAnsi="Georgia"/>
          <w:color w:val="7BA7BD" w:themeColor="accent3" w:themeTint="99"/>
          <w:sz w:val="16"/>
          <w:szCs w:val="16"/>
        </w:rPr>
      </w:pPr>
    </w:p>
    <w:p w14:paraId="7E441D1F" w14:textId="2D76FFE7" w:rsidR="00F12192" w:rsidRDefault="003963CD" w:rsidP="00042C63">
      <w:pPr>
        <w:ind w:left="1620"/>
        <w:rPr>
          <w:rFonts w:ascii="Georgia" w:hAnsi="Georgia" w:cs="Times New Roman"/>
          <w:color w:val="auto"/>
          <w:sz w:val="24"/>
          <w:szCs w:val="24"/>
        </w:rPr>
      </w:pPr>
      <w:r w:rsidRPr="001558D4">
        <w:rPr>
          <w:rFonts w:ascii="Georgia" w:hAnsi="Georgia" w:cs="Times New Roman"/>
          <w:color w:val="auto"/>
          <w:sz w:val="24"/>
          <w:szCs w:val="24"/>
        </w:rPr>
        <w:t xml:space="preserve">3 Pheasant Crossing Lane, Brewster, NY  </w:t>
      </w:r>
      <w:r w:rsidR="00F12192">
        <w:rPr>
          <w:rFonts w:ascii="Georgia" w:hAnsi="Georgia" w:cs="Times New Roman"/>
          <w:color w:val="auto"/>
          <w:sz w:val="24"/>
          <w:szCs w:val="24"/>
        </w:rPr>
        <w:t>10509</w:t>
      </w:r>
      <w:r w:rsidRPr="001558D4">
        <w:rPr>
          <w:rFonts w:ascii="Georgia" w:hAnsi="Georgia" w:cs="Times New Roman"/>
          <w:color w:val="auto"/>
          <w:sz w:val="24"/>
          <w:szCs w:val="24"/>
        </w:rPr>
        <w:t xml:space="preserve">     </w:t>
      </w:r>
      <w:r w:rsidR="00042C63">
        <w:rPr>
          <w:rFonts w:ascii="Georgia" w:hAnsi="Georgia" w:cs="Times New Roman"/>
          <w:color w:val="auto"/>
          <w:sz w:val="24"/>
          <w:szCs w:val="24"/>
        </w:rPr>
        <w:t xml:space="preserve">       </w:t>
      </w:r>
      <w:r w:rsidR="00C857B8" w:rsidRPr="001558D4">
        <w:rPr>
          <w:rFonts w:ascii="Georgia" w:hAnsi="Georgia" w:cs="Times New Roman"/>
          <w:color w:val="auto"/>
          <w:kern w:val="20"/>
          <w:sz w:val="24"/>
          <w:szCs w:val="24"/>
        </w:rPr>
        <w:t>smithchrisgraphics@gmail.com</w:t>
      </w:r>
      <w:r w:rsidR="00C857B8" w:rsidRPr="001558D4">
        <w:rPr>
          <w:rFonts w:ascii="Georgia" w:hAnsi="Georgia" w:cs="Times New Roman"/>
          <w:color w:val="auto"/>
          <w:sz w:val="24"/>
          <w:szCs w:val="24"/>
        </w:rPr>
        <w:t> | (</w:t>
      </w:r>
      <w:r w:rsidRPr="001558D4">
        <w:rPr>
          <w:rFonts w:ascii="Georgia" w:hAnsi="Georgia" w:cs="Times New Roman"/>
          <w:color w:val="auto"/>
          <w:sz w:val="24"/>
          <w:szCs w:val="24"/>
        </w:rPr>
        <w:t xml:space="preserve">845) 612 </w:t>
      </w:r>
      <w:r w:rsidR="00C857B8">
        <w:rPr>
          <w:rFonts w:ascii="Georgia" w:hAnsi="Georgia" w:cs="Times New Roman"/>
          <w:color w:val="auto"/>
          <w:sz w:val="24"/>
          <w:szCs w:val="24"/>
        </w:rPr>
        <w:t>–</w:t>
      </w:r>
      <w:r w:rsidRPr="001558D4">
        <w:rPr>
          <w:rFonts w:ascii="Georgia" w:hAnsi="Georgia" w:cs="Times New Roman"/>
          <w:color w:val="auto"/>
          <w:sz w:val="24"/>
          <w:szCs w:val="24"/>
        </w:rPr>
        <w:t xml:space="preserve"> 3850</w:t>
      </w:r>
    </w:p>
    <w:tbl>
      <w:tblPr>
        <w:tblpPr w:leftFromText="180" w:rightFromText="180" w:vertAnchor="text" w:horzAnchor="margin" w:tblpX="-630" w:tblpY="172"/>
        <w:tblW w:w="5763" w:type="pct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 layout table"/>
      </w:tblPr>
      <w:tblGrid>
        <w:gridCol w:w="2031"/>
        <w:gridCol w:w="7661"/>
        <w:gridCol w:w="978"/>
        <w:gridCol w:w="284"/>
      </w:tblGrid>
      <w:tr w:rsidR="00141AE7" w:rsidRPr="00F5402F" w14:paraId="21134A55" w14:textId="77777777" w:rsidTr="00DD359E">
        <w:trPr>
          <w:cantSplit/>
          <w:trHeight w:val="1"/>
        </w:trPr>
        <w:tc>
          <w:tcPr>
            <w:tcW w:w="2031" w:type="dxa"/>
          </w:tcPr>
          <w:p w14:paraId="65407249" w14:textId="7BD9CB47" w:rsidR="00F15538" w:rsidRPr="005622F0" w:rsidRDefault="00141AE7" w:rsidP="00346D55">
            <w:pPr>
              <w:pStyle w:val="Heading1"/>
              <w:rPr>
                <w:rFonts w:ascii="Adobe Garamond Pro Bold" w:hAnsi="Adobe Garamond Pro Bold"/>
                <w:color w:val="A6A6A6" w:themeColor="background1" w:themeShade="A6"/>
              </w:rPr>
            </w:pPr>
            <w:r>
              <w:rPr>
                <w:rFonts w:ascii="Adobe Garamond Pro Bold" w:hAnsi="Adobe Garamond Pro Bold"/>
                <w:color w:val="A6A6A6" w:themeColor="background1" w:themeShade="A6"/>
              </w:rPr>
              <w:t xml:space="preserve">    </w:t>
            </w:r>
            <w:r w:rsidR="00404641">
              <w:rPr>
                <w:rFonts w:ascii="Adobe Garamond Pro Bold" w:hAnsi="Adobe Garamond Pro Bold"/>
                <w:color w:val="A6A6A6" w:themeColor="background1" w:themeShade="A6"/>
              </w:rPr>
              <w:t>STATEMENT</w:t>
            </w:r>
          </w:p>
        </w:tc>
        <w:tc>
          <w:tcPr>
            <w:tcW w:w="8923" w:type="dxa"/>
            <w:gridSpan w:val="3"/>
          </w:tcPr>
          <w:p w14:paraId="746D52ED" w14:textId="516077C3" w:rsidR="00F15538" w:rsidRPr="009B2D7E" w:rsidRDefault="000C219C" w:rsidP="00F12192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9B2D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Computer artist</w:t>
            </w:r>
            <w:r w:rsidR="00E541B2" w:rsidRPr="009B2D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with five years of experience, </w:t>
            </w:r>
            <w:r w:rsidR="005278CA" w:rsidRPr="009B2D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spanning various </w:t>
            </w:r>
            <w:r w:rsidR="00C3649D" w:rsidRPr="009B2D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fields</w:t>
            </w:r>
            <w:r w:rsidR="00F764CC" w:rsidRPr="009B2D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including</w:t>
            </w:r>
            <w:r w:rsidR="00274CE7" w:rsidRPr="009B2D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web design, graphic design,</w:t>
            </w:r>
            <w:r w:rsidR="00F764CC" w:rsidRPr="009B2D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3D </w:t>
            </w:r>
            <w:r w:rsidR="00274CE7" w:rsidRPr="009B2D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modeling, and game design</w:t>
            </w:r>
            <w:r w:rsidR="00F12192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. </w:t>
            </w:r>
            <w:r w:rsidR="003415D3" w:rsidRPr="009B2D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F12192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Graduating</w:t>
            </w:r>
            <w:r w:rsidR="003415D3" w:rsidRPr="009B2D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State University of New York in Oneonta</w:t>
            </w:r>
            <w:r w:rsidR="00F12192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in May 2018.</w:t>
            </w:r>
          </w:p>
        </w:tc>
      </w:tr>
      <w:tr w:rsidR="00141AE7" w:rsidRPr="009B2D7E" w14:paraId="3C6E9BCC" w14:textId="77777777" w:rsidTr="00DD359E">
        <w:trPr>
          <w:gridAfter w:val="2"/>
          <w:wAfter w:w="1262" w:type="dxa"/>
          <w:cantSplit/>
          <w:trHeight w:val="2371"/>
        </w:trPr>
        <w:tc>
          <w:tcPr>
            <w:tcW w:w="2031" w:type="dxa"/>
          </w:tcPr>
          <w:p w14:paraId="7C1758A5" w14:textId="77777777" w:rsidR="00F15538" w:rsidRPr="005622F0" w:rsidRDefault="00F15538" w:rsidP="00346D55">
            <w:pPr>
              <w:pStyle w:val="Heading1"/>
              <w:rPr>
                <w:rFonts w:ascii="Adobe Garamond Pro Bold" w:hAnsi="Adobe Garamond Pro Bold"/>
                <w:color w:val="A6A6A6" w:themeColor="background1" w:themeShade="A6"/>
              </w:rPr>
            </w:pPr>
            <w:r w:rsidRPr="005622F0">
              <w:rPr>
                <w:rFonts w:ascii="Adobe Garamond Pro Bold" w:hAnsi="Adobe Garamond Pro Bold"/>
                <w:color w:val="A6A6A6" w:themeColor="background1" w:themeShade="A6"/>
              </w:rPr>
              <w:t xml:space="preserve">Skills &amp; Abilities </w:t>
            </w:r>
          </w:p>
        </w:tc>
        <w:tc>
          <w:tcPr>
            <w:tcW w:w="7661" w:type="dxa"/>
          </w:tcPr>
          <w:p w14:paraId="26B0B3DE" w14:textId="484C2FC0" w:rsidR="00F15538" w:rsidRPr="009B2D7E" w:rsidRDefault="006D49B8" w:rsidP="008F4D82">
            <w:pPr>
              <w:spacing w:after="1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9B2D7E">
              <w:rPr>
                <w:rFonts w:ascii="Times New Roman" w:hAnsi="Times New Roman" w:cs="Times New Roman"/>
                <w:sz w:val="20"/>
                <w:szCs w:val="20"/>
              </w:rPr>
              <w:t xml:space="preserve">Mastery of Adobe Dreamweaver, Photoshop, Illustrator, After Effects, Maya, and Mudbox </w:t>
            </w:r>
            <w:r w:rsidR="00F15538" w:rsidRPr="009B2D7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350A0027" w14:textId="17D84920" w:rsidR="00F15538" w:rsidRPr="009B2D7E" w:rsidRDefault="00377E8B" w:rsidP="008F4D82">
            <w:pPr>
              <w:spacing w:after="1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9B2D7E">
              <w:rPr>
                <w:rFonts w:ascii="Times New Roman" w:hAnsi="Times New Roman" w:cs="Times New Roman"/>
                <w:sz w:val="20"/>
                <w:szCs w:val="20"/>
              </w:rPr>
              <w:t>Well versed</w:t>
            </w:r>
            <w:r w:rsidR="00F15538" w:rsidRPr="009B2D7E">
              <w:rPr>
                <w:rFonts w:ascii="Times New Roman" w:hAnsi="Times New Roman" w:cs="Times New Roman"/>
                <w:sz w:val="20"/>
                <w:szCs w:val="20"/>
              </w:rPr>
              <w:t xml:space="preserve"> with Unity and Unreal Engine, as well as manipulating/creating assets needed for games and other software</w:t>
            </w:r>
            <w:bookmarkStart w:id="0" w:name="_GoBack"/>
            <w:bookmarkEnd w:id="0"/>
          </w:p>
          <w:p w14:paraId="2BBF4214" w14:textId="7CDF5DEF" w:rsidR="00275782" w:rsidRPr="009B2D7E" w:rsidRDefault="00F12192" w:rsidP="00275782">
            <w:pPr>
              <w:spacing w:after="1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Thorough</w:t>
            </w:r>
            <w:r w:rsidRPr="009B2D7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5782" w:rsidRPr="009B2D7E">
              <w:rPr>
                <w:rFonts w:ascii="Times New Roman" w:hAnsi="Times New Roman" w:cs="Times New Roman"/>
                <w:sz w:val="20"/>
                <w:szCs w:val="20"/>
              </w:rPr>
              <w:t xml:space="preserve">understanding of graphic design, logo design, and web </w:t>
            </w:r>
            <w:r w:rsidR="00275782">
              <w:rPr>
                <w:rFonts w:ascii="Times New Roman" w:hAnsi="Times New Roman" w:cs="Times New Roman"/>
                <w:sz w:val="20"/>
                <w:szCs w:val="20"/>
              </w:rPr>
              <w:t xml:space="preserve">and UI </w:t>
            </w:r>
            <w:r w:rsidR="00275782" w:rsidRPr="009B2D7E">
              <w:rPr>
                <w:rFonts w:ascii="Times New Roman" w:hAnsi="Times New Roman" w:cs="Times New Roman"/>
                <w:sz w:val="20"/>
                <w:szCs w:val="20"/>
              </w:rPr>
              <w:t>design</w:t>
            </w:r>
          </w:p>
          <w:p w14:paraId="4A754543" w14:textId="35568BDF" w:rsidR="00114D22" w:rsidRPr="009B2D7E" w:rsidRDefault="00114D22" w:rsidP="008F4D82">
            <w:pPr>
              <w:spacing w:after="120"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9B2D7E">
              <w:rPr>
                <w:rFonts w:ascii="Times New Roman" w:hAnsi="Times New Roman" w:cs="Times New Roman"/>
                <w:sz w:val="20"/>
                <w:szCs w:val="20"/>
              </w:rPr>
              <w:t xml:space="preserve">Experienced with HTML, CSS, </w:t>
            </w:r>
            <w:proofErr w:type="spellStart"/>
            <w:proofErr w:type="gramStart"/>
            <w:r w:rsidRPr="009B2D7E">
              <w:rPr>
                <w:rFonts w:ascii="Times New Roman" w:hAnsi="Times New Roman" w:cs="Times New Roman"/>
                <w:sz w:val="20"/>
                <w:szCs w:val="20"/>
              </w:rPr>
              <w:t>Javascripting</w:t>
            </w:r>
            <w:proofErr w:type="spellEnd"/>
            <w:r w:rsidRPr="009B2D7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82448A" w:rsidRPr="009B2D7E">
              <w:rPr>
                <w:rFonts w:ascii="Times New Roman" w:hAnsi="Times New Roman" w:cs="Times New Roman"/>
                <w:sz w:val="20"/>
                <w:szCs w:val="20"/>
              </w:rPr>
              <w:t xml:space="preserve"> C++</w:t>
            </w:r>
            <w:proofErr w:type="gramEnd"/>
            <w:r w:rsidR="0082448A" w:rsidRPr="009B2D7E">
              <w:rPr>
                <w:rFonts w:ascii="Times New Roman" w:hAnsi="Times New Roman" w:cs="Times New Roman"/>
                <w:sz w:val="20"/>
                <w:szCs w:val="20"/>
              </w:rPr>
              <w:t xml:space="preserve">, Prolog, </w:t>
            </w:r>
            <w:r w:rsidRPr="009B2D7E">
              <w:rPr>
                <w:rFonts w:ascii="Times New Roman" w:hAnsi="Times New Roman" w:cs="Times New Roman"/>
                <w:sz w:val="20"/>
                <w:szCs w:val="20"/>
              </w:rPr>
              <w:t>Java, Assembly Language, UNIX</w:t>
            </w:r>
            <w:r w:rsidR="00F1219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5BB4A6C4" w14:textId="14020AB4" w:rsidR="00F15538" w:rsidRPr="009B2D7E" w:rsidRDefault="00F12192" w:rsidP="00F12192">
            <w:pPr>
              <w:spacing w:after="12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Excellent</w:t>
            </w:r>
            <w:r w:rsidRPr="009B1FB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F0DE9" w:rsidRPr="009B1FB4">
              <w:rPr>
                <w:rFonts w:ascii="Times New Roman" w:hAnsi="Times New Roman" w:cs="Times New Roman"/>
                <w:sz w:val="20"/>
                <w:szCs w:val="20"/>
              </w:rPr>
              <w:t xml:space="preserve">organization skills stemming from double majoring,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previous employment</w:t>
            </w:r>
            <w:r w:rsidR="00CF0DE9" w:rsidRPr="009B1FB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CF0DE9">
              <w:rPr>
                <w:rFonts w:ascii="Times New Roman" w:hAnsi="Times New Roman" w:cs="Times New Roman"/>
                <w:sz w:val="20"/>
                <w:szCs w:val="20"/>
              </w:rPr>
              <w:t xml:space="preserve">resident advisor position, </w:t>
            </w:r>
            <w:r w:rsidR="00CF0DE9" w:rsidRPr="009B1FB4">
              <w:rPr>
                <w:rFonts w:ascii="Times New Roman" w:hAnsi="Times New Roman" w:cs="Times New Roman"/>
                <w:sz w:val="20"/>
                <w:szCs w:val="20"/>
              </w:rPr>
              <w:t>and Boy Scout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ing experiences</w:t>
            </w:r>
            <w:r w:rsidR="00CF0DE9" w:rsidRPr="009B2D7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30EBE" w:rsidRPr="009B2D7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15538" w:rsidRPr="009B2D7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141AE7" w:rsidRPr="009B2D7E" w14:paraId="786570BE" w14:textId="77777777" w:rsidTr="00DD359E">
        <w:trPr>
          <w:gridAfter w:val="1"/>
          <w:wAfter w:w="284" w:type="dxa"/>
          <w:cantSplit/>
          <w:trHeight w:val="1"/>
        </w:trPr>
        <w:tc>
          <w:tcPr>
            <w:tcW w:w="2031" w:type="dxa"/>
          </w:tcPr>
          <w:p w14:paraId="7A5BBED7" w14:textId="77777777" w:rsidR="00F15538" w:rsidRPr="005622F0" w:rsidRDefault="00F15538" w:rsidP="00346D55">
            <w:pPr>
              <w:pStyle w:val="Heading1"/>
              <w:rPr>
                <w:rFonts w:ascii="Adobe Garamond Pro Bold" w:hAnsi="Adobe Garamond Pro Bold"/>
                <w:color w:val="A6A6A6" w:themeColor="background1" w:themeShade="A6"/>
              </w:rPr>
            </w:pPr>
            <w:r w:rsidRPr="005622F0">
              <w:rPr>
                <w:rFonts w:ascii="Adobe Garamond Pro Bold" w:hAnsi="Adobe Garamond Pro Bold"/>
                <w:color w:val="A6A6A6" w:themeColor="background1" w:themeShade="A6"/>
              </w:rPr>
              <w:t>Education</w:t>
            </w:r>
          </w:p>
        </w:tc>
        <w:tc>
          <w:tcPr>
            <w:tcW w:w="8639" w:type="dxa"/>
            <w:gridSpan w:val="2"/>
          </w:tcPr>
          <w:p w14:paraId="2CB5473A" w14:textId="7F87CFFB" w:rsidR="00F15538" w:rsidRPr="009B2D7E" w:rsidRDefault="00F12192" w:rsidP="00C6064F">
            <w:pPr>
              <w:spacing w:after="1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BS</w:t>
            </w:r>
            <w:r w:rsidR="00F15538" w:rsidRPr="009B2D7E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Computer </w:t>
            </w:r>
            <w:r w:rsidR="00A34398" w:rsidRPr="009B2D7E">
              <w:rPr>
                <w:rFonts w:ascii="Times New Roman" w:hAnsi="Times New Roman" w:cs="Times New Roman"/>
                <w:i/>
                <w:sz w:val="20"/>
                <w:szCs w:val="20"/>
              </w:rPr>
              <w:t>Art</w:t>
            </w:r>
            <w:r w:rsidR="00F15538" w:rsidRPr="009B2D7E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BS</w:t>
            </w:r>
            <w:r w:rsidR="00F15538" w:rsidRPr="009B2D7E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Computer </w:t>
            </w:r>
            <w:r w:rsidR="00A34398" w:rsidRPr="009B2D7E">
              <w:rPr>
                <w:rFonts w:ascii="Times New Roman" w:hAnsi="Times New Roman" w:cs="Times New Roman"/>
                <w:i/>
                <w:sz w:val="20"/>
                <w:szCs w:val="20"/>
              </w:rPr>
              <w:t>Science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,</w:t>
            </w:r>
            <w:r w:rsidR="00F15538" w:rsidRPr="009B2D7E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Minor in Mathematics </w:t>
            </w:r>
          </w:p>
          <w:p w14:paraId="174DAD3D" w14:textId="77777777" w:rsidR="00F12192" w:rsidRDefault="00F15538" w:rsidP="00C6064F">
            <w:pPr>
              <w:spacing w:after="1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B2D7E">
              <w:rPr>
                <w:rFonts w:ascii="Times New Roman" w:hAnsi="Times New Roman" w:cs="Times New Roman"/>
                <w:sz w:val="20"/>
                <w:szCs w:val="20"/>
              </w:rPr>
              <w:t xml:space="preserve">State University of New York (SUNY), College at Oneonta – Oneonta, NY </w:t>
            </w:r>
          </w:p>
          <w:p w14:paraId="417A3F22" w14:textId="58A8EF0E" w:rsidR="00F15538" w:rsidRPr="009B2D7E" w:rsidRDefault="001A3D0B" w:rsidP="00C6064F">
            <w:pPr>
              <w:spacing w:after="1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August</w:t>
            </w:r>
            <w:r w:rsidR="00F15538" w:rsidRPr="009B2D7E">
              <w:rPr>
                <w:rFonts w:ascii="Times New Roman" w:hAnsi="Times New Roman" w:cs="Times New Roman"/>
                <w:sz w:val="20"/>
                <w:szCs w:val="20"/>
              </w:rPr>
              <w:t xml:space="preserve"> 2014 </w:t>
            </w:r>
            <w:r w:rsidR="00096896" w:rsidRPr="009B2D7E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F15538" w:rsidRPr="009B2D7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May</w:t>
            </w:r>
            <w:r w:rsidR="00096896" w:rsidRPr="009B2D7E">
              <w:rPr>
                <w:rFonts w:ascii="Times New Roman" w:hAnsi="Times New Roman" w:cs="Times New Roman"/>
                <w:sz w:val="20"/>
                <w:szCs w:val="20"/>
              </w:rPr>
              <w:t xml:space="preserve"> 2018</w:t>
            </w:r>
            <w:r w:rsidR="00F1219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 w:rsidR="00F15538" w:rsidRPr="009B2D7E">
              <w:rPr>
                <w:rFonts w:ascii="Times New Roman" w:hAnsi="Times New Roman" w:cs="Times New Roman"/>
                <w:sz w:val="20"/>
                <w:szCs w:val="20"/>
              </w:rPr>
              <w:t xml:space="preserve"> GPA 3.35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Dean’s List</w:t>
            </w:r>
            <w:r w:rsidR="00F15538" w:rsidRPr="009B2D7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09D4C4A3" w14:textId="77777777" w:rsidR="00F15538" w:rsidRPr="009B2D7E" w:rsidRDefault="00F15538" w:rsidP="00C6064F">
            <w:pPr>
              <w:spacing w:after="1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288470E" w14:textId="77777777" w:rsidR="00F15538" w:rsidRPr="009B2D7E" w:rsidRDefault="00F15538" w:rsidP="00C6064F">
            <w:pPr>
              <w:spacing w:after="1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B2D7E">
              <w:rPr>
                <w:rFonts w:ascii="Times New Roman" w:hAnsi="Times New Roman" w:cs="Times New Roman"/>
                <w:i/>
                <w:sz w:val="20"/>
                <w:szCs w:val="20"/>
              </w:rPr>
              <w:t>Course Highlights</w:t>
            </w:r>
          </w:p>
          <w:p w14:paraId="011AB384" w14:textId="29833743" w:rsidR="00F15538" w:rsidRPr="009B2D7E" w:rsidRDefault="006B2EAD" w:rsidP="007765C5">
            <w:pPr>
              <w:spacing w:after="1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B2D7E">
              <w:rPr>
                <w:rFonts w:ascii="Times New Roman" w:hAnsi="Times New Roman" w:cs="Times New Roman"/>
                <w:sz w:val="20"/>
                <w:szCs w:val="20"/>
              </w:rPr>
              <w:t>3D Modeling</w:t>
            </w:r>
            <w:r w:rsidR="00F15538" w:rsidRPr="009B2D7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7765C5" w:rsidRPr="009B2D7E">
              <w:rPr>
                <w:rFonts w:ascii="Times New Roman" w:hAnsi="Times New Roman" w:cs="Times New Roman"/>
                <w:sz w:val="20"/>
                <w:szCs w:val="20"/>
              </w:rPr>
              <w:t xml:space="preserve">2D Animation, </w:t>
            </w:r>
            <w:r w:rsidR="003D7A27" w:rsidRPr="009B2D7E">
              <w:rPr>
                <w:rFonts w:ascii="Times New Roman" w:hAnsi="Times New Roman" w:cs="Times New Roman"/>
                <w:sz w:val="20"/>
                <w:szCs w:val="20"/>
              </w:rPr>
              <w:t xml:space="preserve">Virtual Reality, </w:t>
            </w:r>
            <w:r w:rsidR="00F15538" w:rsidRPr="009B2D7E">
              <w:rPr>
                <w:rFonts w:ascii="Times New Roman" w:hAnsi="Times New Roman" w:cs="Times New Roman"/>
                <w:sz w:val="20"/>
                <w:szCs w:val="20"/>
              </w:rPr>
              <w:t>Web Design</w:t>
            </w:r>
            <w:r w:rsidR="00A0498F" w:rsidRPr="009B2D7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7262C2" w:rsidRPr="009B2D7E">
              <w:rPr>
                <w:rFonts w:ascii="Times New Roman" w:hAnsi="Times New Roman" w:cs="Times New Roman"/>
                <w:sz w:val="20"/>
                <w:szCs w:val="20"/>
              </w:rPr>
              <w:t>Data Structures</w:t>
            </w:r>
            <w:r w:rsidR="00C9660B" w:rsidRPr="009B2D7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242A42" w:rsidRPr="009B2D7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55443" w:rsidRPr="009B2D7E">
              <w:rPr>
                <w:rFonts w:ascii="Times New Roman" w:hAnsi="Times New Roman" w:cs="Times New Roman"/>
                <w:sz w:val="20"/>
                <w:szCs w:val="20"/>
              </w:rPr>
              <w:t xml:space="preserve">Operating Systems, </w:t>
            </w:r>
            <w:r w:rsidR="00C9660B" w:rsidRPr="009B2D7E">
              <w:rPr>
                <w:rFonts w:ascii="Times New Roman" w:hAnsi="Times New Roman" w:cs="Times New Roman"/>
                <w:sz w:val="20"/>
                <w:szCs w:val="20"/>
              </w:rPr>
              <w:t>Java</w:t>
            </w:r>
          </w:p>
        </w:tc>
      </w:tr>
      <w:tr w:rsidR="00141AE7" w:rsidRPr="009B2D7E" w14:paraId="587C8F5C" w14:textId="77777777" w:rsidTr="00DD359E">
        <w:trPr>
          <w:gridAfter w:val="1"/>
          <w:wAfter w:w="284" w:type="dxa"/>
          <w:cantSplit/>
          <w:trHeight w:val="1708"/>
        </w:trPr>
        <w:tc>
          <w:tcPr>
            <w:tcW w:w="2031" w:type="dxa"/>
          </w:tcPr>
          <w:p w14:paraId="66A32627" w14:textId="77777777" w:rsidR="00F15538" w:rsidRPr="005622F0" w:rsidRDefault="00F15538" w:rsidP="00346D55">
            <w:pPr>
              <w:pStyle w:val="Heading1"/>
              <w:rPr>
                <w:rFonts w:ascii="Adobe Garamond Pro Bold" w:hAnsi="Adobe Garamond Pro Bold"/>
                <w:color w:val="A6A6A6" w:themeColor="background1" w:themeShade="A6"/>
              </w:rPr>
            </w:pPr>
            <w:r w:rsidRPr="005622F0">
              <w:rPr>
                <w:rFonts w:ascii="Adobe Garamond Pro Bold" w:hAnsi="Adobe Garamond Pro Bold"/>
                <w:color w:val="A6A6A6" w:themeColor="background1" w:themeShade="A6"/>
              </w:rPr>
              <w:t>Experience</w:t>
            </w:r>
          </w:p>
        </w:tc>
        <w:tc>
          <w:tcPr>
            <w:tcW w:w="8639" w:type="dxa"/>
            <w:gridSpan w:val="2"/>
          </w:tcPr>
          <w:p w14:paraId="57B1A127" w14:textId="3ADBF2B0" w:rsidR="00141AE7" w:rsidRDefault="00141AE7" w:rsidP="00141AE7">
            <w:pPr>
              <w:spacing w:after="120" w:line="220" w:lineRule="exac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Resident Advisor; managed multiple residents, organized events, held office hours</w:t>
            </w:r>
            <w:r w:rsidR="00814683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- 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August 2017 – May 2018</w:t>
            </w:r>
          </w:p>
          <w:p w14:paraId="2E68E0C0" w14:textId="081912DD" w:rsidR="009D162C" w:rsidRPr="009B2D7E" w:rsidRDefault="00F15538" w:rsidP="00141AE7">
            <w:pPr>
              <w:spacing w:after="120" w:line="220" w:lineRule="exac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9B2D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Teaching Assistant for Computer Science</w:t>
            </w:r>
            <w:r w:rsidR="00074007" w:rsidRPr="009B2D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;</w:t>
            </w:r>
            <w:r w:rsidR="005578FF" w:rsidRPr="009B2D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074007" w:rsidRPr="009B2D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test preparation, </w:t>
            </w:r>
            <w:r w:rsidR="005578FF" w:rsidRPr="009B2D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tutored students in C++ and hardware, </w:t>
            </w:r>
            <w:r w:rsidR="00074007" w:rsidRPr="009B2D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proctored exams, </w:t>
            </w:r>
            <w:r w:rsidR="005578FF" w:rsidRPr="009B2D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and held office hours</w:t>
            </w:r>
            <w:r w:rsidRPr="009B2D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814683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- </w:t>
            </w:r>
            <w:r w:rsidRPr="009B2D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Spring 2017)</w:t>
            </w:r>
            <w:r w:rsidR="00814683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.</w:t>
            </w:r>
            <w:r w:rsidR="002431A0" w:rsidRPr="009B2D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814683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F</w:t>
            </w:r>
            <w:r w:rsidR="00080B76" w:rsidRPr="009B2D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amiliarized self with mainstream VR hardware and software</w:t>
            </w:r>
            <w:r w:rsidRPr="009B2D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9000CF" w:rsidRPr="009B2D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[Vive, Oculus Rift</w:t>
            </w:r>
            <w:r w:rsidR="005568B2" w:rsidRPr="009B2D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, </w:t>
            </w:r>
            <w:proofErr w:type="spellStart"/>
            <w:r w:rsidR="005568B2" w:rsidRPr="009B2D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Playstation</w:t>
            </w:r>
            <w:proofErr w:type="spellEnd"/>
            <w:r w:rsidR="005568B2" w:rsidRPr="009B2D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VR</w:t>
            </w:r>
            <w:r w:rsidR="009000CF" w:rsidRPr="009B2D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] </w:t>
            </w:r>
            <w:r w:rsidR="00814683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- </w:t>
            </w:r>
            <w:r w:rsidRPr="009B2D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Fall 2016</w:t>
            </w:r>
          </w:p>
          <w:p w14:paraId="79390B9B" w14:textId="14A7641F" w:rsidR="00C10B7A" w:rsidRPr="009B2D7E" w:rsidRDefault="00A67D0A" w:rsidP="002F434F">
            <w:pPr>
              <w:spacing w:after="0" w:line="220" w:lineRule="exac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9B2D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Intern</w:t>
            </w:r>
            <w:r w:rsidR="00814683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ed</w:t>
            </w:r>
            <w:r w:rsidRPr="009B2D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at campus art gallery; </w:t>
            </w:r>
            <w:r w:rsidR="000E37A7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installed/broke down</w:t>
            </w:r>
            <w:r w:rsidRPr="009B2D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exhibit</w:t>
            </w:r>
            <w:r w:rsidR="000E37A7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</w:t>
            </w:r>
            <w:r w:rsidRPr="009B2D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, </w:t>
            </w:r>
            <w:r w:rsidR="00814683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conducted gallery tours</w:t>
            </w:r>
            <w:r w:rsidRPr="009B2D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, and </w:t>
            </w:r>
            <w:r w:rsidR="00266C48" w:rsidRPr="009B2D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taught students how to matte and frame their work</w:t>
            </w:r>
            <w:r w:rsidR="00602CEA" w:rsidRPr="009B2D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814683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- </w:t>
            </w:r>
            <w:r w:rsidR="00602CEA" w:rsidRPr="009B2D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Fall 201</w:t>
            </w:r>
            <w:r w:rsidR="00E00A52" w:rsidRPr="009B2D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6</w:t>
            </w:r>
          </w:p>
          <w:p w14:paraId="629C6DA6" w14:textId="77777777" w:rsidR="001C0D98" w:rsidRPr="009B2D7E" w:rsidRDefault="001C0D98" w:rsidP="002F434F">
            <w:pPr>
              <w:spacing w:after="0" w:line="140" w:lineRule="exac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26275B63" w14:textId="6ACA76C2" w:rsidR="001C0D98" w:rsidRPr="009B2D7E" w:rsidRDefault="004F49AA" w:rsidP="002F434F">
            <w:pPr>
              <w:spacing w:after="0" w:line="220" w:lineRule="exac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9B2D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Held </w:t>
            </w:r>
            <w:r w:rsidR="00507052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 month-long</w:t>
            </w:r>
            <w:r w:rsidR="00507052" w:rsidRPr="009B2D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9B2D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exhibition of </w:t>
            </w:r>
            <w:r w:rsidR="00507052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personal </w:t>
            </w:r>
            <w:r w:rsidRPr="009B2D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artwork at a local </w:t>
            </w:r>
            <w:proofErr w:type="spellStart"/>
            <w:proofErr w:type="gramStart"/>
            <w:r w:rsidRPr="009B2D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restaurant;</w:t>
            </w:r>
            <w:r w:rsidR="00507052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,</w:t>
            </w:r>
            <w:proofErr w:type="gramEnd"/>
            <w:r w:rsidRPr="009B2D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Autumn</w:t>
            </w:r>
            <w:proofErr w:type="spellEnd"/>
            <w:r w:rsidRPr="009B2D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Café, Oneonta, NY</w:t>
            </w:r>
            <w:r w:rsidR="001C0D98" w:rsidRPr="009B2D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507052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- </w:t>
            </w:r>
            <w:r w:rsidR="009B04E9" w:rsidRPr="009B2D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Fall</w:t>
            </w:r>
            <w:r w:rsidR="006B2BA0" w:rsidRPr="009B2D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201</w:t>
            </w:r>
            <w:r w:rsidR="00515E3B" w:rsidRPr="009B2D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6</w:t>
            </w:r>
          </w:p>
          <w:p w14:paraId="31850E26" w14:textId="23F96013" w:rsidR="001C0D98" w:rsidRPr="009B2D7E" w:rsidRDefault="001C0D98" w:rsidP="00346D55">
            <w:pPr>
              <w:spacing w:after="0" w:line="276" w:lineRule="auto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141AE7" w:rsidRPr="009B2D7E" w14:paraId="3A46BBAC" w14:textId="77777777" w:rsidTr="00DD359E">
        <w:trPr>
          <w:gridAfter w:val="1"/>
          <w:wAfter w:w="284" w:type="dxa"/>
          <w:cantSplit/>
          <w:trHeight w:val="1023"/>
        </w:trPr>
        <w:tc>
          <w:tcPr>
            <w:tcW w:w="2031" w:type="dxa"/>
          </w:tcPr>
          <w:p w14:paraId="3D94A82B" w14:textId="77777777" w:rsidR="00F15538" w:rsidRPr="005622F0" w:rsidRDefault="00F15538" w:rsidP="00346D55">
            <w:pPr>
              <w:pStyle w:val="Heading1"/>
              <w:rPr>
                <w:rFonts w:ascii="Adobe Garamond Pro Bold" w:hAnsi="Adobe Garamond Pro Bold"/>
                <w:color w:val="A6A6A6" w:themeColor="background1" w:themeShade="A6"/>
              </w:rPr>
            </w:pPr>
            <w:r w:rsidRPr="005622F0">
              <w:rPr>
                <w:rFonts w:ascii="Adobe Garamond Pro Bold" w:hAnsi="Adobe Garamond Pro Bold"/>
                <w:color w:val="A6A6A6" w:themeColor="background1" w:themeShade="A6"/>
              </w:rPr>
              <w:t>Projects</w:t>
            </w:r>
          </w:p>
        </w:tc>
        <w:tc>
          <w:tcPr>
            <w:tcW w:w="8639" w:type="dxa"/>
            <w:gridSpan w:val="2"/>
          </w:tcPr>
          <w:p w14:paraId="12271650" w14:textId="0F3C6E12" w:rsidR="009575A5" w:rsidRPr="009B2D7E" w:rsidRDefault="008E7136" w:rsidP="006574FB">
            <w:pPr>
              <w:spacing w:after="40" w:line="240" w:lineRule="exac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Numerous 3D models and simple animations with Flipbook and Photoshop </w:t>
            </w:r>
            <w:r w:rsidR="00507052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- 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Spring 2017</w:t>
            </w:r>
          </w:p>
          <w:p w14:paraId="0B045B1B" w14:textId="1C575187" w:rsidR="00F15538" w:rsidRDefault="00F15538" w:rsidP="006574FB">
            <w:pPr>
              <w:spacing w:after="40" w:line="240" w:lineRule="exac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9B2D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Developed board game </w:t>
            </w:r>
            <w:r w:rsidR="00FF60BE" w:rsidRPr="009B2D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as an independent study </w:t>
            </w:r>
            <w:r w:rsidR="00507052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- </w:t>
            </w:r>
            <w:r w:rsidRPr="009B2D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Spring 2017</w:t>
            </w:r>
          </w:p>
          <w:p w14:paraId="50955EC7" w14:textId="5DF015E4" w:rsidR="00635D1D" w:rsidRPr="009B2D7E" w:rsidRDefault="00635D1D" w:rsidP="006574FB">
            <w:pPr>
              <w:spacing w:after="40" w:line="240" w:lineRule="exac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9B2D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Made Rubik’s cube game designed with SDL (Spring 2017)</w:t>
            </w:r>
          </w:p>
          <w:p w14:paraId="4127DA59" w14:textId="01D4D753" w:rsidR="00F15538" w:rsidRPr="009B2D7E" w:rsidRDefault="00F15538" w:rsidP="006574FB">
            <w:pPr>
              <w:spacing w:after="40" w:line="240" w:lineRule="exac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9B2D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Assisted in construction of a virtual reality tech demo </w:t>
            </w:r>
            <w:r w:rsidR="00507052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- </w:t>
            </w:r>
            <w:r w:rsidRPr="009B2D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Fall 2016</w:t>
            </w:r>
          </w:p>
          <w:p w14:paraId="11210197" w14:textId="2C36424F" w:rsidR="00F15538" w:rsidRPr="009B2D7E" w:rsidRDefault="00A67D0A" w:rsidP="00507052">
            <w:pPr>
              <w:spacing w:after="40" w:line="240" w:lineRule="exac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9B2D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Presented at an Art History conference, discussing history of animation</w:t>
            </w:r>
            <w:r w:rsidR="00F15538" w:rsidRPr="009B2D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507052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- </w:t>
            </w:r>
            <w:r w:rsidR="009575A5" w:rsidRPr="009B2D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Spring</w:t>
            </w:r>
            <w:r w:rsidR="00F15538" w:rsidRPr="009B2D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201</w:t>
            </w:r>
            <w:r w:rsidRPr="009B2D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6</w:t>
            </w:r>
          </w:p>
        </w:tc>
      </w:tr>
      <w:tr w:rsidR="00141AE7" w:rsidRPr="009B2D7E" w14:paraId="5EEE9DC9" w14:textId="77777777" w:rsidTr="00DD359E">
        <w:trPr>
          <w:gridAfter w:val="1"/>
          <w:wAfter w:w="284" w:type="dxa"/>
          <w:cantSplit/>
          <w:trHeight w:val="1"/>
        </w:trPr>
        <w:tc>
          <w:tcPr>
            <w:tcW w:w="2031" w:type="dxa"/>
          </w:tcPr>
          <w:p w14:paraId="469A89B4" w14:textId="77777777" w:rsidR="00F15538" w:rsidRPr="005622F0" w:rsidRDefault="00F15538" w:rsidP="00346D55">
            <w:pPr>
              <w:pStyle w:val="Heading1"/>
              <w:rPr>
                <w:rFonts w:ascii="Adobe Garamond Pro Bold" w:hAnsi="Adobe Garamond Pro Bold"/>
                <w:color w:val="A6A6A6" w:themeColor="background1" w:themeShade="A6"/>
              </w:rPr>
            </w:pPr>
            <w:r w:rsidRPr="005622F0">
              <w:rPr>
                <w:rFonts w:ascii="Adobe Garamond Pro Bold" w:hAnsi="Adobe Garamond Pro Bold"/>
                <w:color w:val="A6A6A6" w:themeColor="background1" w:themeShade="A6"/>
              </w:rPr>
              <w:t>Honors</w:t>
            </w:r>
          </w:p>
        </w:tc>
        <w:tc>
          <w:tcPr>
            <w:tcW w:w="8639" w:type="dxa"/>
            <w:gridSpan w:val="2"/>
          </w:tcPr>
          <w:p w14:paraId="31A19E86" w14:textId="0BD8F269" w:rsidR="00F15538" w:rsidRPr="009B2D7E" w:rsidRDefault="00F15538" w:rsidP="00E03674">
            <w:pPr>
              <w:spacing w:after="40" w:line="200" w:lineRule="exac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9B2D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Leadership Institute</w:t>
            </w:r>
            <w:r w:rsidR="00145698" w:rsidRPr="009B2D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,</w:t>
            </w:r>
            <w:r w:rsidR="00232CF0" w:rsidRPr="009B2D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silver member</w:t>
            </w:r>
            <w:r w:rsidR="00145698" w:rsidRPr="009B2D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–</w:t>
            </w:r>
            <w:r w:rsidRPr="009B2D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SUNY Oneonta</w:t>
            </w:r>
          </w:p>
          <w:p w14:paraId="204B563F" w14:textId="0D24E2FF" w:rsidR="00F15538" w:rsidRPr="009B2D7E" w:rsidRDefault="00F15538" w:rsidP="00E03674">
            <w:pPr>
              <w:spacing w:after="40" w:line="200" w:lineRule="exac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9B2D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Eagle Scout, Boy Scouts of America – Troop 42</w:t>
            </w:r>
            <w:r w:rsidR="000E37A7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,</w:t>
            </w:r>
            <w:r w:rsidRPr="009B2D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New Fairfield</w:t>
            </w:r>
            <w:r w:rsidR="000E37A7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, CT</w:t>
            </w:r>
          </w:p>
          <w:p w14:paraId="05386105" w14:textId="389A94CF" w:rsidR="00F15538" w:rsidRPr="009B2D7E" w:rsidRDefault="00F15538" w:rsidP="000E37A7">
            <w:pPr>
              <w:spacing w:after="40" w:line="200" w:lineRule="exac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9B2D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Black Belt, Tae Kwon Do – </w:t>
            </w:r>
            <w:r w:rsidR="000E37A7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United Martial Arts Center,</w:t>
            </w:r>
            <w:r w:rsidR="000E37A7" w:rsidRPr="009B2D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9B2D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Carmel</w:t>
            </w:r>
            <w:r w:rsidR="000E37A7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, NY</w:t>
            </w:r>
          </w:p>
        </w:tc>
      </w:tr>
    </w:tbl>
    <w:p w14:paraId="0E561E6F" w14:textId="5E1F7D64" w:rsidR="00C857B8" w:rsidRPr="003963CD" w:rsidRDefault="00C857B8" w:rsidP="00CD1198"/>
    <w:sectPr w:rsidR="00C857B8" w:rsidRPr="003963CD" w:rsidSect="000A4D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584" w:bottom="43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FD08ED" w14:textId="77777777" w:rsidR="000E37A7" w:rsidRDefault="000E37A7" w:rsidP="00927723">
      <w:pPr>
        <w:spacing w:after="0" w:line="240" w:lineRule="auto"/>
      </w:pPr>
      <w:r>
        <w:separator/>
      </w:r>
    </w:p>
  </w:endnote>
  <w:endnote w:type="continuationSeparator" w:id="0">
    <w:p w14:paraId="448E8C18" w14:textId="77777777" w:rsidR="000E37A7" w:rsidRDefault="000E37A7" w:rsidP="0092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dobe Garamond Pro Bold">
    <w:charset w:val="00"/>
    <w:family w:val="auto"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84C051" w14:textId="77777777" w:rsidR="000E37A7" w:rsidRDefault="000E37A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981E3D" w14:textId="77777777" w:rsidR="000E37A7" w:rsidRDefault="000E37A7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DD359E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BAC5CE" w14:textId="77777777" w:rsidR="000E37A7" w:rsidRDefault="000E37A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0E2731" w14:textId="77777777" w:rsidR="000E37A7" w:rsidRDefault="000E37A7" w:rsidP="00927723">
      <w:pPr>
        <w:spacing w:after="0" w:line="240" w:lineRule="auto"/>
      </w:pPr>
      <w:r>
        <w:separator/>
      </w:r>
    </w:p>
  </w:footnote>
  <w:footnote w:type="continuationSeparator" w:id="0">
    <w:p w14:paraId="7E1869AC" w14:textId="77777777" w:rsidR="000E37A7" w:rsidRDefault="000E37A7" w:rsidP="009277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342AB4" w14:textId="77777777" w:rsidR="000E37A7" w:rsidRDefault="000E37A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E6109" w14:textId="77777777" w:rsidR="000E37A7" w:rsidRDefault="000E37A7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D9AC5" w14:textId="77777777" w:rsidR="000E37A7" w:rsidRDefault="000E37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710"/>
    <w:rsid w:val="000213C6"/>
    <w:rsid w:val="00030EBE"/>
    <w:rsid w:val="00035E0D"/>
    <w:rsid w:val="00042C63"/>
    <w:rsid w:val="00070C07"/>
    <w:rsid w:val="00074007"/>
    <w:rsid w:val="00080B76"/>
    <w:rsid w:val="00096091"/>
    <w:rsid w:val="00096896"/>
    <w:rsid w:val="000A4DE3"/>
    <w:rsid w:val="000C219C"/>
    <w:rsid w:val="000E37A7"/>
    <w:rsid w:val="000F584A"/>
    <w:rsid w:val="00114D22"/>
    <w:rsid w:val="001338B4"/>
    <w:rsid w:val="00136B17"/>
    <w:rsid w:val="00140AB1"/>
    <w:rsid w:val="00141AE7"/>
    <w:rsid w:val="00145698"/>
    <w:rsid w:val="00145CA4"/>
    <w:rsid w:val="001558D4"/>
    <w:rsid w:val="001559F0"/>
    <w:rsid w:val="001621C3"/>
    <w:rsid w:val="0016285B"/>
    <w:rsid w:val="0018044B"/>
    <w:rsid w:val="00182D4A"/>
    <w:rsid w:val="00186A68"/>
    <w:rsid w:val="001A3D0B"/>
    <w:rsid w:val="001B0A2D"/>
    <w:rsid w:val="001C0D98"/>
    <w:rsid w:val="001C1799"/>
    <w:rsid w:val="001C36D6"/>
    <w:rsid w:val="001F3C0C"/>
    <w:rsid w:val="00200B1D"/>
    <w:rsid w:val="00207A0A"/>
    <w:rsid w:val="002126DF"/>
    <w:rsid w:val="00232CF0"/>
    <w:rsid w:val="0023450B"/>
    <w:rsid w:val="00242A42"/>
    <w:rsid w:val="002431A0"/>
    <w:rsid w:val="002438ED"/>
    <w:rsid w:val="00266C48"/>
    <w:rsid w:val="00267E08"/>
    <w:rsid w:val="00274CE7"/>
    <w:rsid w:val="00275782"/>
    <w:rsid w:val="00293B83"/>
    <w:rsid w:val="002A2995"/>
    <w:rsid w:val="002D3E68"/>
    <w:rsid w:val="002F434F"/>
    <w:rsid w:val="00304C3C"/>
    <w:rsid w:val="003415D3"/>
    <w:rsid w:val="00346D55"/>
    <w:rsid w:val="00363376"/>
    <w:rsid w:val="00377E8B"/>
    <w:rsid w:val="00385236"/>
    <w:rsid w:val="00386E4E"/>
    <w:rsid w:val="003963CD"/>
    <w:rsid w:val="003A157F"/>
    <w:rsid w:val="003B1099"/>
    <w:rsid w:val="003D7A27"/>
    <w:rsid w:val="003E51D0"/>
    <w:rsid w:val="003F68B1"/>
    <w:rsid w:val="00400B53"/>
    <w:rsid w:val="00402137"/>
    <w:rsid w:val="00404641"/>
    <w:rsid w:val="004055AF"/>
    <w:rsid w:val="00411A4A"/>
    <w:rsid w:val="00413192"/>
    <w:rsid w:val="00413E0F"/>
    <w:rsid w:val="00422E10"/>
    <w:rsid w:val="00423226"/>
    <w:rsid w:val="00433324"/>
    <w:rsid w:val="00442A53"/>
    <w:rsid w:val="00447E3F"/>
    <w:rsid w:val="0046612F"/>
    <w:rsid w:val="0048491F"/>
    <w:rsid w:val="004C02F5"/>
    <w:rsid w:val="004D0B7E"/>
    <w:rsid w:val="004D159F"/>
    <w:rsid w:val="004F49AA"/>
    <w:rsid w:val="004F78BF"/>
    <w:rsid w:val="00506554"/>
    <w:rsid w:val="00507052"/>
    <w:rsid w:val="00515E3B"/>
    <w:rsid w:val="005278CA"/>
    <w:rsid w:val="00553A2C"/>
    <w:rsid w:val="005568B2"/>
    <w:rsid w:val="005578FF"/>
    <w:rsid w:val="005604B2"/>
    <w:rsid w:val="005622F0"/>
    <w:rsid w:val="00574E5C"/>
    <w:rsid w:val="005754CA"/>
    <w:rsid w:val="005B2C12"/>
    <w:rsid w:val="005C4C20"/>
    <w:rsid w:val="005C72CC"/>
    <w:rsid w:val="005D5D06"/>
    <w:rsid w:val="005E026F"/>
    <w:rsid w:val="005F13CD"/>
    <w:rsid w:val="00602CEA"/>
    <w:rsid w:val="00614AF4"/>
    <w:rsid w:val="006167FB"/>
    <w:rsid w:val="006228FC"/>
    <w:rsid w:val="00635D1D"/>
    <w:rsid w:val="006574FB"/>
    <w:rsid w:val="00657E57"/>
    <w:rsid w:val="00673DE6"/>
    <w:rsid w:val="00682479"/>
    <w:rsid w:val="00682883"/>
    <w:rsid w:val="00684139"/>
    <w:rsid w:val="006856CF"/>
    <w:rsid w:val="00686710"/>
    <w:rsid w:val="00693E49"/>
    <w:rsid w:val="00693EE2"/>
    <w:rsid w:val="00693F95"/>
    <w:rsid w:val="006944A5"/>
    <w:rsid w:val="006A3CE7"/>
    <w:rsid w:val="006A6A0C"/>
    <w:rsid w:val="006B2345"/>
    <w:rsid w:val="006B2BA0"/>
    <w:rsid w:val="006B2EAD"/>
    <w:rsid w:val="006D0ABC"/>
    <w:rsid w:val="006D40B1"/>
    <w:rsid w:val="006D49B8"/>
    <w:rsid w:val="006D4AF6"/>
    <w:rsid w:val="006E57D0"/>
    <w:rsid w:val="006F58E1"/>
    <w:rsid w:val="007041DB"/>
    <w:rsid w:val="007127F3"/>
    <w:rsid w:val="00721042"/>
    <w:rsid w:val="007262C2"/>
    <w:rsid w:val="00740F71"/>
    <w:rsid w:val="00761413"/>
    <w:rsid w:val="007765C5"/>
    <w:rsid w:val="0078654B"/>
    <w:rsid w:val="007B7375"/>
    <w:rsid w:val="0081144D"/>
    <w:rsid w:val="008117C1"/>
    <w:rsid w:val="00814683"/>
    <w:rsid w:val="008211DA"/>
    <w:rsid w:val="00823CCF"/>
    <w:rsid w:val="0082448A"/>
    <w:rsid w:val="00833D7D"/>
    <w:rsid w:val="008402F5"/>
    <w:rsid w:val="00843336"/>
    <w:rsid w:val="00845462"/>
    <w:rsid w:val="0085064F"/>
    <w:rsid w:val="00860894"/>
    <w:rsid w:val="00861C6D"/>
    <w:rsid w:val="008741CD"/>
    <w:rsid w:val="00881565"/>
    <w:rsid w:val="00884A2D"/>
    <w:rsid w:val="008879BC"/>
    <w:rsid w:val="008C4AE1"/>
    <w:rsid w:val="008C6632"/>
    <w:rsid w:val="008D3919"/>
    <w:rsid w:val="008E7136"/>
    <w:rsid w:val="008F4D82"/>
    <w:rsid w:val="008F4F7F"/>
    <w:rsid w:val="008F689A"/>
    <w:rsid w:val="009000CF"/>
    <w:rsid w:val="0090207F"/>
    <w:rsid w:val="00903651"/>
    <w:rsid w:val="009045B6"/>
    <w:rsid w:val="009213D9"/>
    <w:rsid w:val="00927723"/>
    <w:rsid w:val="009360AD"/>
    <w:rsid w:val="00944B81"/>
    <w:rsid w:val="0094793F"/>
    <w:rsid w:val="009575A5"/>
    <w:rsid w:val="00957999"/>
    <w:rsid w:val="00970910"/>
    <w:rsid w:val="009758E9"/>
    <w:rsid w:val="009846A1"/>
    <w:rsid w:val="009A2FBF"/>
    <w:rsid w:val="009A4261"/>
    <w:rsid w:val="009B04E9"/>
    <w:rsid w:val="009B2D7E"/>
    <w:rsid w:val="009D162C"/>
    <w:rsid w:val="00A03165"/>
    <w:rsid w:val="00A0498F"/>
    <w:rsid w:val="00A21477"/>
    <w:rsid w:val="00A34398"/>
    <w:rsid w:val="00A36067"/>
    <w:rsid w:val="00A61636"/>
    <w:rsid w:val="00A62090"/>
    <w:rsid w:val="00A67D0A"/>
    <w:rsid w:val="00A754E8"/>
    <w:rsid w:val="00A97C94"/>
    <w:rsid w:val="00AE2B7F"/>
    <w:rsid w:val="00B244BB"/>
    <w:rsid w:val="00B42058"/>
    <w:rsid w:val="00B50C46"/>
    <w:rsid w:val="00B711E4"/>
    <w:rsid w:val="00B835E6"/>
    <w:rsid w:val="00B8553A"/>
    <w:rsid w:val="00BA7231"/>
    <w:rsid w:val="00BC2656"/>
    <w:rsid w:val="00BC4769"/>
    <w:rsid w:val="00BF5FB6"/>
    <w:rsid w:val="00C10B7A"/>
    <w:rsid w:val="00C30B50"/>
    <w:rsid w:val="00C3649D"/>
    <w:rsid w:val="00C37081"/>
    <w:rsid w:val="00C50B5E"/>
    <w:rsid w:val="00C573A7"/>
    <w:rsid w:val="00C6064F"/>
    <w:rsid w:val="00C7082C"/>
    <w:rsid w:val="00C857B8"/>
    <w:rsid w:val="00C9660B"/>
    <w:rsid w:val="00CA01FC"/>
    <w:rsid w:val="00CA140D"/>
    <w:rsid w:val="00CC4425"/>
    <w:rsid w:val="00CD1198"/>
    <w:rsid w:val="00CD4B45"/>
    <w:rsid w:val="00CE15B8"/>
    <w:rsid w:val="00CF0DE9"/>
    <w:rsid w:val="00D14AA5"/>
    <w:rsid w:val="00D32035"/>
    <w:rsid w:val="00D76F31"/>
    <w:rsid w:val="00D85B52"/>
    <w:rsid w:val="00DA56F5"/>
    <w:rsid w:val="00DA5EB3"/>
    <w:rsid w:val="00DD359E"/>
    <w:rsid w:val="00DD5B48"/>
    <w:rsid w:val="00DD6057"/>
    <w:rsid w:val="00DF19C3"/>
    <w:rsid w:val="00DF7F49"/>
    <w:rsid w:val="00E00A52"/>
    <w:rsid w:val="00E03674"/>
    <w:rsid w:val="00E371F1"/>
    <w:rsid w:val="00E464B5"/>
    <w:rsid w:val="00E541B2"/>
    <w:rsid w:val="00E55094"/>
    <w:rsid w:val="00E55443"/>
    <w:rsid w:val="00E60D5D"/>
    <w:rsid w:val="00E74ED9"/>
    <w:rsid w:val="00E822AF"/>
    <w:rsid w:val="00E97E46"/>
    <w:rsid w:val="00EA04AF"/>
    <w:rsid w:val="00EB126E"/>
    <w:rsid w:val="00F10A20"/>
    <w:rsid w:val="00F11A61"/>
    <w:rsid w:val="00F12192"/>
    <w:rsid w:val="00F132C7"/>
    <w:rsid w:val="00F15538"/>
    <w:rsid w:val="00F2326D"/>
    <w:rsid w:val="00F37B98"/>
    <w:rsid w:val="00F5402F"/>
    <w:rsid w:val="00F66003"/>
    <w:rsid w:val="00F66FE0"/>
    <w:rsid w:val="00F707AE"/>
    <w:rsid w:val="00F7638B"/>
    <w:rsid w:val="00F764CC"/>
    <w:rsid w:val="00F7692B"/>
    <w:rsid w:val="00F86091"/>
    <w:rsid w:val="00FA3BF7"/>
    <w:rsid w:val="00FA4233"/>
    <w:rsid w:val="00FC0C1D"/>
    <w:rsid w:val="00FC3886"/>
    <w:rsid w:val="00FF2014"/>
    <w:rsid w:val="00FF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94BC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132C7"/>
  </w:style>
  <w:style w:type="paragraph" w:styleId="Heading1">
    <w:name w:val="heading 1"/>
    <w:basedOn w:val="Normal"/>
    <w:next w:val="Normal"/>
    <w:link w:val="Heading1Char"/>
    <w:uiPriority w:val="3"/>
    <w:unhideWhenUsed/>
    <w:qFormat/>
    <w:rsid w:val="00927723"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5C760A" w:themeColor="accent1" w:themeShade="BF"/>
      <w:kern w:val="20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927723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927723"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867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C760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927723"/>
    <w:rPr>
      <w:rFonts w:eastAsiaTheme="minorEastAsia"/>
      <w:b/>
      <w:bCs/>
      <w:caps/>
      <w:color w:val="5C760A" w:themeColor="accent1" w:themeShade="BF"/>
      <w:kern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927723"/>
    <w:rPr>
      <w:rFonts w:eastAsiaTheme="minorEastAsia"/>
      <w:caps/>
      <w:color w:val="000000" w:themeColor="text1"/>
      <w:kern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3"/>
    <w:rsid w:val="00927723"/>
    <w:rPr>
      <w:rFonts w:eastAsiaTheme="minorEastAsia"/>
      <w:caps/>
      <w:color w:val="595959" w:themeColor="text1" w:themeTint="A6"/>
      <w:szCs w:val="17"/>
      <w:lang w:eastAsia="ja-JP"/>
    </w:rPr>
  </w:style>
  <w:style w:type="paragraph" w:styleId="NoSpacing">
    <w:name w:val="No Spacing"/>
    <w:uiPriority w:val="2"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4"/>
    <w:qFormat/>
    <w:rsid w:val="00927723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927723"/>
    <w:pPr>
      <w:spacing w:before="240" w:after="0" w:line="240" w:lineRule="auto"/>
      <w:jc w:val="right"/>
    </w:pPr>
    <w:rPr>
      <w:b/>
      <w:bCs/>
      <w:caps/>
      <w:color w:val="5C760A" w:themeColor="accent1" w:themeShade="BF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27723"/>
    <w:rPr>
      <w:rFonts w:eastAsiaTheme="minorEastAsia"/>
      <w:b/>
      <w:bCs/>
      <w:caps/>
      <w:color w:val="5C760A" w:themeColor="accent1" w:themeShade="BF"/>
      <w:szCs w:val="16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92772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27723"/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2772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723"/>
    <w:rPr>
      <w:rFonts w:eastAsiaTheme="minorEastAsia"/>
      <w:color w:val="262626" w:themeColor="text1" w:themeTint="D9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27723"/>
    <w:rPr>
      <w:rFonts w:eastAsiaTheme="minorEastAsia"/>
      <w:color w:val="5A5A5A" w:themeColor="text1" w:themeTint="A5"/>
      <w:lang w:eastAsia="ja-JP"/>
    </w:rPr>
  </w:style>
  <w:style w:type="character" w:customStyle="1" w:styleId="Heading4Char">
    <w:name w:val="Heading 4 Char"/>
    <w:basedOn w:val="DefaultParagraphFont"/>
    <w:link w:val="Heading4"/>
    <w:uiPriority w:val="3"/>
    <w:rsid w:val="00686710"/>
    <w:rPr>
      <w:rFonts w:asciiTheme="majorHAnsi" w:eastAsiaTheme="majorEastAsia" w:hAnsiTheme="majorHAnsi" w:cstheme="majorBidi"/>
      <w:i/>
      <w:iCs/>
      <w:color w:val="5C760A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219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192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1219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219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219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219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219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E37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tiff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smith\AppData\Roaming\Microsoft\Templates\Basic%20resume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C:\Users\smith\AppData\Roaming\Microsoft\Templates\Basic resume.dotx</Template>
  <TotalTime>14</TotalTime>
  <Pages>2</Pages>
  <Words>356</Words>
  <Characters>2030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Smith</dc:creator>
  <cp:keywords/>
  <dc:description/>
  <cp:lastModifiedBy>Microsoft Office User</cp:lastModifiedBy>
  <cp:revision>6</cp:revision>
  <cp:lastPrinted>2018-02-02T00:14:00Z</cp:lastPrinted>
  <dcterms:created xsi:type="dcterms:W3CDTF">2018-02-06T00:17:00Z</dcterms:created>
  <dcterms:modified xsi:type="dcterms:W3CDTF">2018-03-18T00:02:00Z</dcterms:modified>
</cp:coreProperties>
</file>