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ખેત મજુરી, રહે.…………………, તા.…………………, જી.…………………વાળા અમોની સત્ય ધર્મ પ્રતિજ્ઞા ઉપર જાહેર કરીએ છીએ કે,</w:t>
      </w:r>
    </w:p>
    <w:p>
      <w:pPr>
        <w:spacing w:after="200" w:line="360"/>
        <w:jc w:val="both"/>
      </w:pPr>
      <w:r>
        <w:rPr>
          <w:rFonts w:ascii="Noto Sans Gujarati" w:cs="Noto Sans Gujarati" w:eastAsia="Noto Sans Gujarati" w:hAnsi="Noto Sans Gujarati"/>
          <w:sz w:val="24"/>
          <w:szCs w:val="24"/>
        </w:rPr>
        <w:t xml:space="preserve">અમોના નામે ………………… તાલુકાના ………………… મુકામે અમોના કુટુંબ પરિવાર સાથે રહીએ છીએ. અમોના માતૃશ્રી …………………………………………ને વિધવા સહાય મેળવવાના કામે તેમના સીધીલીટીના વારસદારોના જન્મ અંગેના આધાર રજુ કરવામાં હોય પરંતુ અમો તેમના સીધીલીટીના વારસદાર પુત્ર હોયએ પરંતુ અમો અભણ અને અજ્ઞાન વ્યકિત હોઈએ જેથી અમોનું સ્કૂલ લીવીંગ સર્ટીફીકેટ આવેલ નથી તેમજ અમોનું જન્મનું પ્રમાણપત્ર પણ આવેલ નથી. તેમજ અમોના આધાર કાર્ડમાં અમોની જન્મ તારીખ ………………… દર્શાવેલ છે. જે મુજબ અમોની ઉંમર હાલ ………………… વર્ષની જે હકીકત આ સોગંદનામાથી જાહેર કરૂ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છે તેની અમોને જાણ છે. ઉપરોકત હકિકત સત્ય અને ખરી હોય તે સોગંદ ઉપર જાહેર કરુ છું.</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2026-09-20T16:14:38.148Z</dcterms:created>
  <dcterms:modified xsi:type="dcterms:W3CDTF">2026-09-20T16:14:38.157Z</dcterms:modified>
</cp:coreProperties>
</file>

<file path=docProps/custom.xml><?xml version="1.0" encoding="utf-8"?>
<Properties xmlns="http://schemas.openxmlformats.org/officeDocument/2006/custom-properties" xmlns:vt="http://schemas.openxmlformats.org/officeDocument/2006/docPropsVTypes"/>
</file>