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0970" w14:textId="00BEEB90" w:rsidR="00E747F5" w:rsidRPr="007D2365" w:rsidRDefault="00E747F5" w:rsidP="007D2365">
      <w:pPr>
        <w:tabs>
          <w:tab w:val="left" w:pos="1983"/>
        </w:tabs>
        <w:spacing w:line="240" w:lineRule="auto"/>
        <w:jc w:val="center"/>
        <w:rPr>
          <w:b/>
          <w:sz w:val="28"/>
          <w:szCs w:val="28"/>
          <w:u w:val="single"/>
        </w:rPr>
      </w:pPr>
      <w:proofErr w:type="spellStart"/>
      <w:r w:rsidRPr="007D2365">
        <w:rPr>
          <w:b/>
          <w:sz w:val="28"/>
          <w:szCs w:val="28"/>
          <w:u w:val="single"/>
        </w:rPr>
        <w:t>LogicalSchema</w:t>
      </w:r>
      <w:proofErr w:type="spellEnd"/>
      <w:r w:rsidRPr="007D2365">
        <w:rPr>
          <w:b/>
          <w:sz w:val="28"/>
          <w:szCs w:val="28"/>
          <w:u w:val="single"/>
        </w:rPr>
        <w:t xml:space="preserve"> </w:t>
      </w:r>
      <w:r w:rsidR="007D2365" w:rsidRPr="007D2365">
        <w:rPr>
          <w:b/>
          <w:sz w:val="28"/>
          <w:szCs w:val="28"/>
          <w:u w:val="single"/>
        </w:rPr>
        <w:t>(Version 1.2)</w:t>
      </w:r>
    </w:p>
    <w:p w14:paraId="64C31206" w14:textId="375FB181" w:rsidR="00E747F5" w:rsidRDefault="00E747F5" w:rsidP="007D2365">
      <w:pPr>
        <w:tabs>
          <w:tab w:val="left" w:pos="1983"/>
        </w:tabs>
        <w:spacing w:line="240" w:lineRule="auto"/>
        <w:jc w:val="center"/>
        <w:rPr>
          <w:b/>
        </w:rPr>
      </w:pPr>
      <w:r>
        <w:rPr>
          <w:b/>
        </w:rPr>
        <w:t xml:space="preserve">Based on: </w:t>
      </w:r>
      <w:proofErr w:type="spellStart"/>
      <w:r>
        <w:rPr>
          <w:b/>
        </w:rPr>
        <w:t>ConceptualSchema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Verison</w:t>
      </w:r>
      <w:proofErr w:type="spellEnd"/>
      <w:r>
        <w:rPr>
          <w:b/>
        </w:rPr>
        <w:t xml:space="preserve"> 1.</w:t>
      </w:r>
      <w:r w:rsidR="00965E8B">
        <w:rPr>
          <w:b/>
        </w:rPr>
        <w:t>1</w:t>
      </w:r>
    </w:p>
    <w:p w14:paraId="6D29728F" w14:textId="77777777" w:rsidR="007D2365" w:rsidRDefault="007D2365" w:rsidP="007D2365">
      <w:pPr>
        <w:tabs>
          <w:tab w:val="left" w:pos="1983"/>
        </w:tabs>
        <w:spacing w:line="240" w:lineRule="auto"/>
        <w:jc w:val="center"/>
        <w:rPr>
          <w:b/>
        </w:rPr>
      </w:pPr>
    </w:p>
    <w:p w14:paraId="403653E2" w14:textId="4908999F" w:rsidR="004D438B" w:rsidRPr="004D438B" w:rsidRDefault="004D438B" w:rsidP="00E747F5">
      <w:pPr>
        <w:tabs>
          <w:tab w:val="left" w:pos="1983"/>
        </w:tabs>
        <w:spacing w:line="240" w:lineRule="auto"/>
      </w:pPr>
      <w:r>
        <w:rPr>
          <w:b/>
        </w:rPr>
        <w:t>Change Summary:</w:t>
      </w:r>
      <w:r>
        <w:t xml:space="preserve"> All shorthand arrows have been removed and </w:t>
      </w:r>
      <w:r w:rsidR="007D2365">
        <w:t xml:space="preserve">added </w:t>
      </w:r>
      <w:r>
        <w:t>Foreign Key references.</w:t>
      </w:r>
      <w:r w:rsidR="007D2365">
        <w:t xml:space="preserve"> Fixed Title information has been fixed to be center and version in parentheses. </w:t>
      </w:r>
      <w:r w:rsidR="000C71E6">
        <w:t xml:space="preserve">Order has been updated to show </w:t>
      </w:r>
      <w:proofErr w:type="spellStart"/>
      <w:r w:rsidR="000C71E6">
        <w:t>OrderDate</w:t>
      </w:r>
      <w:proofErr w:type="spellEnd"/>
      <w:r w:rsidR="000C71E6">
        <w:t>, Vendor and show the reference to Vendor.</w:t>
      </w:r>
      <w:bookmarkStart w:id="0" w:name="_GoBack"/>
      <w:bookmarkEnd w:id="0"/>
    </w:p>
    <w:p w14:paraId="755E078F" w14:textId="1E61E462" w:rsidR="009434BB" w:rsidRDefault="009434BB"/>
    <w:p w14:paraId="2C833D26" w14:textId="77777777" w:rsidR="00E747F5" w:rsidRDefault="00E747F5"/>
    <w:p w14:paraId="3A8A44B7" w14:textId="15D24CCD" w:rsidR="000F3C80" w:rsidRDefault="00E668CB">
      <w:proofErr w:type="gramStart"/>
      <w:r>
        <w:t>Employee(</w:t>
      </w:r>
      <w:proofErr w:type="spellStart"/>
      <w:proofErr w:type="gramEnd"/>
      <w:r w:rsidRPr="00E668CB">
        <w:rPr>
          <w:u w:val="single"/>
        </w:rPr>
        <w:t>EmplID</w:t>
      </w:r>
      <w:proofErr w:type="spellEnd"/>
      <w:r>
        <w:rPr>
          <w:u w:val="single"/>
        </w:rPr>
        <w:t>,</w:t>
      </w:r>
      <w:r w:rsidRPr="00E668CB">
        <w:t xml:space="preserve"> Name</w:t>
      </w:r>
      <w:r>
        <w:t>*, Street, City, Zip, State, Department</w:t>
      </w:r>
      <w:r w:rsidR="009434BB">
        <w:t>*</w:t>
      </w:r>
      <w:r>
        <w:t>)</w:t>
      </w:r>
    </w:p>
    <w:p w14:paraId="3FD902A1" w14:textId="162DA59B" w:rsidR="004D438B" w:rsidRDefault="004D438B">
      <w:r>
        <w:tab/>
        <w:t xml:space="preserve">Department references </w:t>
      </w:r>
      <w:proofErr w:type="spellStart"/>
      <w:r>
        <w:t>Dempatment.Name</w:t>
      </w:r>
      <w:proofErr w:type="spellEnd"/>
    </w:p>
    <w:p w14:paraId="1C82FCBE" w14:textId="6826D1BF" w:rsidR="00E668CB" w:rsidRDefault="00E668CB"/>
    <w:p w14:paraId="34498C97" w14:textId="5B8DAC8A" w:rsidR="00E668CB" w:rsidRDefault="00E668CB">
      <w:proofErr w:type="gramStart"/>
      <w:r>
        <w:t>Department(</w:t>
      </w:r>
      <w:proofErr w:type="gramEnd"/>
      <w:r w:rsidRPr="00E668CB">
        <w:rPr>
          <w:u w:val="single"/>
        </w:rPr>
        <w:t>Name</w:t>
      </w:r>
      <w:r>
        <w:t>, Manager*)</w:t>
      </w:r>
    </w:p>
    <w:p w14:paraId="247CDD5F" w14:textId="3BE01483" w:rsidR="004D438B" w:rsidRDefault="004D438B">
      <w:r>
        <w:tab/>
        <w:t xml:space="preserve">Manager references </w:t>
      </w:r>
      <w:proofErr w:type="spellStart"/>
      <w:r>
        <w:t>Employee.EmpID</w:t>
      </w:r>
      <w:proofErr w:type="spellEnd"/>
      <w:r>
        <w:t xml:space="preserve"> </w:t>
      </w:r>
    </w:p>
    <w:p w14:paraId="5748EC4F" w14:textId="239E7768" w:rsidR="00E668CB" w:rsidRDefault="00E668CB"/>
    <w:p w14:paraId="190897B3" w14:textId="289F34E4" w:rsidR="00E668CB" w:rsidRDefault="00E668CB">
      <w:proofErr w:type="gramStart"/>
      <w:r>
        <w:t>Order(</w:t>
      </w:r>
      <w:proofErr w:type="spellStart"/>
      <w:proofErr w:type="gramEnd"/>
      <w:r w:rsidRPr="00E668CB">
        <w:rPr>
          <w:u w:val="single"/>
        </w:rPr>
        <w:t>OrderID</w:t>
      </w:r>
      <w:proofErr w:type="spellEnd"/>
      <w:r>
        <w:rPr>
          <w:u w:val="single"/>
        </w:rPr>
        <w:t>,</w:t>
      </w:r>
      <w:r w:rsidRPr="00E668CB">
        <w:t xml:space="preserve"> Manager</w:t>
      </w:r>
      <w:r>
        <w:t>*</w:t>
      </w:r>
      <w:r w:rsidR="009434BB">
        <w:t xml:space="preserve">, </w:t>
      </w:r>
      <w:proofErr w:type="spellStart"/>
      <w:r w:rsidR="000C71E6">
        <w:t>Order</w:t>
      </w:r>
      <w:r w:rsidR="009434BB">
        <w:t>Date</w:t>
      </w:r>
      <w:proofErr w:type="spellEnd"/>
      <w:r w:rsidR="009434BB">
        <w:t>*</w:t>
      </w:r>
      <w:r w:rsidR="000C71E6">
        <w:t>, Vendor*</w:t>
      </w:r>
      <w:r>
        <w:t>)</w:t>
      </w:r>
    </w:p>
    <w:p w14:paraId="2C3B3842" w14:textId="5AA968F2" w:rsidR="00E668CB" w:rsidRDefault="000C71E6">
      <w:r>
        <w:tab/>
        <w:t xml:space="preserve">Vendor references </w:t>
      </w:r>
      <w:proofErr w:type="spellStart"/>
      <w:r>
        <w:t>Vendor.Name</w:t>
      </w:r>
      <w:proofErr w:type="spellEnd"/>
    </w:p>
    <w:p w14:paraId="0CE3A9A5" w14:textId="45593256" w:rsidR="00E668CB" w:rsidRDefault="00E668CB">
      <w:proofErr w:type="spellStart"/>
      <w:proofErr w:type="gramStart"/>
      <w:r>
        <w:t>OrderDetail</w:t>
      </w:r>
      <w:proofErr w:type="spellEnd"/>
      <w:r>
        <w:t>(</w:t>
      </w:r>
      <w:proofErr w:type="spellStart"/>
      <w:proofErr w:type="gramEnd"/>
      <w:r w:rsidRPr="00E668CB">
        <w:rPr>
          <w:u w:val="single"/>
        </w:rPr>
        <w:t>OrderID</w:t>
      </w:r>
      <w:proofErr w:type="spellEnd"/>
      <w:r w:rsidRPr="00E668CB">
        <w:rPr>
          <w:u w:val="single"/>
        </w:rPr>
        <w:t xml:space="preserve">, </w:t>
      </w:r>
      <w:proofErr w:type="spellStart"/>
      <w:r w:rsidRPr="00E668CB">
        <w:rPr>
          <w:u w:val="single"/>
        </w:rPr>
        <w:t>ItemName</w:t>
      </w:r>
      <w:proofErr w:type="spellEnd"/>
      <w:r>
        <w:t>, Quantity</w:t>
      </w:r>
      <w:r w:rsidR="009434BB">
        <w:t>*</w:t>
      </w:r>
      <w:r>
        <w:t xml:space="preserve">, </w:t>
      </w:r>
      <w:proofErr w:type="spellStart"/>
      <w:r>
        <w:t>TotalPrice</w:t>
      </w:r>
      <w:proofErr w:type="spellEnd"/>
      <w:r w:rsidR="009434BB">
        <w:t>*</w:t>
      </w:r>
      <w:r>
        <w:t>)</w:t>
      </w:r>
    </w:p>
    <w:p w14:paraId="3C63945B" w14:textId="71CCCE4E" w:rsidR="004D438B" w:rsidRDefault="004D438B">
      <w:r>
        <w:tab/>
      </w:r>
      <w:proofErr w:type="spellStart"/>
      <w:r>
        <w:t>OrderID</w:t>
      </w:r>
      <w:proofErr w:type="spellEnd"/>
      <w:r>
        <w:t xml:space="preserve"> references </w:t>
      </w:r>
      <w:proofErr w:type="spellStart"/>
      <w:r>
        <w:t>Order.OrderID</w:t>
      </w:r>
      <w:proofErr w:type="spellEnd"/>
    </w:p>
    <w:p w14:paraId="591368DE" w14:textId="6B9B715F" w:rsidR="004D438B" w:rsidRDefault="004D438B">
      <w:r>
        <w:tab/>
      </w:r>
      <w:proofErr w:type="spellStart"/>
      <w:r>
        <w:t>ItemName</w:t>
      </w:r>
      <w:proofErr w:type="spellEnd"/>
      <w:r>
        <w:t xml:space="preserve"> references </w:t>
      </w:r>
      <w:proofErr w:type="spellStart"/>
      <w:r>
        <w:t>Inventory.ItemName</w:t>
      </w:r>
      <w:proofErr w:type="spellEnd"/>
    </w:p>
    <w:p w14:paraId="69675DA9" w14:textId="3D810D9D" w:rsidR="00E668CB" w:rsidRDefault="00E668CB"/>
    <w:p w14:paraId="1AF4051F" w14:textId="09ECEB95" w:rsidR="00E668CB" w:rsidRDefault="00E668CB">
      <w:proofErr w:type="gramStart"/>
      <w:r>
        <w:t>Inventory(</w:t>
      </w:r>
      <w:proofErr w:type="spellStart"/>
      <w:proofErr w:type="gramEnd"/>
      <w:r w:rsidRPr="009434BB">
        <w:rPr>
          <w:u w:val="single"/>
        </w:rPr>
        <w:t>ItemName</w:t>
      </w:r>
      <w:proofErr w:type="spellEnd"/>
      <w:r w:rsidRPr="0031742B">
        <w:rPr>
          <w:u w:val="single"/>
        </w:rPr>
        <w:t xml:space="preserve">, </w:t>
      </w:r>
      <w:proofErr w:type="spellStart"/>
      <w:r w:rsidR="0031742B" w:rsidRPr="0031742B">
        <w:rPr>
          <w:u w:val="single"/>
        </w:rPr>
        <w:t>VendorName</w:t>
      </w:r>
      <w:proofErr w:type="spellEnd"/>
      <w:r w:rsidR="0031742B">
        <w:t xml:space="preserve">, </w:t>
      </w:r>
      <w:r w:rsidR="009434BB">
        <w:t>Price*)</w:t>
      </w:r>
    </w:p>
    <w:p w14:paraId="290A1450" w14:textId="7FA818F3" w:rsidR="009434BB" w:rsidRDefault="004D438B">
      <w:r>
        <w:tab/>
      </w:r>
      <w:proofErr w:type="spellStart"/>
      <w:r>
        <w:t>VendorName</w:t>
      </w:r>
      <w:proofErr w:type="spellEnd"/>
      <w:r>
        <w:t xml:space="preserve"> references </w:t>
      </w:r>
      <w:proofErr w:type="spellStart"/>
      <w:r>
        <w:t>Vendor.Name</w:t>
      </w:r>
      <w:proofErr w:type="spellEnd"/>
    </w:p>
    <w:p w14:paraId="6ED21A3C" w14:textId="77777777" w:rsidR="004D438B" w:rsidRDefault="004D438B"/>
    <w:p w14:paraId="349090AA" w14:textId="01DD06DD" w:rsidR="009434BB" w:rsidRPr="00E668CB" w:rsidRDefault="009434BB">
      <w:proofErr w:type="gramStart"/>
      <w:r>
        <w:t>Vendor(</w:t>
      </w:r>
      <w:proofErr w:type="gramEnd"/>
      <w:r w:rsidRPr="009434BB">
        <w:rPr>
          <w:u w:val="single"/>
        </w:rPr>
        <w:t>Name</w:t>
      </w:r>
      <w:r>
        <w:t>, Phone*)</w:t>
      </w:r>
    </w:p>
    <w:p w14:paraId="0A7C4319" w14:textId="0C4D4992" w:rsidR="00E668CB" w:rsidRDefault="00E668CB"/>
    <w:p w14:paraId="3E60A5AC" w14:textId="2403DE46" w:rsidR="009434BB" w:rsidRDefault="009434BB"/>
    <w:sectPr w:rsidR="009434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94FCC" w14:textId="77777777" w:rsidR="00B23514" w:rsidRDefault="00B23514" w:rsidP="007146E5">
      <w:pPr>
        <w:spacing w:after="0" w:line="240" w:lineRule="auto"/>
      </w:pPr>
      <w:r>
        <w:separator/>
      </w:r>
    </w:p>
  </w:endnote>
  <w:endnote w:type="continuationSeparator" w:id="0">
    <w:p w14:paraId="16D702DB" w14:textId="77777777" w:rsidR="00B23514" w:rsidRDefault="00B23514" w:rsidP="0071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0A139" w14:textId="77777777" w:rsidR="00B23514" w:rsidRDefault="00B23514" w:rsidP="007146E5">
      <w:pPr>
        <w:spacing w:after="0" w:line="240" w:lineRule="auto"/>
      </w:pPr>
      <w:r>
        <w:separator/>
      </w:r>
    </w:p>
  </w:footnote>
  <w:footnote w:type="continuationSeparator" w:id="0">
    <w:p w14:paraId="589779E6" w14:textId="77777777" w:rsidR="00B23514" w:rsidRDefault="00B23514" w:rsidP="0071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718A" w14:textId="77777777" w:rsidR="007146E5" w:rsidRDefault="007146E5" w:rsidP="007146E5">
    <w:pPr>
      <w:pStyle w:val="Header"/>
      <w:jc w:val="right"/>
    </w:pPr>
    <w:r>
      <w:t>John Smith; CS205-01; Fall 2018</w:t>
    </w:r>
  </w:p>
  <w:p w14:paraId="1030DF30" w14:textId="77777777" w:rsidR="007146E5" w:rsidRDefault="00714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CB"/>
    <w:rsid w:val="000C71E6"/>
    <w:rsid w:val="000F3C80"/>
    <w:rsid w:val="0031742B"/>
    <w:rsid w:val="004D438B"/>
    <w:rsid w:val="0055662D"/>
    <w:rsid w:val="005B5DEC"/>
    <w:rsid w:val="00694E41"/>
    <w:rsid w:val="007146E5"/>
    <w:rsid w:val="007D2365"/>
    <w:rsid w:val="009434BB"/>
    <w:rsid w:val="00965E8B"/>
    <w:rsid w:val="00AA4F8E"/>
    <w:rsid w:val="00B23514"/>
    <w:rsid w:val="00CD145F"/>
    <w:rsid w:val="00E668CB"/>
    <w:rsid w:val="00E747F5"/>
    <w:rsid w:val="00F43A92"/>
    <w:rsid w:val="00F7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EF5"/>
  <w15:chartTrackingRefBased/>
  <w15:docId w15:val="{23AEC0A9-1D7A-4F82-ADF4-C6F0EC4D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E5"/>
  </w:style>
  <w:style w:type="paragraph" w:styleId="Footer">
    <w:name w:val="footer"/>
    <w:basedOn w:val="Normal"/>
    <w:link w:val="FooterChar"/>
    <w:uiPriority w:val="99"/>
    <w:unhideWhenUsed/>
    <w:rsid w:val="0071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P. Smith</dc:creator>
  <cp:keywords/>
  <dc:description/>
  <cp:lastModifiedBy>John Smith</cp:lastModifiedBy>
  <cp:revision>10</cp:revision>
  <dcterms:created xsi:type="dcterms:W3CDTF">2018-10-03T03:24:00Z</dcterms:created>
  <dcterms:modified xsi:type="dcterms:W3CDTF">2018-12-05T10:47:00Z</dcterms:modified>
</cp:coreProperties>
</file>