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1F4DD" w14:textId="77777777" w:rsidR="00D901E3" w:rsidRPr="00B2783E" w:rsidRDefault="00367439" w:rsidP="006E2F18">
      <w:pPr>
        <w:pStyle w:val="CommentText"/>
        <w:rPr>
          <w:b/>
          <w:bCs/>
        </w:rPr>
      </w:pPr>
      <w:r w:rsidRPr="00B2783E">
        <w:rPr>
          <w:b/>
          <w:bCs/>
        </w:rPr>
        <w:t xml:space="preserve">Aberrant immune regulation </w:t>
      </w:r>
      <w:r w:rsidR="00D901E3" w:rsidRPr="00B2783E">
        <w:rPr>
          <w:b/>
          <w:bCs/>
        </w:rPr>
        <w:t>and enrichment of stem-like CD8</w:t>
      </w:r>
      <w:r w:rsidR="00D901E3" w:rsidRPr="00444C7D">
        <w:rPr>
          <w:b/>
          <w:vertAlign w:val="superscript"/>
        </w:rPr>
        <w:t>+</w:t>
      </w:r>
      <w:r w:rsidR="00D901E3" w:rsidRPr="00B2783E">
        <w:rPr>
          <w:b/>
          <w:bCs/>
        </w:rPr>
        <w:t xml:space="preserve"> T cells in the pancreatic lymph node during type 1 diabetes </w:t>
      </w:r>
      <w:r w:rsidR="00D75033">
        <w:rPr>
          <w:b/>
          <w:bCs/>
        </w:rPr>
        <w:t>development</w:t>
      </w:r>
    </w:p>
    <w:p w14:paraId="151CE38F" w14:textId="25EC6D86" w:rsidR="004036EF" w:rsidRPr="007816E9" w:rsidRDefault="004036EF" w:rsidP="007816E9">
      <w:pPr>
        <w:spacing w:after="0" w:line="480" w:lineRule="auto"/>
      </w:pPr>
      <w:r w:rsidRPr="007816E9">
        <w:t xml:space="preserve">Running title: </w:t>
      </w:r>
      <w:r w:rsidR="00443853" w:rsidRPr="007816E9">
        <w:t>Stem-like</w:t>
      </w:r>
      <w:r w:rsidR="0022321C" w:rsidRPr="007816E9">
        <w:t xml:space="preserve"> </w:t>
      </w:r>
      <w:r w:rsidRPr="007816E9">
        <w:t>CD8</w:t>
      </w:r>
      <w:r w:rsidR="00443853" w:rsidRPr="007816E9">
        <w:rPr>
          <w:vertAlign w:val="superscript"/>
        </w:rPr>
        <w:t>+</w:t>
      </w:r>
      <w:r w:rsidRPr="007816E9">
        <w:t xml:space="preserve"> T cell </w:t>
      </w:r>
      <w:r w:rsidR="0022321C" w:rsidRPr="007816E9">
        <w:t>phenotypes enriched in</w:t>
      </w:r>
      <w:r w:rsidRPr="007816E9">
        <w:t xml:space="preserve"> T1D</w:t>
      </w:r>
    </w:p>
    <w:p w14:paraId="3B1BBD4F" w14:textId="77777777" w:rsidR="004036EF" w:rsidRDefault="004036EF" w:rsidP="007816E9">
      <w:pPr>
        <w:spacing w:after="0" w:line="480" w:lineRule="auto"/>
      </w:pPr>
    </w:p>
    <w:p w14:paraId="24531D19" w14:textId="40380D9B" w:rsidR="004036EF" w:rsidRPr="004036EF" w:rsidRDefault="004036EF" w:rsidP="007816E9">
      <w:pPr>
        <w:spacing w:after="0" w:line="480" w:lineRule="auto"/>
        <w:rPr>
          <w:vertAlign w:val="superscript"/>
        </w:rPr>
      </w:pPr>
      <w:r>
        <w:t>Leeana D. Peters</w:t>
      </w:r>
      <w:r>
        <w:rPr>
          <w:vertAlign w:val="superscript"/>
        </w:rPr>
        <w:t>1</w:t>
      </w:r>
      <w:r w:rsidR="000A7843">
        <w:rPr>
          <w:vertAlign w:val="superscript"/>
        </w:rPr>
        <w:t>,</w:t>
      </w:r>
      <w:r w:rsidR="000A7843" w:rsidRPr="000A7843">
        <w:rPr>
          <w:rStyle w:val="normaltextrun"/>
          <w:vertAlign w:val="superscript"/>
        </w:rPr>
        <w:t xml:space="preserve"> </w:t>
      </w:r>
      <w:r w:rsidR="000A7843" w:rsidRPr="007203F9">
        <w:rPr>
          <w:rStyle w:val="normaltextrun"/>
          <w:vertAlign w:val="superscript"/>
        </w:rPr>
        <w:t>2</w:t>
      </w:r>
      <w:r>
        <w:t>, Howard R. Seay</w:t>
      </w:r>
      <w:bookmarkStart w:id="0" w:name="OLE_LINK163"/>
      <w:bookmarkStart w:id="1" w:name="OLE_LINK164"/>
      <w:r>
        <w:rPr>
          <w:vertAlign w:val="superscript"/>
        </w:rPr>
        <w:t>1</w:t>
      </w:r>
      <w:r w:rsidR="000A7843">
        <w:rPr>
          <w:vertAlign w:val="superscript"/>
        </w:rPr>
        <w:t>,</w:t>
      </w:r>
      <w:r w:rsidR="000A7843" w:rsidRPr="000A7843">
        <w:rPr>
          <w:rStyle w:val="normaltextrun"/>
          <w:vertAlign w:val="superscript"/>
        </w:rPr>
        <w:t xml:space="preserve"> </w:t>
      </w:r>
      <w:r w:rsidR="000A7843" w:rsidRPr="007203F9">
        <w:rPr>
          <w:rStyle w:val="normaltextrun"/>
          <w:vertAlign w:val="superscript"/>
        </w:rPr>
        <w:t>2</w:t>
      </w:r>
      <w:bookmarkEnd w:id="0"/>
      <w:bookmarkEnd w:id="1"/>
      <w:r>
        <w:t xml:space="preserve">, </w:t>
      </w:r>
      <w:r w:rsidR="00274837">
        <w:t>Justin Smith</w:t>
      </w:r>
      <w:r w:rsidR="00274837">
        <w:rPr>
          <w:vertAlign w:val="superscript"/>
        </w:rPr>
        <w:t>1,</w:t>
      </w:r>
      <w:r w:rsidR="00274837" w:rsidRPr="000A7843">
        <w:rPr>
          <w:rStyle w:val="normaltextrun"/>
          <w:vertAlign w:val="superscript"/>
        </w:rPr>
        <w:t xml:space="preserve"> </w:t>
      </w:r>
      <w:r w:rsidR="00274837" w:rsidRPr="007203F9">
        <w:rPr>
          <w:rStyle w:val="normaltextrun"/>
          <w:vertAlign w:val="superscript"/>
        </w:rPr>
        <w:t>2</w:t>
      </w:r>
      <w:r w:rsidR="00274837">
        <w:t xml:space="preserve">, </w:t>
      </w:r>
      <w:r>
        <w:t>Amanda L. Posgai</w:t>
      </w:r>
      <w:r>
        <w:rPr>
          <w:vertAlign w:val="superscript"/>
        </w:rPr>
        <w:t>1</w:t>
      </w:r>
      <w:r w:rsidR="000A7843">
        <w:rPr>
          <w:vertAlign w:val="superscript"/>
        </w:rPr>
        <w:t>,</w:t>
      </w:r>
      <w:r w:rsidR="000A7843" w:rsidRPr="000A7843">
        <w:rPr>
          <w:rStyle w:val="normaltextrun"/>
          <w:vertAlign w:val="superscript"/>
        </w:rPr>
        <w:t xml:space="preserve"> </w:t>
      </w:r>
      <w:r w:rsidR="000A7843" w:rsidRPr="007203F9">
        <w:rPr>
          <w:rStyle w:val="normaltextrun"/>
          <w:vertAlign w:val="superscript"/>
        </w:rPr>
        <w:t>2</w:t>
      </w:r>
      <w:r>
        <w:t>,</w:t>
      </w:r>
      <w:r w:rsidR="00256EBB">
        <w:t xml:space="preserve"> </w:t>
      </w:r>
      <w:r w:rsidR="00E51C4C">
        <w:t>Clive H. Wasserfall</w:t>
      </w:r>
      <w:r w:rsidR="00E51C4C" w:rsidRPr="00DF676F">
        <w:rPr>
          <w:vertAlign w:val="superscript"/>
        </w:rPr>
        <w:t>1</w:t>
      </w:r>
      <w:r w:rsidR="000A7843">
        <w:rPr>
          <w:vertAlign w:val="superscript"/>
        </w:rPr>
        <w:t>,</w:t>
      </w:r>
      <w:r w:rsidR="000A7843" w:rsidRPr="000A7843">
        <w:rPr>
          <w:rStyle w:val="normaltextrun"/>
          <w:vertAlign w:val="superscript"/>
        </w:rPr>
        <w:t xml:space="preserve"> </w:t>
      </w:r>
      <w:r w:rsidR="000A7843" w:rsidRPr="007203F9">
        <w:rPr>
          <w:rStyle w:val="normaltextrun"/>
          <w:vertAlign w:val="superscript"/>
        </w:rPr>
        <w:t>2</w:t>
      </w:r>
      <w:r w:rsidR="00E51C4C">
        <w:t>,</w:t>
      </w:r>
      <w:r w:rsidR="00E51C4C" w:rsidRPr="00E51C4C">
        <w:t xml:space="preserve"> </w:t>
      </w:r>
      <w:r w:rsidR="00E51C4C">
        <w:t>Mark A. A</w:t>
      </w:r>
      <w:r w:rsidR="00367439">
        <w:t>t</w:t>
      </w:r>
      <w:r w:rsidR="00E51C4C">
        <w:t>kinson</w:t>
      </w:r>
      <w:r w:rsidR="000A7843" w:rsidRPr="007203F9">
        <w:rPr>
          <w:vertAlign w:val="superscript"/>
        </w:rPr>
        <w:t>1</w:t>
      </w:r>
      <w:r w:rsidR="000A7843">
        <w:rPr>
          <w:vertAlign w:val="superscript"/>
        </w:rPr>
        <w:t>,</w:t>
      </w:r>
      <w:r w:rsidR="000A7843" w:rsidRPr="000A7843">
        <w:rPr>
          <w:rStyle w:val="normaltextrun"/>
          <w:vertAlign w:val="superscript"/>
        </w:rPr>
        <w:t xml:space="preserve"> </w:t>
      </w:r>
      <w:r w:rsidR="000A7843" w:rsidRPr="007203F9">
        <w:rPr>
          <w:rStyle w:val="normaltextrun"/>
          <w:vertAlign w:val="superscript"/>
        </w:rPr>
        <w:t>2</w:t>
      </w:r>
      <w:r w:rsidR="000A7843">
        <w:rPr>
          <w:rStyle w:val="normaltextrun"/>
          <w:vertAlign w:val="superscript"/>
        </w:rPr>
        <w:t>,</w:t>
      </w:r>
      <w:r w:rsidR="00971B9A">
        <w:rPr>
          <w:rStyle w:val="normaltextrun"/>
          <w:vertAlign w:val="superscript"/>
        </w:rPr>
        <w:t xml:space="preserve"> </w:t>
      </w:r>
      <w:r w:rsidR="000A7843">
        <w:rPr>
          <w:rStyle w:val="normaltextrun"/>
          <w:vertAlign w:val="superscript"/>
        </w:rPr>
        <w:t>3</w:t>
      </w:r>
      <w:r w:rsidR="00E51C4C">
        <w:t>,</w:t>
      </w:r>
      <w:r>
        <w:t xml:space="preserve"> </w:t>
      </w:r>
      <w:r w:rsidR="00E51C4C">
        <w:t>Rhonda Bacher</w:t>
      </w:r>
      <w:r w:rsidR="00E51C4C">
        <w:rPr>
          <w:vertAlign w:val="superscript"/>
        </w:rPr>
        <w:t>2,</w:t>
      </w:r>
      <w:r w:rsidR="00971B9A">
        <w:rPr>
          <w:vertAlign w:val="superscript"/>
        </w:rPr>
        <w:t xml:space="preserve"> </w:t>
      </w:r>
      <w:r w:rsidR="000A7843">
        <w:rPr>
          <w:vertAlign w:val="superscript"/>
        </w:rPr>
        <w:t>4</w:t>
      </w:r>
      <w:r w:rsidR="00E51C4C" w:rsidRPr="00DF676F">
        <w:t>,</w:t>
      </w:r>
      <w:r w:rsidR="00E51C4C">
        <w:t xml:space="preserve"> </w:t>
      </w:r>
      <w:r w:rsidR="003F09EB">
        <w:t>Maigan A. Brusko</w:t>
      </w:r>
      <w:r w:rsidR="003F09EB">
        <w:rPr>
          <w:vertAlign w:val="superscript"/>
        </w:rPr>
        <w:t>1,</w:t>
      </w:r>
      <w:r w:rsidR="003F09EB" w:rsidRPr="000A7843">
        <w:rPr>
          <w:rStyle w:val="normaltextrun"/>
          <w:vertAlign w:val="superscript"/>
        </w:rPr>
        <w:t xml:space="preserve"> </w:t>
      </w:r>
      <w:r w:rsidR="003F09EB" w:rsidRPr="007203F9">
        <w:rPr>
          <w:rStyle w:val="normaltextrun"/>
          <w:vertAlign w:val="superscript"/>
        </w:rPr>
        <w:t>2</w:t>
      </w:r>
      <w:r w:rsidR="003F09EB">
        <w:rPr>
          <w:rStyle w:val="normaltextrun"/>
          <w:vertAlign w:val="superscript"/>
        </w:rPr>
        <w:t xml:space="preserve"> </w:t>
      </w:r>
      <w:r w:rsidR="00E51C4C">
        <w:t xml:space="preserve">and </w:t>
      </w:r>
      <w:r>
        <w:t>Todd M. Brusko</w:t>
      </w:r>
      <w:r>
        <w:rPr>
          <w:vertAlign w:val="superscript"/>
        </w:rPr>
        <w:t>1,</w:t>
      </w:r>
      <w:r w:rsidR="00971B9A">
        <w:rPr>
          <w:vertAlign w:val="superscript"/>
        </w:rPr>
        <w:t xml:space="preserve"> </w:t>
      </w:r>
      <w:r w:rsidR="00E51C4C">
        <w:rPr>
          <w:vertAlign w:val="superscript"/>
        </w:rPr>
        <w:t>2,</w:t>
      </w:r>
      <w:r w:rsidR="00971B9A">
        <w:rPr>
          <w:vertAlign w:val="superscript"/>
        </w:rPr>
        <w:t xml:space="preserve"> </w:t>
      </w:r>
      <w:r w:rsidR="000A7843">
        <w:rPr>
          <w:vertAlign w:val="superscript"/>
        </w:rPr>
        <w:t>3,</w:t>
      </w:r>
      <w:r w:rsidR="00971B9A">
        <w:rPr>
          <w:vertAlign w:val="superscript"/>
        </w:rPr>
        <w:t xml:space="preserve"> </w:t>
      </w:r>
      <w:r w:rsidR="000A7843">
        <w:rPr>
          <w:vertAlign w:val="superscript"/>
        </w:rPr>
        <w:t>5</w:t>
      </w:r>
      <w:r w:rsidR="00AA3751">
        <w:t>*</w:t>
      </w:r>
    </w:p>
    <w:p w14:paraId="136F341B" w14:textId="77777777" w:rsidR="004036EF" w:rsidRPr="00FA74F3" w:rsidRDefault="004036EF" w:rsidP="007816E9">
      <w:pPr>
        <w:spacing w:after="0" w:line="480" w:lineRule="auto"/>
        <w:jc w:val="both"/>
        <w:rPr>
          <w:rStyle w:val="normaltextrun"/>
          <w:vertAlign w:val="superscript"/>
        </w:rPr>
      </w:pPr>
    </w:p>
    <w:p w14:paraId="7C4945B7" w14:textId="5ED5160E" w:rsidR="00E51C4C" w:rsidRDefault="004036EF" w:rsidP="007816E9">
      <w:pPr>
        <w:spacing w:after="0" w:line="480" w:lineRule="auto"/>
        <w:jc w:val="both"/>
        <w:rPr>
          <w:rStyle w:val="normaltextrun"/>
        </w:rPr>
      </w:pPr>
      <w:r>
        <w:rPr>
          <w:rStyle w:val="normaltextrun"/>
          <w:vertAlign w:val="superscript"/>
        </w:rPr>
        <w:t>1</w:t>
      </w:r>
      <w:r w:rsidRPr="00FA74F3">
        <w:rPr>
          <w:rStyle w:val="normaltextrun"/>
        </w:rPr>
        <w:t xml:space="preserve">Department of Pathology, Immunology, and Laboratory Medicine, College of Medicine, </w:t>
      </w:r>
      <w:r w:rsidR="000A7843">
        <w:rPr>
          <w:rStyle w:val="normaltextrun"/>
        </w:rPr>
        <w:t>University of Florida, Gainesville, FL</w:t>
      </w:r>
      <w:r w:rsidR="00AA3751">
        <w:rPr>
          <w:rStyle w:val="normaltextrun"/>
        </w:rPr>
        <w:t>, USA</w:t>
      </w:r>
      <w:r w:rsidR="000A7843">
        <w:rPr>
          <w:rStyle w:val="normaltextrun"/>
        </w:rPr>
        <w:t xml:space="preserve"> </w:t>
      </w:r>
    </w:p>
    <w:p w14:paraId="2C2EB0B3" w14:textId="33C2E1CB" w:rsidR="004036EF" w:rsidRDefault="00E51C4C" w:rsidP="007816E9">
      <w:pPr>
        <w:spacing w:after="0" w:line="480" w:lineRule="auto"/>
        <w:jc w:val="both"/>
        <w:rPr>
          <w:rStyle w:val="normaltextrun"/>
        </w:rPr>
      </w:pPr>
      <w:r w:rsidRPr="007816E9">
        <w:rPr>
          <w:rStyle w:val="normaltextrun"/>
          <w:vertAlign w:val="superscript"/>
        </w:rPr>
        <w:t>2</w:t>
      </w:r>
      <w:r w:rsidR="004036EF" w:rsidRPr="00FA74F3">
        <w:rPr>
          <w:rStyle w:val="normaltextrun"/>
        </w:rPr>
        <w:t>Diabetes Institute, University of Florida, Gainesville, FL</w:t>
      </w:r>
      <w:r w:rsidR="00AA3751">
        <w:rPr>
          <w:rStyle w:val="normaltextrun"/>
        </w:rPr>
        <w:t>, USA</w:t>
      </w:r>
      <w:r w:rsidR="004036EF" w:rsidRPr="00FA74F3">
        <w:rPr>
          <w:rStyle w:val="normaltextrun"/>
        </w:rPr>
        <w:t xml:space="preserve"> </w:t>
      </w:r>
    </w:p>
    <w:p w14:paraId="6B6401E9" w14:textId="5BF0DF8E" w:rsidR="000A7843" w:rsidRDefault="00E51C4C" w:rsidP="007816E9">
      <w:pPr>
        <w:spacing w:after="0" w:line="480" w:lineRule="auto"/>
        <w:jc w:val="both"/>
        <w:rPr>
          <w:rStyle w:val="normaltextrun"/>
        </w:rPr>
      </w:pPr>
      <w:r>
        <w:rPr>
          <w:rStyle w:val="normaltextrun"/>
          <w:vertAlign w:val="superscript"/>
        </w:rPr>
        <w:t>3</w:t>
      </w:r>
      <w:r w:rsidR="000A7843" w:rsidRPr="00FA74F3">
        <w:rPr>
          <w:rStyle w:val="normaltextrun"/>
        </w:rPr>
        <w:t>Department of Pediatrics, College of Medicine, University of Florida, Gainesville, FL</w:t>
      </w:r>
      <w:r w:rsidR="00AA3751">
        <w:rPr>
          <w:rStyle w:val="normaltextrun"/>
        </w:rPr>
        <w:t>, USA</w:t>
      </w:r>
    </w:p>
    <w:p w14:paraId="50B2B09E" w14:textId="402BE50A" w:rsidR="004036EF" w:rsidRPr="00FA74F3" w:rsidRDefault="000A7843" w:rsidP="007816E9">
      <w:pPr>
        <w:spacing w:after="0" w:line="480" w:lineRule="auto"/>
        <w:jc w:val="both"/>
        <w:rPr>
          <w:rStyle w:val="normaltextrun"/>
        </w:rPr>
      </w:pPr>
      <w:r>
        <w:rPr>
          <w:rStyle w:val="normaltextrun"/>
          <w:vertAlign w:val="superscript"/>
        </w:rPr>
        <w:t>4</w:t>
      </w:r>
      <w:r w:rsidR="004036EF">
        <w:rPr>
          <w:rStyle w:val="normaltextrun"/>
        </w:rPr>
        <w:t>Department of Biostatistics, College of Public Health and Health Professions, University of Florida, Gainesville, FL</w:t>
      </w:r>
      <w:r w:rsidR="00AA3751">
        <w:rPr>
          <w:rStyle w:val="normaltextrun"/>
        </w:rPr>
        <w:t>, USA</w:t>
      </w:r>
    </w:p>
    <w:p w14:paraId="2ABDA022" w14:textId="4BDF6154" w:rsidR="004036EF" w:rsidRDefault="000A7843" w:rsidP="000A7843">
      <w:pPr>
        <w:spacing w:after="0" w:line="480" w:lineRule="auto"/>
        <w:jc w:val="both"/>
      </w:pPr>
      <w:r>
        <w:rPr>
          <w:rStyle w:val="normaltextrun"/>
          <w:vertAlign w:val="superscript"/>
        </w:rPr>
        <w:t>5</w:t>
      </w:r>
      <w:r w:rsidRPr="00FA74F3">
        <w:rPr>
          <w:rStyle w:val="normaltextrun"/>
        </w:rPr>
        <w:t xml:space="preserve">Department of </w:t>
      </w:r>
      <w:r w:rsidRPr="00B62E63">
        <w:t>Biochemistry and Molecular Biology, College of Medicine, University of Florida, Gainesville, FL</w:t>
      </w:r>
      <w:r w:rsidR="00AA3751">
        <w:t>, USA</w:t>
      </w:r>
    </w:p>
    <w:p w14:paraId="4AB220A5" w14:textId="343B7377" w:rsidR="004036EF" w:rsidRPr="00FA74F3" w:rsidRDefault="00AA3751" w:rsidP="007816E9">
      <w:pPr>
        <w:spacing w:after="0" w:line="480" w:lineRule="auto"/>
        <w:jc w:val="both"/>
      </w:pPr>
      <w:r>
        <w:rPr>
          <w:rStyle w:val="normaltextrun"/>
        </w:rPr>
        <w:t>*</w:t>
      </w:r>
      <w:r w:rsidR="004036EF" w:rsidRPr="00FA74F3">
        <w:rPr>
          <w:rStyle w:val="normaltextrun"/>
        </w:rPr>
        <w:t xml:space="preserve">Correspondence to: Todd M. Brusko, Ph.D., Department of, College of Medicine, University of Florida, 1275 Center Drive, Biomedical Sciences Building J589, Box 100275, Gainesville, FL 32610. E-mail address: </w:t>
      </w:r>
      <w:hyperlink r:id="rId6">
        <w:r w:rsidR="004036EF" w:rsidRPr="00FA74F3">
          <w:rPr>
            <w:rStyle w:val="Hyperlink"/>
          </w:rPr>
          <w:t>tbrusko@ufl.edu</w:t>
        </w:r>
      </w:hyperlink>
      <w:r w:rsidR="004036EF" w:rsidRPr="00FA74F3">
        <w:rPr>
          <w:rStyle w:val="normaltextrun"/>
        </w:rPr>
        <w:t>. TEL: (352) 273-9255. FAX: (352) 273-9339.</w:t>
      </w:r>
    </w:p>
    <w:p w14:paraId="4F482DC2" w14:textId="77777777" w:rsidR="00F7347C" w:rsidRDefault="00F7347C" w:rsidP="00F7347C">
      <w:pPr>
        <w:spacing w:after="0" w:line="480" w:lineRule="auto"/>
        <w:rPr>
          <w:b/>
          <w:bCs/>
          <w:sz w:val="23"/>
          <w:szCs w:val="23"/>
        </w:rPr>
      </w:pPr>
    </w:p>
    <w:p w14:paraId="7293541B" w14:textId="72F2D7F5" w:rsidR="00F7347C" w:rsidRPr="007816E9" w:rsidRDefault="00F7347C" w:rsidP="007816E9">
      <w:pPr>
        <w:spacing w:after="0" w:line="480" w:lineRule="auto"/>
        <w:rPr>
          <w:sz w:val="23"/>
          <w:szCs w:val="23"/>
          <w:u w:val="single"/>
        </w:rPr>
      </w:pPr>
      <w:r>
        <w:rPr>
          <w:b/>
          <w:bCs/>
          <w:sz w:val="23"/>
          <w:szCs w:val="23"/>
        </w:rPr>
        <w:t xml:space="preserve">Conflict of Interest Statement: </w:t>
      </w:r>
      <w:r w:rsidRPr="006E2F18">
        <w:rPr>
          <w:sz w:val="23"/>
        </w:rPr>
        <w:t xml:space="preserve"> The authors declare no relevant conflicts of interest </w:t>
      </w:r>
      <w:r w:rsidR="00090E3C" w:rsidRPr="006E2F18">
        <w:rPr>
          <w:sz w:val="23"/>
        </w:rPr>
        <w:t>related to the work presented in this manuscript</w:t>
      </w:r>
      <w:r w:rsidRPr="006E2F18">
        <w:rPr>
          <w:sz w:val="23"/>
        </w:rPr>
        <w:t>.</w:t>
      </w:r>
    </w:p>
    <w:p w14:paraId="2E9B39C7" w14:textId="77777777" w:rsidR="004036EF" w:rsidRDefault="004036EF" w:rsidP="007816E9">
      <w:pPr>
        <w:spacing w:after="0" w:line="480" w:lineRule="auto"/>
        <w:jc w:val="both"/>
        <w:rPr>
          <w:b/>
          <w:bCs/>
        </w:rPr>
      </w:pPr>
    </w:p>
    <w:p w14:paraId="006CFA8E" w14:textId="42A7A45C" w:rsidR="000A7843" w:rsidRDefault="004036EF" w:rsidP="007816E9">
      <w:pPr>
        <w:spacing w:after="0" w:line="480" w:lineRule="auto"/>
        <w:jc w:val="both"/>
        <w:rPr>
          <w:b/>
        </w:rPr>
      </w:pPr>
      <w:r>
        <w:rPr>
          <w:b/>
          <w:bCs/>
        </w:rPr>
        <w:t xml:space="preserve">Word Count: </w:t>
      </w:r>
      <w:r w:rsidR="00274837">
        <w:rPr>
          <w:b/>
          <w:bCs/>
        </w:rPr>
        <w:t>8243</w:t>
      </w:r>
      <w:r w:rsidR="00A422FF">
        <w:rPr>
          <w:b/>
          <w:bCs/>
        </w:rPr>
        <w:t>,</w:t>
      </w:r>
      <w:r w:rsidR="00F7347C">
        <w:rPr>
          <w:b/>
          <w:bCs/>
        </w:rPr>
        <w:t xml:space="preserve"> </w:t>
      </w:r>
      <w:r w:rsidR="000A7843">
        <w:rPr>
          <w:b/>
          <w:bCs/>
        </w:rPr>
        <w:t xml:space="preserve">Tables: </w:t>
      </w:r>
      <w:r w:rsidR="00274837">
        <w:rPr>
          <w:b/>
          <w:bCs/>
        </w:rPr>
        <w:t>1</w:t>
      </w:r>
      <w:r w:rsidR="000A7843">
        <w:rPr>
          <w:b/>
          <w:bCs/>
        </w:rPr>
        <w:t xml:space="preserve">, </w:t>
      </w:r>
      <w:r>
        <w:rPr>
          <w:b/>
          <w:bCs/>
        </w:rPr>
        <w:t xml:space="preserve">Figures: </w:t>
      </w:r>
      <w:r w:rsidR="00274837">
        <w:rPr>
          <w:b/>
          <w:bCs/>
        </w:rPr>
        <w:t>6</w:t>
      </w:r>
      <w:r w:rsidR="000A7843">
        <w:rPr>
          <w:b/>
          <w:bCs/>
        </w:rPr>
        <w:t>, Supplementary Tables:</w:t>
      </w:r>
      <w:r w:rsidR="00274837">
        <w:rPr>
          <w:b/>
          <w:bCs/>
        </w:rPr>
        <w:t>7</w:t>
      </w:r>
      <w:r w:rsidR="000A7843">
        <w:rPr>
          <w:b/>
          <w:bCs/>
        </w:rPr>
        <w:t xml:space="preserve">, </w:t>
      </w:r>
      <w:r>
        <w:rPr>
          <w:b/>
          <w:bCs/>
        </w:rPr>
        <w:t xml:space="preserve">Supplementary Figures: </w:t>
      </w:r>
      <w:r w:rsidR="00274837">
        <w:rPr>
          <w:b/>
          <w:bCs/>
        </w:rPr>
        <w:t>12</w:t>
      </w:r>
      <w:r w:rsidR="000A7843">
        <w:rPr>
          <w:b/>
        </w:rPr>
        <w:br w:type="page"/>
      </w:r>
    </w:p>
    <w:p w14:paraId="5B724D33" w14:textId="5BBF50FC" w:rsidR="00774500" w:rsidRPr="00774500" w:rsidRDefault="00AA3751" w:rsidP="007816E9">
      <w:pPr>
        <w:spacing w:after="0" w:line="480" w:lineRule="auto"/>
        <w:rPr>
          <w:b/>
        </w:rPr>
      </w:pPr>
      <w:r>
        <w:rPr>
          <w:b/>
        </w:rPr>
        <w:lastRenderedPageBreak/>
        <w:t>Summary</w:t>
      </w:r>
    </w:p>
    <w:p w14:paraId="190FD9BD" w14:textId="77B56968" w:rsidR="00AA3751" w:rsidRDefault="006E2F18" w:rsidP="007816E9">
      <w:pPr>
        <w:spacing w:line="480" w:lineRule="auto"/>
        <w:jc w:val="both"/>
      </w:pPr>
      <w:r>
        <w:t>E</w:t>
      </w:r>
      <w:r w:rsidRPr="00C17835">
        <w:t>ffector CD8</w:t>
      </w:r>
      <w:r w:rsidRPr="00C17835">
        <w:rPr>
          <w:vertAlign w:val="superscript"/>
        </w:rPr>
        <w:t>+</w:t>
      </w:r>
      <w:r w:rsidRPr="00C17835">
        <w:t xml:space="preserve"> T cell</w:t>
      </w:r>
      <w:r>
        <w:t>s</w:t>
      </w:r>
      <w:r w:rsidRPr="00C17835">
        <w:t xml:space="preserve"> </w:t>
      </w:r>
      <w:r>
        <w:t>are key</w:t>
      </w:r>
      <w:r w:rsidRPr="00C17835">
        <w:t xml:space="preserve"> </w:t>
      </w:r>
      <w:r>
        <w:t>cellular</w:t>
      </w:r>
      <w:r w:rsidRPr="00C17835">
        <w:t xml:space="preserve"> drivers of </w:t>
      </w:r>
      <w:r>
        <w:t>type 1 diabetes (</w:t>
      </w:r>
      <w:r w:rsidRPr="00C17835">
        <w:t>T1D</w:t>
      </w:r>
      <w:r>
        <w:t>)</w:t>
      </w:r>
      <w:r w:rsidRPr="00C17835">
        <w:t xml:space="preserve"> </w:t>
      </w:r>
      <w:r>
        <w:t>pathogenesis, yet questions remain</w:t>
      </w:r>
      <w:r w:rsidRPr="00C17835">
        <w:t xml:space="preserve"> </w:t>
      </w:r>
      <w:r>
        <w:t xml:space="preserve">regarding the </w:t>
      </w:r>
      <w:r w:rsidRPr="00C17835">
        <w:t xml:space="preserve">molecular </w:t>
      </w:r>
      <w:r>
        <w:t>defects leading to</w:t>
      </w:r>
      <w:r w:rsidRPr="00C17835">
        <w:t xml:space="preserve"> </w:t>
      </w:r>
      <w:r>
        <w:t xml:space="preserve">altered cytotoxicity, </w:t>
      </w:r>
      <w:r w:rsidRPr="00C17835">
        <w:t>the</w:t>
      </w:r>
      <w:r>
        <w:t>ir</w:t>
      </w:r>
      <w:r w:rsidRPr="00C17835">
        <w:t xml:space="preserve"> </w:t>
      </w:r>
      <w:r>
        <w:t>signature</w:t>
      </w:r>
      <w:r w:rsidRPr="00C17835">
        <w:t xml:space="preserve"> in </w:t>
      </w:r>
      <w:r>
        <w:t xml:space="preserve">peripheral </w:t>
      </w:r>
      <w:r w:rsidRPr="00C17835">
        <w:t>tissue</w:t>
      </w:r>
      <w:r>
        <w:t>s</w:t>
      </w:r>
      <w:r w:rsidRPr="00C17835">
        <w:t xml:space="preserve">, </w:t>
      </w:r>
      <w:r>
        <w:t xml:space="preserve">and their </w:t>
      </w:r>
      <w:r w:rsidRPr="00C17835">
        <w:t xml:space="preserve">receptor specificity. </w:t>
      </w:r>
      <w:r>
        <w:t>Thus, we</w:t>
      </w:r>
      <w:r w:rsidRPr="00C17835">
        <w:t xml:space="preserve"> </w:t>
      </w:r>
      <w:r>
        <w:t>analyzed</w:t>
      </w:r>
      <w:r w:rsidRPr="00C17835">
        <w:t xml:space="preserve"> </w:t>
      </w:r>
      <w:r>
        <w:t xml:space="preserve">human </w:t>
      </w:r>
      <w:r w:rsidRPr="00C17835">
        <w:t>pancreatic lymph node</w:t>
      </w:r>
      <w:r>
        <w:t>s</w:t>
      </w:r>
      <w:r w:rsidRPr="00C17835">
        <w:t xml:space="preserve"> (</w:t>
      </w:r>
      <w:proofErr w:type="spellStart"/>
      <w:r w:rsidRPr="00C17835">
        <w:t>pLN</w:t>
      </w:r>
      <w:proofErr w:type="spellEnd"/>
      <w:r w:rsidRPr="00C17835">
        <w:t>) using mass cytometry</w:t>
      </w:r>
      <w:r>
        <w:t xml:space="preserve"> </w:t>
      </w:r>
      <w:r w:rsidRPr="00C17835">
        <w:t>and single cell RNA sequencing (</w:t>
      </w:r>
      <w:proofErr w:type="spellStart"/>
      <w:r w:rsidRPr="00C17835">
        <w:t>scRNAseq</w:t>
      </w:r>
      <w:proofErr w:type="spellEnd"/>
      <w:r>
        <w:t>)</w:t>
      </w:r>
      <w:r w:rsidRPr="00C17835">
        <w:t xml:space="preserve"> with combined proteomic and T cell receptor</w:t>
      </w:r>
      <w:r>
        <w:t xml:space="preserve"> (TCR)</w:t>
      </w:r>
      <w:r w:rsidRPr="00C17835">
        <w:t xml:space="preserve"> profiling</w:t>
      </w:r>
      <w:r>
        <w:t>. Cytometric analysis revealed</w:t>
      </w:r>
      <w:r w:rsidRPr="00C17835">
        <w:t xml:space="preserve"> a</w:t>
      </w:r>
      <w:r>
        <w:t>n enriched</w:t>
      </w:r>
      <w:r w:rsidRPr="00C17835">
        <w:t xml:space="preserve"> population </w:t>
      </w:r>
      <w:r>
        <w:t>of T stem-cell memory (</w:t>
      </w:r>
      <w:proofErr w:type="spellStart"/>
      <w:r>
        <w:t>Tscm</w:t>
      </w:r>
      <w:proofErr w:type="spellEnd"/>
      <w:r>
        <w:t>)-like cells (CD8</w:t>
      </w:r>
      <w:r w:rsidRPr="00DF676F">
        <w:rPr>
          <w:vertAlign w:val="superscript"/>
        </w:rPr>
        <w:t>+</w:t>
      </w:r>
      <w:r w:rsidRPr="00C17835">
        <w:t>CD45RA</w:t>
      </w:r>
      <w:r w:rsidRPr="00DF676F">
        <w:rPr>
          <w:vertAlign w:val="superscript"/>
        </w:rPr>
        <w:t>+</w:t>
      </w:r>
      <w:r w:rsidRPr="00C17835">
        <w:t>CD27</w:t>
      </w:r>
      <w:r>
        <w:rPr>
          <w:vertAlign w:val="superscript"/>
        </w:rPr>
        <w:t>+</w:t>
      </w:r>
      <w:r w:rsidRPr="00C17835">
        <w:t>CD28</w:t>
      </w:r>
      <w:r>
        <w:rPr>
          <w:vertAlign w:val="superscript"/>
        </w:rPr>
        <w:t>+</w:t>
      </w:r>
      <w:r w:rsidRPr="00C17835">
        <w:t>CCR7</w:t>
      </w:r>
      <w:r>
        <w:rPr>
          <w:vertAlign w:val="superscript"/>
        </w:rPr>
        <w:t>+</w:t>
      </w:r>
      <w:r>
        <w:t>CXCR3</w:t>
      </w:r>
      <w:r>
        <w:rPr>
          <w:vertAlign w:val="superscript"/>
        </w:rPr>
        <w:t>+</w:t>
      </w:r>
      <w:r w:rsidRPr="00C17835">
        <w:t xml:space="preserve"> </w:t>
      </w:r>
      <w:r>
        <w:t xml:space="preserve">T cells) </w:t>
      </w:r>
      <w:r w:rsidRPr="00C17835">
        <w:t>in</w:t>
      </w:r>
      <w:r>
        <w:t xml:space="preserve"> T1D </w:t>
      </w:r>
      <w:proofErr w:type="spellStart"/>
      <w:r>
        <w:t>pLNs</w:t>
      </w:r>
      <w:proofErr w:type="spellEnd"/>
      <w:r w:rsidRPr="00C17835">
        <w:t xml:space="preserve">. </w:t>
      </w:r>
      <w:proofErr w:type="spellStart"/>
      <w:r>
        <w:t>scRNAseq</w:t>
      </w:r>
      <w:proofErr w:type="spellEnd"/>
      <w:r>
        <w:t xml:space="preserve"> profiling indicated an elevated inflammatory cytokine gene signature (</w:t>
      </w:r>
      <w:r w:rsidRPr="00367439">
        <w:rPr>
          <w:i/>
          <w:iCs/>
        </w:rPr>
        <w:t>IFITM3</w:t>
      </w:r>
      <w:r>
        <w:t xml:space="preserve">, </w:t>
      </w:r>
      <w:r w:rsidRPr="00367439">
        <w:rPr>
          <w:i/>
          <w:iCs/>
        </w:rPr>
        <w:t>LTB</w:t>
      </w:r>
      <w:r>
        <w:t>) along with regulators of terminal differentiation (</w:t>
      </w:r>
      <w:r w:rsidRPr="00DF676F">
        <w:rPr>
          <w:i/>
          <w:iCs/>
        </w:rPr>
        <w:t>BCL6</w:t>
      </w:r>
      <w:r>
        <w:t xml:space="preserve">, </w:t>
      </w:r>
      <w:r w:rsidRPr="00DF676F">
        <w:rPr>
          <w:i/>
          <w:iCs/>
        </w:rPr>
        <w:t>BCL3</w:t>
      </w:r>
      <w:r>
        <w:t>) in naïve CD8</w:t>
      </w:r>
      <w:r>
        <w:rPr>
          <w:vertAlign w:val="superscript"/>
        </w:rPr>
        <w:t>+</w:t>
      </w:r>
      <w:r>
        <w:t xml:space="preserve"> T cells in T1D </w:t>
      </w:r>
      <w:proofErr w:type="spellStart"/>
      <w:r>
        <w:t>pLN</w:t>
      </w:r>
      <w:proofErr w:type="spellEnd"/>
      <w:r>
        <w:t>, while effector CD8</w:t>
      </w:r>
      <w:r>
        <w:rPr>
          <w:vertAlign w:val="superscript"/>
        </w:rPr>
        <w:t>+</w:t>
      </w:r>
      <w:r>
        <w:t xml:space="preserve"> T cells expressed features of progenitor exhausted cells (</w:t>
      </w:r>
      <w:r w:rsidRPr="00DF676F">
        <w:rPr>
          <w:i/>
          <w:iCs/>
        </w:rPr>
        <w:t>BCL2</w:t>
      </w:r>
      <w:r>
        <w:t xml:space="preserve">). </w:t>
      </w:r>
      <w:r w:rsidRPr="00DF676F">
        <w:t>Immune Response Enrichment Analysis (IREA)</w:t>
      </w:r>
      <w:r>
        <w:t xml:space="preserve"> indicated IL-15 signaling as a significant driver of these phenotypes. Integrated TCR and transcriptomic analysis revealed a cluster of diverse naïve-like CD8</w:t>
      </w:r>
      <w:r>
        <w:rPr>
          <w:vertAlign w:val="superscript"/>
        </w:rPr>
        <w:t>+</w:t>
      </w:r>
      <w:r>
        <w:t xml:space="preserve"> T cell clones in T1D </w:t>
      </w:r>
      <w:proofErr w:type="spellStart"/>
      <w:r>
        <w:t>pLN.</w:t>
      </w:r>
      <w:proofErr w:type="spellEnd"/>
      <w:r>
        <w:t xml:space="preserve"> When comparing </w:t>
      </w:r>
      <w:proofErr w:type="spellStart"/>
      <w:r>
        <w:t>pLN</w:t>
      </w:r>
      <w:proofErr w:type="spellEnd"/>
      <w:r>
        <w:t xml:space="preserve"> and pancreatic cellular slice extracts, we observed sharing of effector CD8</w:t>
      </w:r>
      <w:r>
        <w:rPr>
          <w:vertAlign w:val="superscript"/>
        </w:rPr>
        <w:t>+</w:t>
      </w:r>
      <w:r>
        <w:t xml:space="preserve"> T cells, with upregulation of terminal effector signatures detected within the pancreas relative to paired </w:t>
      </w:r>
      <w:proofErr w:type="spellStart"/>
      <w:r>
        <w:t>pLN</w:t>
      </w:r>
      <w:proofErr w:type="spellEnd"/>
      <w:r>
        <w:t xml:space="preserve"> samples.</w:t>
      </w:r>
      <w:r w:rsidR="00274837">
        <w:t xml:space="preserve"> </w:t>
      </w:r>
      <w:commentRangeStart w:id="2"/>
      <w:r w:rsidR="00274837">
        <w:t>Multiplex imaging revealed differentia localization of TCF1 and TOX expressing T cells in the pancreas, with TCF1</w:t>
      </w:r>
      <w:r w:rsidR="00274837">
        <w:rPr>
          <w:vertAlign w:val="superscript"/>
        </w:rPr>
        <w:t>+</w:t>
      </w:r>
      <w:r w:rsidR="00274837">
        <w:t>TOX</w:t>
      </w:r>
      <w:r w:rsidR="00274837">
        <w:rPr>
          <w:vertAlign w:val="superscript"/>
        </w:rPr>
        <w:t>+</w:t>
      </w:r>
      <w:r w:rsidR="00274837">
        <w:t xml:space="preserve"> cells being located in closer proximity to the islets and displaying an activated phenotype. </w:t>
      </w:r>
      <w:commentRangeEnd w:id="2"/>
      <w:r w:rsidR="00274837">
        <w:rPr>
          <w:rStyle w:val="CommentReference"/>
        </w:rPr>
        <w:commentReference w:id="2"/>
      </w:r>
      <w:r>
        <w:t xml:space="preserve">Thus, we provide multimodal cellular profiles enriched in T1D tissues for consideration in therapeutic targeting. </w:t>
      </w:r>
    </w:p>
    <w:p w14:paraId="70B981EB" w14:textId="593927B5" w:rsidR="00E518EA" w:rsidRDefault="00AA3751" w:rsidP="007816E9">
      <w:pPr>
        <w:spacing w:before="100" w:beforeAutospacing="1" w:line="480" w:lineRule="auto"/>
        <w:jc w:val="both"/>
        <w:rPr>
          <w:b/>
        </w:rPr>
      </w:pPr>
      <w:r>
        <w:rPr>
          <w:b/>
        </w:rPr>
        <w:t xml:space="preserve">Keywords: </w:t>
      </w:r>
      <w:r w:rsidR="00843BC5">
        <w:rPr>
          <w:bCs/>
        </w:rPr>
        <w:t xml:space="preserve">type 1 diabetes, </w:t>
      </w:r>
      <w:r w:rsidR="00235703">
        <w:rPr>
          <w:bCs/>
        </w:rPr>
        <w:t xml:space="preserve">human, </w:t>
      </w:r>
      <w:r w:rsidR="00843BC5">
        <w:rPr>
          <w:bCs/>
        </w:rPr>
        <w:t xml:space="preserve">pancreas, lymph node, CD8 T cell, </w:t>
      </w:r>
      <w:r w:rsidR="00843BC5" w:rsidRPr="00C17835">
        <w:t>single cell RNA sequencing</w:t>
      </w:r>
      <w:r w:rsidR="00E518EA">
        <w:rPr>
          <w:b/>
        </w:rPr>
        <w:br w:type="page"/>
      </w:r>
    </w:p>
    <w:p w14:paraId="451192B1" w14:textId="21450ABC" w:rsidR="00774500" w:rsidRPr="00774500" w:rsidRDefault="00774500" w:rsidP="007816E9">
      <w:pPr>
        <w:spacing w:after="0" w:line="480" w:lineRule="auto"/>
        <w:rPr>
          <w:b/>
        </w:rPr>
      </w:pPr>
      <w:r w:rsidRPr="00774500">
        <w:rPr>
          <w:b/>
        </w:rPr>
        <w:lastRenderedPageBreak/>
        <w:t xml:space="preserve">Introduction </w:t>
      </w:r>
    </w:p>
    <w:p w14:paraId="6B9545C0" w14:textId="0BC31A90" w:rsidR="00C17835" w:rsidRDefault="00AF24CD" w:rsidP="007816E9">
      <w:pPr>
        <w:spacing w:after="0" w:line="480" w:lineRule="auto"/>
        <w:jc w:val="both"/>
      </w:pPr>
      <w:r>
        <w:t>Genetic f</w:t>
      </w:r>
      <w:r w:rsidR="00290C9A">
        <w:t xml:space="preserve">ine mapping studies have identified that </w:t>
      </w:r>
      <w:r w:rsidR="005411B9">
        <w:t>type 1 diabetes (</w:t>
      </w:r>
      <w:r w:rsidR="00290C9A">
        <w:t>T1D</w:t>
      </w:r>
      <w:r w:rsidR="005411B9">
        <w:t>)</w:t>
      </w:r>
      <w:r w:rsidR="00290C9A">
        <w:t xml:space="preserve">-associated </w:t>
      </w:r>
      <w:r w:rsidR="005411B9">
        <w:t xml:space="preserve">risk </w:t>
      </w:r>
      <w:r w:rsidR="00290C9A">
        <w:t>variants preferentially localize to enhancer regions within immune cells, namely T and B cells</w:t>
      </w:r>
      <w:r w:rsidR="0008029B">
        <w:fldChar w:fldCharType="begin">
          <w:fldData xml:space="preserve">PEVuZE5vdGU+PENpdGU+PEF1dGhvcj5PbmVuZ3V0LUd1bXVzY3U8L0F1dGhvcj48WWVhcj4yMDE1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</w:fldData>
        </w:fldChar>
      </w:r>
      <w:r w:rsidR="00546477">
        <w:instrText xml:space="preserve"> ADDIN EN.CITE </w:instrText>
      </w:r>
      <w:r w:rsidR="00546477">
        <w:fldChar w:fldCharType="begin">
          <w:fldData xml:space="preserve">PEVuZE5vdGU+PENpdGU+PEF1dGhvcj5PbmVuZ3V0LUd1bXVzY3U8L0F1dGhvcj48WWVhcj4yMDE1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</w:fldData>
        </w:fldChar>
      </w:r>
      <w:r w:rsidR="00546477">
        <w:instrText xml:space="preserve"> ADDIN EN.CITE.DATA </w:instrText>
      </w:r>
      <w:r w:rsidR="00546477">
        <w:fldChar w:fldCharType="end"/>
      </w:r>
      <w:r w:rsidR="0008029B">
        <w:fldChar w:fldCharType="separate"/>
      </w:r>
      <w:r w:rsidR="007816E9" w:rsidRPr="007816E9">
        <w:rPr>
          <w:noProof/>
          <w:vertAlign w:val="superscript"/>
        </w:rPr>
        <w:t>1</w:t>
      </w:r>
      <w:r w:rsidR="0008029B">
        <w:fldChar w:fldCharType="end"/>
      </w:r>
      <w:r w:rsidR="00290C9A">
        <w:t xml:space="preserve">. </w:t>
      </w:r>
      <w:r w:rsidR="005411B9">
        <w:t xml:space="preserve">However, inaccessibility of the pancreas from living individuals mandates that studies examining immune cell function in T1D </w:t>
      </w:r>
      <w:r>
        <w:t xml:space="preserve">largely </w:t>
      </w:r>
      <w:r w:rsidR="005411B9">
        <w:t>be derived from peripheral blood, which may not accurately reflect phenotypes within the target organ</w:t>
      </w:r>
      <w:r>
        <w:t xml:space="preserve"> during disease pathogenesis</w:t>
      </w:r>
      <w:r w:rsidR="005411B9">
        <w:t xml:space="preserve">. </w:t>
      </w:r>
      <w:r w:rsidR="000038CD">
        <w:t>Identifying</w:t>
      </w:r>
      <w:r w:rsidR="00290C9A">
        <w:t xml:space="preserve"> the molecular basis for T1D-associated immune dysregulation </w:t>
      </w:r>
      <w:r w:rsidR="00BD5606">
        <w:t>with</w:t>
      </w:r>
      <w:r w:rsidR="00290C9A">
        <w:t>in the pancreas and pancreatic draining lymph nodes (</w:t>
      </w:r>
      <w:proofErr w:type="spellStart"/>
      <w:r w:rsidR="00290C9A">
        <w:t>pLN</w:t>
      </w:r>
      <w:proofErr w:type="spellEnd"/>
      <w:r w:rsidR="00290C9A">
        <w:t>)</w:t>
      </w:r>
      <w:r>
        <w:t xml:space="preserve"> is </w:t>
      </w:r>
      <w:r w:rsidR="006E2F18">
        <w:t xml:space="preserve">highly valuable </w:t>
      </w:r>
      <w:r>
        <w:t>in</w:t>
      </w:r>
      <w:r w:rsidR="006E2F18">
        <w:t xml:space="preserve"> the process of</w:t>
      </w:r>
      <w:r>
        <w:t xml:space="preserve"> developing targeted therapies.</w:t>
      </w:r>
    </w:p>
    <w:p w14:paraId="71E53C5E" w14:textId="0FD15C97" w:rsidR="009C1DD8" w:rsidRDefault="00DF676F" w:rsidP="007816E9">
      <w:pPr>
        <w:spacing w:after="0" w:line="480" w:lineRule="auto"/>
        <w:ind w:firstLine="720"/>
        <w:jc w:val="both"/>
      </w:pPr>
      <w:r>
        <w:t xml:space="preserve">The role of the </w:t>
      </w:r>
      <w:proofErr w:type="spellStart"/>
      <w:r>
        <w:t>pLN</w:t>
      </w:r>
      <w:proofErr w:type="spellEnd"/>
      <w:r>
        <w:t xml:space="preserve"> in promoting </w:t>
      </w:r>
      <w:r w:rsidR="00F657C5">
        <w:t xml:space="preserve">T1D </w:t>
      </w:r>
      <w:r>
        <w:t xml:space="preserve">progression is incompletely </w:t>
      </w:r>
      <w:r w:rsidR="00A422FF">
        <w:t>characterized</w:t>
      </w:r>
      <w:r w:rsidR="00B2783E">
        <w:t xml:space="preserve">, but murine and human studies have implicated the </w:t>
      </w:r>
      <w:proofErr w:type="spellStart"/>
      <w:r w:rsidR="00B2783E">
        <w:t>pLN</w:t>
      </w:r>
      <w:proofErr w:type="spellEnd"/>
      <w:r w:rsidR="00B2783E">
        <w:t xml:space="preserve"> as an important </w:t>
      </w:r>
      <w:r w:rsidR="001B6EBE">
        <w:t xml:space="preserve">priming </w:t>
      </w:r>
      <w:r w:rsidR="00B2783E">
        <w:t xml:space="preserve">site </w:t>
      </w:r>
      <w:r w:rsidR="001B6EBE">
        <w:t>for</w:t>
      </w:r>
      <w:r w:rsidR="00B2783E">
        <w:t xml:space="preserve"> immune activation</w:t>
      </w:r>
      <w:r w:rsidR="006E2F18">
        <w:fldChar w:fldCharType="begin">
          <w:fldData xml:space="preserve">PEVuZE5vdGU+PENpdGU+PEF1dGhvcj5XYW48L0F1dGhvcj48WWVhcj4yMDE4PC9ZZWFyPjxSZWNO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</w:fldData>
        </w:fldChar>
      </w:r>
      <w:r w:rsidR="006E2F18">
        <w:instrText xml:space="preserve"> ADDIN EN.CITE </w:instrText>
      </w:r>
      <w:r w:rsidR="006E2F18">
        <w:fldChar w:fldCharType="begin">
          <w:fldData xml:space="preserve">PEVuZE5vdGU+PENpdGU+PEF1dGhvcj5XYW48L0F1dGhvcj48WWVhcj4yMDE4PC9ZZWFyPjxSZWNO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</w:fldData>
        </w:fldChar>
      </w:r>
      <w:r w:rsidR="006E2F18">
        <w:instrText xml:space="preserve"> ADDIN EN.CITE.DATA </w:instrText>
      </w:r>
      <w:r w:rsidR="006E2F18">
        <w:fldChar w:fldCharType="end"/>
      </w:r>
      <w:r w:rsidR="006E2F18">
        <w:fldChar w:fldCharType="separate"/>
      </w:r>
      <w:r w:rsidR="006E2F18" w:rsidRPr="006E2F18">
        <w:rPr>
          <w:noProof/>
          <w:vertAlign w:val="superscript"/>
        </w:rPr>
        <w:t>2-4</w:t>
      </w:r>
      <w:r w:rsidR="006E2F18">
        <w:fldChar w:fldCharType="end"/>
      </w:r>
      <w:r w:rsidR="00290C9A">
        <w:t xml:space="preserve">. </w:t>
      </w:r>
      <w:r w:rsidR="00B2783E">
        <w:t xml:space="preserve">In the </w:t>
      </w:r>
      <w:r w:rsidR="00971CCD">
        <w:t>n</w:t>
      </w:r>
      <w:r w:rsidR="00B2783E">
        <w:t xml:space="preserve">on-obese </w:t>
      </w:r>
      <w:r w:rsidR="00971CCD">
        <w:t>d</w:t>
      </w:r>
      <w:r w:rsidR="00B2783E">
        <w:t>iabetic (NOD) mouse model</w:t>
      </w:r>
      <w:r w:rsidR="000038CD">
        <w:t xml:space="preserve"> of T1D</w:t>
      </w:r>
      <w:r>
        <w:t xml:space="preserve">, </w:t>
      </w:r>
      <w:proofErr w:type="spellStart"/>
      <w:r>
        <w:t>pLN</w:t>
      </w:r>
      <w:proofErr w:type="spellEnd"/>
      <w:r>
        <w:t xml:space="preserve"> self-renewing autoreactive T cells were found to be an important source of islet</w:t>
      </w:r>
      <w:r w:rsidR="00841E0F">
        <w:t xml:space="preserve"> antigen-specific</w:t>
      </w:r>
      <w:r>
        <w:t xml:space="preserve"> cytotoxic lymphocytes</w:t>
      </w:r>
      <w:r>
        <w:fldChar w:fldCharType="begin">
          <w:fldData xml:space="preserve">PEVuZE5vdGU+PENpdGU+PEF1dGhvcj5HZWFydHk8L0F1dGhvcj48WWVhcj4yMDIyPC9ZZWFyPjxS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 </w:instrText>
      </w:r>
      <w:r w:rsidR="006E2F18">
        <w:fldChar w:fldCharType="begin">
          <w:fldData xml:space="preserve">PEVuZE5vdGU+PENpdGU+PEF1dGhvcj5HZWFydHk8L0F1dGhvcj48WWVhcj4yMDIyPC9ZZWFyPjxS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EN.CITE.DATA </w:instrText>
      </w:r>
      <w:r w:rsidR="006E2F18">
        <w:fldChar w:fldCharType="end"/>
      </w:r>
      <w:r>
        <w:fldChar w:fldCharType="separate"/>
      </w:r>
      <w:r w:rsidR="006E2F18" w:rsidRPr="006E2F18">
        <w:rPr>
          <w:noProof/>
          <w:vertAlign w:val="superscript"/>
        </w:rPr>
        <w:t>5</w:t>
      </w:r>
      <w:r>
        <w:fldChar w:fldCharType="end"/>
      </w:r>
      <w:r>
        <w:t xml:space="preserve">. </w:t>
      </w:r>
      <w:r w:rsidR="00290C9A">
        <w:t xml:space="preserve">Human studies </w:t>
      </w:r>
      <w:r w:rsidR="00F80139">
        <w:t>indicate</w:t>
      </w:r>
      <w:r w:rsidR="00290C9A">
        <w:t xml:space="preserve"> </w:t>
      </w:r>
      <w:r w:rsidR="00F80139">
        <w:t>t</w:t>
      </w:r>
      <w:r w:rsidR="00290C9A">
        <w:t>hat patients with T1D possess skewed T cell subset distribution</w:t>
      </w:r>
      <w:r w:rsidR="00E51C4C">
        <w:t>s</w:t>
      </w:r>
      <w:r w:rsidR="0008029B">
        <w:rPr>
          <w:vertAlign w:val="superscript"/>
        </w:rPr>
        <w:t xml:space="preserve"> </w:t>
      </w:r>
      <w:r w:rsidR="00290C9A">
        <w:t xml:space="preserve">within the </w:t>
      </w:r>
      <w:proofErr w:type="spellStart"/>
      <w:r w:rsidR="00290C9A">
        <w:t>pLN</w:t>
      </w:r>
      <w:proofErr w:type="spellEnd"/>
      <w:r w:rsidR="00290C9A">
        <w:t xml:space="preserve">, with reduced T follicular regulatory </w:t>
      </w:r>
      <w:r w:rsidR="00DA2B21">
        <w:t>(T</w:t>
      </w:r>
      <w:r w:rsidR="00B2783E">
        <w:t>F</w:t>
      </w:r>
      <w:r w:rsidR="00DA2B21">
        <w:t xml:space="preserve">R) </w:t>
      </w:r>
      <w:r w:rsidR="00971CCD">
        <w:t xml:space="preserve">cell </w:t>
      </w:r>
      <w:r w:rsidR="00290C9A">
        <w:t>frequency reported in one study</w:t>
      </w:r>
      <w:r w:rsidR="00026277">
        <w:fldChar w:fldCharType="begin">
          <w:fldData xml:space="preserve">PEVuZE5vdGU+PENpdGU+PEF1dGhvcj5WZWNjaGlvbmU8L0F1dGhvcj48WWVhcj4yMDIxPC9ZZWFy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</w:fldData>
        </w:fldChar>
      </w:r>
      <w:r w:rsidR="006E2F18">
        <w:instrText xml:space="preserve"> ADDIN EN.CITE </w:instrText>
      </w:r>
      <w:r w:rsidR="006E2F18">
        <w:fldChar w:fldCharType="begin">
          <w:fldData xml:space="preserve">PEVuZE5vdGU+PENpdGU+PEF1dGhvcj5WZWNjaGlvbmU8L0F1dGhvcj48WWVhcj4yMDIxPC9ZZWFy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</w:fldData>
        </w:fldChar>
      </w:r>
      <w:r w:rsidR="006E2F18">
        <w:instrText xml:space="preserve"> ADDIN EN.CITE.DATA </w:instrText>
      </w:r>
      <w:r w:rsidR="006E2F18">
        <w:fldChar w:fldCharType="end"/>
      </w:r>
      <w:r w:rsidR="00026277">
        <w:fldChar w:fldCharType="separate"/>
      </w:r>
      <w:r w:rsidR="006E2F18" w:rsidRPr="006E2F18">
        <w:rPr>
          <w:noProof/>
          <w:vertAlign w:val="superscript"/>
        </w:rPr>
        <w:t>6</w:t>
      </w:r>
      <w:r w:rsidR="00026277">
        <w:fldChar w:fldCharType="end"/>
      </w:r>
      <w:r w:rsidR="00290C9A">
        <w:t xml:space="preserve"> and increased </w:t>
      </w:r>
      <w:r w:rsidR="00E51C4C">
        <w:t xml:space="preserve">Th17 </w:t>
      </w:r>
      <w:r w:rsidR="00F80139">
        <w:t>cells noted</w:t>
      </w:r>
      <w:r w:rsidR="00290C9A">
        <w:t xml:space="preserve"> in another</w:t>
      </w:r>
      <w:r w:rsidR="00026277">
        <w:fldChar w:fldCharType="begin">
          <w:fldData xml:space="preserve">PEVuZE5vdGU+PENpdGU+PEF1dGhvcj5GZXJyYXJvPC9BdXRob3I+PFllYXI+MjAxMTwvWWVhcj48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 </w:instrText>
      </w:r>
      <w:r w:rsidR="006E2F18">
        <w:fldChar w:fldCharType="begin">
          <w:fldData xml:space="preserve">PEVuZE5vdGU+PENpdGU+PEF1dGhvcj5GZXJyYXJvPC9BdXRob3I+PFllYXI+MjAxMTwvWWVhcj48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EN.CITE.DATA </w:instrText>
      </w:r>
      <w:r w:rsidR="006E2F18">
        <w:fldChar w:fldCharType="end"/>
      </w:r>
      <w:r w:rsidR="00026277">
        <w:fldChar w:fldCharType="separate"/>
      </w:r>
      <w:r w:rsidR="006E2F18" w:rsidRPr="006E2F18">
        <w:rPr>
          <w:noProof/>
          <w:vertAlign w:val="superscript"/>
        </w:rPr>
        <w:t>7</w:t>
      </w:r>
      <w:r w:rsidR="00026277">
        <w:fldChar w:fldCharType="end"/>
      </w:r>
      <w:r w:rsidR="00290C9A">
        <w:t xml:space="preserve">. </w:t>
      </w:r>
      <w:r w:rsidR="00110AB2">
        <w:t>Although</w:t>
      </w:r>
      <w:r w:rsidR="00290C9A">
        <w:t xml:space="preserve"> there are conflicting reports as to whether deficits in circulating regulatory T cell </w:t>
      </w:r>
      <w:r w:rsidR="00841E0F">
        <w:t xml:space="preserve">(Treg) </w:t>
      </w:r>
      <w:r w:rsidR="00290C9A">
        <w:t>number and function are present in T1D patients</w:t>
      </w:r>
      <w:r w:rsidR="00026277">
        <w:fldChar w:fldCharType="begin">
          <w:fldData xml:space="preserve">PEVuZE5vdGU+PENpdGU+PEF1dGhvcj5QdXRuYW08L0F1dGhvcj48WWVhcj4yMDA5PC9ZZWFyPjxS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</w:fldData>
        </w:fldChar>
      </w:r>
      <w:r w:rsidR="006E2F18">
        <w:instrText xml:space="preserve"> ADDIN EN.CITE </w:instrText>
      </w:r>
      <w:r w:rsidR="006E2F18">
        <w:fldChar w:fldCharType="begin">
          <w:fldData xml:space="preserve">PEVuZE5vdGU+PENpdGU+PEF1dGhvcj5QdXRuYW08L0F1dGhvcj48WWVhcj4yMDA5PC9ZZWFyPjxS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</w:fldData>
        </w:fldChar>
      </w:r>
      <w:r w:rsidR="006E2F18">
        <w:instrText xml:space="preserve"> ADDIN EN.CITE.DATA </w:instrText>
      </w:r>
      <w:r w:rsidR="006E2F18">
        <w:fldChar w:fldCharType="end"/>
      </w:r>
      <w:r w:rsidR="00026277">
        <w:fldChar w:fldCharType="separate"/>
      </w:r>
      <w:r w:rsidR="006E2F18" w:rsidRPr="006E2F18">
        <w:rPr>
          <w:noProof/>
          <w:vertAlign w:val="superscript"/>
        </w:rPr>
        <w:t>8, 9</w:t>
      </w:r>
      <w:r w:rsidR="00026277">
        <w:fldChar w:fldCharType="end"/>
      </w:r>
      <w:r w:rsidR="00290C9A">
        <w:t xml:space="preserve">, multiple studies have </w:t>
      </w:r>
      <w:r w:rsidR="00971CCD">
        <w:t xml:space="preserve">demonstrated </w:t>
      </w:r>
      <w:r w:rsidR="00290C9A">
        <w:t>deficits in suppressive capacity</w:t>
      </w:r>
      <w:r w:rsidR="00026277">
        <w:fldChar w:fldCharType="begin">
          <w:fldData xml:space="preserve">PEVuZE5vdGU+PENpdGU+PEF1dGhvcj5GZXJyYXJvPC9BdXRob3I+PFllYXI+MjAxMTwvWWVhcj48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 </w:instrText>
      </w:r>
      <w:r w:rsidR="006E2F18">
        <w:fldChar w:fldCharType="begin">
          <w:fldData xml:space="preserve">PEVuZE5vdGU+PENpdGU+PEF1dGhvcj5GZXJyYXJvPC9BdXRob3I+PFllYXI+MjAxMTwvWWVhcj48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EN.CITE.DATA </w:instrText>
      </w:r>
      <w:r w:rsidR="006E2F18">
        <w:fldChar w:fldCharType="end"/>
      </w:r>
      <w:r w:rsidR="00026277">
        <w:fldChar w:fldCharType="separate"/>
      </w:r>
      <w:r w:rsidR="006E2F18" w:rsidRPr="006E2F18">
        <w:rPr>
          <w:noProof/>
          <w:vertAlign w:val="superscript"/>
        </w:rPr>
        <w:t>7</w:t>
      </w:r>
      <w:r w:rsidR="00026277">
        <w:fldChar w:fldCharType="end"/>
      </w:r>
      <w:r w:rsidR="00290C9A">
        <w:t xml:space="preserve"> and migrat</w:t>
      </w:r>
      <w:r w:rsidR="00CF2F88">
        <w:t>i</w:t>
      </w:r>
      <w:r w:rsidR="00290C9A">
        <w:t>o</w:t>
      </w:r>
      <w:r w:rsidR="00CF2F88">
        <w:t>n</w:t>
      </w:r>
      <w:r w:rsidR="00CF2F88" w:rsidRPr="00CF2F88">
        <w:t xml:space="preserve"> </w:t>
      </w:r>
      <w:r w:rsidR="00CF2F88">
        <w:t>toward the pancreas</w:t>
      </w:r>
      <w:r w:rsidR="00026277">
        <w:fldChar w:fldCharType="begin">
          <w:fldData xml:space="preserve">PEVuZE5vdGU+PENpdGU+PEF1dGhvcj5TZWJhc3RpYW5pPC9BdXRob3I+PFllYXI+MjAxNzwvWWVh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</w:fldData>
        </w:fldChar>
      </w:r>
      <w:r w:rsidR="006E2F18">
        <w:instrText xml:space="preserve"> ADDIN EN.CITE </w:instrText>
      </w:r>
      <w:r w:rsidR="006E2F18">
        <w:fldChar w:fldCharType="begin">
          <w:fldData xml:space="preserve">PEVuZE5vdGU+PENpdGU+PEF1dGhvcj5TZWJhc3RpYW5pPC9BdXRob3I+PFllYXI+MjAxNzwvWWVh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</w:fldData>
        </w:fldChar>
      </w:r>
      <w:r w:rsidR="006E2F18">
        <w:instrText xml:space="preserve"> ADDIN EN.CITE.DATA </w:instrText>
      </w:r>
      <w:r w:rsidR="006E2F18">
        <w:fldChar w:fldCharType="end"/>
      </w:r>
      <w:r w:rsidR="00026277">
        <w:fldChar w:fldCharType="separate"/>
      </w:r>
      <w:r w:rsidR="006E2F18" w:rsidRPr="006E2F18">
        <w:rPr>
          <w:noProof/>
          <w:vertAlign w:val="superscript"/>
        </w:rPr>
        <w:t>10</w:t>
      </w:r>
      <w:r w:rsidR="00026277">
        <w:fldChar w:fldCharType="end"/>
      </w:r>
      <w:r w:rsidR="00290C9A">
        <w:t xml:space="preserve"> in Tregs derived from T1D </w:t>
      </w:r>
      <w:proofErr w:type="spellStart"/>
      <w:r w:rsidR="00290C9A">
        <w:t>pLN.</w:t>
      </w:r>
      <w:proofErr w:type="spellEnd"/>
    </w:p>
    <w:p w14:paraId="0249E234" w14:textId="6B628C5C" w:rsidR="00290C9A" w:rsidRDefault="00AF24CD" w:rsidP="007816E9">
      <w:pPr>
        <w:spacing w:after="0" w:line="480" w:lineRule="auto"/>
        <w:ind w:firstLine="720"/>
        <w:jc w:val="both"/>
      </w:pPr>
      <w:r>
        <w:t xml:space="preserve">Though </w:t>
      </w:r>
      <w:r w:rsidR="00290C9A">
        <w:t xml:space="preserve">peripheral blood signatures </w:t>
      </w:r>
      <w:r>
        <w:t>do</w:t>
      </w:r>
      <w:r w:rsidR="00971CCD">
        <w:t xml:space="preserve"> not</w:t>
      </w:r>
      <w:r w:rsidR="00290C9A">
        <w:t xml:space="preserve"> always correlate with those from </w:t>
      </w:r>
      <w:r w:rsidR="00B2783E">
        <w:t>tissues</w:t>
      </w:r>
      <w:r w:rsidR="00B2783E">
        <w:fldChar w:fldCharType="begin"/>
      </w:r>
      <w:r w:rsidR="006E2F18">
        <w:instrText xml:space="preserve"> ADDIN EN.CITE &lt;EndNote&gt;&lt;Cite&gt;&lt;Author&gt;Arif&lt;/Author&gt;&lt;Year&gt;2015&lt;/Year&gt;&lt;RecNum&gt;64&lt;/RecNum&gt;&lt;DisplayText&gt;&lt;style face="superscript"&gt;11&lt;/style&gt;&lt;/DisplayText&gt;&lt;record&gt;&lt;rec-number&gt;64&lt;/rec-number&gt;&lt;foreign-keys&gt;&lt;key app="EN" db-id="0z99zwpph5vxv1efze45xxwrpttzfpvxt09e" timestamp="1673473747" guid="b5270318-9fce-4d8f-a79b-57b66c360d63"&gt;64&lt;/key&gt;&lt;/foreign-keys&gt;&lt;ref-type name="Journal Article"&gt;17&lt;/ref-type&gt;&lt;contributors&gt;&lt;authors&gt;&lt;author&gt;Arif, S.&lt;/author&gt;&lt;author&gt;Leete, P.&lt;/author&gt;&lt;author&gt;Nguyen, V.&lt;/author&gt;&lt;author&gt;Marks, K.&lt;/author&gt;&lt;author&gt;Nor, N. M.&lt;/author&gt;&lt;author&gt;Estorninho, M.&lt;/author&gt;&lt;author&gt;Kronenberg-Versteeg, D.&lt;/author&gt;&lt;author&gt;Bingley, P. J.&lt;/author&gt;&lt;author&gt;Todd, J. A.&lt;/author&gt;&lt;author&gt;Guy, C.&lt;/author&gt;&lt;author&gt;Dunger, D. B.&lt;/author&gt;&lt;author&gt;Powrie, J.&lt;/author&gt;&lt;author&gt;Willcox, A.&lt;/author&gt;&lt;author&gt;Foulis, A. K.&lt;/author&gt;&lt;author&gt;Richardson, S. J.&lt;/author&gt;&lt;author&gt;de Rinaldis, E.&lt;/author&gt;&lt;author&gt;Morgan, N. G.&lt;/author&gt;&lt;author&gt;Lorenc, A.&lt;/author&gt;&lt;author&gt;Peakman, M.&lt;/author&gt;&lt;/authors&gt;&lt;/contributors&gt;&lt;titles&gt;&lt;title&gt;Erratum. Blood and Islet Phenotypes Indicate Immunological Heterogeneity in Type 1 Diabetes. Diabetes 2014;63:3835-3845&lt;/title&gt;&lt;secondary-title&gt;Diabetes&lt;/secondary-title&gt;&lt;/titles&gt;&lt;periodical&gt;&lt;full-title&gt;Diabetes&lt;/full-title&gt;&lt;/periodical&gt;&lt;pages&gt;3334&lt;/pages&gt;&lt;volume&gt;64&lt;/volume&gt;&lt;number&gt;9&lt;/number&gt;&lt;edition&gt;2015/08/22&lt;/edition&gt;&lt;dates&gt;&lt;year&gt;2015&lt;/year&gt;&lt;pub-dates&gt;&lt;date&gt;Sep&lt;/date&gt;&lt;/pub-dates&gt;&lt;/dates&gt;&lt;isbn&gt;1939-327X (Electronic)&amp;#xD;0012-1797 (Linking)&lt;/isbn&gt;&lt;accession-num&gt;26294431&lt;/accession-num&gt;&lt;urls&gt;&lt;related-urls&gt;&lt;url&gt;https://www.ncbi.nlm.nih.gov/pubmed/26294431&lt;/url&gt;&lt;/related-urls&gt;&lt;/urls&gt;&lt;custom2&gt;PMC4877677&lt;/custom2&gt;&lt;electronic-resource-num&gt;10.2337/db15-er09a&lt;/electronic-resource-num&gt;&lt;/record&gt;&lt;/Cite&gt;&lt;/EndNote&gt;</w:instrText>
      </w:r>
      <w:r w:rsidR="00B2783E">
        <w:fldChar w:fldCharType="separate"/>
      </w:r>
      <w:r w:rsidR="006E2F18" w:rsidRPr="006E2F18">
        <w:rPr>
          <w:noProof/>
          <w:vertAlign w:val="superscript"/>
        </w:rPr>
        <w:t>11</w:t>
      </w:r>
      <w:r w:rsidR="00B2783E">
        <w:fldChar w:fldCharType="end"/>
      </w:r>
      <w:r w:rsidR="00290C9A">
        <w:t xml:space="preserve">, there have been many important knowledge gains </w:t>
      </w:r>
      <w:r w:rsidR="00CF2F88">
        <w:t xml:space="preserve">linking </w:t>
      </w:r>
      <w:r w:rsidR="00290C9A">
        <w:t xml:space="preserve">peripheral immunological signatures to clinical outcomes. </w:t>
      </w:r>
      <w:r w:rsidR="00110AB2">
        <w:t>Interestingly, m</w:t>
      </w:r>
      <w:r w:rsidR="00290C9A">
        <w:t>any of the signatures associated with</w:t>
      </w:r>
      <w:r w:rsidR="00CF2F88">
        <w:t xml:space="preserve"> immunotherapeutic</w:t>
      </w:r>
      <w:r w:rsidR="00290C9A">
        <w:t xml:space="preserve"> response have converged around CD8</w:t>
      </w:r>
      <w:r w:rsidR="00290C9A" w:rsidRPr="009C1DD8">
        <w:rPr>
          <w:vertAlign w:val="superscript"/>
        </w:rPr>
        <w:t xml:space="preserve">+ </w:t>
      </w:r>
      <w:r w:rsidR="00290C9A">
        <w:t xml:space="preserve">T cell subsets. </w:t>
      </w:r>
      <w:r w:rsidR="00F80139">
        <w:t>For example</w:t>
      </w:r>
      <w:r w:rsidR="00290C9A">
        <w:t>, an exhausted-like CD8</w:t>
      </w:r>
      <w:r w:rsidR="00290C9A" w:rsidRPr="009C1DD8">
        <w:rPr>
          <w:vertAlign w:val="superscript"/>
        </w:rPr>
        <w:t>+</w:t>
      </w:r>
      <w:r w:rsidR="00290C9A">
        <w:t xml:space="preserve"> population expressing negative regulatory molecules</w:t>
      </w:r>
      <w:r w:rsidR="00CF2F88">
        <w:t>,</w:t>
      </w:r>
      <w:r w:rsidR="00290C9A">
        <w:t xml:space="preserve"> including TIGIT</w:t>
      </w:r>
      <w:r w:rsidR="001876CC">
        <w:t xml:space="preserve"> and PD-1</w:t>
      </w:r>
      <w:r w:rsidR="00CF2F88">
        <w:t>,</w:t>
      </w:r>
      <w:r w:rsidR="00290C9A">
        <w:t xml:space="preserve"> </w:t>
      </w:r>
      <w:r w:rsidR="00F80139">
        <w:t>together with</w:t>
      </w:r>
      <w:r w:rsidR="00290C9A">
        <w:t xml:space="preserve"> exhaustion markers KLRG1 and CD57</w:t>
      </w:r>
      <w:r w:rsidR="00CF2F88">
        <w:t>,</w:t>
      </w:r>
      <w:r w:rsidR="00290C9A">
        <w:t xml:space="preserve"> </w:t>
      </w:r>
      <w:r w:rsidR="00971CCD">
        <w:t xml:space="preserve">was </w:t>
      </w:r>
      <w:r w:rsidR="00290C9A">
        <w:t>associated with C-peptide preservation post</w:t>
      </w:r>
      <w:r w:rsidR="00CF2F88">
        <w:t>-</w:t>
      </w:r>
      <w:r w:rsidR="00290C9A">
        <w:t xml:space="preserve">treatment with alefacept </w:t>
      </w:r>
      <w:r w:rsidR="009C1DD8">
        <w:t>(</w:t>
      </w:r>
      <w:r w:rsidR="00290C9A">
        <w:t>LFA3</w:t>
      </w:r>
      <w:r w:rsidR="00A422FF">
        <w:t>-Ig</w:t>
      </w:r>
      <w:r w:rsidR="00290C9A">
        <w:t>)</w:t>
      </w:r>
      <w:r w:rsidR="00026277">
        <w:fldChar w:fldCharType="begin">
          <w:fldData xml:space="preserve">PEVuZE5vdGU+PENpdGU+PEF1dGhvcj5EaWdnaW5zPC9BdXRob3I+PFllYXI+MjAyMTwvWWVhcj48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 </w:instrText>
      </w:r>
      <w:r w:rsidR="006E2F18">
        <w:fldChar w:fldCharType="begin">
          <w:fldData xml:space="preserve">PEVuZE5vdGU+PENpdGU+PEF1dGhvcj5EaWdnaW5zPC9BdXRob3I+PFllYXI+MjAyMTwvWWVhcj48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EN.CITE.DATA </w:instrText>
      </w:r>
      <w:r w:rsidR="006E2F18">
        <w:fldChar w:fldCharType="end"/>
      </w:r>
      <w:r w:rsidR="00026277">
        <w:fldChar w:fldCharType="separate"/>
      </w:r>
      <w:r w:rsidR="006E2F18" w:rsidRPr="006E2F18">
        <w:rPr>
          <w:noProof/>
          <w:vertAlign w:val="superscript"/>
        </w:rPr>
        <w:t>12</w:t>
      </w:r>
      <w:r w:rsidR="00026277">
        <w:fldChar w:fldCharType="end"/>
      </w:r>
      <w:r w:rsidR="00290C9A">
        <w:t>. Similarly, expansion of TIGIT</w:t>
      </w:r>
      <w:r w:rsidR="00290C9A" w:rsidRPr="00DF676F">
        <w:rPr>
          <w:vertAlign w:val="superscript"/>
        </w:rPr>
        <w:t>+</w:t>
      </w:r>
      <w:r w:rsidR="00290C9A">
        <w:t>KLRG1</w:t>
      </w:r>
      <w:r w:rsidR="00290C9A" w:rsidRPr="00DF676F">
        <w:rPr>
          <w:vertAlign w:val="superscript"/>
        </w:rPr>
        <w:t>+</w:t>
      </w:r>
      <w:r w:rsidR="00290C9A">
        <w:t>CD8</w:t>
      </w:r>
      <w:r w:rsidR="00290C9A" w:rsidRPr="00DF676F">
        <w:rPr>
          <w:vertAlign w:val="superscript"/>
        </w:rPr>
        <w:t>+</w:t>
      </w:r>
      <w:r w:rsidR="00290C9A">
        <w:t xml:space="preserve"> T cells was found preferentially in those </w:t>
      </w:r>
      <w:r w:rsidR="00CF2F88">
        <w:t xml:space="preserve">who </w:t>
      </w:r>
      <w:r w:rsidR="00290C9A">
        <w:t>responded to teplizumab</w:t>
      </w:r>
      <w:r w:rsidR="00E51C4C">
        <w:t xml:space="preserve"> (</w:t>
      </w:r>
      <w:r w:rsidR="00CF2F88">
        <w:rPr>
          <w:rFonts w:cstheme="minorHAnsi"/>
        </w:rPr>
        <w:t>α</w:t>
      </w:r>
      <w:r w:rsidR="00E51C4C">
        <w:t>-CD3)</w:t>
      </w:r>
      <w:r w:rsidR="00026277">
        <w:fldChar w:fldCharType="begin"/>
      </w:r>
      <w:r w:rsidR="006E2F18">
        <w:instrText xml:space="preserve"> ADDIN EN.CITE &lt;EndNote&gt;&lt;Cite&gt;&lt;Author&gt;Long&lt;/Author&gt;&lt;Year&gt;2016&lt;/Year&gt;&lt;RecNum&gt;406&lt;/RecNum&gt;&lt;DisplayText&gt;&lt;style face="superscript"&gt;13&lt;/style&gt;&lt;/DisplayText&gt;&lt;record&gt;&lt;rec-number&gt;406&lt;/rec-number&gt;&lt;foreign-keys&gt;&lt;key app="EN" db-id="0z99zwpph5vxv1efze45xxwrpttzfpvxt09e" timestamp="1673631690" guid="76a4b09d-4c30-4509-a6a7-9e8520c58c08"&gt;406&lt;/key&gt;&lt;/foreign-keys&gt;&lt;ref-type name="Journal Article"&gt;17&lt;/ref-type&gt;&lt;contributors&gt;&lt;authors&gt;&lt;author&gt;Long, S. Alice&lt;/author&gt;&lt;author&gt;Thorpe, Jerill&lt;/author&gt;&lt;author&gt;DeBerg, Hannah A.&lt;/author&gt;&lt;author&gt;Gersuk, Vivian&lt;/author&gt;&lt;author&gt;Eddy, James A.&lt;/author&gt;&lt;author&gt;Harris, Kristina M.&lt;/author&gt;&lt;author&gt;Ehlers, Mario&lt;/author&gt;&lt;author&gt;Herold, Kevan C.&lt;/author&gt;&lt;author&gt;Nepom, Gerald T.&lt;/author&gt;&lt;author&gt;Linsley, Peter S.&lt;/author&gt;&lt;/authors&gt;&lt;/contributors&gt;&lt;titles&gt;&lt;title&gt;Partial exhaustion of CD8 T cells and clinical response to teplizumab in new-onset type 1 diabetes&lt;/title&gt;&lt;secondary-title&gt;Science Immunology&lt;/secondary-title&gt;&lt;/titles&gt;&lt;periodical&gt;&lt;full-title&gt;Science Immunology&lt;/full-title&gt;&lt;/periodical&gt;&lt;volume&gt;1&lt;/volume&gt;&lt;number&gt;5&lt;/number&gt;&lt;dates&gt;&lt;year&gt;2016&lt;/year&gt;&lt;/dates&gt;&lt;urls&gt;&lt;/urls&gt;&lt;electronic-resource-num&gt;10.1126/sciimmunol.aai7793&lt;/electronic-resource-num&gt;&lt;/record&gt;&lt;/Cite&gt;&lt;/EndNote&gt;</w:instrText>
      </w:r>
      <w:r w:rsidR="00026277">
        <w:fldChar w:fldCharType="separate"/>
      </w:r>
      <w:r w:rsidR="006E2F18" w:rsidRPr="006E2F18">
        <w:rPr>
          <w:noProof/>
          <w:vertAlign w:val="superscript"/>
        </w:rPr>
        <w:t>13</w:t>
      </w:r>
      <w:r w:rsidR="00026277">
        <w:fldChar w:fldCharType="end"/>
      </w:r>
      <w:r w:rsidR="00290C9A">
        <w:t xml:space="preserve">. </w:t>
      </w:r>
      <w:r w:rsidR="00842BF8">
        <w:lastRenderedPageBreak/>
        <w:t>Moreover, studies in m</w:t>
      </w:r>
      <w:r w:rsidR="00971CCD">
        <w:t>ic</w:t>
      </w:r>
      <w:r w:rsidR="00842BF8">
        <w:t>e</w:t>
      </w:r>
      <w:r w:rsidR="00842BF8">
        <w:fldChar w:fldCharType="begin">
          <w:fldData xml:space="preserve">PEVuZE5vdGU+PENpdGU+PEF1dGhvcj5HZWFydHk8L0F1dGhvcj48WWVhcj4yMDIyPC9ZZWFyPjxS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 </w:instrText>
      </w:r>
      <w:r w:rsidR="006E2F18">
        <w:fldChar w:fldCharType="begin">
          <w:fldData xml:space="preserve">PEVuZE5vdGU+PENpdGU+PEF1dGhvcj5HZWFydHk8L0F1dGhvcj48WWVhcj4yMDIyPC9ZZWFyPjxS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EN.CITE.DATA </w:instrText>
      </w:r>
      <w:r w:rsidR="006E2F18">
        <w:fldChar w:fldCharType="end"/>
      </w:r>
      <w:r w:rsidR="00842BF8">
        <w:fldChar w:fldCharType="separate"/>
      </w:r>
      <w:r w:rsidR="006E2F18" w:rsidRPr="006E2F18">
        <w:rPr>
          <w:noProof/>
          <w:vertAlign w:val="superscript"/>
        </w:rPr>
        <w:t>5</w:t>
      </w:r>
      <w:r w:rsidR="00842BF8">
        <w:fldChar w:fldCharType="end"/>
      </w:r>
      <w:r w:rsidR="00842BF8">
        <w:t xml:space="preserve"> and </w:t>
      </w:r>
      <w:r w:rsidR="001B6EBE">
        <w:t>humans</w:t>
      </w:r>
      <w:r w:rsidR="00842BF8">
        <w:fldChar w:fldCharType="begin">
          <w:fldData xml:space="preserve">PEVuZE5vdGU+PENpdGU+PEF1dGhvcj5BYmRlbHNhbWVkPC9BdXRob3I+PFllYXI+MjAyMDwvWWVh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</w:fldData>
        </w:fldChar>
      </w:r>
      <w:r w:rsidR="006E2F18">
        <w:instrText xml:space="preserve"> ADDIN EN.CITE </w:instrText>
      </w:r>
      <w:r w:rsidR="006E2F18">
        <w:fldChar w:fldCharType="begin">
          <w:fldData xml:space="preserve">PEVuZE5vdGU+PENpdGU+PEF1dGhvcj5BYmRlbHNhbWVkPC9BdXRob3I+PFllYXI+MjAyMDwvWWVh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</w:fldData>
        </w:fldChar>
      </w:r>
      <w:r w:rsidR="006E2F18">
        <w:instrText xml:space="preserve"> ADDIN EN.CITE.DATA </w:instrText>
      </w:r>
      <w:r w:rsidR="006E2F18">
        <w:fldChar w:fldCharType="end"/>
      </w:r>
      <w:r w:rsidR="00842BF8">
        <w:fldChar w:fldCharType="separate"/>
      </w:r>
      <w:r w:rsidR="006E2F18" w:rsidRPr="006E2F18">
        <w:rPr>
          <w:noProof/>
          <w:vertAlign w:val="superscript"/>
        </w:rPr>
        <w:t>14, 15</w:t>
      </w:r>
      <w:r w:rsidR="00842BF8">
        <w:fldChar w:fldCharType="end"/>
      </w:r>
      <w:r w:rsidR="00842BF8">
        <w:t xml:space="preserve"> have implicated </w:t>
      </w:r>
      <w:r w:rsidR="007816E9">
        <w:t>CD4</w:t>
      </w:r>
      <w:r w:rsidR="007816E9">
        <w:rPr>
          <w:vertAlign w:val="superscript"/>
        </w:rPr>
        <w:t>+</w:t>
      </w:r>
      <w:r w:rsidR="007816E9">
        <w:t xml:space="preserve"> and CD8</w:t>
      </w:r>
      <w:r w:rsidR="007816E9">
        <w:rPr>
          <w:vertAlign w:val="superscript"/>
        </w:rPr>
        <w:t xml:space="preserve">+ </w:t>
      </w:r>
      <w:r w:rsidR="00842BF8">
        <w:t xml:space="preserve">stem cell memory </w:t>
      </w:r>
      <w:r w:rsidR="00CF2F88">
        <w:t xml:space="preserve">T cells </w:t>
      </w:r>
      <w:r w:rsidR="00842BF8">
        <w:t>(</w:t>
      </w:r>
      <w:proofErr w:type="spellStart"/>
      <w:r w:rsidR="00BB04D5">
        <w:t>Tscm</w:t>
      </w:r>
      <w:proofErr w:type="spellEnd"/>
      <w:r w:rsidR="00842BF8">
        <w:t xml:space="preserve">) as a potentially important reservoir for promoting </w:t>
      </w:r>
      <w:r w:rsidR="00CF2F88">
        <w:t xml:space="preserve">pathogenic </w:t>
      </w:r>
      <w:r w:rsidR="00842BF8">
        <w:t>antigen</w:t>
      </w:r>
      <w:r w:rsidR="00E51C4C">
        <w:t>-</w:t>
      </w:r>
      <w:r w:rsidR="00842BF8">
        <w:t xml:space="preserve">specific responses in T1D. </w:t>
      </w:r>
      <w:r w:rsidR="001B6EBE">
        <w:t>Although</w:t>
      </w:r>
      <w:r w:rsidR="00290C9A">
        <w:t xml:space="preserve"> </w:t>
      </w:r>
      <w:r w:rsidR="00842BF8">
        <w:t>clinical</w:t>
      </w:r>
      <w:r w:rsidR="00290C9A">
        <w:t xml:space="preserve"> studies have shown that exhausted-like population</w:t>
      </w:r>
      <w:r w:rsidR="00842BF8">
        <w:t>s</w:t>
      </w:r>
      <w:r w:rsidR="00290C9A">
        <w:t xml:space="preserve"> </w:t>
      </w:r>
      <w:r w:rsidR="00842BF8">
        <w:t>are</w:t>
      </w:r>
      <w:r w:rsidR="00290C9A">
        <w:t xml:space="preserve"> clonally related to </w:t>
      </w:r>
      <w:r w:rsidR="00CF2F88">
        <w:t xml:space="preserve">a different </w:t>
      </w:r>
      <w:r w:rsidR="00290C9A">
        <w:t>CD8</w:t>
      </w:r>
      <w:r w:rsidR="00290C9A" w:rsidRPr="00DF676F">
        <w:rPr>
          <w:vertAlign w:val="superscript"/>
        </w:rPr>
        <w:t>+</w:t>
      </w:r>
      <w:r w:rsidR="00290C9A">
        <w:t xml:space="preserve"> memory population expressing more activation markers relative to exhaustion markers</w:t>
      </w:r>
      <w:r w:rsidR="00026277">
        <w:fldChar w:fldCharType="begin">
          <w:fldData xml:space="preserve">PEVuZE5vdGU+PENpdGU+PEF1dGhvcj5EaWdnaW5zPC9BdXRob3I+PFllYXI+MjAyMTwvWWVhcj48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 </w:instrText>
      </w:r>
      <w:r w:rsidR="006E2F18">
        <w:fldChar w:fldCharType="begin">
          <w:fldData xml:space="preserve">PEVuZE5vdGU+PENpdGU+PEF1dGhvcj5EaWdnaW5zPC9BdXRob3I+PFllYXI+MjAyMTwvWWVhcj48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EN.CITE.DATA </w:instrText>
      </w:r>
      <w:r w:rsidR="006E2F18">
        <w:fldChar w:fldCharType="end"/>
      </w:r>
      <w:r w:rsidR="00026277">
        <w:fldChar w:fldCharType="separate"/>
      </w:r>
      <w:r w:rsidR="006E2F18" w:rsidRPr="006E2F18">
        <w:rPr>
          <w:noProof/>
          <w:vertAlign w:val="superscript"/>
        </w:rPr>
        <w:t>12</w:t>
      </w:r>
      <w:r w:rsidR="00026277">
        <w:fldChar w:fldCharType="end"/>
      </w:r>
      <w:r w:rsidR="00290C9A">
        <w:t xml:space="preserve">, </w:t>
      </w:r>
      <w:r w:rsidR="00504FFD">
        <w:t xml:space="preserve">there is a paucity of information </w:t>
      </w:r>
      <w:r w:rsidR="00F80139">
        <w:t xml:space="preserve">in T1D </w:t>
      </w:r>
      <w:r w:rsidR="00504FFD">
        <w:t xml:space="preserve">regarding the distribution of these subsets in </w:t>
      </w:r>
      <w:r w:rsidR="00290C9A">
        <w:t>secondary lymphatic organs</w:t>
      </w:r>
      <w:r w:rsidR="00504FFD">
        <w:t xml:space="preserve"> and pancreas</w:t>
      </w:r>
      <w:r w:rsidR="000B2A5C">
        <w:t>, their receptor profiles, or</w:t>
      </w:r>
      <w:r w:rsidR="000B2EB3">
        <w:t xml:space="preserve"> </w:t>
      </w:r>
      <w:r w:rsidR="00CF0623">
        <w:t xml:space="preserve">the pathways </w:t>
      </w:r>
      <w:r w:rsidR="000B2A5C">
        <w:t>driving</w:t>
      </w:r>
      <w:r w:rsidR="00CF0623">
        <w:t xml:space="preserve"> these phenotypes</w:t>
      </w:r>
      <w:r w:rsidR="000B2A5C">
        <w:t>.</w:t>
      </w:r>
    </w:p>
    <w:p w14:paraId="068AFE18" w14:textId="270290BF" w:rsidR="005411B9" w:rsidRDefault="00DF676F" w:rsidP="00F968DA">
      <w:pPr>
        <w:spacing w:line="480" w:lineRule="auto"/>
        <w:ind w:firstLine="720"/>
        <w:jc w:val="both"/>
        <w:rPr>
          <w:b/>
        </w:rPr>
      </w:pPr>
      <w:r>
        <w:t>Our lab has previously generated sorted T cell receptor</w:t>
      </w:r>
      <w:r w:rsidR="00602598">
        <w:t xml:space="preserve"> (TCR)</w:t>
      </w:r>
      <w:r>
        <w:t xml:space="preserve"> profiles</w:t>
      </w:r>
      <w:r w:rsidR="00602598">
        <w:t xml:space="preserve"> from donor-matched </w:t>
      </w:r>
      <w:proofErr w:type="spellStart"/>
      <w:r w:rsidR="00602598">
        <w:t>pLN</w:t>
      </w:r>
      <w:proofErr w:type="spellEnd"/>
      <w:r w:rsidR="00602598">
        <w:t>, spleen, and peripheral blood samples,</w:t>
      </w:r>
      <w:r>
        <w:t xml:space="preserve"> reveal</w:t>
      </w:r>
      <w:r w:rsidR="00971CCD">
        <w:t>ing</w:t>
      </w:r>
      <w:r>
        <w:t xml:space="preserve"> cell type</w:t>
      </w:r>
      <w:r w:rsidR="00602598">
        <w:t>-</w:t>
      </w:r>
      <w:r>
        <w:t>dependent repertoire sharing across tissues, with CD8</w:t>
      </w:r>
      <w:r>
        <w:rPr>
          <w:vertAlign w:val="superscript"/>
        </w:rPr>
        <w:t>+</w:t>
      </w:r>
      <w:r>
        <w:t xml:space="preserve"> T cells demonstrating the greatest degree of sharing</w:t>
      </w:r>
      <w:r>
        <w:fldChar w:fldCharType="begin">
          <w:fldData xml:space="preserve">PEVuZE5vdGU+PENpdGU+PEF1dGhvcj5TZWF5PC9BdXRob3I+PFllYXI+MjAxNjwvWWVhcj48UmVj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=
</w:fldData>
        </w:fldChar>
      </w:r>
      <w:r w:rsidR="006E2F18">
        <w:instrText xml:space="preserve"> ADDIN EN.CITE </w:instrText>
      </w:r>
      <w:r w:rsidR="006E2F18">
        <w:fldChar w:fldCharType="begin">
          <w:fldData xml:space="preserve">PEVuZE5vdGU+PENpdGU+PEF1dGhvcj5TZWF5PC9BdXRob3I+PFllYXI+MjAxNjwvWWVhcj48UmVj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=
</w:fldData>
        </w:fldChar>
      </w:r>
      <w:r w:rsidR="006E2F18">
        <w:instrText xml:space="preserve"> ADDIN EN.CITE.DATA </w:instrText>
      </w:r>
      <w:r w:rsidR="006E2F18">
        <w:fldChar w:fldCharType="end"/>
      </w:r>
      <w:r>
        <w:fldChar w:fldCharType="separate"/>
      </w:r>
      <w:r w:rsidR="006E2F18" w:rsidRPr="006E2F18">
        <w:rPr>
          <w:noProof/>
          <w:vertAlign w:val="superscript"/>
        </w:rPr>
        <w:t>16</w:t>
      </w:r>
      <w:r>
        <w:fldChar w:fldCharType="end"/>
      </w:r>
      <w:r>
        <w:t xml:space="preserve">. The advent of single cell </w:t>
      </w:r>
      <w:r w:rsidR="001B6EBE">
        <w:t xml:space="preserve">profiling </w:t>
      </w:r>
      <w:r>
        <w:t>technologies enables</w:t>
      </w:r>
      <w:r w:rsidR="001B6EBE">
        <w:t xml:space="preserve"> the</w:t>
      </w:r>
      <w:r>
        <w:t xml:space="preserve"> examination of sharing between lymph node and pancreas T cell populations with greater resolution. </w:t>
      </w:r>
      <w:r w:rsidR="00642525">
        <w:t>T</w:t>
      </w:r>
      <w:r w:rsidR="00290C9A">
        <w:t xml:space="preserve">o understand the phenotypic and transcriptomic profile of </w:t>
      </w:r>
      <w:r w:rsidR="00110AB2">
        <w:t xml:space="preserve">immune cell </w:t>
      </w:r>
      <w:r w:rsidR="00290C9A">
        <w:t>populations</w:t>
      </w:r>
      <w:r w:rsidR="00110AB2">
        <w:t xml:space="preserve"> in disease</w:t>
      </w:r>
      <w:r w:rsidR="00602598">
        <w:t>-</w:t>
      </w:r>
      <w:r w:rsidR="00110AB2">
        <w:t>relevant tissue</w:t>
      </w:r>
      <w:r w:rsidR="00E51C4C">
        <w:t>s</w:t>
      </w:r>
      <w:r w:rsidR="00290C9A">
        <w:t xml:space="preserve">, we performed single cell </w:t>
      </w:r>
      <w:r w:rsidR="00642525">
        <w:t>multi-</w:t>
      </w:r>
      <w:proofErr w:type="spellStart"/>
      <w:r w:rsidR="00642525">
        <w:t>omic</w:t>
      </w:r>
      <w:proofErr w:type="spellEnd"/>
      <w:r w:rsidR="00642525">
        <w:t xml:space="preserve"> </w:t>
      </w:r>
      <w:r w:rsidR="00290C9A">
        <w:t xml:space="preserve">analysis </w:t>
      </w:r>
      <w:r>
        <w:t xml:space="preserve">of the </w:t>
      </w:r>
      <w:proofErr w:type="spellStart"/>
      <w:r w:rsidR="00602598">
        <w:t>pLN</w:t>
      </w:r>
      <w:proofErr w:type="spellEnd"/>
      <w:r>
        <w:t xml:space="preserve"> as well as pancreatic T cells</w:t>
      </w:r>
      <w:r w:rsidR="00642525">
        <w:t xml:space="preserve"> from donors with and without T1D</w:t>
      </w:r>
      <w:r w:rsidR="00290C9A">
        <w:t xml:space="preserve">. </w:t>
      </w:r>
      <w:r>
        <w:t>In this study</w:t>
      </w:r>
      <w:r w:rsidR="00602598">
        <w:t>,</w:t>
      </w:r>
      <w:r w:rsidR="00290C9A">
        <w:t xml:space="preserve"> </w:t>
      </w:r>
      <w:r w:rsidR="00B2783E">
        <w:t xml:space="preserve">we show that circulating phenotypic signatures previously identified to correlate with T1D status or immunotherapeutic response are </w:t>
      </w:r>
      <w:r w:rsidR="00C21464">
        <w:t>shared across</w:t>
      </w:r>
      <w:r w:rsidR="00B2783E">
        <w:t xml:space="preserve"> tissue immune phenotypes. Moreover, we </w:t>
      </w:r>
      <w:r w:rsidR="00290C9A">
        <w:t xml:space="preserve">offer evidence that </w:t>
      </w:r>
      <w:r w:rsidR="00C21464">
        <w:t xml:space="preserve">human </w:t>
      </w:r>
      <w:r w:rsidR="00B2783E">
        <w:t>CD8</w:t>
      </w:r>
      <w:r w:rsidR="00B2783E">
        <w:rPr>
          <w:vertAlign w:val="superscript"/>
        </w:rPr>
        <w:t>+</w:t>
      </w:r>
      <w:r w:rsidR="00B2783E">
        <w:t xml:space="preserve"> T cells possess less differentiated phenotypes in the </w:t>
      </w:r>
      <w:proofErr w:type="spellStart"/>
      <w:r w:rsidR="00B2783E">
        <w:t>pLN</w:t>
      </w:r>
      <w:proofErr w:type="spellEnd"/>
      <w:r w:rsidR="00B2783E">
        <w:t xml:space="preserve"> in T1D and that effector populations differentiate further upon trafficking to the pancreas. </w:t>
      </w:r>
      <w:r w:rsidR="005411B9">
        <w:rPr>
          <w:b/>
        </w:rPr>
        <w:br w:type="page"/>
      </w:r>
    </w:p>
    <w:p w14:paraId="748FC3A0" w14:textId="0B924C6F" w:rsidR="009C1DD8" w:rsidRPr="00774500" w:rsidRDefault="009C1DD8" w:rsidP="007816E9">
      <w:pPr>
        <w:spacing w:before="100" w:beforeAutospacing="1" w:line="480" w:lineRule="auto"/>
        <w:jc w:val="both"/>
        <w:rPr>
          <w:b/>
        </w:rPr>
      </w:pPr>
      <w:r w:rsidRPr="00774500">
        <w:rPr>
          <w:b/>
        </w:rPr>
        <w:lastRenderedPageBreak/>
        <w:t>Methods</w:t>
      </w:r>
    </w:p>
    <w:p w14:paraId="148DFA6F" w14:textId="77777777" w:rsidR="00177AAF" w:rsidRDefault="00177AAF" w:rsidP="00177AAF">
      <w:pPr>
        <w:spacing w:before="100" w:beforeAutospacing="1" w:line="480" w:lineRule="auto"/>
        <w:jc w:val="both"/>
        <w:rPr>
          <w:b/>
        </w:rPr>
      </w:pPr>
      <w:r>
        <w:rPr>
          <w:b/>
        </w:rPr>
        <w:t>Sex as a biological variable</w:t>
      </w:r>
    </w:p>
    <w:p w14:paraId="36BA2878" w14:textId="3E588C2F" w:rsidR="00177AAF" w:rsidRPr="00177AAF" w:rsidRDefault="00177AAF" w:rsidP="007816E9">
      <w:pPr>
        <w:spacing w:before="100" w:beforeAutospacing="1" w:line="480" w:lineRule="auto"/>
        <w:jc w:val="both"/>
      </w:pPr>
      <w:r>
        <w:rPr>
          <w:b/>
        </w:rPr>
        <w:t xml:space="preserve"> </w:t>
      </w:r>
      <w:r w:rsidRPr="00444C7D">
        <w:rPr>
          <w:bCs/>
        </w:rPr>
        <w:t>M</w:t>
      </w:r>
      <w:r w:rsidRPr="00444C7D">
        <w:t xml:space="preserve">ale and female organ donors </w:t>
      </w:r>
      <w:r w:rsidRPr="00444C7D">
        <w:rPr>
          <w:bCs/>
        </w:rPr>
        <w:t xml:space="preserve">were accepted </w:t>
      </w:r>
      <w:r w:rsidRPr="00444C7D">
        <w:t>in this study</w:t>
      </w:r>
      <w:r>
        <w:rPr>
          <w:bCs/>
        </w:rPr>
        <w:t>.</w:t>
      </w:r>
    </w:p>
    <w:p w14:paraId="4A50D7D9" w14:textId="3CAC3D58" w:rsidR="009C1DD8" w:rsidRPr="009C1DD8" w:rsidRDefault="009C1DD8" w:rsidP="007816E9">
      <w:pPr>
        <w:spacing w:before="100" w:beforeAutospacing="1" w:line="480" w:lineRule="auto"/>
        <w:jc w:val="both"/>
        <w:rPr>
          <w:b/>
        </w:rPr>
      </w:pPr>
      <w:r w:rsidRPr="009C1DD8">
        <w:rPr>
          <w:b/>
        </w:rPr>
        <w:t xml:space="preserve">Human Organ Donors </w:t>
      </w:r>
    </w:p>
    <w:p w14:paraId="1A756A17" w14:textId="2DA81C26" w:rsidR="009C1DD8" w:rsidRDefault="009F11C7" w:rsidP="007816E9">
      <w:pPr>
        <w:spacing w:before="100" w:beforeAutospacing="1" w:line="480" w:lineRule="auto"/>
        <w:jc w:val="both"/>
      </w:pPr>
      <w:r>
        <w:t>T</w:t>
      </w:r>
      <w:r w:rsidR="009C1DD8">
        <w:t>issues were recovered from T1D donors</w:t>
      </w:r>
      <w:r w:rsidR="006E2F18">
        <w:t xml:space="preserve">, donors possessing islet autoantibody positive (AAB+) </w:t>
      </w:r>
      <w:r w:rsidR="009C1DD8">
        <w:t xml:space="preserve"> as well as donors without diabetes</w:t>
      </w:r>
      <w:r w:rsidR="006E2F18">
        <w:t xml:space="preserve">, </w:t>
      </w:r>
      <w:r w:rsidR="009C1DD8">
        <w:t xml:space="preserve">and negative for </w:t>
      </w:r>
      <w:r>
        <w:t xml:space="preserve">islet </w:t>
      </w:r>
      <w:r w:rsidR="009C1DD8">
        <w:t xml:space="preserve">autoantibodies </w:t>
      </w:r>
      <w:r>
        <w:t xml:space="preserve">(ND) </w:t>
      </w:r>
      <w:r w:rsidR="009C1DD8">
        <w:t xml:space="preserve">according to the </w:t>
      </w:r>
      <w:r>
        <w:t>Network for Pancreatic Organ donors with Diabetes (</w:t>
      </w:r>
      <w:proofErr w:type="spellStart"/>
      <w:r w:rsidR="009C1DD8">
        <w:t>nPOD</w:t>
      </w:r>
      <w:proofErr w:type="spellEnd"/>
      <w:r>
        <w:t>)</w:t>
      </w:r>
      <w:r w:rsidR="009C1DD8">
        <w:t xml:space="preserve"> inclusion criteria</w:t>
      </w:r>
      <w:r w:rsidR="00026277">
        <w:fldChar w:fldCharType="begin">
          <w:fldData xml:space="preserve">PEVuZE5vdGU+PENpdGU+PEF1dGhvcj5DYW1wYmVsbC1UaG9tcHNvbjwvQXV0aG9yPjxZZWFyPjIw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</w:fldData>
        </w:fldChar>
      </w:r>
      <w:r w:rsidR="006E2F18">
        <w:instrText xml:space="preserve"> ADDIN EN.CITE </w:instrText>
      </w:r>
      <w:r w:rsidR="006E2F18">
        <w:fldChar w:fldCharType="begin">
          <w:fldData xml:space="preserve">PEVuZE5vdGU+PENpdGU+PEF1dGhvcj5DYW1wYmVsbC1UaG9tcHNvbjwvQXV0aG9yPjxZZWFyPjIw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</w:fldData>
        </w:fldChar>
      </w:r>
      <w:r w:rsidR="006E2F18">
        <w:instrText xml:space="preserve"> ADDIN EN.CITE.DATA </w:instrText>
      </w:r>
      <w:r w:rsidR="006E2F18">
        <w:fldChar w:fldCharType="end"/>
      </w:r>
      <w:r w:rsidR="00026277">
        <w:fldChar w:fldCharType="separate"/>
      </w:r>
      <w:r w:rsidR="006E2F18" w:rsidRPr="006E2F18">
        <w:rPr>
          <w:noProof/>
          <w:vertAlign w:val="superscript"/>
        </w:rPr>
        <w:t>17</w:t>
      </w:r>
      <w:r w:rsidR="00026277">
        <w:fldChar w:fldCharType="end"/>
      </w:r>
      <w:r w:rsidR="009C1DD8">
        <w:t xml:space="preserve">. Demographic information used to stratify subjects for analyses was obtained from the </w:t>
      </w:r>
      <w:proofErr w:type="spellStart"/>
      <w:r w:rsidR="009C1DD8">
        <w:t>nPOD</w:t>
      </w:r>
      <w:proofErr w:type="spellEnd"/>
      <w:r w:rsidR="009C1DD8">
        <w:t xml:space="preserve"> </w:t>
      </w:r>
      <w:proofErr w:type="spellStart"/>
      <w:r w:rsidR="009C1DD8">
        <w:t>datashare</w:t>
      </w:r>
      <w:proofErr w:type="spellEnd"/>
      <w:r w:rsidR="00DA2B21">
        <w:t xml:space="preserve"> </w:t>
      </w:r>
      <w:r w:rsidR="00DF676F">
        <w:t>(</w:t>
      </w:r>
      <w:hyperlink r:id="rId11" w:history="1">
        <w:r w:rsidR="00DF676F" w:rsidRPr="00D41386">
          <w:rPr>
            <w:rStyle w:val="Hyperlink"/>
          </w:rPr>
          <w:t>https://npoddatashare.coh.org/</w:t>
        </w:r>
      </w:hyperlink>
      <w:r w:rsidR="00DF676F">
        <w:t xml:space="preserve">) </w:t>
      </w:r>
      <w:r w:rsidR="00DA2B21">
        <w:t xml:space="preserve">and </w:t>
      </w:r>
      <w:proofErr w:type="spellStart"/>
      <w:r w:rsidR="00DA2B21">
        <w:t>nPOD</w:t>
      </w:r>
      <w:proofErr w:type="spellEnd"/>
      <w:r w:rsidR="00DA2B21">
        <w:t xml:space="preserve"> data portal</w:t>
      </w:r>
      <w:r w:rsidR="009C1DD8">
        <w:t xml:space="preserve"> </w:t>
      </w:r>
      <w:r w:rsidR="00DF676F">
        <w:t>(</w:t>
      </w:r>
      <w:hyperlink r:id="rId12" w:history="1">
        <w:r w:rsidR="00DF676F" w:rsidRPr="00D41386">
          <w:rPr>
            <w:rStyle w:val="Hyperlink"/>
          </w:rPr>
          <w:t>https://portal.jdrfnpod.org</w:t>
        </w:r>
      </w:hyperlink>
      <w:r w:rsidR="00DF676F">
        <w:t xml:space="preserve">) </w:t>
      </w:r>
      <w:r w:rsidR="00D901E3" w:rsidRPr="00F968DA">
        <w:t>w</w:t>
      </w:r>
      <w:r w:rsidR="009C1DD8">
        <w:t>ebsite</w:t>
      </w:r>
      <w:r w:rsidR="00DA2B21">
        <w:t>s</w:t>
      </w:r>
      <w:r w:rsidR="009C1DD8">
        <w:t>.</w:t>
      </w:r>
      <w:r w:rsidR="0017584C">
        <w:t xml:space="preserve"> </w:t>
      </w:r>
    </w:p>
    <w:p w14:paraId="2573A80F" w14:textId="77777777" w:rsidR="009C1DD8" w:rsidRPr="009C1DD8" w:rsidRDefault="009C1DD8" w:rsidP="007816E9">
      <w:pPr>
        <w:spacing w:before="100" w:beforeAutospacing="1" w:line="480" w:lineRule="auto"/>
        <w:jc w:val="both"/>
        <w:rPr>
          <w:b/>
        </w:rPr>
      </w:pPr>
      <w:r w:rsidRPr="009C1DD8">
        <w:rPr>
          <w:b/>
        </w:rPr>
        <w:t>Organ Processing</w:t>
      </w:r>
    </w:p>
    <w:p w14:paraId="17FFC2C4" w14:textId="20A104BE" w:rsidR="00D864FE" w:rsidRDefault="009C1DD8" w:rsidP="007816E9">
      <w:pPr>
        <w:spacing w:before="100" w:beforeAutospacing="1" w:line="480" w:lineRule="auto"/>
        <w:jc w:val="both"/>
      </w:pPr>
      <w:r>
        <w:t>Tissues were processed as previously described</w:t>
      </w:r>
      <w:r w:rsidR="00026277">
        <w:fldChar w:fldCharType="begin">
          <w:fldData xml:space="preserve">PEVuZE5vdGU+PENpdGU+PEF1dGhvcj5TZWF5PC9BdXRob3I+PFllYXI+MjAxNjwvWWVhcj48UmVj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=
</w:fldData>
        </w:fldChar>
      </w:r>
      <w:r w:rsidR="006E2F18">
        <w:instrText xml:space="preserve"> ADDIN EN.CITE </w:instrText>
      </w:r>
      <w:r w:rsidR="006E2F18">
        <w:fldChar w:fldCharType="begin">
          <w:fldData xml:space="preserve">PEVuZE5vdGU+PENpdGU+PEF1dGhvcj5TZWF5PC9BdXRob3I+PFllYXI+MjAxNjwvWWVhcj48UmVj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=
</w:fldData>
        </w:fldChar>
      </w:r>
      <w:r w:rsidR="006E2F18">
        <w:instrText xml:space="preserve"> ADDIN EN.CITE.DATA </w:instrText>
      </w:r>
      <w:r w:rsidR="006E2F18">
        <w:fldChar w:fldCharType="end"/>
      </w:r>
      <w:r w:rsidR="00026277">
        <w:fldChar w:fldCharType="separate"/>
      </w:r>
      <w:r w:rsidR="006E2F18" w:rsidRPr="006E2F18">
        <w:rPr>
          <w:noProof/>
          <w:vertAlign w:val="superscript"/>
        </w:rPr>
        <w:t>16</w:t>
      </w:r>
      <w:r w:rsidR="00026277">
        <w:fldChar w:fldCharType="end"/>
      </w:r>
      <w:r>
        <w:t xml:space="preserve">. Briefly, </w:t>
      </w:r>
      <w:proofErr w:type="spellStart"/>
      <w:r>
        <w:t>pLN</w:t>
      </w:r>
      <w:proofErr w:type="spellEnd"/>
      <w:r>
        <w:t xml:space="preserve"> were dissociated in HBSS + 10% human (male, type AB) serum (Atlanta Biologicals) using a </w:t>
      </w:r>
      <w:proofErr w:type="spellStart"/>
      <w:r>
        <w:t>gentleMACS</w:t>
      </w:r>
      <w:proofErr w:type="spellEnd"/>
      <w:r>
        <w:t xml:space="preserve"> tissue processor (</w:t>
      </w:r>
      <w:proofErr w:type="spellStart"/>
      <w:r>
        <w:t>Miltenyi</w:t>
      </w:r>
      <w:proofErr w:type="spellEnd"/>
      <w:r>
        <w:t xml:space="preserve">), followed by subsequent homogenization and filtering steps using a tissue </w:t>
      </w:r>
      <w:proofErr w:type="spellStart"/>
      <w:r>
        <w:t>douncer</w:t>
      </w:r>
      <w:proofErr w:type="spellEnd"/>
      <w:r>
        <w:t xml:space="preserve"> (40 m</w:t>
      </w:r>
      <w:r w:rsidR="008F07BB">
        <w:t>L</w:t>
      </w:r>
      <w:r>
        <w:t>; loose pestle; Wheaton) and 100-μm, 70-μm, and 30-μm filters (</w:t>
      </w:r>
      <w:proofErr w:type="spellStart"/>
      <w:r>
        <w:t>Miltenyi</w:t>
      </w:r>
      <w:proofErr w:type="spellEnd"/>
      <w:r>
        <w:t xml:space="preserve">) to obtain a single cell suspension. Cells were </w:t>
      </w:r>
      <w:r w:rsidR="00D864FE">
        <w:t>freshly analyzed by flow cytometry a</w:t>
      </w:r>
      <w:r w:rsidR="00F968DA">
        <w:t>s</w:t>
      </w:r>
      <w:r w:rsidR="00D864FE">
        <w:t xml:space="preserve"> described below, and remaining cells were </w:t>
      </w:r>
      <w:r>
        <w:t xml:space="preserve">cryopreserved using </w:t>
      </w:r>
      <w:proofErr w:type="spellStart"/>
      <w:r>
        <w:t>CryoStor</w:t>
      </w:r>
      <w:proofErr w:type="spellEnd"/>
      <w:r w:rsidR="00DF676F">
        <w:t xml:space="preserve"> CS10 (</w:t>
      </w:r>
      <w:proofErr w:type="spellStart"/>
      <w:r w:rsidR="00DF676F">
        <w:t>Stemcell</w:t>
      </w:r>
      <w:proofErr w:type="spellEnd"/>
      <w:r w:rsidR="00DF676F">
        <w:t>)</w:t>
      </w:r>
      <w:r>
        <w:t>.</w:t>
      </w:r>
      <w:r w:rsidR="00D864FE">
        <w:t xml:space="preserve"> Live pancreatic slices were prepared from </w:t>
      </w:r>
      <w:proofErr w:type="spellStart"/>
      <w:r w:rsidR="00D864FE">
        <w:t>nPOD</w:t>
      </w:r>
      <w:proofErr w:type="spellEnd"/>
      <w:r w:rsidR="00D864FE">
        <w:t xml:space="preserve"> organ donors as previously described</w:t>
      </w:r>
      <w:r w:rsidR="00D864FE">
        <w:fldChar w:fldCharType="begin">
          <w:fldData xml:space="preserve">PEVuZE5vdGU+PENpdGU+PEF1dGhvcj5Ecm90YXI8L0F1dGhvcj48WWVhcj4yMDI0PC9ZZWFyPjxS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</w:fldData>
        </w:fldChar>
      </w:r>
      <w:r w:rsidR="006E2F18">
        <w:instrText xml:space="preserve"> ADDIN EN.CITE </w:instrText>
      </w:r>
      <w:r w:rsidR="006E2F18">
        <w:fldChar w:fldCharType="begin">
          <w:fldData xml:space="preserve">PEVuZE5vdGU+PENpdGU+PEF1dGhvcj5Ecm90YXI8L0F1dGhvcj48WWVhcj4yMDI0PC9ZZWFyPjxS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</w:fldData>
        </w:fldChar>
      </w:r>
      <w:r w:rsidR="006E2F18">
        <w:instrText xml:space="preserve"> ADDIN EN.CITE.DATA </w:instrText>
      </w:r>
      <w:r w:rsidR="006E2F18">
        <w:fldChar w:fldCharType="end"/>
      </w:r>
      <w:r w:rsidR="00D864FE">
        <w:fldChar w:fldCharType="separate"/>
      </w:r>
      <w:r w:rsidR="006E2F18" w:rsidRPr="006E2F18">
        <w:rPr>
          <w:noProof/>
          <w:vertAlign w:val="superscript"/>
        </w:rPr>
        <w:t>18</w:t>
      </w:r>
      <w:r w:rsidR="00D864FE">
        <w:fldChar w:fldCharType="end"/>
      </w:r>
      <w:r w:rsidR="00D864FE">
        <w:t xml:space="preserve"> and freshly digested with 1X collagenase IV (</w:t>
      </w:r>
      <w:proofErr w:type="spellStart"/>
      <w:r w:rsidR="00D864FE">
        <w:t>Stemcell</w:t>
      </w:r>
      <w:proofErr w:type="spellEnd"/>
      <w:r w:rsidR="00D864FE">
        <w:t>) diluted in DMEM for 30 minutes at 37</w:t>
      </w:r>
      <w:r w:rsidR="00D864FE">
        <w:rPr>
          <w:vertAlign w:val="superscript"/>
        </w:rPr>
        <w:t>o</w:t>
      </w:r>
      <w:r w:rsidR="00D864FE">
        <w:t>C and 5% CO</w:t>
      </w:r>
      <w:r w:rsidR="00D864FE" w:rsidRPr="007816E9">
        <w:rPr>
          <w:vertAlign w:val="subscript"/>
        </w:rPr>
        <w:t>2</w:t>
      </w:r>
      <w:r w:rsidR="00D864FE">
        <w:t>. Remaining tissue was gently mechanically dissociated with frosted slides and filtered using 70-μm filters (</w:t>
      </w:r>
      <w:proofErr w:type="spellStart"/>
      <w:r w:rsidR="00D864FE">
        <w:t>Miltenyi</w:t>
      </w:r>
      <w:proofErr w:type="spellEnd"/>
      <w:r w:rsidR="00D864FE">
        <w:t>) to obtain a single cell suspension. Cells were enriched for CD45</w:t>
      </w:r>
      <w:r w:rsidR="00D864FE">
        <w:rPr>
          <w:vertAlign w:val="superscript"/>
        </w:rPr>
        <w:t>+</w:t>
      </w:r>
      <w:r w:rsidR="00D864FE">
        <w:t xml:space="preserve"> cells using CD45 Microbeads (</w:t>
      </w:r>
      <w:proofErr w:type="spellStart"/>
      <w:r w:rsidR="00D864FE">
        <w:t>Milltenyi</w:t>
      </w:r>
      <w:proofErr w:type="spellEnd"/>
      <w:r w:rsidR="00D864FE">
        <w:t xml:space="preserve">) and processed for </w:t>
      </w:r>
      <w:proofErr w:type="spellStart"/>
      <w:r w:rsidR="00D864FE">
        <w:t>scRNAseq</w:t>
      </w:r>
      <w:proofErr w:type="spellEnd"/>
      <w:r w:rsidR="00D864FE">
        <w:t xml:space="preserve"> </w:t>
      </w:r>
      <w:r w:rsidR="00D864FE" w:rsidRPr="00B2783E">
        <w:rPr>
          <w:rFonts w:cstheme="minorHAnsi"/>
        </w:rPr>
        <w:t>(</w:t>
      </w:r>
      <w:r w:rsidR="00D864FE" w:rsidRPr="00B2783E">
        <w:rPr>
          <w:rFonts w:cstheme="minorHAnsi"/>
          <w:color w:val="1C1C1C"/>
          <w:shd w:val="clear" w:color="auto" w:fill="FFFFFF"/>
        </w:rPr>
        <w:t>10X Genomics)</w:t>
      </w:r>
      <w:r w:rsidR="00E67E87">
        <w:rPr>
          <w:rFonts w:cstheme="minorHAnsi"/>
          <w:color w:val="1C1C1C"/>
          <w:shd w:val="clear" w:color="auto" w:fill="FFFFFF"/>
        </w:rPr>
        <w:t xml:space="preserve"> as below</w:t>
      </w:r>
      <w:r w:rsidR="00D864FE">
        <w:t>.</w:t>
      </w:r>
    </w:p>
    <w:p w14:paraId="5F8DEA11" w14:textId="2DAF5341" w:rsidR="00367439" w:rsidRPr="007816E9" w:rsidRDefault="00367439" w:rsidP="007816E9">
      <w:pPr>
        <w:spacing w:before="100" w:beforeAutospacing="1" w:line="480" w:lineRule="auto"/>
        <w:jc w:val="both"/>
        <w:rPr>
          <w:b/>
          <w:bCs/>
        </w:rPr>
      </w:pPr>
      <w:r w:rsidRPr="007816E9">
        <w:rPr>
          <w:b/>
          <w:bCs/>
        </w:rPr>
        <w:lastRenderedPageBreak/>
        <w:t>Flow Cytometry</w:t>
      </w:r>
    </w:p>
    <w:p w14:paraId="0C6218EA" w14:textId="1974E839" w:rsidR="00367439" w:rsidRDefault="00C974E4" w:rsidP="007816E9">
      <w:pPr>
        <w:spacing w:before="100" w:beforeAutospacing="1" w:line="480" w:lineRule="auto"/>
        <w:jc w:val="both"/>
      </w:pPr>
      <w:r>
        <w:t>Fresh t</w:t>
      </w:r>
      <w:r w:rsidR="00367439">
        <w:t>issues were dissociated as above</w:t>
      </w:r>
      <w:r>
        <w:t xml:space="preserve"> and </w:t>
      </w:r>
      <w:r w:rsidR="00367439">
        <w:t xml:space="preserve">stained with Live/Dead </w:t>
      </w:r>
      <w:r>
        <w:t xml:space="preserve">yellow viability </w:t>
      </w:r>
      <w:r w:rsidR="00367439">
        <w:t xml:space="preserve">dye (Invitrogen) and incubated with </w:t>
      </w:r>
      <w:proofErr w:type="spellStart"/>
      <w:r>
        <w:t>TruStain</w:t>
      </w:r>
      <w:proofErr w:type="spellEnd"/>
      <w:r>
        <w:t xml:space="preserve"> </w:t>
      </w:r>
      <w:proofErr w:type="spellStart"/>
      <w:r>
        <w:t>FcX</w:t>
      </w:r>
      <w:proofErr w:type="spellEnd"/>
      <w:r w:rsidR="00367439">
        <w:t xml:space="preserve"> (</w:t>
      </w:r>
      <w:proofErr w:type="spellStart"/>
      <w:r w:rsidR="00367439">
        <w:t>Biolegend</w:t>
      </w:r>
      <w:proofErr w:type="spellEnd"/>
      <w:r w:rsidR="00367439">
        <w:t xml:space="preserve">) according to manufacturer’s instructions prior to staining with </w:t>
      </w:r>
      <w:r>
        <w:t xml:space="preserve">a </w:t>
      </w:r>
      <w:r w:rsidR="00367439">
        <w:t>panel of antibodies broadly examining memory, effector</w:t>
      </w:r>
      <w:r w:rsidR="00F152BD">
        <w:t>,</w:t>
      </w:r>
      <w:r w:rsidR="00367439">
        <w:t xml:space="preserve"> and naïve immune cell phenotypes </w:t>
      </w:r>
      <w:r w:rsidR="00367439" w:rsidRPr="00B86F1F">
        <w:rPr>
          <w:highlight w:val="yellow"/>
        </w:rPr>
        <w:t>(</w:t>
      </w:r>
      <w:commentRangeStart w:id="3"/>
      <w:r w:rsidR="00367439" w:rsidRPr="00B86F1F">
        <w:rPr>
          <w:b/>
          <w:bCs/>
          <w:highlight w:val="yellow"/>
        </w:rPr>
        <w:t>Table</w:t>
      </w:r>
      <w:commentRangeEnd w:id="3"/>
      <w:r w:rsidR="00A81AE5">
        <w:rPr>
          <w:rStyle w:val="CommentReference"/>
        </w:rPr>
        <w:commentReference w:id="3"/>
      </w:r>
      <w:r w:rsidR="00367439" w:rsidRPr="00B86F1F">
        <w:rPr>
          <w:b/>
          <w:bCs/>
          <w:highlight w:val="yellow"/>
        </w:rPr>
        <w:t xml:space="preserve"> </w:t>
      </w:r>
      <w:r w:rsidR="00B86F1F" w:rsidRPr="00B86F1F">
        <w:rPr>
          <w:b/>
          <w:bCs/>
          <w:highlight w:val="yellow"/>
        </w:rPr>
        <w:t>S</w:t>
      </w:r>
      <w:r w:rsidR="00D901E3" w:rsidRPr="00B86F1F">
        <w:rPr>
          <w:b/>
          <w:bCs/>
          <w:highlight w:val="yellow"/>
        </w:rPr>
        <w:t>1</w:t>
      </w:r>
      <w:r w:rsidR="00D901E3" w:rsidRPr="00B86F1F">
        <w:rPr>
          <w:highlight w:val="yellow"/>
        </w:rPr>
        <w:t>)</w:t>
      </w:r>
      <w:r w:rsidR="00893ECE">
        <w:t xml:space="preserve"> consistent with previously published methods</w:t>
      </w:r>
      <w:r w:rsidR="00367439">
        <w:fldChar w:fldCharType="begin">
          <w:fldData xml:space="preserve">PEVuZE5vdGU+PENpdGU+PEF1dGhvcj5TaGFwaXJvPC9BdXRob3I+PFllYXI+MjAyMzwvWWVhcj48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</w:fldData>
        </w:fldChar>
      </w:r>
      <w:r w:rsidR="006E2F18">
        <w:instrText xml:space="preserve"> ADDIN EN.CITE </w:instrText>
      </w:r>
      <w:r w:rsidR="006E2F18">
        <w:fldChar w:fldCharType="begin">
          <w:fldData xml:space="preserve">PEVuZE5vdGU+PENpdGU+PEF1dGhvcj5TaGFwaXJvPC9BdXRob3I+PFllYXI+MjAyMzwvWWVhcj48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</w:fldData>
        </w:fldChar>
      </w:r>
      <w:r w:rsidR="006E2F18">
        <w:instrText xml:space="preserve"> ADDIN EN.CITE.DATA </w:instrText>
      </w:r>
      <w:r w:rsidR="006E2F18">
        <w:fldChar w:fldCharType="end"/>
      </w:r>
      <w:r w:rsidR="00367439">
        <w:fldChar w:fldCharType="separate"/>
      </w:r>
      <w:r w:rsidR="006E2F18" w:rsidRPr="006E2F18">
        <w:rPr>
          <w:noProof/>
          <w:vertAlign w:val="superscript"/>
        </w:rPr>
        <w:t>19</w:t>
      </w:r>
      <w:r w:rsidR="00367439">
        <w:fldChar w:fldCharType="end"/>
      </w:r>
      <w:r w:rsidR="00367439">
        <w:t xml:space="preserve">. Data </w:t>
      </w:r>
      <w:r w:rsidR="00EE6DE3">
        <w:t xml:space="preserve">were </w:t>
      </w:r>
      <w:r w:rsidR="00367439">
        <w:t>acquired on a</w:t>
      </w:r>
      <w:r w:rsidR="00EE6DE3">
        <w:t>n</w:t>
      </w:r>
      <w:r w:rsidR="00367439">
        <w:t xml:space="preserve"> </w:t>
      </w:r>
      <w:proofErr w:type="spellStart"/>
      <w:r w:rsidR="00367439">
        <w:t>LSRFortessa</w:t>
      </w:r>
      <w:proofErr w:type="spellEnd"/>
      <w:r w:rsidR="00367439">
        <w:t xml:space="preserve"> (BD)</w:t>
      </w:r>
      <w:r w:rsidR="00F152BD">
        <w:t xml:space="preserve"> and analyzed using </w:t>
      </w:r>
      <w:proofErr w:type="spellStart"/>
      <w:r w:rsidR="001B02CB">
        <w:t>FlowJo</w:t>
      </w:r>
      <w:proofErr w:type="spellEnd"/>
      <w:r w:rsidR="001B02CB">
        <w:t xml:space="preserve"> V10</w:t>
      </w:r>
      <w:r w:rsidR="006E2F18">
        <w:t>.8.2</w:t>
      </w:r>
      <w:r w:rsidR="001B02CB">
        <w:t xml:space="preserve"> s</w:t>
      </w:r>
      <w:r w:rsidR="00F152BD">
        <w:t>oftware</w:t>
      </w:r>
      <w:r w:rsidR="00367439">
        <w:t xml:space="preserve">. </w:t>
      </w:r>
    </w:p>
    <w:p w14:paraId="4C49D1C9" w14:textId="77777777" w:rsidR="009C1DD8" w:rsidRPr="009C1DD8" w:rsidRDefault="009C1DD8" w:rsidP="00F968DA">
      <w:pPr>
        <w:widowControl w:val="0"/>
        <w:spacing w:before="100" w:beforeAutospacing="1" w:line="480" w:lineRule="auto"/>
        <w:jc w:val="both"/>
        <w:rPr>
          <w:b/>
        </w:rPr>
      </w:pPr>
      <w:r w:rsidRPr="009C1DD8">
        <w:rPr>
          <w:b/>
        </w:rPr>
        <w:t>Mass Cytometry</w:t>
      </w:r>
    </w:p>
    <w:p w14:paraId="4701DB5E" w14:textId="726EC2A5" w:rsidR="009C1DD8" w:rsidRDefault="009C1DD8" w:rsidP="00F968DA">
      <w:pPr>
        <w:widowControl w:val="0"/>
        <w:spacing w:before="100" w:beforeAutospacing="1" w:line="480" w:lineRule="auto"/>
        <w:jc w:val="both"/>
      </w:pPr>
      <w:r>
        <w:t xml:space="preserve">Cryopreserved cells from </w:t>
      </w:r>
      <w:proofErr w:type="spellStart"/>
      <w:r>
        <w:t>pLN</w:t>
      </w:r>
      <w:proofErr w:type="spellEnd"/>
      <w:r>
        <w:t xml:space="preserve"> of </w:t>
      </w:r>
      <w:r w:rsidR="001F5EF9">
        <w:t>ND</w:t>
      </w:r>
      <w:r>
        <w:t xml:space="preserve"> (n=12) and T1D </w:t>
      </w:r>
      <w:r w:rsidR="001F5EF9">
        <w:t xml:space="preserve">donors </w:t>
      </w:r>
      <w:r>
        <w:t xml:space="preserve">(n=10) were stained with a </w:t>
      </w:r>
      <w:r w:rsidR="001F5EF9">
        <w:t xml:space="preserve">35-marker </w:t>
      </w:r>
      <w:r>
        <w:t xml:space="preserve">panel </w:t>
      </w:r>
      <w:r w:rsidRPr="00A81AE5">
        <w:rPr>
          <w:highlight w:val="yellow"/>
        </w:rPr>
        <w:t>(</w:t>
      </w:r>
      <w:r w:rsidRPr="00A81AE5">
        <w:rPr>
          <w:b/>
          <w:bCs/>
          <w:highlight w:val="yellow"/>
        </w:rPr>
        <w:t xml:space="preserve">Table </w:t>
      </w:r>
      <w:r w:rsidR="00A81AE5" w:rsidRPr="00A81AE5">
        <w:rPr>
          <w:b/>
          <w:bCs/>
          <w:highlight w:val="yellow"/>
        </w:rPr>
        <w:t>S</w:t>
      </w:r>
      <w:r w:rsidR="00D901E3" w:rsidRPr="00A81AE5">
        <w:rPr>
          <w:b/>
          <w:bCs/>
          <w:highlight w:val="yellow"/>
        </w:rPr>
        <w:t>2</w:t>
      </w:r>
      <w:r w:rsidR="00D901E3" w:rsidRPr="00A81AE5">
        <w:rPr>
          <w:highlight w:val="yellow"/>
        </w:rPr>
        <w:t>)</w:t>
      </w:r>
      <w:r>
        <w:t xml:space="preserve"> of MAXPAR metal-chelating polymers and run on a </w:t>
      </w:r>
      <w:proofErr w:type="spellStart"/>
      <w:r>
        <w:t>CyTOF</w:t>
      </w:r>
      <w:proofErr w:type="spellEnd"/>
      <w:r>
        <w:t xml:space="preserve"> mass cytometer by the Human Immune Monitoring Center at Stanford University</w:t>
      </w:r>
      <w:r w:rsidR="00893ECE">
        <w:t>,</w:t>
      </w:r>
      <w:r w:rsidR="0035696B">
        <w:t xml:space="preserve"> as reported previously</w:t>
      </w:r>
      <w:r w:rsidR="0035696B">
        <w:fldChar w:fldCharType="begin"/>
      </w:r>
      <w:r w:rsidR="006E2F18">
        <w:instrText xml:space="preserve"> ADDIN EN.CITE &lt;EndNote&gt;&lt;Cite&gt;&lt;Author&gt;Subrahmanyam&lt;/Author&gt;&lt;Year&gt;2017&lt;/Year&gt;&lt;RecNum&gt;598&lt;/RecNum&gt;&lt;DisplayText&gt;&lt;style face="superscript"&gt;20&lt;/style&gt;&lt;/DisplayText&gt;&lt;record&gt;&lt;rec-number&gt;598&lt;/rec-number&gt;&lt;foreign-keys&gt;&lt;key app="EN" db-id="0z99zwpph5vxv1efze45xxwrpttzfpvxt09e" timestamp="1743706212"&gt;598&lt;/key&gt;&lt;/foreign-keys&gt;&lt;ref-type name="Journal Article"&gt;17&lt;/ref-type&gt;&lt;contributors&gt;&lt;authors&gt;&lt;author&gt;Subrahmanyam, P. B.&lt;/author&gt;&lt;author&gt;Maecker, H. T.&lt;/author&gt;&lt;/authors&gt;&lt;/contributors&gt;&lt;auth-address&gt;Post-doctoral Research Fellow, Immunity, Transplantation and Infection, Stanford University School of Medicine, Stanford, California.&amp;#xD;Professor, Department of Microbiology &amp;amp; Immunology, Stanford University School of Medicine, Stanford, California.&lt;/auth-address&gt;&lt;titles&gt;&lt;title&gt;CyTOF Measurement of Immunocompetence Across Major Immune Cell Types&lt;/title&gt;&lt;secondary-title&gt;Curr Protoc Cytom&lt;/secondary-title&gt;&lt;/titles&gt;&lt;periodical&gt;&lt;full-title&gt;Curr Protoc Cytom&lt;/full-title&gt;&lt;/periodical&gt;&lt;pages&gt;9 54 1-9 54 12&lt;/pages&gt;&lt;volume&gt;82&lt;/volume&gt;&lt;edition&gt;20171002&lt;/edition&gt;&lt;keywords&gt;&lt;keyword&gt;Animals&lt;/keyword&gt;&lt;keyword&gt;*Antigens, Differentiation/blood/immunology&lt;/keyword&gt;&lt;keyword&gt;*Cytokines/blood/immunology&lt;/keyword&gt;&lt;keyword&gt;Flow Cytometry/*methods&lt;/keyword&gt;&lt;keyword&gt;Humans&lt;/keyword&gt;&lt;keyword&gt;*Immunotherapy&lt;/keyword&gt;&lt;keyword&gt;CyTOF&lt;/keyword&gt;&lt;keyword&gt;biomarkers&lt;/keyword&gt;&lt;keyword&gt;immune profiling&lt;/keyword&gt;&lt;keyword&gt;immunotherapy&lt;/keyword&gt;&lt;/keywords&gt;&lt;dates&gt;&lt;year&gt;2017&lt;/year&gt;&lt;pub-dates&gt;&lt;date&gt;Oct 2&lt;/date&gt;&lt;/pub-dates&gt;&lt;/dates&gt;&lt;isbn&gt;1934-9300 (Electronic)&amp;#xD;1934-9297 (Print)&amp;#xD;1934-9297 (Linking)&lt;/isbn&gt;&lt;accession-num&gt;28967988&lt;/accession-num&gt;&lt;urls&gt;&lt;related-urls&gt;&lt;url&gt;https://www.ncbi.nlm.nih.gov/pubmed/28967988&lt;/url&gt;&lt;/related-urls&gt;&lt;/urls&gt;&lt;custom2&gt;PMC5678938&lt;/custom2&gt;&lt;electronic-resource-num&gt;10.1002/cpcy.27&lt;/electronic-resource-num&gt;&lt;remote-database-name&gt;Medline&lt;/remote-database-name&gt;&lt;remote-database-provider&gt;NLM&lt;/remote-database-provider&gt;&lt;/record&gt;&lt;/Cite&gt;&lt;/EndNote&gt;</w:instrText>
      </w:r>
      <w:r w:rsidR="0035696B">
        <w:fldChar w:fldCharType="separate"/>
      </w:r>
      <w:r w:rsidR="006E2F18" w:rsidRPr="006E2F18">
        <w:rPr>
          <w:noProof/>
          <w:vertAlign w:val="superscript"/>
        </w:rPr>
        <w:t>20</w:t>
      </w:r>
      <w:r w:rsidR="0035696B">
        <w:fldChar w:fldCharType="end"/>
      </w:r>
      <w:r w:rsidR="0035696B">
        <w:t xml:space="preserve">. </w:t>
      </w:r>
    </w:p>
    <w:p w14:paraId="5B617AEE" w14:textId="77777777" w:rsidR="00F968DA" w:rsidRPr="0073476D" w:rsidRDefault="00F968DA" w:rsidP="00F968DA">
      <w:pPr>
        <w:spacing w:before="100" w:beforeAutospacing="1" w:line="480" w:lineRule="auto"/>
        <w:jc w:val="both"/>
        <w:rPr>
          <w:b/>
        </w:rPr>
      </w:pPr>
      <w:r w:rsidRPr="0073476D">
        <w:rPr>
          <w:b/>
        </w:rPr>
        <w:t>Mass Cytometry Analysis Pipeline</w:t>
      </w:r>
    </w:p>
    <w:p w14:paraId="45B5D1BB" w14:textId="70D2CEEC" w:rsidR="00F968DA" w:rsidRDefault="00F968DA" w:rsidP="00F968DA">
      <w:pPr>
        <w:widowControl w:val="0"/>
        <w:spacing w:before="100" w:beforeAutospacing="1" w:line="480" w:lineRule="auto"/>
        <w:jc w:val="both"/>
      </w:pPr>
      <w:r>
        <w:t>Data were normalized between batches using premessa</w:t>
      </w:r>
      <w:r>
        <w:fldChar w:fldCharType="begin"/>
      </w:r>
      <w:r w:rsidR="006E2F18">
        <w:instrText xml:space="preserve"> ADDIN EN.CITE &lt;EndNote&gt;&lt;Cite&gt;&lt;Author&gt;Crowell&lt;/Author&gt;&lt;Year&gt;2020&lt;/Year&gt;&lt;RecNum&gt;612&lt;/RecNum&gt;&lt;DisplayText&gt;&lt;style face="superscript"&gt;21&lt;/style&gt;&lt;/DisplayText&gt;&lt;record&gt;&lt;rec-number&gt;612&lt;/rec-number&gt;&lt;foreign-keys&gt;&lt;key app="EN" db-id="satrfwtz2x50toea5p4vepzo5vsvt505rz55" timestamp="1736354462"&gt;612&lt;/key&gt;&lt;/foreign-keys&gt;&lt;ref-type name="Journal Article"&gt;17&lt;/ref-type&gt;&lt;contributors&gt;&lt;authors&gt;&lt;author&gt;Crowell, H. L.&lt;/author&gt;&lt;author&gt;Chevrier, S.&lt;/author&gt;&lt;author&gt;Jacobs, A.&lt;/author&gt;&lt;author&gt;Sivapatham, S.&lt;/author&gt;&lt;author&gt;Tumor Profiler, Consortium&lt;/author&gt;&lt;author&gt;Bodenmiller, B.&lt;/author&gt;&lt;author&gt;Robinson, M. D.&lt;/author&gt;&lt;/authors&gt;&lt;/contributors&gt;&lt;auth-address&gt;Institute of Molecular Life Sciences, University of Zurich, Zurich, 8057, Switzerland.&amp;#xD;SIB Swiss Institute of Bioinformatics, Zurich, 8057, Switzerland.&amp;#xD;Department of Quantitative Biomedicine, University of Zurich, Zurich, 8057, Switzerland.&lt;/auth-address&gt;&lt;titles&gt;&lt;title&gt;An R-based reproducible and user-friendly preprocessing pipeline for CyTOF data&lt;/title&gt;&lt;secondary-title&gt;F1000Res&lt;/secondary-title&gt;&lt;/titles&gt;&lt;periodical&gt;&lt;full-title&gt;F1000Res&lt;/full-title&gt;&lt;/periodical&gt;&lt;pages&gt;1263&lt;/pages&gt;&lt;volume&gt;9&lt;/volume&gt;&lt;edition&gt;20201022&lt;/edition&gt;&lt;keywords&gt;&lt;keyword&gt;Batch correction&lt;/keyword&gt;&lt;keyword&gt;Compensation&lt;/keyword&gt;&lt;keyword&gt;CyTOF&lt;/keyword&gt;&lt;keyword&gt;Debarcoding&lt;/keyword&gt;&lt;keyword&gt;Gating&lt;/keyword&gt;&lt;keyword&gt;Normalization&lt;/keyword&gt;&lt;keyword&gt;Preprocessing&lt;/keyword&gt;&lt;keyword&gt;Reproducibility&lt;/keyword&gt;&lt;/keywords&gt;&lt;dates&gt;&lt;year&gt;2020&lt;/year&gt;&lt;/dates&gt;&lt;isbn&gt;2046-1402 (Electronic)&amp;#xD;2046-1402 (Linking)&lt;/isbn&gt;&lt;accession-num&gt;36072920&lt;/accession-num&gt;&lt;urls&gt;&lt;related-urls&gt;&lt;url&gt;https://www.ncbi.nlm.nih.gov/pubmed/36072920&lt;/url&gt;&lt;/related-urls&gt;&lt;/urls&gt;&lt;custom1&gt;No competing interests were disclosed.&lt;/custom1&gt;&lt;custom2&gt;PMC9411975&lt;/custom2&gt;&lt;electronic-resource-num&gt;10.12688/f1000research.26073.2&lt;/electronic-resource-num&gt;&lt;remote-database-name&gt;PubMed-not-MEDLINE&lt;/remote-database-name&gt;&lt;remote-database-provider&gt;NLM&lt;/remote-database-provider&gt;&lt;/record&gt;&lt;/Cite&gt;&lt;/EndNote&gt;</w:instrText>
      </w:r>
      <w:r>
        <w:fldChar w:fldCharType="separate"/>
      </w:r>
      <w:r w:rsidR="006E2F18" w:rsidRPr="006E2F18">
        <w:rPr>
          <w:noProof/>
          <w:vertAlign w:val="superscript"/>
        </w:rPr>
        <w:t>21</w:t>
      </w:r>
      <w:r>
        <w:fldChar w:fldCharType="end"/>
      </w:r>
      <w:r>
        <w:t xml:space="preserve"> in R based on internal bead controls. After this, FCS files were loaded into </w:t>
      </w:r>
      <w:proofErr w:type="spellStart"/>
      <w:r>
        <w:t>FlowJo</w:t>
      </w:r>
      <w:proofErr w:type="spellEnd"/>
      <w:r>
        <w:t xml:space="preserve"> (BD Biosciences), beads were excluded, and live single CD45</w:t>
      </w:r>
      <w:r>
        <w:rPr>
          <w:vertAlign w:val="superscript"/>
        </w:rPr>
        <w:t>+</w:t>
      </w:r>
      <w:r>
        <w:t xml:space="preserve"> cells were used for downstream analysis</w:t>
      </w:r>
      <w:r w:rsidR="00177AAF">
        <w:t xml:space="preserve"> (</w:t>
      </w:r>
      <w:r w:rsidR="00177AAF" w:rsidRPr="00177AAF">
        <w:rPr>
          <w:b/>
          <w:bCs/>
        </w:rPr>
        <w:t>Figure S1</w:t>
      </w:r>
      <w:r w:rsidR="00177AAF">
        <w:t>)</w:t>
      </w:r>
      <w:r>
        <w:t xml:space="preserve">. Data analysis involved </w:t>
      </w:r>
      <w:r w:rsidR="00BA49CB">
        <w:t xml:space="preserve">importing FCS files into R and creating a </w:t>
      </w:r>
      <w:proofErr w:type="spellStart"/>
      <w:r w:rsidR="00BA49CB">
        <w:t>flowset</w:t>
      </w:r>
      <w:proofErr w:type="spellEnd"/>
      <w:r w:rsidR="00BA49CB">
        <w:t xml:space="preserve"> using the </w:t>
      </w:r>
      <w:proofErr w:type="spellStart"/>
      <w:r w:rsidR="00BA49CB">
        <w:t>flow</w:t>
      </w:r>
      <w:r w:rsidR="006E2F18">
        <w:t>C</w:t>
      </w:r>
      <w:r w:rsidR="00BA49CB">
        <w:t>ore</w:t>
      </w:r>
      <w:proofErr w:type="spellEnd"/>
      <w:r w:rsidR="00BA49CB">
        <w:t xml:space="preserve"> package</w:t>
      </w:r>
      <w:r w:rsidR="006E2F18">
        <w:fldChar w:fldCharType="begin"/>
      </w:r>
      <w:r w:rsidR="006E2F18">
        <w:instrText xml:space="preserve"> ADDIN EN.CITE &lt;EndNote&gt;&lt;Cite&gt;&lt;Author&gt;Hahne&lt;/Author&gt;&lt;Year&gt;2009&lt;/Year&gt;&lt;RecNum&gt;657&lt;/RecNum&gt;&lt;DisplayText&gt;&lt;style face="superscript"&gt;22&lt;/style&gt;&lt;/DisplayText&gt;&lt;record&gt;&lt;rec-number&gt;657&lt;/rec-number&gt;&lt;foreign-keys&gt;&lt;key app="EN" db-id="0z99zwpph5vxv1efze45xxwrpttzfpvxt09e" timestamp="1748037049"&gt;657&lt;/key&gt;&lt;/foreign-keys&gt;&lt;ref-type name="Journal Article"&gt;17&lt;/ref-type&gt;&lt;contributors&gt;&lt;authors&gt;&lt;author&gt;Hahne, F.&lt;/author&gt;&lt;author&gt;LeMeur, N.&lt;/author&gt;&lt;author&gt;Brinkman, R. R.&lt;/author&gt;&lt;author&gt;Ellis, B.&lt;/author&gt;&lt;author&gt;Haaland, P.&lt;/author&gt;&lt;author&gt;Sarkar, D.&lt;/author&gt;&lt;author&gt;Spidlen, J.&lt;/author&gt;&lt;author&gt;Strain, E.&lt;/author&gt;&lt;author&gt;Gentleman, R.&lt;/author&gt;&lt;/authors&gt;&lt;/contributors&gt;&lt;auth-address&gt;Life Sciences Department, Computational Biology Program, Division of Public Health Sciences, Fred Hutchinson Cancer Research Center, Seattle, Washington 98109-1024, USA. fhahne@fhcrc.org&lt;/auth-address&gt;&lt;titles&gt;&lt;title&gt;flowCore: a Bioconductor package for high throughput flow cytometry&lt;/title&gt;&lt;secondary-title&gt;BMC Bioinformatics&lt;/secondary-title&gt;&lt;/titles&gt;&lt;periodical&gt;&lt;full-title&gt;BMC Bioinformatics&lt;/full-title&gt;&lt;/periodical&gt;&lt;pages&gt;106&lt;/pages&gt;&lt;volume&gt;10&lt;/volume&gt;&lt;edition&gt;20090409&lt;/edition&gt;&lt;keywords&gt;&lt;keyword&gt;Computational Biology/*methods&lt;/keyword&gt;&lt;keyword&gt;Database Management Systems&lt;/keyword&gt;&lt;keyword&gt;Drug Discovery&lt;/keyword&gt;&lt;keyword&gt;*Flow Cytometry&lt;/keyword&gt;&lt;keyword&gt;Information Storage and Retrieval&lt;/keyword&gt;&lt;keyword&gt;*Software&lt;/keyword&gt;&lt;keyword&gt;User-Computer Interface&lt;/keyword&gt;&lt;/keywords&gt;&lt;dates&gt;&lt;year&gt;2009&lt;/year&gt;&lt;pub-dates&gt;&lt;date&gt;Apr 9&lt;/date&gt;&lt;/pub-dates&gt;&lt;/dates&gt;&lt;isbn&gt;1471-2105 (Electronic)&amp;#xD;1471-2105 (Linking)&lt;/isbn&gt;&lt;accession-num&gt;19358741&lt;/accession-num&gt;&lt;urls&gt;&lt;related-urls&gt;&lt;url&gt;https://www.ncbi.nlm.nih.gov/pubmed/19358741&lt;/url&gt;&lt;/related-urls&gt;&lt;/urls&gt;&lt;custom2&gt;PMC2684747&lt;/custom2&gt;&lt;electronic-resource-num&gt;10.1186/1471-2105-10-106&lt;/electronic-resource-num&gt;&lt;remote-database-name&gt;Medline&lt;/remote-database-name&gt;&lt;remote-database-provider&gt;NLM&lt;/remote-database-provider&gt;&lt;/record&gt;&lt;/Cite&gt;&lt;/EndNote&gt;</w:instrText>
      </w:r>
      <w:r w:rsidR="006E2F18">
        <w:fldChar w:fldCharType="separate"/>
      </w:r>
      <w:r w:rsidR="006E2F18" w:rsidRPr="006E2F18">
        <w:rPr>
          <w:noProof/>
          <w:vertAlign w:val="superscript"/>
        </w:rPr>
        <w:t>22</w:t>
      </w:r>
      <w:r w:rsidR="006E2F18">
        <w:fldChar w:fldCharType="end"/>
      </w:r>
      <w:r w:rsidR="00BA49CB">
        <w:t xml:space="preserve">. Data were </w:t>
      </w:r>
      <w:proofErr w:type="spellStart"/>
      <w:r w:rsidR="00BA49CB">
        <w:t>arcsinh</w:t>
      </w:r>
      <w:proofErr w:type="spellEnd"/>
      <w:r w:rsidR="00BA49CB">
        <w:t xml:space="preserve"> transformed with a cofactor of 5 prior to using the expression data and cell metadata to </w:t>
      </w:r>
      <w:r>
        <w:t>creat</w:t>
      </w:r>
      <w:r w:rsidR="00BA49CB">
        <w:t>e</w:t>
      </w:r>
      <w:r>
        <w:t xml:space="preserve"> a Seurat object</w:t>
      </w:r>
      <w:r w:rsidR="00BA49CB">
        <w:t xml:space="preserve">. PCA was run using all panel markers, after which K nearest neighbors (KNN) were calculated using </w:t>
      </w:r>
      <w:proofErr w:type="spellStart"/>
      <w:proofErr w:type="gramStart"/>
      <w:r w:rsidR="00BA49CB">
        <w:t>FindNeighbors</w:t>
      </w:r>
      <w:proofErr w:type="spellEnd"/>
      <w:r w:rsidR="00BA49CB">
        <w:t>(</w:t>
      </w:r>
      <w:proofErr w:type="gramEnd"/>
      <w:r w:rsidR="00BA49CB">
        <w:t xml:space="preserve">), and </w:t>
      </w:r>
      <w:r>
        <w:t xml:space="preserve">initial clustering </w:t>
      </w:r>
      <w:r w:rsidR="00BA49CB">
        <w:t xml:space="preserve">using the </w:t>
      </w:r>
      <w:proofErr w:type="spellStart"/>
      <w:r w:rsidR="00BA49CB">
        <w:t>lovain</w:t>
      </w:r>
      <w:proofErr w:type="spellEnd"/>
      <w:r w:rsidR="00BA49CB">
        <w:t xml:space="preserve"> algorithm was performed </w:t>
      </w:r>
      <w:r>
        <w:t>(resolution=0.2)</w:t>
      </w:r>
      <w:r w:rsidR="00BA49CB">
        <w:t>.</w:t>
      </w:r>
      <w:r>
        <w:t xml:space="preserve"> </w:t>
      </w:r>
      <w:r w:rsidR="00BA49CB">
        <w:t xml:space="preserve">PCA was re-run on </w:t>
      </w:r>
      <w:proofErr w:type="spellStart"/>
      <w:r w:rsidR="00BA49CB">
        <w:t>subsetted</w:t>
      </w:r>
      <w:proofErr w:type="spellEnd"/>
      <w:r w:rsidR="00BA49CB">
        <w:t xml:space="preserve"> data with markers not associated with the lineage of interest removed. Nearest neighbors were calculated as above and </w:t>
      </w:r>
      <w:proofErr w:type="spellStart"/>
      <w:r w:rsidR="00BA49CB">
        <w:t>s</w:t>
      </w:r>
      <w:r>
        <w:t>ubclustering</w:t>
      </w:r>
      <w:proofErr w:type="spellEnd"/>
      <w:r>
        <w:t xml:space="preserve"> </w:t>
      </w:r>
      <w:r w:rsidR="00BA49CB">
        <w:t xml:space="preserve">was </w:t>
      </w:r>
      <w:r>
        <w:t xml:space="preserve">performed </w:t>
      </w:r>
      <w:r w:rsidR="00BA49CB">
        <w:t xml:space="preserve">as above </w:t>
      </w:r>
      <w:r>
        <w:t xml:space="preserve">for </w:t>
      </w:r>
      <w:r w:rsidR="00BA49CB">
        <w:t>each subset</w:t>
      </w:r>
      <w:r>
        <w:t xml:space="preserve"> </w:t>
      </w:r>
      <w:r w:rsidR="00BA49CB">
        <w:t xml:space="preserve">using the Louvain algorithm </w:t>
      </w:r>
      <w:r>
        <w:t>(resolution=0.5). Cell counts per cluster per individual were determined and normalized by the total number of cells to allow for comparison of cluster proportions. Differential abundance analysis was performed using propeller</w:t>
      </w:r>
      <w:r>
        <w:fldChar w:fldCharType="begin">
          <w:fldData xml:space="preserve">PEVuZE5vdGU+PENpdGU+PEF1dGhvcj5QaGlwc29uPC9BdXRob3I+PFllYXI+MjAyMjwvWWVhcj48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</w:fldData>
        </w:fldChar>
      </w:r>
      <w:r w:rsidR="006E2F18">
        <w:instrText xml:space="preserve"> ADDIN EN.CITE </w:instrText>
      </w:r>
      <w:r w:rsidR="006E2F18">
        <w:fldChar w:fldCharType="begin">
          <w:fldData xml:space="preserve">PEVuZE5vdGU+PENpdGU+PEF1dGhvcj5QaGlwc29uPC9BdXRob3I+PFllYXI+MjAyMjwvWWVhcj48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</w:fldData>
        </w:fldChar>
      </w:r>
      <w:r w:rsidR="006E2F18">
        <w:instrText xml:space="preserve"> ADDIN EN.CITE.DATA </w:instrText>
      </w:r>
      <w:r w:rsidR="006E2F18">
        <w:fldChar w:fldCharType="end"/>
      </w:r>
      <w:r>
        <w:fldChar w:fldCharType="separate"/>
      </w:r>
      <w:r w:rsidR="006E2F18" w:rsidRPr="006E2F18">
        <w:rPr>
          <w:noProof/>
          <w:vertAlign w:val="superscript"/>
        </w:rPr>
        <w:t>23</w:t>
      </w:r>
      <w:r>
        <w:fldChar w:fldCharType="end"/>
      </w:r>
      <w:r>
        <w:t xml:space="preserve"> </w:t>
      </w:r>
      <w:r>
        <w:lastRenderedPageBreak/>
        <w:t xml:space="preserve">with age and batch as covariates in a linear model designed with </w:t>
      </w:r>
      <w:proofErr w:type="spellStart"/>
      <w:proofErr w:type="gramStart"/>
      <w:r>
        <w:t>model.matrix</w:t>
      </w:r>
      <w:proofErr w:type="spellEnd"/>
      <w:proofErr w:type="gramEnd"/>
      <w:r>
        <w:t xml:space="preserve">(~0 + group + age + Batch). Design matrix and contrasts (T1D-ND) were incorporated into the </w:t>
      </w:r>
      <w:proofErr w:type="spellStart"/>
      <w:proofErr w:type="gramStart"/>
      <w:r>
        <w:t>propeller.ttest</w:t>
      </w:r>
      <w:proofErr w:type="spellEnd"/>
      <w:proofErr w:type="gramEnd"/>
      <w:r>
        <w:t xml:space="preserve"> function with arguments robust=T, trend=F, sort=T. Differential expression analysis was performed using the mean expression values of each marker per cluster as input into a linear model using </w:t>
      </w:r>
      <w:proofErr w:type="spellStart"/>
      <w:r>
        <w:t>limma</w:t>
      </w:r>
      <w:proofErr w:type="spellEnd"/>
      <w:r>
        <w:t xml:space="preserve">. Briefly, the design matrix as defined with </w:t>
      </w:r>
      <w:proofErr w:type="spellStart"/>
      <w:proofErr w:type="gramStart"/>
      <w:r>
        <w:t>model.matrix</w:t>
      </w:r>
      <w:proofErr w:type="spellEnd"/>
      <w:proofErr w:type="gramEnd"/>
      <w:r>
        <w:t xml:space="preserve">(~condition + batch) was input alongside mean marker expression into the </w:t>
      </w:r>
      <w:proofErr w:type="spellStart"/>
      <w:r>
        <w:t>lmFit</w:t>
      </w:r>
      <w:proofErr w:type="spellEnd"/>
      <w:r>
        <w:t xml:space="preserve"> function, the output of which was fed into the </w:t>
      </w:r>
      <w:proofErr w:type="spellStart"/>
      <w:r>
        <w:t>eBayes</w:t>
      </w:r>
      <w:proofErr w:type="spellEnd"/>
      <w:r>
        <w:t xml:space="preserve"> function. Significantly altered cluster proportions or expression values were defined as Bonferroni adjusted p-value &lt;0.05. </w:t>
      </w:r>
    </w:p>
    <w:p w14:paraId="523C7470" w14:textId="77777777" w:rsidR="00F968DA" w:rsidRDefault="00F968DA" w:rsidP="00F968DA">
      <w:pPr>
        <w:widowControl w:val="0"/>
        <w:spacing w:before="100" w:beforeAutospacing="1" w:line="480" w:lineRule="auto"/>
        <w:jc w:val="both"/>
      </w:pPr>
    </w:p>
    <w:p w14:paraId="2D498CB3" w14:textId="699C9C35" w:rsidR="009C1DD8" w:rsidRPr="009C1DD8" w:rsidRDefault="009C1DD8" w:rsidP="007816E9">
      <w:pPr>
        <w:spacing w:before="100" w:beforeAutospacing="1" w:line="480" w:lineRule="auto"/>
        <w:jc w:val="both"/>
        <w:rPr>
          <w:b/>
        </w:rPr>
      </w:pPr>
      <w:r w:rsidRPr="009C1DD8">
        <w:rPr>
          <w:b/>
        </w:rPr>
        <w:t xml:space="preserve">Single </w:t>
      </w:r>
      <w:r w:rsidR="00C756D5">
        <w:rPr>
          <w:b/>
        </w:rPr>
        <w:t>C</w:t>
      </w:r>
      <w:r w:rsidRPr="009C1DD8">
        <w:rPr>
          <w:b/>
        </w:rPr>
        <w:t>ell RNA</w:t>
      </w:r>
      <w:r w:rsidR="00C756D5">
        <w:rPr>
          <w:b/>
        </w:rPr>
        <w:t xml:space="preserve"> S</w:t>
      </w:r>
      <w:r w:rsidRPr="009C1DD8">
        <w:rPr>
          <w:b/>
        </w:rPr>
        <w:t>eq</w:t>
      </w:r>
      <w:r w:rsidR="00C756D5">
        <w:rPr>
          <w:b/>
        </w:rPr>
        <w:t>uencing</w:t>
      </w:r>
      <w:r w:rsidRPr="009C1DD8">
        <w:rPr>
          <w:b/>
        </w:rPr>
        <w:t xml:space="preserve"> </w:t>
      </w:r>
    </w:p>
    <w:p w14:paraId="05E6B3A7" w14:textId="033BC6EA" w:rsidR="009C1DD8" w:rsidRDefault="001B02CB" w:rsidP="007816E9">
      <w:pPr>
        <w:spacing w:before="100" w:beforeAutospacing="1" w:line="480" w:lineRule="auto"/>
        <w:jc w:val="both"/>
      </w:pPr>
      <w:r>
        <w:t>Cryopreserved s</w:t>
      </w:r>
      <w:r w:rsidR="009C1DD8">
        <w:t xml:space="preserve">ingle cell suspensions were </w:t>
      </w:r>
      <w:r>
        <w:t xml:space="preserve">thawed and </w:t>
      </w:r>
      <w:r w:rsidR="009C1DD8">
        <w:t xml:space="preserve">stained with a cocktail of 7 oligo-barcoded </w:t>
      </w:r>
      <w:proofErr w:type="spellStart"/>
      <w:r w:rsidR="009C1DD8">
        <w:t>TotalSeq</w:t>
      </w:r>
      <w:proofErr w:type="spellEnd"/>
      <w:r w:rsidR="009C1DD8">
        <w:t xml:space="preserve"> antibodies (</w:t>
      </w:r>
      <w:proofErr w:type="spellStart"/>
      <w:r w:rsidR="009C1DD8">
        <w:t>Biolegend</w:t>
      </w:r>
      <w:proofErr w:type="spellEnd"/>
      <w:r w:rsidR="009C1DD8">
        <w:t xml:space="preserve">, </w:t>
      </w:r>
      <w:r w:rsidR="009C1DD8" w:rsidRPr="007816E9">
        <w:rPr>
          <w:b/>
          <w:bCs/>
        </w:rPr>
        <w:t xml:space="preserve">Table </w:t>
      </w:r>
      <w:r w:rsidR="009315B5">
        <w:rPr>
          <w:b/>
          <w:bCs/>
        </w:rPr>
        <w:t>S</w:t>
      </w:r>
      <w:r w:rsidR="00A81AE5">
        <w:rPr>
          <w:b/>
          <w:bCs/>
        </w:rPr>
        <w:t>3</w:t>
      </w:r>
      <w:r w:rsidR="00D901E3" w:rsidRPr="00F968DA">
        <w:t>)</w:t>
      </w:r>
      <w:r w:rsidR="003F09EB">
        <w:t xml:space="preserve"> and </w:t>
      </w:r>
      <w:r w:rsidR="003F09EB" w:rsidRPr="00A81AE5">
        <w:rPr>
          <w:highlight w:val="yellow"/>
        </w:rPr>
        <w:t>peptide-MHC dextramers (</w:t>
      </w:r>
      <w:proofErr w:type="spellStart"/>
      <w:r w:rsidR="003F09EB" w:rsidRPr="00A81AE5">
        <w:rPr>
          <w:highlight w:val="yellow"/>
        </w:rPr>
        <w:t>Immudex</w:t>
      </w:r>
      <w:proofErr w:type="spellEnd"/>
      <w:r w:rsidR="003F09EB" w:rsidRPr="00A81AE5">
        <w:rPr>
          <w:highlight w:val="yellow"/>
        </w:rPr>
        <w:t xml:space="preserve">, </w:t>
      </w:r>
      <w:r w:rsidR="003F09EB" w:rsidRPr="00E205E4">
        <w:rPr>
          <w:b/>
          <w:bCs/>
          <w:highlight w:val="yellow"/>
        </w:rPr>
        <w:t>Table S</w:t>
      </w:r>
      <w:r w:rsidR="00A81AE5" w:rsidRPr="00E205E4">
        <w:rPr>
          <w:b/>
          <w:bCs/>
          <w:highlight w:val="yellow"/>
        </w:rPr>
        <w:t>3</w:t>
      </w:r>
      <w:r w:rsidR="003F09EB" w:rsidRPr="00A81AE5">
        <w:rPr>
          <w:highlight w:val="yellow"/>
        </w:rPr>
        <w:t>)</w:t>
      </w:r>
      <w:r w:rsidR="009C1DD8" w:rsidRPr="00893ECE">
        <w:t xml:space="preserve"> </w:t>
      </w:r>
      <w:r w:rsidR="009C1DD8">
        <w:t>to aid in clustering naïve and memory CD8</w:t>
      </w:r>
      <w:r w:rsidR="009C1DD8" w:rsidRPr="007816E9">
        <w:rPr>
          <w:vertAlign w:val="superscript"/>
        </w:rPr>
        <w:t>+</w:t>
      </w:r>
      <w:r w:rsidR="009C1DD8">
        <w:t xml:space="preserve"> and CD4</w:t>
      </w:r>
      <w:r w:rsidR="009C1DD8" w:rsidRPr="007816E9">
        <w:rPr>
          <w:vertAlign w:val="superscript"/>
        </w:rPr>
        <w:t xml:space="preserve">+ </w:t>
      </w:r>
      <w:r w:rsidR="009C1DD8">
        <w:t>T cell phenotypes</w:t>
      </w:r>
      <w:r w:rsidR="003F09EB">
        <w:t xml:space="preserve"> and to aid in identification of antigen specific cells</w:t>
      </w:r>
      <w:r w:rsidR="009C1DD8">
        <w:t xml:space="preserve">. Prior to use, </w:t>
      </w:r>
      <w:proofErr w:type="spellStart"/>
      <w:r w:rsidR="009C1DD8">
        <w:t>Totalseq</w:t>
      </w:r>
      <w:proofErr w:type="spellEnd"/>
      <w:r w:rsidR="009C1DD8">
        <w:t xml:space="preserve"> antibodies were centrifuged at 14000</w:t>
      </w:r>
      <w:r w:rsidR="005706AB">
        <w:t>x</w:t>
      </w:r>
      <w:r w:rsidR="009C1DD8" w:rsidRPr="00E67E87">
        <w:rPr>
          <w:i/>
          <w:iCs/>
        </w:rPr>
        <w:t>g</w:t>
      </w:r>
      <w:r w:rsidR="009C1DD8">
        <w:t xml:space="preserve"> for 10 minutes at 4</w:t>
      </w:r>
      <w:r w:rsidR="001F5EF9">
        <w:rPr>
          <w:vertAlign w:val="superscript"/>
        </w:rPr>
        <w:t>o</w:t>
      </w:r>
      <w:r w:rsidR="009C1DD8">
        <w:t>C to avoid antibody aggregates</w:t>
      </w:r>
      <w:r w:rsidR="001F5EF9">
        <w:t>,</w:t>
      </w:r>
      <w:r w:rsidR="009C1DD8">
        <w:t xml:space="preserve"> as recommended by the manufacturer. </w:t>
      </w:r>
      <w:r w:rsidR="00E534DD">
        <w:t xml:space="preserve">Cell viability was assessed using </w:t>
      </w:r>
      <w:r w:rsidR="00893ECE" w:rsidRPr="00F968DA">
        <w:rPr>
          <w:rFonts w:cstheme="minorHAnsi"/>
        </w:rPr>
        <w:t>a</w:t>
      </w:r>
      <w:r w:rsidR="00893ECE" w:rsidRPr="00F968DA">
        <w:rPr>
          <w:rFonts w:cstheme="minorHAnsi"/>
          <w:shd w:val="clear" w:color="auto" w:fill="FFFFFF"/>
        </w:rPr>
        <w:t>cridine orange and </w:t>
      </w:r>
      <w:r w:rsidR="00893ECE" w:rsidRPr="00F968DA">
        <w:rPr>
          <w:rStyle w:val="Emphasis"/>
          <w:rFonts w:cstheme="minorHAnsi"/>
          <w:i w:val="0"/>
          <w:iCs w:val="0"/>
          <w:shd w:val="clear" w:color="auto" w:fill="FFFFFF"/>
        </w:rPr>
        <w:t>propidium iodide</w:t>
      </w:r>
      <w:r w:rsidR="00893ECE" w:rsidRPr="00F968DA">
        <w:t xml:space="preserve"> </w:t>
      </w:r>
      <w:r w:rsidR="00893ECE">
        <w:t>(</w:t>
      </w:r>
      <w:r>
        <w:t>AO/PI</w:t>
      </w:r>
      <w:r w:rsidR="00893ECE">
        <w:t>)</w:t>
      </w:r>
      <w:r>
        <w:t xml:space="preserve"> staining on a </w:t>
      </w:r>
      <w:proofErr w:type="spellStart"/>
      <w:r>
        <w:t>Nexcelom</w:t>
      </w:r>
      <w:proofErr w:type="spellEnd"/>
      <w:r>
        <w:t xml:space="preserve"> </w:t>
      </w:r>
      <w:proofErr w:type="spellStart"/>
      <w:r>
        <w:t>Cellometer</w:t>
      </w:r>
      <w:proofErr w:type="spellEnd"/>
      <w:r>
        <w:t xml:space="preserve"> or </w:t>
      </w:r>
      <w:proofErr w:type="spellStart"/>
      <w:r>
        <w:t>CellDrop</w:t>
      </w:r>
      <w:proofErr w:type="spellEnd"/>
      <w:r w:rsidR="00E534DD">
        <w:t>.</w:t>
      </w:r>
      <w:r w:rsidR="009C1DD8">
        <w:t xml:space="preserve"> </w:t>
      </w:r>
      <w:r w:rsidR="00E534DD">
        <w:t xml:space="preserve">For </w:t>
      </w:r>
      <w:r w:rsidR="00893ECE">
        <w:t xml:space="preserve">six </w:t>
      </w:r>
      <w:r w:rsidR="00E534DD">
        <w:t xml:space="preserve">samples with viability &lt;70%, the Dead Cell Removal Kit </w:t>
      </w:r>
      <w:r>
        <w:t>(</w:t>
      </w:r>
      <w:proofErr w:type="spellStart"/>
      <w:r>
        <w:t>Stemcell</w:t>
      </w:r>
      <w:proofErr w:type="spellEnd"/>
      <w:r>
        <w:t xml:space="preserve">) </w:t>
      </w:r>
      <w:r w:rsidR="00E534DD">
        <w:t>was used.</w:t>
      </w:r>
      <w:r w:rsidR="00E534DD" w:rsidDel="001F5EF9">
        <w:t xml:space="preserve"> </w:t>
      </w:r>
      <w:r w:rsidR="001F5EF9">
        <w:t>1x10</w:t>
      </w:r>
      <w:r w:rsidR="001F5EF9" w:rsidRPr="007816E9">
        <w:rPr>
          <w:vertAlign w:val="superscript"/>
        </w:rPr>
        <w:t>6</w:t>
      </w:r>
      <w:r w:rsidR="001F5EF9">
        <w:t xml:space="preserve"> </w:t>
      </w:r>
      <w:r w:rsidR="009C1DD8">
        <w:t>cells per sample (viability &gt;</w:t>
      </w:r>
      <w:r w:rsidR="0017584C">
        <w:t>7</w:t>
      </w:r>
      <w:r w:rsidR="009C1DD8">
        <w:t xml:space="preserve">0%) were resuspended in </w:t>
      </w:r>
      <w:r w:rsidR="00E534DD">
        <w:t>100</w:t>
      </w:r>
      <w:r w:rsidR="00E534DD" w:rsidRPr="007816E9">
        <w:rPr>
          <w:rFonts w:ascii="Symbol" w:hAnsi="Symbol"/>
        </w:rPr>
        <w:t>m</w:t>
      </w:r>
      <w:r w:rsidR="00E534DD">
        <w:t xml:space="preserve">L </w:t>
      </w:r>
      <w:r w:rsidR="009C1DD8">
        <w:t xml:space="preserve">volume of PBS + 1% BSA prior to incubation with </w:t>
      </w:r>
      <w:r w:rsidR="003F09EB">
        <w:t xml:space="preserve">2uL each </w:t>
      </w:r>
      <w:proofErr w:type="spellStart"/>
      <w:r w:rsidR="003F09EB">
        <w:t>pMHC</w:t>
      </w:r>
      <w:proofErr w:type="spellEnd"/>
      <w:r w:rsidR="003F09EB">
        <w:t xml:space="preserve"> dextramer according to </w:t>
      </w:r>
      <w:proofErr w:type="spellStart"/>
      <w:r w:rsidR="003F09EB">
        <w:t>manufacturers</w:t>
      </w:r>
      <w:proofErr w:type="spellEnd"/>
      <w:r w:rsidR="003F09EB">
        <w:t xml:space="preserve"> instructions for 10 minutes at RT, followed by incubation with </w:t>
      </w:r>
      <w:proofErr w:type="spellStart"/>
      <w:r w:rsidR="003F09EB">
        <w:t>TruStain</w:t>
      </w:r>
      <w:proofErr w:type="spellEnd"/>
      <w:r w:rsidR="003F09EB">
        <w:t xml:space="preserve"> </w:t>
      </w:r>
      <w:proofErr w:type="spellStart"/>
      <w:r w:rsidR="003F09EB">
        <w:t>FcX</w:t>
      </w:r>
      <w:proofErr w:type="spellEnd"/>
      <w:r w:rsidR="003F09EB">
        <w:t xml:space="preserve"> (5</w:t>
      </w:r>
      <w:r w:rsidR="003F09EB" w:rsidRPr="007203F9">
        <w:rPr>
          <w:rFonts w:ascii="Symbol" w:hAnsi="Symbol"/>
        </w:rPr>
        <w:t>m</w:t>
      </w:r>
      <w:r w:rsidR="003F09EB">
        <w:t>L/test) to block Fc receptors for 10 minutes at 4</w:t>
      </w:r>
      <w:r w:rsidR="003F09EB">
        <w:rPr>
          <w:vertAlign w:val="superscript"/>
        </w:rPr>
        <w:t>o</w:t>
      </w:r>
      <w:r w:rsidR="003F09EB">
        <w:t xml:space="preserve">C, and incubation with </w:t>
      </w:r>
      <w:r w:rsidR="009C1DD8">
        <w:t>the antibody master mix (0.5</w:t>
      </w:r>
      <w:r w:rsidR="00E534DD" w:rsidRPr="007203F9">
        <w:rPr>
          <w:rFonts w:ascii="Symbol" w:hAnsi="Symbol"/>
        </w:rPr>
        <w:t>m</w:t>
      </w:r>
      <w:r w:rsidR="009C1DD8">
        <w:t>L of each antibody</w:t>
      </w:r>
      <w:r w:rsidR="00893ECE">
        <w:t>/test</w:t>
      </w:r>
      <w:r w:rsidR="009C1DD8">
        <w:t>) for 30 minutes at 4</w:t>
      </w:r>
      <w:r w:rsidR="00E534DD">
        <w:rPr>
          <w:vertAlign w:val="superscript"/>
        </w:rPr>
        <w:t>o</w:t>
      </w:r>
      <w:r w:rsidR="009C1DD8">
        <w:t xml:space="preserve">C. Cells were washed </w:t>
      </w:r>
      <w:r w:rsidR="00E534DD">
        <w:t xml:space="preserve">four times </w:t>
      </w:r>
      <w:r w:rsidR="009C1DD8">
        <w:t xml:space="preserve">with 3mL of chilled PBS + 1% BSA, after which </w:t>
      </w:r>
      <w:proofErr w:type="gramStart"/>
      <w:r w:rsidR="00893ECE">
        <w:t>live</w:t>
      </w:r>
      <w:proofErr w:type="gramEnd"/>
      <w:r w:rsidR="00893ECE">
        <w:t xml:space="preserve"> </w:t>
      </w:r>
      <w:r w:rsidR="009C1DD8">
        <w:t xml:space="preserve">cells were counted using AO/PI on a </w:t>
      </w:r>
      <w:proofErr w:type="spellStart"/>
      <w:r w:rsidR="009C1DD8">
        <w:t>Nexcelom</w:t>
      </w:r>
      <w:proofErr w:type="spellEnd"/>
      <w:r w:rsidR="009C1DD8">
        <w:t xml:space="preserve"> </w:t>
      </w:r>
      <w:proofErr w:type="spellStart"/>
      <w:r w:rsidR="009C1DD8">
        <w:t>Cellometer</w:t>
      </w:r>
      <w:proofErr w:type="spellEnd"/>
      <w:r>
        <w:t xml:space="preserve"> or</w:t>
      </w:r>
      <w:r w:rsidR="00026C0A">
        <w:t xml:space="preserve"> </w:t>
      </w:r>
      <w:proofErr w:type="spellStart"/>
      <w:r>
        <w:t>CellDrop</w:t>
      </w:r>
      <w:proofErr w:type="spellEnd"/>
      <w:r w:rsidR="00026277">
        <w:rPr>
          <w:vertAlign w:val="superscript"/>
        </w:rPr>
        <w:t xml:space="preserve"> </w:t>
      </w:r>
      <w:r w:rsidR="009C1DD8">
        <w:t xml:space="preserve">and volumes adjusted to obtain a targeted recovery of 10,000 cells. Single cell suspensions were loaded into the Chromium Controller (10X </w:t>
      </w:r>
      <w:r w:rsidR="00E534DD">
        <w:t>G</w:t>
      </w:r>
      <w:r w:rsidR="009C1DD8">
        <w:t>enomics) and libraries prepared according to the 5’ v1.1</w:t>
      </w:r>
      <w:r w:rsidR="00DF676F">
        <w:t>,</w:t>
      </w:r>
      <w:r w:rsidR="00E534DD">
        <w:t xml:space="preserve"> </w:t>
      </w:r>
      <w:r w:rsidR="0017584C">
        <w:t>5’</w:t>
      </w:r>
      <w:r w:rsidR="00C756D5">
        <w:t xml:space="preserve"> </w:t>
      </w:r>
      <w:r w:rsidR="0017584C">
        <w:t>v2</w:t>
      </w:r>
      <w:r w:rsidR="00E534DD">
        <w:t>,</w:t>
      </w:r>
      <w:r w:rsidR="009C1DD8">
        <w:t xml:space="preserve"> </w:t>
      </w:r>
      <w:r w:rsidR="00DF676F">
        <w:t xml:space="preserve">and 5’ HT </w:t>
      </w:r>
      <w:r w:rsidR="00E534DD">
        <w:t>v</w:t>
      </w:r>
      <w:r w:rsidR="00DF676F">
        <w:t xml:space="preserve">2 </w:t>
      </w:r>
      <w:r w:rsidR="009C1DD8">
        <w:lastRenderedPageBreak/>
        <w:t>kit protocol</w:t>
      </w:r>
      <w:r w:rsidR="0017584C">
        <w:t>s</w:t>
      </w:r>
      <w:r w:rsidR="009C1DD8">
        <w:t xml:space="preserve"> (10x </w:t>
      </w:r>
      <w:r w:rsidR="00C756D5">
        <w:t>G</w:t>
      </w:r>
      <w:r w:rsidR="009C1DD8">
        <w:t>enomics)</w:t>
      </w:r>
      <w:r w:rsidR="00C756D5">
        <w:t>.</w:t>
      </w:r>
      <w:r w:rsidR="00560026">
        <w:t xml:space="preserve"> </w:t>
      </w:r>
      <w:r w:rsidR="00C756D5">
        <w:t>L</w:t>
      </w:r>
      <w:r w:rsidR="009C1DD8">
        <w:t xml:space="preserve">ibraries were sequenced on an Illumina </w:t>
      </w:r>
      <w:proofErr w:type="spellStart"/>
      <w:r w:rsidR="009C1DD8">
        <w:t>Novaseq</w:t>
      </w:r>
      <w:proofErr w:type="spellEnd"/>
      <w:r w:rsidR="009C1DD8">
        <w:t xml:space="preserve"> </w:t>
      </w:r>
      <w:r w:rsidR="006E2F18">
        <w:t xml:space="preserve">or </w:t>
      </w:r>
      <w:proofErr w:type="spellStart"/>
      <w:r w:rsidR="006E2F18">
        <w:t>Novaseq</w:t>
      </w:r>
      <w:proofErr w:type="spellEnd"/>
      <w:r w:rsidR="006E2F18">
        <w:t xml:space="preserve"> X </w:t>
      </w:r>
      <w:r w:rsidR="009C1DD8">
        <w:t>instrument with a target of 50,000 paired reads for gene expression, 10,000 paired reads for surface protein</w:t>
      </w:r>
      <w:r w:rsidR="00C756D5">
        <w:t>,</w:t>
      </w:r>
      <w:r w:rsidR="00B53EE5">
        <w:t xml:space="preserve"> </w:t>
      </w:r>
      <w:r w:rsidR="009C1DD8">
        <w:t>and 5,000 paired reads for TCR libraries.</w:t>
      </w:r>
      <w:r w:rsidR="006D6BDD">
        <w:t xml:space="preserve"> Median </w:t>
      </w:r>
      <w:r w:rsidR="000B15C3">
        <w:t xml:space="preserve">gene expression </w:t>
      </w:r>
      <w:r w:rsidR="006D6BDD">
        <w:t xml:space="preserve">library </w:t>
      </w:r>
      <w:r w:rsidR="000B2A5C">
        <w:t xml:space="preserve">sequencing </w:t>
      </w:r>
      <w:r w:rsidR="006D6BDD">
        <w:t xml:space="preserve">saturation was </w:t>
      </w:r>
      <w:r w:rsidR="00DF676F">
        <w:t>80</w:t>
      </w:r>
      <w:r w:rsidR="00476DFA">
        <w:t>.</w:t>
      </w:r>
      <w:r w:rsidR="001876CC">
        <w:t>9</w:t>
      </w:r>
      <w:r w:rsidR="006D6BDD">
        <w:t>%</w:t>
      </w:r>
      <w:r w:rsidR="00367439">
        <w:t>.</w:t>
      </w:r>
    </w:p>
    <w:p w14:paraId="7E86BAC5" w14:textId="456D768F" w:rsidR="009C1DD8" w:rsidRPr="009C1DD8" w:rsidRDefault="009C1DD8" w:rsidP="00F968DA">
      <w:pPr>
        <w:widowControl w:val="0"/>
        <w:spacing w:before="100" w:beforeAutospacing="1" w:line="480" w:lineRule="auto"/>
        <w:jc w:val="both"/>
        <w:rPr>
          <w:b/>
        </w:rPr>
      </w:pPr>
      <w:r w:rsidRPr="009C1DD8">
        <w:rPr>
          <w:b/>
        </w:rPr>
        <w:t>S</w:t>
      </w:r>
      <w:r>
        <w:rPr>
          <w:b/>
        </w:rPr>
        <w:t xml:space="preserve">ingle </w:t>
      </w:r>
      <w:r w:rsidR="00C756D5">
        <w:rPr>
          <w:b/>
        </w:rPr>
        <w:t>C</w:t>
      </w:r>
      <w:r>
        <w:rPr>
          <w:b/>
        </w:rPr>
        <w:t xml:space="preserve">ell </w:t>
      </w:r>
      <w:r w:rsidRPr="009C1DD8">
        <w:rPr>
          <w:b/>
        </w:rPr>
        <w:t>Read Processing</w:t>
      </w:r>
    </w:p>
    <w:p w14:paraId="11B8251C" w14:textId="4A0B755F" w:rsidR="009C1DD8" w:rsidRDefault="009C1DD8" w:rsidP="00F968DA">
      <w:pPr>
        <w:widowControl w:val="0"/>
        <w:spacing w:before="100" w:beforeAutospacing="1" w:line="480" w:lineRule="auto"/>
        <w:jc w:val="both"/>
      </w:pPr>
      <w:r>
        <w:t xml:space="preserve">BCL files were processed to </w:t>
      </w:r>
      <w:proofErr w:type="spellStart"/>
      <w:r>
        <w:t>fastq</w:t>
      </w:r>
      <w:proofErr w:type="spellEnd"/>
      <w:r>
        <w:t xml:space="preserve"> files using the </w:t>
      </w:r>
      <w:proofErr w:type="spellStart"/>
      <w:r>
        <w:t>cellranger</w:t>
      </w:r>
      <w:proofErr w:type="spellEnd"/>
      <w:r>
        <w:t xml:space="preserve"> </w:t>
      </w:r>
      <w:proofErr w:type="spellStart"/>
      <w:r>
        <w:t>mkfastq</w:t>
      </w:r>
      <w:proofErr w:type="spellEnd"/>
      <w:r>
        <w:t xml:space="preserve"> pipeline</w:t>
      </w:r>
      <w:r w:rsidR="001B02CB">
        <w:t xml:space="preserve"> (10X genomics)</w:t>
      </w:r>
      <w:r>
        <w:t xml:space="preserve">. </w:t>
      </w:r>
      <w:proofErr w:type="spellStart"/>
      <w:r>
        <w:t>Fastq</w:t>
      </w:r>
      <w:proofErr w:type="spellEnd"/>
      <w:r>
        <w:t xml:space="preserve"> files from gene expression, surface protein, and TCR libraries were processed to matrices using the </w:t>
      </w:r>
      <w:proofErr w:type="spellStart"/>
      <w:r>
        <w:t>cellranger</w:t>
      </w:r>
      <w:proofErr w:type="spellEnd"/>
      <w:r>
        <w:t xml:space="preserve"> multi </w:t>
      </w:r>
      <w:r w:rsidR="001B02CB">
        <w:t xml:space="preserve">(10X genomics) </w:t>
      </w:r>
      <w:r>
        <w:t>count pipeline</w:t>
      </w:r>
      <w:r w:rsidR="00DF676F">
        <w:t xml:space="preserve"> in order to maximize counting of cells with all three modalities</w:t>
      </w:r>
      <w:r>
        <w:t xml:space="preserve">. </w:t>
      </w:r>
    </w:p>
    <w:p w14:paraId="60745B4B" w14:textId="77777777" w:rsidR="009C1DD8" w:rsidRPr="009C1DD8" w:rsidRDefault="009C1DD8" w:rsidP="007816E9">
      <w:pPr>
        <w:spacing w:before="100" w:beforeAutospacing="1" w:line="480" w:lineRule="auto"/>
        <w:jc w:val="both"/>
        <w:rPr>
          <w:b/>
        </w:rPr>
      </w:pPr>
      <w:r w:rsidRPr="009C1DD8">
        <w:rPr>
          <w:b/>
        </w:rPr>
        <w:t xml:space="preserve">Single Cell </w:t>
      </w:r>
      <w:proofErr w:type="spellStart"/>
      <w:r w:rsidRPr="009C1DD8">
        <w:rPr>
          <w:b/>
        </w:rPr>
        <w:t>RNAseq</w:t>
      </w:r>
      <w:proofErr w:type="spellEnd"/>
      <w:r w:rsidRPr="009C1DD8">
        <w:rPr>
          <w:b/>
        </w:rPr>
        <w:t xml:space="preserve"> Normalization and Analysis Pipeline</w:t>
      </w:r>
    </w:p>
    <w:p w14:paraId="6ADF27F5" w14:textId="42D18146" w:rsidR="009C1DD8" w:rsidRDefault="009C1DD8" w:rsidP="007816E9">
      <w:pPr>
        <w:spacing w:before="100" w:beforeAutospacing="1" w:line="480" w:lineRule="auto"/>
        <w:jc w:val="both"/>
      </w:pPr>
      <w:proofErr w:type="spellStart"/>
      <w:r>
        <w:t>scRNAseq</w:t>
      </w:r>
      <w:proofErr w:type="spellEnd"/>
      <w:r>
        <w:t xml:space="preserve"> data were subject to quality control</w:t>
      </w:r>
      <w:r w:rsidR="00D116EF">
        <w:t xml:space="preserve"> (QC)</w:t>
      </w:r>
      <w:r>
        <w:t xml:space="preserve"> by removing doublets using the </w:t>
      </w:r>
      <w:proofErr w:type="spellStart"/>
      <w:r>
        <w:t>doubletfinder</w:t>
      </w:r>
      <w:proofErr w:type="spellEnd"/>
      <w:r>
        <w:t xml:space="preserve"> package</w:t>
      </w:r>
      <w:r w:rsidR="000B2CDD">
        <w:fldChar w:fldCharType="begin">
          <w:fldData xml:space="preserve">PEVuZE5vdGU+PENpdGU+PEF1dGhvcj5NY0dpbm5pczwvQXV0aG9yPjxZZWFyPjIwMTk8L1llYXI+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</w:fldData>
        </w:fldChar>
      </w:r>
      <w:r w:rsidR="006E2F18">
        <w:instrText xml:space="preserve"> ADDIN EN.CITE </w:instrText>
      </w:r>
      <w:r w:rsidR="006E2F18">
        <w:fldChar w:fldCharType="begin">
          <w:fldData xml:space="preserve">PEVuZE5vdGU+PENpdGU+PEF1dGhvcj5NY0dpbm5pczwvQXV0aG9yPjxZZWFyPjIwMTk8L1llYXI+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</w:fldData>
        </w:fldChar>
      </w:r>
      <w:r w:rsidR="006E2F18">
        <w:instrText xml:space="preserve"> ADDIN EN.CITE.DATA </w:instrText>
      </w:r>
      <w:r w:rsidR="006E2F18">
        <w:fldChar w:fldCharType="end"/>
      </w:r>
      <w:r w:rsidR="000B2CDD">
        <w:fldChar w:fldCharType="separate"/>
      </w:r>
      <w:r w:rsidR="006E2F18" w:rsidRPr="006E2F18">
        <w:rPr>
          <w:noProof/>
          <w:vertAlign w:val="superscript"/>
        </w:rPr>
        <w:t>24</w:t>
      </w:r>
      <w:r w:rsidR="000B2CDD">
        <w:fldChar w:fldCharType="end"/>
      </w:r>
      <w:r>
        <w:t xml:space="preserve">, and cells were removed based on cutoffs of reads/cell </w:t>
      </w:r>
      <w:r>
        <w:rPr>
          <w:rFonts w:cstheme="minorHAnsi"/>
        </w:rPr>
        <w:t>≤</w:t>
      </w:r>
      <w:r>
        <w:t>2000</w:t>
      </w:r>
      <w:r w:rsidR="00D116EF">
        <w:t xml:space="preserve"> and</w:t>
      </w:r>
      <w:r>
        <w:t xml:space="preserve"> percent mitochondrial reads </w:t>
      </w:r>
      <w:r>
        <w:rPr>
          <w:rFonts w:cstheme="minorHAnsi"/>
        </w:rPr>
        <w:t>≤</w:t>
      </w:r>
      <w:r>
        <w:t>10%</w:t>
      </w:r>
      <w:r w:rsidR="00D116EF">
        <w:t>,</w:t>
      </w:r>
      <w:r>
        <w:t xml:space="preserve"> </w:t>
      </w:r>
      <w:r w:rsidR="00D116EF">
        <w:t xml:space="preserve">then </w:t>
      </w:r>
      <w:r>
        <w:t>normalized using the DSB package</w:t>
      </w:r>
      <w:r w:rsidR="000B2CDD">
        <w:fldChar w:fldCharType="begin">
          <w:fldData xml:space="preserve">PEVuZE5vdGU+PENpdGU+PEF1dGhvcj5NdWxlPC9BdXRob3I+PFllYXI+MjAyMjwvWWVhcj48UmVj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</w:fldData>
        </w:fldChar>
      </w:r>
      <w:r w:rsidR="006E2F18">
        <w:instrText xml:space="preserve"> ADDIN EN.CITE </w:instrText>
      </w:r>
      <w:r w:rsidR="006E2F18">
        <w:fldChar w:fldCharType="begin">
          <w:fldData xml:space="preserve">PEVuZE5vdGU+PENpdGU+PEF1dGhvcj5NdWxlPC9BdXRob3I+PFllYXI+MjAyMjwvWWVhcj48UmVj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</w:fldData>
        </w:fldChar>
      </w:r>
      <w:r w:rsidR="006E2F18">
        <w:instrText xml:space="preserve"> ADDIN EN.CITE.DATA </w:instrText>
      </w:r>
      <w:r w:rsidR="006E2F18">
        <w:fldChar w:fldCharType="end"/>
      </w:r>
      <w:r w:rsidR="000B2CDD">
        <w:fldChar w:fldCharType="separate"/>
      </w:r>
      <w:r w:rsidR="006E2F18" w:rsidRPr="006E2F18">
        <w:rPr>
          <w:noProof/>
          <w:vertAlign w:val="superscript"/>
        </w:rPr>
        <w:t>25</w:t>
      </w:r>
      <w:r w:rsidR="000B2CDD">
        <w:fldChar w:fldCharType="end"/>
      </w:r>
      <w:r>
        <w:t xml:space="preserve"> to remove background noise and ambient </w:t>
      </w:r>
      <w:r w:rsidR="000B2A5C">
        <w:t>signal</w:t>
      </w:r>
      <w:r w:rsidR="0065611B">
        <w:t xml:space="preserve"> from RNA and protein libraries</w:t>
      </w:r>
      <w:r>
        <w:t xml:space="preserve">. After this initial filtering, data were </w:t>
      </w:r>
      <w:r w:rsidR="00DF676F">
        <w:t xml:space="preserve">log normalized with </w:t>
      </w:r>
      <w:proofErr w:type="spellStart"/>
      <w:proofErr w:type="gramStart"/>
      <w:r w:rsidR="00DF676F">
        <w:t>NormalizeData</w:t>
      </w:r>
      <w:proofErr w:type="spellEnd"/>
      <w:r w:rsidR="00DF676F">
        <w:t>(</w:t>
      </w:r>
      <w:proofErr w:type="gramEnd"/>
      <w:r w:rsidR="00DF676F">
        <w:t>)</w:t>
      </w:r>
      <w:r w:rsidR="00E16D09">
        <w:t xml:space="preserve"> and</w:t>
      </w:r>
      <w:r w:rsidR="00DF676F">
        <w:t xml:space="preserve"> scaled with </w:t>
      </w:r>
      <w:proofErr w:type="spellStart"/>
      <w:r w:rsidR="00DF676F">
        <w:t>ScaleData</w:t>
      </w:r>
      <w:proofErr w:type="spellEnd"/>
      <w:r w:rsidR="00DF676F">
        <w:t xml:space="preserve">(), </w:t>
      </w:r>
      <w:r w:rsidR="00E16D09">
        <w:t xml:space="preserve">then </w:t>
      </w:r>
      <w:r w:rsidR="00DF676F">
        <w:t>variable features were calculated and dimensionality reduction</w:t>
      </w:r>
      <w:r w:rsidR="00193DCB">
        <w:t xml:space="preserve"> was</w:t>
      </w:r>
      <w:r w:rsidR="00DF676F">
        <w:t xml:space="preserve"> performed </w:t>
      </w:r>
      <w:r>
        <w:t xml:space="preserve">in </w:t>
      </w:r>
      <w:r w:rsidR="00193DCB">
        <w:t>Seurat</w:t>
      </w:r>
      <w:r w:rsidR="00193DCB">
        <w:fldChar w:fldCharType="begin">
          <w:fldData xml:space="preserve">PEVuZE5vdGU+PENpdGU+PEF1dGhvcj5IYW88L0F1dGhvcj48WWVhcj4yMDIxPC9ZZWFyPjxSZWNO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</w:fldData>
        </w:fldChar>
      </w:r>
      <w:r w:rsidR="006E2F18">
        <w:instrText xml:space="preserve"> ADDIN EN.CITE </w:instrText>
      </w:r>
      <w:r w:rsidR="006E2F18">
        <w:fldChar w:fldCharType="begin">
          <w:fldData xml:space="preserve">PEVuZE5vdGU+PENpdGU+PEF1dGhvcj5IYW88L0F1dGhvcj48WWVhcj4yMDIxPC9ZZWFyPjxSZWNO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</w:fldData>
        </w:fldChar>
      </w:r>
      <w:r w:rsidR="006E2F18">
        <w:instrText xml:space="preserve"> ADDIN EN.CITE.DATA </w:instrText>
      </w:r>
      <w:r w:rsidR="006E2F18">
        <w:fldChar w:fldCharType="end"/>
      </w:r>
      <w:r w:rsidR="00193DCB">
        <w:fldChar w:fldCharType="separate"/>
      </w:r>
      <w:r w:rsidR="006E2F18" w:rsidRPr="006E2F18">
        <w:rPr>
          <w:noProof/>
          <w:vertAlign w:val="superscript"/>
        </w:rPr>
        <w:t>26</w:t>
      </w:r>
      <w:r w:rsidR="00193DCB">
        <w:fldChar w:fldCharType="end"/>
      </w:r>
      <w:r w:rsidR="00450F3D">
        <w:t xml:space="preserve">. </w:t>
      </w:r>
      <w:r w:rsidR="0065611B">
        <w:t xml:space="preserve">Due to lack of observed </w:t>
      </w:r>
      <w:proofErr w:type="spellStart"/>
      <w:r w:rsidR="0065611B">
        <w:t>pMHC</w:t>
      </w:r>
      <w:proofErr w:type="spellEnd"/>
      <w:r w:rsidR="0065611B">
        <w:t xml:space="preserve"> dextramer signal, we excluded these from future analysis. F</w:t>
      </w:r>
      <w:r>
        <w:t>or the antibody</w:t>
      </w:r>
      <w:r w:rsidR="00D116EF">
        <w:t>-</w:t>
      </w:r>
      <w:r>
        <w:t>derived tag data</w:t>
      </w:r>
      <w:r w:rsidR="0065611B">
        <w:t xml:space="preserve">, </w:t>
      </w:r>
      <w:r>
        <w:t xml:space="preserve">variable features were set to all antibodies included, data </w:t>
      </w:r>
      <w:r w:rsidR="00D116EF">
        <w:t xml:space="preserve">were </w:t>
      </w:r>
      <w:r>
        <w:t>scaled</w:t>
      </w:r>
      <w:r w:rsidR="00026277">
        <w:fldChar w:fldCharType="begin">
          <w:fldData xml:space="preserve">PEVuZE5vdGU+PENpdGU+PEF1dGhvcj5IYW88L0F1dGhvcj48WWVhcj4yMDIxPC9ZZWFyPjxSZWNO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</w:fldData>
        </w:fldChar>
      </w:r>
      <w:r w:rsidR="006E2F18">
        <w:instrText xml:space="preserve"> ADDIN EN.CITE </w:instrText>
      </w:r>
      <w:r w:rsidR="006E2F18">
        <w:fldChar w:fldCharType="begin">
          <w:fldData xml:space="preserve">PEVuZE5vdGU+PENpdGU+PEF1dGhvcj5IYW88L0F1dGhvcj48WWVhcj4yMDIxPC9ZZWFyPjxSZWNO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</w:fldData>
        </w:fldChar>
      </w:r>
      <w:r w:rsidR="006E2F18">
        <w:instrText xml:space="preserve"> ADDIN EN.CITE.DATA </w:instrText>
      </w:r>
      <w:r w:rsidR="006E2F18">
        <w:fldChar w:fldCharType="end"/>
      </w:r>
      <w:r w:rsidR="00026277">
        <w:fldChar w:fldCharType="separate"/>
      </w:r>
      <w:r w:rsidR="006E2F18" w:rsidRPr="006E2F18">
        <w:rPr>
          <w:noProof/>
          <w:vertAlign w:val="superscript"/>
        </w:rPr>
        <w:t>26</w:t>
      </w:r>
      <w:r w:rsidR="00026277">
        <w:fldChar w:fldCharType="end"/>
      </w:r>
      <w:r w:rsidR="00D116EF">
        <w:t>,</w:t>
      </w:r>
      <w:r w:rsidR="00026277">
        <w:rPr>
          <w:vertAlign w:val="superscript"/>
        </w:rPr>
        <w:t xml:space="preserve"> </w:t>
      </w:r>
      <w:r>
        <w:t xml:space="preserve">and </w:t>
      </w:r>
      <w:r w:rsidR="00D116EF">
        <w:t>principal component analysis (</w:t>
      </w:r>
      <w:r>
        <w:t>PCA</w:t>
      </w:r>
      <w:r w:rsidR="00D116EF">
        <w:t>)</w:t>
      </w:r>
      <w:r>
        <w:t xml:space="preserve"> was run. Data w</w:t>
      </w:r>
      <w:r w:rsidR="00450F3D">
        <w:t>ere</w:t>
      </w:r>
      <w:r>
        <w:t xml:space="preserve"> </w:t>
      </w:r>
      <w:r w:rsidR="006D6BDD">
        <w:t xml:space="preserve">integrated </w:t>
      </w:r>
      <w:r w:rsidR="00450F3D">
        <w:t>in Seurat</w:t>
      </w:r>
      <w:r w:rsidR="00DF676F">
        <w:t xml:space="preserve"> using </w:t>
      </w:r>
      <w:proofErr w:type="spellStart"/>
      <w:proofErr w:type="gramStart"/>
      <w:r w:rsidR="00DF676F">
        <w:t>IntegrateLayers</w:t>
      </w:r>
      <w:proofErr w:type="spellEnd"/>
      <w:r w:rsidR="00DF676F">
        <w:t>(</w:t>
      </w:r>
      <w:proofErr w:type="gramEnd"/>
      <w:r w:rsidR="00DF676F">
        <w:t xml:space="preserve">) with </w:t>
      </w:r>
      <w:r w:rsidR="00193DCB">
        <w:t xml:space="preserve">RPCA </w:t>
      </w:r>
      <w:r w:rsidR="00DF676F">
        <w:t>as the integration method</w:t>
      </w:r>
      <w:r w:rsidRPr="00341D35">
        <w:rPr>
          <w:highlight w:val="yellow"/>
        </w:rPr>
        <w:t>.</w:t>
      </w:r>
      <w:r w:rsidR="00341D35" w:rsidRPr="00341D35">
        <w:rPr>
          <w:highlight w:val="yellow"/>
        </w:rPr>
        <w:t xml:space="preserve"> After integration of gene expression data by patient ID, we observed no significant persistent batch effects (</w:t>
      </w:r>
      <w:r w:rsidR="00341D35" w:rsidRPr="00341D35">
        <w:rPr>
          <w:b/>
          <w:bCs/>
          <w:highlight w:val="yellow"/>
        </w:rPr>
        <w:t>Figure S2</w:t>
      </w:r>
      <w:r w:rsidR="00341D35" w:rsidRPr="00341D35">
        <w:rPr>
          <w:highlight w:val="yellow"/>
        </w:rPr>
        <w:t>)</w:t>
      </w:r>
      <w:r w:rsidR="00341D35">
        <w:t xml:space="preserve">. </w:t>
      </w:r>
      <w:r>
        <w:t xml:space="preserve"> Integration of TCR </w:t>
      </w:r>
      <w:r w:rsidR="006D6BDD">
        <w:t xml:space="preserve">with </w:t>
      </w:r>
      <w:r>
        <w:t xml:space="preserve">gene expression data was performed using </w:t>
      </w:r>
      <w:r w:rsidR="0017584C">
        <w:t>scRepertoire</w:t>
      </w:r>
      <w:r w:rsidR="000B2CDD">
        <w:fldChar w:fldCharType="begin">
          <w:fldData xml:space="preserve">PEVuZE5vdGU+PENpdGU+PEF1dGhvcj5Cb3JjaGVyZGluZzwvQXV0aG9yPjxZZWFyPjIwMjA8L1ll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</w:fldData>
        </w:fldChar>
      </w:r>
      <w:r w:rsidR="006E2F18">
        <w:instrText xml:space="preserve"> ADDIN EN.CITE </w:instrText>
      </w:r>
      <w:r w:rsidR="006E2F18">
        <w:fldChar w:fldCharType="begin">
          <w:fldData xml:space="preserve">PEVuZE5vdGU+PENpdGU+PEF1dGhvcj5Cb3JjaGVyZGluZzwvQXV0aG9yPjxZZWFyPjIwMjA8L1ll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</w:fldData>
        </w:fldChar>
      </w:r>
      <w:r w:rsidR="006E2F18">
        <w:instrText xml:space="preserve"> ADDIN EN.CITE.DATA </w:instrText>
      </w:r>
      <w:r w:rsidR="006E2F18">
        <w:fldChar w:fldCharType="end"/>
      </w:r>
      <w:r w:rsidR="000B2CDD">
        <w:fldChar w:fldCharType="separate"/>
      </w:r>
      <w:r w:rsidR="006E2F18" w:rsidRPr="006E2F18">
        <w:rPr>
          <w:noProof/>
          <w:vertAlign w:val="superscript"/>
        </w:rPr>
        <w:t>27</w:t>
      </w:r>
      <w:r w:rsidR="000B2CDD">
        <w:fldChar w:fldCharType="end"/>
      </w:r>
      <w:r>
        <w:t xml:space="preserve"> </w:t>
      </w:r>
      <w:r w:rsidR="000B2CDD">
        <w:t xml:space="preserve">in </w:t>
      </w:r>
      <w:r>
        <w:t xml:space="preserve">R. </w:t>
      </w:r>
      <w:r w:rsidR="00F35173" w:rsidRPr="00F35173">
        <w:rPr>
          <w:highlight w:val="yellow"/>
        </w:rPr>
        <w:t xml:space="preserve">For pancreas and </w:t>
      </w:r>
      <w:proofErr w:type="spellStart"/>
      <w:r w:rsidR="00F35173" w:rsidRPr="00F35173">
        <w:rPr>
          <w:highlight w:val="yellow"/>
        </w:rPr>
        <w:t>pLN</w:t>
      </w:r>
      <w:proofErr w:type="spellEnd"/>
      <w:r w:rsidR="00F35173" w:rsidRPr="00F35173">
        <w:rPr>
          <w:highlight w:val="yellow"/>
        </w:rPr>
        <w:t xml:space="preserve"> clone comparison, c</w:t>
      </w:r>
      <w:r w:rsidRPr="00F35173">
        <w:rPr>
          <w:highlight w:val="yellow"/>
        </w:rPr>
        <w:t xml:space="preserve">lones were defined as </w:t>
      </w:r>
      <w:r w:rsidR="00193DCB" w:rsidRPr="00F35173">
        <w:rPr>
          <w:highlight w:val="yellow"/>
        </w:rPr>
        <w:t xml:space="preserve">sequences </w:t>
      </w:r>
      <w:r w:rsidRPr="00F35173">
        <w:rPr>
          <w:highlight w:val="yellow"/>
        </w:rPr>
        <w:t xml:space="preserve">sharing an identical </w:t>
      </w:r>
      <w:r w:rsidR="00D116EF" w:rsidRPr="00F35173">
        <w:rPr>
          <w:highlight w:val="yellow"/>
        </w:rPr>
        <w:t>complementarity determining region 3 (</w:t>
      </w:r>
      <w:r w:rsidRPr="00F35173">
        <w:rPr>
          <w:highlight w:val="yellow"/>
        </w:rPr>
        <w:t>CDR3</w:t>
      </w:r>
      <w:r w:rsidR="00D116EF" w:rsidRPr="00F35173">
        <w:rPr>
          <w:highlight w:val="yellow"/>
        </w:rPr>
        <w:t>)</w:t>
      </w:r>
      <w:r w:rsidR="00F35173" w:rsidRPr="00F35173">
        <w:rPr>
          <w:highlight w:val="yellow"/>
        </w:rPr>
        <w:t xml:space="preserve"> amino acid sequence</w:t>
      </w:r>
      <w:r w:rsidR="006E2F18" w:rsidRPr="00F35173">
        <w:rPr>
          <w:highlight w:val="yellow"/>
        </w:rPr>
        <w:t xml:space="preserve"> for both TCR</w:t>
      </w:r>
      <w:r w:rsidR="006E2F18" w:rsidRPr="00F35173">
        <w:rPr>
          <w:highlight w:val="yellow"/>
        </w:rPr>
        <w:sym w:font="Symbol" w:char="F061"/>
      </w:r>
      <w:r w:rsidR="006E2F18" w:rsidRPr="00F35173">
        <w:rPr>
          <w:highlight w:val="yellow"/>
        </w:rPr>
        <w:t xml:space="preserve"> and TCR</w:t>
      </w:r>
      <w:r w:rsidR="006E2F18" w:rsidRPr="00F35173">
        <w:rPr>
          <w:highlight w:val="yellow"/>
        </w:rPr>
        <w:sym w:font="Symbol" w:char="F062"/>
      </w:r>
      <w:r>
        <w:t xml:space="preserve">. Differentially expressed genes </w:t>
      </w:r>
      <w:r w:rsidR="000375FE">
        <w:t xml:space="preserve">(DEGs) </w:t>
      </w:r>
      <w:r>
        <w:t xml:space="preserve">were calculated using </w:t>
      </w:r>
      <w:r w:rsidR="00B2783E">
        <w:t>MAST</w:t>
      </w:r>
      <w:r w:rsidR="00B2783E">
        <w:fldChar w:fldCharType="begin">
          <w:fldData xml:space="preserve">PEVuZE5vdGU+PENpdGU+PEF1dGhvcj5GaW5hazwvQXV0aG9yPjxZZWFyPjIwMTU8L1llYXI+PFJl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</w:fldData>
        </w:fldChar>
      </w:r>
      <w:r w:rsidR="006E2F18">
        <w:instrText xml:space="preserve"> ADDIN EN.CITE </w:instrText>
      </w:r>
      <w:r w:rsidR="006E2F18">
        <w:fldChar w:fldCharType="begin">
          <w:fldData xml:space="preserve">PEVuZE5vdGU+PENpdGU+PEF1dGhvcj5GaW5hazwvQXV0aG9yPjxZZWFyPjIwMTU8L1llYXI+PFJl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</w:fldData>
        </w:fldChar>
      </w:r>
      <w:r w:rsidR="006E2F18">
        <w:instrText xml:space="preserve"> ADDIN EN.CITE.DATA </w:instrText>
      </w:r>
      <w:r w:rsidR="006E2F18">
        <w:fldChar w:fldCharType="end"/>
      </w:r>
      <w:r w:rsidR="00B2783E">
        <w:fldChar w:fldCharType="separate"/>
      </w:r>
      <w:r w:rsidR="006E2F18" w:rsidRPr="006E2F18">
        <w:rPr>
          <w:noProof/>
          <w:vertAlign w:val="superscript"/>
        </w:rPr>
        <w:t>28</w:t>
      </w:r>
      <w:r w:rsidR="00B2783E">
        <w:fldChar w:fldCharType="end"/>
      </w:r>
      <w:r w:rsidR="00B2783E">
        <w:t xml:space="preserve"> with sex as a latent variable</w:t>
      </w:r>
      <w:r>
        <w:t xml:space="preserve"> with a minimum expression threshold of 0.</w:t>
      </w:r>
      <w:r w:rsidR="006D6BDD">
        <w:t>10</w:t>
      </w:r>
      <w:r w:rsidR="00B53EE5">
        <w:t xml:space="preserve"> and reported when </w:t>
      </w:r>
      <w:r w:rsidR="00D116EF">
        <w:t xml:space="preserve">false </w:t>
      </w:r>
      <w:r w:rsidR="00D116EF">
        <w:lastRenderedPageBreak/>
        <w:t>discovery rate (</w:t>
      </w:r>
      <w:r w:rsidR="00B53EE5">
        <w:t>FDR</w:t>
      </w:r>
      <w:r w:rsidR="00D116EF">
        <w:t>)</w:t>
      </w:r>
      <w:r w:rsidR="00B53EE5">
        <w:t xml:space="preserve"> corrected p</w:t>
      </w:r>
      <w:r w:rsidR="00B53EE5">
        <w:sym w:font="Symbol" w:char="F03C"/>
      </w:r>
      <w:r w:rsidR="00B53EE5">
        <w:t>0.05 and log2</w:t>
      </w:r>
      <w:r w:rsidR="00D116EF">
        <w:t xml:space="preserve"> fold change (</w:t>
      </w:r>
      <w:r w:rsidR="00B53EE5">
        <w:t>FC</w:t>
      </w:r>
      <w:r w:rsidR="00D116EF">
        <w:t>)</w:t>
      </w:r>
      <w:r w:rsidR="00B53EE5">
        <w:sym w:font="Symbol" w:char="F0B3"/>
      </w:r>
      <w:r w:rsidR="00B53EE5">
        <w:t>0.</w:t>
      </w:r>
      <w:r w:rsidR="00DF676F">
        <w:t>26</w:t>
      </w:r>
      <w:r w:rsidR="006D6BDD">
        <w:t>.</w:t>
      </w:r>
      <w:r>
        <w:t xml:space="preserve"> </w:t>
      </w:r>
      <w:r w:rsidR="00B2783E">
        <w:t>Pathway</w:t>
      </w:r>
      <w:r w:rsidR="00D116EF">
        <w:t xml:space="preserve"> enrichment analyses </w:t>
      </w:r>
      <w:r>
        <w:t xml:space="preserve">were performed using the </w:t>
      </w:r>
      <w:r w:rsidR="00B2783E">
        <w:t>top 100 most differentially expressed genes</w:t>
      </w:r>
      <w:r>
        <w:t xml:space="preserve"> </w:t>
      </w:r>
      <w:r w:rsidR="00B2783E">
        <w:t xml:space="preserve">between T1D and ND donors with FDR p&lt;0.05 </w:t>
      </w:r>
      <w:r>
        <w:t xml:space="preserve">per cluster </w:t>
      </w:r>
      <w:r w:rsidR="00450F3D">
        <w:t xml:space="preserve">ranked by log2FC </w:t>
      </w:r>
      <w:r>
        <w:t xml:space="preserve">as input into </w:t>
      </w:r>
      <w:r w:rsidR="00B53EE5">
        <w:t xml:space="preserve">the </w:t>
      </w:r>
      <w:r w:rsidR="00B2783E">
        <w:t>ReactomePA</w:t>
      </w:r>
      <w:r w:rsidR="001876CC">
        <w:fldChar w:fldCharType="begin">
          <w:fldData xml:space="preserve">PEVuZE5vdGU+PENpdGU+PEF1dGhvcj5ZdTwvQXV0aG9yPjxZZWFyPjIwMTY8L1llYXI+PFJlY051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</w:fldData>
        </w:fldChar>
      </w:r>
      <w:r w:rsidR="006E2F18">
        <w:instrText xml:space="preserve"> ADDIN EN.CITE </w:instrText>
      </w:r>
      <w:r w:rsidR="006E2F18">
        <w:fldChar w:fldCharType="begin">
          <w:fldData xml:space="preserve">PEVuZE5vdGU+PENpdGU+PEF1dGhvcj5ZdTwvQXV0aG9yPjxZZWFyPjIwMTY8L1llYXI+PFJlY051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</w:fldData>
        </w:fldChar>
      </w:r>
      <w:r w:rsidR="006E2F18">
        <w:instrText xml:space="preserve"> ADDIN EN.CITE.DATA </w:instrText>
      </w:r>
      <w:r w:rsidR="006E2F18">
        <w:fldChar w:fldCharType="end"/>
      </w:r>
      <w:r w:rsidR="001876CC">
        <w:fldChar w:fldCharType="separate"/>
      </w:r>
      <w:r w:rsidR="006E2F18" w:rsidRPr="006E2F18">
        <w:rPr>
          <w:noProof/>
          <w:vertAlign w:val="superscript"/>
        </w:rPr>
        <w:t>29</w:t>
      </w:r>
      <w:r w:rsidR="001876CC">
        <w:fldChar w:fldCharType="end"/>
      </w:r>
      <w:r w:rsidR="00B2783E">
        <w:t xml:space="preserve"> </w:t>
      </w:r>
      <w:r w:rsidR="00B53EE5">
        <w:t>package</w:t>
      </w:r>
      <w:r w:rsidR="00B2783E">
        <w:t xml:space="preserve"> for </w:t>
      </w:r>
      <w:proofErr w:type="spellStart"/>
      <w:r w:rsidR="00B2783E">
        <w:t>pLN</w:t>
      </w:r>
      <w:proofErr w:type="spellEnd"/>
      <w:r w:rsidR="00B2783E">
        <w:t>, and the R package escape</w:t>
      </w:r>
      <w:r w:rsidR="001876CC">
        <w:fldChar w:fldCharType="begin">
          <w:fldData xml:space="preserve">PEVuZE5vdGU+PENpdGU+PEF1dGhvcj5Cb3JjaGVyZGluZzwvQXV0aG9yPjxZZWFyPjIwMjE8L1ll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=
</w:fldData>
        </w:fldChar>
      </w:r>
      <w:r w:rsidR="006E2F18">
        <w:instrText xml:space="preserve"> ADDIN EN.CITE </w:instrText>
      </w:r>
      <w:r w:rsidR="006E2F18">
        <w:fldChar w:fldCharType="begin">
          <w:fldData xml:space="preserve">PEVuZE5vdGU+PENpdGU+PEF1dGhvcj5Cb3JjaGVyZGluZzwvQXV0aG9yPjxZZWFyPjIwMjE8L1ll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=
</w:fldData>
        </w:fldChar>
      </w:r>
      <w:r w:rsidR="006E2F18">
        <w:instrText xml:space="preserve"> ADDIN EN.CITE.DATA </w:instrText>
      </w:r>
      <w:r w:rsidR="006E2F18">
        <w:fldChar w:fldCharType="end"/>
      </w:r>
      <w:r w:rsidR="001876CC">
        <w:fldChar w:fldCharType="separate"/>
      </w:r>
      <w:r w:rsidR="006E2F18" w:rsidRPr="006E2F18">
        <w:rPr>
          <w:noProof/>
          <w:vertAlign w:val="superscript"/>
        </w:rPr>
        <w:t>30</w:t>
      </w:r>
      <w:r w:rsidR="001876CC">
        <w:fldChar w:fldCharType="end"/>
      </w:r>
      <w:r w:rsidR="00B2783E">
        <w:t xml:space="preserve"> was used to perform </w:t>
      </w:r>
      <w:r w:rsidR="00E16D09">
        <w:t>single-sample Gene Set Enrichment Analysis (</w:t>
      </w:r>
      <w:proofErr w:type="spellStart"/>
      <w:r w:rsidR="00B2783E">
        <w:t>ssGSEA</w:t>
      </w:r>
      <w:proofErr w:type="spellEnd"/>
      <w:r w:rsidR="00E16D09">
        <w:t>)</w:t>
      </w:r>
      <w:r w:rsidR="00B2783E">
        <w:t xml:space="preserve"> using the integrated pancreas and </w:t>
      </w:r>
      <w:proofErr w:type="spellStart"/>
      <w:r w:rsidR="00B2783E">
        <w:t>pLN</w:t>
      </w:r>
      <w:proofErr w:type="spellEnd"/>
      <w:r w:rsidR="00B2783E">
        <w:t xml:space="preserve"> dataset</w:t>
      </w:r>
      <w:r>
        <w:t xml:space="preserve">. </w:t>
      </w:r>
      <w:r w:rsidR="005D2887" w:rsidRPr="005D2887">
        <w:t>Results were reported when Benjamini-Hochberg corrected p</w:t>
      </w:r>
      <w:r w:rsidR="005D2887">
        <w:t>&lt;</w:t>
      </w:r>
      <w:r w:rsidR="005D2887" w:rsidRPr="005D2887">
        <w:t>0.1 as noted in figure legends.</w:t>
      </w:r>
      <w:r w:rsidR="0065611B">
        <w:t xml:space="preserve"> IREA analysis was performed </w:t>
      </w:r>
      <w:r w:rsidR="00972023">
        <w:t xml:space="preserve">by inputting the </w:t>
      </w:r>
      <w:r w:rsidR="00972023" w:rsidRPr="00972023">
        <w:t xml:space="preserve">top (p&lt;0.05, log2FC &gt;0.26) DEGs between T1D and ND donors per cluster </w:t>
      </w:r>
      <w:r w:rsidR="0065611B">
        <w:t>using the</w:t>
      </w:r>
      <w:r w:rsidR="005D2887">
        <w:t xml:space="preserve"> IREA</w:t>
      </w:r>
      <w:r w:rsidR="0065611B">
        <w:t xml:space="preserve"> web tool (</w:t>
      </w:r>
      <w:hyperlink r:id="rId13" w:history="1">
        <w:r w:rsidR="0065611B" w:rsidRPr="00FB65AD">
          <w:rPr>
            <w:rStyle w:val="Hyperlink"/>
          </w:rPr>
          <w:t>https://www.immune-dictionary.org/app/home</w:t>
        </w:r>
      </w:hyperlink>
      <w:r w:rsidR="0065611B">
        <w:t xml:space="preserve">) </w:t>
      </w:r>
      <w:r w:rsidR="00972023">
        <w:t xml:space="preserve">with cell type of </w:t>
      </w:r>
      <w:r w:rsidR="005D2887">
        <w:t>“</w:t>
      </w:r>
      <w:r w:rsidR="00972023">
        <w:t>T_cell_CD8</w:t>
      </w:r>
      <w:r w:rsidR="005D2887">
        <w:t>”, species of “Human“ and Method parameter of “Score”.</w:t>
      </w:r>
      <w:r w:rsidR="00972023">
        <w:t xml:space="preserve"> </w:t>
      </w:r>
      <w:r w:rsidR="00DA0EF9">
        <w:t xml:space="preserve"> </w:t>
      </w:r>
      <w:r w:rsidR="0065611B">
        <w:t xml:space="preserve"> </w:t>
      </w:r>
    </w:p>
    <w:p w14:paraId="3E841DB3" w14:textId="5B486A5A" w:rsidR="0017584C" w:rsidRDefault="0017584C" w:rsidP="007816E9">
      <w:pPr>
        <w:spacing w:before="100" w:beforeAutospacing="1" w:line="480" w:lineRule="auto"/>
        <w:jc w:val="both"/>
        <w:rPr>
          <w:b/>
        </w:rPr>
      </w:pPr>
      <w:r>
        <w:rPr>
          <w:b/>
        </w:rPr>
        <w:t>Clonotype Neighbor Graph Analysis (</w:t>
      </w:r>
      <w:proofErr w:type="spellStart"/>
      <w:r>
        <w:rPr>
          <w:b/>
        </w:rPr>
        <w:t>CoNGA</w:t>
      </w:r>
      <w:proofErr w:type="spellEnd"/>
      <w:r>
        <w:rPr>
          <w:b/>
        </w:rPr>
        <w:t xml:space="preserve">) </w:t>
      </w:r>
    </w:p>
    <w:p w14:paraId="6F5E7A47" w14:textId="2D4723AC" w:rsidR="00DF676F" w:rsidRDefault="00674478" w:rsidP="007816E9">
      <w:pPr>
        <w:spacing w:before="100" w:beforeAutospacing="1" w:line="480" w:lineRule="auto"/>
        <w:jc w:val="both"/>
      </w:pPr>
      <w:r>
        <w:t>The</w:t>
      </w:r>
      <w:r w:rsidR="006D6BDD">
        <w:t xml:space="preserve"> RNA assay from the</w:t>
      </w:r>
      <w:r>
        <w:t xml:space="preserve"> </w:t>
      </w:r>
      <w:r w:rsidR="006D6BDD">
        <w:t>integrated</w:t>
      </w:r>
      <w:r>
        <w:t xml:space="preserve"> </w:t>
      </w:r>
      <w:proofErr w:type="spellStart"/>
      <w:r w:rsidR="00C56EDA">
        <w:t>pLN</w:t>
      </w:r>
      <w:proofErr w:type="spellEnd"/>
      <w:r w:rsidR="00C56EDA">
        <w:t xml:space="preserve"> </w:t>
      </w:r>
      <w:r w:rsidR="00CB7C59">
        <w:t>S</w:t>
      </w:r>
      <w:r>
        <w:t>eurat object was</w:t>
      </w:r>
      <w:r w:rsidR="006D6BDD">
        <w:t xml:space="preserve"> </w:t>
      </w:r>
      <w:r w:rsidR="00193DCB">
        <w:t xml:space="preserve">exported in </w:t>
      </w:r>
      <w:r w:rsidR="006D6BDD">
        <w:t>h5ad format</w:t>
      </w:r>
      <w:r w:rsidR="00193DCB">
        <w:t xml:space="preserve"> for python</w:t>
      </w:r>
      <w:r>
        <w:t>. F</w:t>
      </w:r>
      <w:r w:rsidR="0017584C">
        <w:t xml:space="preserve">iltered contig annotation data </w:t>
      </w:r>
      <w:r>
        <w:t xml:space="preserve">from each sample was merged using </w:t>
      </w:r>
      <w:r w:rsidRPr="00674478">
        <w:t>make_10x_clones_file_batch</w:t>
      </w:r>
      <w:r>
        <w:t xml:space="preserve"> from the conga package in python. The resulting merged TCR data </w:t>
      </w:r>
      <w:r w:rsidR="001F04DF">
        <w:t xml:space="preserve">were </w:t>
      </w:r>
      <w:r>
        <w:t xml:space="preserve">used along with the </w:t>
      </w:r>
      <w:r w:rsidR="006D6BDD">
        <w:t>gene expression data as</w:t>
      </w:r>
      <w:r>
        <w:t xml:space="preserve"> input </w:t>
      </w:r>
      <w:r w:rsidR="00CB7C59">
        <w:t xml:space="preserve">for </w:t>
      </w:r>
      <w:r>
        <w:t>run_conga.py</w:t>
      </w:r>
      <w:r w:rsidR="00026277">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 </w:instrText>
      </w:r>
      <w:r w:rsidR="006E2F18">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EN.CITE.DATA </w:instrText>
      </w:r>
      <w:r w:rsidR="006E2F18">
        <w:fldChar w:fldCharType="end"/>
      </w:r>
      <w:r w:rsidR="00026277">
        <w:fldChar w:fldCharType="separate"/>
      </w:r>
      <w:r w:rsidR="006E2F18" w:rsidRPr="006E2F18">
        <w:rPr>
          <w:noProof/>
          <w:vertAlign w:val="superscript"/>
        </w:rPr>
        <w:t>31</w:t>
      </w:r>
      <w:r w:rsidR="00026277">
        <w:fldChar w:fldCharType="end"/>
      </w:r>
      <w:r>
        <w:t xml:space="preserve"> with the –all flag and batch key</w:t>
      </w:r>
      <w:r w:rsidR="006E2F18">
        <w:t>s</w:t>
      </w:r>
      <w:r>
        <w:t xml:space="preserve"> set to status</w:t>
      </w:r>
      <w:r w:rsidR="00450F3D">
        <w:t xml:space="preserve"> </w:t>
      </w:r>
      <w:r w:rsidR="006D6BDD">
        <w:t xml:space="preserve">and </w:t>
      </w:r>
      <w:proofErr w:type="spellStart"/>
      <w:r w:rsidR="001F04DF">
        <w:t>nPOD</w:t>
      </w:r>
      <w:proofErr w:type="spellEnd"/>
      <w:r w:rsidR="001F04DF">
        <w:t xml:space="preserve"> identification number (ID) </w:t>
      </w:r>
      <w:r w:rsidR="00450F3D">
        <w:t>in order to compare the composition of clusters by clinical status</w:t>
      </w:r>
      <w:r w:rsidR="006D6BDD">
        <w:t xml:space="preserve"> and across all </w:t>
      </w:r>
      <w:r w:rsidR="001F04DF">
        <w:t>donors</w:t>
      </w:r>
      <w:r>
        <w:t xml:space="preserve">. </w:t>
      </w:r>
      <w:r w:rsidR="002F26B8">
        <w:t xml:space="preserve">Gene expression data were also batch corrected using the argument </w:t>
      </w:r>
      <w:proofErr w:type="spellStart"/>
      <w:r w:rsidR="002F26B8">
        <w:t>batch_integration_method</w:t>
      </w:r>
      <w:proofErr w:type="spellEnd"/>
      <w:r w:rsidR="002F26B8">
        <w:t xml:space="preserve"> harmony with </w:t>
      </w:r>
      <w:proofErr w:type="spellStart"/>
      <w:r w:rsidR="002F26B8">
        <w:t>batch_integration_key</w:t>
      </w:r>
      <w:proofErr w:type="spellEnd"/>
      <w:r w:rsidR="002F26B8">
        <w:t xml:space="preserve"> batch. </w:t>
      </w:r>
      <w:r w:rsidR="00DF676F">
        <w:t xml:space="preserve">Clone information was added to the Seurat object metadata in order to allow visualization of TCR clusters on the existing gene expression </w:t>
      </w:r>
      <w:r w:rsidR="001F04DF">
        <w:t>Uniform Manifold Approximation and Projection (</w:t>
      </w:r>
      <w:r w:rsidR="00DF676F">
        <w:t>UMAP</w:t>
      </w:r>
      <w:r w:rsidR="001F04DF">
        <w:t>)</w:t>
      </w:r>
      <w:r w:rsidR="00DF676F">
        <w:t xml:space="preserve">. </w:t>
      </w:r>
      <w:r w:rsidR="00F35173">
        <w:t xml:space="preserve"> </w:t>
      </w:r>
      <w:r w:rsidR="00F35173" w:rsidRPr="00F35173">
        <w:rPr>
          <w:highlight w:val="yellow"/>
        </w:rPr>
        <w:t xml:space="preserve">For CONGA analyses, the </w:t>
      </w:r>
      <w:proofErr w:type="spellStart"/>
      <w:r w:rsidR="00F35173" w:rsidRPr="00F35173">
        <w:rPr>
          <w:highlight w:val="yellow"/>
        </w:rPr>
        <w:t>cellranger</w:t>
      </w:r>
      <w:proofErr w:type="spellEnd"/>
      <w:r w:rsidR="00F35173" w:rsidRPr="00F35173">
        <w:rPr>
          <w:highlight w:val="yellow"/>
        </w:rPr>
        <w:t xml:space="preserve"> VDJ clonotype definition of identical CDR3 nucleotide sequence was used</w:t>
      </w:r>
      <w:r w:rsidR="00F35173">
        <w:t xml:space="preserve">. </w:t>
      </w:r>
      <w:r w:rsidR="00450F3D">
        <w:t xml:space="preserve">Clones </w:t>
      </w:r>
      <w:r w:rsidR="001F04DF">
        <w:t xml:space="preserve">that </w:t>
      </w:r>
      <w:r w:rsidR="00450F3D">
        <w:t xml:space="preserve">possessed a </w:t>
      </w:r>
      <w:r w:rsidR="006D6BDD">
        <w:t>conga score</w:t>
      </w:r>
      <w:r w:rsidR="00450F3D">
        <w:sym w:font="Symbol" w:char="F03C"/>
      </w:r>
      <w:r w:rsidR="00DF676F">
        <w:t>1</w:t>
      </w:r>
      <w:r w:rsidR="00450F3D">
        <w:t>, indicative of significant overlap between gene expression and TCR neighborhoods</w:t>
      </w:r>
      <w:r w:rsidR="006D6BDD">
        <w:t xml:space="preserve"> beyond what would be expected by chance</w:t>
      </w:r>
      <w:r w:rsidR="000B2CDD">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 </w:instrText>
      </w:r>
      <w:r w:rsidR="006E2F18">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EN.CITE.DATA </w:instrText>
      </w:r>
      <w:r w:rsidR="006E2F18">
        <w:fldChar w:fldCharType="end"/>
      </w:r>
      <w:r w:rsidR="000B2CDD">
        <w:fldChar w:fldCharType="separate"/>
      </w:r>
      <w:r w:rsidR="006E2F18" w:rsidRPr="006E2F18">
        <w:rPr>
          <w:noProof/>
          <w:vertAlign w:val="superscript"/>
        </w:rPr>
        <w:t>31</w:t>
      </w:r>
      <w:r w:rsidR="000B2CDD">
        <w:fldChar w:fldCharType="end"/>
      </w:r>
      <w:r w:rsidR="00450F3D">
        <w:t xml:space="preserve">, were used </w:t>
      </w:r>
      <w:r w:rsidR="006D6BDD">
        <w:t>as input to evaluate enrichment in cluster</w:t>
      </w:r>
      <w:r w:rsidR="00450F3D">
        <w:t xml:space="preserve"> composition by clinical status using two-sided </w:t>
      </w:r>
      <w:r w:rsidR="00292D4B">
        <w:t xml:space="preserve">Fisher’s </w:t>
      </w:r>
      <w:r w:rsidR="00450F3D">
        <w:t xml:space="preserve">exact test as reported in </w:t>
      </w:r>
      <w:r w:rsidR="00E05FB0">
        <w:t xml:space="preserve">the </w:t>
      </w:r>
      <w:r w:rsidR="00450F3D">
        <w:t xml:space="preserve">figure legend. </w:t>
      </w:r>
    </w:p>
    <w:p w14:paraId="4D8EDC50" w14:textId="2C0E43BB" w:rsidR="00274837" w:rsidRDefault="00274837" w:rsidP="007816E9">
      <w:pPr>
        <w:spacing w:before="100" w:beforeAutospacing="1" w:line="480" w:lineRule="auto"/>
        <w:jc w:val="both"/>
        <w:rPr>
          <w:b/>
          <w:bCs/>
        </w:rPr>
      </w:pPr>
      <w:commentRangeStart w:id="4"/>
      <w:proofErr w:type="spellStart"/>
      <w:r w:rsidRPr="00274837">
        <w:rPr>
          <w:b/>
          <w:bCs/>
        </w:rPr>
        <w:t>Phenocycler</w:t>
      </w:r>
      <w:commentRangeEnd w:id="4"/>
      <w:proofErr w:type="spellEnd"/>
      <w:r>
        <w:rPr>
          <w:rStyle w:val="CommentReference"/>
        </w:rPr>
        <w:commentReference w:id="4"/>
      </w:r>
      <w:r w:rsidRPr="00274837">
        <w:rPr>
          <w:b/>
          <w:bCs/>
        </w:rPr>
        <w:t xml:space="preserve"> </w:t>
      </w:r>
      <w:r>
        <w:rPr>
          <w:b/>
          <w:bCs/>
        </w:rPr>
        <w:t>multiplex imaging</w:t>
      </w:r>
    </w:p>
    <w:p w14:paraId="1EA7110D" w14:textId="12556583" w:rsidR="00274837" w:rsidRPr="00274837" w:rsidRDefault="00274837" w:rsidP="007816E9">
      <w:pPr>
        <w:spacing w:before="100" w:beforeAutospacing="1" w:line="480" w:lineRule="auto"/>
        <w:jc w:val="both"/>
      </w:pPr>
      <w:r w:rsidRPr="00274837">
        <w:lastRenderedPageBreak/>
        <w:t xml:space="preserve">Immunofluorescence </w:t>
      </w:r>
      <w:r>
        <w:t xml:space="preserve">of pancreas with embedding lymph node </w:t>
      </w:r>
      <w:r w:rsidRPr="00274837">
        <w:t xml:space="preserve">was performed as previously </w:t>
      </w:r>
      <w:commentRangeStart w:id="5"/>
      <w:r w:rsidRPr="00274837">
        <w:t>described</w:t>
      </w:r>
      <w:commentRangeEnd w:id="5"/>
      <w:r>
        <w:rPr>
          <w:rStyle w:val="CommentReference"/>
        </w:rPr>
        <w:commentReference w:id="5"/>
      </w:r>
      <w:r>
        <w:t>. Briefly, d</w:t>
      </w:r>
      <w:r w:rsidRPr="00274837">
        <w:t>eparaffinization and rehydration of FFPE tissue was performed with xylene. Antigen retrieval was performed by immersing sections in AR9 antigen retrieval buffer (Akoya Biosciences, PN#AR6001K) and incubating for 20 minutes under high pressure in a pressure cooker. Primary antibody staining using</w:t>
      </w:r>
      <w:commentRangeStart w:id="6"/>
      <w:r w:rsidRPr="00274837">
        <w:t xml:space="preserve"> </w:t>
      </w:r>
      <w:r w:rsidRPr="00274837">
        <w:t>Panel</w:t>
      </w:r>
      <w:r>
        <w:t xml:space="preserve"> </w:t>
      </w:r>
      <w:commentRangeEnd w:id="6"/>
      <w:r>
        <w:rPr>
          <w:rStyle w:val="CommentReference"/>
        </w:rPr>
        <w:commentReference w:id="6"/>
      </w:r>
      <w:r w:rsidRPr="00274837">
        <w:t xml:space="preserve">was performed for 3 hours at room temperature. A complementary oligonucleotide conjugated fluorescence reporter plate corresponding to barcodes </w:t>
      </w:r>
      <w:commentRangeStart w:id="7"/>
      <w:r>
        <w:t>XX, XX, XX</w:t>
      </w:r>
      <w:r w:rsidRPr="00274837">
        <w:t xml:space="preserve"> </w:t>
      </w:r>
      <w:commentRangeEnd w:id="7"/>
      <w:r>
        <w:rPr>
          <w:rStyle w:val="CommentReference"/>
        </w:rPr>
        <w:commentReference w:id="7"/>
      </w:r>
      <w:r w:rsidRPr="00274837">
        <w:t xml:space="preserve">were prepared for protein detection. Automated detection and imaging were performed at 40x magnification using the </w:t>
      </w:r>
      <w:proofErr w:type="spellStart"/>
      <w:r w:rsidRPr="00274837">
        <w:t>PhenoCycler</w:t>
      </w:r>
      <w:proofErr w:type="spellEnd"/>
      <w:r w:rsidRPr="00274837">
        <w:t>-Fusion System (Akoya Biosciences).</w:t>
      </w:r>
    </w:p>
    <w:p w14:paraId="0CA589F5" w14:textId="716A8617" w:rsidR="00274837" w:rsidRDefault="00274837" w:rsidP="007816E9">
      <w:pPr>
        <w:spacing w:before="100" w:beforeAutospacing="1" w:line="480" w:lineRule="auto"/>
        <w:jc w:val="both"/>
        <w:rPr>
          <w:b/>
          <w:bCs/>
        </w:rPr>
      </w:pPr>
      <w:commentRangeStart w:id="10"/>
      <w:proofErr w:type="spellStart"/>
      <w:r>
        <w:rPr>
          <w:b/>
          <w:bCs/>
        </w:rPr>
        <w:t>Phenocycler</w:t>
      </w:r>
      <w:proofErr w:type="spellEnd"/>
      <w:r>
        <w:rPr>
          <w:b/>
          <w:bCs/>
        </w:rPr>
        <w:t xml:space="preserve"> data analysis </w:t>
      </w:r>
      <w:commentRangeEnd w:id="10"/>
      <w:r>
        <w:rPr>
          <w:rStyle w:val="CommentReference"/>
        </w:rPr>
        <w:commentReference w:id="10"/>
      </w:r>
    </w:p>
    <w:p w14:paraId="1992AA1D" w14:textId="77777777" w:rsidR="00274837" w:rsidRPr="00274837" w:rsidRDefault="00274837" w:rsidP="007816E9">
      <w:pPr>
        <w:spacing w:before="100" w:beforeAutospacing="1" w:line="480" w:lineRule="auto"/>
        <w:jc w:val="both"/>
        <w:rPr>
          <w:b/>
          <w:bCs/>
        </w:rPr>
      </w:pPr>
    </w:p>
    <w:p w14:paraId="09ED1D41" w14:textId="719803C8" w:rsidR="009C1DD8" w:rsidRPr="0073476D" w:rsidRDefault="009C1DD8" w:rsidP="007816E9">
      <w:pPr>
        <w:spacing w:before="100" w:beforeAutospacing="1" w:line="480" w:lineRule="auto"/>
        <w:jc w:val="both"/>
        <w:rPr>
          <w:b/>
        </w:rPr>
      </w:pPr>
      <w:r w:rsidRPr="0073476D">
        <w:rPr>
          <w:b/>
        </w:rPr>
        <w:t>Statistics</w:t>
      </w:r>
    </w:p>
    <w:p w14:paraId="41E6637A" w14:textId="58A5E849" w:rsidR="00A40E15" w:rsidRDefault="009C1DD8" w:rsidP="007816E9">
      <w:pPr>
        <w:spacing w:before="100" w:beforeAutospacing="1" w:line="480" w:lineRule="auto"/>
        <w:jc w:val="both"/>
        <w:rPr>
          <w:b/>
        </w:rPr>
      </w:pPr>
      <w:r>
        <w:t>Data were analyzed using R</w:t>
      </w:r>
      <w:r w:rsidR="001B02CB">
        <w:t xml:space="preserve"> v4.2.3, python</w:t>
      </w:r>
      <w:r w:rsidR="00BA49CB">
        <w:t xml:space="preserve"> v3.9</w:t>
      </w:r>
      <w:r w:rsidR="001B02CB">
        <w:t xml:space="preserve"> </w:t>
      </w:r>
      <w:r>
        <w:t>and GraphPad Prism v9. Statistical tests and p</w:t>
      </w:r>
      <w:r w:rsidR="00563C19">
        <w:t>-</w:t>
      </w:r>
      <w:r>
        <w:t xml:space="preserve">values </w:t>
      </w:r>
      <w:r w:rsidR="006D2DD7">
        <w:t xml:space="preserve">are </w:t>
      </w:r>
      <w:r>
        <w:t xml:space="preserve">reported in </w:t>
      </w:r>
      <w:r w:rsidR="00D864FE">
        <w:t xml:space="preserve">the </w:t>
      </w:r>
      <w:r>
        <w:t>figure legends.</w:t>
      </w:r>
    </w:p>
    <w:p w14:paraId="70AAD74D" w14:textId="76273132" w:rsidR="00A40E15" w:rsidRDefault="00A40E15" w:rsidP="007816E9">
      <w:pPr>
        <w:spacing w:before="100" w:beforeAutospacing="1" w:line="480" w:lineRule="auto"/>
        <w:jc w:val="both"/>
        <w:rPr>
          <w:b/>
        </w:rPr>
      </w:pPr>
      <w:r>
        <w:rPr>
          <w:b/>
        </w:rPr>
        <w:t>Study approval</w:t>
      </w:r>
    </w:p>
    <w:p w14:paraId="47C8CC7E" w14:textId="370D1DC8" w:rsidR="0008395F" w:rsidRPr="000B15C3" w:rsidRDefault="000B15C3" w:rsidP="007816E9">
      <w:pPr>
        <w:spacing w:before="100" w:beforeAutospacing="1" w:line="480" w:lineRule="auto"/>
        <w:jc w:val="both"/>
        <w:rPr>
          <w:bCs/>
        </w:rPr>
      </w:pPr>
      <w:r>
        <w:rPr>
          <w:bCs/>
        </w:rPr>
        <w:t xml:space="preserve">The study was conducted in accordance with federal guidelines and </w:t>
      </w:r>
      <w:r w:rsidR="00D864FE">
        <w:rPr>
          <w:bCs/>
        </w:rPr>
        <w:t xml:space="preserve">the </w:t>
      </w:r>
      <w:r w:rsidRPr="000B15C3">
        <w:rPr>
          <w:bCs/>
        </w:rPr>
        <w:t>University of Florida (UF) Institutional Review Board approved protocol IRB201600029</w:t>
      </w:r>
      <w:r w:rsidR="00D864FE">
        <w:rPr>
          <w:bCs/>
        </w:rPr>
        <w:t>,</w:t>
      </w:r>
      <w:r>
        <w:rPr>
          <w:bCs/>
        </w:rPr>
        <w:t xml:space="preserve"> as previously described</w:t>
      </w:r>
      <w:r>
        <w:rPr>
          <w:bCs/>
        </w:rPr>
        <w:fldChar w:fldCharType="begin">
          <w:fldData xml:space="preserve">PEVuZE5vdGU+PENpdGU+PEF1dGhvcj5QZXJyeTwvQXV0aG9yPjxZZWFyPjIwMjM8L1llYXI+PFJl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</w:fldData>
        </w:fldChar>
      </w:r>
      <w:r w:rsidR="006E2F18">
        <w:rPr>
          <w:bCs/>
        </w:rPr>
        <w:instrText xml:space="preserve"> ADDIN EN.CITE </w:instrText>
      </w:r>
      <w:r w:rsidR="006E2F18">
        <w:rPr>
          <w:bCs/>
        </w:rPr>
        <w:fldChar w:fldCharType="begin">
          <w:fldData xml:space="preserve">PEVuZE5vdGU+PENpdGU+PEF1dGhvcj5QZXJyeTwvQXV0aG9yPjxZZWFyPjIwMjM8L1llYXI+PFJl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</w:fldData>
        </w:fldChar>
      </w:r>
      <w:r w:rsidR="006E2F18">
        <w:rPr>
          <w:bCs/>
        </w:rPr>
        <w:instrText xml:space="preserve"> ADDIN EN.CITE.DATA </w:instrText>
      </w:r>
      <w:r w:rsidR="006E2F18">
        <w:rPr>
          <w:bCs/>
        </w:rPr>
      </w:r>
      <w:r w:rsidR="006E2F18">
        <w:rPr>
          <w:bCs/>
        </w:rPr>
        <w:fldChar w:fldCharType="end"/>
      </w:r>
      <w:r>
        <w:rPr>
          <w:bCs/>
        </w:rPr>
      </w:r>
      <w:r>
        <w:rPr>
          <w:bCs/>
        </w:rPr>
        <w:fldChar w:fldCharType="separate"/>
      </w:r>
      <w:r w:rsidR="006E2F18" w:rsidRPr="006E2F18">
        <w:rPr>
          <w:bCs/>
          <w:noProof/>
          <w:vertAlign w:val="superscript"/>
        </w:rPr>
        <w:t>32</w:t>
      </w:r>
      <w:r>
        <w:rPr>
          <w:bCs/>
        </w:rPr>
        <w:fldChar w:fldCharType="end"/>
      </w:r>
      <w:r>
        <w:rPr>
          <w:bCs/>
        </w:rPr>
        <w:t xml:space="preserve">. </w:t>
      </w:r>
    </w:p>
    <w:p w14:paraId="3607748C" w14:textId="77777777" w:rsidR="004A1504" w:rsidRDefault="00A40E15" w:rsidP="00F968DA">
      <w:pPr>
        <w:widowControl w:val="0"/>
        <w:spacing w:before="100" w:beforeAutospacing="1" w:line="480" w:lineRule="auto"/>
        <w:jc w:val="both"/>
        <w:rPr>
          <w:b/>
        </w:rPr>
      </w:pPr>
      <w:r>
        <w:rPr>
          <w:b/>
        </w:rPr>
        <w:t>Data availability</w:t>
      </w:r>
    </w:p>
    <w:p w14:paraId="332472E0" w14:textId="6012B794" w:rsidR="006D2DD7" w:rsidRPr="000B2EB3" w:rsidRDefault="004A1504" w:rsidP="00F968DA">
      <w:pPr>
        <w:widowControl w:val="0"/>
        <w:spacing w:before="100" w:beforeAutospacing="1" w:line="480" w:lineRule="auto"/>
        <w:jc w:val="both"/>
        <w:rPr>
          <w:bCs/>
        </w:rPr>
      </w:pPr>
      <w:r w:rsidRPr="000B2EB3">
        <w:rPr>
          <w:bCs/>
        </w:rPr>
        <w:t xml:space="preserve">Mass cytometry </w:t>
      </w:r>
      <w:r w:rsidR="000B2EB3" w:rsidRPr="000B2EB3">
        <w:rPr>
          <w:bCs/>
        </w:rPr>
        <w:t xml:space="preserve">and flow cytometry </w:t>
      </w:r>
      <w:r w:rsidRPr="000B2EB3">
        <w:rPr>
          <w:bCs/>
        </w:rPr>
        <w:t xml:space="preserve">data </w:t>
      </w:r>
      <w:r w:rsidR="00D864FE">
        <w:rPr>
          <w:bCs/>
        </w:rPr>
        <w:t>are</w:t>
      </w:r>
      <w:r w:rsidR="00D864FE" w:rsidRPr="000B2EB3">
        <w:rPr>
          <w:bCs/>
        </w:rPr>
        <w:t xml:space="preserve"> </w:t>
      </w:r>
      <w:r w:rsidRPr="000B2EB3">
        <w:rPr>
          <w:bCs/>
        </w:rPr>
        <w:t>available at</w:t>
      </w:r>
      <w:r w:rsidR="000B2EB3" w:rsidRPr="000B2EB3">
        <w:rPr>
          <w:bCs/>
        </w:rPr>
        <w:t xml:space="preserve"> </w:t>
      </w:r>
      <w:proofErr w:type="spellStart"/>
      <w:r w:rsidR="000B2EB3" w:rsidRPr="000B2EB3">
        <w:rPr>
          <w:bCs/>
        </w:rPr>
        <w:t>ImmPort</w:t>
      </w:r>
      <w:proofErr w:type="spellEnd"/>
      <w:r w:rsidR="000B2EB3" w:rsidRPr="000B2EB3">
        <w:rPr>
          <w:bCs/>
        </w:rPr>
        <w:t xml:space="preserve"> (https://www.immport.org, accession number: </w:t>
      </w:r>
      <w:r w:rsidR="002219AF" w:rsidRPr="002219AF">
        <w:rPr>
          <w:bCs/>
        </w:rPr>
        <w:t>SDY3066</w:t>
      </w:r>
      <w:r w:rsidR="002E52E5">
        <w:rPr>
          <w:bCs/>
        </w:rPr>
        <w:t>)</w:t>
      </w:r>
      <w:r w:rsidR="002219AF">
        <w:rPr>
          <w:bCs/>
        </w:rPr>
        <w:t xml:space="preserve">. </w:t>
      </w:r>
      <w:r w:rsidR="000B2EB3" w:rsidRPr="000B2EB3">
        <w:rPr>
          <w:bCs/>
        </w:rPr>
        <w:t xml:space="preserve">Supporting Data Values associated with this manuscript are provided in the supplement. </w:t>
      </w:r>
      <w:r w:rsidRPr="000B2EB3">
        <w:rPr>
          <w:bCs/>
        </w:rPr>
        <w:t xml:space="preserve">Gene expression and TCR data are available on GEO with accession: </w:t>
      </w:r>
      <w:r w:rsidR="0065611B" w:rsidRPr="0065611B">
        <w:rPr>
          <w:bCs/>
        </w:rPr>
        <w:t>GSE298811</w:t>
      </w:r>
      <w:r w:rsidR="00274837">
        <w:rPr>
          <w:bCs/>
        </w:rPr>
        <w:t xml:space="preserve">. </w:t>
      </w:r>
      <w:commentRangeStart w:id="11"/>
      <w:proofErr w:type="spellStart"/>
      <w:r w:rsidR="00274837">
        <w:rPr>
          <w:bCs/>
        </w:rPr>
        <w:t>Phenocycler</w:t>
      </w:r>
      <w:proofErr w:type="spellEnd"/>
      <w:r w:rsidR="00274837">
        <w:rPr>
          <w:bCs/>
        </w:rPr>
        <w:t xml:space="preserve"> </w:t>
      </w:r>
      <w:r w:rsidR="00274837">
        <w:rPr>
          <w:bCs/>
        </w:rPr>
        <w:lastRenderedPageBreak/>
        <w:t xml:space="preserve">data is available </w:t>
      </w:r>
      <w:proofErr w:type="gramStart"/>
      <w:r w:rsidR="00274837">
        <w:rPr>
          <w:bCs/>
        </w:rPr>
        <w:t xml:space="preserve">on </w:t>
      </w:r>
      <w:r w:rsidR="0065611B" w:rsidRPr="0065611B">
        <w:rPr>
          <w:bCs/>
        </w:rPr>
        <w:t xml:space="preserve"> </w:t>
      </w:r>
      <w:r w:rsidR="00274837">
        <w:rPr>
          <w:bCs/>
        </w:rPr>
        <w:t>XX</w:t>
      </w:r>
      <w:commentRangeEnd w:id="11"/>
      <w:proofErr w:type="gramEnd"/>
      <w:r w:rsidR="00274837">
        <w:rPr>
          <w:rStyle w:val="CommentReference"/>
        </w:rPr>
        <w:commentReference w:id="11"/>
      </w:r>
    </w:p>
    <w:p w14:paraId="439AB5A4" w14:textId="3AB0FE9C" w:rsidR="0073476D" w:rsidRPr="00774500" w:rsidRDefault="0073476D" w:rsidP="007816E9">
      <w:pPr>
        <w:spacing w:before="100" w:beforeAutospacing="1" w:line="480" w:lineRule="auto"/>
        <w:rPr>
          <w:b/>
        </w:rPr>
      </w:pPr>
      <w:r w:rsidRPr="00774500">
        <w:rPr>
          <w:b/>
        </w:rPr>
        <w:t>Results</w:t>
      </w:r>
    </w:p>
    <w:p w14:paraId="4BAA212E" w14:textId="427EB349" w:rsidR="00D94328" w:rsidRDefault="00D94328" w:rsidP="007816E9">
      <w:pPr>
        <w:spacing w:before="100" w:beforeAutospacing="1" w:line="480" w:lineRule="auto"/>
        <w:jc w:val="both"/>
        <w:rPr>
          <w:b/>
        </w:rPr>
      </w:pPr>
      <w:r w:rsidRPr="00D94328">
        <w:rPr>
          <w:b/>
        </w:rPr>
        <w:t>Mass cytometry reveals a population of CD8</w:t>
      </w:r>
      <w:r w:rsidR="00DF676F">
        <w:rPr>
          <w:b/>
          <w:vertAlign w:val="superscript"/>
        </w:rPr>
        <w:t>+</w:t>
      </w:r>
      <w:r w:rsidR="00DF676F">
        <w:rPr>
          <w:b/>
        </w:rPr>
        <w:t>CXCR3</w:t>
      </w:r>
      <w:r w:rsidR="00DF676F">
        <w:rPr>
          <w:b/>
          <w:vertAlign w:val="superscript"/>
        </w:rPr>
        <w:t>+</w:t>
      </w:r>
      <w:r w:rsidRPr="00D94328">
        <w:rPr>
          <w:b/>
        </w:rPr>
        <w:t xml:space="preserve"> T cells enriched in T1D </w:t>
      </w:r>
      <w:proofErr w:type="spellStart"/>
      <w:r w:rsidRPr="00D94328">
        <w:rPr>
          <w:b/>
        </w:rPr>
        <w:t>pLN</w:t>
      </w:r>
      <w:proofErr w:type="spellEnd"/>
    </w:p>
    <w:p w14:paraId="59C12FF3" w14:textId="4C9BAF0E" w:rsidR="00573D88" w:rsidRDefault="0073476D" w:rsidP="00B2783E">
      <w:pPr>
        <w:spacing w:after="0" w:line="480" w:lineRule="auto"/>
        <w:jc w:val="both"/>
      </w:pPr>
      <w:r>
        <w:t xml:space="preserve">The </w:t>
      </w:r>
      <w:r w:rsidR="00D1678E">
        <w:t xml:space="preserve">diverse </w:t>
      </w:r>
      <w:r w:rsidR="003A634F">
        <w:t xml:space="preserve">nature of </w:t>
      </w:r>
      <w:r w:rsidR="00DF676F">
        <w:t xml:space="preserve">immune cell </w:t>
      </w:r>
      <w:r>
        <w:t>phenotypes mandates the use of high</w:t>
      </w:r>
      <w:r w:rsidR="003A634F">
        <w:t>-</w:t>
      </w:r>
      <w:r>
        <w:t>parameter technologies</w:t>
      </w:r>
      <w:r w:rsidR="003A634F">
        <w:t>, such as cytometry time of flight (</w:t>
      </w:r>
      <w:proofErr w:type="spellStart"/>
      <w:r w:rsidR="003A634F">
        <w:t>CyTOF</w:t>
      </w:r>
      <w:proofErr w:type="spellEnd"/>
      <w:r w:rsidR="003A634F">
        <w:t>)</w:t>
      </w:r>
      <w:r w:rsidR="003A634F">
        <w:fldChar w:fldCharType="begin">
          <w:fldData xml:space="preserve">PEVuZE5vdGU+PENpdGU+PEF1dGhvcj5XaWVkZW1hbjwvQXV0aG9yPjxZZWFyPjIwMjA8L1llYXI+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</w:fldData>
        </w:fldChar>
      </w:r>
      <w:r w:rsidR="006E2F18">
        <w:instrText xml:space="preserve"> ADDIN EN.CITE </w:instrText>
      </w:r>
      <w:r w:rsidR="006E2F18">
        <w:fldChar w:fldCharType="begin">
          <w:fldData xml:space="preserve">PEVuZE5vdGU+PENpdGU+PEF1dGhvcj5XaWVkZW1hbjwvQXV0aG9yPjxZZWFyPjIwMjA8L1llYXI+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</w:fldData>
        </w:fldChar>
      </w:r>
      <w:r w:rsidR="006E2F18">
        <w:instrText xml:space="preserve"> ADDIN EN.CITE.DATA </w:instrText>
      </w:r>
      <w:r w:rsidR="006E2F18">
        <w:fldChar w:fldCharType="end"/>
      </w:r>
      <w:r w:rsidR="003A634F">
        <w:fldChar w:fldCharType="separate"/>
      </w:r>
      <w:r w:rsidR="006E2F18" w:rsidRPr="006E2F18">
        <w:rPr>
          <w:noProof/>
          <w:vertAlign w:val="superscript"/>
        </w:rPr>
        <w:t>33, 34</w:t>
      </w:r>
      <w:r w:rsidR="003A634F">
        <w:fldChar w:fldCharType="end"/>
      </w:r>
      <w:r w:rsidR="003A634F">
        <w:t xml:space="preserve"> </w:t>
      </w:r>
      <w:r w:rsidR="003A634F">
        <w:fldChar w:fldCharType="begin">
          <w:fldData xml:space="preserve">PEVuZE5vdGU+PENpdGU+PEF1dGhvcj5EaWdnaW5zPC9BdXRob3I+PFllYXI+MjAyMTwvWWVhcj48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 </w:instrText>
      </w:r>
      <w:r w:rsidR="006E2F18">
        <w:fldChar w:fldCharType="begin">
          <w:fldData xml:space="preserve">PEVuZE5vdGU+PENpdGU+PEF1dGhvcj5EaWdnaW5zPC9BdXRob3I+PFllYXI+MjAyMTwvWWVhcj48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</w:fldData>
        </w:fldChar>
      </w:r>
      <w:r w:rsidR="006E2F18">
        <w:instrText xml:space="preserve"> ADDIN EN.CITE.DATA </w:instrText>
      </w:r>
      <w:r w:rsidR="006E2F18">
        <w:fldChar w:fldCharType="end"/>
      </w:r>
      <w:r w:rsidR="003A634F">
        <w:fldChar w:fldCharType="separate"/>
      </w:r>
      <w:r w:rsidR="006E2F18" w:rsidRPr="006E2F18">
        <w:rPr>
          <w:noProof/>
          <w:vertAlign w:val="superscript"/>
        </w:rPr>
        <w:t>12</w:t>
      </w:r>
      <w:r w:rsidR="003A634F">
        <w:fldChar w:fldCharType="end"/>
      </w:r>
      <w:r w:rsidR="003A634F">
        <w:t>,</w:t>
      </w:r>
      <w:r>
        <w:t xml:space="preserve"> to </w:t>
      </w:r>
      <w:r w:rsidR="001B6EBE">
        <w:t>deep</w:t>
      </w:r>
      <w:r w:rsidR="00573D88">
        <w:t>-</w:t>
      </w:r>
      <w:r w:rsidR="001B6EBE">
        <w:t>phenotype multiple immune subsets</w:t>
      </w:r>
      <w:r>
        <w:t>. We appl</w:t>
      </w:r>
      <w:r w:rsidR="003A634F">
        <w:t>ied</w:t>
      </w:r>
      <w:r>
        <w:t xml:space="preserve"> high</w:t>
      </w:r>
      <w:r w:rsidR="003A634F">
        <w:t>-</w:t>
      </w:r>
      <w:r>
        <w:t>parameter</w:t>
      </w:r>
      <w:r w:rsidR="00292D4B">
        <w:t xml:space="preserve"> </w:t>
      </w:r>
      <w:proofErr w:type="spellStart"/>
      <w:r w:rsidR="00292D4B">
        <w:t>CyTOF</w:t>
      </w:r>
      <w:proofErr w:type="spellEnd"/>
      <w:r>
        <w:t xml:space="preserve"> to </w:t>
      </w:r>
      <w:proofErr w:type="spellStart"/>
      <w:r>
        <w:t>pLN</w:t>
      </w:r>
      <w:proofErr w:type="spellEnd"/>
      <w:r>
        <w:t xml:space="preserve"> derived from</w:t>
      </w:r>
      <w:r w:rsidR="003A634F">
        <w:t xml:space="preserve"> 10</w:t>
      </w:r>
      <w:r>
        <w:t xml:space="preserve"> T1D and 12 </w:t>
      </w:r>
      <w:r w:rsidR="003A634F">
        <w:t>ND</w:t>
      </w:r>
      <w:r>
        <w:t xml:space="preserve"> </w:t>
      </w:r>
      <w:proofErr w:type="spellStart"/>
      <w:r w:rsidR="00C93050">
        <w:t>nPOD</w:t>
      </w:r>
      <w:proofErr w:type="spellEnd"/>
      <w:r w:rsidR="0004239A">
        <w:t xml:space="preserve"> </w:t>
      </w:r>
      <w:r w:rsidR="00C93050">
        <w:t>organ</w:t>
      </w:r>
      <w:r w:rsidR="0004239A">
        <w:t xml:space="preserve"> </w:t>
      </w:r>
      <w:r>
        <w:t>donors (</w:t>
      </w:r>
      <w:r w:rsidRPr="0042695D">
        <w:rPr>
          <w:b/>
          <w:bCs/>
          <w:highlight w:val="yellow"/>
        </w:rPr>
        <w:t xml:space="preserve">Table </w:t>
      </w:r>
      <w:r w:rsidR="00737E91" w:rsidRPr="0042695D">
        <w:rPr>
          <w:b/>
          <w:bCs/>
          <w:highlight w:val="yellow"/>
        </w:rPr>
        <w:t>S4</w:t>
      </w:r>
      <w:r w:rsidR="00342F3C" w:rsidRPr="0042695D">
        <w:rPr>
          <w:b/>
          <w:bCs/>
          <w:highlight w:val="yellow"/>
        </w:rPr>
        <w:t>;</w:t>
      </w:r>
      <w:r w:rsidR="00342F3C" w:rsidRPr="007816E9">
        <w:rPr>
          <w:b/>
          <w:bCs/>
        </w:rPr>
        <w:t xml:space="preserve"> Figure 1A</w:t>
      </w:r>
      <w:r w:rsidR="00342F3C">
        <w:t>)</w:t>
      </w:r>
      <w:r>
        <w:t>.</w:t>
      </w:r>
      <w:r w:rsidR="00A37248">
        <w:t xml:space="preserve"> </w:t>
      </w:r>
      <w:r w:rsidR="00DF676F">
        <w:t>Clustering total CD45</w:t>
      </w:r>
      <w:r w:rsidR="00DF676F">
        <w:rPr>
          <w:vertAlign w:val="superscript"/>
        </w:rPr>
        <w:t>+</w:t>
      </w:r>
      <w:r w:rsidR="00DF676F">
        <w:t xml:space="preserve"> immune cells revealed 11 unique populations spanning B cells, CD4</w:t>
      </w:r>
      <w:r w:rsidR="00A37248">
        <w:rPr>
          <w:vertAlign w:val="superscript"/>
        </w:rPr>
        <w:t>+</w:t>
      </w:r>
      <w:r w:rsidR="00DF676F">
        <w:t xml:space="preserve"> T cells, CD8</w:t>
      </w:r>
      <w:r w:rsidR="00A37248">
        <w:rPr>
          <w:vertAlign w:val="superscript"/>
        </w:rPr>
        <w:t>+</w:t>
      </w:r>
      <w:r w:rsidR="00DF676F">
        <w:t xml:space="preserve"> T cells, myeloid</w:t>
      </w:r>
      <w:r w:rsidR="00A37248">
        <w:t>,</w:t>
      </w:r>
      <w:r w:rsidR="00DF676F">
        <w:t xml:space="preserve"> and</w:t>
      </w:r>
      <w:r w:rsidR="00A37248">
        <w:t xml:space="preserve"> natural killer</w:t>
      </w:r>
      <w:r w:rsidR="00DF676F">
        <w:t xml:space="preserve"> </w:t>
      </w:r>
      <w:r w:rsidR="00A37248">
        <w:t>(</w:t>
      </w:r>
      <w:r w:rsidR="00DF676F">
        <w:t>NK</w:t>
      </w:r>
      <w:r w:rsidR="00A37248">
        <w:t>)</w:t>
      </w:r>
      <w:r w:rsidR="00DF676F">
        <w:t xml:space="preserve"> cells (</w:t>
      </w:r>
      <w:r w:rsidR="00DF676F" w:rsidRPr="007816E9">
        <w:rPr>
          <w:b/>
          <w:bCs/>
        </w:rPr>
        <w:t>Figure 1B</w:t>
      </w:r>
      <w:r w:rsidR="00DF676F">
        <w:t xml:space="preserve">). </w:t>
      </w:r>
      <w:r w:rsidR="000A5FFF">
        <w:t xml:space="preserve">We observed no significant differences in cluster abundance globally between T1D and </w:t>
      </w:r>
      <w:r w:rsidR="008B23E1">
        <w:t xml:space="preserve">ND </w:t>
      </w:r>
      <w:r w:rsidR="000A5FFF">
        <w:t>donors (</w:t>
      </w:r>
      <w:r w:rsidR="000A5FFF" w:rsidRPr="007816E9">
        <w:rPr>
          <w:b/>
          <w:bCs/>
        </w:rPr>
        <w:t>Figure S</w:t>
      </w:r>
      <w:r w:rsidR="00341D35">
        <w:rPr>
          <w:b/>
          <w:bCs/>
        </w:rPr>
        <w:t>3</w:t>
      </w:r>
      <w:r w:rsidR="00DF676F" w:rsidRPr="007816E9">
        <w:rPr>
          <w:b/>
          <w:bCs/>
        </w:rPr>
        <w:t>A</w:t>
      </w:r>
      <w:r w:rsidR="00EA4956">
        <w:rPr>
          <w:b/>
          <w:bCs/>
        </w:rPr>
        <w:t>-B</w:t>
      </w:r>
      <w:r w:rsidR="00DF676F">
        <w:t>)</w:t>
      </w:r>
      <w:r w:rsidR="008B23E1">
        <w:t>;</w:t>
      </w:r>
      <w:r w:rsidR="00DF676F">
        <w:t xml:space="preserve"> however, differential expression analysis revealed </w:t>
      </w:r>
      <w:r w:rsidR="0004239A">
        <w:t xml:space="preserve">significantly enhanced </w:t>
      </w:r>
      <w:r w:rsidR="00DF676F">
        <w:t>CXCR3 expression in cluster 4</w:t>
      </w:r>
      <w:r w:rsidR="005D586D">
        <w:t>, a naïve CD8</w:t>
      </w:r>
      <w:r w:rsidR="005D586D">
        <w:rPr>
          <w:vertAlign w:val="superscript"/>
        </w:rPr>
        <w:t>+</w:t>
      </w:r>
      <w:r w:rsidR="005D586D">
        <w:t xml:space="preserve"> T cell cluster</w:t>
      </w:r>
      <w:r w:rsidR="00DF676F">
        <w:t xml:space="preserve"> (p=0.04,</w:t>
      </w:r>
      <w:r w:rsidR="00BA49CB">
        <w:t xml:space="preserve"> fold change</w:t>
      </w:r>
      <w:r w:rsidR="00DF676F" w:rsidRPr="00DF676F">
        <w:t xml:space="preserve"> </w:t>
      </w:r>
      <w:r w:rsidR="00BA49CB">
        <w:t>[</w:t>
      </w:r>
      <w:r w:rsidR="00DF676F">
        <w:t>FC</w:t>
      </w:r>
      <w:r w:rsidR="00BA49CB">
        <w:t>]</w:t>
      </w:r>
      <w:r w:rsidR="00DF676F">
        <w:t>= 2.43)</w:t>
      </w:r>
      <w:r w:rsidR="005D586D">
        <w:t xml:space="preserve">, </w:t>
      </w:r>
      <w:r w:rsidR="0004239A">
        <w:t xml:space="preserve">in </w:t>
      </w:r>
      <w:r w:rsidR="00DF676F">
        <w:t xml:space="preserve">T1D </w:t>
      </w:r>
      <w:proofErr w:type="spellStart"/>
      <w:r w:rsidR="008B23E1">
        <w:t>pLN</w:t>
      </w:r>
      <w:proofErr w:type="spellEnd"/>
      <w:r w:rsidR="008B23E1">
        <w:t xml:space="preserve"> </w:t>
      </w:r>
      <w:r w:rsidR="00DF676F">
        <w:t xml:space="preserve">as compared to </w:t>
      </w:r>
      <w:r w:rsidR="0004239A">
        <w:t xml:space="preserve">ND donors </w:t>
      </w:r>
      <w:r w:rsidR="00DF676F">
        <w:t>(</w:t>
      </w:r>
      <w:r w:rsidR="00DF676F" w:rsidRPr="007816E9">
        <w:rPr>
          <w:b/>
          <w:bCs/>
        </w:rPr>
        <w:t>Figure 1C-</w:t>
      </w:r>
      <w:r w:rsidR="007D407F">
        <w:rPr>
          <w:b/>
          <w:bCs/>
        </w:rPr>
        <w:t>D</w:t>
      </w:r>
      <w:r w:rsidR="00341D35">
        <w:rPr>
          <w:b/>
          <w:bCs/>
        </w:rPr>
        <w:t xml:space="preserve">, </w:t>
      </w:r>
      <w:r w:rsidR="00341D35" w:rsidRPr="00341D35">
        <w:rPr>
          <w:b/>
          <w:bCs/>
          <w:highlight w:val="yellow"/>
        </w:rPr>
        <w:t>Table S</w:t>
      </w:r>
      <w:r w:rsidR="0042695D" w:rsidRPr="0042695D">
        <w:rPr>
          <w:b/>
          <w:bCs/>
          <w:highlight w:val="yellow"/>
        </w:rPr>
        <w:t>5</w:t>
      </w:r>
      <w:r w:rsidR="0042695D">
        <w:rPr>
          <w:b/>
          <w:bCs/>
        </w:rPr>
        <w:t>)</w:t>
      </w:r>
      <w:r w:rsidR="00DF676F">
        <w:t xml:space="preserve">. </w:t>
      </w:r>
      <w:r w:rsidR="00DF676F" w:rsidRPr="000752CD">
        <w:rPr>
          <w:highlight w:val="yellow"/>
        </w:rPr>
        <w:t xml:space="preserve">We </w:t>
      </w:r>
      <w:r w:rsidR="000752CD" w:rsidRPr="000752CD">
        <w:rPr>
          <w:highlight w:val="yellow"/>
        </w:rPr>
        <w:t>found a trend toward these findings</w:t>
      </w:r>
      <w:r w:rsidR="00DF676F" w:rsidRPr="000752CD">
        <w:rPr>
          <w:highlight w:val="yellow"/>
        </w:rPr>
        <w:t xml:space="preserve"> in an independent cohort of </w:t>
      </w:r>
      <w:r w:rsidR="00B2783E" w:rsidRPr="000752CD">
        <w:rPr>
          <w:highlight w:val="yellow"/>
        </w:rPr>
        <w:t>2</w:t>
      </w:r>
      <w:r w:rsidR="00177AAF" w:rsidRPr="000752CD">
        <w:rPr>
          <w:highlight w:val="yellow"/>
        </w:rPr>
        <w:t>3</w:t>
      </w:r>
      <w:r w:rsidR="00B2783E" w:rsidRPr="000752CD">
        <w:rPr>
          <w:highlight w:val="yellow"/>
        </w:rPr>
        <w:t xml:space="preserve"> </w:t>
      </w:r>
      <w:proofErr w:type="spellStart"/>
      <w:r w:rsidR="00DF676F" w:rsidRPr="000752CD">
        <w:rPr>
          <w:highlight w:val="yellow"/>
        </w:rPr>
        <w:t>nPOD</w:t>
      </w:r>
      <w:proofErr w:type="spellEnd"/>
      <w:r w:rsidR="00DF676F" w:rsidRPr="000752CD">
        <w:rPr>
          <w:highlight w:val="yellow"/>
        </w:rPr>
        <w:t xml:space="preserve"> </w:t>
      </w:r>
      <w:proofErr w:type="spellStart"/>
      <w:r w:rsidR="00DF676F" w:rsidRPr="000752CD">
        <w:rPr>
          <w:highlight w:val="yellow"/>
        </w:rPr>
        <w:t>pLN</w:t>
      </w:r>
      <w:proofErr w:type="spellEnd"/>
      <w:r w:rsidR="0004239A" w:rsidRPr="000752CD">
        <w:rPr>
          <w:highlight w:val="yellow"/>
        </w:rPr>
        <w:t xml:space="preserve"> donors</w:t>
      </w:r>
      <w:r w:rsidR="002219AF" w:rsidRPr="000752CD">
        <w:rPr>
          <w:highlight w:val="yellow"/>
        </w:rPr>
        <w:t xml:space="preserve"> comprised of ND, autoantibody positive (AAB+) and T1D donors</w:t>
      </w:r>
      <w:r w:rsidR="00DF676F" w:rsidRPr="000752CD">
        <w:rPr>
          <w:highlight w:val="yellow"/>
        </w:rPr>
        <w:t xml:space="preserve"> (</w:t>
      </w:r>
      <w:r w:rsidR="00DF676F" w:rsidRPr="000752CD">
        <w:rPr>
          <w:b/>
          <w:bCs/>
          <w:highlight w:val="yellow"/>
        </w:rPr>
        <w:t xml:space="preserve">Table </w:t>
      </w:r>
      <w:r w:rsidR="0042695D">
        <w:rPr>
          <w:b/>
          <w:bCs/>
          <w:highlight w:val="yellow"/>
        </w:rPr>
        <w:t>S6</w:t>
      </w:r>
      <w:r w:rsidR="00DF676F" w:rsidRPr="000752CD">
        <w:rPr>
          <w:highlight w:val="yellow"/>
        </w:rPr>
        <w:t>) using flow cytometry (</w:t>
      </w:r>
      <w:r w:rsidR="00DF676F" w:rsidRPr="000752CD">
        <w:rPr>
          <w:b/>
          <w:bCs/>
          <w:highlight w:val="yellow"/>
        </w:rPr>
        <w:t>Figure</w:t>
      </w:r>
      <w:r w:rsidR="000752CD" w:rsidRPr="000752CD">
        <w:rPr>
          <w:b/>
          <w:bCs/>
          <w:highlight w:val="yellow"/>
        </w:rPr>
        <w:t xml:space="preserve"> 1E</w:t>
      </w:r>
      <w:r w:rsidR="005E3968">
        <w:rPr>
          <w:b/>
          <w:bCs/>
          <w:highlight w:val="yellow"/>
        </w:rPr>
        <w:t>, Figure S4</w:t>
      </w:r>
      <w:r w:rsidR="00EA4956" w:rsidRPr="000752CD">
        <w:rPr>
          <w:highlight w:val="yellow"/>
        </w:rPr>
        <w:t>)</w:t>
      </w:r>
      <w:r w:rsidR="000752CD" w:rsidRPr="000752CD">
        <w:rPr>
          <w:highlight w:val="yellow"/>
        </w:rPr>
        <w:t>, though low sample size (n=5 T1D donors) precluded significance</w:t>
      </w:r>
      <w:r w:rsidR="0004239A" w:rsidRPr="000752CD">
        <w:rPr>
          <w:highlight w:val="yellow"/>
        </w:rPr>
        <w:t>.</w:t>
      </w:r>
      <w:r w:rsidR="0004239A">
        <w:t xml:space="preserve"> </w:t>
      </w:r>
    </w:p>
    <w:p w14:paraId="2ABC2905" w14:textId="4E77A90B" w:rsidR="0073476D" w:rsidRPr="00DF676F" w:rsidRDefault="008C6611" w:rsidP="00F968DA">
      <w:pPr>
        <w:spacing w:after="0" w:line="480" w:lineRule="auto"/>
        <w:ind w:firstLine="720"/>
        <w:jc w:val="both"/>
      </w:pPr>
      <w:r>
        <w:t xml:space="preserve">We then performed </w:t>
      </w:r>
      <w:proofErr w:type="spellStart"/>
      <w:r w:rsidR="001D35A7">
        <w:t>subclustering</w:t>
      </w:r>
      <w:proofErr w:type="spellEnd"/>
      <w:r w:rsidR="001D35A7">
        <w:t xml:space="preserve"> to obtain </w:t>
      </w:r>
      <w:r w:rsidR="00573D88">
        <w:t xml:space="preserve">a </w:t>
      </w:r>
      <w:r>
        <w:t>finer</w:t>
      </w:r>
      <w:r w:rsidR="001D35A7">
        <w:t xml:space="preserve"> resolution of </w:t>
      </w:r>
      <w:r w:rsidR="006D6BDD">
        <w:t xml:space="preserve">immune </w:t>
      </w:r>
      <w:r w:rsidR="001D35A7">
        <w:t>cell subsets</w:t>
      </w:r>
      <w:r w:rsidR="003251EE">
        <w:t xml:space="preserve"> from </w:t>
      </w:r>
      <w:r w:rsidR="00AB447B">
        <w:t xml:space="preserve">the </w:t>
      </w:r>
      <w:proofErr w:type="spellStart"/>
      <w:r w:rsidR="003251EE">
        <w:t>CyTOF</w:t>
      </w:r>
      <w:proofErr w:type="spellEnd"/>
      <w:r w:rsidR="003251EE">
        <w:t xml:space="preserve"> data</w:t>
      </w:r>
      <w:r w:rsidR="001D35A7">
        <w:t>.</w:t>
      </w:r>
      <w:r w:rsidR="002D016D" w:rsidRPr="002D016D">
        <w:t xml:space="preserve"> </w:t>
      </w:r>
      <w:r w:rsidR="002D016D">
        <w:t xml:space="preserve">As one </w:t>
      </w:r>
      <w:r w:rsidR="00AB447B">
        <w:t>batch</w:t>
      </w:r>
      <w:r w:rsidR="002D016D">
        <w:t xml:space="preserve"> demonstrated slight, non-significant differences in age (</w:t>
      </w:r>
      <w:r w:rsidR="002D016D" w:rsidRPr="007816E9">
        <w:rPr>
          <w:b/>
          <w:bCs/>
        </w:rPr>
        <w:t>Figure S</w:t>
      </w:r>
      <w:r w:rsidR="005E3968">
        <w:rPr>
          <w:b/>
          <w:bCs/>
        </w:rPr>
        <w:t>5</w:t>
      </w:r>
      <w:r w:rsidR="002D016D">
        <w:t xml:space="preserve">), we chose to examine differences in cluster proportions using a linear model with age and batch incorporated as covariates. </w:t>
      </w:r>
      <w:r w:rsidR="001D35A7">
        <w:t xml:space="preserve"> </w:t>
      </w:r>
      <w:proofErr w:type="spellStart"/>
      <w:r w:rsidR="002D016D">
        <w:t>Subsetting</w:t>
      </w:r>
      <w:proofErr w:type="spellEnd"/>
      <w:r w:rsidR="002D016D">
        <w:t xml:space="preserve"> and </w:t>
      </w:r>
      <w:proofErr w:type="spellStart"/>
      <w:r w:rsidR="002D016D">
        <w:t>reclustering</w:t>
      </w:r>
      <w:proofErr w:type="spellEnd"/>
      <w:r w:rsidR="002D016D">
        <w:t xml:space="preserve"> of B cells and CD4 T cells yielded no significant changes in cluster abundance or marker expression by clinical status (</w:t>
      </w:r>
      <w:r w:rsidR="002D016D" w:rsidRPr="00B2783E">
        <w:rPr>
          <w:b/>
          <w:bCs/>
        </w:rPr>
        <w:t>Figure S</w:t>
      </w:r>
      <w:r w:rsidR="005E3968">
        <w:rPr>
          <w:b/>
          <w:bCs/>
        </w:rPr>
        <w:t>6</w:t>
      </w:r>
      <w:r w:rsidR="002D016D">
        <w:t xml:space="preserve">). </w:t>
      </w:r>
      <w:r w:rsidR="0004239A">
        <w:t xml:space="preserve"> </w:t>
      </w:r>
      <w:r w:rsidR="002D016D">
        <w:t>However,</w:t>
      </w:r>
      <w:r w:rsidR="00342F3C">
        <w:t xml:space="preserve"> CD8</w:t>
      </w:r>
      <w:r w:rsidR="00342F3C">
        <w:rPr>
          <w:vertAlign w:val="superscript"/>
        </w:rPr>
        <w:t>+</w:t>
      </w:r>
      <w:r w:rsidR="00342F3C">
        <w:t xml:space="preserve"> T cell</w:t>
      </w:r>
      <w:r w:rsidR="002D016D">
        <w:t xml:space="preserve"> </w:t>
      </w:r>
      <w:proofErr w:type="spellStart"/>
      <w:r w:rsidR="002D016D">
        <w:t>sub</w:t>
      </w:r>
      <w:r w:rsidR="00342F3C">
        <w:t>clustering</w:t>
      </w:r>
      <w:proofErr w:type="spellEnd"/>
      <w:r w:rsidR="00342F3C">
        <w:t xml:space="preserve"> yielded </w:t>
      </w:r>
      <w:r w:rsidR="003251EE">
        <w:t xml:space="preserve">eight </w:t>
      </w:r>
      <w:r w:rsidR="00342F3C">
        <w:t>proteomic clusters</w:t>
      </w:r>
      <w:r w:rsidR="00AB447B">
        <w:t xml:space="preserve"> </w:t>
      </w:r>
      <w:r w:rsidR="00342F3C">
        <w:t>(</w:t>
      </w:r>
      <w:r w:rsidR="00342F3C" w:rsidRPr="007816E9">
        <w:rPr>
          <w:b/>
          <w:bCs/>
        </w:rPr>
        <w:t xml:space="preserve">Figure </w:t>
      </w:r>
      <w:r w:rsidR="00DF676F" w:rsidRPr="007816E9">
        <w:rPr>
          <w:b/>
          <w:bCs/>
        </w:rPr>
        <w:t>2A</w:t>
      </w:r>
      <w:r w:rsidR="006D6BDD" w:rsidRPr="007816E9">
        <w:rPr>
          <w:b/>
          <w:bCs/>
        </w:rPr>
        <w:t>-</w:t>
      </w:r>
      <w:r w:rsidR="00DF676F" w:rsidRPr="007816E9">
        <w:rPr>
          <w:b/>
          <w:bCs/>
        </w:rPr>
        <w:t>B</w:t>
      </w:r>
      <w:r w:rsidR="00AB447B">
        <w:t>), with</w:t>
      </w:r>
      <w:r w:rsidR="00AD3855">
        <w:t xml:space="preserve"> </w:t>
      </w:r>
      <w:r w:rsidR="0073476D">
        <w:t>a</w:t>
      </w:r>
      <w:r w:rsidR="00573D88">
        <w:t xml:space="preserve"> T1D-associated</w:t>
      </w:r>
      <w:r w:rsidR="0073476D">
        <w:t xml:space="preserve"> increase in the proportion of </w:t>
      </w:r>
      <w:r w:rsidR="00BA49CB">
        <w:t>CD8</w:t>
      </w:r>
      <w:r w:rsidR="00BA49CB">
        <w:rPr>
          <w:vertAlign w:val="superscript"/>
        </w:rPr>
        <w:t>+</w:t>
      </w:r>
      <w:r w:rsidR="00BA49CB">
        <w:t xml:space="preserve"> T cell </w:t>
      </w:r>
      <w:r w:rsidR="0073476D">
        <w:t xml:space="preserve">cluster </w:t>
      </w:r>
      <w:r w:rsidR="006D6BDD">
        <w:t>0,</w:t>
      </w:r>
      <w:r w:rsidR="0073476D">
        <w:t xml:space="preserve"> expressing the </w:t>
      </w:r>
      <w:r w:rsidR="00342F3C">
        <w:t>naïve T cell markers CD45RA and CCR7</w:t>
      </w:r>
      <w:r w:rsidR="00CF67D7">
        <w:t>, costimulatory molecules CD27 and CD28,</w:t>
      </w:r>
      <w:r w:rsidR="00342F3C">
        <w:t xml:space="preserve"> as well as </w:t>
      </w:r>
      <w:r w:rsidR="00DF676F">
        <w:t xml:space="preserve">low levels of the </w:t>
      </w:r>
      <w:r w:rsidR="0073476D">
        <w:t>chemokine receptor CXCR3, which confers migratory capacity towards CXCL10</w:t>
      </w:r>
      <w:r w:rsidR="007A3D96">
        <w:fldChar w:fldCharType="begin"/>
      </w:r>
      <w:r w:rsidR="006E2F18">
        <w:instrText xml:space="preserve"> ADDIN EN.CITE &lt;EndNote&gt;&lt;Cite&gt;&lt;Author&gt;Uno&lt;/Author&gt;&lt;Year&gt;2010&lt;/Year&gt;&lt;RecNum&gt;123&lt;/RecNum&gt;&lt;DisplayText&gt;&lt;style face="superscript"&gt;35&lt;/style&gt;&lt;/DisplayText&gt;&lt;record&gt;&lt;rec-number&gt;123&lt;/rec-number&gt;&lt;foreign-keys&gt;&lt;key app="EN" db-id="0z99zwpph5vxv1efze45xxwrpttzfpvxt09e" timestamp="1673473748" guid="52a10a43-2f43-435b-bab9-1c058f58e9b9"&gt;123&lt;/key&gt;&lt;/foreign-keys&gt;&lt;ref-type name="Journal Article"&gt;17&lt;/ref-type&gt;&lt;contributors&gt;&lt;authors&gt;&lt;author&gt;Uno, S.&lt;/author&gt;&lt;author&gt;Imagawa, A.&lt;/author&gt;&lt;author&gt;Saisho, K.&lt;/author&gt;&lt;author&gt;Okita, K.&lt;/author&gt;&lt;author&gt;Iwahashi, H.&lt;/author&gt;&lt;author&gt;Hanafusa, T.&lt;/author&gt;&lt;author&gt;Shimomura, I.&lt;/author&gt;&lt;/authors&gt;&lt;/contributors&gt;&lt;auth-address&gt;Department of Metabolic Medicine, Graduate School of Medicine, Osaka University, 2-2-B5 Yamadaoka, Suita, Japan.&lt;/auth-address&gt;&lt;titles&gt;&lt;title&gt;Expression of chemokines, CXC chemokine ligand 10 (CXCL10) and CXCR3 in the inflamed islets of patients with recent-onset autoimmune type 1 diabetes&lt;/title&gt;&lt;secondary-title&gt;Endocr J&lt;/secondary-title&gt;&lt;/titles&gt;&lt;periodical&gt;&lt;full-title&gt;Endocr J&lt;/full-title&gt;&lt;/periodical&gt;&lt;pages&gt;991-6&lt;/pages&gt;&lt;volume&gt;57&lt;/volume&gt;&lt;number&gt;11&lt;/number&gt;&lt;edition&gt;2010/10/23&lt;/edition&gt;&lt;keywords&gt;&lt;keyword&gt;Biopsy&lt;/keyword&gt;&lt;keyword&gt;Chemokine CXCL10/*biosynthesis&lt;/keyword&gt;&lt;keyword&gt;Diabetes Mellitus, Type 1/*immunology/pathology&lt;/keyword&gt;&lt;keyword&gt;Humans&lt;/keyword&gt;&lt;keyword&gt;Immunohistochemistry&lt;/keyword&gt;&lt;keyword&gt;Islets of Langerhans/*immunology/pathology&lt;/keyword&gt;&lt;keyword&gt;Receptors, CXCR3/*biosynthesis&lt;/keyword&gt;&lt;keyword&gt;Young Adult&lt;/keyword&gt;&lt;/keywords&gt;&lt;dates&gt;&lt;year&gt;2010&lt;/year&gt;&lt;/dates&gt;&lt;isbn&gt;1348-4540 (Electronic)&amp;#xD;0918-8959 (Linking)&lt;/isbn&gt;&lt;accession-num&gt;20966598&lt;/accession-num&gt;&lt;urls&gt;&lt;related-urls&gt;&lt;url&gt;https://www.ncbi.nlm.nih.gov/pubmed/20966598&lt;/url&gt;&lt;/related-urls&gt;&lt;/urls&gt;&lt;/record&gt;&lt;/Cite&gt;&lt;/EndNote&gt;</w:instrText>
      </w:r>
      <w:r w:rsidR="007A3D96">
        <w:fldChar w:fldCharType="separate"/>
      </w:r>
      <w:r w:rsidR="006E2F18" w:rsidRPr="006E2F18">
        <w:rPr>
          <w:noProof/>
          <w:vertAlign w:val="superscript"/>
        </w:rPr>
        <w:t>35</w:t>
      </w:r>
      <w:r w:rsidR="007A3D96">
        <w:fldChar w:fldCharType="end"/>
      </w:r>
      <w:r w:rsidR="00EC08FD">
        <w:t xml:space="preserve"> </w:t>
      </w:r>
      <w:r w:rsidR="00342F3C">
        <w:t>(</w:t>
      </w:r>
      <w:r w:rsidR="00342F3C" w:rsidRPr="007816E9">
        <w:rPr>
          <w:b/>
          <w:bCs/>
        </w:rPr>
        <w:t>Figure</w:t>
      </w:r>
      <w:r w:rsidR="003251EE">
        <w:rPr>
          <w:b/>
          <w:bCs/>
        </w:rPr>
        <w:t xml:space="preserve"> </w:t>
      </w:r>
      <w:r w:rsidR="00DF676F" w:rsidRPr="007816E9">
        <w:rPr>
          <w:b/>
          <w:bCs/>
        </w:rPr>
        <w:t>2</w:t>
      </w:r>
      <w:r w:rsidR="009315B5">
        <w:rPr>
          <w:b/>
          <w:bCs/>
        </w:rPr>
        <w:t>C</w:t>
      </w:r>
      <w:r w:rsidR="00342F3C">
        <w:t>).</w:t>
      </w:r>
      <w:r w:rsidR="0073476D">
        <w:t xml:space="preserve"> </w:t>
      </w:r>
      <w:r w:rsidR="0042695D" w:rsidRPr="0042695D">
        <w:rPr>
          <w:highlight w:val="yellow"/>
        </w:rPr>
        <w:t>Though we observed more variability due to the small number of donors</w:t>
      </w:r>
      <w:r w:rsidR="0042695D">
        <w:t>, t</w:t>
      </w:r>
      <w:r w:rsidR="00342F3C">
        <w:t>his finding was</w:t>
      </w:r>
      <w:r w:rsidR="0073476D">
        <w:t xml:space="preserve"> </w:t>
      </w:r>
      <w:r w:rsidR="0081785B">
        <w:t>also</w:t>
      </w:r>
      <w:r w:rsidR="003251EE">
        <w:t xml:space="preserve"> </w:t>
      </w:r>
      <w:r w:rsidR="0073476D">
        <w:lastRenderedPageBreak/>
        <w:t xml:space="preserve">confirmed </w:t>
      </w:r>
      <w:r w:rsidR="00AB447B">
        <w:t>in the aforementioned independent flow cytometry cohort</w:t>
      </w:r>
      <w:r w:rsidR="00342F3C">
        <w:t xml:space="preserve"> </w:t>
      </w:r>
      <w:r w:rsidR="0073476D">
        <w:t>(</w:t>
      </w:r>
      <w:r w:rsidR="0073476D" w:rsidRPr="007816E9">
        <w:rPr>
          <w:b/>
          <w:bCs/>
        </w:rPr>
        <w:t>Figure</w:t>
      </w:r>
      <w:r w:rsidR="003251EE">
        <w:rPr>
          <w:b/>
          <w:bCs/>
        </w:rPr>
        <w:t xml:space="preserve"> </w:t>
      </w:r>
      <w:r w:rsidR="00DF676F" w:rsidRPr="007816E9">
        <w:rPr>
          <w:b/>
          <w:bCs/>
        </w:rPr>
        <w:t>2</w:t>
      </w:r>
      <w:r w:rsidR="00B2783E">
        <w:rPr>
          <w:b/>
          <w:bCs/>
        </w:rPr>
        <w:t>D</w:t>
      </w:r>
      <w:r w:rsidR="00357D28" w:rsidRPr="007816E9">
        <w:rPr>
          <w:b/>
          <w:bCs/>
        </w:rPr>
        <w:t xml:space="preserve">, </w:t>
      </w:r>
      <w:r w:rsidR="00357D28" w:rsidRPr="0042695D">
        <w:rPr>
          <w:b/>
          <w:bCs/>
          <w:highlight w:val="yellow"/>
        </w:rPr>
        <w:t xml:space="preserve">Table </w:t>
      </w:r>
      <w:r w:rsidR="0042695D" w:rsidRPr="0042695D">
        <w:rPr>
          <w:b/>
          <w:bCs/>
          <w:highlight w:val="yellow"/>
        </w:rPr>
        <w:t>S6</w:t>
      </w:r>
      <w:r w:rsidR="0073476D">
        <w:t>)</w:t>
      </w:r>
      <w:r w:rsidR="00DF676F">
        <w:t>, where T1D donors possessed a significantly increased proportion of CXCR3</w:t>
      </w:r>
      <w:r w:rsidR="00DF676F">
        <w:rPr>
          <w:vertAlign w:val="superscript"/>
        </w:rPr>
        <w:t>+</w:t>
      </w:r>
      <w:r w:rsidR="00DF676F">
        <w:t xml:space="preserve"> cells within the naïve (CD45RA</w:t>
      </w:r>
      <w:r w:rsidR="00DF676F">
        <w:rPr>
          <w:vertAlign w:val="superscript"/>
        </w:rPr>
        <w:t>+</w:t>
      </w:r>
      <w:r w:rsidR="00DF676F">
        <w:t>CCR7</w:t>
      </w:r>
      <w:r w:rsidR="00DF676F">
        <w:rPr>
          <w:vertAlign w:val="superscript"/>
        </w:rPr>
        <w:t>+</w:t>
      </w:r>
      <w:r w:rsidR="00DF676F">
        <w:t>) CD8</w:t>
      </w:r>
      <w:r w:rsidR="00DF676F">
        <w:rPr>
          <w:vertAlign w:val="superscript"/>
        </w:rPr>
        <w:t>+</w:t>
      </w:r>
      <w:r w:rsidR="00DF676F">
        <w:t xml:space="preserve"> T cell compartment as compared to</w:t>
      </w:r>
      <w:r w:rsidR="007D3EBD">
        <w:t xml:space="preserve"> both</w:t>
      </w:r>
      <w:r w:rsidR="00DF676F">
        <w:t xml:space="preserve"> </w:t>
      </w:r>
      <w:r w:rsidR="003251EE">
        <w:t xml:space="preserve">ND </w:t>
      </w:r>
      <w:r w:rsidR="00DF676F">
        <w:t xml:space="preserve">(p=0.0053, FC=2.70) and </w:t>
      </w:r>
      <w:r w:rsidR="003251EE">
        <w:t>islet autoantibody positive (</w:t>
      </w:r>
      <w:r w:rsidR="00DF676F">
        <w:t>AAB</w:t>
      </w:r>
      <w:r w:rsidR="003251EE">
        <w:t>)</w:t>
      </w:r>
      <w:r w:rsidR="00DF676F">
        <w:t xml:space="preserve"> donors (p=0.0062, FC=5.08)</w:t>
      </w:r>
      <w:r w:rsidR="0073476D">
        <w:t xml:space="preserve">. </w:t>
      </w:r>
      <w:r w:rsidR="0042695D">
        <w:t>Importantly, we did not observe an association of the frequency of this cluster or the related flow cytometry phenotype with age or disease duration (</w:t>
      </w:r>
      <w:r w:rsidR="0042695D" w:rsidRPr="0042695D">
        <w:rPr>
          <w:b/>
          <w:bCs/>
        </w:rPr>
        <w:t>Figure S</w:t>
      </w:r>
      <w:r w:rsidR="005E3968">
        <w:rPr>
          <w:b/>
          <w:bCs/>
        </w:rPr>
        <w:t>7</w:t>
      </w:r>
      <w:r w:rsidR="0042695D" w:rsidRPr="0042695D">
        <w:rPr>
          <w:b/>
          <w:bCs/>
        </w:rPr>
        <w:t>A-D</w:t>
      </w:r>
      <w:r w:rsidR="0042695D">
        <w:t xml:space="preserve">). </w:t>
      </w:r>
      <w:r w:rsidR="00286BAF">
        <w:t xml:space="preserve">We </w:t>
      </w:r>
      <w:r w:rsidR="00056D6B">
        <w:t xml:space="preserve">next </w:t>
      </w:r>
      <w:r w:rsidR="00286BAF">
        <w:t>compare</w:t>
      </w:r>
      <w:r w:rsidR="00056D6B">
        <w:t>d</w:t>
      </w:r>
      <w:r w:rsidR="00286BAF">
        <w:t xml:space="preserve"> the differentiation status of these cells, as </w:t>
      </w:r>
      <w:r w:rsidR="00476525" w:rsidRPr="00E70838">
        <w:t>CXCR3</w:t>
      </w:r>
      <w:r w:rsidR="00E70838" w:rsidRPr="00444C7D">
        <w:t xml:space="preserve"> expression may indicate a</w:t>
      </w:r>
      <w:r w:rsidR="00E70838">
        <w:rPr>
          <w:vertAlign w:val="superscript"/>
        </w:rPr>
        <w:t xml:space="preserve"> </w:t>
      </w:r>
      <w:proofErr w:type="spellStart"/>
      <w:r w:rsidR="00BB04D5">
        <w:t>Tscm</w:t>
      </w:r>
      <w:proofErr w:type="spellEnd"/>
      <w:r w:rsidR="00476525">
        <w:t xml:space="preserve"> phenotype</w:t>
      </w:r>
      <w:r w:rsidR="002756AD">
        <w:fldChar w:fldCharType="begin">
          <w:fldData xml:space="preserve">PEVuZE5vdGU+PENpdGU+PEF1dGhvcj5aaGFvPC9BdXRob3I+PFllYXI+MjAyMTwvWWVhcj48UmVj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 </w:instrText>
      </w:r>
      <w:r w:rsidR="006E2F18">
        <w:fldChar w:fldCharType="begin">
          <w:fldData xml:space="preserve">PEVuZE5vdGU+PENpdGU+PEF1dGhvcj5aaGFvPC9BdXRob3I+PFllYXI+MjAyMTwvWWVhcj48UmVj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EN.CITE.DATA </w:instrText>
      </w:r>
      <w:r w:rsidR="006E2F18">
        <w:fldChar w:fldCharType="end"/>
      </w:r>
      <w:r w:rsidR="002756AD">
        <w:fldChar w:fldCharType="separate"/>
      </w:r>
      <w:r w:rsidR="006E2F18" w:rsidRPr="006E2F18">
        <w:rPr>
          <w:noProof/>
          <w:vertAlign w:val="superscript"/>
        </w:rPr>
        <w:t>36</w:t>
      </w:r>
      <w:r w:rsidR="002756AD">
        <w:fldChar w:fldCharType="end"/>
      </w:r>
      <w:r w:rsidR="00476525">
        <w:t>, while CXCR5</w:t>
      </w:r>
      <w:r w:rsidR="00242C33">
        <w:t xml:space="preserve"> </w:t>
      </w:r>
      <w:r w:rsidR="00E70838">
        <w:t>expression is</w:t>
      </w:r>
      <w:r w:rsidR="00476525">
        <w:t xml:space="preserve"> associated with precursor exhausted </w:t>
      </w:r>
      <w:r w:rsidR="00822296">
        <w:t xml:space="preserve">and differentiated effector memory </w:t>
      </w:r>
      <w:r w:rsidR="00476525">
        <w:t>cells</w:t>
      </w:r>
      <w:r w:rsidR="002756AD">
        <w:fldChar w:fldCharType="begin">
          <w:fldData xml:space="preserve">PEVuZE5vdGU+PENpdGU+PEF1dGhvcj5DaHU8L0F1dGhvcj48WWVhcj4yMDI1PC9ZZWFyPjxSZWNO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==
</w:fldData>
        </w:fldChar>
      </w:r>
      <w:r w:rsidR="006E2F18">
        <w:instrText xml:space="preserve"> ADDIN EN.CITE </w:instrText>
      </w:r>
      <w:r w:rsidR="006E2F18">
        <w:fldChar w:fldCharType="begin">
          <w:fldData xml:space="preserve">PEVuZE5vdGU+PENpdGU+PEF1dGhvcj5DaHU8L0F1dGhvcj48WWVhcj4yMDI1PC9ZZWFyPjxSZWNO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==
</w:fldData>
        </w:fldChar>
      </w:r>
      <w:r w:rsidR="006E2F18">
        <w:instrText xml:space="preserve"> ADDIN EN.CITE.DATA </w:instrText>
      </w:r>
      <w:r w:rsidR="006E2F18">
        <w:fldChar w:fldCharType="end"/>
      </w:r>
      <w:r w:rsidR="002756AD">
        <w:fldChar w:fldCharType="separate"/>
      </w:r>
      <w:r w:rsidR="006E2F18" w:rsidRPr="006E2F18">
        <w:rPr>
          <w:noProof/>
          <w:vertAlign w:val="superscript"/>
        </w:rPr>
        <w:t>37, 38</w:t>
      </w:r>
      <w:r w:rsidR="002756AD">
        <w:fldChar w:fldCharType="end"/>
      </w:r>
      <w:r w:rsidR="00476525">
        <w:t>.</w:t>
      </w:r>
      <w:r w:rsidR="00286BAF">
        <w:t xml:space="preserve"> </w:t>
      </w:r>
      <w:commentRangeStart w:id="12"/>
      <w:r w:rsidR="00DF676F">
        <w:t>When comparing CXCR3 and CXCR5 expressing CD8 T cell populations, CXCR3</w:t>
      </w:r>
      <w:r w:rsidR="00DF676F" w:rsidRPr="00DF676F">
        <w:rPr>
          <w:vertAlign w:val="superscript"/>
        </w:rPr>
        <w:t>+</w:t>
      </w:r>
      <w:r w:rsidR="00DF676F">
        <w:t>CXCR5</w:t>
      </w:r>
      <w:r w:rsidR="00DF676F">
        <w:rPr>
          <w:vertAlign w:val="superscript"/>
        </w:rPr>
        <w:t xml:space="preserve">+ </w:t>
      </w:r>
      <w:r w:rsidR="00DF676F">
        <w:t>memory CD8</w:t>
      </w:r>
      <w:r w:rsidR="00DF676F">
        <w:rPr>
          <w:vertAlign w:val="superscript"/>
        </w:rPr>
        <w:t>+</w:t>
      </w:r>
      <w:r w:rsidR="00DF676F">
        <w:t xml:space="preserve"> T cells expressed increased PD-1 as compared to their CXCR3</w:t>
      </w:r>
      <w:r w:rsidR="00DF676F">
        <w:rPr>
          <w:vertAlign w:val="superscript"/>
        </w:rPr>
        <w:t>+</w:t>
      </w:r>
      <w:r w:rsidR="00DF676F">
        <w:t>CXCR5</w:t>
      </w:r>
      <w:r w:rsidR="00DF676F">
        <w:rPr>
          <w:vertAlign w:val="superscript"/>
        </w:rPr>
        <w:t>-</w:t>
      </w:r>
      <w:r w:rsidR="00DF676F">
        <w:t xml:space="preserve"> counterparts</w:t>
      </w:r>
      <w:r w:rsidR="00E70838">
        <w:t xml:space="preserve">, supporting a </w:t>
      </w:r>
      <w:r w:rsidR="00822296">
        <w:t>less</w:t>
      </w:r>
      <w:r w:rsidR="00E70838">
        <w:t xml:space="preserve"> terminal phenotype</w:t>
      </w:r>
      <w:r w:rsidR="00822296">
        <w:t xml:space="preserve"> for single CXCR3</w:t>
      </w:r>
      <w:r w:rsidR="00822296">
        <w:rPr>
          <w:vertAlign w:val="superscript"/>
        </w:rPr>
        <w:t>+</w:t>
      </w:r>
      <w:r w:rsidR="00822296">
        <w:t xml:space="preserve"> cells </w:t>
      </w:r>
      <w:r w:rsidR="00DF676F">
        <w:t>(</w:t>
      </w:r>
      <w:r w:rsidR="00DF676F" w:rsidRPr="007816E9">
        <w:rPr>
          <w:b/>
          <w:bCs/>
        </w:rPr>
        <w:t>Figure S</w:t>
      </w:r>
      <w:r w:rsidR="003C23DF">
        <w:rPr>
          <w:b/>
          <w:bCs/>
        </w:rPr>
        <w:t>6</w:t>
      </w:r>
      <w:r w:rsidR="00DF676F" w:rsidRPr="007816E9">
        <w:rPr>
          <w:b/>
          <w:bCs/>
        </w:rPr>
        <w:t>A-B</w:t>
      </w:r>
      <w:r w:rsidR="00DF676F">
        <w:t>).</w:t>
      </w:r>
      <w:commentRangeEnd w:id="12"/>
      <w:r w:rsidR="0042695D">
        <w:rPr>
          <w:rStyle w:val="CommentReference"/>
        </w:rPr>
        <w:commentReference w:id="12"/>
      </w:r>
      <w:r w:rsidR="00DF676F">
        <w:t xml:space="preserve"> </w:t>
      </w:r>
      <w:r w:rsidR="0042695D" w:rsidRPr="0042695D">
        <w:rPr>
          <w:highlight w:val="yellow"/>
        </w:rPr>
        <w:t xml:space="preserve">We examined the expression of canonical </w:t>
      </w:r>
      <w:proofErr w:type="spellStart"/>
      <w:r w:rsidR="0042695D" w:rsidRPr="0042695D">
        <w:rPr>
          <w:highlight w:val="yellow"/>
        </w:rPr>
        <w:t>Tcsm</w:t>
      </w:r>
      <w:proofErr w:type="spellEnd"/>
      <w:r w:rsidR="0042695D" w:rsidRPr="0042695D">
        <w:rPr>
          <w:highlight w:val="yellow"/>
        </w:rPr>
        <w:t xml:space="preserve"> markers on </w:t>
      </w:r>
      <w:proofErr w:type="spellStart"/>
      <w:r w:rsidR="0042695D" w:rsidRPr="0042695D">
        <w:rPr>
          <w:highlight w:val="yellow"/>
        </w:rPr>
        <w:t>pLN</w:t>
      </w:r>
      <w:proofErr w:type="spellEnd"/>
      <w:r w:rsidR="0042695D" w:rsidRPr="0042695D">
        <w:rPr>
          <w:highlight w:val="yellow"/>
        </w:rPr>
        <w:t xml:space="preserve"> CD8 T</w:t>
      </w:r>
      <w:r w:rsidR="0042695D" w:rsidRPr="0042695D">
        <w:rPr>
          <w:highlight w:val="yellow"/>
          <w:vertAlign w:val="superscript"/>
        </w:rPr>
        <w:t>+</w:t>
      </w:r>
      <w:r w:rsidR="0042695D" w:rsidRPr="0042695D">
        <w:rPr>
          <w:highlight w:val="yellow"/>
        </w:rPr>
        <w:t xml:space="preserve"> cells and confirmed that CXCR3</w:t>
      </w:r>
      <w:r w:rsidR="0042695D" w:rsidRPr="0042695D">
        <w:rPr>
          <w:highlight w:val="yellow"/>
          <w:vertAlign w:val="superscript"/>
        </w:rPr>
        <w:t>+</w:t>
      </w:r>
      <w:r w:rsidR="0042695D" w:rsidRPr="0042695D">
        <w:rPr>
          <w:highlight w:val="yellow"/>
        </w:rPr>
        <w:t xml:space="preserve"> naïve CD8</w:t>
      </w:r>
      <w:r w:rsidR="0042695D" w:rsidRPr="0042695D">
        <w:rPr>
          <w:highlight w:val="yellow"/>
          <w:vertAlign w:val="superscript"/>
        </w:rPr>
        <w:t>+</w:t>
      </w:r>
      <w:r w:rsidR="0042695D" w:rsidRPr="0042695D">
        <w:rPr>
          <w:highlight w:val="yellow"/>
        </w:rPr>
        <w:t xml:space="preserve"> T cells more closely resemble </w:t>
      </w:r>
      <w:proofErr w:type="spellStart"/>
      <w:r w:rsidR="0042695D" w:rsidRPr="0042695D">
        <w:rPr>
          <w:highlight w:val="yellow"/>
        </w:rPr>
        <w:t>bonafide</w:t>
      </w:r>
      <w:proofErr w:type="spellEnd"/>
      <w:r w:rsidR="0042695D" w:rsidRPr="0042695D">
        <w:rPr>
          <w:highlight w:val="yellow"/>
        </w:rPr>
        <w:t xml:space="preserve"> </w:t>
      </w:r>
      <w:proofErr w:type="spellStart"/>
      <w:r w:rsidR="0042695D" w:rsidRPr="0042695D">
        <w:rPr>
          <w:highlight w:val="yellow"/>
        </w:rPr>
        <w:t>Tscm</w:t>
      </w:r>
      <w:proofErr w:type="spellEnd"/>
      <w:r w:rsidR="0042695D" w:rsidRPr="0042695D">
        <w:rPr>
          <w:highlight w:val="yellow"/>
        </w:rPr>
        <w:t xml:space="preserve"> in their expression of TCF-1 and TOX, CD122, CD127 and CD27 (</w:t>
      </w:r>
      <w:r w:rsidR="0042695D" w:rsidRPr="0042695D">
        <w:rPr>
          <w:b/>
          <w:bCs/>
          <w:highlight w:val="yellow"/>
        </w:rPr>
        <w:t>Figure S</w:t>
      </w:r>
      <w:r w:rsidR="005E3968">
        <w:rPr>
          <w:b/>
          <w:bCs/>
          <w:highlight w:val="yellow"/>
        </w:rPr>
        <w:t>8A</w:t>
      </w:r>
      <w:r w:rsidR="0042695D" w:rsidRPr="0042695D">
        <w:rPr>
          <w:highlight w:val="yellow"/>
        </w:rPr>
        <w:t xml:space="preserve">).  Moreover, after 4 hours of stimulation with PMA/ionomycin, we found that these cells upregulated IFNG and </w:t>
      </w:r>
      <w:proofErr w:type="spellStart"/>
      <w:r w:rsidR="0042695D" w:rsidRPr="0042695D">
        <w:rPr>
          <w:highlight w:val="yellow"/>
        </w:rPr>
        <w:t>TNFa</w:t>
      </w:r>
      <w:proofErr w:type="spellEnd"/>
      <w:r w:rsidR="0042695D" w:rsidRPr="0042695D">
        <w:rPr>
          <w:highlight w:val="yellow"/>
        </w:rPr>
        <w:t xml:space="preserve"> to a similar degree as </w:t>
      </w:r>
      <w:proofErr w:type="spellStart"/>
      <w:r w:rsidR="0042695D" w:rsidRPr="0042695D">
        <w:rPr>
          <w:highlight w:val="yellow"/>
        </w:rPr>
        <w:t>bonafide</w:t>
      </w:r>
      <w:proofErr w:type="spellEnd"/>
      <w:r w:rsidR="0042695D" w:rsidRPr="0042695D">
        <w:rPr>
          <w:highlight w:val="yellow"/>
        </w:rPr>
        <w:t xml:space="preserve"> </w:t>
      </w:r>
      <w:proofErr w:type="spellStart"/>
      <w:r w:rsidR="0042695D" w:rsidRPr="0042695D">
        <w:rPr>
          <w:highlight w:val="yellow"/>
        </w:rPr>
        <w:t>Tscm</w:t>
      </w:r>
      <w:proofErr w:type="spellEnd"/>
      <w:r w:rsidR="0042695D" w:rsidRPr="0042695D">
        <w:rPr>
          <w:highlight w:val="yellow"/>
        </w:rPr>
        <w:t>, whereas memory CD8 T cells were largely IFNG single positive and naïve cells showed minimal response (</w:t>
      </w:r>
      <w:r w:rsidR="0042695D" w:rsidRPr="0042695D">
        <w:rPr>
          <w:b/>
          <w:bCs/>
          <w:highlight w:val="yellow"/>
        </w:rPr>
        <w:t>Figure S8</w:t>
      </w:r>
      <w:r w:rsidR="005E3968">
        <w:rPr>
          <w:b/>
          <w:bCs/>
          <w:highlight w:val="yellow"/>
        </w:rPr>
        <w:t>B</w:t>
      </w:r>
      <w:r w:rsidR="0042695D" w:rsidRPr="0042695D">
        <w:rPr>
          <w:highlight w:val="yellow"/>
        </w:rPr>
        <w:t>), indicative of similar functionality between these subsets</w:t>
      </w:r>
      <w:r w:rsidR="0042695D">
        <w:t xml:space="preserve">. </w:t>
      </w:r>
      <w:r w:rsidR="007A3D96" w:rsidRPr="00DF676F">
        <w:t>Importantly</w:t>
      </w:r>
      <w:r w:rsidR="0073476D" w:rsidRPr="00DF676F">
        <w:t xml:space="preserve">, these </w:t>
      </w:r>
      <w:r w:rsidR="006D6BDD" w:rsidRPr="00DF676F">
        <w:t xml:space="preserve">phenotypic </w:t>
      </w:r>
      <w:r w:rsidR="0073476D" w:rsidRPr="00DF676F">
        <w:t xml:space="preserve">signatures are </w:t>
      </w:r>
      <w:r w:rsidR="00604B67">
        <w:t>clinically relevant in peripheral blood studies</w:t>
      </w:r>
      <w:r w:rsidR="00242C33">
        <w:t>:</w:t>
      </w:r>
      <w:r w:rsidR="0073476D" w:rsidRPr="00DF676F">
        <w:t xml:space="preserve"> </w:t>
      </w:r>
      <w:r w:rsidR="00604B67">
        <w:t>we</w:t>
      </w:r>
      <w:r w:rsidR="0073476D" w:rsidRPr="00DF676F">
        <w:t xml:space="preserve"> recently reported a</w:t>
      </w:r>
      <w:r w:rsidR="00604B67">
        <w:t xml:space="preserve"> T1D-associated</w:t>
      </w:r>
      <w:r w:rsidR="0073476D" w:rsidRPr="00DF676F">
        <w:t xml:space="preserve"> increase in CXCR3</w:t>
      </w:r>
      <w:r w:rsidR="0073476D" w:rsidRPr="007816E9">
        <w:rPr>
          <w:vertAlign w:val="superscript"/>
        </w:rPr>
        <w:t>lo</w:t>
      </w:r>
      <w:r w:rsidR="0073476D" w:rsidRPr="00DF676F">
        <w:t xml:space="preserve"> </w:t>
      </w:r>
      <w:r w:rsidR="00AC3461">
        <w:t>n</w:t>
      </w:r>
      <w:r w:rsidR="0073476D" w:rsidRPr="00DF676F">
        <w:t>aïve CD8</w:t>
      </w:r>
      <w:r w:rsidR="0073476D" w:rsidRPr="007816E9">
        <w:rPr>
          <w:vertAlign w:val="superscript"/>
        </w:rPr>
        <w:t xml:space="preserve">+ </w:t>
      </w:r>
      <w:r w:rsidR="0073476D" w:rsidRPr="00DF676F">
        <w:t>T cell</w:t>
      </w:r>
      <w:r w:rsidR="00AC3461">
        <w:t>s</w:t>
      </w:r>
      <w:r w:rsidR="007A3D96" w:rsidRPr="00DF676F">
        <w:fldChar w:fldCharType="begin">
          <w:fldData xml:space="preserve">PEVuZE5vdGU+PENpdGU+PEF1dGhvcj5TaGFwaXJvPC9BdXRob3I+PFllYXI+MjAyMzwvWWVhcj48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</w:fldData>
        </w:fldChar>
      </w:r>
      <w:r w:rsidR="006E2F18">
        <w:instrText xml:space="preserve"> ADDIN EN.CITE </w:instrText>
      </w:r>
      <w:r w:rsidR="006E2F18">
        <w:fldChar w:fldCharType="begin">
          <w:fldData xml:space="preserve">PEVuZE5vdGU+PENpdGU+PEF1dGhvcj5TaGFwaXJvPC9BdXRob3I+PFllYXI+MjAyMzwvWWVhcj48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</w:fldData>
        </w:fldChar>
      </w:r>
      <w:r w:rsidR="006E2F18">
        <w:instrText xml:space="preserve"> ADDIN EN.CITE.DATA </w:instrText>
      </w:r>
      <w:r w:rsidR="006E2F18">
        <w:fldChar w:fldCharType="end"/>
      </w:r>
      <w:r w:rsidR="007A3D96" w:rsidRPr="00DF676F">
        <w:fldChar w:fldCharType="separate"/>
      </w:r>
      <w:r w:rsidR="006E2F18" w:rsidRPr="006E2F18">
        <w:rPr>
          <w:noProof/>
          <w:vertAlign w:val="superscript"/>
        </w:rPr>
        <w:t>19</w:t>
      </w:r>
      <w:r w:rsidR="007A3D96" w:rsidRPr="00DF676F">
        <w:fldChar w:fldCharType="end"/>
      </w:r>
      <w:r w:rsidR="00DF676F">
        <w:t xml:space="preserve">, and </w:t>
      </w:r>
      <w:r w:rsidR="006D6BDD" w:rsidRPr="00DF676F">
        <w:t xml:space="preserve">circulating </w:t>
      </w:r>
      <w:r w:rsidR="008A1EE1" w:rsidRPr="00DF676F">
        <w:t>CD8</w:t>
      </w:r>
      <w:r w:rsidR="008A1EE1" w:rsidRPr="00DF676F">
        <w:rPr>
          <w:vertAlign w:val="superscript"/>
        </w:rPr>
        <w:t>+</w:t>
      </w:r>
      <w:r w:rsidR="008A1EE1" w:rsidRPr="00DF676F">
        <w:t xml:space="preserve"> T cells with a more terminally differentiated</w:t>
      </w:r>
      <w:r w:rsidR="00604B67">
        <w:t>/</w:t>
      </w:r>
      <w:r w:rsidR="008A1EE1" w:rsidRPr="00DF676F">
        <w:t xml:space="preserve">exhausted profile </w:t>
      </w:r>
      <w:r w:rsidR="006D6BDD" w:rsidRPr="00DF676F">
        <w:t>have been previously</w:t>
      </w:r>
      <w:r w:rsidR="008A1EE1" w:rsidRPr="00DF676F">
        <w:t xml:space="preserve"> correlated with </w:t>
      </w:r>
      <w:r w:rsidR="00DF676F">
        <w:t xml:space="preserve">preservation of </w:t>
      </w:r>
      <w:r w:rsidR="00573D88">
        <w:t>C</w:t>
      </w:r>
      <w:r w:rsidR="00AC3461">
        <w:t>-</w:t>
      </w:r>
      <w:r w:rsidR="00DF676F">
        <w:t xml:space="preserve">peptide and </w:t>
      </w:r>
      <w:r w:rsidR="00DF676F" w:rsidRPr="00DF676F">
        <w:t xml:space="preserve">response to </w:t>
      </w:r>
      <w:r w:rsidR="00DF676F">
        <w:t>teplizumab</w:t>
      </w:r>
      <w:r w:rsidR="008A1EE1" w:rsidRPr="00DF676F">
        <w:fldChar w:fldCharType="begin">
          <w:fldData xml:space="preserve">PEVuZE5vdGU+PENpdGU+PEF1dGhvcj5EaWdnaW5zPC9BdXRob3I+PFllYXI+MjAyMTwvWWVhcj48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</w:fldData>
        </w:fldChar>
      </w:r>
      <w:r w:rsidR="006E2F18">
        <w:instrText xml:space="preserve"> ADDIN EN.CITE </w:instrText>
      </w:r>
      <w:r w:rsidR="006E2F18">
        <w:fldChar w:fldCharType="begin">
          <w:fldData xml:space="preserve">PEVuZE5vdGU+PENpdGU+PEF1dGhvcj5EaWdnaW5zPC9BdXRob3I+PFllYXI+MjAyMTwvWWVhcj48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</w:fldData>
        </w:fldChar>
      </w:r>
      <w:r w:rsidR="006E2F18">
        <w:instrText xml:space="preserve"> ADDIN EN.CITE.DATA </w:instrText>
      </w:r>
      <w:r w:rsidR="006E2F18">
        <w:fldChar w:fldCharType="end"/>
      </w:r>
      <w:r w:rsidR="008A1EE1" w:rsidRPr="00DF676F">
        <w:fldChar w:fldCharType="separate"/>
      </w:r>
      <w:r w:rsidR="006E2F18" w:rsidRPr="006E2F18">
        <w:rPr>
          <w:noProof/>
          <w:vertAlign w:val="superscript"/>
        </w:rPr>
        <w:t>12, 13</w:t>
      </w:r>
      <w:r w:rsidR="008A1EE1" w:rsidRPr="00DF676F">
        <w:fldChar w:fldCharType="end"/>
      </w:r>
      <w:r w:rsidR="0073476D" w:rsidRPr="00DF676F">
        <w:t>.</w:t>
      </w:r>
      <w:r w:rsidR="00242C33">
        <w:t xml:space="preserve"> </w:t>
      </w:r>
    </w:p>
    <w:p w14:paraId="0F7E64F5" w14:textId="3A292241" w:rsidR="0073476D" w:rsidRPr="00DF676F" w:rsidRDefault="00DF676F" w:rsidP="007816E9">
      <w:pPr>
        <w:spacing w:before="100" w:beforeAutospacing="1" w:line="480" w:lineRule="auto"/>
        <w:jc w:val="both"/>
        <w:rPr>
          <w:b/>
        </w:rPr>
      </w:pPr>
      <w:r>
        <w:rPr>
          <w:b/>
        </w:rPr>
        <w:t>IL-15 drive</w:t>
      </w:r>
      <w:r w:rsidR="00242C33">
        <w:rPr>
          <w:b/>
        </w:rPr>
        <w:t>s</w:t>
      </w:r>
      <w:r>
        <w:rPr>
          <w:b/>
        </w:rPr>
        <w:t xml:space="preserve"> memory maintenance and </w:t>
      </w:r>
      <w:r w:rsidR="00CF67D7">
        <w:rPr>
          <w:b/>
        </w:rPr>
        <w:t>avert</w:t>
      </w:r>
      <w:r w:rsidR="00242C33">
        <w:rPr>
          <w:b/>
        </w:rPr>
        <w:t>s</w:t>
      </w:r>
      <w:r w:rsidR="00CF67D7">
        <w:rPr>
          <w:b/>
        </w:rPr>
        <w:t xml:space="preserve"> the</w:t>
      </w:r>
      <w:r>
        <w:rPr>
          <w:b/>
        </w:rPr>
        <w:t xml:space="preserve"> exhaustion program in T1D CD8</w:t>
      </w:r>
      <w:r>
        <w:rPr>
          <w:b/>
          <w:vertAlign w:val="superscript"/>
        </w:rPr>
        <w:t>+</w:t>
      </w:r>
      <w:r>
        <w:rPr>
          <w:b/>
        </w:rPr>
        <w:t xml:space="preserve"> T cells</w:t>
      </w:r>
    </w:p>
    <w:p w14:paraId="52D6E6C5" w14:textId="7FB26424" w:rsidR="00B2783E" w:rsidRDefault="0073476D" w:rsidP="007816E9">
      <w:pPr>
        <w:spacing w:before="100" w:beforeAutospacing="1" w:after="0" w:line="480" w:lineRule="auto"/>
        <w:jc w:val="both"/>
      </w:pPr>
      <w:r w:rsidRPr="00DF676F">
        <w:t xml:space="preserve">To </w:t>
      </w:r>
      <w:r w:rsidR="00CF67D7">
        <w:t>explore</w:t>
      </w:r>
      <w:r w:rsidRPr="00DF676F">
        <w:t xml:space="preserve"> the transcriptomic profile of the cell populations previously identified by </w:t>
      </w:r>
      <w:r w:rsidR="00AB447B">
        <w:t xml:space="preserve">both </w:t>
      </w:r>
      <w:proofErr w:type="spellStart"/>
      <w:r w:rsidR="00CA7E25">
        <w:t>CyTOF</w:t>
      </w:r>
      <w:proofErr w:type="spellEnd"/>
      <w:r w:rsidR="00CA7E25" w:rsidRPr="00DF676F" w:rsidDel="00CA7E25">
        <w:t xml:space="preserve"> </w:t>
      </w:r>
      <w:r w:rsidR="00AB447B">
        <w:t xml:space="preserve">and </w:t>
      </w:r>
      <w:r w:rsidR="001B6EBE">
        <w:t>flu</w:t>
      </w:r>
      <w:r w:rsidR="00D622CA">
        <w:t>o</w:t>
      </w:r>
      <w:r w:rsidR="001B6EBE">
        <w:t>rochrome-based</w:t>
      </w:r>
      <w:r w:rsidR="00AB447B">
        <w:t xml:space="preserve"> flow </w:t>
      </w:r>
      <w:r w:rsidRPr="00DF676F">
        <w:t>cytometry, we performed single cell RNA</w:t>
      </w:r>
      <w:r w:rsidR="008E06D5">
        <w:t xml:space="preserve"> </w:t>
      </w:r>
      <w:r w:rsidRPr="00DF676F">
        <w:t>seq</w:t>
      </w:r>
      <w:r w:rsidR="008E06D5">
        <w:t>uencing (</w:t>
      </w:r>
      <w:proofErr w:type="spellStart"/>
      <w:r w:rsidR="008E06D5">
        <w:t>scRNAseq</w:t>
      </w:r>
      <w:proofErr w:type="spellEnd"/>
      <w:r w:rsidR="008E06D5">
        <w:t>)</w:t>
      </w:r>
      <w:r w:rsidRPr="00DF676F">
        <w:t xml:space="preserve"> analysis with TCR-seq</w:t>
      </w:r>
      <w:r w:rsidR="007575AE" w:rsidRPr="00DF676F">
        <w:t xml:space="preserve"> </w:t>
      </w:r>
      <w:r w:rsidR="007D3EBD">
        <w:t xml:space="preserve">on donor </w:t>
      </w:r>
      <w:proofErr w:type="spellStart"/>
      <w:r w:rsidR="00242C33">
        <w:t>p</w:t>
      </w:r>
      <w:r w:rsidR="007D3EBD">
        <w:t>LN</w:t>
      </w:r>
      <w:proofErr w:type="spellEnd"/>
      <w:r w:rsidR="007D3EBD">
        <w:t xml:space="preserve"> </w:t>
      </w:r>
      <w:r w:rsidR="007575AE" w:rsidRPr="00DF676F">
        <w:t>(</w:t>
      </w:r>
      <w:r w:rsidR="007575AE" w:rsidRPr="007816E9">
        <w:rPr>
          <w:b/>
          <w:bCs/>
        </w:rPr>
        <w:t xml:space="preserve">Figure </w:t>
      </w:r>
      <w:r w:rsidR="00DF676F" w:rsidRPr="007816E9">
        <w:rPr>
          <w:b/>
          <w:bCs/>
        </w:rPr>
        <w:t>3</w:t>
      </w:r>
      <w:r w:rsidR="007575AE" w:rsidRPr="007816E9">
        <w:rPr>
          <w:b/>
          <w:bCs/>
        </w:rPr>
        <w:t>A</w:t>
      </w:r>
      <w:r w:rsidR="007575AE" w:rsidRPr="00DF676F">
        <w:t>)</w:t>
      </w:r>
      <w:r w:rsidRPr="00DF676F">
        <w:t xml:space="preserve">. After </w:t>
      </w:r>
      <w:r w:rsidR="00CA7E25">
        <w:t>QC</w:t>
      </w:r>
      <w:r w:rsidRPr="00DF676F">
        <w:t xml:space="preserve">, we obtained </w:t>
      </w:r>
      <w:r w:rsidR="00DF676F">
        <w:t>122</w:t>
      </w:r>
      <w:r w:rsidR="003805B4" w:rsidRPr="00DF676F">
        <w:t>,</w:t>
      </w:r>
      <w:r w:rsidR="00DF676F">
        <w:t>3</w:t>
      </w:r>
      <w:r w:rsidR="003805B4" w:rsidRPr="00DF676F">
        <w:t>00</w:t>
      </w:r>
      <w:r w:rsidRPr="00DF676F">
        <w:t xml:space="preserve"> cells across </w:t>
      </w:r>
      <w:r w:rsidR="003805B4" w:rsidRPr="00DF676F">
        <w:t>1</w:t>
      </w:r>
      <w:r w:rsidR="00B2783E">
        <w:t>6</w:t>
      </w:r>
      <w:r w:rsidRPr="00DF676F">
        <w:t xml:space="preserve"> individuals</w:t>
      </w:r>
      <w:r w:rsidR="005D586D">
        <w:t xml:space="preserve"> (9 T1D, </w:t>
      </w:r>
      <w:r w:rsidR="00B2783E">
        <w:t>7</w:t>
      </w:r>
      <w:r w:rsidR="005D586D">
        <w:t xml:space="preserve"> ND)</w:t>
      </w:r>
      <w:r w:rsidR="007575AE" w:rsidRPr="00DF676F">
        <w:t xml:space="preserve"> </w:t>
      </w:r>
      <w:r w:rsidR="00367439">
        <w:lastRenderedPageBreak/>
        <w:t>(</w:t>
      </w:r>
      <w:r w:rsidR="00367439" w:rsidRPr="0042695D">
        <w:rPr>
          <w:b/>
          <w:bCs/>
          <w:highlight w:val="yellow"/>
        </w:rPr>
        <w:t xml:space="preserve">Table </w:t>
      </w:r>
      <w:r w:rsidR="0042695D" w:rsidRPr="0042695D">
        <w:rPr>
          <w:b/>
          <w:bCs/>
          <w:highlight w:val="yellow"/>
        </w:rPr>
        <w:t>S7</w:t>
      </w:r>
      <w:r w:rsidR="00367439">
        <w:t xml:space="preserve">) </w:t>
      </w:r>
      <w:r w:rsidR="00CA7E25">
        <w:t xml:space="preserve">that </w:t>
      </w:r>
      <w:r w:rsidR="007575AE" w:rsidRPr="00DF676F">
        <w:t xml:space="preserve">comprised 25 clusters spanning </w:t>
      </w:r>
      <w:r w:rsidRPr="00DF676F">
        <w:t>CD4</w:t>
      </w:r>
      <w:r w:rsidR="00DF676F">
        <w:rPr>
          <w:vertAlign w:val="superscript"/>
        </w:rPr>
        <w:t>+</w:t>
      </w:r>
      <w:r w:rsidR="007575AE" w:rsidRPr="00DF676F">
        <w:t xml:space="preserve"> T cell</w:t>
      </w:r>
      <w:r w:rsidR="00CA7E25">
        <w:t>s</w:t>
      </w:r>
      <w:r w:rsidRPr="00DF676F">
        <w:t>, CD8</w:t>
      </w:r>
      <w:r w:rsidR="00DF676F">
        <w:rPr>
          <w:vertAlign w:val="superscript"/>
        </w:rPr>
        <w:t>+</w:t>
      </w:r>
      <w:r w:rsidR="007575AE" w:rsidRPr="00DF676F">
        <w:t xml:space="preserve"> T cell</w:t>
      </w:r>
      <w:r w:rsidR="00CA7E25">
        <w:t>s</w:t>
      </w:r>
      <w:r w:rsidRPr="00DF676F">
        <w:t>, B cell</w:t>
      </w:r>
      <w:r w:rsidR="00CA7E25">
        <w:t>s</w:t>
      </w:r>
      <w:r w:rsidR="007575AE" w:rsidRPr="00DF676F">
        <w:t>, NK</w:t>
      </w:r>
      <w:r w:rsidR="00CA7E25">
        <w:t xml:space="preserve"> cells</w:t>
      </w:r>
      <w:r w:rsidR="007575AE" w:rsidRPr="00DF676F">
        <w:t xml:space="preserve">, </w:t>
      </w:r>
      <w:r w:rsidR="00822296">
        <w:t xml:space="preserve">innate lymphoid cells (ILCs), </w:t>
      </w:r>
      <w:r w:rsidR="007575AE" w:rsidRPr="00DF676F">
        <w:t>monocyte/macrophage</w:t>
      </w:r>
      <w:r w:rsidR="006D6BDD" w:rsidRPr="00DF676F">
        <w:t>s</w:t>
      </w:r>
      <w:r w:rsidR="00822296">
        <w:t xml:space="preserve"> and dendritic cells (DCs)</w:t>
      </w:r>
      <w:r w:rsidRPr="00DF676F">
        <w:t xml:space="preserve"> (</w:t>
      </w:r>
      <w:r w:rsidR="007D407F" w:rsidRPr="007D407F">
        <w:rPr>
          <w:b/>
          <w:bCs/>
        </w:rPr>
        <w:t>Figure 3B</w:t>
      </w:r>
      <w:r w:rsidR="007D407F">
        <w:t xml:space="preserve">, </w:t>
      </w:r>
      <w:r w:rsidRPr="0042695D">
        <w:rPr>
          <w:b/>
          <w:bCs/>
          <w:highlight w:val="yellow"/>
        </w:rPr>
        <w:t xml:space="preserve">Figure </w:t>
      </w:r>
      <w:r w:rsidR="00DF676F" w:rsidRPr="0042695D">
        <w:rPr>
          <w:b/>
          <w:bCs/>
          <w:highlight w:val="yellow"/>
        </w:rPr>
        <w:t>S</w:t>
      </w:r>
      <w:r w:rsidR="0042695D" w:rsidRPr="0042695D">
        <w:rPr>
          <w:b/>
          <w:bCs/>
          <w:highlight w:val="yellow"/>
        </w:rPr>
        <w:t>9</w:t>
      </w:r>
      <w:r w:rsidR="00DF676F" w:rsidRPr="0042695D">
        <w:rPr>
          <w:b/>
          <w:bCs/>
          <w:highlight w:val="yellow"/>
        </w:rPr>
        <w:t>A-B</w:t>
      </w:r>
      <w:r w:rsidR="00367439">
        <w:t>)</w:t>
      </w:r>
      <w:r w:rsidR="00CA7E25">
        <w:t>.</w:t>
      </w:r>
      <w:r w:rsidR="00367439">
        <w:t xml:space="preserve"> </w:t>
      </w:r>
      <w:r w:rsidR="006E114B" w:rsidRPr="00DF676F">
        <w:t>No significant differences in global cluster abundance across clinical status were detected</w:t>
      </w:r>
      <w:r w:rsidR="00DF676F">
        <w:t xml:space="preserve"> (</w:t>
      </w:r>
      <w:r w:rsidR="00DF676F" w:rsidRPr="0042695D">
        <w:rPr>
          <w:b/>
          <w:bCs/>
          <w:highlight w:val="yellow"/>
        </w:rPr>
        <w:t>Figure S</w:t>
      </w:r>
      <w:r w:rsidR="0042695D" w:rsidRPr="0042695D">
        <w:rPr>
          <w:b/>
          <w:bCs/>
          <w:highlight w:val="yellow"/>
        </w:rPr>
        <w:t>9</w:t>
      </w:r>
      <w:r w:rsidR="00DF676F" w:rsidRPr="0042695D">
        <w:rPr>
          <w:b/>
          <w:bCs/>
          <w:highlight w:val="yellow"/>
        </w:rPr>
        <w:t>C-D</w:t>
      </w:r>
      <w:r w:rsidR="00DF676F" w:rsidRPr="0042695D">
        <w:rPr>
          <w:highlight w:val="yellow"/>
        </w:rPr>
        <w:t>)</w:t>
      </w:r>
      <w:r w:rsidR="006E114B" w:rsidRPr="0042695D">
        <w:rPr>
          <w:highlight w:val="yellow"/>
        </w:rPr>
        <w:t>.</w:t>
      </w:r>
      <w:r w:rsidR="006E114B" w:rsidRPr="00DF676F">
        <w:t xml:space="preserve"> </w:t>
      </w:r>
      <w:r w:rsidR="007575AE" w:rsidRPr="00DF676F">
        <w:t xml:space="preserve">We performed </w:t>
      </w:r>
      <w:proofErr w:type="spellStart"/>
      <w:r w:rsidR="007575AE" w:rsidRPr="00DF676F">
        <w:t>subclustering</w:t>
      </w:r>
      <w:proofErr w:type="spellEnd"/>
      <w:r w:rsidR="007575AE" w:rsidRPr="00DF676F">
        <w:t xml:space="preserve"> to more deeply examine alterations in T cell phenotype, </w:t>
      </w:r>
      <w:r w:rsidR="007D3EBD">
        <w:t>yielding</w:t>
      </w:r>
      <w:r w:rsidR="007575AE" w:rsidRPr="00DF676F">
        <w:t xml:space="preserve"> 1</w:t>
      </w:r>
      <w:r w:rsidR="00242C33">
        <w:t>5</w:t>
      </w:r>
      <w:r w:rsidR="007575AE" w:rsidRPr="00DF676F">
        <w:t xml:space="preserve"> </w:t>
      </w:r>
      <w:r w:rsidR="00EA3695">
        <w:t>sub</w:t>
      </w:r>
      <w:r w:rsidR="007575AE" w:rsidRPr="00DF676F">
        <w:t>clusters spanning naïve, memory</w:t>
      </w:r>
      <w:r w:rsidR="008E06D5">
        <w:t>,</w:t>
      </w:r>
      <w:r w:rsidR="007575AE" w:rsidRPr="00DF676F">
        <w:t xml:space="preserve"> and exhausted T cells, as well as Tregs (</w:t>
      </w:r>
      <w:r w:rsidR="007575AE" w:rsidRPr="007816E9">
        <w:rPr>
          <w:b/>
          <w:bCs/>
        </w:rPr>
        <w:t xml:space="preserve">Figure </w:t>
      </w:r>
      <w:r w:rsidR="00DF676F" w:rsidRPr="007816E9">
        <w:rPr>
          <w:b/>
          <w:bCs/>
        </w:rPr>
        <w:t>3</w:t>
      </w:r>
      <w:r w:rsidR="007D407F">
        <w:rPr>
          <w:b/>
          <w:bCs/>
        </w:rPr>
        <w:t>C</w:t>
      </w:r>
      <w:r w:rsidR="007575AE" w:rsidRPr="00DF676F">
        <w:t>).</w:t>
      </w:r>
      <w:r w:rsidRPr="00DF676F">
        <w:t xml:space="preserve"> </w:t>
      </w:r>
      <w:r w:rsidR="007D3EBD">
        <w:t>D</w:t>
      </w:r>
      <w:r w:rsidR="00DF676F">
        <w:t>ifferential expression analysis</w:t>
      </w:r>
      <w:r w:rsidR="007D3EBD">
        <w:t xml:space="preserve"> of T1D compared to controls</w:t>
      </w:r>
      <w:r w:rsidR="00DF676F">
        <w:t xml:space="preserve"> </w:t>
      </w:r>
      <w:r w:rsidR="007D3EBD">
        <w:t>identified conserved signatures</w:t>
      </w:r>
      <w:r w:rsidR="00DF676F">
        <w:t xml:space="preserve"> across multiple CD4 T cell clusters, such as a reduction in genes responsible for negative regulation of cytokine signaling (e.g.</w:t>
      </w:r>
      <w:r w:rsidR="008E06D5">
        <w:t>,</w:t>
      </w:r>
      <w:r w:rsidR="00DF676F">
        <w:t xml:space="preserve"> </w:t>
      </w:r>
      <w:r w:rsidR="00DF676F" w:rsidRPr="00DF676F">
        <w:rPr>
          <w:i/>
          <w:iCs/>
        </w:rPr>
        <w:t>TNFAIP3</w:t>
      </w:r>
      <w:r w:rsidR="00DF676F" w:rsidRPr="00F968DA">
        <w:fldChar w:fldCharType="begin">
          <w:fldData xml:space="preserve">PEVuZE5vdGU+PENpdGU+PEF1dGhvcj5DYW88L0F1dGhvcj48WWVhcj4yMDIzPC9ZZWFyPjxSZWNO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</w:fldData>
        </w:fldChar>
      </w:r>
      <w:r w:rsidR="006E2F18">
        <w:instrText xml:space="preserve"> ADDIN EN.CITE </w:instrText>
      </w:r>
      <w:r w:rsidR="006E2F18">
        <w:fldChar w:fldCharType="begin">
          <w:fldData xml:space="preserve">PEVuZE5vdGU+PENpdGU+PEF1dGhvcj5DYW88L0F1dGhvcj48WWVhcj4yMDIzPC9ZZWFyPjxSZWNO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</w:fldData>
        </w:fldChar>
      </w:r>
      <w:r w:rsidR="006E2F18">
        <w:instrText xml:space="preserve"> ADDIN EN.CITE.DATA </w:instrText>
      </w:r>
      <w:r w:rsidR="006E2F18">
        <w:fldChar w:fldCharType="end"/>
      </w:r>
      <w:r w:rsidR="00DF676F" w:rsidRPr="00F968DA">
        <w:fldChar w:fldCharType="separate"/>
      </w:r>
      <w:r w:rsidR="006E2F18" w:rsidRPr="006E2F18">
        <w:rPr>
          <w:noProof/>
          <w:vertAlign w:val="superscript"/>
        </w:rPr>
        <w:t>40</w:t>
      </w:r>
      <w:r w:rsidR="00DF676F" w:rsidRPr="00F968DA">
        <w:fldChar w:fldCharType="end"/>
      </w:r>
      <w:r w:rsidR="008E06D5" w:rsidRPr="00EA3695">
        <w:t xml:space="preserve"> </w:t>
      </w:r>
      <w:r w:rsidR="008E06D5">
        <w:t>within</w:t>
      </w:r>
      <w:r w:rsidR="00DF676F">
        <w:t xml:space="preserve"> </w:t>
      </w:r>
      <w:r w:rsidR="008E06D5">
        <w:t>n</w:t>
      </w:r>
      <w:r w:rsidR="00DF676F">
        <w:t>aïve CD4,</w:t>
      </w:r>
      <w:r w:rsidR="00EA3695">
        <w:t xml:space="preserve"> T follicular helper</w:t>
      </w:r>
      <w:r w:rsidR="00DF676F">
        <w:t xml:space="preserve"> </w:t>
      </w:r>
      <w:r w:rsidR="00EA3695">
        <w:t>[</w:t>
      </w:r>
      <w:r w:rsidR="00DF676F">
        <w:t>T</w:t>
      </w:r>
      <w:r w:rsidR="00010478">
        <w:t>FH</w:t>
      </w:r>
      <w:r w:rsidR="00EA3695">
        <w:t>]</w:t>
      </w:r>
      <w:r w:rsidR="00BA49CB">
        <w:softHyphen/>
      </w:r>
      <w:r w:rsidR="00BA49CB">
        <w:softHyphen/>
      </w:r>
      <w:r w:rsidR="00DF676F">
        <w:t>, Th17,</w:t>
      </w:r>
      <w:r w:rsidR="008E06D5">
        <w:t xml:space="preserve"> thymic Treg</w:t>
      </w:r>
      <w:r w:rsidR="00DF676F">
        <w:t xml:space="preserve"> </w:t>
      </w:r>
      <w:r w:rsidR="008E06D5">
        <w:t>[</w:t>
      </w:r>
      <w:proofErr w:type="spellStart"/>
      <w:r w:rsidR="00DF676F">
        <w:t>tTreg</w:t>
      </w:r>
      <w:proofErr w:type="spellEnd"/>
      <w:r w:rsidR="008E06D5">
        <w:t>]</w:t>
      </w:r>
      <w:r w:rsidR="00DF676F">
        <w:t xml:space="preserve"> clusters) and activation/proliferation (e.g.</w:t>
      </w:r>
      <w:r w:rsidR="008E06D5">
        <w:t>,</w:t>
      </w:r>
      <w:r w:rsidR="00DF676F">
        <w:t xml:space="preserve"> </w:t>
      </w:r>
      <w:r w:rsidR="00DF676F" w:rsidRPr="00DF676F">
        <w:rPr>
          <w:i/>
          <w:iCs/>
        </w:rPr>
        <w:t>JUND</w:t>
      </w:r>
      <w:r w:rsidR="00DF676F">
        <w:fldChar w:fldCharType="begin">
          <w:fldData xml:space="preserve">PEVuZE5vdGU+PENpdGU+PEF1dGhvcj5NZWl4bmVyPC9BdXRob3I+PFllYXI+MjAwNDwvWWVhcj48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</w:fldData>
        </w:fldChar>
      </w:r>
      <w:r w:rsidR="006E2F18">
        <w:instrText xml:space="preserve"> ADDIN EN.CITE </w:instrText>
      </w:r>
      <w:r w:rsidR="006E2F18">
        <w:fldChar w:fldCharType="begin">
          <w:fldData xml:space="preserve">PEVuZE5vdGU+PENpdGU+PEF1dGhvcj5NZWl4bmVyPC9BdXRob3I+PFllYXI+MjAwNDwvWWVhcj48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</w:fldData>
        </w:fldChar>
      </w:r>
      <w:r w:rsidR="006E2F18">
        <w:instrText xml:space="preserve"> ADDIN EN.CITE.DATA </w:instrText>
      </w:r>
      <w:r w:rsidR="006E2F18">
        <w:fldChar w:fldCharType="end"/>
      </w:r>
      <w:r w:rsidR="00DF676F">
        <w:fldChar w:fldCharType="separate"/>
      </w:r>
      <w:r w:rsidR="006E2F18" w:rsidRPr="006E2F18">
        <w:rPr>
          <w:noProof/>
          <w:vertAlign w:val="superscript"/>
        </w:rPr>
        <w:t>41</w:t>
      </w:r>
      <w:r w:rsidR="00DF676F">
        <w:fldChar w:fldCharType="end"/>
      </w:r>
      <w:r w:rsidR="008E06D5">
        <w:t xml:space="preserve"> within</w:t>
      </w:r>
      <w:r w:rsidR="00DF676F">
        <w:t xml:space="preserve"> T</w:t>
      </w:r>
      <w:r w:rsidR="00B2783E">
        <w:t>FH</w:t>
      </w:r>
      <w:r w:rsidR="00DF676F">
        <w:t xml:space="preserve">, </w:t>
      </w:r>
      <w:proofErr w:type="spellStart"/>
      <w:r w:rsidR="00DF676F">
        <w:t>tTreg</w:t>
      </w:r>
      <w:proofErr w:type="spellEnd"/>
      <w:r w:rsidR="00DF676F">
        <w:t>, Th1/17, Th17 clusters), as well as a bro</w:t>
      </w:r>
      <w:r w:rsidR="00BA49CB">
        <w:softHyphen/>
      </w:r>
      <w:r w:rsidR="00DF676F">
        <w:t>ad increase in interferon signaling genes (e.g.</w:t>
      </w:r>
      <w:r w:rsidR="008E06D5">
        <w:t>,</w:t>
      </w:r>
      <w:r w:rsidR="00DF676F" w:rsidRPr="00DF676F">
        <w:rPr>
          <w:i/>
          <w:iCs/>
        </w:rPr>
        <w:t xml:space="preserve"> IFITM3</w:t>
      </w:r>
      <w:r w:rsidR="00DF676F">
        <w:fldChar w:fldCharType="begin">
          <w:fldData xml:space="preserve">PEVuZE5vdGU+PENpdGU+PEF1dGhvcj5CZWRmb3JkPC9BdXRob3I+PFllYXI+MjAxOTwvWWVhcj48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</w:fldData>
        </w:fldChar>
      </w:r>
      <w:r w:rsidR="006E2F18">
        <w:instrText xml:space="preserve"> ADDIN EN.CITE </w:instrText>
      </w:r>
      <w:r w:rsidR="006E2F18">
        <w:fldChar w:fldCharType="begin">
          <w:fldData xml:space="preserve">PEVuZE5vdGU+PENpdGU+PEF1dGhvcj5CZWRmb3JkPC9BdXRob3I+PFllYXI+MjAxOTwvWWVhcj48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</w:fldData>
        </w:fldChar>
      </w:r>
      <w:r w:rsidR="006E2F18">
        <w:instrText xml:space="preserve"> ADDIN EN.CITE.DATA </w:instrText>
      </w:r>
      <w:r w:rsidR="006E2F18">
        <w:fldChar w:fldCharType="end"/>
      </w:r>
      <w:r w:rsidR="00DF676F">
        <w:fldChar w:fldCharType="separate"/>
      </w:r>
      <w:r w:rsidR="006E2F18" w:rsidRPr="006E2F18">
        <w:rPr>
          <w:noProof/>
          <w:vertAlign w:val="superscript"/>
        </w:rPr>
        <w:t>42</w:t>
      </w:r>
      <w:r w:rsidR="00DF676F">
        <w:fldChar w:fldCharType="end"/>
      </w:r>
      <w:r w:rsidR="008E06D5">
        <w:t xml:space="preserve"> within</w:t>
      </w:r>
      <w:r w:rsidR="00DF676F">
        <w:t xml:space="preserve"> Th17, </w:t>
      </w:r>
      <w:r w:rsidR="008E06D5">
        <w:t>n</w:t>
      </w:r>
      <w:r w:rsidR="00DF676F">
        <w:t xml:space="preserve">aïve CD4, </w:t>
      </w:r>
      <w:r w:rsidR="000375FE">
        <w:t xml:space="preserve">exhausted </w:t>
      </w:r>
      <w:r w:rsidR="00DF676F">
        <w:t xml:space="preserve">CD4, </w:t>
      </w:r>
      <w:r w:rsidR="008E06D5">
        <w:t>a</w:t>
      </w:r>
      <w:r w:rsidR="00DF676F">
        <w:t xml:space="preserve">ctivated </w:t>
      </w:r>
      <w:r w:rsidR="00EA3695">
        <w:t>n</w:t>
      </w:r>
      <w:r w:rsidR="00B2783E">
        <w:t xml:space="preserve">aïve </w:t>
      </w:r>
      <w:r w:rsidR="00DF676F">
        <w:t xml:space="preserve">CD4, </w:t>
      </w:r>
      <w:r w:rsidR="008E06D5">
        <w:t>c</w:t>
      </w:r>
      <w:r w:rsidR="00DF676F">
        <w:t>ycling CD4, T</w:t>
      </w:r>
      <w:r w:rsidR="00010478">
        <w:t>FH</w:t>
      </w:r>
      <w:r w:rsidR="00DF676F">
        <w:t>, Th1/17) (</w:t>
      </w:r>
      <w:commentRangeStart w:id="13"/>
      <w:r w:rsidR="00DF676F" w:rsidRPr="00341D35">
        <w:rPr>
          <w:b/>
          <w:bCs/>
          <w:highlight w:val="yellow"/>
        </w:rPr>
        <w:t>Table</w:t>
      </w:r>
      <w:commentRangeEnd w:id="13"/>
      <w:r w:rsidR="00341D35">
        <w:rPr>
          <w:rStyle w:val="CommentReference"/>
        </w:rPr>
        <w:commentReference w:id="13"/>
      </w:r>
      <w:r w:rsidR="00DF676F" w:rsidRPr="00341D35">
        <w:rPr>
          <w:b/>
          <w:bCs/>
          <w:highlight w:val="yellow"/>
        </w:rPr>
        <w:t xml:space="preserve"> S</w:t>
      </w:r>
      <w:r w:rsidR="0042695D">
        <w:rPr>
          <w:b/>
          <w:bCs/>
        </w:rPr>
        <w:t>8</w:t>
      </w:r>
      <w:r w:rsidR="00DF676F">
        <w:t>).</w:t>
      </w:r>
    </w:p>
    <w:p w14:paraId="58DCFA3C" w14:textId="5AEF1828" w:rsidR="00B2783E" w:rsidRDefault="00DF676F" w:rsidP="00F968DA">
      <w:pPr>
        <w:spacing w:before="100" w:beforeAutospacing="1" w:after="0" w:line="480" w:lineRule="auto"/>
        <w:ind w:firstLine="720"/>
        <w:jc w:val="both"/>
      </w:pPr>
      <w:r>
        <w:t xml:space="preserve"> We next focused more deeply on CD8</w:t>
      </w:r>
      <w:r>
        <w:rPr>
          <w:vertAlign w:val="superscript"/>
        </w:rPr>
        <w:t>+</w:t>
      </w:r>
      <w:r>
        <w:t xml:space="preserve"> T cell subsets as these phenotypes were significantly altered in our </w:t>
      </w:r>
      <w:proofErr w:type="spellStart"/>
      <w:r w:rsidR="0093785A">
        <w:t>CyTOF</w:t>
      </w:r>
      <w:proofErr w:type="spellEnd"/>
      <w:r w:rsidR="0093785A" w:rsidRPr="00DF676F" w:rsidDel="00CA7E25">
        <w:t xml:space="preserve"> </w:t>
      </w:r>
      <w:r>
        <w:t xml:space="preserve">and flow cytometry data. </w:t>
      </w:r>
      <w:r w:rsidR="0073476D" w:rsidRPr="00DF676F">
        <w:t>When comparing differentially expressed genes (DEGs</w:t>
      </w:r>
      <w:r>
        <w:t xml:space="preserve">; defined as </w:t>
      </w:r>
      <w:r w:rsidR="00B2783E">
        <w:t>false discovery rate (</w:t>
      </w:r>
      <w:r w:rsidR="00834C4A">
        <w:t>FDR</w:t>
      </w:r>
      <w:r w:rsidR="00B2783E">
        <w:t>)</w:t>
      </w:r>
      <w:r w:rsidR="00834C4A">
        <w:t xml:space="preserve"> corrected </w:t>
      </w:r>
      <w:r>
        <w:t>p</w:t>
      </w:r>
      <w:r w:rsidR="00834C4A">
        <w:rPr>
          <w:vertAlign w:val="subscript"/>
        </w:rPr>
        <w:t>&lt;</w:t>
      </w:r>
      <w:r>
        <w:t>0.05 and Log2FC</w:t>
      </w:r>
      <w:r>
        <w:sym w:font="Symbol" w:char="F0B3"/>
      </w:r>
      <w:r>
        <w:t>0.26</w:t>
      </w:r>
      <w:r w:rsidR="0073476D" w:rsidRPr="00DF676F">
        <w:t xml:space="preserve">) </w:t>
      </w:r>
      <w:r w:rsidR="008A1EE1" w:rsidRPr="00DF676F">
        <w:t>between</w:t>
      </w:r>
      <w:r w:rsidR="0073476D" w:rsidRPr="00DF676F">
        <w:t xml:space="preserve"> T1D and </w:t>
      </w:r>
      <w:r w:rsidR="000375FE">
        <w:t>ND</w:t>
      </w:r>
      <w:r w:rsidR="000375FE" w:rsidRPr="00DF676F">
        <w:t xml:space="preserve"> </w:t>
      </w:r>
      <w:proofErr w:type="spellStart"/>
      <w:r w:rsidR="0073476D" w:rsidRPr="00DF676F">
        <w:t>pLN</w:t>
      </w:r>
      <w:proofErr w:type="spellEnd"/>
      <w:r w:rsidR="0073476D" w:rsidRPr="00DF676F">
        <w:t>, we observed</w:t>
      </w:r>
      <w:r w:rsidR="006D6BDD" w:rsidRPr="00DF676F">
        <w:t xml:space="preserve"> within the</w:t>
      </w:r>
      <w:r>
        <w:t xml:space="preserve"> naïve CD8</w:t>
      </w:r>
      <w:r>
        <w:rPr>
          <w:vertAlign w:val="superscript"/>
        </w:rPr>
        <w:t>+</w:t>
      </w:r>
      <w:r>
        <w:t xml:space="preserve"> T cell cluster (</w:t>
      </w:r>
      <w:r w:rsidRPr="007816E9">
        <w:rPr>
          <w:b/>
          <w:bCs/>
        </w:rPr>
        <w:t>Figure 3</w:t>
      </w:r>
      <w:r w:rsidR="007D407F">
        <w:rPr>
          <w:b/>
          <w:bCs/>
        </w:rPr>
        <w:t>D</w:t>
      </w:r>
      <w:r>
        <w:t>)</w:t>
      </w:r>
      <w:r w:rsidR="006D6BDD" w:rsidRPr="00DF676F">
        <w:t xml:space="preserve"> </w:t>
      </w:r>
      <w:r>
        <w:t>an upregulation of genes involved in inflammatory cytokine signaling (</w:t>
      </w:r>
      <w:r w:rsidRPr="00DF676F">
        <w:rPr>
          <w:i/>
          <w:iCs/>
        </w:rPr>
        <w:t>IFNAR2</w:t>
      </w:r>
      <w:r>
        <w:rPr>
          <w:i/>
          <w:iCs/>
        </w:rPr>
        <w:fldChar w:fldCharType="begin">
          <w:fldData xml:space="preserve">PEVuZE5vdGU+PENpdGU+PEF1dGhvcj5Lb2x1bWFtPC9BdXRob3I+PFllYXI+MjAwNTwvWWVhcj48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</w:fldData>
        </w:fldChar>
      </w:r>
      <w:r w:rsidR="006E2F18">
        <w:rPr>
          <w:i/>
          <w:iCs/>
        </w:rPr>
        <w:instrText xml:space="preserve"> ADDIN EN.CITE </w:instrText>
      </w:r>
      <w:r w:rsidR="006E2F18">
        <w:rPr>
          <w:i/>
          <w:iCs/>
        </w:rPr>
        <w:fldChar w:fldCharType="begin">
          <w:fldData xml:space="preserve">PEVuZE5vdGU+PENpdGU+PEF1dGhvcj5Lb2x1bWFtPC9BdXRob3I+PFllYXI+MjAwNTwvWWVhcj48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43</w:t>
      </w:r>
      <w:r>
        <w:rPr>
          <w:i/>
          <w:iCs/>
        </w:rPr>
        <w:fldChar w:fldCharType="end"/>
      </w:r>
      <w:r>
        <w:t xml:space="preserve">, </w:t>
      </w:r>
      <w:r w:rsidRPr="00DF676F">
        <w:rPr>
          <w:i/>
          <w:iCs/>
        </w:rPr>
        <w:t>IFNGR2</w:t>
      </w:r>
      <w:r>
        <w:rPr>
          <w:i/>
          <w:iCs/>
        </w:rPr>
        <w:fldChar w:fldCharType="begin"/>
      </w:r>
      <w:r w:rsidR="006E2F18">
        <w:rPr>
          <w:i/>
          <w:iCs/>
        </w:rPr>
        <w:instrText xml:space="preserve"> ADDIN EN.CITE &lt;EndNote&gt;&lt;Cite&gt;&lt;Author&gt;Tau&lt;/Author&gt;&lt;Year&gt;2001&lt;/Year&gt;&lt;RecNum&gt;620&lt;/RecNum&gt;&lt;DisplayText&gt;&lt;style face="superscript"&gt;44&lt;/style&gt;&lt;/DisplayText&gt;&lt;record&gt;&lt;rec-number&gt;620&lt;/rec-number&gt;&lt;foreign-keys&gt;&lt;key app="EN" db-id="satrfwtz2x50toea5p4vepzo5vsvt505rz55" timestamp="1737432395"&gt;620&lt;/key&gt;&lt;/foreign-keys&gt;&lt;ref-type name="Journal Article"&gt;17&lt;/ref-type&gt;&lt;contributors&gt;&lt;authors&gt;&lt;author&gt;Tau, G. Z.&lt;/author&gt;&lt;author&gt;Cowan, S. N.&lt;/author&gt;&lt;author&gt;Weisburg, J.&lt;/author&gt;&lt;author&gt;Braunstein, N. S.&lt;/author&gt;&lt;author&gt;Rothman, P. B.&lt;/author&gt;&lt;/authors&gt;&lt;/contributors&gt;&lt;auth-address&gt;Columbia Univ, Coll Phys &amp;amp; Surg, Dept Med, Div Pulm Allergy &amp;amp; Crit Care, New York, NY 10032 USA&amp;#xD;Columbia Univ, Coll Phys &amp;amp; Surg, Integrated Program Cell Mol &amp;amp; Biophys Studies, New York, NY 10032 USA&amp;#xD;Columbia Univ, Coll Phys &amp;amp; Surg, Dept Microbiol, New York, NY 10032 USA&lt;/auth-address&gt;&lt;titles&gt;&lt;title&gt;Regulation of IFN-γ signaling is essential for the cytotoxic activity of CD8&amp;#xD; T cells&lt;/title&gt;&lt;secondary-title&gt;Journal of Immunology&lt;/secondary-title&gt;&lt;alt-title&gt;J Immunol&lt;/alt-title&gt;&lt;/titles&gt;&lt;alt-periodical&gt;&lt;full-title&gt;J Immunol&lt;/full-title&gt;&lt;/alt-periodical&gt;&lt;pages&gt;5574-5582&lt;/pages&gt;&lt;volume&gt;167&lt;/volume&gt;&lt;number&gt;10&lt;/number&gt;&lt;keywords&gt;&lt;keyword&gt;tumor-necrosis-factor&lt;/keyword&gt;&lt;keyword&gt;receptor-beta chain&lt;/keyword&gt;&lt;keyword&gt;interferon-gamma&lt;/keyword&gt;&lt;keyword&gt;mediated cytotoxicity&lt;/keyword&gt;&lt;keyword&gt;lymphocyte-responses&lt;/keyword&gt;&lt;keyword&gt;in-vivo&lt;/keyword&gt;&lt;keyword&gt;tyrosine phosphorylation&lt;/keyword&gt;&lt;keyword&gt;flow-cytometry&lt;/keyword&gt;&lt;keyword&gt;activation&lt;/keyword&gt;&lt;keyword&gt;induction&lt;/keyword&gt;&lt;/keywords&gt;&lt;dates&gt;&lt;year&gt;2001&lt;/year&gt;&lt;pub-dates&gt;&lt;date&gt;Nov 15&lt;/date&gt;&lt;/pub-dates&gt;&lt;/dates&gt;&lt;isbn&gt;0022-1767&lt;/isbn&gt;&lt;accession-num&gt;WOS:000172106400011&lt;/accession-num&gt;&lt;urls&gt;&lt;related-urls&gt;&lt;url&gt;&amp;lt;Go to ISI&amp;gt;://WOS:000172106400011&lt;/url&gt;&lt;/related-urls&gt;&lt;/urls&gt;&lt;electronic-resource-num&gt;DOI 10.4049/jimmunol.167.10.5574&lt;/electronic-resource-num&gt;&lt;language&gt;English&lt;/language&gt;&lt;/record&gt;&lt;/Cite&gt;&lt;/EndNote&gt;</w:instrText>
      </w:r>
      <w:r>
        <w:rPr>
          <w:i/>
          <w:iCs/>
        </w:rPr>
        <w:fldChar w:fldCharType="separate"/>
      </w:r>
      <w:r w:rsidR="006E2F18" w:rsidRPr="006E2F18">
        <w:rPr>
          <w:i/>
          <w:iCs/>
          <w:noProof/>
          <w:vertAlign w:val="superscript"/>
        </w:rPr>
        <w:t>44</w:t>
      </w:r>
      <w:r>
        <w:rPr>
          <w:i/>
          <w:iCs/>
        </w:rPr>
        <w:fldChar w:fldCharType="end"/>
      </w:r>
      <w:r>
        <w:t xml:space="preserve">, </w:t>
      </w:r>
      <w:r w:rsidRPr="00DF676F">
        <w:rPr>
          <w:i/>
          <w:iCs/>
        </w:rPr>
        <w:t>IFITM3</w:t>
      </w:r>
      <w:r>
        <w:t xml:space="preserve">, </w:t>
      </w:r>
      <w:r w:rsidRPr="00DF676F">
        <w:rPr>
          <w:i/>
          <w:iCs/>
        </w:rPr>
        <w:t>LTB</w:t>
      </w:r>
      <w:r>
        <w:rPr>
          <w:i/>
          <w:iCs/>
        </w:rPr>
        <w:fldChar w:fldCharType="begin"/>
      </w:r>
      <w:r w:rsidR="006E2F18">
        <w:rPr>
          <w:i/>
          <w:iCs/>
        </w:rPr>
        <w:instrText xml:space="preserve"> ADDIN EN.CITE &lt;EndNote&gt;&lt;Cite&gt;&lt;Author&gt;Ng&lt;/Author&gt;&lt;Year&gt;2015&lt;/Year&gt;&lt;RecNum&gt;621&lt;/RecNum&gt;&lt;DisplayText&gt;&lt;style face="superscript"&gt;45&lt;/style&gt;&lt;/DisplayText&gt;&lt;record&gt;&lt;rec-number&gt;621&lt;/rec-number&gt;&lt;foreign-keys&gt;&lt;key app="EN" db-id="satrfwtz2x50toea5p4vepzo5vsvt505rz55" timestamp="1737432617"&gt;621&lt;/key&gt;&lt;/foreign-keys&gt;&lt;ref-type name="Journal Article"&gt;17&lt;/ref-type&gt;&lt;contributors&gt;&lt;authors&gt;&lt;author&gt;Ng, D.&lt;/author&gt;&lt;author&gt;Maître, B.&lt;/author&gt;&lt;author&gt;Cummings, D.&lt;/author&gt;&lt;author&gt;Lin, A.&lt;/author&gt;&lt;author&gt;Ward, L. A.&lt;/author&gt;&lt;author&gt;Rahbar, R.&lt;/author&gt;&lt;author&gt;Mossman, K. L.&lt;/author&gt;&lt;author&gt;Ohashi, P. S.&lt;/author&gt;&lt;author&gt;Gommerman, J. L.&lt;/author&gt;&lt;/authors&gt;&lt;/contributors&gt;&lt;auth-address&gt;Univ Toronto, Dept Immunol, Toronto, ON M5S 1A8, Canada&amp;#xD;McMaster Univ, Dept Pathol &amp;amp; Mol Med, Hamilton, ON L8S 4L8, Canada&amp;#xD;Univ Hlth Network, Campbell Family Canc Res Inst, Toronto, ON M5G 2M9, Canada&lt;/auth-address&gt;&lt;titles&gt;&lt;title&gt;A Lymphotoxin/Type I IFN Axis Programs CD8&amp;#xD; T Cells To Infiltrate a Self-Tissue and Propagate Immunopathology&lt;/title&gt;&lt;secondary-title&gt;Journal of Immunology&lt;/secondary-title&gt;&lt;alt-title&gt;J Immunol&lt;/alt-title&gt;&lt;/titles&gt;&lt;alt-periodical&gt;&lt;full-title&gt;J Immunol&lt;/full-title&gt;&lt;/alt-periodical&gt;&lt;pages&gt;4650-4659&lt;/pages&gt;&lt;volume&gt;195&lt;/volume&gt;&lt;number&gt;10&lt;/number&gt;&lt;keywords&gt;&lt;keyword&gt;interferon-stimulated genes&lt;/keyword&gt;&lt;keyword&gt;nonobese diabetic mice&lt;/keyword&gt;&lt;keyword&gt;dendritic cells&lt;/keyword&gt;&lt;keyword&gt;beta-receptor&lt;/keyword&gt;&lt;keyword&gt;clonal expansion&lt;/keyword&gt;&lt;keyword&gt;transgenic mice&lt;/keyword&gt;&lt;keyword&gt;b-cells&lt;/keyword&gt;&lt;keyword&gt;expression&lt;/keyword&gt;&lt;keyword&gt;induction&lt;/keyword&gt;&lt;keyword&gt;responses&lt;/keyword&gt;&lt;/keywords&gt;&lt;dates&gt;&lt;year&gt;2015&lt;/year&gt;&lt;pub-dates&gt;&lt;date&gt;Nov 15&lt;/date&gt;&lt;/pub-dates&gt;&lt;/dates&gt;&lt;isbn&gt;0022-1767&lt;/isbn&gt;&lt;accession-num&gt;WOS:000364822800016&lt;/accession-num&gt;&lt;urls&gt;&lt;related-urls&gt;&lt;url&gt;&amp;lt;Go to ISI&amp;gt;://WOS:000364822800016&lt;/url&gt;&lt;/related-urls&gt;&lt;/urls&gt;&lt;electronic-resource-num&gt;10.4049/jimmunol.1501053&lt;/electronic-resource-num&gt;&lt;language&gt;English&lt;/language&gt;&lt;/record&gt;&lt;/Cite&gt;&lt;/EndNote&gt;</w:instrText>
      </w:r>
      <w:r>
        <w:rPr>
          <w:i/>
          <w:iCs/>
        </w:rPr>
        <w:fldChar w:fldCharType="separate"/>
      </w:r>
      <w:r w:rsidR="006E2F18" w:rsidRPr="006E2F18">
        <w:rPr>
          <w:i/>
          <w:iCs/>
          <w:noProof/>
          <w:vertAlign w:val="superscript"/>
        </w:rPr>
        <w:t>45</w:t>
      </w:r>
      <w:r>
        <w:rPr>
          <w:i/>
          <w:iCs/>
        </w:rPr>
        <w:fldChar w:fldCharType="end"/>
      </w:r>
      <w:r>
        <w:t xml:space="preserve">, </w:t>
      </w:r>
      <w:r w:rsidRPr="00DF676F">
        <w:rPr>
          <w:i/>
          <w:iCs/>
        </w:rPr>
        <w:t>SOCS3</w:t>
      </w:r>
      <w:r>
        <w:rPr>
          <w:i/>
          <w:iCs/>
        </w:rPr>
        <w:fldChar w:fldCharType="begin"/>
      </w:r>
      <w:r w:rsidR="006E2F18">
        <w:rPr>
          <w:i/>
          <w:iCs/>
        </w:rPr>
        <w:instrText xml:space="preserve"> ADDIN EN.CITE &lt;EndNote&gt;&lt;Cite&gt;&lt;Author&gt;Carow&lt;/Author&gt;&lt;Year&gt;2014&lt;/Year&gt;&lt;RecNum&gt;622&lt;/RecNum&gt;&lt;DisplayText&gt;&lt;style face="superscript"&gt;46&lt;/style&gt;&lt;/DisplayText&gt;&lt;record&gt;&lt;rec-number&gt;622&lt;/rec-number&gt;&lt;foreign-keys&gt;&lt;key app="EN" db-id="satrfwtz2x50toea5p4vepzo5vsvt505rz55" timestamp="1737432697"&gt;622&lt;/key&gt;&lt;/foreign-keys&gt;&lt;ref-type name="Journal Article"&gt;17&lt;/ref-type&gt;&lt;contributors&gt;&lt;authors&gt;&lt;author&gt;Carow, B.&lt;/author&gt;&lt;author&gt;Rottenberg, M. E.&lt;/author&gt;&lt;/authors&gt;&lt;/contributors&gt;&lt;auth-address&gt;Department of Microbiology, Tumor and Cell Biology, Karolinska Institutet , Stockholm , Sweden.&lt;/auth-address&gt;&lt;titles&gt;&lt;title&gt;SOCS3, a Major Regulator of Infection and Inflammation&lt;/title&gt;&lt;secondary-title&gt;Front Immunol&lt;/secondary-title&gt;&lt;/titles&gt;&lt;periodical&gt;&lt;full-title&gt;Front Immunol&lt;/full-title&gt;&lt;/periodical&gt;&lt;pages&gt;58&lt;/pages&gt;&lt;volume&gt;5&lt;/volume&gt;&lt;edition&gt;20140219&lt;/edition&gt;&lt;keywords&gt;&lt;keyword&gt;Il-6&lt;/keyword&gt;&lt;keyword&gt;Jak&lt;/keyword&gt;&lt;keyword&gt;Socs&lt;/keyword&gt;&lt;keyword&gt;Stat&lt;/keyword&gt;&lt;keyword&gt;Stat3&lt;/keyword&gt;&lt;keyword&gt;autoimmunity&lt;/keyword&gt;&lt;keyword&gt;cytokine&lt;/keyword&gt;&lt;keyword&gt;infection&lt;/keyword&gt;&lt;/keywords&gt;&lt;dates&gt;&lt;year&gt;2014&lt;/year&gt;&lt;/dates&gt;&lt;isbn&gt;1664-3224 (Print)&amp;#xD;1664-3224 (Electronic)&amp;#xD;1664-3224 (Linking)&lt;/isbn&gt;&lt;accession-num&gt;24600449&lt;/accession-num&gt;&lt;urls&gt;&lt;related-urls&gt;&lt;url&gt;https://www.ncbi.nlm.nih.gov/pubmed/24600449&lt;/url&gt;&lt;/related-urls&gt;&lt;/urls&gt;&lt;custom2&gt;PMC3928676&lt;/custom2&gt;&lt;electronic-resource-num&gt;10.3389/fimmu.2014.00058&lt;/electronic-resource-num&gt;&lt;remote-database-name&gt;PubMed-not-MEDLINE&lt;/remote-database-name&gt;&lt;remote-database-provider&gt;NLM&lt;/remote-database-provider&gt;&lt;/record&gt;&lt;/Cite&gt;&lt;/EndNote&gt;</w:instrText>
      </w:r>
      <w:r>
        <w:rPr>
          <w:i/>
          <w:iCs/>
        </w:rPr>
        <w:fldChar w:fldCharType="separate"/>
      </w:r>
      <w:r w:rsidR="006E2F18" w:rsidRPr="006E2F18">
        <w:rPr>
          <w:i/>
          <w:iCs/>
          <w:noProof/>
          <w:vertAlign w:val="superscript"/>
        </w:rPr>
        <w:t>46</w:t>
      </w:r>
      <w:r>
        <w:rPr>
          <w:i/>
          <w:iCs/>
        </w:rPr>
        <w:fldChar w:fldCharType="end"/>
      </w:r>
      <w:r w:rsidR="00B2783E" w:rsidRPr="00B2783E">
        <w:t>,</w:t>
      </w:r>
      <w:r w:rsidR="00B2783E">
        <w:rPr>
          <w:i/>
          <w:iCs/>
        </w:rPr>
        <w:t xml:space="preserve"> IL32</w:t>
      </w:r>
      <w:r w:rsidR="00B2783E">
        <w:rPr>
          <w:i/>
          <w:iCs/>
        </w:rPr>
        <w:fldChar w:fldCharType="begin">
          <w:fldData xml:space="preserve">PEVuZE5vdGU+PENpdGU+PEF1dGhvcj5Kb29zdGVuPC9BdXRob3I+PFllYXI+MjAwNjwvWWVhcj48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</w:fldData>
        </w:fldChar>
      </w:r>
      <w:r w:rsidR="006E2F18">
        <w:rPr>
          <w:i/>
          <w:iCs/>
        </w:rPr>
        <w:instrText xml:space="preserve"> ADDIN EN.CITE </w:instrText>
      </w:r>
      <w:r w:rsidR="006E2F18">
        <w:rPr>
          <w:i/>
          <w:iCs/>
        </w:rPr>
        <w:fldChar w:fldCharType="begin">
          <w:fldData xml:space="preserve">PEVuZE5vdGU+PENpdGU+PEF1dGhvcj5Kb29zdGVuPC9BdXRob3I+PFllYXI+MjAwNjwvWWVhcj48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</w:fldData>
        </w:fldChar>
      </w:r>
      <w:r w:rsidR="006E2F18">
        <w:rPr>
          <w:i/>
          <w:iCs/>
        </w:rPr>
        <w:instrText xml:space="preserve"> ADDIN EN.CITE.DATA </w:instrText>
      </w:r>
      <w:r w:rsidR="006E2F18">
        <w:rPr>
          <w:i/>
          <w:iCs/>
        </w:rPr>
      </w:r>
      <w:r w:rsidR="006E2F18">
        <w:rPr>
          <w:i/>
          <w:iCs/>
        </w:rPr>
        <w:fldChar w:fldCharType="end"/>
      </w:r>
      <w:r w:rsidR="00B2783E">
        <w:rPr>
          <w:i/>
          <w:iCs/>
        </w:rPr>
      </w:r>
      <w:r w:rsidR="00B2783E">
        <w:rPr>
          <w:i/>
          <w:iCs/>
        </w:rPr>
        <w:fldChar w:fldCharType="separate"/>
      </w:r>
      <w:r w:rsidR="006E2F18" w:rsidRPr="006E2F18">
        <w:rPr>
          <w:i/>
          <w:iCs/>
          <w:noProof/>
          <w:vertAlign w:val="superscript"/>
        </w:rPr>
        <w:t>47</w:t>
      </w:r>
      <w:r w:rsidR="00B2783E">
        <w:rPr>
          <w:i/>
          <w:iCs/>
        </w:rPr>
        <w:fldChar w:fldCharType="end"/>
      </w:r>
      <w:r w:rsidR="00B2783E" w:rsidRPr="00B2783E">
        <w:t>,</w:t>
      </w:r>
      <w:r w:rsidR="00B2783E">
        <w:rPr>
          <w:i/>
          <w:iCs/>
        </w:rPr>
        <w:t xml:space="preserve"> IL27RA</w:t>
      </w:r>
      <w:r w:rsidR="00B2783E">
        <w:rPr>
          <w:i/>
          <w:iCs/>
        </w:rPr>
        <w:fldChar w:fldCharType="begin">
          <w:fldData xml:space="preserve">PEVuZE5vdGU+PENpdGU+PEF1dGhvcj5DaWVja288L0F1dGhvcj48WWVhcj4yMDE5PC9ZZWFyPjxS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</w:fldData>
        </w:fldChar>
      </w:r>
      <w:r w:rsidR="006E2F18">
        <w:rPr>
          <w:i/>
          <w:iCs/>
        </w:rPr>
        <w:instrText xml:space="preserve"> ADDIN EN.CITE </w:instrText>
      </w:r>
      <w:r w:rsidR="006E2F18">
        <w:rPr>
          <w:i/>
          <w:iCs/>
        </w:rPr>
        <w:fldChar w:fldCharType="begin">
          <w:fldData xml:space="preserve">PEVuZE5vdGU+PENpdGU+PEF1dGhvcj5DaWVja288L0F1dGhvcj48WWVhcj4yMDE5PC9ZZWFyPjxS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</w:fldData>
        </w:fldChar>
      </w:r>
      <w:r w:rsidR="006E2F18">
        <w:rPr>
          <w:i/>
          <w:iCs/>
        </w:rPr>
        <w:instrText xml:space="preserve"> ADDIN EN.CITE.DATA </w:instrText>
      </w:r>
      <w:r w:rsidR="006E2F18">
        <w:rPr>
          <w:i/>
          <w:iCs/>
        </w:rPr>
      </w:r>
      <w:r w:rsidR="006E2F18">
        <w:rPr>
          <w:i/>
          <w:iCs/>
        </w:rPr>
        <w:fldChar w:fldCharType="end"/>
      </w:r>
      <w:r w:rsidR="00B2783E">
        <w:rPr>
          <w:i/>
          <w:iCs/>
        </w:rPr>
      </w:r>
      <w:r w:rsidR="00B2783E">
        <w:rPr>
          <w:i/>
          <w:iCs/>
        </w:rPr>
        <w:fldChar w:fldCharType="separate"/>
      </w:r>
      <w:r w:rsidR="006E2F18" w:rsidRPr="006E2F18">
        <w:rPr>
          <w:i/>
          <w:iCs/>
          <w:noProof/>
          <w:vertAlign w:val="superscript"/>
        </w:rPr>
        <w:t>48</w:t>
      </w:r>
      <w:r w:rsidR="00B2783E">
        <w:rPr>
          <w:i/>
          <w:iCs/>
        </w:rPr>
        <w:fldChar w:fldCharType="end"/>
      </w:r>
      <w:r>
        <w:t>) as well as regulators of terminal differentiation (</w:t>
      </w:r>
      <w:r w:rsidRPr="00DF676F">
        <w:rPr>
          <w:i/>
          <w:iCs/>
        </w:rPr>
        <w:t>BCL3</w:t>
      </w:r>
      <w:r>
        <w:rPr>
          <w:i/>
          <w:iCs/>
        </w:rPr>
        <w:fldChar w:fldCharType="begin">
          <w:fldData xml:space="preserve">PEVuZE5vdGU+PENpdGU+PEF1dGhvcj5KYWlzd2FsPC9BdXRob3I+PFllYXI+MjAyMTwvWWVhcj48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</w:fldData>
        </w:fldChar>
      </w:r>
      <w:r w:rsidR="006E2F18">
        <w:rPr>
          <w:i/>
          <w:iCs/>
        </w:rPr>
        <w:instrText xml:space="preserve"> ADDIN EN.CITE </w:instrText>
      </w:r>
      <w:r w:rsidR="006E2F18">
        <w:rPr>
          <w:i/>
          <w:iCs/>
        </w:rPr>
        <w:fldChar w:fldCharType="begin">
          <w:fldData xml:space="preserve">PEVuZE5vdGU+PENpdGU+PEF1dGhvcj5KYWlzd2FsPC9BdXRob3I+PFllYXI+MjAyMTwvWWVhcj48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49</w:t>
      </w:r>
      <w:r>
        <w:rPr>
          <w:i/>
          <w:iCs/>
        </w:rPr>
        <w:fldChar w:fldCharType="end"/>
      </w:r>
      <w:r>
        <w:t xml:space="preserve">, </w:t>
      </w:r>
      <w:r w:rsidRPr="00DF676F">
        <w:rPr>
          <w:i/>
          <w:iCs/>
        </w:rPr>
        <w:t>BCL6</w:t>
      </w:r>
      <w:r>
        <w:rPr>
          <w:i/>
          <w:iCs/>
        </w:rPr>
        <w:fldChar w:fldCharType="begin">
          <w:fldData xml:space="preserve">PEVuZE5vdGU+PENpdGU+PEF1dGhvcj5TdW48L0F1dGhvcj48WWVhcj4yMDIzPC9ZZWFyPjxSZWNO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</w:fldData>
        </w:fldChar>
      </w:r>
      <w:r w:rsidR="006E2F18">
        <w:rPr>
          <w:i/>
          <w:iCs/>
        </w:rPr>
        <w:instrText xml:space="preserve"> ADDIN EN.CITE </w:instrText>
      </w:r>
      <w:r w:rsidR="006E2F18">
        <w:rPr>
          <w:i/>
          <w:iCs/>
        </w:rPr>
        <w:fldChar w:fldCharType="begin">
          <w:fldData xml:space="preserve">PEVuZE5vdGU+PENpdGU+PEF1dGhvcj5TdW48L0F1dGhvcj48WWVhcj4yMDIzPC9ZZWFyPjxSZWNO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50</w:t>
      </w:r>
      <w:r>
        <w:rPr>
          <w:i/>
          <w:iCs/>
        </w:rPr>
        <w:fldChar w:fldCharType="end"/>
      </w:r>
      <w:r w:rsidRPr="00DF676F">
        <w:t>,</w:t>
      </w:r>
      <w:r>
        <w:rPr>
          <w:i/>
          <w:iCs/>
        </w:rPr>
        <w:t xml:space="preserve"> BATF</w:t>
      </w:r>
      <w:r>
        <w:rPr>
          <w:i/>
          <w:iCs/>
        </w:rPr>
        <w:fldChar w:fldCharType="begin">
          <w:fldData xml:space="preserve">PEVuZE5vdGU+PENpdGU+PEF1dGhvcj5TZW88L0F1dGhvcj48WWVhcj4yMDIxPC9ZZWFyPjxSZWNO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</w:fldData>
        </w:fldChar>
      </w:r>
      <w:r w:rsidR="006E2F18">
        <w:rPr>
          <w:i/>
          <w:iCs/>
        </w:rPr>
        <w:instrText xml:space="preserve"> ADDIN EN.CITE </w:instrText>
      </w:r>
      <w:r w:rsidR="006E2F18">
        <w:rPr>
          <w:i/>
          <w:iCs/>
        </w:rPr>
        <w:fldChar w:fldCharType="begin">
          <w:fldData xml:space="preserve">PEVuZE5vdGU+PENpdGU+PEF1dGhvcj5TZW88L0F1dGhvcj48WWVhcj4yMDIxPC9ZZWFyPjxSZWNO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51</w:t>
      </w:r>
      <w:r>
        <w:rPr>
          <w:i/>
          <w:iCs/>
        </w:rPr>
        <w:fldChar w:fldCharType="end"/>
      </w:r>
      <w:r>
        <w:t>). Moreover, naïve CD8</w:t>
      </w:r>
      <w:r>
        <w:rPr>
          <w:vertAlign w:val="superscript"/>
        </w:rPr>
        <w:t xml:space="preserve">+ </w:t>
      </w:r>
      <w:r>
        <w:t>T cells from T1D donors also downregulated genes involved in negative regulation of cytokine signaling (</w:t>
      </w:r>
      <w:r w:rsidRPr="00DF676F">
        <w:rPr>
          <w:i/>
          <w:iCs/>
        </w:rPr>
        <w:t>TNFAIP3</w:t>
      </w:r>
      <w:r>
        <w:rPr>
          <w:i/>
          <w:iCs/>
        </w:rPr>
        <w:fldChar w:fldCharType="begin">
          <w:fldData xml:space="preserve">PEVuZE5vdGU+PENpdGU+PEF1dGhvcj5DYW88L0F1dGhvcj48WWVhcj4yMDIzPC9ZZWFyPjxSZWNO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</w:fldData>
        </w:fldChar>
      </w:r>
      <w:r w:rsidR="006E2F18">
        <w:rPr>
          <w:i/>
          <w:iCs/>
        </w:rPr>
        <w:instrText xml:space="preserve"> ADDIN EN.CITE </w:instrText>
      </w:r>
      <w:r w:rsidR="006E2F18">
        <w:rPr>
          <w:i/>
          <w:iCs/>
        </w:rPr>
        <w:fldChar w:fldCharType="begin">
          <w:fldData xml:space="preserve">PEVuZE5vdGU+PENpdGU+PEF1dGhvcj5DYW88L0F1dGhvcj48WWVhcj4yMDIzPC9ZZWFyPjxSZWNO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40</w:t>
      </w:r>
      <w:r>
        <w:rPr>
          <w:i/>
          <w:iCs/>
        </w:rPr>
        <w:fldChar w:fldCharType="end"/>
      </w:r>
      <w:r>
        <w:t xml:space="preserve">, </w:t>
      </w:r>
      <w:r w:rsidRPr="00DF676F">
        <w:rPr>
          <w:i/>
          <w:iCs/>
        </w:rPr>
        <w:t>SOCS1</w:t>
      </w:r>
      <w:r>
        <w:rPr>
          <w:i/>
          <w:iCs/>
        </w:rPr>
        <w:fldChar w:fldCharType="begin"/>
      </w:r>
      <w:r w:rsidR="006E2F18">
        <w:rPr>
          <w:i/>
          <w:iCs/>
        </w:rPr>
        <w:instrText xml:space="preserve"> ADDIN EN.CITE &lt;EndNote&gt;&lt;Cite&gt;&lt;Author&gt;Ilangumaran&lt;/Author&gt;&lt;Year&gt;2017&lt;/Year&gt;&lt;RecNum&gt;625&lt;/RecNum&gt;&lt;DisplayText&gt;&lt;style face="superscript"&gt;52&lt;/style&gt;&lt;/DisplayText&gt;&lt;record&gt;&lt;rec-number&gt;625&lt;/rec-number&gt;&lt;foreign-keys&gt;&lt;key app="EN" db-id="satrfwtz2x50toea5p4vepzo5vsvt505rz55" timestamp="1737433154"&gt;625&lt;/key&gt;&lt;/foreign-keys&gt;&lt;ref-type name="Journal Article"&gt;17&lt;/ref-type&gt;&lt;contributors&gt;&lt;authors&gt;&lt;author&gt;Ilangumaran, S.&lt;/author&gt;&lt;author&gt;Bobbala, D.&lt;/author&gt;&lt;author&gt;Ramanathan, S.&lt;/author&gt;&lt;/authors&gt;&lt;/contributors&gt;&lt;auth-address&gt;Immunology Division, Faculty of Medicine and Health Sciences, Department of Pediatrics, Universite de Sherbrooke, 3001 North 12th avenue, Sherbrooke, QC, J1H 5N4, Canada. Subburaj.Ilangumaran@Usherbrooke.ca.&amp;#xD;Immunology Division, Faculty of Medicine and Health Sciences, Department of Pediatrics, Universite de Sherbrooke, 3001 North 12th avenue, Sherbrooke, QC, J1H 5N4, Canada.&lt;/auth-address&gt;&lt;titles&gt;&lt;title&gt;SOCS1: Regulator of T Cells in Autoimmunity and Cancer&lt;/title&gt;&lt;secondary-title&gt;Curr Top Microbiol Immunol&lt;/secondary-title&gt;&lt;/titles&gt;&lt;periodical&gt;&lt;full-title&gt;Curr Top Microbiol Immunol&lt;/full-title&gt;&lt;/periodical&gt;&lt;pages&gt;159-189&lt;/pages&gt;&lt;volume&gt;410&lt;/volume&gt;&lt;keywords&gt;&lt;keyword&gt;Animals&lt;/keyword&gt;&lt;keyword&gt;*Autoimmunity&lt;/keyword&gt;&lt;keyword&gt;Humans&lt;/keyword&gt;&lt;keyword&gt;Mice&lt;/keyword&gt;&lt;keyword&gt;Mice, Knockout&lt;/keyword&gt;&lt;keyword&gt;*Suppressor of Cytokine Signaling 1 Protein/physiology&lt;/keyword&gt;&lt;keyword&gt;*Suppressor of Cytokine Signaling Proteins&lt;/keyword&gt;&lt;keyword&gt;T-Lymphocytes&lt;/keyword&gt;&lt;/keywords&gt;&lt;dates&gt;&lt;year&gt;2017&lt;/year&gt;&lt;/dates&gt;&lt;isbn&gt;0070-217X (Print)&amp;#xD;0070-217X (Linking)&lt;/isbn&gt;&lt;accession-num&gt;28900678&lt;/accession-num&gt;&lt;urls&gt;&lt;related-urls&gt;&lt;url&gt;https://www.ncbi.nlm.nih.gov/pubmed/28900678&lt;/url&gt;&lt;/related-urls&gt;&lt;/urls&gt;&lt;electronic-resource-num&gt;10.1007/82_2017_63&lt;/electronic-resource-num&gt;&lt;remote-database-name&gt;Medline&lt;/remote-database-name&gt;&lt;remote-database-provider&gt;NLM&lt;/remote-database-provider&gt;&lt;/record&gt;&lt;/Cite&gt;&lt;/EndNote&gt;</w:instrText>
      </w:r>
      <w:r>
        <w:rPr>
          <w:i/>
          <w:iCs/>
        </w:rPr>
        <w:fldChar w:fldCharType="separate"/>
      </w:r>
      <w:r w:rsidR="006E2F18" w:rsidRPr="006E2F18">
        <w:rPr>
          <w:i/>
          <w:iCs/>
          <w:noProof/>
          <w:vertAlign w:val="superscript"/>
        </w:rPr>
        <w:t>52</w:t>
      </w:r>
      <w:r>
        <w:rPr>
          <w:i/>
          <w:iCs/>
        </w:rPr>
        <w:fldChar w:fldCharType="end"/>
      </w:r>
      <w:r>
        <w:t>) and genes associated with T cell exhaustion (</w:t>
      </w:r>
      <w:r w:rsidRPr="00DF676F">
        <w:rPr>
          <w:i/>
          <w:iCs/>
        </w:rPr>
        <w:t>DUSP2</w:t>
      </w:r>
      <w:r>
        <w:rPr>
          <w:i/>
          <w:iCs/>
        </w:rPr>
        <w:fldChar w:fldCharType="begin">
          <w:fldData xml:space="preserve">PEVuZE5vdGU+PENpdGU+PEF1dGhvcj5MdTwvQXV0aG9yPjxZZWFyPjIwMjA8L1llYXI+PFJlY051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</w:fldData>
        </w:fldChar>
      </w:r>
      <w:r w:rsidR="006E2F18">
        <w:rPr>
          <w:i/>
          <w:iCs/>
        </w:rPr>
        <w:instrText xml:space="preserve"> ADDIN EN.CITE </w:instrText>
      </w:r>
      <w:r w:rsidR="006E2F18">
        <w:rPr>
          <w:i/>
          <w:iCs/>
        </w:rPr>
        <w:fldChar w:fldCharType="begin">
          <w:fldData xml:space="preserve">PEVuZE5vdGU+PENpdGU+PEF1dGhvcj5MdTwvQXV0aG9yPjxZZWFyPjIwMjA8L1llYXI+PFJlY051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53</w:t>
      </w:r>
      <w:r>
        <w:rPr>
          <w:i/>
          <w:iCs/>
        </w:rPr>
        <w:fldChar w:fldCharType="end"/>
      </w:r>
      <w:r>
        <w:t xml:space="preserve">, </w:t>
      </w:r>
      <w:r w:rsidRPr="00DF676F">
        <w:rPr>
          <w:i/>
          <w:iCs/>
        </w:rPr>
        <w:t>NR4A2</w:t>
      </w:r>
      <w:r>
        <w:rPr>
          <w:i/>
          <w:iCs/>
        </w:rPr>
        <w:fldChar w:fldCharType="begin">
          <w:fldData xml:space="preserve">PEVuZE5vdGU+PENpdGU+PEF1dGhvcj5TcmlyYXQ8L0F1dGhvcj48WWVhcj4yMDI0PC9ZZWFyPjxS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</w:fldData>
        </w:fldChar>
      </w:r>
      <w:r w:rsidR="006E2F18">
        <w:rPr>
          <w:i/>
          <w:iCs/>
        </w:rPr>
        <w:instrText xml:space="preserve"> ADDIN EN.CITE </w:instrText>
      </w:r>
      <w:r w:rsidR="006E2F18">
        <w:rPr>
          <w:i/>
          <w:iCs/>
        </w:rPr>
        <w:fldChar w:fldCharType="begin">
          <w:fldData xml:space="preserve">PEVuZE5vdGU+PENpdGU+PEF1dGhvcj5TcmlyYXQ8L0F1dGhvcj48WWVhcj4yMDI0PC9ZZWFyPjxS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54</w:t>
      </w:r>
      <w:r>
        <w:rPr>
          <w:i/>
          <w:iCs/>
        </w:rPr>
        <w:fldChar w:fldCharType="end"/>
      </w:r>
      <w:r>
        <w:t xml:space="preserve">, </w:t>
      </w:r>
      <w:r w:rsidRPr="00DF676F">
        <w:rPr>
          <w:i/>
          <w:iCs/>
        </w:rPr>
        <w:t>TSC22D3</w:t>
      </w:r>
      <w:r>
        <w:rPr>
          <w:i/>
          <w:iCs/>
        </w:rPr>
        <w:fldChar w:fldCharType="begin">
          <w:fldData xml:space="preserve">PEVuZE5vdGU+PENpdGU+PEF1dGhvcj5ZYW5nPC9BdXRob3I+PFllYXI+MjAxOTwvWWVhcj48UmVj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</w:fldData>
        </w:fldChar>
      </w:r>
      <w:r w:rsidR="006E2F18">
        <w:rPr>
          <w:i/>
          <w:iCs/>
        </w:rPr>
        <w:instrText xml:space="preserve"> ADDIN EN.CITE </w:instrText>
      </w:r>
      <w:r w:rsidR="006E2F18">
        <w:rPr>
          <w:i/>
          <w:iCs/>
        </w:rPr>
        <w:fldChar w:fldCharType="begin">
          <w:fldData xml:space="preserve">PEVuZE5vdGU+PENpdGU+PEF1dGhvcj5ZYW5nPC9BdXRob3I+PFllYXI+MjAxOTwvWWVhcj48UmVj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55</w:t>
      </w:r>
      <w:r>
        <w:rPr>
          <w:i/>
          <w:iCs/>
        </w:rPr>
        <w:fldChar w:fldCharType="end"/>
      </w:r>
      <w:r>
        <w:t xml:space="preserve">) as compared with </w:t>
      </w:r>
      <w:r w:rsidR="0004239A">
        <w:t>ND</w:t>
      </w:r>
      <w:r w:rsidR="00B2783E">
        <w:t xml:space="preserve">. </w:t>
      </w:r>
      <w:r>
        <w:t xml:space="preserve">In the CD8 </w:t>
      </w:r>
      <w:r w:rsidR="00844029">
        <w:t>effector T cell (</w:t>
      </w:r>
      <w:r>
        <w:t>T</w:t>
      </w:r>
      <w:r w:rsidR="00E24C33">
        <w:t>eff</w:t>
      </w:r>
      <w:r w:rsidR="00844029">
        <w:t>)</w:t>
      </w:r>
      <w:r>
        <w:t xml:space="preserve"> </w:t>
      </w:r>
      <w:r w:rsidR="006D6BDD" w:rsidRPr="00DF676F">
        <w:t>c</w:t>
      </w:r>
      <w:r>
        <w:t>luster</w:t>
      </w:r>
      <w:r w:rsidR="008A1EE1" w:rsidRPr="00DF676F">
        <w:t xml:space="preserve"> (</w:t>
      </w:r>
      <w:r w:rsidR="008A1EE1" w:rsidRPr="007816E9">
        <w:rPr>
          <w:b/>
          <w:bCs/>
        </w:rPr>
        <w:t xml:space="preserve">Figure </w:t>
      </w:r>
      <w:r w:rsidRPr="007816E9">
        <w:rPr>
          <w:b/>
          <w:bCs/>
        </w:rPr>
        <w:t>3</w:t>
      </w:r>
      <w:r w:rsidR="00B2783E">
        <w:rPr>
          <w:b/>
          <w:bCs/>
        </w:rPr>
        <w:t>D</w:t>
      </w:r>
      <w:r w:rsidR="008A1EE1" w:rsidRPr="00DF676F">
        <w:t>)</w:t>
      </w:r>
      <w:r w:rsidR="00CA4D9F">
        <w:t>,</w:t>
      </w:r>
      <w:r w:rsidR="008A1EE1" w:rsidRPr="00DF676F">
        <w:t xml:space="preserve"> </w:t>
      </w:r>
      <w:r>
        <w:t xml:space="preserve">we observed </w:t>
      </w:r>
      <w:r w:rsidR="006D6BDD" w:rsidRPr="00DF676F">
        <w:t xml:space="preserve">an upregulation of genes involved in </w:t>
      </w:r>
      <w:r>
        <w:t>effector function</w:t>
      </w:r>
      <w:r w:rsidR="006D6BDD" w:rsidRPr="00DF676F">
        <w:t xml:space="preserve"> (</w:t>
      </w:r>
      <w:r>
        <w:rPr>
          <w:i/>
          <w:iCs/>
        </w:rPr>
        <w:t>SLC3A2</w:t>
      </w:r>
      <w:r>
        <w:rPr>
          <w:i/>
          <w:iCs/>
        </w:rPr>
        <w:fldChar w:fldCharType="begin"/>
      </w:r>
      <w:r w:rsidR="006E2F18">
        <w:rPr>
          <w:i/>
          <w:iCs/>
        </w:rPr>
        <w:instrText xml:space="preserve"> ADDIN EN.CITE &lt;EndNote&gt;&lt;Cite&gt;&lt;Author&gt;Cantor&lt;/Author&gt;&lt;Year&gt;2011&lt;/Year&gt;&lt;RecNum&gt;628&lt;/RecNum&gt;&lt;DisplayText&gt;&lt;style face="superscript"&gt;56&lt;/style&gt;&lt;/DisplayText&gt;&lt;record&gt;&lt;rec-number&gt;628&lt;/rec-number&gt;&lt;foreign-keys&gt;&lt;key app="EN" db-id="satrfwtz2x50toea5p4vepzo5vsvt505rz55" timestamp="1737434474"&gt;628&lt;/key&gt;&lt;/foreign-keys&gt;&lt;ref-type name="Journal Article"&gt;17&lt;/ref-type&gt;&lt;contributors&gt;&lt;authors&gt;&lt;author&gt;Cantor, J.&lt;/author&gt;&lt;author&gt;Slepak, M.&lt;/author&gt;&lt;author&gt;Ege, N.&lt;/author&gt;&lt;author&gt;Chang, J.&lt;/author&gt;&lt;author&gt;Ginsberg, M.&lt;/author&gt;&lt;/authors&gt;&lt;/contributors&gt;&lt;auth-address&gt;Univ Calif San Diego, Med, La Jolla, CA 92093 USA&amp;#xD;Ecole Normale Super, Dept Biol, F-75231 Paris, France&lt;/auth-address&gt;&lt;titles&gt;&lt;title&gt;Loss of T cell CD98hc specifically ablates T cell clonal expansion and protects from autoimmunity&lt;/title&gt;&lt;secondary-title&gt;Journal of Immunology&lt;/secondary-title&gt;&lt;alt-title&gt;J Immunol&lt;/alt-title&gt;&lt;/titles&gt;&lt;alt-periodical&gt;&lt;full-title&gt;J Immunol&lt;/full-title&gt;&lt;/alt-periodical&gt;&lt;volume&gt;186&lt;/volume&gt;&lt;dates&gt;&lt;year&gt;2011&lt;/year&gt;&lt;pub-dates&gt;&lt;date&gt;Apr&lt;/date&gt;&lt;/pub-dates&gt;&lt;/dates&gt;&lt;isbn&gt;0022-1767&lt;/isbn&gt;&lt;accession-num&gt;WOS:000209751703133&lt;/accession-num&gt;&lt;urls&gt;&lt;related-urls&gt;&lt;url&gt;&amp;lt;Go to ISI&amp;gt;://WOS:000209751703133&lt;/url&gt;&lt;/related-urls&gt;&lt;/urls&gt;&lt;language&gt;English&lt;/language&gt;&lt;/record&gt;&lt;/Cite&gt;&lt;/EndNote&gt;</w:instrText>
      </w:r>
      <w:r>
        <w:rPr>
          <w:i/>
          <w:iCs/>
        </w:rPr>
        <w:fldChar w:fldCharType="separate"/>
      </w:r>
      <w:r w:rsidR="006E2F18" w:rsidRPr="006E2F18">
        <w:rPr>
          <w:i/>
          <w:iCs/>
          <w:noProof/>
          <w:vertAlign w:val="superscript"/>
        </w:rPr>
        <w:t>56</w:t>
      </w:r>
      <w:r>
        <w:rPr>
          <w:i/>
          <w:iCs/>
        </w:rPr>
        <w:fldChar w:fldCharType="end"/>
      </w:r>
      <w:r>
        <w:rPr>
          <w:i/>
          <w:iCs/>
        </w:rPr>
        <w:t>, NKG7</w:t>
      </w:r>
      <w:r>
        <w:rPr>
          <w:i/>
          <w:iCs/>
        </w:rPr>
        <w:fldChar w:fldCharType="begin">
          <w:fldData xml:space="preserve">PEVuZE5vdGU+PENpdGU+PEF1dGhvcj5OZzwvQXV0aG9yPjxZZWFyPjIwMjA8L1llYXI+PFJlY051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</w:fldData>
        </w:fldChar>
      </w:r>
      <w:r w:rsidR="006E2F18">
        <w:rPr>
          <w:i/>
          <w:iCs/>
        </w:rPr>
        <w:instrText xml:space="preserve"> ADDIN EN.CITE </w:instrText>
      </w:r>
      <w:r w:rsidR="006E2F18">
        <w:rPr>
          <w:i/>
          <w:iCs/>
        </w:rPr>
        <w:fldChar w:fldCharType="begin">
          <w:fldData xml:space="preserve">PEVuZE5vdGU+PENpdGU+PEF1dGhvcj5OZzwvQXV0aG9yPjxZZWFyPjIwMjA8L1llYXI+PFJlY051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57</w:t>
      </w:r>
      <w:r>
        <w:rPr>
          <w:i/>
          <w:iCs/>
        </w:rPr>
        <w:fldChar w:fldCharType="end"/>
      </w:r>
      <w:r>
        <w:rPr>
          <w:i/>
          <w:iCs/>
        </w:rPr>
        <w:t>,</w:t>
      </w:r>
      <w:r w:rsidR="00232131">
        <w:rPr>
          <w:i/>
          <w:iCs/>
        </w:rPr>
        <w:t xml:space="preserve"> </w:t>
      </w:r>
      <w:r>
        <w:rPr>
          <w:i/>
          <w:iCs/>
        </w:rPr>
        <w:t>HOPX</w:t>
      </w:r>
      <w:r>
        <w:rPr>
          <w:i/>
          <w:iCs/>
        </w:rPr>
        <w:fldChar w:fldCharType="begin">
          <w:fldData xml:space="preserve">PEVuZE5vdGU+PENpdGU+PEF1dGhvcj5SYXZpPC9BdXRob3I+PFllYXI+MjAyMjwvWWVhcj48UmVj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</w:fldData>
        </w:fldChar>
      </w:r>
      <w:r w:rsidR="006E2F18">
        <w:rPr>
          <w:i/>
          <w:iCs/>
        </w:rPr>
        <w:instrText xml:space="preserve"> ADDIN EN.CITE </w:instrText>
      </w:r>
      <w:r w:rsidR="006E2F18">
        <w:rPr>
          <w:i/>
          <w:iCs/>
        </w:rPr>
        <w:fldChar w:fldCharType="begin">
          <w:fldData xml:space="preserve">PEVuZE5vdGU+PENpdGU+PEF1dGhvcj5SYXZpPC9BdXRob3I+PFllYXI+MjAyMjwvWWVhcj48UmVj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58</w:t>
      </w:r>
      <w:r>
        <w:rPr>
          <w:i/>
          <w:iCs/>
        </w:rPr>
        <w:fldChar w:fldCharType="end"/>
      </w:r>
      <w:r w:rsidR="006D6BDD" w:rsidRPr="00DF676F">
        <w:t>), as well as migratory genes (</w:t>
      </w:r>
      <w:r>
        <w:rPr>
          <w:i/>
          <w:iCs/>
        </w:rPr>
        <w:t>VIM</w:t>
      </w:r>
      <w:r>
        <w:rPr>
          <w:i/>
          <w:iCs/>
        </w:rPr>
        <w:fldChar w:fldCharType="begin"/>
      </w:r>
      <w:r w:rsidR="006E2F18">
        <w:rPr>
          <w:i/>
          <w:iCs/>
        </w:rPr>
        <w:instrText xml:space="preserve"> ADDIN EN.CITE &lt;EndNote&gt;&lt;Cite&gt;&lt;Author&gt;Li&lt;/Author&gt;&lt;Year&gt;2015&lt;/Year&gt;&lt;RecNum&gt;631&lt;/RecNum&gt;&lt;DisplayText&gt;&lt;style face="superscript"&gt;59&lt;/style&gt;&lt;/DisplayText&gt;&lt;record&gt;&lt;rec-number&gt;631&lt;/rec-number&gt;&lt;foreign-keys&gt;&lt;key app="EN" db-id="satrfwtz2x50toea5p4vepzo5vsvt505rz55" timestamp="1737434806"&gt;631&lt;/key&gt;&lt;/foreign-keys&gt;&lt;ref-type name="Journal Article"&gt;17&lt;/ref-type&gt;&lt;contributors&gt;&lt;authors&gt;&lt;author&gt;Li, D.&lt;/author&gt;&lt;author&gt;Rebecca, P.&lt;/author&gt;&lt;author&gt;Cruz, M. A.&lt;/author&gt;&lt;author&gt;Molldrem, J. J.&lt;/author&gt;&lt;author&gt;Champlin, R. E.&lt;/author&gt;&lt;author&gt;Ma, Q.&lt;/author&gt;&lt;/authors&gt;&lt;/contributors&gt;&lt;auth-address&gt;Univ Texas MD Anderson Canc Ctr, Stem Cell Transplantat &amp;amp; Cellular Therapy, Houston, TX 77030 USA&amp;#xD;Michael E DeBakey VA Med Ctr, Ctr Translat Res Inflammatory Dis, Houston, TX USA&amp;#xD;Univ Texas MD Anderson Canc Ctr, Dept Stem Cell Transplantat &amp;amp; Cellular Therapy, Houston, TX 77030 USA&lt;/auth-address&gt;&lt;titles&gt;&lt;title&gt;Intermediate Filament (IF) Protein Vimentin Regulates T Cell Mediated Immune Response in Gvhd&lt;/title&gt;&lt;secondary-title&gt;Blood&lt;/secondary-title&gt;&lt;alt-title&gt;Blood&lt;/alt-title&gt;&lt;/titles&gt;&lt;periodical&gt;&lt;full-title&gt;Blood&lt;/full-title&gt;&lt;/periodical&gt;&lt;alt-periodical&gt;&lt;full-title&gt;Blood&lt;/full-title&gt;&lt;/alt-periodical&gt;&lt;volume&gt;126&lt;/volume&gt;&lt;number&gt;23&lt;/number&gt;&lt;dates&gt;&lt;year&gt;2015&lt;/year&gt;&lt;pub-dates&gt;&lt;date&gt;Dec 3&lt;/date&gt;&lt;/pub-dates&gt;&lt;/dates&gt;&lt;isbn&gt;0006-4971&lt;/isbn&gt;&lt;accession-num&gt;WOS:000368020103268&lt;/accession-num&gt;&lt;urls&gt;&lt;related-urls&gt;&lt;url&gt;&amp;lt;Go to ISI&amp;gt;://WOS:000368020103268&lt;/url&gt;&lt;/related-urls&gt;&lt;/urls&gt;&lt;language&gt;English&lt;/language&gt;&lt;/record&gt;&lt;/Cite&gt;&lt;/EndNote&gt;</w:instrText>
      </w:r>
      <w:r>
        <w:rPr>
          <w:i/>
          <w:iCs/>
        </w:rPr>
        <w:fldChar w:fldCharType="separate"/>
      </w:r>
      <w:r w:rsidR="006E2F18" w:rsidRPr="006E2F18">
        <w:rPr>
          <w:i/>
          <w:iCs/>
          <w:noProof/>
          <w:vertAlign w:val="superscript"/>
        </w:rPr>
        <w:t>59</w:t>
      </w:r>
      <w:r>
        <w:rPr>
          <w:i/>
          <w:iCs/>
        </w:rPr>
        <w:fldChar w:fldCharType="end"/>
      </w:r>
      <w:r>
        <w:rPr>
          <w:i/>
          <w:iCs/>
        </w:rPr>
        <w:t>, ITGA1</w:t>
      </w:r>
      <w:r>
        <w:rPr>
          <w:i/>
          <w:iCs/>
        </w:rPr>
        <w:fldChar w:fldCharType="begin">
          <w:fldData xml:space="preserve">PEVuZE5vdGU+PENpdGU+PEF1dGhvcj5Lb2xsaXM8L0F1dGhvcj48WWVhcj4yMDIyPC9ZZWFyPjxS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</w:fldData>
        </w:fldChar>
      </w:r>
      <w:r w:rsidR="006E2F18">
        <w:rPr>
          <w:i/>
          <w:iCs/>
        </w:rPr>
        <w:instrText xml:space="preserve"> ADDIN EN.CITE </w:instrText>
      </w:r>
      <w:r w:rsidR="006E2F18">
        <w:rPr>
          <w:i/>
          <w:iCs/>
        </w:rPr>
        <w:fldChar w:fldCharType="begin">
          <w:fldData xml:space="preserve">PEVuZE5vdGU+PENpdGU+PEF1dGhvcj5Lb2xsaXM8L0F1dGhvcj48WWVhcj4yMDIyPC9ZZWFyPjxS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</w:fldData>
        </w:fldChar>
      </w:r>
      <w:r w:rsidR="006E2F18">
        <w:rPr>
          <w:i/>
          <w:iCs/>
        </w:rPr>
        <w:instrText xml:space="preserve"> ADDIN EN.CITE.DATA </w:instrText>
      </w:r>
      <w:r w:rsidR="006E2F18">
        <w:rPr>
          <w:i/>
          <w:iCs/>
        </w:rPr>
      </w:r>
      <w:r w:rsidR="006E2F18">
        <w:rPr>
          <w:i/>
          <w:iCs/>
        </w:rPr>
        <w:fldChar w:fldCharType="end"/>
      </w:r>
      <w:r>
        <w:rPr>
          <w:i/>
          <w:iCs/>
        </w:rPr>
      </w:r>
      <w:r>
        <w:rPr>
          <w:i/>
          <w:iCs/>
        </w:rPr>
        <w:fldChar w:fldCharType="separate"/>
      </w:r>
      <w:r w:rsidR="006E2F18" w:rsidRPr="006E2F18">
        <w:rPr>
          <w:i/>
          <w:iCs/>
          <w:noProof/>
          <w:vertAlign w:val="superscript"/>
        </w:rPr>
        <w:t>60</w:t>
      </w:r>
      <w:r>
        <w:rPr>
          <w:i/>
          <w:iCs/>
        </w:rPr>
        <w:fldChar w:fldCharType="end"/>
      </w:r>
      <w:r w:rsidR="006D6BDD" w:rsidRPr="00DF676F">
        <w:t>)</w:t>
      </w:r>
      <w:r w:rsidR="00E24C33">
        <w:t xml:space="preserve"> in T1D relative to </w:t>
      </w:r>
      <w:r w:rsidR="0004239A">
        <w:t>ND donors</w:t>
      </w:r>
      <w:r w:rsidR="006D6BDD" w:rsidRPr="00DF676F">
        <w:t xml:space="preserve">. </w:t>
      </w:r>
      <w:r w:rsidR="00B2783E">
        <w:t xml:space="preserve">We also noted </w:t>
      </w:r>
      <w:r>
        <w:t xml:space="preserve">upregulation of </w:t>
      </w:r>
      <w:r w:rsidR="00B2783E">
        <w:t xml:space="preserve">the </w:t>
      </w:r>
      <w:r>
        <w:t xml:space="preserve">anti-apoptotic factor </w:t>
      </w:r>
      <w:r w:rsidRPr="00DF676F">
        <w:rPr>
          <w:i/>
          <w:iCs/>
        </w:rPr>
        <w:t>BCL2</w:t>
      </w:r>
      <w:r w:rsidR="00B2783E">
        <w:t xml:space="preserve">, which is important for </w:t>
      </w:r>
      <w:r w:rsidR="000F5149">
        <w:t xml:space="preserve">the </w:t>
      </w:r>
      <w:r w:rsidR="00B2783E">
        <w:t>maintenance of long</w:t>
      </w:r>
      <w:r w:rsidR="00A249A0">
        <w:t>-</w:t>
      </w:r>
      <w:r w:rsidR="00B2783E">
        <w:t>lived memory subsets</w:t>
      </w:r>
      <w:r w:rsidR="00B2783E">
        <w:fldChar w:fldCharType="begin">
          <w:fldData xml:space="preserve">PEVuZE5vdGU+PENpdGU+PEF1dGhvcj5OYWdhc2FraTwvQXV0aG9yPjxZZWFyPjIwMjQ8L1llYXI+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</w:fldData>
        </w:fldChar>
      </w:r>
      <w:r w:rsidR="006E2F18">
        <w:instrText xml:space="preserve"> ADDIN EN.CITE </w:instrText>
      </w:r>
      <w:r w:rsidR="006E2F18">
        <w:fldChar w:fldCharType="begin">
          <w:fldData xml:space="preserve">PEVuZE5vdGU+PENpdGU+PEF1dGhvcj5OYWdhc2FraTwvQXV0aG9yPjxZZWFyPjIwMjQ8L1llYXI+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</w:fldData>
        </w:fldChar>
      </w:r>
      <w:r w:rsidR="006E2F18">
        <w:instrText xml:space="preserve"> ADDIN EN.CITE.DATA </w:instrText>
      </w:r>
      <w:r w:rsidR="006E2F18">
        <w:fldChar w:fldCharType="end"/>
      </w:r>
      <w:r w:rsidR="00B2783E">
        <w:fldChar w:fldCharType="separate"/>
      </w:r>
      <w:r w:rsidR="006E2F18" w:rsidRPr="006E2F18">
        <w:rPr>
          <w:noProof/>
          <w:vertAlign w:val="superscript"/>
        </w:rPr>
        <w:t>61, 62</w:t>
      </w:r>
      <w:r w:rsidR="00B2783E">
        <w:fldChar w:fldCharType="end"/>
      </w:r>
      <w:r w:rsidR="000F5149">
        <w:t>, within CD8 Teff in T1D</w:t>
      </w:r>
      <w:r w:rsidR="00B2783E">
        <w:t xml:space="preserve">. </w:t>
      </w:r>
      <w:r>
        <w:t xml:space="preserve">Moreover, </w:t>
      </w:r>
      <w:r w:rsidR="00CA4D9F">
        <w:t>w</w:t>
      </w:r>
      <w:r w:rsidR="00CA4D9F" w:rsidRPr="00DF676F">
        <w:t>ithin this cluster</w:t>
      </w:r>
      <w:r w:rsidR="00CA4D9F">
        <w:t>,</w:t>
      </w:r>
      <w:r w:rsidR="00CA4D9F" w:rsidRPr="00DF676F">
        <w:t xml:space="preserve"> </w:t>
      </w:r>
      <w:r w:rsidR="0073476D" w:rsidRPr="00DF676F">
        <w:t xml:space="preserve">we observed </w:t>
      </w:r>
      <w:r w:rsidR="00CA4D9F">
        <w:t xml:space="preserve">downregulation of </w:t>
      </w:r>
      <w:r w:rsidR="0073476D" w:rsidRPr="00DF676F">
        <w:t>genes associated with terminal differentiation and exhaustion (</w:t>
      </w:r>
      <w:r w:rsidRPr="00F968DA">
        <w:rPr>
          <w:i/>
          <w:iCs/>
        </w:rPr>
        <w:t>CXCR4</w:t>
      </w:r>
      <w:r>
        <w:fldChar w:fldCharType="begin">
          <w:fldData xml:space="preserve">PEVuZE5vdGU+PENpdGU+PEF1dGhvcj5DYW88L0F1dGhvcj48WWVhcj4yMDI0PC9ZZWFyPjxSZWNO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</w:fldData>
        </w:fldChar>
      </w:r>
      <w:r w:rsidR="006E2F18">
        <w:instrText xml:space="preserve"> ADDIN EN.CITE </w:instrText>
      </w:r>
      <w:r w:rsidR="006E2F18">
        <w:fldChar w:fldCharType="begin">
          <w:fldData xml:space="preserve">PEVuZE5vdGU+PENpdGU+PEF1dGhvcj5DYW88L0F1dGhvcj48WWVhcj4yMDI0PC9ZZWFyPjxSZWNO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</w:fldData>
        </w:fldChar>
      </w:r>
      <w:r w:rsidR="006E2F18">
        <w:instrText xml:space="preserve"> ADDIN EN.CITE.DATA </w:instrText>
      </w:r>
      <w:r w:rsidR="006E2F18">
        <w:fldChar w:fldCharType="end"/>
      </w:r>
      <w:r>
        <w:fldChar w:fldCharType="separate"/>
      </w:r>
      <w:r w:rsidR="006E2F18" w:rsidRPr="006E2F18">
        <w:rPr>
          <w:noProof/>
          <w:vertAlign w:val="superscript"/>
        </w:rPr>
        <w:t>63</w:t>
      </w:r>
      <w:r>
        <w:fldChar w:fldCharType="end"/>
      </w:r>
      <w:r>
        <w:t xml:space="preserve">, </w:t>
      </w:r>
      <w:r w:rsidRPr="00F968DA">
        <w:rPr>
          <w:i/>
          <w:iCs/>
        </w:rPr>
        <w:lastRenderedPageBreak/>
        <w:t>DUSP2</w:t>
      </w:r>
      <w:r>
        <w:fldChar w:fldCharType="begin">
          <w:fldData xml:space="preserve">PEVuZE5vdGU+PENpdGU+PEF1dGhvcj5MdTwvQXV0aG9yPjxZZWFyPjIwMjA8L1llYXI+PFJlY051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</w:fldData>
        </w:fldChar>
      </w:r>
      <w:r w:rsidR="006E2F18">
        <w:instrText xml:space="preserve"> ADDIN EN.CITE </w:instrText>
      </w:r>
      <w:r w:rsidR="006E2F18">
        <w:fldChar w:fldCharType="begin">
          <w:fldData xml:space="preserve">PEVuZE5vdGU+PENpdGU+PEF1dGhvcj5MdTwvQXV0aG9yPjxZZWFyPjIwMjA8L1llYXI+PFJlY051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</w:fldData>
        </w:fldChar>
      </w:r>
      <w:r w:rsidR="006E2F18">
        <w:instrText xml:space="preserve"> ADDIN EN.CITE.DATA </w:instrText>
      </w:r>
      <w:r w:rsidR="006E2F18">
        <w:fldChar w:fldCharType="end"/>
      </w:r>
      <w:r>
        <w:fldChar w:fldCharType="separate"/>
      </w:r>
      <w:r w:rsidR="006E2F18" w:rsidRPr="006E2F18">
        <w:rPr>
          <w:noProof/>
          <w:vertAlign w:val="superscript"/>
        </w:rPr>
        <w:t>53</w:t>
      </w:r>
      <w:r>
        <w:fldChar w:fldCharType="end"/>
      </w:r>
      <w:r w:rsidR="0073476D" w:rsidRPr="00DF676F">
        <w:t>), indicative of restraining of terminal differentiation in T1D</w:t>
      </w:r>
      <w:r w:rsidR="00CA4D9F" w:rsidRPr="00CA4D9F">
        <w:t xml:space="preserve"> </w:t>
      </w:r>
      <w:r w:rsidR="00CA4D9F" w:rsidRPr="00DF676F">
        <w:t>as compared to controls</w:t>
      </w:r>
      <w:r w:rsidR="0073476D" w:rsidRPr="00DF676F">
        <w:t>.</w:t>
      </w:r>
      <w:r>
        <w:t xml:space="preserve"> </w:t>
      </w:r>
      <w:r w:rsidR="00B2783E">
        <w:t>Similarly, in the exhausted CD8 T cell cluster</w:t>
      </w:r>
      <w:r w:rsidR="00BB04D5">
        <w:t xml:space="preserve"> (CD8 </w:t>
      </w:r>
      <w:proofErr w:type="spellStart"/>
      <w:r w:rsidR="00BB04D5">
        <w:t>Texh</w:t>
      </w:r>
      <w:proofErr w:type="spellEnd"/>
      <w:r w:rsidR="00BB04D5">
        <w:t>)</w:t>
      </w:r>
      <w:r w:rsidR="00B2783E">
        <w:t xml:space="preserve"> (</w:t>
      </w:r>
      <w:r w:rsidR="00B2783E" w:rsidRPr="00B2783E">
        <w:rPr>
          <w:b/>
          <w:bCs/>
        </w:rPr>
        <w:t>Figure 3</w:t>
      </w:r>
      <w:r w:rsidR="007D407F">
        <w:rPr>
          <w:b/>
          <w:bCs/>
        </w:rPr>
        <w:t>D</w:t>
      </w:r>
      <w:r w:rsidR="00B2783E">
        <w:t>), we observed upregulation of genes involved in chemotaxis (</w:t>
      </w:r>
      <w:r w:rsidR="00B2783E" w:rsidRPr="00F968DA">
        <w:rPr>
          <w:i/>
          <w:iCs/>
        </w:rPr>
        <w:t>XCL2</w:t>
      </w:r>
      <w:r w:rsidR="00B2783E">
        <w:fldChar w:fldCharType="begin"/>
      </w:r>
      <w:r w:rsidR="006E2F18">
        <w:instrText xml:space="preserve"> ADDIN EN.CITE &lt;EndNote&gt;&lt;Cite&gt;&lt;Author&gt;Ray&lt;/Author&gt;&lt;Year&gt;2023&lt;/Year&gt;&lt;RecNum&gt;577&lt;/RecNum&gt;&lt;DisplayText&gt;&lt;style face="superscript"&gt;64&lt;/style&gt;&lt;/DisplayText&gt;&lt;record&gt;&lt;rec-number&gt;577&lt;/rec-number&gt;&lt;foreign-keys&gt;&lt;key app="EN" db-id="0z99zwpph5vxv1efze45xxwrpttzfpvxt09e" timestamp="1742219586"&gt;577&lt;/key&gt;&lt;/foreign-keys&gt;&lt;ref-type name="Journal Article"&gt;17&lt;/ref-type&gt;&lt;contributors&gt;&lt;authors&gt;&lt;author&gt;Ray, A.&lt;/author&gt;&lt;author&gt;Bassette, M.&lt;/author&gt;&lt;author&gt;Hu, K. H.&lt;/author&gt;&lt;author&gt;Pass, L. F.&lt;/author&gt;&lt;author&gt;Samad, B.&lt;/author&gt;&lt;author&gt;Combes, A.&lt;/author&gt;&lt;author&gt;Johri, V.&lt;/author&gt;&lt;author&gt;Davidson, B.&lt;/author&gt;&lt;author&gt;Hernandez, G.&lt;/author&gt;&lt;author&gt;Zaleta-Linares, I.&lt;/author&gt;&lt;author&gt;Krummel, M. F.&lt;/author&gt;&lt;/authors&gt;&lt;/contributors&gt;&lt;auth-address&gt;Department of Pathology, University of California, San Francisco, CA 94143, USA.&amp;#xD;ImmunoX Initiative, University of California, San Francisco, CA 94143, USA.&amp;#xD;UCSF CoLabs, University of California, San Francisco, CA 94143, USA.&amp;#xD;Department of Medicine, University of California, San Francisco, CA 94143, USA.&amp;#xD;Department of Anatomy, University of California, San Francisco, CA 94143, USA.&lt;/auth-address&gt;&lt;titles&gt;&lt;title&gt;Multimodal identification of rare potent effector CD8 T cells in solid tumors&lt;/title&gt;&lt;secondary-title&gt;bioRxiv&lt;/secondary-title&gt;&lt;/titles&gt;&lt;periodical&gt;&lt;full-title&gt;bioRxiv&lt;/full-title&gt;&lt;/periodical&gt;&lt;edition&gt;20230928&lt;/edition&gt;&lt;dates&gt;&lt;year&gt;2023&lt;/year&gt;&lt;pub-dates&gt;&lt;date&gt;Sep 28&lt;/date&gt;&lt;/pub-dates&gt;&lt;/dates&gt;&lt;isbn&gt;2692-8205 (Electronic)&amp;#xD;2692-8205 (Linking)&lt;/isbn&gt;&lt;accession-num&gt;37808790&lt;/accession-num&gt;&lt;urls&gt;&lt;related-urls&gt;&lt;url&gt;https://www.ncbi.nlm.nih.gov/pubmed/37808790&lt;/url&gt;&lt;/related-urls&gt;&lt;/urls&gt;&lt;custom1&gt;Competing Interests: The authors declare no competing interests&lt;/custom1&gt;&lt;custom2&gt;PMC10557647&lt;/custom2&gt;&lt;electronic-resource-num&gt;10.1101/2023.09.26.559470&lt;/electronic-resource-num&gt;&lt;remote-database-name&gt;PubMed-not-MEDLINE&lt;/remote-database-name&gt;&lt;remote-database-provider&gt;NLM&lt;/remote-database-provider&gt;&lt;/record&gt;&lt;/Cite&gt;&lt;/EndNote&gt;</w:instrText>
      </w:r>
      <w:r w:rsidR="00B2783E">
        <w:fldChar w:fldCharType="separate"/>
      </w:r>
      <w:r w:rsidR="006E2F18" w:rsidRPr="006E2F18">
        <w:rPr>
          <w:noProof/>
          <w:vertAlign w:val="superscript"/>
        </w:rPr>
        <w:t>64</w:t>
      </w:r>
      <w:r w:rsidR="00B2783E">
        <w:fldChar w:fldCharType="end"/>
      </w:r>
      <w:r w:rsidR="00B2783E">
        <w:t>), calcium signaling (</w:t>
      </w:r>
      <w:r w:rsidR="00B2783E" w:rsidRPr="00B2783E">
        <w:rPr>
          <w:i/>
          <w:iCs/>
        </w:rPr>
        <w:t>S100A6</w:t>
      </w:r>
      <w:r w:rsidR="00B2783E">
        <w:t>,</w:t>
      </w:r>
      <w:r w:rsidR="00B2783E" w:rsidRPr="00B2783E">
        <w:rPr>
          <w:i/>
          <w:iCs/>
        </w:rPr>
        <w:t xml:space="preserve"> S100A11</w:t>
      </w:r>
      <w:r w:rsidR="00B2783E">
        <w:rPr>
          <w:i/>
          <w:iCs/>
        </w:rPr>
        <w:fldChar w:fldCharType="begin"/>
      </w:r>
      <w:r w:rsidR="006E2F18">
        <w:rPr>
          <w:i/>
          <w:iCs/>
        </w:rPr>
        <w:instrText xml:space="preserve"> ADDIN EN.CITE &lt;EndNote&gt;&lt;Cite&gt;&lt;Author&gt;Donato&lt;/Author&gt;&lt;Year&gt;1999&lt;/Year&gt;&lt;RecNum&gt;579&lt;/RecNum&gt;&lt;DisplayText&gt;&lt;style face="superscript"&gt;65&lt;/style&gt;&lt;/DisplayText&gt;&lt;record&gt;&lt;rec-number&gt;579&lt;/rec-number&gt;&lt;foreign-keys&gt;&lt;key app="EN" db-id="0z99zwpph5vxv1efze45xxwrpttzfpvxt09e" timestamp="1742221544"&gt;579&lt;/key&gt;&lt;/foreign-keys&gt;&lt;ref-type name="Journal Article"&gt;17&lt;/ref-type&gt;&lt;contributors&gt;&lt;authors&gt;&lt;author&gt;Donato, R.&lt;/author&gt;&lt;/authors&gt;&lt;/contributors&gt;&lt;auth-address&gt;Section of Anatomy, Department of Experimental Medicine and Biochemical Sciences, University of Perugia, Via del Giochetto, C.P. 81 Succ. 3, 06122, Perugia, Italy. donato@unipg.it&lt;/auth-address&gt;&lt;titles&gt;&lt;title&gt;Functional roles of S100 proteins, calcium-binding proteins of the EF-hand type&lt;/title&gt;&lt;secondary-title&gt;Biochim Biophys Acta&lt;/secondary-title&gt;&lt;/titles&gt;&lt;periodical&gt;&lt;full-title&gt;Biochim Biophys Acta&lt;/full-title&gt;&lt;/periodical&gt;&lt;pages&gt;191-231&lt;/pages&gt;&lt;volume&gt;1450&lt;/volume&gt;&lt;number&gt;3&lt;/number&gt;&lt;keywords&gt;&lt;keyword&gt;Animals&lt;/keyword&gt;&lt;keyword&gt;Calcium/metabolism&lt;/keyword&gt;&lt;keyword&gt;Calcium-Binding Proteins/*chemistry/*metabolism&lt;/keyword&gt;&lt;keyword&gt;Cells/metabolism&lt;/keyword&gt;&lt;keyword&gt;Dimerization&lt;/keyword&gt;&lt;keyword&gt;Disulfides/chemistry&lt;/keyword&gt;&lt;keyword&gt;Extracellular Space/metabolism&lt;/keyword&gt;&lt;keyword&gt;Gene Expression Regulation&lt;/keyword&gt;&lt;keyword&gt;Humans&lt;/keyword&gt;&lt;keyword&gt;Neurodegenerative Diseases/metabolism&lt;/keyword&gt;&lt;keyword&gt;S100 Proteins/*chemistry/*metabolism&lt;/keyword&gt;&lt;keyword&gt;Signal Transduction&lt;/keyword&gt;&lt;keyword&gt;Tumor Cells, Cultured&lt;/keyword&gt;&lt;/keywords&gt;&lt;dates&gt;&lt;year&gt;1999&lt;/year&gt;&lt;pub-dates&gt;&lt;date&gt;Jul 8&lt;/date&gt;&lt;/pub-dates&gt;&lt;/dates&gt;&lt;isbn&gt;0006-3002 (Print)&amp;#xD;0006-3002 (Linking)&lt;/isbn&gt;&lt;accession-num&gt;10395934&lt;/accession-num&gt;&lt;urls&gt;&lt;related-urls&gt;&lt;url&gt;https://www.ncbi.nlm.nih.gov/pubmed/10395934&lt;/url&gt;&lt;/related-urls&gt;&lt;/urls&gt;&lt;electronic-resource-num&gt;10.1016/s0167-4889(99)00058-0&lt;/electronic-resource-num&gt;&lt;remote-database-name&gt;Medline&lt;/remote-database-name&gt;&lt;remote-database-provider&gt;NLM&lt;/remote-database-provider&gt;&lt;/record&gt;&lt;/Cite&gt;&lt;/EndNote&gt;</w:instrText>
      </w:r>
      <w:r w:rsidR="00B2783E">
        <w:rPr>
          <w:i/>
          <w:iCs/>
        </w:rPr>
        <w:fldChar w:fldCharType="separate"/>
      </w:r>
      <w:r w:rsidR="006E2F18" w:rsidRPr="006E2F18">
        <w:rPr>
          <w:i/>
          <w:iCs/>
          <w:noProof/>
          <w:vertAlign w:val="superscript"/>
        </w:rPr>
        <w:t>65</w:t>
      </w:r>
      <w:r w:rsidR="00B2783E">
        <w:rPr>
          <w:i/>
          <w:iCs/>
        </w:rPr>
        <w:fldChar w:fldCharType="end"/>
      </w:r>
      <w:r w:rsidR="00B2783E">
        <w:t>), and inflammatory cytokine response (</w:t>
      </w:r>
      <w:r w:rsidR="00B2783E" w:rsidRPr="00B2783E">
        <w:rPr>
          <w:i/>
          <w:iCs/>
        </w:rPr>
        <w:t>IL21R</w:t>
      </w:r>
      <w:r w:rsidR="00B2783E">
        <w:rPr>
          <w:i/>
          <w:iCs/>
        </w:rPr>
        <w:fldChar w:fldCharType="begin">
          <w:fldData xml:space="preserve">PEVuZE5vdGU+PENpdGU+PEF1dGhvcj5aaHU8L0F1dGhvcj48WWVhcj4yMDI0PC9ZZWFyPjxSZWNO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</w:fldData>
        </w:fldChar>
      </w:r>
      <w:r w:rsidR="006E2F18">
        <w:rPr>
          <w:i/>
          <w:iCs/>
        </w:rPr>
        <w:instrText xml:space="preserve"> ADDIN EN.CITE </w:instrText>
      </w:r>
      <w:r w:rsidR="006E2F18">
        <w:rPr>
          <w:i/>
          <w:iCs/>
        </w:rPr>
        <w:fldChar w:fldCharType="begin">
          <w:fldData xml:space="preserve">PEVuZE5vdGU+PENpdGU+PEF1dGhvcj5aaHU8L0F1dGhvcj48WWVhcj4yMDI0PC9ZZWFyPjxSZWNO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</w:fldData>
        </w:fldChar>
      </w:r>
      <w:r w:rsidR="006E2F18">
        <w:rPr>
          <w:i/>
          <w:iCs/>
        </w:rPr>
        <w:instrText xml:space="preserve"> ADDIN EN.CITE.DATA </w:instrText>
      </w:r>
      <w:r w:rsidR="006E2F18">
        <w:rPr>
          <w:i/>
          <w:iCs/>
        </w:rPr>
      </w:r>
      <w:r w:rsidR="006E2F18">
        <w:rPr>
          <w:i/>
          <w:iCs/>
        </w:rPr>
        <w:fldChar w:fldCharType="end"/>
      </w:r>
      <w:r w:rsidR="00B2783E">
        <w:rPr>
          <w:i/>
          <w:iCs/>
        </w:rPr>
      </w:r>
      <w:r w:rsidR="00B2783E">
        <w:rPr>
          <w:i/>
          <w:iCs/>
        </w:rPr>
        <w:fldChar w:fldCharType="separate"/>
      </w:r>
      <w:r w:rsidR="006E2F18" w:rsidRPr="006E2F18">
        <w:rPr>
          <w:i/>
          <w:iCs/>
          <w:noProof/>
          <w:vertAlign w:val="superscript"/>
        </w:rPr>
        <w:t>66</w:t>
      </w:r>
      <w:r w:rsidR="00B2783E">
        <w:rPr>
          <w:i/>
          <w:iCs/>
        </w:rPr>
        <w:fldChar w:fldCharType="end"/>
      </w:r>
      <w:r w:rsidR="00B2783E">
        <w:t>,</w:t>
      </w:r>
      <w:r w:rsidR="00B2783E" w:rsidRPr="00B2783E">
        <w:rPr>
          <w:i/>
          <w:iCs/>
        </w:rPr>
        <w:t xml:space="preserve"> IFITM1</w:t>
      </w:r>
      <w:r w:rsidR="00B2783E">
        <w:t xml:space="preserve">, </w:t>
      </w:r>
      <w:r w:rsidR="00B2783E" w:rsidRPr="00B2783E">
        <w:rPr>
          <w:i/>
          <w:iCs/>
        </w:rPr>
        <w:t>IFITM3</w:t>
      </w:r>
      <w:r w:rsidR="00B2783E">
        <w:t xml:space="preserve">, </w:t>
      </w:r>
      <w:r w:rsidR="00B2783E" w:rsidRPr="00B2783E">
        <w:rPr>
          <w:i/>
          <w:iCs/>
        </w:rPr>
        <w:t>IFITM2</w:t>
      </w:r>
      <w:r w:rsidR="00B2783E">
        <w:rPr>
          <w:i/>
          <w:iCs/>
        </w:rPr>
        <w:fldChar w:fldCharType="begin">
          <w:fldData xml:space="preserve">PEVuZE5vdGU+PENpdGU+PEF1dGhvcj5CZWRmb3JkPC9BdXRob3I+PFllYXI+MjAxOTwvWWVhcj48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</w:fldData>
        </w:fldChar>
      </w:r>
      <w:r w:rsidR="006E2F18">
        <w:rPr>
          <w:i/>
          <w:iCs/>
        </w:rPr>
        <w:instrText xml:space="preserve"> ADDIN EN.CITE </w:instrText>
      </w:r>
      <w:r w:rsidR="006E2F18">
        <w:rPr>
          <w:i/>
          <w:iCs/>
        </w:rPr>
        <w:fldChar w:fldCharType="begin">
          <w:fldData xml:space="preserve">PEVuZE5vdGU+PENpdGU+PEF1dGhvcj5CZWRmb3JkPC9BdXRob3I+PFllYXI+MjAxOTwvWWVhcj48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</w:fldData>
        </w:fldChar>
      </w:r>
      <w:r w:rsidR="006E2F18">
        <w:rPr>
          <w:i/>
          <w:iCs/>
        </w:rPr>
        <w:instrText xml:space="preserve"> ADDIN EN.CITE.DATA </w:instrText>
      </w:r>
      <w:r w:rsidR="006E2F18">
        <w:rPr>
          <w:i/>
          <w:iCs/>
        </w:rPr>
      </w:r>
      <w:r w:rsidR="006E2F18">
        <w:rPr>
          <w:i/>
          <w:iCs/>
        </w:rPr>
        <w:fldChar w:fldCharType="end"/>
      </w:r>
      <w:r w:rsidR="00B2783E">
        <w:rPr>
          <w:i/>
          <w:iCs/>
        </w:rPr>
      </w:r>
      <w:r w:rsidR="00B2783E">
        <w:rPr>
          <w:i/>
          <w:iCs/>
        </w:rPr>
        <w:fldChar w:fldCharType="separate"/>
      </w:r>
      <w:r w:rsidR="006E2F18" w:rsidRPr="006E2F18">
        <w:rPr>
          <w:i/>
          <w:iCs/>
          <w:noProof/>
          <w:vertAlign w:val="superscript"/>
        </w:rPr>
        <w:t>42, 67</w:t>
      </w:r>
      <w:r w:rsidR="00B2783E">
        <w:rPr>
          <w:i/>
          <w:iCs/>
        </w:rPr>
        <w:fldChar w:fldCharType="end"/>
      </w:r>
      <w:r w:rsidR="00B2783E">
        <w:t>), while genes associated with terminal differentiation and exhaustion (</w:t>
      </w:r>
      <w:r w:rsidR="00B2783E" w:rsidRPr="00B2783E">
        <w:rPr>
          <w:i/>
          <w:iCs/>
        </w:rPr>
        <w:t>TSC22D3, DUSP2</w:t>
      </w:r>
      <w:r w:rsidR="00B2783E" w:rsidRPr="00B2783E">
        <w:t>,</w:t>
      </w:r>
      <w:r w:rsidR="00B2783E">
        <w:rPr>
          <w:i/>
          <w:iCs/>
        </w:rPr>
        <w:t xml:space="preserve"> HLA-DQB1</w:t>
      </w:r>
      <w:r w:rsidR="00B2783E">
        <w:rPr>
          <w:i/>
          <w:iCs/>
        </w:rPr>
        <w:fldChar w:fldCharType="begin">
          <w:fldData xml:space="preserve">PEVuZE5vdGU+PENpdGU+PEF1dGhvcj5XYW5nPC9BdXRob3I+PFllYXI+MjAyMTwvWWVhcj48UmVj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</w:fldData>
        </w:fldChar>
      </w:r>
      <w:r w:rsidR="006E2F18">
        <w:rPr>
          <w:i/>
          <w:iCs/>
        </w:rPr>
        <w:instrText xml:space="preserve"> ADDIN EN.CITE </w:instrText>
      </w:r>
      <w:r w:rsidR="006E2F18">
        <w:rPr>
          <w:i/>
          <w:iCs/>
        </w:rPr>
        <w:fldChar w:fldCharType="begin">
          <w:fldData xml:space="preserve">PEVuZE5vdGU+PENpdGU+PEF1dGhvcj5XYW5nPC9BdXRob3I+PFllYXI+MjAyMTwvWWVhcj48UmVj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</w:fldData>
        </w:fldChar>
      </w:r>
      <w:r w:rsidR="006E2F18">
        <w:rPr>
          <w:i/>
          <w:iCs/>
        </w:rPr>
        <w:instrText xml:space="preserve"> ADDIN EN.CITE.DATA </w:instrText>
      </w:r>
      <w:r w:rsidR="006E2F18">
        <w:rPr>
          <w:i/>
          <w:iCs/>
        </w:rPr>
      </w:r>
      <w:r w:rsidR="006E2F18">
        <w:rPr>
          <w:i/>
          <w:iCs/>
        </w:rPr>
        <w:fldChar w:fldCharType="end"/>
      </w:r>
      <w:r w:rsidR="00B2783E">
        <w:rPr>
          <w:i/>
          <w:iCs/>
        </w:rPr>
      </w:r>
      <w:r w:rsidR="00B2783E">
        <w:rPr>
          <w:i/>
          <w:iCs/>
        </w:rPr>
        <w:fldChar w:fldCharType="separate"/>
      </w:r>
      <w:r w:rsidR="006E2F18" w:rsidRPr="006E2F18">
        <w:rPr>
          <w:i/>
          <w:iCs/>
          <w:noProof/>
          <w:vertAlign w:val="superscript"/>
        </w:rPr>
        <w:t>68</w:t>
      </w:r>
      <w:r w:rsidR="00B2783E">
        <w:rPr>
          <w:i/>
          <w:iCs/>
        </w:rPr>
        <w:fldChar w:fldCharType="end"/>
      </w:r>
      <w:r w:rsidR="00B2783E" w:rsidRPr="00B2783E">
        <w:t>)</w:t>
      </w:r>
      <w:r w:rsidR="00B2783E">
        <w:t xml:space="preserve"> were downregulated in T1D. </w:t>
      </w:r>
    </w:p>
    <w:p w14:paraId="7EF3D10F" w14:textId="0F6172A3" w:rsidR="0073476D" w:rsidRPr="00DF676F" w:rsidRDefault="00B2783E" w:rsidP="0042695D">
      <w:pPr>
        <w:spacing w:after="0" w:line="480" w:lineRule="auto"/>
        <w:ind w:firstLine="720"/>
        <w:jc w:val="both"/>
      </w:pPr>
      <w:r>
        <w:t xml:space="preserve">Accordingly, pathway analysis using the </w:t>
      </w:r>
      <w:proofErr w:type="spellStart"/>
      <w:r>
        <w:t>Reactome</w:t>
      </w:r>
      <w:proofErr w:type="spellEnd"/>
      <w:r>
        <w:t xml:space="preserve"> database revealed that naïve</w:t>
      </w:r>
      <w:r w:rsidR="00BB04D5">
        <w:t xml:space="preserve"> </w:t>
      </w:r>
      <w:r>
        <w:t>CD8 T cells (</w:t>
      </w:r>
      <w:r w:rsidRPr="00B2783E">
        <w:rPr>
          <w:b/>
          <w:bCs/>
        </w:rPr>
        <w:t>Figure 3</w:t>
      </w:r>
      <w:r w:rsidR="007D407F">
        <w:rPr>
          <w:b/>
          <w:bCs/>
        </w:rPr>
        <w:t>E</w:t>
      </w:r>
      <w:r>
        <w:t xml:space="preserve">) in T1D </w:t>
      </w:r>
      <w:r w:rsidR="00D436BF">
        <w:t xml:space="preserve">were </w:t>
      </w:r>
      <w:r>
        <w:t>enriched for interleukin signaling and interferon signaling, while CD8 Teff (</w:t>
      </w:r>
      <w:r w:rsidRPr="009A496D">
        <w:rPr>
          <w:b/>
          <w:bCs/>
        </w:rPr>
        <w:t>Figure 3</w:t>
      </w:r>
      <w:r w:rsidR="007D407F">
        <w:rPr>
          <w:b/>
          <w:bCs/>
        </w:rPr>
        <w:t>F</w:t>
      </w:r>
      <w:r>
        <w:t xml:space="preserve">) </w:t>
      </w:r>
      <w:r w:rsidR="00D76C50">
        <w:t>were</w:t>
      </w:r>
      <w:r>
        <w:t xml:space="preserve"> enriched for interleukin signaling and smooth muscle contraction, the latter likely reflective of increased calcium signaling</w:t>
      </w:r>
      <w:r w:rsidR="00D436BF">
        <w:t xml:space="preserve"> </w:t>
      </w:r>
      <w:r w:rsidR="00242C33">
        <w:t>(</w:t>
      </w:r>
      <w:r w:rsidR="00242C33" w:rsidRPr="00242C33">
        <w:rPr>
          <w:i/>
          <w:iCs/>
        </w:rPr>
        <w:t>ANXA1</w:t>
      </w:r>
      <w:r w:rsidR="00242C33">
        <w:t xml:space="preserve">, </w:t>
      </w:r>
      <w:r w:rsidR="00242C33" w:rsidRPr="00242C33">
        <w:rPr>
          <w:i/>
          <w:iCs/>
        </w:rPr>
        <w:t>ANXA2</w:t>
      </w:r>
      <w:r w:rsidR="00D436BF">
        <w:t>)</w:t>
      </w:r>
      <w:r w:rsidR="002756AD">
        <w:fldChar w:fldCharType="begin">
          <w:fldData xml:space="preserve">PEVuZE5vdGU+PENpdGU+PEF1dGhvcj5MeW5nc3RhZGFhczwvQXV0aG9yPjxZZWFyPjIwMjE8L1ll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</w:fldData>
        </w:fldChar>
      </w:r>
      <w:r w:rsidR="006E2F18">
        <w:instrText xml:space="preserve"> ADDIN EN.CITE </w:instrText>
      </w:r>
      <w:r w:rsidR="006E2F18">
        <w:fldChar w:fldCharType="begin">
          <w:fldData xml:space="preserve">PEVuZE5vdGU+PENpdGU+PEF1dGhvcj5MeW5nc3RhZGFhczwvQXV0aG9yPjxZZWFyPjIwMjE8L1ll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</w:fldData>
        </w:fldChar>
      </w:r>
      <w:r w:rsidR="006E2F18">
        <w:instrText xml:space="preserve"> ADDIN EN.CITE.DATA </w:instrText>
      </w:r>
      <w:r w:rsidR="006E2F18">
        <w:fldChar w:fldCharType="end"/>
      </w:r>
      <w:r w:rsidR="002756AD">
        <w:fldChar w:fldCharType="separate"/>
      </w:r>
      <w:r w:rsidR="006E2F18" w:rsidRPr="006E2F18">
        <w:rPr>
          <w:noProof/>
          <w:vertAlign w:val="superscript"/>
        </w:rPr>
        <w:t>69</w:t>
      </w:r>
      <w:r w:rsidR="002756AD">
        <w:fldChar w:fldCharType="end"/>
      </w:r>
      <w:r>
        <w:t xml:space="preserve">. Lastly, CD8 </w:t>
      </w:r>
      <w:proofErr w:type="spellStart"/>
      <w:r>
        <w:t>Texh</w:t>
      </w:r>
      <w:proofErr w:type="spellEnd"/>
      <w:r>
        <w:t xml:space="preserve"> (</w:t>
      </w:r>
      <w:r w:rsidRPr="009A496D">
        <w:rPr>
          <w:b/>
          <w:bCs/>
        </w:rPr>
        <w:t>Figure 3</w:t>
      </w:r>
      <w:r w:rsidR="007D407F">
        <w:rPr>
          <w:b/>
          <w:bCs/>
        </w:rPr>
        <w:t>G</w:t>
      </w:r>
      <w:r>
        <w:t xml:space="preserve">) </w:t>
      </w:r>
      <w:r w:rsidR="00D436BF">
        <w:t xml:space="preserve">were </w:t>
      </w:r>
      <w:r>
        <w:t xml:space="preserve">enriched for interferon signaling, IL-21 signaling, and apoptotic processes, though the latter is likely reflective of negative regulation of apoptosis, as upregulated genes </w:t>
      </w:r>
      <w:r w:rsidRPr="00F968DA">
        <w:rPr>
          <w:i/>
          <w:iCs/>
        </w:rPr>
        <w:t>S100A11</w:t>
      </w:r>
      <w:r>
        <w:fldChar w:fldCharType="begin">
          <w:fldData xml:space="preserve">PEVuZE5vdGU+PENpdGU+PEF1dGhvcj5UdTwvQXV0aG9yPjxZZWFyPjIwMTk8L1llYXI+PFJlY051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</w:fldData>
        </w:fldChar>
      </w:r>
      <w:r w:rsidR="006E2F18">
        <w:instrText xml:space="preserve"> ADDIN EN.CITE </w:instrText>
      </w:r>
      <w:r w:rsidR="006E2F18">
        <w:fldChar w:fldCharType="begin">
          <w:fldData xml:space="preserve">PEVuZE5vdGU+PENpdGU+PEF1dGhvcj5UdTwvQXV0aG9yPjxZZWFyPjIwMTk8L1llYXI+PFJlY051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</w:fldData>
        </w:fldChar>
      </w:r>
      <w:r w:rsidR="006E2F18">
        <w:instrText xml:space="preserve"> ADDIN EN.CITE.DATA </w:instrText>
      </w:r>
      <w:r w:rsidR="006E2F18">
        <w:fldChar w:fldCharType="end"/>
      </w:r>
      <w:r>
        <w:fldChar w:fldCharType="separate"/>
      </w:r>
      <w:r w:rsidR="006E2F18" w:rsidRPr="006E2F18">
        <w:rPr>
          <w:noProof/>
          <w:vertAlign w:val="superscript"/>
        </w:rPr>
        <w:t>70</w:t>
      </w:r>
      <w:r>
        <w:fldChar w:fldCharType="end"/>
      </w:r>
      <w:r>
        <w:t xml:space="preserve">, </w:t>
      </w:r>
      <w:r w:rsidRPr="00F968DA">
        <w:rPr>
          <w:i/>
          <w:iCs/>
        </w:rPr>
        <w:t>ANXA2</w:t>
      </w:r>
      <w:r>
        <w:fldChar w:fldCharType="begin">
          <w:fldData xml:space="preserve">PEVuZE5vdGU+PENpdGU+PEF1dGhvcj5JdG88L0F1dGhvcj48WWVhcj4yMDIzPC9ZZWFyPjxSZWNO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</w:fldData>
        </w:fldChar>
      </w:r>
      <w:r w:rsidR="006E2F18">
        <w:instrText xml:space="preserve"> ADDIN EN.CITE </w:instrText>
      </w:r>
      <w:r w:rsidR="006E2F18">
        <w:fldChar w:fldCharType="begin">
          <w:fldData xml:space="preserve">PEVuZE5vdGU+PENpdGU+PEF1dGhvcj5JdG88L0F1dGhvcj48WWVhcj4yMDIzPC9ZZWFyPjxSZWNO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</w:fldData>
        </w:fldChar>
      </w:r>
      <w:r w:rsidR="006E2F18">
        <w:instrText xml:space="preserve"> ADDIN EN.CITE.DATA </w:instrText>
      </w:r>
      <w:r w:rsidR="006E2F18">
        <w:fldChar w:fldCharType="end"/>
      </w:r>
      <w:r>
        <w:fldChar w:fldCharType="separate"/>
      </w:r>
      <w:r w:rsidR="006E2F18" w:rsidRPr="006E2F18">
        <w:rPr>
          <w:noProof/>
          <w:vertAlign w:val="superscript"/>
        </w:rPr>
        <w:t>70, 71</w:t>
      </w:r>
      <w:r>
        <w:fldChar w:fldCharType="end"/>
      </w:r>
      <w:r>
        <w:t xml:space="preserve">, and </w:t>
      </w:r>
      <w:r w:rsidRPr="00F968DA">
        <w:rPr>
          <w:i/>
          <w:iCs/>
        </w:rPr>
        <w:t>VIM</w:t>
      </w:r>
      <w:r>
        <w:fldChar w:fldCharType="begin">
          <w:fldData xml:space="preserve">PEVuZE5vdGU+PENpdGU+PEF1dGhvcj5TdTwvQXV0aG9yPjxZZWFyPjIwMTk8L1llYXI+PFJlY051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</w:fldData>
        </w:fldChar>
      </w:r>
      <w:r w:rsidR="006E2F18">
        <w:instrText xml:space="preserve"> ADDIN EN.CITE </w:instrText>
      </w:r>
      <w:r w:rsidR="006E2F18">
        <w:fldChar w:fldCharType="begin">
          <w:fldData xml:space="preserve">PEVuZE5vdGU+PENpdGU+PEF1dGhvcj5TdTwvQXV0aG9yPjxZZWFyPjIwMTk8L1llYXI+PFJlY051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</w:fldData>
        </w:fldChar>
      </w:r>
      <w:r w:rsidR="006E2F18">
        <w:instrText xml:space="preserve"> ADDIN EN.CITE.DATA </w:instrText>
      </w:r>
      <w:r w:rsidR="006E2F18">
        <w:fldChar w:fldCharType="end"/>
      </w:r>
      <w:r>
        <w:fldChar w:fldCharType="separate"/>
      </w:r>
      <w:r w:rsidR="006E2F18" w:rsidRPr="006E2F18">
        <w:rPr>
          <w:noProof/>
          <w:vertAlign w:val="superscript"/>
        </w:rPr>
        <w:t>72</w:t>
      </w:r>
      <w:r>
        <w:fldChar w:fldCharType="end"/>
      </w:r>
      <w:r>
        <w:t xml:space="preserve"> are involved in inhibition of apoptosis, while </w:t>
      </w:r>
      <w:r w:rsidRPr="00B2783E">
        <w:rPr>
          <w:i/>
          <w:iCs/>
        </w:rPr>
        <w:t>LMNA</w:t>
      </w:r>
      <w:r>
        <w:t xml:space="preserve"> is involved</w:t>
      </w:r>
      <w:r w:rsidR="00E70838">
        <w:t xml:space="preserve"> both</w:t>
      </w:r>
      <w:r>
        <w:t xml:space="preserve"> in inhibiting apoptosis</w:t>
      </w:r>
      <w:r>
        <w:fldChar w:fldCharType="begin">
          <w:fldData xml:space="preserve">PEVuZE5vdGU+PENpdGU+PEF1dGhvcj5SYW88L0F1dGhvcj48WWVhcj4xOTk2PC9ZZWFyPjxSZWNO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</w:fldData>
        </w:fldChar>
      </w:r>
      <w:r w:rsidR="006E2F18">
        <w:instrText xml:space="preserve"> ADDIN EN.CITE </w:instrText>
      </w:r>
      <w:r w:rsidR="006E2F18">
        <w:fldChar w:fldCharType="begin">
          <w:fldData xml:space="preserve">PEVuZE5vdGU+PENpdGU+PEF1dGhvcj5SYW88L0F1dGhvcj48WWVhcj4xOTk2PC9ZZWFyPjxSZWNO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</w:fldData>
        </w:fldChar>
      </w:r>
      <w:r w:rsidR="006E2F18">
        <w:instrText xml:space="preserve"> ADDIN EN.CITE.DATA </w:instrText>
      </w:r>
      <w:r w:rsidR="006E2F18">
        <w:fldChar w:fldCharType="end"/>
      </w:r>
      <w:r>
        <w:fldChar w:fldCharType="separate"/>
      </w:r>
      <w:r w:rsidR="006E2F18" w:rsidRPr="006E2F18">
        <w:rPr>
          <w:noProof/>
          <w:vertAlign w:val="superscript"/>
        </w:rPr>
        <w:t>73</w:t>
      </w:r>
      <w:r>
        <w:fldChar w:fldCharType="end"/>
      </w:r>
      <w:r>
        <w:t xml:space="preserve"> and enhancing T cell activation</w:t>
      </w:r>
      <w:r>
        <w:fldChar w:fldCharType="begin"/>
      </w:r>
      <w:r w:rsidR="006E2F18">
        <w:instrText xml:space="preserve"> ADDIN EN.CITE &lt;EndNote&gt;&lt;Cite&gt;&lt;Author&gt;Rocha-Perugini&lt;/Author&gt;&lt;Year&gt;2014&lt;/Year&gt;&lt;RecNum&gt;584&lt;/RecNum&gt;&lt;DisplayText&gt;&lt;style face="superscript"&gt;74&lt;/style&gt;&lt;/DisplayText&gt;&lt;record&gt;&lt;rec-number&gt;584&lt;/rec-number&gt;&lt;foreign-keys&gt;&lt;key app="EN" db-id="0z99zwpph5vxv1efze45xxwrpttzfpvxt09e" timestamp="1742224414"&gt;584&lt;/key&gt;&lt;/foreign-keys&gt;&lt;ref-type name="Journal Article"&gt;17&lt;/ref-type&gt;&lt;contributors&gt;&lt;authors&gt;&lt;author&gt;Rocha-Perugini, V.&lt;/author&gt;&lt;author&gt;González-Granado, J. M.&lt;/author&gt;&lt;/authors&gt;&lt;/contributors&gt;&lt;auth-address&gt;Hosp Univ Princesa, Inst Invest Sanitaria Princesa, Serv Inmunol, Madrid, Spain&amp;#xD;Ctr Nacl Invest Cardiovasc, Vasc Biol &amp;amp; Inflammat Dept, Madrid, Spain&amp;#xD;Ctr Nacl Invest Cardiovasc, Atherothrombosis &amp;amp; Imaging Dept, Madrid, Spain&lt;/auth-address&gt;&lt;titles&gt;&lt;title&gt;Nuclear envelope lamin-A as a coordinator of T cell activation&lt;/title&gt;&lt;secondary-title&gt;Nucleus&lt;/secondary-title&gt;&lt;alt-title&gt;Nucleus-Phila&lt;/alt-title&gt;&lt;/titles&gt;&lt;periodical&gt;&lt;full-title&gt;Nucleus&lt;/full-title&gt;&lt;abbr-1&gt;Nucleus-Phila&lt;/abbr-1&gt;&lt;/periodical&gt;&lt;alt-periodical&gt;&lt;full-title&gt;Nucleus&lt;/full-title&gt;&lt;abbr-1&gt;Nucleus-Phila&lt;/abbr-1&gt;&lt;/alt-periodical&gt;&lt;pages&gt;396-401&lt;/pages&gt;&lt;volume&gt;5&lt;/volume&gt;&lt;number&gt;5&lt;/number&gt;&lt;keywords&gt;&lt;keyword&gt;lamin a/c&lt;/keyword&gt;&lt;keyword&gt;immune synapse&lt;/keyword&gt;&lt;keyword&gt;t-cell activation&lt;/keyword&gt;&lt;keyword&gt;nuclear envelope proteins&lt;/keyword&gt;&lt;keyword&gt;immune system&lt;/keyword&gt;&lt;keyword&gt;acute lymphoblastic-leukemia&lt;/keyword&gt;&lt;keyword&gt;induction&lt;/keyword&gt;&lt;keyword&gt;a/c&lt;/keyword&gt;&lt;keyword&gt;expression&lt;/keyword&gt;&lt;keyword&gt;protein&lt;/keyword&gt;&lt;keyword&gt;immune&lt;/keyword&gt;&lt;keyword&gt;gene&lt;/keyword&gt;&lt;keyword&gt;differentiation&lt;/keyword&gt;&lt;keyword&gt;heterochromatin&lt;/keyword&gt;&lt;keyword&gt;transmission&lt;/keyword&gt;&lt;/keywords&gt;&lt;dates&gt;&lt;year&gt;2014&lt;/year&gt;&lt;pub-dates&gt;&lt;date&gt;Sep-Oct&lt;/date&gt;&lt;/pub-dates&gt;&lt;/dates&gt;&lt;isbn&gt;1949-1034&lt;/isbn&gt;&lt;accession-num&gt;WOS:000342194200008&lt;/accession-num&gt;&lt;urls&gt;&lt;related-urls&gt;&lt;url&gt;&amp;lt;Go to ISI&amp;gt;://WOS:000342194200008&lt;/url&gt;&lt;/related-urls&gt;&lt;/urls&gt;&lt;electronic-resource-num&gt;10.4161/nucl.36361&lt;/electronic-resource-num&gt;&lt;language&gt;English&lt;/language&gt;&lt;/record&gt;&lt;/Cite&gt;&lt;/EndNote&gt;</w:instrText>
      </w:r>
      <w:r>
        <w:fldChar w:fldCharType="separate"/>
      </w:r>
      <w:r w:rsidR="006E2F18" w:rsidRPr="006E2F18">
        <w:rPr>
          <w:noProof/>
          <w:vertAlign w:val="superscript"/>
        </w:rPr>
        <w:t>74</w:t>
      </w:r>
      <w:r>
        <w:fldChar w:fldCharType="end"/>
      </w:r>
      <w:r>
        <w:t xml:space="preserve">. </w:t>
      </w:r>
      <w:r w:rsidR="007D3EBD">
        <w:t>We then</w:t>
      </w:r>
      <w:r w:rsidR="00DF676F">
        <w:t xml:space="preserve"> performed </w:t>
      </w:r>
      <w:r w:rsidR="00DF676F" w:rsidRPr="00DF676F">
        <w:t>Immune Response Enrichment Analysis (</w:t>
      </w:r>
      <w:r w:rsidR="00DF676F">
        <w:t>IREA), which uses an extensive database of specific gene sets induced by cytokine treatment</w:t>
      </w:r>
      <w:r w:rsidR="009A72C4">
        <w:fldChar w:fldCharType="begin">
          <w:fldData xml:space="preserve">PEVuZE5vdGU+PENpdGU+PEF1dGhvcj5DdWk8L0F1dGhvcj48WWVhcj4yMDI0PC9ZZWFyPjxSZWNO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</w:fldData>
        </w:fldChar>
      </w:r>
      <w:r w:rsidR="006E2F18">
        <w:instrText xml:space="preserve"> ADDIN EN.CITE </w:instrText>
      </w:r>
      <w:r w:rsidR="006E2F18">
        <w:fldChar w:fldCharType="begin">
          <w:fldData xml:space="preserve">PEVuZE5vdGU+PENpdGU+PEF1dGhvcj5DdWk8L0F1dGhvcj48WWVhcj4yMDI0PC9ZZWFyPjxSZWNO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</w:fldData>
        </w:fldChar>
      </w:r>
      <w:r w:rsidR="006E2F18">
        <w:instrText xml:space="preserve"> ADDIN EN.CITE.DATA </w:instrText>
      </w:r>
      <w:r w:rsidR="006E2F18">
        <w:fldChar w:fldCharType="end"/>
      </w:r>
      <w:r w:rsidR="009A72C4">
        <w:fldChar w:fldCharType="separate"/>
      </w:r>
      <w:r w:rsidR="006E2F18" w:rsidRPr="006E2F18">
        <w:rPr>
          <w:noProof/>
          <w:vertAlign w:val="superscript"/>
        </w:rPr>
        <w:t>75</w:t>
      </w:r>
      <w:r w:rsidR="009A72C4">
        <w:fldChar w:fldCharType="end"/>
      </w:r>
      <w:r w:rsidR="007D3EBD">
        <w:t xml:space="preserve">, </w:t>
      </w:r>
      <w:r w:rsidR="00DF676F">
        <w:t xml:space="preserve">to infer the </w:t>
      </w:r>
      <w:r w:rsidR="007D3EBD">
        <w:t>cytokine milieu driving these CD8 phenotypes</w:t>
      </w:r>
      <w:r w:rsidR="00DF676F">
        <w:t xml:space="preserve">. </w:t>
      </w:r>
      <w:r w:rsidR="001C46C5">
        <w:t>Across the trajectory of CD8</w:t>
      </w:r>
      <w:r w:rsidR="001C46C5">
        <w:rPr>
          <w:vertAlign w:val="superscript"/>
        </w:rPr>
        <w:t>+</w:t>
      </w:r>
      <w:r w:rsidR="001C46C5">
        <w:t xml:space="preserve"> T cell differentiation, </w:t>
      </w:r>
      <w:r w:rsidR="00DF676F">
        <w:t>signatures were significantly enriched for IL-15 signaling in T1D (</w:t>
      </w:r>
      <w:r w:rsidR="00DF676F" w:rsidRPr="007816E9">
        <w:rPr>
          <w:b/>
          <w:bCs/>
        </w:rPr>
        <w:t xml:space="preserve">Figure </w:t>
      </w:r>
      <w:r w:rsidR="000105F3">
        <w:rPr>
          <w:b/>
          <w:bCs/>
        </w:rPr>
        <w:t>3</w:t>
      </w:r>
      <w:r w:rsidR="007D407F">
        <w:rPr>
          <w:b/>
          <w:bCs/>
        </w:rPr>
        <w:t>H</w:t>
      </w:r>
      <w:r w:rsidR="000105F3">
        <w:rPr>
          <w:b/>
          <w:bCs/>
        </w:rPr>
        <w:t>-</w:t>
      </w:r>
      <w:r w:rsidR="007D407F">
        <w:rPr>
          <w:b/>
          <w:bCs/>
        </w:rPr>
        <w:t>J</w:t>
      </w:r>
      <w:r w:rsidR="00DF676F">
        <w:t>), which is known to promote stemness</w:t>
      </w:r>
      <w:r w:rsidR="001C46C5">
        <w:t xml:space="preserve"> and restrain exhaustion-like phenotypes</w:t>
      </w:r>
      <w:r w:rsidR="00DF676F">
        <w:fldChar w:fldCharType="begin">
          <w:fldData xml:space="preserve">PEVuZE5vdGU+PENpdGU+PEF1dGhvcj5MZWU8L0F1dGhvcj48WWVhcj4yMDIzPC9ZZWFyPjxSZWNO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</w:fldData>
        </w:fldChar>
      </w:r>
      <w:r w:rsidR="006E2F18">
        <w:instrText xml:space="preserve"> ADDIN EN.CITE </w:instrText>
      </w:r>
      <w:r w:rsidR="006E2F18">
        <w:fldChar w:fldCharType="begin">
          <w:fldData xml:space="preserve">PEVuZE5vdGU+PENpdGU+PEF1dGhvcj5MZWU8L0F1dGhvcj48WWVhcj4yMDIzPC9ZZWFyPjxSZWNO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</w:fldData>
        </w:fldChar>
      </w:r>
      <w:r w:rsidR="006E2F18">
        <w:instrText xml:space="preserve"> ADDIN EN.CITE.DATA </w:instrText>
      </w:r>
      <w:r w:rsidR="006E2F18">
        <w:fldChar w:fldCharType="end"/>
      </w:r>
      <w:r w:rsidR="00DF676F">
        <w:fldChar w:fldCharType="separate"/>
      </w:r>
      <w:r w:rsidR="006E2F18" w:rsidRPr="006E2F18">
        <w:rPr>
          <w:noProof/>
          <w:vertAlign w:val="superscript"/>
        </w:rPr>
        <w:t>76</w:t>
      </w:r>
      <w:r w:rsidR="00DF676F">
        <w:fldChar w:fldCharType="end"/>
      </w:r>
      <w:r w:rsidR="00DF676F">
        <w:t xml:space="preserve"> and can synergize with other inflammatory cytokines to promote effector function</w:t>
      </w:r>
      <w:r w:rsidR="00DF676F">
        <w:fldChar w:fldCharType="begin">
          <w:fldData xml:space="preserve">PEVuZE5vdGU+PENpdGU+PEF1dGhvcj5LbGViYW5vZmY8L0F1dGhvcj48WWVhcj4yMDA0PC9ZZWFy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 </w:instrText>
      </w:r>
      <w:r w:rsidR="006E2F18">
        <w:fldChar w:fldCharType="begin">
          <w:fldData xml:space="preserve">PEVuZE5vdGU+PENpdGU+PEF1dGhvcj5LbGViYW5vZmY8L0F1dGhvcj48WWVhcj4yMDA0PC9ZZWFy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EN.CITE.DATA </w:instrText>
      </w:r>
      <w:r w:rsidR="006E2F18">
        <w:fldChar w:fldCharType="end"/>
      </w:r>
      <w:r w:rsidR="00DF676F">
        <w:fldChar w:fldCharType="separate"/>
      </w:r>
      <w:r w:rsidR="006E2F18" w:rsidRPr="006E2F18">
        <w:rPr>
          <w:noProof/>
          <w:vertAlign w:val="superscript"/>
        </w:rPr>
        <w:t>77</w:t>
      </w:r>
      <w:r w:rsidR="00DF676F">
        <w:fldChar w:fldCharType="end"/>
      </w:r>
      <w:r w:rsidR="00DF676F">
        <w:t xml:space="preserve">. </w:t>
      </w:r>
      <w:r w:rsidR="0042695D" w:rsidRPr="0042695D">
        <w:rPr>
          <w:highlight w:val="yellow"/>
        </w:rPr>
        <w:t>Collectively, these data and our prior peripheral blood findings</w:t>
      </w:r>
      <w:r w:rsidR="0042695D" w:rsidRPr="0042695D">
        <w:rPr>
          <w:highlight w:val="yellow"/>
        </w:rPr>
        <w:fldChar w:fldCharType="begin">
          <w:fldData xml:space="preserve">PEVuZE5vdGU+PENpdGU+PEF1dGhvcj5TaGFwaXJvPC9BdXRob3I+PFllYXI+MjAyMzwvWWVhcj48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</w:fldData>
        </w:fldChar>
      </w:r>
      <w:r w:rsidR="0042695D" w:rsidRPr="0042695D">
        <w:rPr>
          <w:highlight w:val="yellow"/>
        </w:rPr>
        <w:instrText xml:space="preserve"> ADDIN EN.CITE </w:instrText>
      </w:r>
      <w:r w:rsidR="0042695D" w:rsidRPr="0042695D">
        <w:rPr>
          <w:highlight w:val="yellow"/>
        </w:rPr>
        <w:fldChar w:fldCharType="begin">
          <w:fldData xml:space="preserve">PEVuZE5vdGU+PENpdGU+PEF1dGhvcj5TaGFwaXJvPC9BdXRob3I+PFllYXI+MjAyMzwvWWVhcj48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</w:fldData>
        </w:fldChar>
      </w:r>
      <w:r w:rsidR="0042695D" w:rsidRPr="0042695D">
        <w:rPr>
          <w:highlight w:val="yellow"/>
        </w:rPr>
        <w:instrText xml:space="preserve"> ADDIN EN.CITE.DATA </w:instrText>
      </w:r>
      <w:r w:rsidR="0042695D" w:rsidRPr="0042695D">
        <w:rPr>
          <w:highlight w:val="yellow"/>
        </w:rPr>
      </w:r>
      <w:r w:rsidR="0042695D" w:rsidRPr="0042695D">
        <w:rPr>
          <w:highlight w:val="yellow"/>
        </w:rPr>
        <w:fldChar w:fldCharType="end"/>
      </w:r>
      <w:r w:rsidR="0042695D" w:rsidRPr="0042695D">
        <w:rPr>
          <w:highlight w:val="yellow"/>
        </w:rPr>
      </w:r>
      <w:r w:rsidR="0042695D" w:rsidRPr="0042695D">
        <w:rPr>
          <w:highlight w:val="yellow"/>
        </w:rPr>
        <w:fldChar w:fldCharType="separate"/>
      </w:r>
      <w:r w:rsidR="0042695D" w:rsidRPr="0042695D">
        <w:rPr>
          <w:noProof/>
          <w:highlight w:val="yellow"/>
          <w:vertAlign w:val="superscript"/>
        </w:rPr>
        <w:t>39</w:t>
      </w:r>
      <w:r w:rsidR="0042695D" w:rsidRPr="0042695D">
        <w:rPr>
          <w:highlight w:val="yellow"/>
        </w:rPr>
        <w:fldChar w:fldCharType="end"/>
      </w:r>
      <w:r w:rsidR="0042695D" w:rsidRPr="0042695D">
        <w:rPr>
          <w:highlight w:val="yellow"/>
        </w:rPr>
        <w:t xml:space="preserve"> suggest Tc1 skewing as an immunological feature of T1D shared across tissues.</w:t>
      </w:r>
      <w:r w:rsidR="0042695D">
        <w:t xml:space="preserve"> </w:t>
      </w:r>
    </w:p>
    <w:p w14:paraId="130902D6" w14:textId="0FB88B4D" w:rsidR="00164273" w:rsidRPr="00DF676F" w:rsidRDefault="00164273" w:rsidP="007816E9">
      <w:pPr>
        <w:spacing w:before="100" w:beforeAutospacing="1" w:line="480" w:lineRule="auto"/>
        <w:jc w:val="both"/>
        <w:rPr>
          <w:b/>
        </w:rPr>
      </w:pPr>
      <w:r w:rsidRPr="00DF676F">
        <w:rPr>
          <w:b/>
        </w:rPr>
        <w:t>CD8</w:t>
      </w:r>
      <w:r w:rsidRPr="00DF676F">
        <w:rPr>
          <w:b/>
          <w:vertAlign w:val="superscript"/>
        </w:rPr>
        <w:t>+</w:t>
      </w:r>
      <w:r w:rsidRPr="00DF676F">
        <w:rPr>
          <w:b/>
        </w:rPr>
        <w:t xml:space="preserve"> T cell clones possessing a naïve-like phenotype are more prevalent in T1D</w:t>
      </w:r>
      <w:r w:rsidR="00632F9F">
        <w:rPr>
          <w:b/>
        </w:rPr>
        <w:t xml:space="preserve"> </w:t>
      </w:r>
      <w:proofErr w:type="spellStart"/>
      <w:r w:rsidR="00632F9F">
        <w:rPr>
          <w:b/>
        </w:rPr>
        <w:t>pLN</w:t>
      </w:r>
      <w:proofErr w:type="spellEnd"/>
      <w:r w:rsidRPr="00DF676F">
        <w:rPr>
          <w:b/>
        </w:rPr>
        <w:t xml:space="preserve"> </w:t>
      </w:r>
    </w:p>
    <w:p w14:paraId="50BAE95C" w14:textId="71E6A503" w:rsidR="00AB447B" w:rsidRDefault="00164273" w:rsidP="007816E9">
      <w:pPr>
        <w:spacing w:before="100" w:beforeAutospacing="1" w:line="480" w:lineRule="auto"/>
        <w:jc w:val="both"/>
      </w:pPr>
      <w:r w:rsidRPr="00DF676F">
        <w:t>Individual analys</w:t>
      </w:r>
      <w:r w:rsidR="007E52D3">
        <w:t>e</w:t>
      </w:r>
      <w:r w:rsidRPr="00DF676F">
        <w:t xml:space="preserve">s of receptor or transcriptomic </w:t>
      </w:r>
      <w:r w:rsidR="00DE71DB">
        <w:t>data</w:t>
      </w:r>
      <w:r w:rsidRPr="00DF676F">
        <w:t xml:space="preserve"> may preclude insights into the relationships between </w:t>
      </w:r>
      <w:r w:rsidR="007E52D3">
        <w:t>repertoire</w:t>
      </w:r>
      <w:r w:rsidR="007E52D3" w:rsidRPr="00DF676F">
        <w:t xml:space="preserve"> </w:t>
      </w:r>
      <w:r w:rsidR="00622286" w:rsidRPr="00DF676F">
        <w:t xml:space="preserve">characteristics and phenotype. Thus, recent methods have been developed to enable joint analysis of these modalities, namely </w:t>
      </w:r>
      <w:r w:rsidR="006215CD">
        <w:t>Clonotype Neighbor Graph Analysis (</w:t>
      </w:r>
      <w:proofErr w:type="spellStart"/>
      <w:r w:rsidR="00622286" w:rsidRPr="00DF676F">
        <w:t>CoNGA</w:t>
      </w:r>
      <w:proofErr w:type="spellEnd"/>
      <w:r w:rsidR="006215CD">
        <w:t>)</w:t>
      </w:r>
      <w:r w:rsidR="008224BB" w:rsidRPr="00DF676F">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 </w:instrText>
      </w:r>
      <w:r w:rsidR="006E2F18">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EN.CITE.DATA </w:instrText>
      </w:r>
      <w:r w:rsidR="006E2F18">
        <w:fldChar w:fldCharType="end"/>
      </w:r>
      <w:r w:rsidR="008224BB" w:rsidRPr="00DF676F">
        <w:fldChar w:fldCharType="separate"/>
      </w:r>
      <w:r w:rsidR="006E2F18" w:rsidRPr="006E2F18">
        <w:rPr>
          <w:noProof/>
          <w:vertAlign w:val="superscript"/>
        </w:rPr>
        <w:t>31</w:t>
      </w:r>
      <w:r w:rsidR="008224BB" w:rsidRPr="00DF676F">
        <w:fldChar w:fldCharType="end"/>
      </w:r>
      <w:r w:rsidR="00622286" w:rsidRPr="00DF676F">
        <w:t xml:space="preserve">, which has shown </w:t>
      </w:r>
      <w:r w:rsidR="00622286" w:rsidRPr="00DF676F">
        <w:lastRenderedPageBreak/>
        <w:t xml:space="preserve">utility in revealing </w:t>
      </w:r>
      <w:r w:rsidR="00C56EDA" w:rsidRPr="00DF676F">
        <w:t>transcripts</w:t>
      </w:r>
      <w:r w:rsidR="00622286" w:rsidRPr="00DF676F">
        <w:t xml:space="preserve"> associate</w:t>
      </w:r>
      <w:r w:rsidR="00D71E2B">
        <w:t>d</w:t>
      </w:r>
      <w:r w:rsidR="00622286" w:rsidRPr="00DF676F">
        <w:t xml:space="preserve"> with specific T</w:t>
      </w:r>
      <w:r w:rsidR="001C46C5">
        <w:t>CR</w:t>
      </w:r>
      <w:r w:rsidR="00622286" w:rsidRPr="00DF676F">
        <w:t xml:space="preserve"> genes</w:t>
      </w:r>
      <w:r w:rsidR="001C46C5">
        <w:t xml:space="preserve"> and features</w:t>
      </w:r>
      <w:r w:rsidR="00622286" w:rsidRPr="00DF676F">
        <w:t xml:space="preserve">. </w:t>
      </w:r>
      <w:r w:rsidR="00DF676F">
        <w:t xml:space="preserve">We applied </w:t>
      </w:r>
      <w:proofErr w:type="spellStart"/>
      <w:r w:rsidR="00C54A81" w:rsidRPr="00DF676F">
        <w:t>CoNGA</w:t>
      </w:r>
      <w:proofErr w:type="spellEnd"/>
      <w:r w:rsidR="00C54A81" w:rsidRPr="00DF676F">
        <w:t xml:space="preserve"> </w:t>
      </w:r>
      <w:r w:rsidR="00546477">
        <w:t>(</w:t>
      </w:r>
      <w:r w:rsidR="00546477" w:rsidRPr="00B2783E">
        <w:rPr>
          <w:b/>
          <w:bCs/>
        </w:rPr>
        <w:t>Figure 4A</w:t>
      </w:r>
      <w:r w:rsidR="00546477">
        <w:t xml:space="preserve">) </w:t>
      </w:r>
      <w:r w:rsidR="00DF676F">
        <w:t xml:space="preserve">to our </w:t>
      </w:r>
      <w:proofErr w:type="spellStart"/>
      <w:r w:rsidR="00DF676F">
        <w:t>pLN</w:t>
      </w:r>
      <w:proofErr w:type="spellEnd"/>
      <w:r w:rsidR="00DF676F">
        <w:t xml:space="preserve"> dataset</w:t>
      </w:r>
      <w:r w:rsidR="007E52D3">
        <w:t>,</w:t>
      </w:r>
      <w:r w:rsidR="00DF676F">
        <w:t xml:space="preserve"> which identified </w:t>
      </w:r>
      <w:r w:rsidR="00B2783E">
        <w:t>35</w:t>
      </w:r>
      <w:r w:rsidR="00DF676F">
        <w:t xml:space="preserve"> </w:t>
      </w:r>
      <w:r w:rsidR="00C54A81" w:rsidRPr="00DF676F">
        <w:t>groups with significant</w:t>
      </w:r>
      <w:r w:rsidR="001007BC">
        <w:t xml:space="preserve"> (</w:t>
      </w:r>
      <w:proofErr w:type="spellStart"/>
      <w:r w:rsidR="001007BC">
        <w:t>CoNGA</w:t>
      </w:r>
      <w:proofErr w:type="spellEnd"/>
      <w:r w:rsidR="001007BC">
        <w:t xml:space="preserve"> score &lt;1)</w:t>
      </w:r>
      <w:r w:rsidR="00C54A81" w:rsidRPr="00DF676F">
        <w:t xml:space="preserve"> overlap in TCR and gene expression neighborhoods </w:t>
      </w:r>
      <w:r w:rsidR="00DE2454" w:rsidRPr="00DF676F">
        <w:t xml:space="preserve">in </w:t>
      </w:r>
      <w:proofErr w:type="spellStart"/>
      <w:r w:rsidR="00DE2454" w:rsidRPr="00DF676F">
        <w:t>pLN</w:t>
      </w:r>
      <w:proofErr w:type="spellEnd"/>
      <w:r w:rsidR="006D6BDD" w:rsidRPr="00DF676F">
        <w:t xml:space="preserve"> as indicated by </w:t>
      </w:r>
      <w:proofErr w:type="spellStart"/>
      <w:r w:rsidR="006D6BDD" w:rsidRPr="00DF676F">
        <w:t>CoNGA</w:t>
      </w:r>
      <w:proofErr w:type="spellEnd"/>
      <w:r w:rsidR="006D6BDD" w:rsidRPr="00DF676F">
        <w:t xml:space="preserve"> score</w:t>
      </w:r>
      <w:r w:rsidR="00DF676F">
        <w:t xml:space="preserve"> and a minimum of 4 cells per group</w:t>
      </w:r>
      <w:r w:rsidR="00DE2454" w:rsidRPr="00DF676F">
        <w:t xml:space="preserve"> </w:t>
      </w:r>
      <w:r w:rsidR="00C54A81" w:rsidRPr="00DF676F">
        <w:t>(</w:t>
      </w:r>
      <w:r w:rsidR="00DF676F" w:rsidRPr="00A25049">
        <w:rPr>
          <w:b/>
          <w:bCs/>
        </w:rPr>
        <w:t>Figure S</w:t>
      </w:r>
      <w:r w:rsidR="0042695D">
        <w:rPr>
          <w:b/>
          <w:bCs/>
        </w:rPr>
        <w:t>10</w:t>
      </w:r>
      <w:r w:rsidR="00C54A81" w:rsidRPr="00DF676F">
        <w:t xml:space="preserve">). </w:t>
      </w:r>
      <w:r w:rsidR="00B2783E">
        <w:t xml:space="preserve">We overlaid </w:t>
      </w:r>
      <w:proofErr w:type="spellStart"/>
      <w:r w:rsidR="00B2783E">
        <w:t>CoNGA</w:t>
      </w:r>
      <w:proofErr w:type="spellEnd"/>
      <w:r w:rsidR="00B2783E">
        <w:t xml:space="preserve"> scores </w:t>
      </w:r>
      <w:r w:rsidR="000105F3">
        <w:t>on the</w:t>
      </w:r>
      <w:r w:rsidR="00B2783E">
        <w:t xml:space="preserve"> previously computed gene expression data and observed that the most significant hits were localized to naïve CD8</w:t>
      </w:r>
      <w:r w:rsidR="00B2783E">
        <w:rPr>
          <w:vertAlign w:val="superscript"/>
        </w:rPr>
        <w:t>+</w:t>
      </w:r>
      <w:r w:rsidR="00B2783E">
        <w:t xml:space="preserve">, </w:t>
      </w:r>
      <w:r w:rsidR="007C586A">
        <w:t>mucosal-associated invariant T (</w:t>
      </w:r>
      <w:r w:rsidR="00B2783E">
        <w:t>MAIT</w:t>
      </w:r>
      <w:r w:rsidR="007C586A">
        <w:t>)</w:t>
      </w:r>
      <w:r w:rsidR="00B2783E">
        <w:t>/</w:t>
      </w:r>
      <w:r w:rsidR="007C586A">
        <w:t>tissue resident memory T (</w:t>
      </w:r>
      <w:r w:rsidR="00B2783E">
        <w:t>TRM</w:t>
      </w:r>
      <w:r w:rsidR="007C586A">
        <w:t>)</w:t>
      </w:r>
      <w:r w:rsidR="00B2783E">
        <w:t>, and CD8</w:t>
      </w:r>
      <w:r w:rsidR="00B2783E">
        <w:rPr>
          <w:vertAlign w:val="superscript"/>
        </w:rPr>
        <w:t>+</w:t>
      </w:r>
      <w:r w:rsidR="00B2783E">
        <w:t xml:space="preserve"> T</w:t>
      </w:r>
      <w:r w:rsidR="007C586A">
        <w:t>eff</w:t>
      </w:r>
      <w:r w:rsidR="00B2783E">
        <w:t xml:space="preserve"> cell clusters (</w:t>
      </w:r>
      <w:r w:rsidR="00B2783E" w:rsidRPr="00B2783E">
        <w:rPr>
          <w:b/>
          <w:bCs/>
        </w:rPr>
        <w:t>Figure 4B</w:t>
      </w:r>
      <w:r w:rsidR="00B2783E">
        <w:t xml:space="preserve">). Clustering using the gene expression </w:t>
      </w:r>
      <w:r w:rsidR="00631C7F">
        <w:t>data</w:t>
      </w:r>
      <w:r w:rsidR="00B2783E">
        <w:t xml:space="preserve"> only </w:t>
      </w:r>
      <w:r w:rsidR="00631C7F">
        <w:t>using</w:t>
      </w:r>
      <w:r w:rsidR="00B2783E">
        <w:t xml:space="preserve"> </w:t>
      </w:r>
      <w:proofErr w:type="spellStart"/>
      <w:r w:rsidR="00B2783E">
        <w:t>CoNGA</w:t>
      </w:r>
      <w:proofErr w:type="spellEnd"/>
      <w:r w:rsidR="00B2783E">
        <w:t xml:space="preserve"> yielded </w:t>
      </w:r>
      <w:r w:rsidR="00244067">
        <w:t>16</w:t>
      </w:r>
      <w:r w:rsidR="00B2783E">
        <w:t xml:space="preserve"> unique clusters (</w:t>
      </w:r>
      <w:r w:rsidR="00B2783E" w:rsidRPr="00B2783E">
        <w:rPr>
          <w:b/>
          <w:bCs/>
        </w:rPr>
        <w:t>Figure 4C</w:t>
      </w:r>
      <w:r w:rsidR="00B2783E" w:rsidRPr="00B2783E">
        <w:t>)</w:t>
      </w:r>
      <w:r w:rsidR="00B2783E">
        <w:t xml:space="preserve">, while clustering using the TCR </w:t>
      </w:r>
      <w:r w:rsidR="00631C7F">
        <w:t xml:space="preserve">data </w:t>
      </w:r>
      <w:r w:rsidR="00B2783E">
        <w:t>only yielded 20 unique clusters (</w:t>
      </w:r>
      <w:r w:rsidR="00B2783E" w:rsidRPr="00B2783E">
        <w:rPr>
          <w:b/>
          <w:bCs/>
        </w:rPr>
        <w:t>Figure 4D-E</w:t>
      </w:r>
      <w:r w:rsidR="00B2783E">
        <w:t xml:space="preserve">). </w:t>
      </w:r>
      <w:r w:rsidR="00B2783E" w:rsidRPr="00DF676F">
        <w:t xml:space="preserve">We observed that </w:t>
      </w:r>
      <w:proofErr w:type="spellStart"/>
      <w:r w:rsidR="00B2783E">
        <w:t>CoNGA</w:t>
      </w:r>
      <w:proofErr w:type="spellEnd"/>
      <w:r w:rsidR="00B2783E">
        <w:t xml:space="preserve"> </w:t>
      </w:r>
      <w:r w:rsidR="00B2783E" w:rsidRPr="00DF676F">
        <w:t>clone</w:t>
      </w:r>
      <w:r w:rsidR="00B2783E">
        <w:t xml:space="preserve"> hits </w:t>
      </w:r>
      <w:r w:rsidR="00B2783E" w:rsidRPr="00DF676F">
        <w:t xml:space="preserve">belonging to </w:t>
      </w:r>
      <w:proofErr w:type="spellStart"/>
      <w:r w:rsidR="00B2783E">
        <w:t>CoNGA</w:t>
      </w:r>
      <w:proofErr w:type="spellEnd"/>
      <w:r w:rsidR="00B2783E">
        <w:t xml:space="preserve"> gene expression (GEX) cluster 10 and TCR cluster 3 were found in several T1D donors, the highest frequency being found in new</w:t>
      </w:r>
      <w:r w:rsidR="007C586A">
        <w:t>-</w:t>
      </w:r>
      <w:r w:rsidR="00B2783E">
        <w:t xml:space="preserve">onset donor 6550, while </w:t>
      </w:r>
      <w:r w:rsidR="00413076">
        <w:t>32/33 clones detected in ND donors (96%) were found</w:t>
      </w:r>
      <w:r w:rsidR="00B2783E">
        <w:t xml:space="preserve"> in a single ND donor</w:t>
      </w:r>
      <w:r w:rsidR="00413076">
        <w:t xml:space="preserve"> (</w:t>
      </w:r>
      <w:r w:rsidR="00413076" w:rsidRPr="0042695D">
        <w:rPr>
          <w:b/>
          <w:bCs/>
          <w:highlight w:val="yellow"/>
        </w:rPr>
        <w:t>Table S</w:t>
      </w:r>
      <w:r w:rsidR="0042695D" w:rsidRPr="0042695D">
        <w:rPr>
          <w:b/>
          <w:bCs/>
          <w:highlight w:val="yellow"/>
        </w:rPr>
        <w:t>9</w:t>
      </w:r>
      <w:r w:rsidR="00413076">
        <w:t>)</w:t>
      </w:r>
      <w:r w:rsidR="00B2783E">
        <w:t>. Thus, clones belonging to these clusters were more often found in T1D (p=0.0033, OR=1.878) (</w:t>
      </w:r>
      <w:r w:rsidR="00B2783E" w:rsidRPr="00B2783E">
        <w:rPr>
          <w:b/>
          <w:bCs/>
        </w:rPr>
        <w:t>Figure 4F</w:t>
      </w:r>
      <w:r w:rsidR="00B2783E">
        <w:t>).</w:t>
      </w:r>
      <w:r w:rsidR="00B2783E" w:rsidRPr="00DF676F">
        <w:t xml:space="preserve"> </w:t>
      </w:r>
      <w:r w:rsidR="00B2783E">
        <w:t>Among the clusters</w:t>
      </w:r>
      <w:r w:rsidR="00546477">
        <w:t xml:space="preserve"> with &gt;2</w:t>
      </w:r>
      <w:r w:rsidR="00B2783E">
        <w:t>1</w:t>
      </w:r>
      <w:r w:rsidR="00546477">
        <w:t xml:space="preserve"> clones</w:t>
      </w:r>
      <w:r w:rsidR="00B2783E">
        <w:t xml:space="preserve"> (0.1% of unique clones from the dataset)</w:t>
      </w:r>
      <w:r w:rsidR="00546477">
        <w:t xml:space="preserve">, </w:t>
      </w:r>
      <w:r w:rsidR="00B2783E">
        <w:t>we obtained 11 joint gene expression and TCR clusters</w:t>
      </w:r>
      <w:r w:rsidR="0008395F">
        <w:t>. In accordance with the original publication</w:t>
      </w:r>
      <w:r w:rsidR="0008395F">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 </w:instrText>
      </w:r>
      <w:r w:rsidR="006E2F18">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EN.CITE.DATA </w:instrText>
      </w:r>
      <w:r w:rsidR="006E2F18">
        <w:fldChar w:fldCharType="end"/>
      </w:r>
      <w:r w:rsidR="0008395F">
        <w:fldChar w:fldCharType="separate"/>
      </w:r>
      <w:r w:rsidR="006E2F18" w:rsidRPr="006E2F18">
        <w:rPr>
          <w:noProof/>
          <w:vertAlign w:val="superscript"/>
        </w:rPr>
        <w:t>31</w:t>
      </w:r>
      <w:r w:rsidR="0008395F">
        <w:fldChar w:fldCharType="end"/>
      </w:r>
      <w:r w:rsidR="0008395F">
        <w:t>, we found a stronger relationship between receptor and phenotypes in CD8</w:t>
      </w:r>
      <w:r w:rsidR="0008395F">
        <w:rPr>
          <w:vertAlign w:val="superscript"/>
        </w:rPr>
        <w:t>+</w:t>
      </w:r>
      <w:r w:rsidR="0008395F">
        <w:t xml:space="preserve"> T cells</w:t>
      </w:r>
      <w:r w:rsidR="00E46BC7">
        <w:t xml:space="preserve"> and invariant T cells</w:t>
      </w:r>
      <w:r w:rsidR="0008395F">
        <w:t xml:space="preserve">, with </w:t>
      </w:r>
      <w:r w:rsidR="00546477">
        <w:t xml:space="preserve">all </w:t>
      </w:r>
      <w:r w:rsidR="00B2783E">
        <w:t xml:space="preserve">of </w:t>
      </w:r>
      <w:r w:rsidR="0008395F">
        <w:t xml:space="preserve">our </w:t>
      </w:r>
      <w:proofErr w:type="spellStart"/>
      <w:r w:rsidR="0008395F">
        <w:t>CoNGA</w:t>
      </w:r>
      <w:proofErr w:type="spellEnd"/>
      <w:r w:rsidR="0008395F">
        <w:t xml:space="preserve"> hit clusters being comprised of</w:t>
      </w:r>
      <w:r w:rsidR="00546477">
        <w:t xml:space="preserve"> CD8</w:t>
      </w:r>
      <w:r w:rsidR="00546477">
        <w:rPr>
          <w:vertAlign w:val="superscript"/>
        </w:rPr>
        <w:t>+</w:t>
      </w:r>
      <w:r w:rsidR="00546477">
        <w:t xml:space="preserve"> T cells, including naïve, effector</w:t>
      </w:r>
      <w:r w:rsidR="002E5B7C">
        <w:t>,</w:t>
      </w:r>
      <w:r w:rsidR="00546477">
        <w:t xml:space="preserve"> </w:t>
      </w:r>
      <w:r w:rsidR="00B3420A">
        <w:t xml:space="preserve">T resident memory (TRM) </w:t>
      </w:r>
      <w:r w:rsidR="00546477">
        <w:t>and MAIT cell clusters (</w:t>
      </w:r>
      <w:r w:rsidR="00546477" w:rsidRPr="00B2783E">
        <w:rPr>
          <w:b/>
          <w:bCs/>
        </w:rPr>
        <w:t>Figure 4</w:t>
      </w:r>
      <w:r w:rsidR="00B2783E">
        <w:rPr>
          <w:b/>
          <w:bCs/>
        </w:rPr>
        <w:t>G</w:t>
      </w:r>
      <w:r w:rsidR="00546477">
        <w:t xml:space="preserve">). </w:t>
      </w:r>
      <w:r w:rsidR="00B2783E">
        <w:t>The enriched GEX cluster 10/TCR cluster 3 is comprised</w:t>
      </w:r>
      <w:r w:rsidR="006D6BDD" w:rsidRPr="00DF676F">
        <w:t xml:space="preserve"> of </w:t>
      </w:r>
      <w:r w:rsidR="00DF676F">
        <w:t>CD8</w:t>
      </w:r>
      <w:r w:rsidR="00DF676F">
        <w:rPr>
          <w:vertAlign w:val="superscript"/>
        </w:rPr>
        <w:t>+</w:t>
      </w:r>
      <w:r w:rsidR="00DF676F">
        <w:t xml:space="preserve"> T cells</w:t>
      </w:r>
      <w:r w:rsidR="00DD1B80">
        <w:t xml:space="preserve"> </w:t>
      </w:r>
      <w:r w:rsidR="003B21D3">
        <w:t>with high TCR diversity</w:t>
      </w:r>
      <w:r w:rsidR="009A41D4">
        <w:t xml:space="preserve"> </w:t>
      </w:r>
      <w:r w:rsidR="009A41D4" w:rsidRPr="009A41D4">
        <w:rPr>
          <w:highlight w:val="yellow"/>
        </w:rPr>
        <w:t xml:space="preserve">(101 </w:t>
      </w:r>
      <w:r w:rsidR="0042695D">
        <w:rPr>
          <w:highlight w:val="yellow"/>
        </w:rPr>
        <w:t xml:space="preserve">unique </w:t>
      </w:r>
      <w:r w:rsidR="009A41D4" w:rsidRPr="009A41D4">
        <w:rPr>
          <w:highlight w:val="yellow"/>
        </w:rPr>
        <w:t>clonotypes and 101 total cells)</w:t>
      </w:r>
      <w:r w:rsidR="003B21D3">
        <w:t xml:space="preserve"> and </w:t>
      </w:r>
      <w:r w:rsidR="00F25C37">
        <w:t xml:space="preserve">with high expression of </w:t>
      </w:r>
      <w:r w:rsidR="00F25C37" w:rsidRPr="00B2783E">
        <w:rPr>
          <w:i/>
          <w:iCs/>
        </w:rPr>
        <w:t>CCR7</w:t>
      </w:r>
      <w:r w:rsidR="00F25C37">
        <w:t xml:space="preserve">, </w:t>
      </w:r>
      <w:r w:rsidR="00F25C37" w:rsidRPr="00B2783E">
        <w:rPr>
          <w:i/>
          <w:iCs/>
        </w:rPr>
        <w:t>SELL</w:t>
      </w:r>
      <w:r w:rsidR="00F25C37">
        <w:t xml:space="preserve">, and </w:t>
      </w:r>
      <w:r w:rsidR="00F25C37" w:rsidRPr="00F968DA">
        <w:rPr>
          <w:i/>
          <w:iCs/>
        </w:rPr>
        <w:t>IL7R</w:t>
      </w:r>
      <w:r w:rsidR="00B2783E">
        <w:t xml:space="preserve">. </w:t>
      </w:r>
      <w:r w:rsidR="0026617B">
        <w:t xml:space="preserve">The TCRs within this cluster </w:t>
      </w:r>
      <w:r w:rsidR="00991BC5">
        <w:t xml:space="preserve">possessed a diverse </w:t>
      </w:r>
      <w:r w:rsidR="002E5B7C">
        <w:t>TCR</w:t>
      </w:r>
      <w:r w:rsidR="00991BC5">
        <w:t xml:space="preserve"> beta chain (</w:t>
      </w:r>
      <w:r w:rsidR="00991BC5" w:rsidRPr="00F968DA">
        <w:rPr>
          <w:i/>
          <w:iCs/>
        </w:rPr>
        <w:t>TRB</w:t>
      </w:r>
      <w:r w:rsidR="00991BC5">
        <w:t>) repertoire, while alpha chain</w:t>
      </w:r>
      <w:r w:rsidR="009A41D4">
        <w:t xml:space="preserve"> </w:t>
      </w:r>
      <w:r w:rsidR="009A41D4" w:rsidRPr="009A41D4">
        <w:rPr>
          <w:highlight w:val="yellow"/>
        </w:rPr>
        <w:t>(</w:t>
      </w:r>
      <w:r w:rsidR="009A41D4" w:rsidRPr="009A41D4">
        <w:rPr>
          <w:i/>
          <w:iCs/>
          <w:highlight w:val="yellow"/>
        </w:rPr>
        <w:t>TRA</w:t>
      </w:r>
      <w:r w:rsidR="009A41D4" w:rsidRPr="009A41D4">
        <w:rPr>
          <w:highlight w:val="yellow"/>
        </w:rPr>
        <w:t>)</w:t>
      </w:r>
      <w:r w:rsidR="00991BC5">
        <w:t xml:space="preserve"> gene usage was restricted to TRAV14/DV4, TRAV38-2/DV8</w:t>
      </w:r>
      <w:r w:rsidR="002E5B7C">
        <w:t>,</w:t>
      </w:r>
      <w:r w:rsidR="00991BC5">
        <w:t xml:space="preserve"> and TRAV38-1</w:t>
      </w:r>
      <w:r w:rsidR="001007BC">
        <w:t xml:space="preserve"> (</w:t>
      </w:r>
      <w:r w:rsidR="001007BC" w:rsidRPr="00B2783E">
        <w:rPr>
          <w:b/>
          <w:bCs/>
        </w:rPr>
        <w:t xml:space="preserve">Figure </w:t>
      </w:r>
      <w:r w:rsidR="00B2783E" w:rsidRPr="00B2783E">
        <w:rPr>
          <w:b/>
          <w:bCs/>
        </w:rPr>
        <w:t>4G</w:t>
      </w:r>
      <w:r w:rsidR="001007BC">
        <w:t>). A</w:t>
      </w:r>
      <w:r w:rsidR="006E2F18">
        <w:t>dditionally</w:t>
      </w:r>
      <w:r w:rsidR="001007BC">
        <w:t>, t</w:t>
      </w:r>
      <w:r w:rsidR="0026617B">
        <w:t xml:space="preserve">his cluster also possessed a low Atchley factor 4 </w:t>
      </w:r>
      <w:r w:rsidR="002E5B7C">
        <w:t xml:space="preserve">score </w:t>
      </w:r>
      <w:r w:rsidR="0026617B">
        <w:t>(</w:t>
      </w:r>
      <w:r w:rsidR="00DD7085">
        <w:t>blue af</w:t>
      </w:r>
      <w:r w:rsidR="0026617B">
        <w:t>4</w:t>
      </w:r>
      <w:r w:rsidR="00DD7085">
        <w:t xml:space="preserve"> logo, </w:t>
      </w:r>
      <w:proofErr w:type="spellStart"/>
      <w:r w:rsidR="00DD7085">
        <w:t>TCRseq</w:t>
      </w:r>
      <w:proofErr w:type="spellEnd"/>
      <w:r w:rsidR="00DD7085">
        <w:t xml:space="preserve"> features panel, </w:t>
      </w:r>
      <w:r w:rsidR="00DD7085" w:rsidRPr="00DD7085">
        <w:rPr>
          <w:b/>
          <w:bCs/>
        </w:rPr>
        <w:t>Figure 4G</w:t>
      </w:r>
      <w:r w:rsidR="0026617B">
        <w:t xml:space="preserve">), </w:t>
      </w:r>
      <w:r w:rsidR="005F0FCA">
        <w:t>which has previously been associated with larger, more hydrophobic residues</w:t>
      </w:r>
      <w:r w:rsidR="005F0FCA">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 </w:instrText>
      </w:r>
      <w:r w:rsidR="006E2F18">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instrText xml:space="preserve"> ADDIN EN.CITE.DATA </w:instrText>
      </w:r>
      <w:r w:rsidR="006E2F18">
        <w:fldChar w:fldCharType="end"/>
      </w:r>
      <w:r w:rsidR="005F0FCA">
        <w:fldChar w:fldCharType="separate"/>
      </w:r>
      <w:r w:rsidR="006E2F18" w:rsidRPr="006E2F18">
        <w:rPr>
          <w:noProof/>
          <w:vertAlign w:val="superscript"/>
        </w:rPr>
        <w:t>31</w:t>
      </w:r>
      <w:r w:rsidR="005F0FCA">
        <w:fldChar w:fldCharType="end"/>
      </w:r>
      <w:r w:rsidR="00DF676F">
        <w:t xml:space="preserve">. Interestingly, we also noted </w:t>
      </w:r>
      <w:r w:rsidR="00667869">
        <w:t>an increase (p=</w:t>
      </w:r>
      <w:r w:rsidR="00CD536E">
        <w:t>0.0180, OR=1.792)</w:t>
      </w:r>
      <w:r w:rsidR="00667869">
        <w:t xml:space="preserve"> </w:t>
      </w:r>
      <w:r w:rsidR="00DF676F">
        <w:t xml:space="preserve">in a group of </w:t>
      </w:r>
      <w:r w:rsidR="00CD536E">
        <w:t xml:space="preserve">expanded </w:t>
      </w:r>
      <w:r w:rsidR="00DF676F">
        <w:t xml:space="preserve">TCRs </w:t>
      </w:r>
      <w:r w:rsidR="00CD536E">
        <w:t>(</w:t>
      </w:r>
      <w:proofErr w:type="spellStart"/>
      <w:r w:rsidR="00CD536E">
        <w:t>CoNGA</w:t>
      </w:r>
      <w:proofErr w:type="spellEnd"/>
      <w:r w:rsidR="00CD536E">
        <w:t xml:space="preserve"> gene expression cluster 15 paired with TCR cluster 14) </w:t>
      </w:r>
      <w:r w:rsidR="00DF676F">
        <w:t xml:space="preserve">comprised of MAIT and </w:t>
      </w:r>
      <w:r w:rsidR="00DF676F">
        <w:lastRenderedPageBreak/>
        <w:t>semi-invariant T cells (TRAV1-2 gene usage</w:t>
      </w:r>
      <w:r w:rsidR="00667869">
        <w:t xml:space="preserve"> paired with a more diverse set of TRB chains</w:t>
      </w:r>
      <w:r w:rsidR="00DF676F">
        <w:t>) in T1D</w:t>
      </w:r>
      <w:r w:rsidR="002E5B7C">
        <w:t xml:space="preserve"> </w:t>
      </w:r>
      <w:proofErr w:type="spellStart"/>
      <w:r w:rsidR="002E5B7C">
        <w:t>pLN</w:t>
      </w:r>
      <w:proofErr w:type="spellEnd"/>
      <w:r w:rsidR="00DF676F">
        <w:t xml:space="preserve"> (</w:t>
      </w:r>
      <w:r w:rsidR="00DF676F" w:rsidRPr="0042695D">
        <w:rPr>
          <w:b/>
          <w:bCs/>
          <w:highlight w:val="yellow"/>
        </w:rPr>
        <w:t>Figure S</w:t>
      </w:r>
      <w:r w:rsidR="0042695D" w:rsidRPr="0042695D">
        <w:rPr>
          <w:b/>
          <w:bCs/>
          <w:highlight w:val="yellow"/>
        </w:rPr>
        <w:t>1</w:t>
      </w:r>
      <w:r w:rsidR="005E3968">
        <w:rPr>
          <w:b/>
          <w:bCs/>
        </w:rPr>
        <w:t>1</w:t>
      </w:r>
      <w:r w:rsidR="00DF676F">
        <w:t xml:space="preserve">). </w:t>
      </w:r>
    </w:p>
    <w:p w14:paraId="33147E08" w14:textId="44743335" w:rsidR="00821FA3" w:rsidRDefault="00DF676F" w:rsidP="007816E9">
      <w:pPr>
        <w:spacing w:before="100" w:beforeAutospacing="1" w:line="480" w:lineRule="auto"/>
        <w:jc w:val="both"/>
        <w:rPr>
          <w:b/>
        </w:rPr>
      </w:pPr>
      <w:r>
        <w:rPr>
          <w:b/>
        </w:rPr>
        <w:t>Shared memory T cell populations demonstrate enhanced effector phenotype in pancreatic slices</w:t>
      </w:r>
    </w:p>
    <w:p w14:paraId="756B5185" w14:textId="5E52FB19" w:rsidR="00885BC6" w:rsidRDefault="00C630E1" w:rsidP="00F968DA">
      <w:pPr>
        <w:spacing w:after="0" w:line="480" w:lineRule="auto"/>
        <w:jc w:val="both"/>
      </w:pPr>
      <w:r>
        <w:t>T</w:t>
      </w:r>
      <w:r w:rsidRPr="00DF676F">
        <w:t xml:space="preserve">o investigate receptor </w:t>
      </w:r>
      <w:r w:rsidR="00A47D3D">
        <w:t xml:space="preserve">sharing </w:t>
      </w:r>
      <w:r w:rsidRPr="00DF676F">
        <w:t>and gene expression</w:t>
      </w:r>
      <w:r w:rsidR="004832AC">
        <w:t xml:space="preserve"> across tissues</w:t>
      </w:r>
      <w:r>
        <w:t>, we</w:t>
      </w:r>
      <w:r w:rsidR="00123D53">
        <w:t xml:space="preserve"> </w:t>
      </w:r>
      <w:r>
        <w:t xml:space="preserve">performed </w:t>
      </w:r>
      <w:proofErr w:type="spellStart"/>
      <w:r>
        <w:t>scRNA</w:t>
      </w:r>
      <w:r w:rsidR="00057925">
        <w:t>s</w:t>
      </w:r>
      <w:r>
        <w:t>eq</w:t>
      </w:r>
      <w:proofErr w:type="spellEnd"/>
      <w:r>
        <w:t xml:space="preserve"> on isolated immune cells from</w:t>
      </w:r>
      <w:r w:rsidR="004656C4" w:rsidRPr="00DF676F">
        <w:t xml:space="preserve"> fresh pancreatic slices</w:t>
      </w:r>
      <w:r w:rsidR="008224BB" w:rsidRPr="00DF676F">
        <w:fldChar w:fldCharType="begin">
          <w:fldData xml:space="preserve">PEVuZE5vdGU+PENpdGU+PEF1dGhvcj5MaWFuZzwvQXV0aG9yPjxZZWFyPjIwMTc8L1llYXI+PFJl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</w:fldData>
        </w:fldChar>
      </w:r>
      <w:r w:rsidR="006E2F18">
        <w:instrText xml:space="preserve"> ADDIN EN.CITE </w:instrText>
      </w:r>
      <w:r w:rsidR="006E2F18">
        <w:fldChar w:fldCharType="begin">
          <w:fldData xml:space="preserve">PEVuZE5vdGU+PENpdGU+PEF1dGhvcj5MaWFuZzwvQXV0aG9yPjxZZWFyPjIwMTc8L1llYXI+PFJl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</w:fldData>
        </w:fldChar>
      </w:r>
      <w:r w:rsidR="006E2F18">
        <w:instrText xml:space="preserve"> ADDIN EN.CITE.DATA </w:instrText>
      </w:r>
      <w:r w:rsidR="006E2F18">
        <w:fldChar w:fldCharType="end"/>
      </w:r>
      <w:r w:rsidR="008224BB" w:rsidRPr="00DF676F">
        <w:fldChar w:fldCharType="separate"/>
      </w:r>
      <w:r w:rsidR="006E2F18" w:rsidRPr="006E2F18">
        <w:rPr>
          <w:noProof/>
          <w:vertAlign w:val="superscript"/>
        </w:rPr>
        <w:t>78, 79</w:t>
      </w:r>
      <w:r w:rsidR="008224BB" w:rsidRPr="00DF676F">
        <w:fldChar w:fldCharType="end"/>
      </w:r>
      <w:r w:rsidR="004656C4" w:rsidRPr="00DF676F">
        <w:t xml:space="preserve"> </w:t>
      </w:r>
      <w:r>
        <w:t xml:space="preserve">and </w:t>
      </w:r>
      <w:r w:rsidR="00057925">
        <w:t xml:space="preserve">paired </w:t>
      </w:r>
      <w:proofErr w:type="spellStart"/>
      <w:r>
        <w:t>pLN</w:t>
      </w:r>
      <w:proofErr w:type="spellEnd"/>
      <w:r>
        <w:t xml:space="preserve"> </w:t>
      </w:r>
      <w:r w:rsidR="004656C4" w:rsidRPr="00DF676F">
        <w:t>(</w:t>
      </w:r>
      <w:r w:rsidR="004656C4" w:rsidRPr="00444C7D">
        <w:rPr>
          <w:b/>
        </w:rPr>
        <w:t xml:space="preserve">Figure </w:t>
      </w:r>
      <w:r w:rsidR="00DF676F" w:rsidRPr="00444C7D">
        <w:rPr>
          <w:b/>
        </w:rPr>
        <w:t>5</w:t>
      </w:r>
      <w:r w:rsidR="004656C4" w:rsidRPr="00444C7D">
        <w:rPr>
          <w:b/>
        </w:rPr>
        <w:t>A</w:t>
      </w:r>
      <w:r w:rsidR="004656C4" w:rsidRPr="00DF676F">
        <w:t>) from 2 recent</w:t>
      </w:r>
      <w:r w:rsidR="00057925">
        <w:t>-</w:t>
      </w:r>
      <w:r w:rsidR="004656C4" w:rsidRPr="00DF676F">
        <w:t xml:space="preserve">onset </w:t>
      </w:r>
      <w:r w:rsidR="00057925" w:rsidRPr="00DF676F">
        <w:t>T1D donors</w:t>
      </w:r>
      <w:r w:rsidR="00057925">
        <w:t xml:space="preserve"> </w:t>
      </w:r>
      <w:r w:rsidR="004656C4" w:rsidRPr="00DF676F">
        <w:t>(</w:t>
      </w:r>
      <w:proofErr w:type="spellStart"/>
      <w:r w:rsidR="004656C4" w:rsidRPr="00DF676F">
        <w:t>nPOD</w:t>
      </w:r>
      <w:proofErr w:type="spellEnd"/>
      <w:r w:rsidR="004656C4" w:rsidRPr="00DF676F">
        <w:t xml:space="preserve"> 6551, duration 0.58 years; </w:t>
      </w:r>
      <w:proofErr w:type="spellStart"/>
      <w:r w:rsidR="004656C4" w:rsidRPr="00DF676F">
        <w:t>nPOD</w:t>
      </w:r>
      <w:proofErr w:type="spellEnd"/>
      <w:r w:rsidR="004656C4" w:rsidRPr="00DF676F">
        <w:t xml:space="preserve"> 6536, duration </w:t>
      </w:r>
      <w:r w:rsidR="001E455D">
        <w:t>4</w:t>
      </w:r>
      <w:r w:rsidR="004656C4" w:rsidRPr="00DF676F">
        <w:t xml:space="preserve"> years) </w:t>
      </w:r>
      <w:r w:rsidR="007D3EBD">
        <w:t>with independently confirmed insulitis</w:t>
      </w:r>
      <w:r w:rsidR="00172BB8">
        <w:fldChar w:fldCharType="begin">
          <w:fldData xml:space="preserve">PEVuZE5vdGU+PENpdGU+PEF1dGhvcj5IdWJlcjwvQXV0aG9yPjxZZWFyPjIwMjQ8L1llYXI+PFJl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</w:fldData>
        </w:fldChar>
      </w:r>
      <w:r w:rsidR="006E2F18">
        <w:instrText xml:space="preserve"> ADDIN EN.CITE </w:instrText>
      </w:r>
      <w:r w:rsidR="006E2F18">
        <w:fldChar w:fldCharType="begin">
          <w:fldData xml:space="preserve">PEVuZE5vdGU+PENpdGU+PEF1dGhvcj5IdWJlcjwvQXV0aG9yPjxZZWFyPjIwMjQ8L1llYXI+PFJl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</w:fldData>
        </w:fldChar>
      </w:r>
      <w:r w:rsidR="006E2F18">
        <w:instrText xml:space="preserve"> ADDIN EN.CITE.DATA </w:instrText>
      </w:r>
      <w:r w:rsidR="006E2F18">
        <w:fldChar w:fldCharType="end"/>
      </w:r>
      <w:r w:rsidR="00172BB8">
        <w:fldChar w:fldCharType="separate"/>
      </w:r>
      <w:r w:rsidR="006E2F18" w:rsidRPr="006E2F18">
        <w:rPr>
          <w:noProof/>
          <w:vertAlign w:val="superscript"/>
        </w:rPr>
        <w:t>80</w:t>
      </w:r>
      <w:r w:rsidR="00172BB8">
        <w:fldChar w:fldCharType="end"/>
      </w:r>
      <w:r>
        <w:t>. Data integration yielded</w:t>
      </w:r>
      <w:r w:rsidR="00B2783E" w:rsidRPr="00DF676F">
        <w:t xml:space="preserve"> </w:t>
      </w:r>
      <w:r w:rsidR="00B2783E">
        <w:t>17</w:t>
      </w:r>
      <w:r w:rsidR="00642525">
        <w:t xml:space="preserve"> </w:t>
      </w:r>
      <w:r w:rsidR="00B2783E" w:rsidRPr="00DF676F">
        <w:t>clusters</w:t>
      </w:r>
      <w:r w:rsidR="00642525">
        <w:t>,</w:t>
      </w:r>
      <w:r w:rsidR="00B2783E">
        <w:t xml:space="preserve"> which included naïve, </w:t>
      </w:r>
      <w:r w:rsidR="00B2783E" w:rsidRPr="00DF676F">
        <w:t>memory</w:t>
      </w:r>
      <w:r w:rsidR="00057925">
        <w:t>,</w:t>
      </w:r>
      <w:r w:rsidR="00B2783E" w:rsidRPr="00DF676F">
        <w:t xml:space="preserve"> and effector CD4</w:t>
      </w:r>
      <w:r w:rsidR="00B2783E">
        <w:rPr>
          <w:vertAlign w:val="superscript"/>
        </w:rPr>
        <w:t>+</w:t>
      </w:r>
      <w:r w:rsidR="00B2783E" w:rsidRPr="00DF676F">
        <w:t xml:space="preserve"> and CD8</w:t>
      </w:r>
      <w:r w:rsidR="00B2783E">
        <w:rPr>
          <w:vertAlign w:val="superscript"/>
        </w:rPr>
        <w:t>+</w:t>
      </w:r>
      <w:r w:rsidR="00B2783E" w:rsidRPr="00DF676F">
        <w:t xml:space="preserve"> T cell populations</w:t>
      </w:r>
      <w:r w:rsidR="00B2783E">
        <w:t>, Tregs, B cells, and resident macrophage populations (</w:t>
      </w:r>
      <w:r w:rsidR="00B2783E" w:rsidRPr="00B2783E">
        <w:rPr>
          <w:b/>
          <w:bCs/>
        </w:rPr>
        <w:t>Figure 5</w:t>
      </w:r>
      <w:r w:rsidR="00B2783E">
        <w:rPr>
          <w:b/>
          <w:bCs/>
        </w:rPr>
        <w:t>B</w:t>
      </w:r>
      <w:r w:rsidR="00B2783E">
        <w:t xml:space="preserve">). </w:t>
      </w:r>
      <w:r w:rsidR="00834C4A">
        <w:t xml:space="preserve">We first interrogated the TCR repertoire to examine </w:t>
      </w:r>
      <w:r w:rsidR="00A47D3D">
        <w:t xml:space="preserve">sharing of </w:t>
      </w:r>
      <w:r w:rsidR="00834C4A">
        <w:t xml:space="preserve">T cell </w:t>
      </w:r>
      <w:r w:rsidR="00A47D3D">
        <w:t xml:space="preserve">clones </w:t>
      </w:r>
      <w:r w:rsidR="00834C4A">
        <w:t>across these tissues</w:t>
      </w:r>
      <w:r w:rsidR="00413076">
        <w:t>,</w:t>
      </w:r>
      <w:r w:rsidR="00057925">
        <w:t xml:space="preserve"> and</w:t>
      </w:r>
      <w:r w:rsidR="00413076">
        <w:t xml:space="preserve"> while both donors possessed insulitis,</w:t>
      </w:r>
      <w:r w:rsidR="00057925">
        <w:t xml:space="preserve"> the</w:t>
      </w:r>
      <w:r w:rsidR="00413076">
        <w:t xml:space="preserve"> newer onset donor 6551 possessed more extensive insulitis than donor 6536 (</w:t>
      </w:r>
      <w:r w:rsidR="00413076" w:rsidRPr="00413076">
        <w:rPr>
          <w:b/>
          <w:bCs/>
        </w:rPr>
        <w:t>Figure 5C</w:t>
      </w:r>
      <w:r w:rsidR="00413076">
        <w:t xml:space="preserve">). </w:t>
      </w:r>
      <w:r w:rsidR="00834C4A">
        <w:t>We found that expanded clones localized mostly to clusters 0</w:t>
      </w:r>
      <w:r w:rsidR="00E67E87">
        <w:t xml:space="preserve"> (CD8 Teff)</w:t>
      </w:r>
      <w:r w:rsidR="00834C4A">
        <w:t xml:space="preserve"> and 2</w:t>
      </w:r>
      <w:r w:rsidR="00E67E87">
        <w:t xml:space="preserve"> (CD8 CTL)</w:t>
      </w:r>
      <w:r w:rsidR="009B685D">
        <w:t xml:space="preserve">, </w:t>
      </w:r>
      <w:r w:rsidR="00057925">
        <w:t xml:space="preserve">respectively </w:t>
      </w:r>
      <w:r w:rsidR="009B685D">
        <w:t>correspond</w:t>
      </w:r>
      <w:r w:rsidR="00D87DD5">
        <w:t>ing</w:t>
      </w:r>
      <w:r w:rsidR="009B685D">
        <w:t xml:space="preserve"> to CD8</w:t>
      </w:r>
      <w:r w:rsidR="009B685D">
        <w:rPr>
          <w:vertAlign w:val="superscript"/>
        </w:rPr>
        <w:t>+</w:t>
      </w:r>
      <w:r w:rsidR="009B685D">
        <w:t xml:space="preserve"> T cell populations with lower and higher expression of cytotoxicity</w:t>
      </w:r>
      <w:r w:rsidR="00057925">
        <w:t>-</w:t>
      </w:r>
      <w:r w:rsidR="009B685D">
        <w:t>related molecules (</w:t>
      </w:r>
      <w:r w:rsidR="009B685D" w:rsidRPr="00B2783E">
        <w:rPr>
          <w:i/>
          <w:iCs/>
        </w:rPr>
        <w:t>GZMK</w:t>
      </w:r>
      <w:r w:rsidR="009B685D">
        <w:t xml:space="preserve">, </w:t>
      </w:r>
      <w:r w:rsidR="009B685D" w:rsidRPr="00B2783E">
        <w:rPr>
          <w:i/>
          <w:iCs/>
        </w:rPr>
        <w:t>CST7</w:t>
      </w:r>
      <w:r w:rsidR="009B685D">
        <w:t xml:space="preserve">, </w:t>
      </w:r>
      <w:r w:rsidR="009B685D" w:rsidRPr="00B2783E">
        <w:rPr>
          <w:i/>
          <w:iCs/>
        </w:rPr>
        <w:t>LTB</w:t>
      </w:r>
      <w:r w:rsidR="009B685D">
        <w:t xml:space="preserve">) </w:t>
      </w:r>
      <w:r w:rsidR="00834C4A">
        <w:t>(</w:t>
      </w:r>
      <w:r w:rsidR="00834C4A" w:rsidRPr="00B2783E">
        <w:rPr>
          <w:b/>
          <w:bCs/>
        </w:rPr>
        <w:t xml:space="preserve">Figure </w:t>
      </w:r>
      <w:r w:rsidR="00B2783E" w:rsidRPr="00B2783E">
        <w:rPr>
          <w:b/>
          <w:bCs/>
        </w:rPr>
        <w:t>5</w:t>
      </w:r>
      <w:r w:rsidR="00413076">
        <w:rPr>
          <w:b/>
          <w:bCs/>
        </w:rPr>
        <w:t>D-E</w:t>
      </w:r>
      <w:r w:rsidR="00834C4A">
        <w:t xml:space="preserve">). </w:t>
      </w:r>
      <w:r w:rsidR="004832AC">
        <w:t xml:space="preserve">Clone sharing </w:t>
      </w:r>
      <w:r w:rsidR="00057925">
        <w:t xml:space="preserve">across pancreas and </w:t>
      </w:r>
      <w:proofErr w:type="spellStart"/>
      <w:r w:rsidR="00057925">
        <w:t>pLN</w:t>
      </w:r>
      <w:proofErr w:type="spellEnd"/>
      <w:r w:rsidR="00057925">
        <w:t xml:space="preserve"> </w:t>
      </w:r>
      <w:r w:rsidR="004832AC">
        <w:t>was minimal</w:t>
      </w:r>
      <w:r w:rsidR="00CE00DC">
        <w:t xml:space="preserve">, with </w:t>
      </w:r>
      <w:proofErr w:type="spellStart"/>
      <w:r w:rsidR="00CE00DC">
        <w:t>morisita</w:t>
      </w:r>
      <w:proofErr w:type="spellEnd"/>
      <w:r w:rsidR="00CE00DC">
        <w:t xml:space="preserve"> horn (MH) values of 0.007 and 0.002 for cross</w:t>
      </w:r>
      <w:r w:rsidR="00057925">
        <w:t>-</w:t>
      </w:r>
      <w:r w:rsidR="00CE00DC">
        <w:t>tissue overlap for donors 6536 and 6551, respectively (</w:t>
      </w:r>
      <w:r w:rsidR="00CE00DC" w:rsidRPr="00CE00DC">
        <w:rPr>
          <w:b/>
          <w:bCs/>
        </w:rPr>
        <w:t>Figure 5</w:t>
      </w:r>
      <w:r w:rsidR="00413076">
        <w:rPr>
          <w:b/>
          <w:bCs/>
        </w:rPr>
        <w:t>F</w:t>
      </w:r>
      <w:r w:rsidR="00CE00DC">
        <w:t>). H</w:t>
      </w:r>
      <w:r w:rsidR="00834C4A">
        <w:t>owever, even with our limited sample size</w:t>
      </w:r>
      <w:r w:rsidR="00057925">
        <w:t>,</w:t>
      </w:r>
      <w:r w:rsidR="00834C4A">
        <w:t xml:space="preserve"> we were able to detect</w:t>
      </w:r>
      <w:r w:rsidR="00F459DB">
        <w:t xml:space="preserve"> </w:t>
      </w:r>
      <w:r w:rsidR="00BC3E8A">
        <w:t>6 unique</w:t>
      </w:r>
      <w:r w:rsidR="00F459DB">
        <w:t xml:space="preserve"> </w:t>
      </w:r>
      <w:r w:rsidR="00834C4A">
        <w:t>clon</w:t>
      </w:r>
      <w:r w:rsidR="00BC3E8A">
        <w:t>otypes</w:t>
      </w:r>
      <w:r w:rsidR="00834C4A">
        <w:t xml:space="preserve"> shared across tissues and clusters</w:t>
      </w:r>
      <w:r w:rsidR="00F72028">
        <w:t xml:space="preserve">, </w:t>
      </w:r>
      <w:r w:rsidR="00F72028" w:rsidRPr="00F72028">
        <w:rPr>
          <w:highlight w:val="yellow"/>
        </w:rPr>
        <w:t>with 2 clones shared across tissues</w:t>
      </w:r>
      <w:r w:rsidR="00834C4A">
        <w:t xml:space="preserve"> (</w:t>
      </w:r>
      <w:r w:rsidR="00834C4A" w:rsidRPr="00B2783E">
        <w:rPr>
          <w:b/>
          <w:bCs/>
        </w:rPr>
        <w:t xml:space="preserve">Figure </w:t>
      </w:r>
      <w:r w:rsidR="00B2783E">
        <w:rPr>
          <w:b/>
          <w:bCs/>
        </w:rPr>
        <w:t>5</w:t>
      </w:r>
      <w:r w:rsidR="00413076">
        <w:rPr>
          <w:b/>
          <w:bCs/>
        </w:rPr>
        <w:t>G</w:t>
      </w:r>
      <w:r w:rsidR="00BC3E8A">
        <w:rPr>
          <w:b/>
          <w:bCs/>
        </w:rPr>
        <w:t xml:space="preserve">, </w:t>
      </w:r>
      <w:r w:rsidR="00BC3E8A" w:rsidRPr="0042695D">
        <w:rPr>
          <w:b/>
          <w:bCs/>
          <w:highlight w:val="yellow"/>
        </w:rPr>
        <w:t xml:space="preserve">Table </w:t>
      </w:r>
      <w:r w:rsidR="0042695D" w:rsidRPr="0042695D">
        <w:rPr>
          <w:b/>
          <w:bCs/>
          <w:highlight w:val="yellow"/>
        </w:rPr>
        <w:t>1</w:t>
      </w:r>
      <w:r w:rsidR="00834C4A">
        <w:t>)</w:t>
      </w:r>
      <w:r w:rsidR="00F72028">
        <w:t xml:space="preserve">. </w:t>
      </w:r>
      <w:r w:rsidR="008B04AC" w:rsidRPr="008B04AC">
        <w:rPr>
          <w:highlight w:val="yellow"/>
        </w:rPr>
        <w:t>We detected an</w:t>
      </w:r>
      <w:r w:rsidR="00CE00DC" w:rsidRPr="008B04AC">
        <w:rPr>
          <w:highlight w:val="yellow"/>
        </w:rPr>
        <w:t xml:space="preserve"> expanded CD4</w:t>
      </w:r>
      <w:r w:rsidR="00CE00DC" w:rsidRPr="008B04AC">
        <w:rPr>
          <w:highlight w:val="yellow"/>
          <w:vertAlign w:val="superscript"/>
        </w:rPr>
        <w:t>+</w:t>
      </w:r>
      <w:r w:rsidR="00CE00DC" w:rsidRPr="008B04AC">
        <w:rPr>
          <w:highlight w:val="yellow"/>
        </w:rPr>
        <w:t xml:space="preserve"> T cell clone in donor 6536 </w:t>
      </w:r>
      <w:r w:rsidR="008B04AC" w:rsidRPr="008B04AC">
        <w:rPr>
          <w:highlight w:val="yellow"/>
        </w:rPr>
        <w:t xml:space="preserve">which </w:t>
      </w:r>
      <w:r w:rsidR="00CE00DC" w:rsidRPr="008B04AC">
        <w:rPr>
          <w:highlight w:val="yellow"/>
        </w:rPr>
        <w:t>was shared between tissues (cluster 9</w:t>
      </w:r>
      <w:r w:rsidR="00244067" w:rsidRPr="008B04AC">
        <w:rPr>
          <w:highlight w:val="yellow"/>
        </w:rPr>
        <w:t xml:space="preserve">, </w:t>
      </w:r>
      <w:proofErr w:type="spellStart"/>
      <w:r w:rsidR="00244067" w:rsidRPr="008B04AC">
        <w:rPr>
          <w:highlight w:val="yellow"/>
        </w:rPr>
        <w:t>ICOS</w:t>
      </w:r>
      <w:r w:rsidR="00244067" w:rsidRPr="008B04AC">
        <w:rPr>
          <w:highlight w:val="yellow"/>
          <w:vertAlign w:val="superscript"/>
        </w:rPr>
        <w:t>hi</w:t>
      </w:r>
      <w:proofErr w:type="spellEnd"/>
      <w:r w:rsidR="00244067" w:rsidRPr="008B04AC">
        <w:rPr>
          <w:highlight w:val="yellow"/>
        </w:rPr>
        <w:t xml:space="preserve"> TCM</w:t>
      </w:r>
      <w:r w:rsidR="00CE00DC" w:rsidRPr="008B04AC">
        <w:rPr>
          <w:highlight w:val="yellow"/>
        </w:rPr>
        <w:t>),</w:t>
      </w:r>
      <w:r w:rsidR="008B04AC" w:rsidRPr="008B04AC">
        <w:rPr>
          <w:highlight w:val="yellow"/>
        </w:rPr>
        <w:t xml:space="preserve"> as well as an expanded CD8</w:t>
      </w:r>
      <w:r w:rsidR="008B04AC" w:rsidRPr="008B04AC">
        <w:rPr>
          <w:highlight w:val="yellow"/>
          <w:vertAlign w:val="superscript"/>
        </w:rPr>
        <w:t>+</w:t>
      </w:r>
      <w:r w:rsidR="008B04AC" w:rsidRPr="008B04AC">
        <w:rPr>
          <w:highlight w:val="yellow"/>
        </w:rPr>
        <w:t xml:space="preserve"> T cell clone in donor 6551 which was shared between tissues (clusters 0/2 CD8 Teff and CTL).</w:t>
      </w:r>
      <w:r w:rsidR="008B04AC">
        <w:t xml:space="preserve"> T</w:t>
      </w:r>
      <w:r w:rsidR="00834C4A">
        <w:t xml:space="preserve">he majority of sharing was detected between the effector CD8 clusters 0 and 2, </w:t>
      </w:r>
      <w:r w:rsidR="00546477">
        <w:t>especially within donor 6551</w:t>
      </w:r>
      <w:r w:rsidR="00C71180">
        <w:t xml:space="preserve"> </w:t>
      </w:r>
      <w:r w:rsidR="00F70E4E">
        <w:t xml:space="preserve">as compared to donor 6536, </w:t>
      </w:r>
      <w:r w:rsidR="00C71180">
        <w:t>perhaps due to</w:t>
      </w:r>
      <w:r w:rsidR="00F70E4E">
        <w:t xml:space="preserve"> reduced infiltration as a result of increased disease duration. </w:t>
      </w:r>
    </w:p>
    <w:p w14:paraId="23C0B913" w14:textId="58B6E130" w:rsidR="0042695D" w:rsidRDefault="00B2783E" w:rsidP="00F968DA">
      <w:pPr>
        <w:spacing w:after="0" w:line="480" w:lineRule="auto"/>
        <w:ind w:firstLine="720"/>
        <w:jc w:val="both"/>
      </w:pPr>
      <w:r>
        <w:t xml:space="preserve">We next </w:t>
      </w:r>
      <w:r w:rsidR="003B21D3">
        <w:t>investigate</w:t>
      </w:r>
      <w:r w:rsidR="00D87DD5">
        <w:t>d</w:t>
      </w:r>
      <w:r w:rsidR="003B21D3">
        <w:t xml:space="preserve"> tissue-specific phenotypic differences in these clusters</w:t>
      </w:r>
      <w:r>
        <w:t>. We noted that</w:t>
      </w:r>
      <w:r w:rsidR="004656C4" w:rsidRPr="00DF676F">
        <w:t xml:space="preserve"> </w:t>
      </w:r>
      <w:r w:rsidR="00DF676F">
        <w:t>CD8</w:t>
      </w:r>
      <w:r w:rsidR="00A33F11">
        <w:rPr>
          <w:vertAlign w:val="superscript"/>
        </w:rPr>
        <w:t>+</w:t>
      </w:r>
      <w:r w:rsidR="00DF676F">
        <w:t xml:space="preserve"> T</w:t>
      </w:r>
      <w:r w:rsidR="00B4662B">
        <w:t>eff</w:t>
      </w:r>
      <w:r w:rsidR="00DF676F">
        <w:t xml:space="preserve"> clusters 0 and 2, defined by expression of NK cell receptors (</w:t>
      </w:r>
      <w:r w:rsidR="00DF676F" w:rsidRPr="00DF676F">
        <w:rPr>
          <w:i/>
          <w:iCs/>
        </w:rPr>
        <w:t>KLRK1</w:t>
      </w:r>
      <w:r w:rsidR="00DF676F">
        <w:rPr>
          <w:i/>
          <w:iCs/>
        </w:rPr>
        <w:fldChar w:fldCharType="begin">
          <w:fldData xml:space="preserve">PEVuZE5vdGU+PENpdGU+PEF1dGhvcj5TdXRoZXJsYW5kPC9BdXRob3I+PFllYXI+MjAwMjwvWWVh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</w:fldData>
        </w:fldChar>
      </w:r>
      <w:r w:rsidR="006E2F18">
        <w:rPr>
          <w:i/>
          <w:iCs/>
        </w:rPr>
        <w:instrText xml:space="preserve"> ADDIN EN.CITE </w:instrText>
      </w:r>
      <w:r w:rsidR="006E2F18">
        <w:rPr>
          <w:i/>
          <w:iCs/>
        </w:rPr>
        <w:fldChar w:fldCharType="begin">
          <w:fldData xml:space="preserve">PEVuZE5vdGU+PENpdGU+PEF1dGhvcj5TdXRoZXJsYW5kPC9BdXRob3I+PFllYXI+MjAwMjwvWWVh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</w:fldData>
        </w:fldChar>
      </w:r>
      <w:r w:rsidR="006E2F18">
        <w:rPr>
          <w:i/>
          <w:iCs/>
        </w:rPr>
        <w:instrText xml:space="preserve"> ADDIN EN.CITE.DATA </w:instrText>
      </w:r>
      <w:r w:rsidR="006E2F18">
        <w:rPr>
          <w:i/>
          <w:iCs/>
        </w:rPr>
      </w:r>
      <w:r w:rsidR="006E2F18">
        <w:rPr>
          <w:i/>
          <w:iCs/>
        </w:rPr>
        <w:fldChar w:fldCharType="end"/>
      </w:r>
      <w:r w:rsidR="00DF676F">
        <w:rPr>
          <w:i/>
          <w:iCs/>
        </w:rPr>
      </w:r>
      <w:r w:rsidR="00DF676F">
        <w:rPr>
          <w:i/>
          <w:iCs/>
        </w:rPr>
        <w:fldChar w:fldCharType="separate"/>
      </w:r>
      <w:r w:rsidR="006E2F18" w:rsidRPr="006E2F18">
        <w:rPr>
          <w:i/>
          <w:iCs/>
          <w:noProof/>
          <w:vertAlign w:val="superscript"/>
        </w:rPr>
        <w:t>81</w:t>
      </w:r>
      <w:r w:rsidR="00DF676F">
        <w:rPr>
          <w:i/>
          <w:iCs/>
        </w:rPr>
        <w:fldChar w:fldCharType="end"/>
      </w:r>
      <w:r w:rsidR="00DF676F">
        <w:rPr>
          <w:i/>
          <w:iCs/>
        </w:rPr>
        <w:t>, KLRB1</w:t>
      </w:r>
      <w:r w:rsidR="00DF676F">
        <w:rPr>
          <w:i/>
          <w:iCs/>
        </w:rPr>
        <w:fldChar w:fldCharType="begin"/>
      </w:r>
      <w:r w:rsidR="006E2F18">
        <w:rPr>
          <w:i/>
          <w:iCs/>
        </w:rPr>
        <w:instrText xml:space="preserve"> ADDIN EN.CITE &lt;EndNote&gt;&lt;Cite&gt;&lt;Author&gt;Kirkham&lt;/Author&gt;&lt;Year&gt;2014&lt;/Year&gt;&lt;RecNum&gt;637&lt;/RecNum&gt;&lt;DisplayText&gt;&lt;style face="superscript"&gt;82&lt;/style&gt;&lt;/DisplayText&gt;&lt;record&gt;&lt;rec-number&gt;637&lt;/rec-number&gt;&lt;foreign-keys&gt;&lt;key app="EN" db-id="satrfwtz2x50toea5p4vepzo5vsvt505rz55" timestamp="1737464657"&gt;637&lt;/key&gt;&lt;/foreign-keys&gt;&lt;ref-type name="Journal Article"&gt;17&lt;/ref-type&gt;&lt;contributors&gt;&lt;authors&gt;&lt;author&gt;Kirkham, C. L.&lt;/author&gt;&lt;author&gt;Carlyle, J. R.&lt;/author&gt;&lt;/authors&gt;&lt;/contributors&gt;&lt;auth-address&gt;Department of Immunology, University of Toronto, Sunnybrook Research Institute , Toronto, ON , Canada.&lt;/auth-address&gt;&lt;titles&gt;&lt;title&gt;Complexity and Diversity of the NKR-P1:Clr (Klrb1:Clec2) Recognition Systems&lt;/title&gt;&lt;secondary-title&gt;Front Immunol&lt;/secondary-title&gt;&lt;/titles&gt;&lt;periodical&gt;&lt;full-title&gt;Front Immunol&lt;/full-title&gt;&lt;/periodical&gt;&lt;pages&gt;214&lt;/pages&gt;&lt;volume&gt;5&lt;/volume&gt;&lt;edition&gt;20140602&lt;/edition&gt;&lt;keywords&gt;&lt;keyword&gt;C-type lectin-like&lt;/keyword&gt;&lt;keyword&gt;Cd161&lt;/keyword&gt;&lt;keyword&gt;Clr&lt;/keyword&gt;&lt;keyword&gt;Llt1&lt;/keyword&gt;&lt;keyword&gt;Nkrp1&lt;/keyword&gt;&lt;keyword&gt;Ocil&lt;/keyword&gt;&lt;keyword&gt;innate immunity&lt;/keyword&gt;&lt;keyword&gt;natural killer cell&lt;/keyword&gt;&lt;/keywords&gt;&lt;dates&gt;&lt;year&gt;2014&lt;/year&gt;&lt;/dates&gt;&lt;isbn&gt;1664-3224 (Print)&amp;#xD;1664-3224 (Electronic)&amp;#xD;1664-3224 (Linking)&lt;/isbn&gt;&lt;accession-num&gt;24917862&lt;/accession-num&gt;&lt;urls&gt;&lt;related-urls&gt;&lt;url&gt;https://www.ncbi.nlm.nih.gov/pubmed/24917862&lt;/url&gt;&lt;/related-urls&gt;&lt;/urls&gt;&lt;custom2&gt;PMC4041007&lt;/custom2&gt;&lt;electronic-resource-num&gt;10.3389/fimmu.2014.00214&lt;/electronic-resource-num&gt;&lt;remote-database-name&gt;PubMed-not-MEDLINE&lt;/remote-database-name&gt;&lt;remote-database-provider&gt;NLM&lt;/remote-database-provider&gt;&lt;/record&gt;&lt;/Cite&gt;&lt;/EndNote&gt;</w:instrText>
      </w:r>
      <w:r w:rsidR="00DF676F">
        <w:rPr>
          <w:i/>
          <w:iCs/>
        </w:rPr>
        <w:fldChar w:fldCharType="separate"/>
      </w:r>
      <w:r w:rsidR="006E2F18" w:rsidRPr="006E2F18">
        <w:rPr>
          <w:i/>
          <w:iCs/>
          <w:noProof/>
          <w:vertAlign w:val="superscript"/>
        </w:rPr>
        <w:t>82</w:t>
      </w:r>
      <w:r w:rsidR="00DF676F">
        <w:rPr>
          <w:i/>
          <w:iCs/>
        </w:rPr>
        <w:fldChar w:fldCharType="end"/>
      </w:r>
      <w:r w:rsidR="00DF676F">
        <w:rPr>
          <w:i/>
          <w:iCs/>
        </w:rPr>
        <w:t>)</w:t>
      </w:r>
      <w:r w:rsidR="00DF676F">
        <w:t xml:space="preserve">, Th1 related chemokine </w:t>
      </w:r>
      <w:r w:rsidR="00DF676F">
        <w:lastRenderedPageBreak/>
        <w:t>receptors and ligands (</w:t>
      </w:r>
      <w:r w:rsidR="00DF676F" w:rsidRPr="00DF676F">
        <w:rPr>
          <w:i/>
          <w:iCs/>
        </w:rPr>
        <w:t>CXCR3</w:t>
      </w:r>
      <w:r w:rsidR="00DF676F">
        <w:t xml:space="preserve">, </w:t>
      </w:r>
      <w:r w:rsidR="00DF676F" w:rsidRPr="00DF676F">
        <w:rPr>
          <w:i/>
          <w:iCs/>
        </w:rPr>
        <w:t>CXCR6</w:t>
      </w:r>
      <w:r w:rsidR="00DF676F">
        <w:t xml:space="preserve">, </w:t>
      </w:r>
      <w:r w:rsidR="00DF676F" w:rsidRPr="00DF676F">
        <w:rPr>
          <w:i/>
          <w:iCs/>
        </w:rPr>
        <w:t>CCL5</w:t>
      </w:r>
      <w:r w:rsidR="00DF676F">
        <w:rPr>
          <w:i/>
          <w:iCs/>
        </w:rPr>
        <w:fldChar w:fldCharType="begin">
          <w:fldData xml:space="preserve">PEVuZE5vdGU+PENpdGU+PEF1dGhvcj5Zb29uPC9BdXRob3I+PFllYXI+MjAwOTwvWWVhcj48UmVj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</w:fldData>
        </w:fldChar>
      </w:r>
      <w:r w:rsidR="006E2F18">
        <w:rPr>
          <w:i/>
          <w:iCs/>
        </w:rPr>
        <w:instrText xml:space="preserve"> ADDIN EN.CITE </w:instrText>
      </w:r>
      <w:r w:rsidR="006E2F18">
        <w:rPr>
          <w:i/>
          <w:iCs/>
        </w:rPr>
        <w:fldChar w:fldCharType="begin">
          <w:fldData xml:space="preserve">PEVuZE5vdGU+PENpdGU+PEF1dGhvcj5Zb29uPC9BdXRob3I+PFllYXI+MjAwOTwvWWVhcj48UmVj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</w:fldData>
        </w:fldChar>
      </w:r>
      <w:r w:rsidR="006E2F18">
        <w:rPr>
          <w:i/>
          <w:iCs/>
        </w:rPr>
        <w:instrText xml:space="preserve"> ADDIN EN.CITE.DATA </w:instrText>
      </w:r>
      <w:r w:rsidR="006E2F18">
        <w:rPr>
          <w:i/>
          <w:iCs/>
        </w:rPr>
      </w:r>
      <w:r w:rsidR="006E2F18">
        <w:rPr>
          <w:i/>
          <w:iCs/>
        </w:rPr>
        <w:fldChar w:fldCharType="end"/>
      </w:r>
      <w:r w:rsidR="00DF676F">
        <w:rPr>
          <w:i/>
          <w:iCs/>
        </w:rPr>
      </w:r>
      <w:r w:rsidR="00DF676F">
        <w:rPr>
          <w:i/>
          <w:iCs/>
        </w:rPr>
        <w:fldChar w:fldCharType="separate"/>
      </w:r>
      <w:r w:rsidR="006E2F18" w:rsidRPr="006E2F18">
        <w:rPr>
          <w:i/>
          <w:iCs/>
          <w:noProof/>
          <w:vertAlign w:val="superscript"/>
        </w:rPr>
        <w:t>83</w:t>
      </w:r>
      <w:r w:rsidR="00DF676F">
        <w:rPr>
          <w:i/>
          <w:iCs/>
        </w:rPr>
        <w:fldChar w:fldCharType="end"/>
      </w:r>
      <w:r w:rsidR="00DF676F">
        <w:t>) and markers of terminally differentiated memory subsets (</w:t>
      </w:r>
      <w:r w:rsidR="00DF676F" w:rsidRPr="00DF676F">
        <w:rPr>
          <w:i/>
          <w:iCs/>
        </w:rPr>
        <w:t>LAG3</w:t>
      </w:r>
      <w:r w:rsidR="00DF676F">
        <w:t xml:space="preserve">, </w:t>
      </w:r>
      <w:r w:rsidR="00DF676F" w:rsidRPr="00DF676F">
        <w:rPr>
          <w:i/>
          <w:iCs/>
        </w:rPr>
        <w:t>KLRD1</w:t>
      </w:r>
      <w:r w:rsidR="00DF676F">
        <w:t xml:space="preserve">, </w:t>
      </w:r>
      <w:r w:rsidR="00DF676F" w:rsidRPr="00DF676F">
        <w:rPr>
          <w:i/>
          <w:iCs/>
        </w:rPr>
        <w:t>EOMES</w:t>
      </w:r>
      <w:r w:rsidR="00DF676F">
        <w:rPr>
          <w:i/>
          <w:iCs/>
        </w:rPr>
        <w:fldChar w:fldCharType="begin">
          <w:fldData xml:space="preserve">PEVuZE5vdGU+PENpdGU+PEF1dGhvcj5XYW5nPC9BdXRob3I+PFllYXI+MjAyMzwvWWVhcj48UmVj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</w:fldData>
        </w:fldChar>
      </w:r>
      <w:r w:rsidR="006E2F18">
        <w:rPr>
          <w:i/>
          <w:iCs/>
        </w:rPr>
        <w:instrText xml:space="preserve"> ADDIN EN.CITE </w:instrText>
      </w:r>
      <w:r w:rsidR="006E2F18">
        <w:rPr>
          <w:i/>
          <w:iCs/>
        </w:rPr>
        <w:fldChar w:fldCharType="begin">
          <w:fldData xml:space="preserve">PEVuZE5vdGU+PENpdGU+PEF1dGhvcj5XYW5nPC9BdXRob3I+PFllYXI+MjAyMzwvWWVhcj48UmVj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</w:fldData>
        </w:fldChar>
      </w:r>
      <w:r w:rsidR="006E2F18">
        <w:rPr>
          <w:i/>
          <w:iCs/>
        </w:rPr>
        <w:instrText xml:space="preserve"> ADDIN EN.CITE.DATA </w:instrText>
      </w:r>
      <w:r w:rsidR="006E2F18">
        <w:rPr>
          <w:i/>
          <w:iCs/>
        </w:rPr>
      </w:r>
      <w:r w:rsidR="006E2F18">
        <w:rPr>
          <w:i/>
          <w:iCs/>
        </w:rPr>
        <w:fldChar w:fldCharType="end"/>
      </w:r>
      <w:r w:rsidR="00DF676F">
        <w:rPr>
          <w:i/>
          <w:iCs/>
        </w:rPr>
      </w:r>
      <w:r w:rsidR="00DF676F">
        <w:rPr>
          <w:i/>
          <w:iCs/>
        </w:rPr>
        <w:fldChar w:fldCharType="separate"/>
      </w:r>
      <w:r w:rsidR="006E2F18" w:rsidRPr="006E2F18">
        <w:rPr>
          <w:i/>
          <w:iCs/>
          <w:noProof/>
          <w:vertAlign w:val="superscript"/>
        </w:rPr>
        <w:t>84</w:t>
      </w:r>
      <w:r w:rsidR="00DF676F">
        <w:rPr>
          <w:i/>
          <w:iCs/>
        </w:rPr>
        <w:fldChar w:fldCharType="end"/>
      </w:r>
      <w:r w:rsidR="00DF676F">
        <w:t>)</w:t>
      </w:r>
      <w:r w:rsidR="00B4662B">
        <w:t>,</w:t>
      </w:r>
      <w:r w:rsidR="00DF676F">
        <w:t xml:space="preserve"> were the most commonly shared clusters across tissues</w:t>
      </w:r>
      <w:r w:rsidR="00964143">
        <w:t>, while</w:t>
      </w:r>
      <w:r w:rsidR="00DF676F">
        <w:t xml:space="preserve"> </w:t>
      </w:r>
      <w:r w:rsidR="00FE2D51">
        <w:t>less differentiated subsets</w:t>
      </w:r>
      <w:r w:rsidR="00B4662B">
        <w:t>,</w:t>
      </w:r>
      <w:r w:rsidR="00FE2D51">
        <w:t xml:space="preserve"> such as naïve T cells</w:t>
      </w:r>
      <w:r w:rsidR="00B4662B">
        <w:t>,</w:t>
      </w:r>
      <w:r w:rsidR="00FE2D51">
        <w:t xml:space="preserve"> were expectedly more prevalent in </w:t>
      </w:r>
      <w:proofErr w:type="spellStart"/>
      <w:r w:rsidR="00FE2D51">
        <w:t>pLN</w:t>
      </w:r>
      <w:proofErr w:type="spellEnd"/>
      <w:r w:rsidR="00FE2D51">
        <w:t xml:space="preserve"> and inflammatory macrophages more prevalent in pancreas </w:t>
      </w:r>
      <w:r w:rsidR="00DF676F">
        <w:t>(</w:t>
      </w:r>
      <w:r w:rsidR="00DF676F" w:rsidRPr="00FE2D51">
        <w:rPr>
          <w:b/>
          <w:bCs/>
        </w:rPr>
        <w:t xml:space="preserve">Figure </w:t>
      </w:r>
      <w:r w:rsidR="00FE2D51" w:rsidRPr="00FE2D51">
        <w:rPr>
          <w:b/>
          <w:bCs/>
        </w:rPr>
        <w:t>5</w:t>
      </w:r>
      <w:r w:rsidR="00C71180">
        <w:rPr>
          <w:b/>
          <w:bCs/>
        </w:rPr>
        <w:t>H</w:t>
      </w:r>
      <w:r w:rsidR="00DF676F">
        <w:t xml:space="preserve">). </w:t>
      </w:r>
      <w:r w:rsidR="00FE64B7">
        <w:t>Examining DEGs</w:t>
      </w:r>
      <w:r w:rsidR="00DF676F">
        <w:t xml:space="preserve"> of total CD8 T cells between tissues revealed increased expression of genes involved in promoting naïve/stem-like phenotypes, </w:t>
      </w:r>
      <w:r w:rsidR="00DF676F" w:rsidRPr="00DF676F">
        <w:rPr>
          <w:i/>
          <w:iCs/>
        </w:rPr>
        <w:t>LEF1</w:t>
      </w:r>
      <w:r w:rsidR="00DF676F">
        <w:t xml:space="preserve"> (Log2FC=4.8, </w:t>
      </w:r>
      <w:proofErr w:type="spellStart"/>
      <w:r w:rsidR="00DF676F">
        <w:t>p</w:t>
      </w:r>
      <w:r w:rsidR="00DF676F">
        <w:rPr>
          <w:vertAlign w:val="subscript"/>
        </w:rPr>
        <w:t>adj</w:t>
      </w:r>
      <w:proofErr w:type="spellEnd"/>
      <w:r w:rsidR="00DF676F">
        <w:t>=1.6e</w:t>
      </w:r>
      <w:r w:rsidR="00DF676F">
        <w:rPr>
          <w:vertAlign w:val="superscript"/>
        </w:rPr>
        <w:t>-7</w:t>
      </w:r>
      <w:r w:rsidR="00DF676F">
        <w:t xml:space="preserve">) and </w:t>
      </w:r>
      <w:r w:rsidR="00DF676F" w:rsidRPr="00DF676F">
        <w:rPr>
          <w:i/>
          <w:iCs/>
        </w:rPr>
        <w:t>SELL</w:t>
      </w:r>
      <w:r w:rsidR="00DF676F">
        <w:t xml:space="preserve"> (Log2FC=4.0, </w:t>
      </w:r>
      <w:proofErr w:type="spellStart"/>
      <w:r w:rsidR="00DF676F">
        <w:t>p</w:t>
      </w:r>
      <w:r w:rsidR="00DF676F">
        <w:rPr>
          <w:vertAlign w:val="subscript"/>
        </w:rPr>
        <w:t>adj</w:t>
      </w:r>
      <w:proofErr w:type="spellEnd"/>
      <w:r w:rsidR="00DF676F">
        <w:t>=1.4e</w:t>
      </w:r>
      <w:r w:rsidR="00DF676F">
        <w:rPr>
          <w:vertAlign w:val="superscript"/>
        </w:rPr>
        <w:t>-</w:t>
      </w:r>
      <w:r w:rsidR="00DF676F" w:rsidRPr="00DF676F">
        <w:t>7</w:t>
      </w:r>
      <w:r w:rsidR="00DF676F">
        <w:t xml:space="preserve">), in </w:t>
      </w:r>
      <w:proofErr w:type="spellStart"/>
      <w:r w:rsidR="00DF676F">
        <w:t>pLN</w:t>
      </w:r>
      <w:proofErr w:type="spellEnd"/>
      <w:r w:rsidR="00DF676F">
        <w:t xml:space="preserve"> relative to pancreatic slice (</w:t>
      </w:r>
      <w:r w:rsidR="00DF676F" w:rsidRPr="00B2783E">
        <w:rPr>
          <w:b/>
          <w:bCs/>
        </w:rPr>
        <w:t>Figure</w:t>
      </w:r>
      <w:r w:rsidRPr="00B2783E">
        <w:rPr>
          <w:b/>
          <w:bCs/>
        </w:rPr>
        <w:t xml:space="preserve"> </w:t>
      </w:r>
      <w:r w:rsidR="00FE2D51">
        <w:rPr>
          <w:b/>
          <w:bCs/>
        </w:rPr>
        <w:t>5</w:t>
      </w:r>
      <w:r w:rsidR="00C71180">
        <w:rPr>
          <w:b/>
          <w:bCs/>
        </w:rPr>
        <w:t>I</w:t>
      </w:r>
      <w:r w:rsidR="00DF676F">
        <w:t xml:space="preserve">). As this could partially be explained by the increased proportion of naïve cells in </w:t>
      </w:r>
      <w:proofErr w:type="spellStart"/>
      <w:r w:rsidR="00DF676F">
        <w:t>pLN</w:t>
      </w:r>
      <w:proofErr w:type="spellEnd"/>
      <w:r w:rsidR="00DF676F">
        <w:t xml:space="preserve"> relative to pancreatic slice, we sought to compare gene expression of shared populations across tissues. W</w:t>
      </w:r>
      <w:r w:rsidR="00DF676F" w:rsidRPr="00DF676F">
        <w:t>e</w:t>
      </w:r>
      <w:r w:rsidR="00DF676F">
        <w:t xml:space="preserve"> found that cells from cluster 0</w:t>
      </w:r>
      <w:r w:rsidR="00FE64B7">
        <w:t xml:space="preserve"> (CD8 Teff)</w:t>
      </w:r>
      <w:r w:rsidR="00DF676F">
        <w:t xml:space="preserve"> derived from pancreatic slices expressed enhanced markers of cytotoxicity such as </w:t>
      </w:r>
      <w:r w:rsidR="00DF676F" w:rsidRPr="00F968DA">
        <w:rPr>
          <w:i/>
          <w:iCs/>
        </w:rPr>
        <w:t>GZMB</w:t>
      </w:r>
      <w:r w:rsidR="00DF676F">
        <w:t xml:space="preserve"> (Log2FC=5.46, </w:t>
      </w:r>
      <w:proofErr w:type="spellStart"/>
      <w:r w:rsidR="00DF676F">
        <w:t>p</w:t>
      </w:r>
      <w:r w:rsidR="00DF676F">
        <w:rPr>
          <w:vertAlign w:val="subscript"/>
        </w:rPr>
        <w:t>adj</w:t>
      </w:r>
      <w:proofErr w:type="spellEnd"/>
      <w:r w:rsidR="00DF676F">
        <w:t>=1.4e</w:t>
      </w:r>
      <w:r w:rsidR="00DF676F">
        <w:rPr>
          <w:vertAlign w:val="superscript"/>
        </w:rPr>
        <w:t>-46</w:t>
      </w:r>
      <w:r w:rsidR="00DF676F">
        <w:t xml:space="preserve">) as well as exhaustion marker </w:t>
      </w:r>
      <w:r w:rsidR="00DF676F" w:rsidRPr="00DF676F">
        <w:rPr>
          <w:i/>
          <w:iCs/>
        </w:rPr>
        <w:t>DUSP4</w:t>
      </w:r>
      <w:r w:rsidR="00DF676F">
        <w:rPr>
          <w:i/>
          <w:iCs/>
        </w:rPr>
        <w:fldChar w:fldCharType="begin"/>
      </w:r>
      <w:r w:rsidR="006E2F18">
        <w:rPr>
          <w:i/>
          <w:iCs/>
        </w:rPr>
        <w:instrText xml:space="preserve"> ADDIN EN.CITE &lt;EndNote&gt;&lt;Cite&gt;&lt;Author&gt;Zhao&lt;/Author&gt;&lt;Year&gt;2023&lt;/Year&gt;&lt;RecNum&gt;640&lt;/RecNum&gt;&lt;DisplayText&gt;&lt;style face="superscript"&gt;85&lt;/style&gt;&lt;/DisplayText&gt;&lt;record&gt;&lt;rec-number&gt;640&lt;/rec-number&gt;&lt;foreign-keys&gt;&lt;key app="EN" db-id="satrfwtz2x50toea5p4vepzo5vsvt505rz55" timestamp="1737465277"&gt;640&lt;/key&gt;&lt;/foreign-keys&gt;&lt;ref-type name="Journal Article"&gt;17&lt;/ref-type&gt;&lt;contributors&gt;&lt;authors&gt;&lt;author&gt;Zhao, Y.&lt;/author&gt;&lt;author&gt;Cai, H. H.&lt;/author&gt;&lt;author&gt;Ding, X. L.&lt;/author&gt;&lt;author&gt;Zhou, X. R.&lt;/author&gt;&lt;/authors&gt;&lt;/contributors&gt;&lt;auth-address&gt;Nantong Univ, Sch Med, Dept Immunol, Nantong, Peoples R China&amp;#xD;Nantong Univ, Affiliated Hosp, Dept Gastroenterol, Nantong, Peoples R China&lt;/auth-address&gt;&lt;titles&gt;&lt;title&gt;An integrative analysis of the single-cell transcriptome identifies DUSP4 as an exhaustion-associated gene in tumor-infiltrating CD8+T cells&lt;/title&gt;&lt;secondary-title&gt;Functional &amp;amp; Integrative Genomics&lt;/secondary-title&gt;&lt;alt-title&gt;Funct Integr Genomic&lt;/alt-title&gt;&lt;/titles&gt;&lt;periodical&gt;&lt;full-title&gt;Functional &amp;amp; Integrative Genomics&lt;/full-title&gt;&lt;abbr-1&gt;Funct Integr Genomic&lt;/abbr-1&gt;&lt;/periodical&gt;&lt;alt-periodical&gt;&lt;full-title&gt;Functional &amp;amp; Integrative Genomics&lt;/full-title&gt;&lt;abbr-1&gt;Funct Integr Genomic&lt;/abbr-1&gt;&lt;/alt-periodical&gt;&lt;volume&gt;23&lt;/volume&gt;&lt;number&gt;2&lt;/number&gt;&lt;keywords&gt;&lt;keyword&gt;promotes t-cell&lt;/keyword&gt;&lt;keyword&gt;signal-transduction&lt;/keyword&gt;&lt;keyword&gt;co-stimulation&lt;/keyword&gt;&lt;keyword&gt;phosphatases&lt;/keyword&gt;&lt;keyword&gt;activation&lt;/keyword&gt;&lt;keyword&gt;mechanisms&lt;/keyword&gt;&lt;keyword&gt;molecules&lt;/keyword&gt;&lt;keyword&gt;kinases&lt;/keyword&gt;&lt;keyword&gt;overexpression&lt;/keyword&gt;&lt;keyword&gt;proliferation&lt;/keyword&gt;&lt;/keywords&gt;&lt;dates&gt;&lt;year&gt;2023&lt;/year&gt;&lt;pub-dates&gt;&lt;date&gt;Jun&lt;/date&gt;&lt;/pub-dates&gt;&lt;/dates&gt;&lt;isbn&gt;1438-793x&lt;/isbn&gt;&lt;accession-num&gt;WOS:000978109900001&lt;/accession-num&gt;&lt;urls&gt;&lt;related-urls&gt;&lt;url&gt;&amp;lt;Go to ISI&amp;gt;://WOS:000978109900001&lt;/url&gt;&lt;/related-urls&gt;&lt;/urls&gt;&lt;electronic-resource-num&gt;ARTN 136&amp;#xD;10.1007/s10142-023-01056-6&lt;/electronic-resource-num&gt;&lt;language&gt;English&lt;/language&gt;&lt;/record&gt;&lt;/Cite&gt;&lt;/EndNote&gt;</w:instrText>
      </w:r>
      <w:r w:rsidR="00DF676F">
        <w:rPr>
          <w:i/>
          <w:iCs/>
        </w:rPr>
        <w:fldChar w:fldCharType="separate"/>
      </w:r>
      <w:r w:rsidR="006E2F18" w:rsidRPr="006E2F18">
        <w:rPr>
          <w:i/>
          <w:iCs/>
          <w:noProof/>
          <w:vertAlign w:val="superscript"/>
        </w:rPr>
        <w:t>85</w:t>
      </w:r>
      <w:r w:rsidR="00DF676F">
        <w:rPr>
          <w:i/>
          <w:iCs/>
        </w:rPr>
        <w:fldChar w:fldCharType="end"/>
      </w:r>
      <w:r w:rsidR="00DF676F">
        <w:t xml:space="preserve"> (Log2FC=6.6, </w:t>
      </w:r>
      <w:proofErr w:type="spellStart"/>
      <w:r w:rsidR="00DF676F">
        <w:t>p</w:t>
      </w:r>
      <w:r w:rsidR="00DF676F">
        <w:rPr>
          <w:vertAlign w:val="subscript"/>
        </w:rPr>
        <w:t>adj</w:t>
      </w:r>
      <w:proofErr w:type="spellEnd"/>
      <w:r w:rsidR="00DF676F">
        <w:t>=1.3e</w:t>
      </w:r>
      <w:r w:rsidR="00DF676F">
        <w:rPr>
          <w:vertAlign w:val="superscript"/>
        </w:rPr>
        <w:t>-57</w:t>
      </w:r>
      <w:r w:rsidR="00DF676F">
        <w:t xml:space="preserve">) alongside reduced expression of common gamma chain cytokine receptors </w:t>
      </w:r>
      <w:r w:rsidR="00DF676F" w:rsidRPr="00DF676F">
        <w:rPr>
          <w:i/>
          <w:iCs/>
        </w:rPr>
        <w:t>IL7R</w:t>
      </w:r>
      <w:r w:rsidR="00DF676F">
        <w:rPr>
          <w:i/>
          <w:iCs/>
        </w:rPr>
        <w:t xml:space="preserve"> (</w:t>
      </w:r>
      <w:r w:rsidR="00DF676F">
        <w:t xml:space="preserve">Log2FC=-1.9, </w:t>
      </w:r>
      <w:proofErr w:type="spellStart"/>
      <w:r w:rsidR="00DF676F">
        <w:t>p</w:t>
      </w:r>
      <w:r w:rsidR="00DF676F">
        <w:rPr>
          <w:vertAlign w:val="subscript"/>
        </w:rPr>
        <w:t>adj</w:t>
      </w:r>
      <w:proofErr w:type="spellEnd"/>
      <w:r w:rsidR="00DF676F">
        <w:t>=2.5e</w:t>
      </w:r>
      <w:r w:rsidR="00DF676F">
        <w:rPr>
          <w:vertAlign w:val="superscript"/>
        </w:rPr>
        <w:t>-10</w:t>
      </w:r>
      <w:r w:rsidR="00DF676F">
        <w:t xml:space="preserve">) and </w:t>
      </w:r>
      <w:r w:rsidR="00DF676F" w:rsidRPr="00DF676F">
        <w:rPr>
          <w:i/>
          <w:iCs/>
        </w:rPr>
        <w:t>IL2RG</w:t>
      </w:r>
      <w:r w:rsidR="00DF676F">
        <w:t xml:space="preserve"> (Log2FC=-2.0, </w:t>
      </w:r>
      <w:proofErr w:type="spellStart"/>
      <w:r w:rsidR="00DF676F">
        <w:t>p</w:t>
      </w:r>
      <w:r w:rsidR="00DF676F">
        <w:rPr>
          <w:vertAlign w:val="subscript"/>
        </w:rPr>
        <w:t>adj</w:t>
      </w:r>
      <w:proofErr w:type="spellEnd"/>
      <w:r w:rsidR="00DF676F">
        <w:t>=4.1e</w:t>
      </w:r>
      <w:r w:rsidR="00DF676F">
        <w:rPr>
          <w:vertAlign w:val="superscript"/>
        </w:rPr>
        <w:t>-5</w:t>
      </w:r>
      <w:r w:rsidR="00DF676F">
        <w:t>) (</w:t>
      </w:r>
      <w:r w:rsidR="00DF676F" w:rsidRPr="00B2783E">
        <w:rPr>
          <w:b/>
          <w:bCs/>
        </w:rPr>
        <w:t xml:space="preserve">Figure </w:t>
      </w:r>
      <w:r w:rsidR="00FE2D51">
        <w:rPr>
          <w:b/>
          <w:bCs/>
        </w:rPr>
        <w:t>5</w:t>
      </w:r>
      <w:r w:rsidR="00C71180">
        <w:rPr>
          <w:b/>
          <w:bCs/>
        </w:rPr>
        <w:t>J</w:t>
      </w:r>
      <w:r w:rsidR="00DF676F">
        <w:t xml:space="preserve">). </w:t>
      </w:r>
      <w:r w:rsidR="00C71180">
        <w:t>Cluster 2, which possessed a similar transcriptomic profile to cluster 0 but with enhanced expression of cytotoxicity and memory markers</w:t>
      </w:r>
      <w:r w:rsidR="00FE64B7">
        <w:t xml:space="preserve"> (CD8 CTL)</w:t>
      </w:r>
      <w:r w:rsidR="00C71180">
        <w:t>, demonstrated similar transcriptomic expression differences as cluster 0 across tissues (</w:t>
      </w:r>
      <w:r w:rsidR="00C71180" w:rsidRPr="00B2783E">
        <w:rPr>
          <w:b/>
          <w:bCs/>
        </w:rPr>
        <w:t xml:space="preserve">Figure </w:t>
      </w:r>
      <w:r w:rsidR="00C71180">
        <w:rPr>
          <w:b/>
          <w:bCs/>
        </w:rPr>
        <w:t>5K</w:t>
      </w:r>
      <w:r w:rsidR="00C71180">
        <w:t xml:space="preserve">). </w:t>
      </w:r>
      <w:r w:rsidR="00DF676F">
        <w:t>G</w:t>
      </w:r>
      <w:r w:rsidR="00B4662B">
        <w:t>SEA</w:t>
      </w:r>
      <w:r w:rsidR="00DF676F">
        <w:t xml:space="preserve"> </w:t>
      </w:r>
      <w:r w:rsidR="00C71180">
        <w:t xml:space="preserve">of cluster 0 </w:t>
      </w:r>
      <w:r w:rsidR="00DF676F">
        <w:t xml:space="preserve">revealed upregulation of inflammatory signaling pathways, namely IL-6-JAK-STAT3 (Log2FC=2.3, </w:t>
      </w:r>
      <w:proofErr w:type="spellStart"/>
      <w:r w:rsidR="00DF676F">
        <w:t>p</w:t>
      </w:r>
      <w:r w:rsidR="00DF676F">
        <w:rPr>
          <w:vertAlign w:val="subscript"/>
        </w:rPr>
        <w:t>adj</w:t>
      </w:r>
      <w:proofErr w:type="spellEnd"/>
      <w:r w:rsidR="00DF676F">
        <w:t>=1.5e</w:t>
      </w:r>
      <w:r w:rsidR="00DF676F">
        <w:rPr>
          <w:vertAlign w:val="superscript"/>
        </w:rPr>
        <w:t>-19</w:t>
      </w:r>
      <w:r w:rsidR="00DF676F">
        <w:t>) and TNF</w:t>
      </w:r>
      <w:r w:rsidR="00DF676F">
        <w:sym w:font="Symbol" w:char="F061"/>
      </w:r>
      <w:r w:rsidR="00DF676F">
        <w:t xml:space="preserve"> signaling (Log2FC=0.34, </w:t>
      </w:r>
      <w:proofErr w:type="spellStart"/>
      <w:r w:rsidR="00DF676F">
        <w:t>p</w:t>
      </w:r>
      <w:r w:rsidR="00DF676F">
        <w:rPr>
          <w:vertAlign w:val="subscript"/>
        </w:rPr>
        <w:t>adj</w:t>
      </w:r>
      <w:proofErr w:type="spellEnd"/>
      <w:r w:rsidR="00DF676F">
        <w:t>=1.7e</w:t>
      </w:r>
      <w:r w:rsidR="00DF676F">
        <w:rPr>
          <w:vertAlign w:val="superscript"/>
        </w:rPr>
        <w:t>-7</w:t>
      </w:r>
      <w:r w:rsidR="00DF676F">
        <w:t xml:space="preserve">), as well as downregulation of </w:t>
      </w:r>
      <w:proofErr w:type="spellStart"/>
      <w:r w:rsidR="00DF676F">
        <w:t>Wnt</w:t>
      </w:r>
      <w:proofErr w:type="spellEnd"/>
      <w:r w:rsidR="00DF676F">
        <w:t xml:space="preserve">-Beta catenin signaling (Log2FC=-0.6, </w:t>
      </w:r>
      <w:proofErr w:type="spellStart"/>
      <w:r w:rsidR="00DF676F">
        <w:t>p</w:t>
      </w:r>
      <w:r w:rsidR="00DF676F">
        <w:rPr>
          <w:vertAlign w:val="subscript"/>
        </w:rPr>
        <w:t>adj</w:t>
      </w:r>
      <w:proofErr w:type="spellEnd"/>
      <w:r w:rsidR="00DF676F">
        <w:t>=2.3e</w:t>
      </w:r>
      <w:r w:rsidR="00DF676F">
        <w:rPr>
          <w:vertAlign w:val="superscript"/>
        </w:rPr>
        <w:t>-3</w:t>
      </w:r>
      <w:r w:rsidR="00DF676F">
        <w:t>) (</w:t>
      </w:r>
      <w:r w:rsidR="00DF676F" w:rsidRPr="00B2783E">
        <w:rPr>
          <w:b/>
          <w:bCs/>
        </w:rPr>
        <w:t xml:space="preserve">Figure </w:t>
      </w:r>
      <w:r w:rsidR="00FE2D51">
        <w:rPr>
          <w:b/>
          <w:bCs/>
        </w:rPr>
        <w:t>5</w:t>
      </w:r>
      <w:r w:rsidR="00C71180">
        <w:rPr>
          <w:b/>
          <w:bCs/>
        </w:rPr>
        <w:t>L</w:t>
      </w:r>
      <w:r w:rsidR="00DF676F">
        <w:t>), altogether suggesting that this cluster acquire</w:t>
      </w:r>
      <w:r w:rsidR="00B4662B">
        <w:t>d</w:t>
      </w:r>
      <w:r w:rsidR="00DF676F">
        <w:t xml:space="preserve"> a more differentiated transcriptomic program in pancreas relative to </w:t>
      </w:r>
      <w:proofErr w:type="spellStart"/>
      <w:r w:rsidR="00DF676F">
        <w:t>pLN.</w:t>
      </w:r>
      <w:proofErr w:type="spellEnd"/>
      <w:r w:rsidR="00DF676F">
        <w:t xml:space="preserve"> </w:t>
      </w:r>
      <w:r w:rsidR="00C71180">
        <w:t>We observed similar upregulation of inflammatory pathways in cluster 2 (</w:t>
      </w:r>
      <w:r w:rsidR="00C71180" w:rsidRPr="00E46BC7">
        <w:rPr>
          <w:b/>
          <w:bCs/>
        </w:rPr>
        <w:t>Figure 5M</w:t>
      </w:r>
      <w:r w:rsidR="00C71180">
        <w:t xml:space="preserve">). </w:t>
      </w:r>
      <w:r w:rsidR="00DF676F">
        <w:t xml:space="preserve">Notably, while </w:t>
      </w:r>
      <w:proofErr w:type="spellStart"/>
      <w:r w:rsidR="00DF676F">
        <w:t>Wnt</w:t>
      </w:r>
      <w:proofErr w:type="spellEnd"/>
      <w:r w:rsidR="00DF676F">
        <w:t xml:space="preserve">-Beta catenin signaling </w:t>
      </w:r>
      <w:r w:rsidR="00CA2F35">
        <w:t>was</w:t>
      </w:r>
      <w:r w:rsidR="00DF676F">
        <w:t xml:space="preserve"> not significantly enhanced in </w:t>
      </w:r>
      <w:proofErr w:type="spellStart"/>
      <w:r w:rsidR="00DF676F">
        <w:t>pLN</w:t>
      </w:r>
      <w:proofErr w:type="spellEnd"/>
      <w:r w:rsidR="00DF676F">
        <w:t xml:space="preserve"> for this cluster, we did observe upregulation of </w:t>
      </w:r>
      <w:r w:rsidR="00DF676F" w:rsidRPr="00DF676F">
        <w:rPr>
          <w:i/>
          <w:iCs/>
        </w:rPr>
        <w:t>GIMAP5</w:t>
      </w:r>
      <w:r w:rsidR="00367439">
        <w:rPr>
          <w:i/>
          <w:iCs/>
        </w:rPr>
        <w:fldChar w:fldCharType="begin"/>
      </w:r>
      <w:r w:rsidR="006E2F18">
        <w:rPr>
          <w:i/>
          <w:iCs/>
        </w:rPr>
        <w:instrText xml:space="preserve"> ADDIN EN.CITE &lt;EndNote&gt;&lt;Cite&gt;&lt;Author&gt;Patterson&lt;/Author&gt;&lt;Year&gt;2018&lt;/Year&gt;&lt;RecNum&gt;641&lt;/RecNum&gt;&lt;DisplayText&gt;&lt;style face="superscript"&gt;86&lt;/style&gt;&lt;/DisplayText&gt;&lt;record&gt;&lt;rec-number&gt;641&lt;/rec-number&gt;&lt;foreign-keys&gt;&lt;key app="EN" db-id="satrfwtz2x50toea5p4vepzo5vsvt505rz55" timestamp="1737465351"&gt;641&lt;/key&gt;&lt;/foreign-keys&gt;&lt;ref-type name="Journal Article"&gt;17&lt;/ref-type&gt;&lt;contributors&gt;&lt;authors&gt;&lt;author&gt;Patterson, A. R.&lt;/author&gt;&lt;author&gt;Endale, M.&lt;/author&gt;&lt;author&gt;Lampe, K.&lt;/author&gt;&lt;author&gt;Flagg, A.&lt;/author&gt;&lt;author&gt;Woodgett, J.&lt;/author&gt;&lt;author&gt;Bleesing, J.&lt;/author&gt;&lt;author&gt;Hoebe, K.&lt;/author&gt;&lt;/authors&gt;&lt;/contributors&gt;&lt;auth-address&gt;Cincinnati Childrens Hosp Med Ctr, Cincinnati, OH 45229 USA&amp;#xD;Univ Cincinnati, Col Med, Cincinnati, OH USA&amp;#xD;Cleveland Clin, Cleveland, OH USA&amp;#xD;Mt Sinai Hosp, Lunenfeld Tanenbaum Res Inst, Toronto, ON, Canada&lt;/auth-address&gt;&lt;titles&gt;&lt;title&gt;Gimap5-dependent inactivation of GSK3β is required for CD4&amp;#xD; T cell homeostasis and prevention of immune pathology&lt;/title&gt;&lt;secondary-title&gt;Journal of Immunology&lt;/secondary-title&gt;&lt;alt-title&gt;J Immunol&lt;/alt-title&gt;&lt;/titles&gt;&lt;alt-periodical&gt;&lt;full-title&gt;J Immunol&lt;/full-title&gt;&lt;/alt-periodical&gt;&lt;volume&gt;200&lt;/volume&gt;&lt;number&gt;1&lt;/number&gt;&lt;dates&gt;&lt;year&gt;2018&lt;/year&gt;&lt;pub-dates&gt;&lt;date&gt;May 1&lt;/date&gt;&lt;/pub-dates&gt;&lt;/dates&gt;&lt;isbn&gt;0022-1767&lt;/isbn&gt;&lt;accession-num&gt;WOS:000459977701286&lt;/accession-num&gt;&lt;urls&gt;&lt;related-urls&gt;&lt;url&gt;&amp;lt;Go to ISI&amp;gt;://WOS:000459977701286&lt;/url&gt;&lt;/related-urls&gt;&lt;/urls&gt;&lt;language&gt;English&lt;/language&gt;&lt;/record&gt;&lt;/Cite&gt;&lt;/EndNote&gt;</w:instrText>
      </w:r>
      <w:r w:rsidR="00367439">
        <w:rPr>
          <w:i/>
          <w:iCs/>
        </w:rPr>
        <w:fldChar w:fldCharType="separate"/>
      </w:r>
      <w:r w:rsidR="006E2F18" w:rsidRPr="006E2F18">
        <w:rPr>
          <w:i/>
          <w:iCs/>
          <w:noProof/>
          <w:vertAlign w:val="superscript"/>
        </w:rPr>
        <w:t>86</w:t>
      </w:r>
      <w:r w:rsidR="00367439">
        <w:rPr>
          <w:i/>
          <w:iCs/>
        </w:rPr>
        <w:fldChar w:fldCharType="end"/>
      </w:r>
      <w:r w:rsidR="00DF676F">
        <w:t xml:space="preserve"> (Log2FC=-3.3, </w:t>
      </w:r>
      <w:proofErr w:type="spellStart"/>
      <w:r w:rsidR="00DF676F">
        <w:t>p</w:t>
      </w:r>
      <w:r w:rsidR="00DF676F">
        <w:rPr>
          <w:vertAlign w:val="subscript"/>
        </w:rPr>
        <w:t>adj</w:t>
      </w:r>
      <w:proofErr w:type="spellEnd"/>
      <w:r w:rsidR="00DF676F">
        <w:t>=1.5e</w:t>
      </w:r>
      <w:r w:rsidR="00DF676F">
        <w:rPr>
          <w:vertAlign w:val="superscript"/>
        </w:rPr>
        <w:t>-8</w:t>
      </w:r>
      <w:r w:rsidR="00DF676F">
        <w:t xml:space="preserve">) in </w:t>
      </w:r>
      <w:proofErr w:type="spellStart"/>
      <w:r w:rsidR="00DF676F">
        <w:t>pLN</w:t>
      </w:r>
      <w:proofErr w:type="spellEnd"/>
      <w:r w:rsidR="00DF676F">
        <w:t>, which is an important negative regulator of GSK3</w:t>
      </w:r>
      <w:r w:rsidR="00DF676F">
        <w:sym w:font="Symbol" w:char="F062"/>
      </w:r>
      <w:r w:rsidR="00DF676F">
        <w:t xml:space="preserve"> and thus</w:t>
      </w:r>
      <w:r w:rsidR="00B4662B">
        <w:t>,</w:t>
      </w:r>
      <w:r w:rsidR="00DF676F">
        <w:t xml:space="preserve"> potentially enhances </w:t>
      </w:r>
      <w:proofErr w:type="spellStart"/>
      <w:r w:rsidR="00DF676F">
        <w:t>Wnt</w:t>
      </w:r>
      <w:proofErr w:type="spellEnd"/>
      <w:r w:rsidR="00DF676F">
        <w:t>-signaling</w:t>
      </w:r>
      <w:r w:rsidR="005C34CB">
        <w:t xml:space="preserve">. </w:t>
      </w:r>
      <w:r w:rsidR="0042695D">
        <w:t>In line with prior observations of IL-15 signaling in the pancreas, IREA analysis of DEGs from CD8</w:t>
      </w:r>
      <w:r w:rsidR="0042695D">
        <w:rPr>
          <w:vertAlign w:val="superscript"/>
        </w:rPr>
        <w:t>+</w:t>
      </w:r>
      <w:r w:rsidR="0042695D">
        <w:t xml:space="preserve"> T cell clusters 0 and 2 between </w:t>
      </w:r>
      <w:proofErr w:type="spellStart"/>
      <w:r w:rsidR="0042695D">
        <w:t>pLN</w:t>
      </w:r>
      <w:proofErr w:type="spellEnd"/>
      <w:r w:rsidR="0042695D">
        <w:t xml:space="preserve"> and pancreas revealed enriched IL-15 signaling as a driver of differential tissue phenotypes (</w:t>
      </w:r>
      <w:r w:rsidR="0042695D" w:rsidRPr="0042695D">
        <w:rPr>
          <w:b/>
          <w:bCs/>
        </w:rPr>
        <w:t>Figure S1</w:t>
      </w:r>
      <w:r w:rsidR="005E3968">
        <w:rPr>
          <w:b/>
          <w:bCs/>
        </w:rPr>
        <w:t>2</w:t>
      </w:r>
      <w:r w:rsidR="0042695D">
        <w:t xml:space="preserve">). </w:t>
      </w:r>
    </w:p>
    <w:p w14:paraId="05AF44EF" w14:textId="4BD937A4" w:rsidR="00642525" w:rsidRPr="0042695D" w:rsidRDefault="0042695D" w:rsidP="0042695D">
      <w:pPr>
        <w:spacing w:after="0" w:line="480" w:lineRule="auto"/>
        <w:ind w:firstLine="720"/>
        <w:jc w:val="both"/>
      </w:pPr>
      <w:r w:rsidRPr="0042695D">
        <w:rPr>
          <w:highlight w:val="yellow"/>
        </w:rPr>
        <w:lastRenderedPageBreak/>
        <w:t xml:space="preserve">Single cell </w:t>
      </w:r>
      <w:proofErr w:type="spellStart"/>
      <w:r w:rsidRPr="0042695D">
        <w:rPr>
          <w:highlight w:val="yellow"/>
        </w:rPr>
        <w:t>RNAseq</w:t>
      </w:r>
      <w:proofErr w:type="spellEnd"/>
      <w:r w:rsidRPr="0042695D">
        <w:rPr>
          <w:highlight w:val="yellow"/>
        </w:rPr>
        <w:t xml:space="preserve"> analysis precludes the investigation of </w:t>
      </w:r>
      <w:proofErr w:type="spellStart"/>
      <w:r w:rsidRPr="0042695D">
        <w:rPr>
          <w:highlight w:val="yellow"/>
        </w:rPr>
        <w:t>celltype</w:t>
      </w:r>
      <w:proofErr w:type="spellEnd"/>
      <w:r w:rsidRPr="0042695D">
        <w:rPr>
          <w:highlight w:val="yellow"/>
        </w:rPr>
        <w:t xml:space="preserve"> localization. In order to examine the tissue localization of naïve-like and terminal effector phenotypes, we performed </w:t>
      </w:r>
      <w:proofErr w:type="spellStart"/>
      <w:r w:rsidRPr="0042695D">
        <w:rPr>
          <w:highlight w:val="yellow"/>
        </w:rPr>
        <w:t>phenocycler</w:t>
      </w:r>
      <w:proofErr w:type="spellEnd"/>
      <w:r w:rsidRPr="0042695D">
        <w:rPr>
          <w:highlight w:val="yellow"/>
        </w:rPr>
        <w:t xml:space="preserve"> analysis of pancreas (with embedded lymph node) from recent onset </w:t>
      </w:r>
      <w:proofErr w:type="spellStart"/>
      <w:r w:rsidRPr="0042695D">
        <w:rPr>
          <w:highlight w:val="yellow"/>
        </w:rPr>
        <w:t>nPOD</w:t>
      </w:r>
      <w:proofErr w:type="spellEnd"/>
      <w:r w:rsidRPr="0042695D">
        <w:rPr>
          <w:highlight w:val="yellow"/>
        </w:rPr>
        <w:t xml:space="preserve"> donor with significant insulitis, 6551. We identified subsets of T cells presumably spanning naïve, memory and effector phenotypes classified as TCF1</w:t>
      </w:r>
      <w:r w:rsidRPr="0042695D">
        <w:rPr>
          <w:highlight w:val="yellow"/>
          <w:vertAlign w:val="superscript"/>
        </w:rPr>
        <w:t>+</w:t>
      </w:r>
      <w:r w:rsidRPr="0042695D">
        <w:rPr>
          <w:highlight w:val="yellow"/>
        </w:rPr>
        <w:t>, TOX</w:t>
      </w:r>
      <w:r w:rsidRPr="0042695D">
        <w:rPr>
          <w:highlight w:val="yellow"/>
          <w:vertAlign w:val="superscript"/>
        </w:rPr>
        <w:t>+</w:t>
      </w:r>
      <w:r w:rsidRPr="0042695D">
        <w:rPr>
          <w:highlight w:val="yellow"/>
        </w:rPr>
        <w:t>, TCF1</w:t>
      </w:r>
      <w:r w:rsidRPr="0042695D">
        <w:rPr>
          <w:highlight w:val="yellow"/>
          <w:vertAlign w:val="superscript"/>
        </w:rPr>
        <w:t>+</w:t>
      </w:r>
      <w:r w:rsidRPr="0042695D">
        <w:rPr>
          <w:highlight w:val="yellow"/>
        </w:rPr>
        <w:t>TOX</w:t>
      </w:r>
      <w:r w:rsidRPr="0042695D">
        <w:rPr>
          <w:highlight w:val="yellow"/>
          <w:vertAlign w:val="superscript"/>
        </w:rPr>
        <w:t>+</w:t>
      </w:r>
      <w:r w:rsidRPr="0042695D">
        <w:rPr>
          <w:highlight w:val="yellow"/>
        </w:rPr>
        <w:t xml:space="preserve"> and TCF1</w:t>
      </w:r>
      <w:r w:rsidRPr="0042695D">
        <w:rPr>
          <w:highlight w:val="yellow"/>
          <w:vertAlign w:val="superscript"/>
        </w:rPr>
        <w:t>-</w:t>
      </w:r>
      <w:r w:rsidRPr="0042695D">
        <w:rPr>
          <w:highlight w:val="yellow"/>
        </w:rPr>
        <w:t>TOX</w:t>
      </w:r>
      <w:r w:rsidRPr="0042695D">
        <w:rPr>
          <w:highlight w:val="yellow"/>
          <w:vertAlign w:val="superscript"/>
        </w:rPr>
        <w:t>-</w:t>
      </w:r>
      <w:r w:rsidRPr="0042695D">
        <w:rPr>
          <w:highlight w:val="yellow"/>
        </w:rPr>
        <w:t>. In accordance with our single cell analysis of CD8</w:t>
      </w:r>
      <w:r>
        <w:rPr>
          <w:highlight w:val="yellow"/>
          <w:vertAlign w:val="superscript"/>
        </w:rPr>
        <w:t>+</w:t>
      </w:r>
      <w:r w:rsidRPr="0042695D">
        <w:rPr>
          <w:highlight w:val="yellow"/>
        </w:rPr>
        <w:t xml:space="preserve"> T cells across tissues, we observed </w:t>
      </w:r>
      <w:r>
        <w:rPr>
          <w:highlight w:val="yellow"/>
        </w:rPr>
        <w:t>enhanced</w:t>
      </w:r>
      <w:r w:rsidRPr="0042695D">
        <w:rPr>
          <w:highlight w:val="yellow"/>
        </w:rPr>
        <w:t xml:space="preserve"> inhibitory receptor expression, namely PD-1 and LAG3, in TCF1</w:t>
      </w:r>
      <w:r w:rsidRPr="0042695D">
        <w:rPr>
          <w:highlight w:val="yellow"/>
          <w:vertAlign w:val="superscript"/>
        </w:rPr>
        <w:t>+</w:t>
      </w:r>
      <w:r w:rsidRPr="0042695D">
        <w:rPr>
          <w:highlight w:val="yellow"/>
        </w:rPr>
        <w:t>, TCF1</w:t>
      </w:r>
      <w:r w:rsidRPr="0042695D">
        <w:rPr>
          <w:highlight w:val="yellow"/>
          <w:vertAlign w:val="superscript"/>
        </w:rPr>
        <w:t>+</w:t>
      </w:r>
      <w:r w:rsidRPr="0042695D">
        <w:rPr>
          <w:highlight w:val="yellow"/>
        </w:rPr>
        <w:t>TOX</w:t>
      </w:r>
      <w:r w:rsidRPr="0042695D">
        <w:rPr>
          <w:highlight w:val="yellow"/>
          <w:vertAlign w:val="superscript"/>
        </w:rPr>
        <w:t>+</w:t>
      </w:r>
      <w:r w:rsidRPr="0042695D">
        <w:rPr>
          <w:highlight w:val="yellow"/>
        </w:rPr>
        <w:t>, and TOX</w:t>
      </w:r>
      <w:r w:rsidRPr="0042695D">
        <w:rPr>
          <w:highlight w:val="yellow"/>
          <w:vertAlign w:val="superscript"/>
        </w:rPr>
        <w:t>+</w:t>
      </w:r>
      <w:r w:rsidRPr="0042695D">
        <w:rPr>
          <w:highlight w:val="yellow"/>
        </w:rPr>
        <w:t xml:space="preserve"> subsets in the pancreas relative to the </w:t>
      </w:r>
      <w:proofErr w:type="spellStart"/>
      <w:r w:rsidRPr="0042695D">
        <w:rPr>
          <w:highlight w:val="yellow"/>
        </w:rPr>
        <w:t>pLN</w:t>
      </w:r>
      <w:proofErr w:type="spellEnd"/>
      <w:r>
        <w:rPr>
          <w:highlight w:val="yellow"/>
        </w:rPr>
        <w:t xml:space="preserve"> (</w:t>
      </w:r>
      <w:r w:rsidRPr="0042695D">
        <w:rPr>
          <w:b/>
          <w:bCs/>
          <w:highlight w:val="yellow"/>
        </w:rPr>
        <w:t>Figure S1</w:t>
      </w:r>
      <w:r w:rsidR="005E3968">
        <w:rPr>
          <w:b/>
          <w:bCs/>
          <w:highlight w:val="yellow"/>
        </w:rPr>
        <w:t>3</w:t>
      </w:r>
      <w:r>
        <w:rPr>
          <w:highlight w:val="yellow"/>
        </w:rPr>
        <w:t>)</w:t>
      </w:r>
      <w:r w:rsidRPr="0042695D">
        <w:rPr>
          <w:highlight w:val="yellow"/>
        </w:rPr>
        <w:t>.</w:t>
      </w:r>
      <w:r>
        <w:t xml:space="preserve"> </w:t>
      </w:r>
      <w:r w:rsidRPr="0042695D">
        <w:rPr>
          <w:highlight w:val="yellow"/>
        </w:rPr>
        <w:t>We also detected these populations to varying degrees around and within islets (</w:t>
      </w:r>
      <w:r w:rsidRPr="0042695D">
        <w:rPr>
          <w:b/>
          <w:bCs/>
          <w:highlight w:val="yellow"/>
        </w:rPr>
        <w:t>Figure 6A</w:t>
      </w:r>
      <w:r w:rsidRPr="0042695D">
        <w:rPr>
          <w:highlight w:val="yellow"/>
        </w:rPr>
        <w:t>).TCF1</w:t>
      </w:r>
      <w:r w:rsidRPr="0042695D">
        <w:rPr>
          <w:highlight w:val="yellow"/>
          <w:vertAlign w:val="superscript"/>
        </w:rPr>
        <w:t>+</w:t>
      </w:r>
      <w:r w:rsidRPr="0042695D">
        <w:rPr>
          <w:highlight w:val="yellow"/>
        </w:rPr>
        <w:t>TOX</w:t>
      </w:r>
      <w:r w:rsidRPr="0042695D">
        <w:rPr>
          <w:highlight w:val="yellow"/>
          <w:vertAlign w:val="superscript"/>
        </w:rPr>
        <w:t>+</w:t>
      </w:r>
      <w:r w:rsidRPr="0042695D">
        <w:rPr>
          <w:highlight w:val="yellow"/>
        </w:rPr>
        <w:t xml:space="preserve"> cells were found more often near or at the edge of the islets (</w:t>
      </w:r>
      <w:r w:rsidRPr="0042695D">
        <w:rPr>
          <w:b/>
          <w:bCs/>
          <w:highlight w:val="yellow"/>
        </w:rPr>
        <w:t>Figure 6B</w:t>
      </w:r>
      <w:r w:rsidRPr="0042695D">
        <w:rPr>
          <w:highlight w:val="yellow"/>
        </w:rPr>
        <w:t>), thus these cells were distributed closer to the islet boundary than TCF1</w:t>
      </w:r>
      <w:r w:rsidRPr="0042695D">
        <w:rPr>
          <w:highlight w:val="yellow"/>
          <w:vertAlign w:val="superscript"/>
        </w:rPr>
        <w:t>+</w:t>
      </w:r>
      <w:r w:rsidRPr="0042695D">
        <w:rPr>
          <w:highlight w:val="yellow"/>
        </w:rPr>
        <w:t xml:space="preserve"> and TOX</w:t>
      </w:r>
      <w:r w:rsidRPr="0042695D">
        <w:rPr>
          <w:highlight w:val="yellow"/>
          <w:vertAlign w:val="superscript"/>
        </w:rPr>
        <w:t>+</w:t>
      </w:r>
      <w:r w:rsidRPr="0042695D">
        <w:rPr>
          <w:highlight w:val="yellow"/>
        </w:rPr>
        <w:t xml:space="preserve"> cells (</w:t>
      </w:r>
      <w:r w:rsidRPr="0042695D">
        <w:rPr>
          <w:b/>
          <w:bCs/>
          <w:highlight w:val="yellow"/>
        </w:rPr>
        <w:t>Figure 6C</w:t>
      </w:r>
      <w:r w:rsidRPr="0042695D">
        <w:rPr>
          <w:highlight w:val="yellow"/>
        </w:rPr>
        <w:t xml:space="preserve">). </w:t>
      </w:r>
      <w:r w:rsidRPr="0042695D">
        <w:rPr>
          <w:highlight w:val="yellow"/>
        </w:rPr>
        <w:t>TCF1</w:t>
      </w:r>
      <w:r w:rsidRPr="0042695D">
        <w:rPr>
          <w:highlight w:val="yellow"/>
          <w:vertAlign w:val="superscript"/>
        </w:rPr>
        <w:t>+</w:t>
      </w:r>
      <w:r w:rsidRPr="0042695D">
        <w:rPr>
          <w:highlight w:val="yellow"/>
        </w:rPr>
        <w:t>TOX</w:t>
      </w:r>
      <w:r w:rsidRPr="0042695D">
        <w:rPr>
          <w:highlight w:val="yellow"/>
          <w:vertAlign w:val="superscript"/>
        </w:rPr>
        <w:t>+</w:t>
      </w:r>
      <w:r w:rsidRPr="0042695D">
        <w:rPr>
          <w:highlight w:val="yellow"/>
          <w:vertAlign w:val="superscript"/>
        </w:rPr>
        <w:t xml:space="preserve"> </w:t>
      </w:r>
      <w:r w:rsidRPr="0042695D">
        <w:rPr>
          <w:highlight w:val="yellow"/>
        </w:rPr>
        <w:t>within the islet area expressed increased Ki67 and reduced CD39 relative to those on the edge of the islet (</w:t>
      </w:r>
      <w:r w:rsidRPr="0042695D">
        <w:rPr>
          <w:b/>
          <w:bCs/>
          <w:highlight w:val="yellow"/>
        </w:rPr>
        <w:t>Figure 6D</w:t>
      </w:r>
      <w:r w:rsidRPr="0042695D">
        <w:rPr>
          <w:highlight w:val="yellow"/>
        </w:rPr>
        <w:t>), thus indicating a spectrum of memory CD8</w:t>
      </w:r>
      <w:r w:rsidRPr="0042695D">
        <w:rPr>
          <w:highlight w:val="yellow"/>
          <w:vertAlign w:val="superscript"/>
        </w:rPr>
        <w:t>+</w:t>
      </w:r>
      <w:r w:rsidRPr="0042695D">
        <w:rPr>
          <w:highlight w:val="yellow"/>
        </w:rPr>
        <w:t xml:space="preserve"> T cell phenotypes in the pancreas which include an activated TCF1</w:t>
      </w:r>
      <w:r w:rsidRPr="0042695D">
        <w:rPr>
          <w:highlight w:val="yellow"/>
          <w:vertAlign w:val="superscript"/>
        </w:rPr>
        <w:t>+</w:t>
      </w:r>
      <w:r w:rsidRPr="0042695D">
        <w:rPr>
          <w:highlight w:val="yellow"/>
        </w:rPr>
        <w:t>TOX</w:t>
      </w:r>
      <w:r w:rsidRPr="0042695D">
        <w:rPr>
          <w:highlight w:val="yellow"/>
          <w:vertAlign w:val="superscript"/>
        </w:rPr>
        <w:t>+</w:t>
      </w:r>
      <w:r w:rsidRPr="0042695D">
        <w:rPr>
          <w:highlight w:val="yellow"/>
        </w:rPr>
        <w:t xml:space="preserve"> population in close proximity to the islets.</w:t>
      </w:r>
      <w:r>
        <w:t xml:space="preserve"> </w:t>
      </w:r>
      <w:r w:rsidR="002E5D2B" w:rsidRPr="002E5D2B">
        <w:t>Akin to recent reports</w:t>
      </w:r>
      <w:r w:rsidR="002E5D2B" w:rsidRPr="00444C7D">
        <w:t xml:space="preserve"> in NOD mice that precursor diabetogenic T cells are primed and maintained as a self-renewing pool in the </w:t>
      </w:r>
      <w:proofErr w:type="spellStart"/>
      <w:r w:rsidR="00D6252D">
        <w:t>pLN</w:t>
      </w:r>
      <w:proofErr w:type="spellEnd"/>
      <w:r w:rsidR="002E5D2B" w:rsidRPr="00444C7D">
        <w:t>, seeding terminally differentiated cells that expand in the islets</w:t>
      </w:r>
      <w:r w:rsidR="002E5D2B" w:rsidRPr="00444C7D">
        <w:fldChar w:fldCharType="begin">
          <w:fldData xml:space="preserve">PEVuZE5vdGU+PENpdGU+PEF1dGhvcj5HZWFydHk8L0F1dGhvcj48WWVhcj4yMDIyPC9ZZWFyPjxS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 </w:instrText>
      </w:r>
      <w:r w:rsidR="006E2F18">
        <w:fldChar w:fldCharType="begin">
          <w:fldData xml:space="preserve">PEVuZE5vdGU+PENpdGU+PEF1dGhvcj5HZWFydHk8L0F1dGhvcj48WWVhcj4yMDIyPC9ZZWFyPjxS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==
</w:fldData>
        </w:fldChar>
      </w:r>
      <w:r w:rsidR="006E2F18">
        <w:instrText xml:space="preserve"> ADDIN EN.CITE.DATA </w:instrText>
      </w:r>
      <w:r w:rsidR="006E2F18">
        <w:fldChar w:fldCharType="end"/>
      </w:r>
      <w:r w:rsidR="002E5D2B" w:rsidRPr="00444C7D">
        <w:fldChar w:fldCharType="separate"/>
      </w:r>
      <w:r w:rsidR="006E2F18" w:rsidRPr="006E2F18">
        <w:rPr>
          <w:noProof/>
          <w:vertAlign w:val="superscript"/>
        </w:rPr>
        <w:t>5</w:t>
      </w:r>
      <w:r w:rsidR="002E5D2B" w:rsidRPr="00444C7D">
        <w:fldChar w:fldCharType="end"/>
      </w:r>
      <w:r w:rsidR="002E5D2B" w:rsidRPr="00444C7D">
        <w:t xml:space="preserve">, </w:t>
      </w:r>
      <w:r w:rsidR="00D6252D">
        <w:t>our</w:t>
      </w:r>
      <w:r w:rsidR="00D6252D" w:rsidRPr="00DF676F">
        <w:t xml:space="preserve"> </w:t>
      </w:r>
      <w:r w:rsidR="002E5D2B" w:rsidRPr="00DF676F">
        <w:t xml:space="preserve">data are indicative of </w:t>
      </w:r>
      <w:r w:rsidR="002E5D2B">
        <w:t>distinct tissue programs allowing for maintenance of CD8</w:t>
      </w:r>
      <w:r w:rsidR="00552865">
        <w:rPr>
          <w:vertAlign w:val="superscript"/>
        </w:rPr>
        <w:t>+</w:t>
      </w:r>
      <w:r w:rsidR="002E5D2B">
        <w:t xml:space="preserve"> T cell populations and prevention of exhaustion in the </w:t>
      </w:r>
      <w:proofErr w:type="spellStart"/>
      <w:r w:rsidR="002E5D2B">
        <w:t>pLN</w:t>
      </w:r>
      <w:proofErr w:type="spellEnd"/>
      <w:r w:rsidR="002E5D2B">
        <w:t xml:space="preserve">, as well as acquisition of further effector function </w:t>
      </w:r>
      <w:r w:rsidR="002E5D2B" w:rsidRPr="00DF676F">
        <w:t xml:space="preserve">in </w:t>
      </w:r>
      <w:r w:rsidR="002E5D2B">
        <w:t xml:space="preserve">the pancreas </w:t>
      </w:r>
      <w:r w:rsidR="00D6252D">
        <w:t>dur</w:t>
      </w:r>
      <w:r w:rsidR="002E5D2B">
        <w:t>in</w:t>
      </w:r>
      <w:r w:rsidR="00D6252D">
        <w:t>g</w:t>
      </w:r>
      <w:r w:rsidR="002E5D2B">
        <w:t xml:space="preserve"> human T1D.</w:t>
      </w:r>
      <w:r w:rsidR="00642525">
        <w:rPr>
          <w:b/>
          <w:sz w:val="23"/>
          <w:szCs w:val="23"/>
        </w:rPr>
        <w:br w:type="page"/>
      </w:r>
    </w:p>
    <w:p w14:paraId="7E3B2278" w14:textId="6CE41966" w:rsidR="00DF676F" w:rsidRDefault="00774500" w:rsidP="007816E9">
      <w:pPr>
        <w:spacing w:before="100" w:beforeAutospacing="1" w:line="480" w:lineRule="auto"/>
        <w:rPr>
          <w:sz w:val="23"/>
          <w:szCs w:val="23"/>
        </w:rPr>
      </w:pPr>
      <w:r w:rsidRPr="00774500">
        <w:rPr>
          <w:b/>
          <w:sz w:val="23"/>
          <w:szCs w:val="23"/>
        </w:rPr>
        <w:lastRenderedPageBreak/>
        <w:t>Discussion</w:t>
      </w:r>
    </w:p>
    <w:p w14:paraId="7AD7FB57" w14:textId="4F1EDB98" w:rsidR="00DF676F" w:rsidRDefault="00B2783E" w:rsidP="007816E9">
      <w:pPr>
        <w:spacing w:after="0" w:line="480" w:lineRule="auto"/>
        <w:jc w:val="both"/>
        <w:rPr>
          <w:sz w:val="23"/>
          <w:szCs w:val="23"/>
        </w:rPr>
      </w:pPr>
      <w:r>
        <w:rPr>
          <w:sz w:val="23"/>
          <w:szCs w:val="23"/>
        </w:rPr>
        <w:t>Despite tremendous progress in characterizing circulating immune cells in T1D, a</w:t>
      </w:r>
      <w:r w:rsidR="00DF676F">
        <w:rPr>
          <w:sz w:val="23"/>
          <w:szCs w:val="23"/>
        </w:rPr>
        <w:t xml:space="preserve"> critical gap in knowledge </w:t>
      </w:r>
      <w:r>
        <w:rPr>
          <w:sz w:val="23"/>
          <w:szCs w:val="23"/>
        </w:rPr>
        <w:t>remains as to alterations in tissue immune phenotypes</w:t>
      </w:r>
      <w:r w:rsidR="00DF676F">
        <w:rPr>
          <w:sz w:val="23"/>
          <w:szCs w:val="23"/>
        </w:rPr>
        <w:t>. Large datasets derived from the pancreas have given insight into disease</w:t>
      </w:r>
      <w:r w:rsidR="00FE6213">
        <w:rPr>
          <w:sz w:val="23"/>
          <w:szCs w:val="23"/>
        </w:rPr>
        <w:t>-</w:t>
      </w:r>
      <w:r w:rsidR="00DF676F">
        <w:rPr>
          <w:sz w:val="23"/>
          <w:szCs w:val="23"/>
        </w:rPr>
        <w:t>related changes in endocrine</w:t>
      </w:r>
      <w:r w:rsidR="00367439">
        <w:rPr>
          <w:sz w:val="23"/>
          <w:szCs w:val="23"/>
        </w:rPr>
        <w:fldChar w:fldCharType="begin">
          <w:fldData xml:space="preserve">PEVuZE5vdGU+PENpdGU+PEF1dGhvcj5XYW5nPC9BdXRob3I+PFllYXI+MjAxOTwvWWVhcj48UmVj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=
</w:fldData>
        </w:fldChar>
      </w:r>
      <w:r w:rsidR="006E2F18">
        <w:rPr>
          <w:sz w:val="23"/>
          <w:szCs w:val="23"/>
        </w:rPr>
        <w:instrText xml:space="preserve"> ADDIN EN.CITE </w:instrText>
      </w:r>
      <w:r w:rsidR="006E2F18">
        <w:rPr>
          <w:sz w:val="23"/>
          <w:szCs w:val="23"/>
        </w:rPr>
        <w:fldChar w:fldCharType="begin">
          <w:fldData xml:space="preserve">PEVuZE5vdGU+PENpdGU+PEF1dGhvcj5XYW5nPC9BdXRob3I+PFllYXI+MjAxOTwvWWVhcj48UmVj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=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67439">
        <w:rPr>
          <w:sz w:val="23"/>
          <w:szCs w:val="23"/>
        </w:rPr>
      </w:r>
      <w:r w:rsidR="00367439">
        <w:rPr>
          <w:sz w:val="23"/>
          <w:szCs w:val="23"/>
        </w:rPr>
        <w:fldChar w:fldCharType="separate"/>
      </w:r>
      <w:r w:rsidR="006E2F18" w:rsidRPr="006E2F18">
        <w:rPr>
          <w:noProof/>
          <w:sz w:val="23"/>
          <w:szCs w:val="23"/>
          <w:vertAlign w:val="superscript"/>
        </w:rPr>
        <w:t>87, 88</w:t>
      </w:r>
      <w:r w:rsidR="00367439">
        <w:rPr>
          <w:sz w:val="23"/>
          <w:szCs w:val="23"/>
        </w:rPr>
        <w:fldChar w:fldCharType="end"/>
      </w:r>
      <w:r w:rsidR="00DF676F">
        <w:rPr>
          <w:sz w:val="23"/>
          <w:szCs w:val="23"/>
        </w:rPr>
        <w:t xml:space="preserve"> </w:t>
      </w:r>
      <w:r w:rsidR="006F417D">
        <w:rPr>
          <w:sz w:val="23"/>
          <w:szCs w:val="23"/>
        </w:rPr>
        <w:t xml:space="preserve">composition and </w:t>
      </w:r>
      <w:r w:rsidR="00DF676F">
        <w:rPr>
          <w:sz w:val="23"/>
          <w:szCs w:val="23"/>
        </w:rPr>
        <w:t xml:space="preserve">function, as well as potential changes in </w:t>
      </w:r>
      <w:proofErr w:type="spellStart"/>
      <w:r w:rsidR="00DF676F">
        <w:rPr>
          <w:sz w:val="23"/>
          <w:szCs w:val="23"/>
        </w:rPr>
        <w:t>immune:islet</w:t>
      </w:r>
      <w:proofErr w:type="spellEnd"/>
      <w:r w:rsidR="00DF676F">
        <w:rPr>
          <w:sz w:val="23"/>
          <w:szCs w:val="23"/>
        </w:rPr>
        <w:t xml:space="preserve"> cell communication</w:t>
      </w:r>
      <w:r w:rsidR="00367439">
        <w:rPr>
          <w:sz w:val="23"/>
          <w:szCs w:val="23"/>
        </w:rPr>
        <w:fldChar w:fldCharType="begin">
          <w:fldData xml:space="preserve">PEVuZE5vdGU+PENpdGU+PEF1dGhvcj5XYW5nPC9BdXRob3I+PFllYXI+MjAxOTwvWWVhcj48UmVj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</w:fldData>
        </w:fldChar>
      </w:r>
      <w:r w:rsidR="006E2F18">
        <w:rPr>
          <w:sz w:val="23"/>
          <w:szCs w:val="23"/>
        </w:rPr>
        <w:instrText xml:space="preserve"> ADDIN EN.CITE </w:instrText>
      </w:r>
      <w:r w:rsidR="006E2F18">
        <w:rPr>
          <w:sz w:val="23"/>
          <w:szCs w:val="23"/>
        </w:rPr>
        <w:fldChar w:fldCharType="begin">
          <w:fldData xml:space="preserve">PEVuZE5vdGU+PENpdGU+PEF1dGhvcj5XYW5nPC9BdXRob3I+PFllYXI+MjAxOTwvWWVhcj48UmVj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67439">
        <w:rPr>
          <w:sz w:val="23"/>
          <w:szCs w:val="23"/>
        </w:rPr>
      </w:r>
      <w:r w:rsidR="00367439">
        <w:rPr>
          <w:sz w:val="23"/>
          <w:szCs w:val="23"/>
        </w:rPr>
        <w:fldChar w:fldCharType="separate"/>
      </w:r>
      <w:r w:rsidR="006E2F18" w:rsidRPr="006E2F18">
        <w:rPr>
          <w:noProof/>
          <w:sz w:val="23"/>
          <w:szCs w:val="23"/>
          <w:vertAlign w:val="superscript"/>
        </w:rPr>
        <w:t>87, 89</w:t>
      </w:r>
      <w:r w:rsidR="00367439">
        <w:rPr>
          <w:sz w:val="23"/>
          <w:szCs w:val="23"/>
        </w:rPr>
        <w:fldChar w:fldCharType="end"/>
      </w:r>
      <w:r w:rsidR="00DF676F">
        <w:rPr>
          <w:sz w:val="23"/>
          <w:szCs w:val="23"/>
        </w:rPr>
        <w:t>, but have limited power to examine immune cell phenotype. Datasets derived from secondary lymphoid organs in T1D are lacking due to the limited availability of samples and</w:t>
      </w:r>
      <w:r w:rsidR="00FE6213">
        <w:rPr>
          <w:sz w:val="23"/>
          <w:szCs w:val="23"/>
        </w:rPr>
        <w:t>,</w:t>
      </w:r>
      <w:r w:rsidR="00DF676F">
        <w:rPr>
          <w:sz w:val="23"/>
          <w:szCs w:val="23"/>
        </w:rPr>
        <w:t xml:space="preserve"> </w:t>
      </w:r>
      <w:r>
        <w:rPr>
          <w:sz w:val="23"/>
          <w:szCs w:val="23"/>
        </w:rPr>
        <w:t>to date</w:t>
      </w:r>
      <w:r w:rsidR="00FE6213">
        <w:rPr>
          <w:sz w:val="23"/>
          <w:szCs w:val="23"/>
        </w:rPr>
        <w:t>,</w:t>
      </w:r>
      <w:r>
        <w:rPr>
          <w:sz w:val="23"/>
          <w:szCs w:val="23"/>
        </w:rPr>
        <w:t xml:space="preserve"> </w:t>
      </w:r>
      <w:r w:rsidR="00DF676F">
        <w:rPr>
          <w:sz w:val="23"/>
          <w:szCs w:val="23"/>
        </w:rPr>
        <w:t>lack receptor information</w:t>
      </w:r>
      <w:r>
        <w:rPr>
          <w:sz w:val="23"/>
          <w:szCs w:val="23"/>
        </w:rPr>
        <w:fldChar w:fldCharType="begin">
          <w:fldData xml:space="preserve">PEVuZE5vdGU+PENpdGU+PEF1dGhvcj5Hb2xkZW48L0F1dGhvcj48WWVhcj4yMDI0PC9ZZWFyPjxS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</w:fldData>
        </w:fldChar>
      </w:r>
      <w:r w:rsidR="006E2F18">
        <w:rPr>
          <w:sz w:val="23"/>
          <w:szCs w:val="23"/>
        </w:rPr>
        <w:instrText xml:space="preserve"> ADDIN EN.CITE </w:instrText>
      </w:r>
      <w:r w:rsidR="006E2F18">
        <w:rPr>
          <w:sz w:val="23"/>
          <w:szCs w:val="23"/>
        </w:rPr>
        <w:fldChar w:fldCharType="begin">
          <w:fldData xml:space="preserve">PEVuZE5vdGU+PENpdGU+PEF1dGhvcj5Hb2xkZW48L0F1dGhvcj48WWVhcj4yMDI0PC9ZZWFyPjxS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</w:fldData>
        </w:fldChar>
      </w:r>
      <w:r w:rsidR="006E2F18">
        <w:rPr>
          <w:sz w:val="23"/>
          <w:szCs w:val="23"/>
        </w:rPr>
        <w:instrText xml:space="preserve"> ADDIN EN.CITE.DATA </w:instrText>
      </w:r>
      <w:r w:rsidR="006E2F18">
        <w:rPr>
          <w:sz w:val="23"/>
          <w:szCs w:val="23"/>
        </w:rPr>
      </w:r>
      <w:r w:rsidR="006E2F18">
        <w:rPr>
          <w:sz w:val="23"/>
          <w:szCs w:val="23"/>
        </w:rPr>
        <w:fldChar w:fldCharType="end"/>
      </w:r>
      <w:r>
        <w:rPr>
          <w:sz w:val="23"/>
          <w:szCs w:val="23"/>
        </w:rPr>
      </w:r>
      <w:r>
        <w:rPr>
          <w:sz w:val="23"/>
          <w:szCs w:val="23"/>
        </w:rPr>
        <w:fldChar w:fldCharType="separate"/>
      </w:r>
      <w:r w:rsidR="006E2F18" w:rsidRPr="006E2F18">
        <w:rPr>
          <w:noProof/>
          <w:sz w:val="23"/>
          <w:szCs w:val="23"/>
          <w:vertAlign w:val="superscript"/>
        </w:rPr>
        <w:t>90</w:t>
      </w:r>
      <w:r>
        <w:rPr>
          <w:sz w:val="23"/>
          <w:szCs w:val="23"/>
        </w:rPr>
        <w:fldChar w:fldCharType="end"/>
      </w:r>
      <w:r w:rsidR="00DF676F">
        <w:rPr>
          <w:sz w:val="23"/>
          <w:szCs w:val="23"/>
        </w:rPr>
        <w:t xml:space="preserve">. This study </w:t>
      </w:r>
      <w:r w:rsidR="00C45540">
        <w:rPr>
          <w:sz w:val="23"/>
          <w:szCs w:val="23"/>
        </w:rPr>
        <w:t xml:space="preserve">begins </w:t>
      </w:r>
      <w:r w:rsidR="00DF676F">
        <w:rPr>
          <w:sz w:val="23"/>
          <w:szCs w:val="23"/>
        </w:rPr>
        <w:t xml:space="preserve">to address </w:t>
      </w:r>
      <w:r w:rsidR="00C45540">
        <w:rPr>
          <w:sz w:val="23"/>
          <w:szCs w:val="23"/>
        </w:rPr>
        <w:t xml:space="preserve">these </w:t>
      </w:r>
      <w:r w:rsidR="001B6EBE">
        <w:rPr>
          <w:sz w:val="23"/>
          <w:szCs w:val="23"/>
        </w:rPr>
        <w:t>gaps</w:t>
      </w:r>
      <w:r w:rsidR="00C45540">
        <w:rPr>
          <w:sz w:val="23"/>
          <w:szCs w:val="23"/>
        </w:rPr>
        <w:t xml:space="preserve"> </w:t>
      </w:r>
      <w:r w:rsidR="00774500" w:rsidRPr="00774500">
        <w:rPr>
          <w:sz w:val="23"/>
          <w:szCs w:val="23"/>
        </w:rPr>
        <w:t>us</w:t>
      </w:r>
      <w:r w:rsidR="006F417D">
        <w:rPr>
          <w:sz w:val="23"/>
          <w:szCs w:val="23"/>
        </w:rPr>
        <w:t>ing</w:t>
      </w:r>
      <w:r w:rsidR="00774500" w:rsidRPr="00774500">
        <w:rPr>
          <w:sz w:val="23"/>
          <w:szCs w:val="23"/>
        </w:rPr>
        <w:t xml:space="preserve"> complementary methods </w:t>
      </w:r>
      <w:r w:rsidR="00DF676F">
        <w:rPr>
          <w:sz w:val="23"/>
          <w:szCs w:val="23"/>
        </w:rPr>
        <w:t>(i.e</w:t>
      </w:r>
      <w:r w:rsidR="00C45540">
        <w:rPr>
          <w:sz w:val="23"/>
          <w:szCs w:val="23"/>
        </w:rPr>
        <w:t>.</w:t>
      </w:r>
      <w:r w:rsidR="00DF676F">
        <w:rPr>
          <w:sz w:val="23"/>
          <w:szCs w:val="23"/>
        </w:rPr>
        <w:t xml:space="preserve">, </w:t>
      </w:r>
      <w:proofErr w:type="spellStart"/>
      <w:r w:rsidR="00FE6213">
        <w:t>CyTOF</w:t>
      </w:r>
      <w:proofErr w:type="spellEnd"/>
      <w:r w:rsidR="00DF676F">
        <w:rPr>
          <w:sz w:val="23"/>
          <w:szCs w:val="23"/>
        </w:rPr>
        <w:t xml:space="preserve">, </w:t>
      </w:r>
      <w:proofErr w:type="spellStart"/>
      <w:r w:rsidR="00DF676F">
        <w:rPr>
          <w:sz w:val="23"/>
          <w:szCs w:val="23"/>
        </w:rPr>
        <w:t>scRNAseq</w:t>
      </w:r>
      <w:proofErr w:type="spellEnd"/>
      <w:r w:rsidR="001B6EBE">
        <w:rPr>
          <w:sz w:val="23"/>
          <w:szCs w:val="23"/>
        </w:rPr>
        <w:t>/</w:t>
      </w:r>
      <w:proofErr w:type="spellStart"/>
      <w:r w:rsidR="001B6EBE">
        <w:rPr>
          <w:sz w:val="23"/>
          <w:szCs w:val="23"/>
        </w:rPr>
        <w:t>TCRseq</w:t>
      </w:r>
      <w:proofErr w:type="spellEnd"/>
      <w:r w:rsidR="001B6EBE">
        <w:rPr>
          <w:sz w:val="23"/>
          <w:szCs w:val="23"/>
        </w:rPr>
        <w:t>/</w:t>
      </w:r>
      <w:proofErr w:type="spellStart"/>
      <w:r w:rsidR="001B6EBE">
        <w:rPr>
          <w:sz w:val="23"/>
          <w:szCs w:val="23"/>
        </w:rPr>
        <w:t>CITEseq</w:t>
      </w:r>
      <w:proofErr w:type="spellEnd"/>
      <w:r w:rsidR="00DF676F">
        <w:rPr>
          <w:sz w:val="23"/>
          <w:szCs w:val="23"/>
        </w:rPr>
        <w:t xml:space="preserve">) </w:t>
      </w:r>
      <w:r w:rsidR="00774500" w:rsidRPr="00774500">
        <w:rPr>
          <w:sz w:val="23"/>
          <w:szCs w:val="23"/>
        </w:rPr>
        <w:t>to assess differences in T cell phenotypes and their potential molecular underpinnings</w:t>
      </w:r>
      <w:r w:rsidR="00C45540">
        <w:rPr>
          <w:sz w:val="23"/>
          <w:szCs w:val="23"/>
        </w:rPr>
        <w:t xml:space="preserve"> within the </w:t>
      </w:r>
      <w:proofErr w:type="spellStart"/>
      <w:r w:rsidR="00C45540">
        <w:rPr>
          <w:sz w:val="23"/>
          <w:szCs w:val="23"/>
        </w:rPr>
        <w:t>pLN</w:t>
      </w:r>
      <w:proofErr w:type="spellEnd"/>
      <w:r w:rsidR="00C45540" w:rsidRPr="00774500">
        <w:rPr>
          <w:sz w:val="23"/>
          <w:szCs w:val="23"/>
        </w:rPr>
        <w:t xml:space="preserve"> </w:t>
      </w:r>
      <w:r w:rsidR="00C45540">
        <w:rPr>
          <w:sz w:val="23"/>
          <w:szCs w:val="23"/>
        </w:rPr>
        <w:t>and pancreas</w:t>
      </w:r>
      <w:r w:rsidR="00774500" w:rsidRPr="00774500">
        <w:rPr>
          <w:sz w:val="23"/>
          <w:szCs w:val="23"/>
        </w:rPr>
        <w:t>.</w:t>
      </w:r>
      <w:r w:rsidR="007A2BFC">
        <w:rPr>
          <w:sz w:val="23"/>
          <w:szCs w:val="23"/>
        </w:rPr>
        <w:t xml:space="preserve"> </w:t>
      </w:r>
    </w:p>
    <w:p w14:paraId="7315E239" w14:textId="36EE4D93" w:rsidR="00DF676F" w:rsidRDefault="00774500" w:rsidP="007816E9">
      <w:pPr>
        <w:spacing w:after="0" w:line="480" w:lineRule="auto"/>
        <w:ind w:firstLine="720"/>
        <w:jc w:val="both"/>
        <w:rPr>
          <w:sz w:val="23"/>
          <w:szCs w:val="23"/>
        </w:rPr>
      </w:pPr>
      <w:r w:rsidRPr="00774500">
        <w:rPr>
          <w:sz w:val="23"/>
          <w:szCs w:val="23"/>
        </w:rPr>
        <w:t>CD8</w:t>
      </w:r>
      <w:r w:rsidR="006D6BDD">
        <w:rPr>
          <w:sz w:val="23"/>
          <w:szCs w:val="23"/>
          <w:vertAlign w:val="superscript"/>
        </w:rPr>
        <w:t>+</w:t>
      </w:r>
      <w:r w:rsidRPr="00774500">
        <w:rPr>
          <w:sz w:val="23"/>
          <w:szCs w:val="23"/>
        </w:rPr>
        <w:t xml:space="preserve"> T cell</w:t>
      </w:r>
      <w:r w:rsidR="00DF676F">
        <w:rPr>
          <w:sz w:val="23"/>
          <w:szCs w:val="23"/>
        </w:rPr>
        <w:t xml:space="preserve">s are classically thought to be a major mediator of islet destruction in T1D, given their abundance in the </w:t>
      </w:r>
      <w:proofErr w:type="spellStart"/>
      <w:r w:rsidR="00DF676F">
        <w:rPr>
          <w:sz w:val="23"/>
          <w:szCs w:val="23"/>
        </w:rPr>
        <w:t>insulitic</w:t>
      </w:r>
      <w:proofErr w:type="spellEnd"/>
      <w:r w:rsidR="00DF676F">
        <w:rPr>
          <w:sz w:val="23"/>
          <w:szCs w:val="23"/>
        </w:rPr>
        <w:t xml:space="preserve"> lesion</w:t>
      </w:r>
      <w:r w:rsidR="00DF676F">
        <w:rPr>
          <w:sz w:val="23"/>
          <w:szCs w:val="23"/>
        </w:rPr>
        <w:fldChar w:fldCharType="begin">
          <w:fldData xml:space="preserve">PEVuZE5vdGU+PENpdGU+PEF1dGhvcj5Db3BwaWV0ZXJzPC9BdXRob3I+PFllYXI+MjAxMjwvWWVh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</w:fldData>
        </w:fldChar>
      </w:r>
      <w:r w:rsidR="006E2F18">
        <w:rPr>
          <w:sz w:val="23"/>
          <w:szCs w:val="23"/>
        </w:rPr>
        <w:instrText xml:space="preserve"> ADDIN EN.CITE </w:instrText>
      </w:r>
      <w:r w:rsidR="006E2F18">
        <w:rPr>
          <w:sz w:val="23"/>
          <w:szCs w:val="23"/>
        </w:rPr>
        <w:fldChar w:fldCharType="begin">
          <w:fldData xml:space="preserve">PEVuZE5vdGU+PENpdGU+PEF1dGhvcj5Db3BwaWV0ZXJzPC9BdXRob3I+PFllYXI+MjAxMjwvWWVh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</w:fldData>
        </w:fldChar>
      </w:r>
      <w:r w:rsidR="006E2F18">
        <w:rPr>
          <w:sz w:val="23"/>
          <w:szCs w:val="23"/>
        </w:rPr>
        <w:instrText xml:space="preserve"> ADDIN EN.CITE.DATA </w:instrText>
      </w:r>
      <w:r w:rsidR="006E2F18">
        <w:rPr>
          <w:sz w:val="23"/>
          <w:szCs w:val="23"/>
        </w:rPr>
      </w:r>
      <w:r w:rsidR="006E2F18">
        <w:rPr>
          <w:sz w:val="23"/>
          <w:szCs w:val="23"/>
        </w:rPr>
        <w:fldChar w:fldCharType="end"/>
      </w:r>
      <w:r w:rsidR="00DF676F">
        <w:rPr>
          <w:sz w:val="23"/>
          <w:szCs w:val="23"/>
        </w:rPr>
      </w:r>
      <w:r w:rsidR="00DF676F">
        <w:rPr>
          <w:sz w:val="23"/>
          <w:szCs w:val="23"/>
        </w:rPr>
        <w:fldChar w:fldCharType="separate"/>
      </w:r>
      <w:r w:rsidR="006E2F18" w:rsidRPr="006E2F18">
        <w:rPr>
          <w:noProof/>
          <w:sz w:val="23"/>
          <w:szCs w:val="23"/>
          <w:vertAlign w:val="superscript"/>
        </w:rPr>
        <w:t>91</w:t>
      </w:r>
      <w:r w:rsidR="00DF676F">
        <w:rPr>
          <w:sz w:val="23"/>
          <w:szCs w:val="23"/>
        </w:rPr>
        <w:fldChar w:fldCharType="end"/>
      </w:r>
      <w:r w:rsidR="00D60F80">
        <w:rPr>
          <w:sz w:val="23"/>
          <w:szCs w:val="23"/>
        </w:rPr>
        <w:t xml:space="preserve"> and cytolytic function</w:t>
      </w:r>
      <w:r w:rsidR="00DF676F">
        <w:rPr>
          <w:sz w:val="23"/>
          <w:szCs w:val="23"/>
        </w:rPr>
        <w:t xml:space="preserve">. </w:t>
      </w:r>
      <w:r w:rsidRPr="00774500">
        <w:rPr>
          <w:sz w:val="23"/>
          <w:szCs w:val="23"/>
        </w:rPr>
        <w:t>Moreover, recent</w:t>
      </w:r>
      <w:r>
        <w:rPr>
          <w:sz w:val="23"/>
          <w:szCs w:val="23"/>
        </w:rPr>
        <w:t xml:space="preserve"> </w:t>
      </w:r>
      <w:r w:rsidRPr="00774500">
        <w:rPr>
          <w:sz w:val="23"/>
          <w:szCs w:val="23"/>
        </w:rPr>
        <w:t>studies indicated that CD8</w:t>
      </w:r>
      <w:r w:rsidRPr="007816E9">
        <w:rPr>
          <w:sz w:val="23"/>
          <w:szCs w:val="23"/>
          <w:vertAlign w:val="superscript"/>
        </w:rPr>
        <w:t>+</w:t>
      </w:r>
      <w:r w:rsidRPr="00774500">
        <w:rPr>
          <w:sz w:val="23"/>
          <w:szCs w:val="23"/>
        </w:rPr>
        <w:t xml:space="preserve"> T cells with a self</w:t>
      </w:r>
      <w:r w:rsidR="003A0C40">
        <w:rPr>
          <w:sz w:val="23"/>
          <w:szCs w:val="23"/>
        </w:rPr>
        <w:t>-</w:t>
      </w:r>
      <w:r w:rsidRPr="00774500">
        <w:rPr>
          <w:sz w:val="23"/>
          <w:szCs w:val="23"/>
        </w:rPr>
        <w:t>renewing phenotype may be important for T1D pathogenesis</w:t>
      </w:r>
      <w:r w:rsidR="007D32E3">
        <w:rPr>
          <w:sz w:val="23"/>
          <w:szCs w:val="23"/>
        </w:rPr>
        <w:t xml:space="preserve">, as they </w:t>
      </w:r>
      <w:r w:rsidR="00302BD2">
        <w:rPr>
          <w:sz w:val="23"/>
          <w:szCs w:val="23"/>
        </w:rPr>
        <w:t>are</w:t>
      </w:r>
      <w:r w:rsidR="007D32E3">
        <w:rPr>
          <w:sz w:val="23"/>
          <w:szCs w:val="23"/>
        </w:rPr>
        <w:t xml:space="preserve"> elevated in peripheral blood</w:t>
      </w:r>
      <w:r w:rsidR="00302BD2">
        <w:rPr>
          <w:sz w:val="23"/>
          <w:szCs w:val="23"/>
        </w:rPr>
        <w:t>,</w:t>
      </w:r>
      <w:r w:rsidR="007D32E3">
        <w:rPr>
          <w:sz w:val="23"/>
          <w:szCs w:val="23"/>
        </w:rPr>
        <w:t xml:space="preserve"> and autoreactive cells may be biased towards this phenotype</w:t>
      </w:r>
      <w:r w:rsidR="00822CA7">
        <w:rPr>
          <w:sz w:val="23"/>
          <w:szCs w:val="23"/>
        </w:rPr>
        <w:fldChar w:fldCharType="begin">
          <w:fldData xml:space="preserve">PEVuZE5vdGU+PENpdGU+PEF1dGhvcj5BYmRlbHNhbWVkPC9BdXRob3I+PFllYXI+MjAyMDwvWWVh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</w:fldData>
        </w:fldChar>
      </w:r>
      <w:r w:rsidR="006E2F18">
        <w:rPr>
          <w:sz w:val="23"/>
          <w:szCs w:val="23"/>
        </w:rPr>
        <w:instrText xml:space="preserve"> ADDIN EN.CITE </w:instrText>
      </w:r>
      <w:r w:rsidR="006E2F18">
        <w:rPr>
          <w:sz w:val="23"/>
          <w:szCs w:val="23"/>
        </w:rPr>
        <w:fldChar w:fldCharType="begin">
          <w:fldData xml:space="preserve">PEVuZE5vdGU+PENpdGU+PEF1dGhvcj5BYmRlbHNhbWVkPC9BdXRob3I+PFllYXI+MjAyMDwvWWVh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</w:fldData>
        </w:fldChar>
      </w:r>
      <w:r w:rsidR="006E2F18">
        <w:rPr>
          <w:sz w:val="23"/>
          <w:szCs w:val="23"/>
        </w:rPr>
        <w:instrText xml:space="preserve"> ADDIN EN.CITE.DATA </w:instrText>
      </w:r>
      <w:r w:rsidR="006E2F18">
        <w:rPr>
          <w:sz w:val="23"/>
          <w:szCs w:val="23"/>
        </w:rPr>
      </w:r>
      <w:r w:rsidR="006E2F18">
        <w:rPr>
          <w:sz w:val="23"/>
          <w:szCs w:val="23"/>
        </w:rPr>
        <w:fldChar w:fldCharType="end"/>
      </w:r>
      <w:r w:rsidR="00822CA7">
        <w:rPr>
          <w:sz w:val="23"/>
          <w:szCs w:val="23"/>
        </w:rPr>
      </w:r>
      <w:r w:rsidR="00822CA7">
        <w:rPr>
          <w:sz w:val="23"/>
          <w:szCs w:val="23"/>
        </w:rPr>
        <w:fldChar w:fldCharType="separate"/>
      </w:r>
      <w:r w:rsidR="006E2F18" w:rsidRPr="006E2F18">
        <w:rPr>
          <w:noProof/>
          <w:sz w:val="23"/>
          <w:szCs w:val="23"/>
          <w:vertAlign w:val="superscript"/>
        </w:rPr>
        <w:t>5, 14, 92</w:t>
      </w:r>
      <w:r w:rsidR="00822CA7">
        <w:rPr>
          <w:sz w:val="23"/>
          <w:szCs w:val="23"/>
        </w:rPr>
        <w:fldChar w:fldCharType="end"/>
      </w:r>
      <w:r w:rsidRPr="00774500">
        <w:rPr>
          <w:sz w:val="23"/>
          <w:szCs w:val="23"/>
        </w:rPr>
        <w:t xml:space="preserve">. </w:t>
      </w:r>
      <w:r w:rsidR="000E52F0">
        <w:rPr>
          <w:sz w:val="23"/>
          <w:szCs w:val="23"/>
        </w:rPr>
        <w:t>O</w:t>
      </w:r>
      <w:r w:rsidRPr="00774500">
        <w:rPr>
          <w:sz w:val="23"/>
          <w:szCs w:val="23"/>
        </w:rPr>
        <w:t>ur study show</w:t>
      </w:r>
      <w:r w:rsidR="000E52F0">
        <w:rPr>
          <w:sz w:val="23"/>
          <w:szCs w:val="23"/>
        </w:rPr>
        <w:t>s</w:t>
      </w:r>
      <w:r w:rsidRPr="00774500">
        <w:rPr>
          <w:sz w:val="23"/>
          <w:szCs w:val="23"/>
        </w:rPr>
        <w:t xml:space="preserve"> that CD8</w:t>
      </w:r>
      <w:r w:rsidR="006D6BDD">
        <w:rPr>
          <w:sz w:val="23"/>
          <w:szCs w:val="23"/>
          <w:vertAlign w:val="superscript"/>
        </w:rPr>
        <w:t>+</w:t>
      </w:r>
      <w:r w:rsidR="006D6BDD">
        <w:rPr>
          <w:sz w:val="23"/>
          <w:szCs w:val="23"/>
        </w:rPr>
        <w:t xml:space="preserve"> </w:t>
      </w:r>
      <w:r w:rsidRPr="00774500">
        <w:rPr>
          <w:sz w:val="23"/>
          <w:szCs w:val="23"/>
        </w:rPr>
        <w:t xml:space="preserve">T cells expressing markers of a </w:t>
      </w:r>
      <w:proofErr w:type="spellStart"/>
      <w:r w:rsidR="00BB04D5">
        <w:rPr>
          <w:sz w:val="23"/>
          <w:szCs w:val="23"/>
        </w:rPr>
        <w:t>T</w:t>
      </w:r>
      <w:r w:rsidR="00EC08FD">
        <w:rPr>
          <w:sz w:val="23"/>
          <w:szCs w:val="23"/>
        </w:rPr>
        <w:t>scm</w:t>
      </w:r>
      <w:proofErr w:type="spellEnd"/>
      <w:r w:rsidRPr="00774500">
        <w:rPr>
          <w:sz w:val="23"/>
          <w:szCs w:val="23"/>
        </w:rPr>
        <w:t xml:space="preserve"> population (CD45RA, CCR7, CXCR3, CD27, CD28) are increased in T1D</w:t>
      </w:r>
      <w:r w:rsidR="00DF676F">
        <w:rPr>
          <w:sz w:val="23"/>
          <w:szCs w:val="23"/>
        </w:rPr>
        <w:t xml:space="preserve"> </w:t>
      </w:r>
      <w:proofErr w:type="spellStart"/>
      <w:r w:rsidR="00DF676F">
        <w:rPr>
          <w:sz w:val="23"/>
          <w:szCs w:val="23"/>
        </w:rPr>
        <w:t>pLN</w:t>
      </w:r>
      <w:proofErr w:type="spellEnd"/>
      <w:r w:rsidR="00367439">
        <w:rPr>
          <w:sz w:val="23"/>
          <w:szCs w:val="23"/>
        </w:rPr>
        <w:t xml:space="preserve"> (</w:t>
      </w:r>
      <w:r w:rsidR="00367439" w:rsidRPr="00F968DA">
        <w:rPr>
          <w:b/>
          <w:bCs/>
          <w:sz w:val="23"/>
          <w:szCs w:val="23"/>
        </w:rPr>
        <w:t>Figures 1-2</w:t>
      </w:r>
      <w:r w:rsidR="00367439">
        <w:rPr>
          <w:sz w:val="23"/>
          <w:szCs w:val="23"/>
        </w:rPr>
        <w:t>)</w:t>
      </w:r>
      <w:r w:rsidRPr="00774500">
        <w:rPr>
          <w:sz w:val="23"/>
          <w:szCs w:val="23"/>
        </w:rPr>
        <w:t xml:space="preserve">. </w:t>
      </w:r>
      <w:proofErr w:type="spellStart"/>
      <w:r w:rsidR="00BB04D5">
        <w:rPr>
          <w:sz w:val="23"/>
          <w:szCs w:val="23"/>
        </w:rPr>
        <w:t>T</w:t>
      </w:r>
      <w:r w:rsidR="00EC08FD">
        <w:rPr>
          <w:sz w:val="23"/>
          <w:szCs w:val="23"/>
        </w:rPr>
        <w:t>scm</w:t>
      </w:r>
      <w:proofErr w:type="spellEnd"/>
      <w:r w:rsidR="00DF676F">
        <w:rPr>
          <w:sz w:val="23"/>
          <w:szCs w:val="23"/>
        </w:rPr>
        <w:t xml:space="preserve"> cells play an important role in memory maintenance and in generating rapidly responding effector cells</w:t>
      </w:r>
      <w:r w:rsidR="00367439">
        <w:rPr>
          <w:sz w:val="23"/>
          <w:szCs w:val="23"/>
        </w:rPr>
        <w:fldChar w:fldCharType="begin">
          <w:fldData xml:space="preserve">PEVuZE5vdGU+PENpdGU+PEF1dGhvcj5XYW5nPC9BdXRob3I+PFllYXI+MjAyMTwvWWVhcj48UmVj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==
</w:fldData>
        </w:fldChar>
      </w:r>
      <w:r w:rsidR="006E2F18">
        <w:rPr>
          <w:sz w:val="23"/>
          <w:szCs w:val="23"/>
        </w:rPr>
        <w:instrText xml:space="preserve"> ADDIN EN.CITE </w:instrText>
      </w:r>
      <w:r w:rsidR="006E2F18">
        <w:rPr>
          <w:sz w:val="23"/>
          <w:szCs w:val="23"/>
        </w:rPr>
        <w:fldChar w:fldCharType="begin">
          <w:fldData xml:space="preserve">PEVuZE5vdGU+PENpdGU+PEF1dGhvcj5XYW5nPC9BdXRob3I+PFllYXI+MjAyMTwvWWVhcj48UmVj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==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67439">
        <w:rPr>
          <w:sz w:val="23"/>
          <w:szCs w:val="23"/>
        </w:rPr>
      </w:r>
      <w:r w:rsidR="00367439">
        <w:rPr>
          <w:sz w:val="23"/>
          <w:szCs w:val="23"/>
        </w:rPr>
        <w:fldChar w:fldCharType="separate"/>
      </w:r>
      <w:r w:rsidR="006E2F18" w:rsidRPr="006E2F18">
        <w:rPr>
          <w:noProof/>
          <w:sz w:val="23"/>
          <w:szCs w:val="23"/>
          <w:vertAlign w:val="superscript"/>
        </w:rPr>
        <w:t>93</w:t>
      </w:r>
      <w:r w:rsidR="00367439">
        <w:rPr>
          <w:sz w:val="23"/>
          <w:szCs w:val="23"/>
        </w:rPr>
        <w:fldChar w:fldCharType="end"/>
      </w:r>
      <w:r w:rsidR="00DF676F">
        <w:rPr>
          <w:sz w:val="23"/>
          <w:szCs w:val="23"/>
        </w:rPr>
        <w:t xml:space="preserve">.  It has been previously shown that serum concentrations of cytokines </w:t>
      </w:r>
      <w:r w:rsidR="000E52F0">
        <w:rPr>
          <w:sz w:val="23"/>
          <w:szCs w:val="23"/>
        </w:rPr>
        <w:t xml:space="preserve">that </w:t>
      </w:r>
      <w:r w:rsidR="00DF676F">
        <w:rPr>
          <w:sz w:val="23"/>
          <w:szCs w:val="23"/>
        </w:rPr>
        <w:t xml:space="preserve">promote </w:t>
      </w:r>
      <w:proofErr w:type="spellStart"/>
      <w:r w:rsidR="00BB04D5">
        <w:rPr>
          <w:sz w:val="23"/>
          <w:szCs w:val="23"/>
        </w:rPr>
        <w:t>T</w:t>
      </w:r>
      <w:r w:rsidR="00EC08FD">
        <w:rPr>
          <w:sz w:val="23"/>
          <w:szCs w:val="23"/>
        </w:rPr>
        <w:t>scm</w:t>
      </w:r>
      <w:proofErr w:type="spellEnd"/>
      <w:r w:rsidR="00DF676F">
        <w:rPr>
          <w:sz w:val="23"/>
          <w:szCs w:val="23"/>
        </w:rPr>
        <w:t xml:space="preserve"> development, notably IL-15, are enhanced in T1D patients</w:t>
      </w:r>
      <w:r w:rsidR="00302BD2">
        <w:rPr>
          <w:sz w:val="23"/>
          <w:szCs w:val="23"/>
        </w:rPr>
        <w:fldChar w:fldCharType="begin">
          <w:fldData xml:space="preserve">PEVuZE5vdGU+PENpdGU+PEF1dGhvcj5DaGVuPC9BdXRob3I+PFllYXI+MjAxMzwvWWVhcj48UmVj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</w:fldData>
        </w:fldChar>
      </w:r>
      <w:r w:rsidR="006E2F18">
        <w:rPr>
          <w:sz w:val="23"/>
          <w:szCs w:val="23"/>
        </w:rPr>
        <w:instrText xml:space="preserve"> ADDIN EN.CITE </w:instrText>
      </w:r>
      <w:r w:rsidR="006E2F18">
        <w:rPr>
          <w:sz w:val="23"/>
          <w:szCs w:val="23"/>
        </w:rPr>
        <w:fldChar w:fldCharType="begin">
          <w:fldData xml:space="preserve">PEVuZE5vdGU+PENpdGU+PEF1dGhvcj5DaGVuPC9BdXRob3I+PFllYXI+MjAxMzwvWWVhcj48UmVj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02BD2">
        <w:rPr>
          <w:sz w:val="23"/>
          <w:szCs w:val="23"/>
        </w:rPr>
      </w:r>
      <w:r w:rsidR="00302BD2">
        <w:rPr>
          <w:sz w:val="23"/>
          <w:szCs w:val="23"/>
        </w:rPr>
        <w:fldChar w:fldCharType="separate"/>
      </w:r>
      <w:r w:rsidR="006E2F18" w:rsidRPr="006E2F18">
        <w:rPr>
          <w:noProof/>
          <w:sz w:val="23"/>
          <w:szCs w:val="23"/>
          <w:vertAlign w:val="superscript"/>
        </w:rPr>
        <w:t>94, 95</w:t>
      </w:r>
      <w:r w:rsidR="00302BD2">
        <w:rPr>
          <w:sz w:val="23"/>
          <w:szCs w:val="23"/>
        </w:rPr>
        <w:fldChar w:fldCharType="end"/>
      </w:r>
      <w:r w:rsidR="00DF676F">
        <w:rPr>
          <w:sz w:val="23"/>
          <w:szCs w:val="23"/>
        </w:rPr>
        <w:t xml:space="preserve">. Moreover, circulating </w:t>
      </w:r>
      <w:r w:rsidR="00302BD2">
        <w:rPr>
          <w:sz w:val="23"/>
          <w:szCs w:val="23"/>
        </w:rPr>
        <w:t xml:space="preserve">islet </w:t>
      </w:r>
      <w:r w:rsidR="000E52F0">
        <w:rPr>
          <w:sz w:val="23"/>
          <w:szCs w:val="23"/>
        </w:rPr>
        <w:t>antigen-</w:t>
      </w:r>
      <w:r w:rsidR="00DF676F">
        <w:rPr>
          <w:sz w:val="23"/>
          <w:szCs w:val="23"/>
        </w:rPr>
        <w:t xml:space="preserve">reactive T cells </w:t>
      </w:r>
      <w:r w:rsidR="007D32E3">
        <w:rPr>
          <w:sz w:val="23"/>
          <w:szCs w:val="23"/>
        </w:rPr>
        <w:t xml:space="preserve">from T1D donors </w:t>
      </w:r>
      <w:r w:rsidR="00DF676F">
        <w:rPr>
          <w:sz w:val="23"/>
          <w:szCs w:val="23"/>
        </w:rPr>
        <w:t>have been shown to possess stem-like features</w:t>
      </w:r>
      <w:r w:rsidR="00DF676F">
        <w:rPr>
          <w:sz w:val="23"/>
          <w:szCs w:val="23"/>
        </w:rPr>
        <w:fldChar w:fldCharType="begin"/>
      </w:r>
      <w:r w:rsidR="006E2F18">
        <w:rPr>
          <w:sz w:val="23"/>
          <w:szCs w:val="23"/>
        </w:rPr>
        <w:instrText xml:space="preserve"> ADDIN EN.CITE &lt;EndNote&gt;&lt;Cite&gt;&lt;Author&gt;Abdelsamed&lt;/Author&gt;&lt;Year&gt;2020&lt;/Year&gt;&lt;RecNum&gt;399&lt;/RecNum&gt;&lt;DisplayText&gt;&lt;style face="superscript"&gt;14&lt;/style&gt;&lt;/DisplayText&gt;&lt;record&gt;&lt;rec-number&gt;399&lt;/rec-number&gt;&lt;foreign-keys&gt;&lt;key app="EN" db-id="0z99zwpph5vxv1efze45xxwrpttzfpvxt09e" timestamp="1673631690" guid="1c00357b-c672-4360-b8ba-b378d8d5e983"&gt;399&lt;/key&gt;&lt;/foreign-keys&gt;&lt;ref-type name="Journal Article"&gt;17&lt;/ref-type&gt;&lt;contributors&gt;&lt;authors&gt;&lt;author&gt;Abdelsamed, Hossam A.&lt;/author&gt;&lt;author&gt;Zebley, Caitlin C.&lt;/author&gt;&lt;author&gt;Nguyen, Hai&lt;/author&gt;&lt;author&gt;Rutishauser, Rachel L.&lt;/author&gt;&lt;author&gt;Fan, Yiping&lt;/author&gt;&lt;author&gt;Ghoneim, Hazem E.&lt;/author&gt;&lt;author&gt;Crawford, Jeremy Chase&lt;/author&gt;&lt;author&gt;Alfei, Francesca&lt;/author&gt;&lt;author&gt;Alli, Shanta&lt;/author&gt;&lt;author&gt;Ribeiro, Susan Pereira&lt;/author&gt;&lt;author&gt;Castellaw, Ashley H.&lt;/author&gt;&lt;author&gt;McGargill, Maureen A.&lt;/author&gt;&lt;author&gt;Jin, Hongjian&lt;/author&gt;&lt;author&gt;Boi, Shannon K.&lt;/author&gt;&lt;author&gt;Speake, Cate&lt;/author&gt;&lt;author&gt;Serti, Elisavet&lt;/author&gt;&lt;author&gt;Turka, Laurence A.&lt;/author&gt;&lt;author&gt;Busch, Michael E.&lt;/author&gt;&lt;author&gt;Stone, Mars&lt;/author&gt;&lt;author&gt;Deeks, Steven G.&lt;/author&gt;&lt;author&gt;Sekaly, Rafick Pierre&lt;/author&gt;&lt;author&gt;Zehn, Dietmar&lt;/author&gt;&lt;author&gt;James, Eddie A.&lt;/author&gt;&lt;author&gt;Nepom, Gerald T.&lt;/author&gt;&lt;author&gt;Youngblood, Ben&lt;/author&gt;&lt;/authors&gt;&lt;/contributors&gt;&lt;titles&gt;&lt;title&gt;Beta cell-specific CD8+ T cells maintain stem cell memory-associated epigenetic programs during type 1 diabetes&lt;/title&gt;&lt;secondary-title&gt;Nature Immunology&lt;/secondary-title&gt;&lt;/titles&gt;&lt;periodical&gt;&lt;full-title&gt;Nature Immunology&lt;/full-title&gt;&lt;/periodical&gt;&lt;volume&gt;21&lt;/volume&gt;&lt;number&gt;5&lt;/number&gt;&lt;dates&gt;&lt;year&gt;2020&lt;/year&gt;&lt;/dates&gt;&lt;urls&gt;&lt;/urls&gt;&lt;electronic-resource-num&gt;10.1038/s41590-020-0633-5&lt;/electronic-resource-num&gt;&lt;/record&gt;&lt;/Cite&gt;&lt;/EndNote&gt;</w:instrText>
      </w:r>
      <w:r w:rsidR="00DF676F">
        <w:rPr>
          <w:sz w:val="23"/>
          <w:szCs w:val="23"/>
        </w:rPr>
        <w:fldChar w:fldCharType="separate"/>
      </w:r>
      <w:r w:rsidR="006E2F18" w:rsidRPr="006E2F18">
        <w:rPr>
          <w:noProof/>
          <w:sz w:val="23"/>
          <w:szCs w:val="23"/>
          <w:vertAlign w:val="superscript"/>
        </w:rPr>
        <w:t>14</w:t>
      </w:r>
      <w:r w:rsidR="00DF676F">
        <w:rPr>
          <w:sz w:val="23"/>
          <w:szCs w:val="23"/>
        </w:rPr>
        <w:fldChar w:fldCharType="end"/>
      </w:r>
      <w:r w:rsidR="00DF676F">
        <w:rPr>
          <w:sz w:val="23"/>
          <w:szCs w:val="23"/>
        </w:rPr>
        <w:t xml:space="preserve">. </w:t>
      </w:r>
      <w:r w:rsidR="00367439">
        <w:rPr>
          <w:sz w:val="23"/>
          <w:szCs w:val="23"/>
        </w:rPr>
        <w:t>E</w:t>
      </w:r>
      <w:r w:rsidR="00DF676F">
        <w:rPr>
          <w:sz w:val="23"/>
          <w:szCs w:val="23"/>
        </w:rPr>
        <w:t>nhanced capacity for self-renewal could be clinically</w:t>
      </w:r>
      <w:r w:rsidR="00302BD2">
        <w:rPr>
          <w:sz w:val="23"/>
          <w:szCs w:val="23"/>
        </w:rPr>
        <w:t xml:space="preserve"> detrimental,</w:t>
      </w:r>
      <w:r w:rsidR="00DF676F">
        <w:rPr>
          <w:sz w:val="23"/>
          <w:szCs w:val="23"/>
        </w:rPr>
        <w:t xml:space="preserve"> as multiple therapeutic avenues (e.</w:t>
      </w:r>
      <w:r w:rsidR="000E52F0">
        <w:rPr>
          <w:sz w:val="23"/>
          <w:szCs w:val="23"/>
        </w:rPr>
        <w:t>g.,</w:t>
      </w:r>
      <w:r w:rsidR="00DF676F">
        <w:rPr>
          <w:sz w:val="23"/>
          <w:szCs w:val="23"/>
        </w:rPr>
        <w:t xml:space="preserve"> teplizumab, </w:t>
      </w:r>
      <w:r w:rsidR="000E52F0">
        <w:rPr>
          <w:sz w:val="23"/>
          <w:szCs w:val="23"/>
        </w:rPr>
        <w:t>anti-thymocyte globulin [</w:t>
      </w:r>
      <w:r w:rsidR="00DF676F">
        <w:rPr>
          <w:sz w:val="23"/>
          <w:szCs w:val="23"/>
        </w:rPr>
        <w:t>ATG</w:t>
      </w:r>
      <w:r w:rsidR="000E52F0">
        <w:rPr>
          <w:sz w:val="23"/>
          <w:szCs w:val="23"/>
        </w:rPr>
        <w:t>]</w:t>
      </w:r>
      <w:r w:rsidR="00DF676F">
        <w:rPr>
          <w:sz w:val="23"/>
          <w:szCs w:val="23"/>
        </w:rPr>
        <w:t xml:space="preserve">) have converged on a signature of exhaustion in </w:t>
      </w:r>
      <w:r w:rsidR="000E52F0">
        <w:rPr>
          <w:sz w:val="23"/>
          <w:szCs w:val="23"/>
        </w:rPr>
        <w:t>therapeutic responders</w:t>
      </w:r>
      <w:r w:rsidR="00367439">
        <w:rPr>
          <w:sz w:val="23"/>
          <w:szCs w:val="23"/>
        </w:rPr>
        <w:fldChar w:fldCharType="begin">
          <w:fldData xml:space="preserve">PEVuZE5vdGU+PENpdGU+PEF1dGhvcj5KYWNvYnNlbjwvQXV0aG9yPjxZZWFyPjIwMjM8L1llYXI+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</w:fldData>
        </w:fldChar>
      </w:r>
      <w:r w:rsidR="006E2F18">
        <w:rPr>
          <w:sz w:val="23"/>
          <w:szCs w:val="23"/>
        </w:rPr>
        <w:instrText xml:space="preserve"> ADDIN EN.CITE </w:instrText>
      </w:r>
      <w:r w:rsidR="006E2F18">
        <w:rPr>
          <w:sz w:val="23"/>
          <w:szCs w:val="23"/>
        </w:rPr>
        <w:fldChar w:fldCharType="begin">
          <w:fldData xml:space="preserve">PEVuZE5vdGU+PENpdGU+PEF1dGhvcj5KYWNvYnNlbjwvQXV0aG9yPjxZZWFyPjIwMjM8L1llYXI+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67439">
        <w:rPr>
          <w:sz w:val="23"/>
          <w:szCs w:val="23"/>
        </w:rPr>
      </w:r>
      <w:r w:rsidR="00367439">
        <w:rPr>
          <w:sz w:val="23"/>
          <w:szCs w:val="23"/>
        </w:rPr>
        <w:fldChar w:fldCharType="separate"/>
      </w:r>
      <w:r w:rsidR="006E2F18" w:rsidRPr="006E2F18">
        <w:rPr>
          <w:noProof/>
          <w:sz w:val="23"/>
          <w:szCs w:val="23"/>
          <w:vertAlign w:val="superscript"/>
        </w:rPr>
        <w:t>13, 96</w:t>
      </w:r>
      <w:r w:rsidR="00367439">
        <w:rPr>
          <w:sz w:val="23"/>
          <w:szCs w:val="23"/>
        </w:rPr>
        <w:fldChar w:fldCharType="end"/>
      </w:r>
      <w:r w:rsidR="00DF676F">
        <w:rPr>
          <w:sz w:val="23"/>
          <w:szCs w:val="23"/>
        </w:rPr>
        <w:t>. Our study has provided further support for the relevance of this pathway, as IREA analysis revealed an enrichment of IL-15</w:t>
      </w:r>
      <w:r w:rsidR="00041846">
        <w:rPr>
          <w:sz w:val="23"/>
          <w:szCs w:val="23"/>
        </w:rPr>
        <w:t>-</w:t>
      </w:r>
      <w:r w:rsidR="00DF676F">
        <w:rPr>
          <w:sz w:val="23"/>
          <w:szCs w:val="23"/>
        </w:rPr>
        <w:t xml:space="preserve">induced </w:t>
      </w:r>
      <w:r w:rsidR="00DF676F">
        <w:rPr>
          <w:sz w:val="23"/>
          <w:szCs w:val="23"/>
        </w:rPr>
        <w:lastRenderedPageBreak/>
        <w:t xml:space="preserve">genes </w:t>
      </w:r>
      <w:r w:rsidR="00B2783E">
        <w:rPr>
          <w:sz w:val="23"/>
          <w:szCs w:val="23"/>
        </w:rPr>
        <w:t>across the trajectory of CD8</w:t>
      </w:r>
      <w:r w:rsidR="00B2783E">
        <w:rPr>
          <w:sz w:val="23"/>
          <w:szCs w:val="23"/>
          <w:vertAlign w:val="superscript"/>
        </w:rPr>
        <w:t>+</w:t>
      </w:r>
      <w:r w:rsidR="00B2783E">
        <w:rPr>
          <w:sz w:val="23"/>
          <w:szCs w:val="23"/>
        </w:rPr>
        <w:t xml:space="preserve"> T cell differentiation </w:t>
      </w:r>
      <w:r w:rsidR="00367439">
        <w:rPr>
          <w:sz w:val="23"/>
          <w:szCs w:val="23"/>
        </w:rPr>
        <w:t>(</w:t>
      </w:r>
      <w:r w:rsidR="00367439" w:rsidRPr="00F968DA">
        <w:rPr>
          <w:b/>
          <w:bCs/>
          <w:sz w:val="23"/>
          <w:szCs w:val="23"/>
        </w:rPr>
        <w:t>Figure 3</w:t>
      </w:r>
      <w:r w:rsidR="00367439">
        <w:rPr>
          <w:sz w:val="23"/>
          <w:szCs w:val="23"/>
        </w:rPr>
        <w:t>)</w:t>
      </w:r>
      <w:r w:rsidR="00DF676F">
        <w:rPr>
          <w:sz w:val="23"/>
          <w:szCs w:val="23"/>
        </w:rPr>
        <w:t xml:space="preserve">. </w:t>
      </w:r>
      <w:r w:rsidR="00041846">
        <w:rPr>
          <w:sz w:val="23"/>
          <w:szCs w:val="23"/>
        </w:rPr>
        <w:t>W</w:t>
      </w:r>
      <w:r w:rsidR="00367439">
        <w:rPr>
          <w:sz w:val="23"/>
          <w:szCs w:val="23"/>
        </w:rPr>
        <w:t xml:space="preserve">e also observed an increase in </w:t>
      </w:r>
      <w:r w:rsidR="00B2783E">
        <w:rPr>
          <w:sz w:val="23"/>
          <w:szCs w:val="23"/>
        </w:rPr>
        <w:t>cytokine signaling and upregulation of the</w:t>
      </w:r>
      <w:r w:rsidR="00367439">
        <w:rPr>
          <w:sz w:val="23"/>
          <w:szCs w:val="23"/>
        </w:rPr>
        <w:t xml:space="preserve"> anti-apoptotic factor </w:t>
      </w:r>
      <w:r w:rsidR="00367439" w:rsidRPr="00367439">
        <w:rPr>
          <w:i/>
          <w:iCs/>
          <w:sz w:val="23"/>
          <w:szCs w:val="23"/>
        </w:rPr>
        <w:t>BCL2</w:t>
      </w:r>
      <w:r w:rsidR="00B2783E">
        <w:rPr>
          <w:i/>
          <w:iCs/>
          <w:sz w:val="23"/>
          <w:szCs w:val="23"/>
        </w:rPr>
        <w:t>,</w:t>
      </w:r>
      <w:r w:rsidR="00367439">
        <w:rPr>
          <w:sz w:val="23"/>
          <w:szCs w:val="23"/>
        </w:rPr>
        <w:t xml:space="preserve"> </w:t>
      </w:r>
      <w:r w:rsidR="00B2783E">
        <w:rPr>
          <w:sz w:val="23"/>
          <w:szCs w:val="23"/>
        </w:rPr>
        <w:t xml:space="preserve">which, </w:t>
      </w:r>
      <w:r w:rsidR="00367439">
        <w:rPr>
          <w:sz w:val="23"/>
          <w:szCs w:val="23"/>
        </w:rPr>
        <w:t>coupled with the downregulation of multiple exhaustion</w:t>
      </w:r>
      <w:r w:rsidR="00041846">
        <w:rPr>
          <w:sz w:val="23"/>
          <w:szCs w:val="23"/>
        </w:rPr>
        <w:t>-</w:t>
      </w:r>
      <w:r w:rsidR="00367439">
        <w:rPr>
          <w:sz w:val="23"/>
          <w:szCs w:val="23"/>
        </w:rPr>
        <w:t>associated genes in this cluster in T1D</w:t>
      </w:r>
      <w:r w:rsidR="00302BD2">
        <w:rPr>
          <w:sz w:val="23"/>
          <w:szCs w:val="23"/>
        </w:rPr>
        <w:t>,</w:t>
      </w:r>
      <w:r w:rsidR="00367439">
        <w:rPr>
          <w:sz w:val="23"/>
          <w:szCs w:val="23"/>
        </w:rPr>
        <w:t xml:space="preserve"> </w:t>
      </w:r>
      <w:r w:rsidR="00B2783E">
        <w:rPr>
          <w:sz w:val="23"/>
          <w:szCs w:val="23"/>
        </w:rPr>
        <w:t xml:space="preserve">could </w:t>
      </w:r>
      <w:r w:rsidR="00367439">
        <w:rPr>
          <w:sz w:val="23"/>
          <w:szCs w:val="23"/>
        </w:rPr>
        <w:t xml:space="preserve">suggest </w:t>
      </w:r>
      <w:r w:rsidR="00FE64B7">
        <w:rPr>
          <w:sz w:val="23"/>
          <w:szCs w:val="23"/>
        </w:rPr>
        <w:t xml:space="preserve">that CD8 T cells favor </w:t>
      </w:r>
      <w:r w:rsidR="00367439">
        <w:rPr>
          <w:sz w:val="23"/>
          <w:szCs w:val="23"/>
        </w:rPr>
        <w:t xml:space="preserve">a progenitor exhausted phenotype rather than </w:t>
      </w:r>
      <w:r w:rsidR="00041846">
        <w:rPr>
          <w:sz w:val="23"/>
          <w:szCs w:val="23"/>
        </w:rPr>
        <w:t xml:space="preserve">a </w:t>
      </w:r>
      <w:r w:rsidR="00367439">
        <w:rPr>
          <w:sz w:val="23"/>
          <w:szCs w:val="23"/>
        </w:rPr>
        <w:t>terminal exhaustion phenotype in T1D</w:t>
      </w:r>
      <w:r w:rsidR="00B2783E">
        <w:rPr>
          <w:sz w:val="23"/>
          <w:szCs w:val="23"/>
        </w:rPr>
        <w:fldChar w:fldCharType="begin"/>
      </w:r>
      <w:r w:rsidR="006E2F18">
        <w:rPr>
          <w:sz w:val="23"/>
          <w:szCs w:val="23"/>
        </w:rPr>
        <w:instrText xml:space="preserve"> ADDIN EN.CITE &lt;EndNote&gt;&lt;Cite&gt;&lt;Author&gt;Nagasaki&lt;/Author&gt;&lt;Year&gt;2024&lt;/Year&gt;&lt;RecNum&gt;27&lt;/RecNum&gt;&lt;DisplayText&gt;&lt;style face="superscript"&gt;61&lt;/style&gt;&lt;/DisplayText&gt;&lt;record&gt;&lt;rec-number&gt;27&lt;/rec-number&gt;&lt;foreign-keys&gt;&lt;key app="EN" db-id="5ews099wbewxf5eex5bp2xz5wreftvtat2tr" timestamp="1742182504"&gt;27&lt;/key&gt;&lt;/foreign-keys&gt;&lt;ref-type name="Journal Article"&gt;17&lt;/ref-type&gt;&lt;contributors&gt;&lt;authors&gt;&lt;author&gt;Nagasaki, J.&lt;/author&gt;&lt;author&gt;Nishimoto, M.&lt;/author&gt;&lt;author&gt;Koh, H.&lt;/author&gt;&lt;author&gt;Okamura, H.&lt;/author&gt;&lt;author&gt;Nakamae, M.&lt;/author&gt;&lt;author&gt;Sakatoku, K.&lt;/author&gt;&lt;author&gt;Ido, K.&lt;/author&gt;&lt;author&gt;Kuno, M.&lt;/author&gt;&lt;author&gt;Makuuchi, Y.&lt;/author&gt;&lt;author&gt;Takakuwa, T.&lt;/author&gt;&lt;author&gt;Nakashima, Y.&lt;/author&gt;&lt;author&gt;Hino, M.&lt;/author&gt;&lt;author&gt;Nakamae, H.&lt;/author&gt;&lt;/authors&gt;&lt;/contributors&gt;&lt;auth-address&gt;Osaka Metropolitan Univ, Grad Sch Med, Dept Hematol, Osaka, Japan&amp;#xD;Okayama Univ, Grad Sch Med Dent &amp;amp; Pharmaceut Sci, Dept Tumor Microenvironm, Okayama, Japan&amp;#xD;Osaka Metropolitan Univ, Grad Sch Med, Dept Prevent Med &amp;amp; Environm Hlth, Osaka, Japan&amp;#xD;Osaka Metropolitan Univ, Dept Lab Med &amp;amp; Med Informat, Osaka, Japan&lt;/auth-address&gt;&lt;titles&gt;&lt;title&gt;T cells with high BCL-2 expression induced by venetoclax impact anti-leukemic immunity &amp;quot;graft-versus-leukemia effects&amp;quot;&lt;/title&gt;&lt;secondary-title&gt;Blood Cancer Journal&lt;/secondary-title&gt;&lt;alt-title&gt;Blood Cancer J&lt;/alt-title&gt;&lt;/titles&gt;&lt;volume&gt;14&lt;/volume&gt;&lt;number&gt;1&lt;/number&gt;&lt;dates&gt;&lt;year&gt;2024&lt;/year&gt;&lt;pub-dates&gt;&lt;date&gt;May 14&lt;/date&gt;&lt;/pub-dates&gt;&lt;/dates&gt;&lt;isbn&gt;2044-5385&lt;/isbn&gt;&lt;accession-num&gt;WOS:001222694700003&lt;/accession-num&gt;&lt;urls&gt;&lt;related-urls&gt;&lt;url&gt;&amp;lt;Go to ISI&amp;gt;://WOS:001222694700003&lt;/url&gt;&lt;/related-urls&gt;&lt;/urls&gt;&lt;electronic-resource-num&gt;ARTN 79&amp;#xD;10.1038/s41408-024-01064-0&lt;/electronic-resource-num&gt;&lt;language&gt;English&lt;/language&gt;&lt;/record&gt;&lt;/Cite&gt;&lt;/EndNote&gt;</w:instrText>
      </w:r>
      <w:r w:rsidR="00B2783E">
        <w:rPr>
          <w:sz w:val="23"/>
          <w:szCs w:val="23"/>
        </w:rPr>
        <w:fldChar w:fldCharType="separate"/>
      </w:r>
      <w:r w:rsidR="006E2F18" w:rsidRPr="006E2F18">
        <w:rPr>
          <w:noProof/>
          <w:sz w:val="23"/>
          <w:szCs w:val="23"/>
          <w:vertAlign w:val="superscript"/>
        </w:rPr>
        <w:t>61</w:t>
      </w:r>
      <w:r w:rsidR="00B2783E">
        <w:rPr>
          <w:sz w:val="23"/>
          <w:szCs w:val="23"/>
        </w:rPr>
        <w:fldChar w:fldCharType="end"/>
      </w:r>
      <w:r w:rsidR="00367439">
        <w:rPr>
          <w:sz w:val="23"/>
          <w:szCs w:val="23"/>
        </w:rPr>
        <w:t xml:space="preserve">. </w:t>
      </w:r>
      <w:r w:rsidR="00DF676F">
        <w:rPr>
          <w:sz w:val="23"/>
          <w:szCs w:val="23"/>
        </w:rPr>
        <w:t xml:space="preserve">Further studies are needed to connect </w:t>
      </w:r>
      <w:r w:rsidR="00367439">
        <w:rPr>
          <w:sz w:val="23"/>
          <w:szCs w:val="23"/>
        </w:rPr>
        <w:t xml:space="preserve">IL-15 signaling </w:t>
      </w:r>
      <w:r w:rsidR="00DF676F">
        <w:rPr>
          <w:sz w:val="23"/>
          <w:szCs w:val="23"/>
        </w:rPr>
        <w:t>in T1D to autoreactive T cell stemness</w:t>
      </w:r>
      <w:r w:rsidR="00367439">
        <w:rPr>
          <w:sz w:val="23"/>
          <w:szCs w:val="23"/>
        </w:rPr>
        <w:t xml:space="preserve"> and progenitor exhausted phenotypes</w:t>
      </w:r>
      <w:r w:rsidR="00DF676F">
        <w:rPr>
          <w:sz w:val="23"/>
          <w:szCs w:val="23"/>
        </w:rPr>
        <w:t xml:space="preserve"> and </w:t>
      </w:r>
      <w:r w:rsidR="00367439">
        <w:rPr>
          <w:sz w:val="23"/>
          <w:szCs w:val="23"/>
        </w:rPr>
        <w:t xml:space="preserve">to investigate if </w:t>
      </w:r>
      <w:r w:rsidR="00DF676F">
        <w:rPr>
          <w:sz w:val="23"/>
          <w:szCs w:val="23"/>
        </w:rPr>
        <w:t>inhibiting this pathway may aid in establishing durable tolerance. Notably, baricitinib, an inhibitor of Janus Kinase (JAK) 1/2 signaling and thus</w:t>
      </w:r>
      <w:r w:rsidR="00EB43F7">
        <w:rPr>
          <w:sz w:val="23"/>
          <w:szCs w:val="23"/>
        </w:rPr>
        <w:t>,</w:t>
      </w:r>
      <w:r w:rsidR="00DF676F">
        <w:rPr>
          <w:sz w:val="23"/>
          <w:szCs w:val="23"/>
        </w:rPr>
        <w:t xml:space="preserve"> common gamma chain cytokine signaling (including IL-15), has </w:t>
      </w:r>
      <w:r w:rsidR="00367439">
        <w:rPr>
          <w:sz w:val="23"/>
          <w:szCs w:val="23"/>
        </w:rPr>
        <w:t xml:space="preserve">recently </w:t>
      </w:r>
      <w:r w:rsidR="00DF676F">
        <w:rPr>
          <w:sz w:val="23"/>
          <w:szCs w:val="23"/>
        </w:rPr>
        <w:t xml:space="preserve">demonstrated efficacy in preserving </w:t>
      </w:r>
      <w:r w:rsidR="00DF676F">
        <w:rPr>
          <w:sz w:val="23"/>
          <w:szCs w:val="23"/>
        </w:rPr>
        <w:sym w:font="Symbol" w:char="F062"/>
      </w:r>
      <w:r w:rsidR="00DF676F">
        <w:rPr>
          <w:sz w:val="23"/>
          <w:szCs w:val="23"/>
        </w:rPr>
        <w:t>-cell function in recent</w:t>
      </w:r>
      <w:r w:rsidR="00EB43F7">
        <w:rPr>
          <w:sz w:val="23"/>
          <w:szCs w:val="23"/>
        </w:rPr>
        <w:t>-</w:t>
      </w:r>
      <w:r w:rsidR="00DF676F">
        <w:rPr>
          <w:sz w:val="23"/>
          <w:szCs w:val="23"/>
        </w:rPr>
        <w:t>onset T1D donors</w:t>
      </w:r>
      <w:r w:rsidR="00367439">
        <w:rPr>
          <w:sz w:val="23"/>
          <w:szCs w:val="23"/>
        </w:rPr>
        <w:fldChar w:fldCharType="begin">
          <w:fldData xml:space="preserve">PEVuZE5vdGU+PENpdGU+PEF1dGhvcj5XYWliZWw8L0F1dGhvcj48WWVhcj4yMDIzPC9ZZWFyPjxS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</w:fldData>
        </w:fldChar>
      </w:r>
      <w:r w:rsidR="006E2F18">
        <w:rPr>
          <w:sz w:val="23"/>
          <w:szCs w:val="23"/>
        </w:rPr>
        <w:instrText xml:space="preserve"> ADDIN EN.CITE </w:instrText>
      </w:r>
      <w:r w:rsidR="006E2F18">
        <w:rPr>
          <w:sz w:val="23"/>
          <w:szCs w:val="23"/>
        </w:rPr>
        <w:fldChar w:fldCharType="begin">
          <w:fldData xml:space="preserve">PEVuZE5vdGU+PENpdGU+PEF1dGhvcj5XYWliZWw8L0F1dGhvcj48WWVhcj4yMDIzPC9ZZWFyPjxS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67439">
        <w:rPr>
          <w:sz w:val="23"/>
          <w:szCs w:val="23"/>
        </w:rPr>
      </w:r>
      <w:r w:rsidR="00367439">
        <w:rPr>
          <w:sz w:val="23"/>
          <w:szCs w:val="23"/>
        </w:rPr>
        <w:fldChar w:fldCharType="separate"/>
      </w:r>
      <w:r w:rsidR="006E2F18" w:rsidRPr="006E2F18">
        <w:rPr>
          <w:noProof/>
          <w:sz w:val="23"/>
          <w:szCs w:val="23"/>
          <w:vertAlign w:val="superscript"/>
        </w:rPr>
        <w:t>97</w:t>
      </w:r>
      <w:r w:rsidR="00367439">
        <w:rPr>
          <w:sz w:val="23"/>
          <w:szCs w:val="23"/>
        </w:rPr>
        <w:fldChar w:fldCharType="end"/>
      </w:r>
      <w:r w:rsidR="00DF676F">
        <w:rPr>
          <w:sz w:val="23"/>
          <w:szCs w:val="23"/>
        </w:rPr>
        <w:t xml:space="preserve">. </w:t>
      </w:r>
      <w:r w:rsidR="00552865">
        <w:rPr>
          <w:sz w:val="23"/>
          <w:szCs w:val="23"/>
        </w:rPr>
        <w:t>Interestingly</w:t>
      </w:r>
      <w:r w:rsidR="00B2783E">
        <w:rPr>
          <w:sz w:val="23"/>
          <w:szCs w:val="23"/>
        </w:rPr>
        <w:t xml:space="preserve">, we observed reduced expression of </w:t>
      </w:r>
      <w:r w:rsidR="00B2783E" w:rsidRPr="00B2783E">
        <w:rPr>
          <w:i/>
          <w:iCs/>
          <w:sz w:val="23"/>
          <w:szCs w:val="23"/>
        </w:rPr>
        <w:t>IL7R</w:t>
      </w:r>
      <w:r w:rsidR="00B2783E">
        <w:rPr>
          <w:sz w:val="23"/>
          <w:szCs w:val="23"/>
        </w:rPr>
        <w:t xml:space="preserve"> and </w:t>
      </w:r>
      <w:r w:rsidR="00B2783E" w:rsidRPr="00B2783E">
        <w:rPr>
          <w:i/>
          <w:iCs/>
          <w:sz w:val="23"/>
          <w:szCs w:val="23"/>
        </w:rPr>
        <w:t>IL2RG</w:t>
      </w:r>
      <w:r w:rsidR="00B2783E">
        <w:rPr>
          <w:sz w:val="23"/>
          <w:szCs w:val="23"/>
        </w:rPr>
        <w:t xml:space="preserve"> in effector cells derived from </w:t>
      </w:r>
      <w:r w:rsidR="00302BD2">
        <w:rPr>
          <w:sz w:val="23"/>
          <w:szCs w:val="23"/>
        </w:rPr>
        <w:t xml:space="preserve">the recent-onset T1D </w:t>
      </w:r>
      <w:r w:rsidR="00B2783E">
        <w:rPr>
          <w:sz w:val="23"/>
          <w:szCs w:val="23"/>
        </w:rPr>
        <w:t>pancreas relative to those from</w:t>
      </w:r>
      <w:r w:rsidR="00302BD2">
        <w:rPr>
          <w:sz w:val="23"/>
          <w:szCs w:val="23"/>
        </w:rPr>
        <w:t xml:space="preserve"> paired</w:t>
      </w:r>
      <w:r w:rsidR="00B2783E">
        <w:rPr>
          <w:sz w:val="23"/>
          <w:szCs w:val="23"/>
        </w:rPr>
        <w:t xml:space="preserve"> </w:t>
      </w:r>
      <w:proofErr w:type="spellStart"/>
      <w:r w:rsidR="00B2783E">
        <w:rPr>
          <w:sz w:val="23"/>
          <w:szCs w:val="23"/>
        </w:rPr>
        <w:t>pLN</w:t>
      </w:r>
      <w:proofErr w:type="spellEnd"/>
      <w:r w:rsidR="00B2783E">
        <w:rPr>
          <w:sz w:val="23"/>
          <w:szCs w:val="23"/>
        </w:rPr>
        <w:t>, indicating that in the pancreas microenvironment</w:t>
      </w:r>
      <w:r w:rsidR="00302BD2">
        <w:rPr>
          <w:sz w:val="23"/>
          <w:szCs w:val="23"/>
        </w:rPr>
        <w:t>,</w:t>
      </w:r>
      <w:r w:rsidR="00B2783E">
        <w:rPr>
          <w:sz w:val="23"/>
          <w:szCs w:val="23"/>
        </w:rPr>
        <w:t xml:space="preserve"> these cells may be more reliant on IL-15 in combination with other effector cytokines</w:t>
      </w:r>
      <w:r w:rsidR="00302BD2">
        <w:rPr>
          <w:sz w:val="23"/>
          <w:szCs w:val="23"/>
        </w:rPr>
        <w:t>,</w:t>
      </w:r>
      <w:r w:rsidR="00B2783E">
        <w:rPr>
          <w:sz w:val="23"/>
          <w:szCs w:val="23"/>
        </w:rPr>
        <w:t xml:space="preserve"> such as IL-21</w:t>
      </w:r>
      <w:r w:rsidR="00302BD2">
        <w:rPr>
          <w:sz w:val="23"/>
          <w:szCs w:val="23"/>
        </w:rPr>
        <w:t>,</w:t>
      </w:r>
      <w:r w:rsidR="00B2783E">
        <w:rPr>
          <w:sz w:val="23"/>
          <w:szCs w:val="23"/>
        </w:rPr>
        <w:t xml:space="preserve"> than IL-2 or IL-7.  </w:t>
      </w:r>
      <w:r w:rsidR="00DF676F">
        <w:rPr>
          <w:sz w:val="23"/>
          <w:szCs w:val="23"/>
        </w:rPr>
        <w:t xml:space="preserve">Whether </w:t>
      </w:r>
      <w:r w:rsidR="00302BD2">
        <w:rPr>
          <w:sz w:val="23"/>
          <w:szCs w:val="23"/>
        </w:rPr>
        <w:t>baricitinib</w:t>
      </w:r>
      <w:r w:rsidR="00302BD2" w:rsidDel="00302BD2">
        <w:rPr>
          <w:sz w:val="23"/>
          <w:szCs w:val="23"/>
        </w:rPr>
        <w:t xml:space="preserve"> </w:t>
      </w:r>
      <w:r w:rsidR="00DF676F">
        <w:rPr>
          <w:sz w:val="23"/>
          <w:szCs w:val="23"/>
        </w:rPr>
        <w:t xml:space="preserve">alone could aid in targeting the autoreactive T cell reservoir or if combinatorial therapy </w:t>
      </w:r>
      <w:r w:rsidR="00EB43F7">
        <w:rPr>
          <w:sz w:val="23"/>
          <w:szCs w:val="23"/>
        </w:rPr>
        <w:t xml:space="preserve">will be necessary </w:t>
      </w:r>
      <w:r w:rsidR="00DF676F">
        <w:rPr>
          <w:sz w:val="23"/>
          <w:szCs w:val="23"/>
        </w:rPr>
        <w:t>with T cell exhaustion-inducing therapeutics</w:t>
      </w:r>
      <w:r w:rsidR="00EB43F7">
        <w:rPr>
          <w:sz w:val="23"/>
          <w:szCs w:val="23"/>
        </w:rPr>
        <w:t>,</w:t>
      </w:r>
      <w:r w:rsidR="00DF676F">
        <w:rPr>
          <w:sz w:val="23"/>
          <w:szCs w:val="23"/>
        </w:rPr>
        <w:t xml:space="preserve"> such as teplizumab</w:t>
      </w:r>
      <w:r w:rsidR="00EB43F7">
        <w:rPr>
          <w:sz w:val="23"/>
          <w:szCs w:val="23"/>
        </w:rPr>
        <w:t>,</w:t>
      </w:r>
      <w:r w:rsidR="00DF676F">
        <w:rPr>
          <w:sz w:val="23"/>
          <w:szCs w:val="23"/>
        </w:rPr>
        <w:t xml:space="preserve"> remains to be seen. </w:t>
      </w:r>
    </w:p>
    <w:p w14:paraId="49234373" w14:textId="38895217" w:rsidR="00367439" w:rsidRPr="00367439" w:rsidRDefault="00C57FFA" w:rsidP="007816E9">
      <w:pPr>
        <w:spacing w:after="0" w:line="480" w:lineRule="auto"/>
        <w:ind w:firstLine="720"/>
        <w:jc w:val="both"/>
        <w:rPr>
          <w:sz w:val="23"/>
          <w:szCs w:val="23"/>
        </w:rPr>
      </w:pPr>
      <w:r>
        <w:rPr>
          <w:sz w:val="23"/>
          <w:szCs w:val="23"/>
        </w:rPr>
        <w:t xml:space="preserve">Limitations of the study include donor heterogeneity and limited sample size due to </w:t>
      </w:r>
      <w:r w:rsidR="008B6F8A">
        <w:rPr>
          <w:sz w:val="23"/>
          <w:szCs w:val="23"/>
        </w:rPr>
        <w:t xml:space="preserve">the </w:t>
      </w:r>
      <w:r>
        <w:rPr>
          <w:sz w:val="23"/>
          <w:szCs w:val="23"/>
        </w:rPr>
        <w:t xml:space="preserve">rarity of study tissues. </w:t>
      </w:r>
      <w:r w:rsidR="00B2783E">
        <w:rPr>
          <w:sz w:val="23"/>
          <w:szCs w:val="23"/>
        </w:rPr>
        <w:t xml:space="preserve">Notably, we were unable to obtain sufficient immune cell numbers from control pancreatic slices to compare </w:t>
      </w:r>
      <w:r w:rsidR="008B6F8A">
        <w:rPr>
          <w:sz w:val="23"/>
          <w:szCs w:val="23"/>
        </w:rPr>
        <w:t xml:space="preserve">immune phenotypes </w:t>
      </w:r>
      <w:r w:rsidR="00B2783E">
        <w:rPr>
          <w:sz w:val="23"/>
          <w:szCs w:val="23"/>
        </w:rPr>
        <w:t>between T1D and ND donors. Our lab is currently utilizing spatial transcriptomic and proteomic technologies to assess this without the need for immune cell isolation.</w:t>
      </w:r>
      <w:r w:rsidR="00367439" w:rsidRPr="00774500">
        <w:rPr>
          <w:sz w:val="23"/>
          <w:szCs w:val="23"/>
        </w:rPr>
        <w:t xml:space="preserve"> </w:t>
      </w:r>
      <w:r w:rsidR="00B2783E">
        <w:rPr>
          <w:sz w:val="23"/>
          <w:szCs w:val="23"/>
        </w:rPr>
        <w:t xml:space="preserve">Moreover, </w:t>
      </w:r>
      <w:r w:rsidR="00367439" w:rsidRPr="00774500">
        <w:rPr>
          <w:sz w:val="23"/>
          <w:szCs w:val="23"/>
        </w:rPr>
        <w:t xml:space="preserve">T1D is a heterogeneous disease, </w:t>
      </w:r>
      <w:r w:rsidR="00B2783E">
        <w:rPr>
          <w:sz w:val="23"/>
          <w:szCs w:val="23"/>
        </w:rPr>
        <w:t>and it is possible that immune phenotypes identified through our studies may differ across different ancestry groups, which we were not powered to assess</w:t>
      </w:r>
      <w:r w:rsidR="00367439" w:rsidRPr="00774500">
        <w:rPr>
          <w:sz w:val="23"/>
          <w:szCs w:val="23"/>
        </w:rPr>
        <w:t>.</w:t>
      </w:r>
      <w:r w:rsidR="00367439">
        <w:rPr>
          <w:sz w:val="23"/>
          <w:szCs w:val="23"/>
        </w:rPr>
        <w:t xml:space="preserve"> Indeed, though great strides are being made in investigating the genetic drivers of T1D in populations with diverse genetic ancestry</w:t>
      </w:r>
      <w:r w:rsidR="00367439">
        <w:rPr>
          <w:sz w:val="23"/>
          <w:szCs w:val="23"/>
        </w:rPr>
        <w:fldChar w:fldCharType="begin">
          <w:fldData xml:space="preserve">PEVuZE5vdGU+PENpdGU+PEF1dGhvcj5QZXJyeTwvQXV0aG9yPjxZZWFyPjIwMjM8L1llYXI+PFJl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</w:fldData>
        </w:fldChar>
      </w:r>
      <w:r w:rsidR="006E2F18">
        <w:rPr>
          <w:sz w:val="23"/>
          <w:szCs w:val="23"/>
        </w:rPr>
        <w:instrText xml:space="preserve"> ADDIN EN.CITE </w:instrText>
      </w:r>
      <w:r w:rsidR="006E2F18">
        <w:rPr>
          <w:sz w:val="23"/>
          <w:szCs w:val="23"/>
        </w:rPr>
        <w:fldChar w:fldCharType="begin">
          <w:fldData xml:space="preserve">PEVuZE5vdGU+PENpdGU+PEF1dGhvcj5QZXJyeTwvQXV0aG9yPjxZZWFyPjIwMjM8L1llYXI+PFJl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67439">
        <w:rPr>
          <w:sz w:val="23"/>
          <w:szCs w:val="23"/>
        </w:rPr>
      </w:r>
      <w:r w:rsidR="00367439">
        <w:rPr>
          <w:sz w:val="23"/>
          <w:szCs w:val="23"/>
        </w:rPr>
        <w:fldChar w:fldCharType="separate"/>
      </w:r>
      <w:r w:rsidR="006E2F18" w:rsidRPr="006E2F18">
        <w:rPr>
          <w:noProof/>
          <w:sz w:val="23"/>
          <w:szCs w:val="23"/>
          <w:vertAlign w:val="superscript"/>
        </w:rPr>
        <w:t>98-100</w:t>
      </w:r>
      <w:r w:rsidR="00367439">
        <w:rPr>
          <w:sz w:val="23"/>
          <w:szCs w:val="23"/>
        </w:rPr>
        <w:fldChar w:fldCharType="end"/>
      </w:r>
      <w:r w:rsidR="00367439">
        <w:rPr>
          <w:sz w:val="23"/>
          <w:szCs w:val="23"/>
        </w:rPr>
        <w:t xml:space="preserve">, there are still many knowledge gaps </w:t>
      </w:r>
      <w:r w:rsidR="00367439">
        <w:rPr>
          <w:sz w:val="23"/>
          <w:szCs w:val="23"/>
        </w:rPr>
        <w:lastRenderedPageBreak/>
        <w:t>regarding the importance of known genetic risk loci across groups</w:t>
      </w:r>
      <w:r w:rsidR="008B6F8A">
        <w:rPr>
          <w:sz w:val="23"/>
          <w:szCs w:val="23"/>
        </w:rPr>
        <w:t xml:space="preserve"> traditionally underrepresented in biomedical research</w:t>
      </w:r>
      <w:r w:rsidR="00367439">
        <w:rPr>
          <w:sz w:val="23"/>
          <w:szCs w:val="23"/>
        </w:rPr>
        <w:t xml:space="preserve">. </w:t>
      </w:r>
      <w:r w:rsidR="00367439" w:rsidRPr="00774500">
        <w:rPr>
          <w:sz w:val="23"/>
          <w:szCs w:val="23"/>
        </w:rPr>
        <w:t>Despite this, we believe that the information that we have provided using paired phenotype and receptor information for these subsets can be used by the field to identify CDR3 motifs of further interest. As it stands, known TCR sequences that correspond to autoreactive T cell specificity are rare</w:t>
      </w:r>
      <w:r w:rsidR="0056411C">
        <w:rPr>
          <w:sz w:val="23"/>
          <w:szCs w:val="23"/>
        </w:rPr>
        <w:fldChar w:fldCharType="begin">
          <w:fldData xml:space="preserve">PEVuZE5vdGU+PENpdGU+PEF1dGhvcj5NaXRjaGVsbDwvQXV0aG9yPjxZZWFyPjIwMjM8L1llYXI+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</w:fldData>
        </w:fldChar>
      </w:r>
      <w:r w:rsidR="006E2F18">
        <w:rPr>
          <w:sz w:val="23"/>
          <w:szCs w:val="23"/>
        </w:rPr>
        <w:instrText xml:space="preserve"> ADDIN EN.CITE </w:instrText>
      </w:r>
      <w:r w:rsidR="006E2F18">
        <w:rPr>
          <w:sz w:val="23"/>
          <w:szCs w:val="23"/>
        </w:rPr>
        <w:fldChar w:fldCharType="begin">
          <w:fldData xml:space="preserve">PEVuZE5vdGU+PENpdGU+PEF1dGhvcj5NaXRjaGVsbDwvQXV0aG9yPjxZZWFyPjIwMjM8L1llYXI+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</w:fldData>
        </w:fldChar>
      </w:r>
      <w:r w:rsidR="006E2F18">
        <w:rPr>
          <w:sz w:val="23"/>
          <w:szCs w:val="23"/>
        </w:rPr>
        <w:instrText xml:space="preserve"> ADDIN EN.CITE.DATA </w:instrText>
      </w:r>
      <w:r w:rsidR="006E2F18">
        <w:rPr>
          <w:sz w:val="23"/>
          <w:szCs w:val="23"/>
        </w:rPr>
      </w:r>
      <w:r w:rsidR="006E2F18">
        <w:rPr>
          <w:sz w:val="23"/>
          <w:szCs w:val="23"/>
        </w:rPr>
        <w:fldChar w:fldCharType="end"/>
      </w:r>
      <w:r w:rsidR="0056411C">
        <w:rPr>
          <w:sz w:val="23"/>
          <w:szCs w:val="23"/>
        </w:rPr>
      </w:r>
      <w:r w:rsidR="0056411C">
        <w:rPr>
          <w:sz w:val="23"/>
          <w:szCs w:val="23"/>
        </w:rPr>
        <w:fldChar w:fldCharType="separate"/>
      </w:r>
      <w:r w:rsidR="006E2F18" w:rsidRPr="006E2F18">
        <w:rPr>
          <w:noProof/>
          <w:sz w:val="23"/>
          <w:szCs w:val="23"/>
          <w:vertAlign w:val="superscript"/>
        </w:rPr>
        <w:t>101</w:t>
      </w:r>
      <w:r w:rsidR="0056411C">
        <w:rPr>
          <w:sz w:val="23"/>
          <w:szCs w:val="23"/>
        </w:rPr>
        <w:fldChar w:fldCharType="end"/>
      </w:r>
      <w:r w:rsidR="00367439" w:rsidRPr="00774500">
        <w:rPr>
          <w:sz w:val="23"/>
          <w:szCs w:val="23"/>
        </w:rPr>
        <w:t>. Moreover, matching sequences to those in curated databases</w:t>
      </w:r>
      <w:r w:rsidR="0056411C">
        <w:rPr>
          <w:sz w:val="23"/>
          <w:szCs w:val="23"/>
        </w:rPr>
        <w:t xml:space="preserve"> such as the manually curated database of pathology associated sequences (</w:t>
      </w:r>
      <w:proofErr w:type="spellStart"/>
      <w:r w:rsidR="0056411C">
        <w:rPr>
          <w:sz w:val="23"/>
          <w:szCs w:val="23"/>
        </w:rPr>
        <w:t>McPAS</w:t>
      </w:r>
      <w:proofErr w:type="spellEnd"/>
      <w:r w:rsidR="0056411C">
        <w:rPr>
          <w:sz w:val="23"/>
          <w:szCs w:val="23"/>
        </w:rPr>
        <w:t>)</w:t>
      </w:r>
      <w:r w:rsidR="0056411C">
        <w:rPr>
          <w:sz w:val="23"/>
          <w:szCs w:val="23"/>
        </w:rPr>
        <w:fldChar w:fldCharType="begin"/>
      </w:r>
      <w:r w:rsidR="006E2F18">
        <w:rPr>
          <w:sz w:val="23"/>
          <w:szCs w:val="23"/>
        </w:rPr>
        <w:instrText xml:space="preserve"> ADDIN EN.CITE &lt;EndNote&gt;&lt;Cite&gt;&lt;Author&gt;Tickotsky&lt;/Author&gt;&lt;Year&gt;2017&lt;/Year&gt;&lt;RecNum&gt;608&lt;/RecNum&gt;&lt;DisplayText&gt;&lt;style face="superscript"&gt;102&lt;/style&gt;&lt;/DisplayText&gt;&lt;record&gt;&lt;rec-number&gt;608&lt;/rec-number&gt;&lt;foreign-keys&gt;&lt;key app="EN" db-id="0z99zwpph5vxv1efze45xxwrpttzfpvxt09e" timestamp="1746107693"&gt;608&lt;/key&gt;&lt;/foreign-keys&gt;&lt;ref-type name="Journal Article"&gt;17&lt;/ref-type&gt;&lt;contributors&gt;&lt;authors&gt;&lt;author&gt;Tickotsky, N.&lt;/author&gt;&lt;author&gt;Sagiv, T.&lt;/author&gt;&lt;author&gt;Prilusky, J.&lt;/author&gt;&lt;author&gt;Shifrut, E.&lt;/author&gt;&lt;author&gt;Friedman, N.&lt;/author&gt;&lt;/authors&gt;&lt;/contributors&gt;&lt;auth-address&gt;Department of Immunology.&amp;#xD;Life Sciences Core Facilities, Weizmann Institute of Science, Rehovot 76100, Israel.&lt;/auth-address&gt;&lt;titles&gt;&lt;title&gt;McPAS-TCR: a manually curated catalogue of pathology-associated T cell receptor sequences&lt;/title&gt;&lt;secondary-title&gt;Bioinformatics&lt;/secondary-title&gt;&lt;/titles&gt;&lt;periodical&gt;&lt;full-title&gt;Bioinformatics&lt;/full-title&gt;&lt;/periodical&gt;&lt;pages&gt;2924-2929&lt;/pages&gt;&lt;volume&gt;33&lt;/volume&gt;&lt;number&gt;18&lt;/number&gt;&lt;keywords&gt;&lt;keyword&gt;Animals&lt;/keyword&gt;&lt;keyword&gt;Antigens/chemistry/*genetics&lt;/keyword&gt;&lt;keyword&gt;*Databases, Genetic&lt;/keyword&gt;&lt;keyword&gt;*High-Throughput Nucleotide Sequencing&lt;/keyword&gt;&lt;keyword&gt;Humans&lt;/keyword&gt;&lt;keyword&gt;Mice&lt;/keyword&gt;&lt;keyword&gt;Receptors, Antigen, T-Cell/chemistry/*genetics&lt;/keyword&gt;&lt;keyword&gt;Sequence Analysis, DNA&lt;/keyword&gt;&lt;keyword&gt;Sequence Analysis, Protein&lt;/keyword&gt;&lt;/keywords&gt;&lt;dates&gt;&lt;year&gt;2017&lt;/year&gt;&lt;pub-dates&gt;&lt;date&gt;Sep 15&lt;/date&gt;&lt;/pub-dates&gt;&lt;/dates&gt;&lt;isbn&gt;1367-4811 (Electronic)&amp;#xD;1367-4803 (Linking)&lt;/isbn&gt;&lt;accession-num&gt;28481982&lt;/accession-num&gt;&lt;urls&gt;&lt;related-urls&gt;&lt;url&gt;https://www.ncbi.nlm.nih.gov/pubmed/28481982&lt;/url&gt;&lt;/related-urls&gt;&lt;/urls&gt;&lt;electronic-resource-num&gt;10.1093/bioinformatics/btx286&lt;/electronic-resource-num&gt;&lt;remote-database-name&gt;Medline&lt;/remote-database-name&gt;&lt;remote-database-provider&gt;NLM&lt;/remote-database-provider&gt;&lt;/record&gt;&lt;/Cite&gt;&lt;/EndNote&gt;</w:instrText>
      </w:r>
      <w:r w:rsidR="0056411C">
        <w:rPr>
          <w:sz w:val="23"/>
          <w:szCs w:val="23"/>
        </w:rPr>
        <w:fldChar w:fldCharType="separate"/>
      </w:r>
      <w:r w:rsidR="006E2F18" w:rsidRPr="006E2F18">
        <w:rPr>
          <w:noProof/>
          <w:sz w:val="23"/>
          <w:szCs w:val="23"/>
          <w:vertAlign w:val="superscript"/>
        </w:rPr>
        <w:t>102</w:t>
      </w:r>
      <w:r w:rsidR="0056411C">
        <w:rPr>
          <w:sz w:val="23"/>
          <w:szCs w:val="23"/>
        </w:rPr>
        <w:fldChar w:fldCharType="end"/>
      </w:r>
      <w:r w:rsidR="0056411C">
        <w:rPr>
          <w:sz w:val="23"/>
          <w:szCs w:val="23"/>
        </w:rPr>
        <w:t xml:space="preserve"> and immune epitope database (IEDB)</w:t>
      </w:r>
      <w:r w:rsidR="005F0FCA">
        <w:rPr>
          <w:sz w:val="23"/>
          <w:szCs w:val="23"/>
        </w:rPr>
        <w:fldChar w:fldCharType="begin">
          <w:fldData xml:space="preserve">PEVuZE5vdGU+PENpdGU+PEF1dGhvcj5WaXRhPC9BdXRob3I+PFllYXI+MjAyNTwvWWVhcj48UmVj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</w:fldData>
        </w:fldChar>
      </w:r>
      <w:r w:rsidR="006E2F18">
        <w:rPr>
          <w:sz w:val="23"/>
          <w:szCs w:val="23"/>
        </w:rPr>
        <w:instrText xml:space="preserve"> ADDIN EN.CITE </w:instrText>
      </w:r>
      <w:r w:rsidR="006E2F18">
        <w:rPr>
          <w:sz w:val="23"/>
          <w:szCs w:val="23"/>
        </w:rPr>
        <w:fldChar w:fldCharType="begin">
          <w:fldData xml:space="preserve">PEVuZE5vdGU+PENpdGU+PEF1dGhvcj5WaXRhPC9BdXRob3I+PFllYXI+MjAyNTwvWWVhcj48UmVj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</w:fldData>
        </w:fldChar>
      </w:r>
      <w:r w:rsidR="006E2F18">
        <w:rPr>
          <w:sz w:val="23"/>
          <w:szCs w:val="23"/>
        </w:rPr>
        <w:instrText xml:space="preserve"> ADDIN EN.CITE.DATA </w:instrText>
      </w:r>
      <w:r w:rsidR="006E2F18">
        <w:rPr>
          <w:sz w:val="23"/>
          <w:szCs w:val="23"/>
        </w:rPr>
      </w:r>
      <w:r w:rsidR="006E2F18">
        <w:rPr>
          <w:sz w:val="23"/>
          <w:szCs w:val="23"/>
        </w:rPr>
        <w:fldChar w:fldCharType="end"/>
      </w:r>
      <w:r w:rsidR="005F0FCA">
        <w:rPr>
          <w:sz w:val="23"/>
          <w:szCs w:val="23"/>
        </w:rPr>
      </w:r>
      <w:r w:rsidR="005F0FCA">
        <w:rPr>
          <w:sz w:val="23"/>
          <w:szCs w:val="23"/>
        </w:rPr>
        <w:fldChar w:fldCharType="separate"/>
      </w:r>
      <w:r w:rsidR="006E2F18" w:rsidRPr="006E2F18">
        <w:rPr>
          <w:noProof/>
          <w:sz w:val="23"/>
          <w:szCs w:val="23"/>
          <w:vertAlign w:val="superscript"/>
        </w:rPr>
        <w:t>103</w:t>
      </w:r>
      <w:r w:rsidR="005F0FCA">
        <w:rPr>
          <w:sz w:val="23"/>
          <w:szCs w:val="23"/>
        </w:rPr>
        <w:fldChar w:fldCharType="end"/>
      </w:r>
      <w:r w:rsidR="0056411C">
        <w:rPr>
          <w:sz w:val="23"/>
          <w:szCs w:val="23"/>
        </w:rPr>
        <w:t xml:space="preserve"> </w:t>
      </w:r>
      <w:r>
        <w:rPr>
          <w:sz w:val="23"/>
          <w:szCs w:val="23"/>
        </w:rPr>
        <w:t>introduces</w:t>
      </w:r>
      <w:r w:rsidRPr="00774500">
        <w:rPr>
          <w:sz w:val="23"/>
          <w:szCs w:val="23"/>
        </w:rPr>
        <w:t xml:space="preserve"> </w:t>
      </w:r>
      <w:r>
        <w:rPr>
          <w:sz w:val="23"/>
          <w:szCs w:val="23"/>
        </w:rPr>
        <w:t xml:space="preserve">a </w:t>
      </w:r>
      <w:r w:rsidR="00367439" w:rsidRPr="00774500">
        <w:rPr>
          <w:sz w:val="23"/>
          <w:szCs w:val="23"/>
        </w:rPr>
        <w:t xml:space="preserve">bias </w:t>
      </w:r>
      <w:r>
        <w:rPr>
          <w:sz w:val="23"/>
          <w:szCs w:val="23"/>
        </w:rPr>
        <w:t>toward</w:t>
      </w:r>
      <w:r w:rsidRPr="00774500">
        <w:rPr>
          <w:sz w:val="23"/>
          <w:szCs w:val="23"/>
        </w:rPr>
        <w:t xml:space="preserve"> </w:t>
      </w:r>
      <w:r w:rsidR="00367439" w:rsidRPr="00774500">
        <w:rPr>
          <w:sz w:val="23"/>
          <w:szCs w:val="23"/>
        </w:rPr>
        <w:t xml:space="preserve">known specificities and epitopes of interest. </w:t>
      </w:r>
      <w:r w:rsidR="008F6B36">
        <w:rPr>
          <w:sz w:val="23"/>
          <w:szCs w:val="23"/>
        </w:rPr>
        <w:t xml:space="preserve"> </w:t>
      </w:r>
      <w:r w:rsidR="008F6B36" w:rsidRPr="008F6B36">
        <w:rPr>
          <w:sz w:val="23"/>
          <w:szCs w:val="23"/>
          <w:highlight w:val="yellow"/>
        </w:rPr>
        <w:t xml:space="preserve">Indeed, although we utilized </w:t>
      </w:r>
      <w:proofErr w:type="spellStart"/>
      <w:r w:rsidR="008F6B36" w:rsidRPr="008F6B36">
        <w:rPr>
          <w:sz w:val="23"/>
          <w:szCs w:val="23"/>
          <w:highlight w:val="yellow"/>
        </w:rPr>
        <w:t>pMHC</w:t>
      </w:r>
      <w:proofErr w:type="spellEnd"/>
      <w:r w:rsidR="008F6B36" w:rsidRPr="008F6B36">
        <w:rPr>
          <w:sz w:val="23"/>
          <w:szCs w:val="23"/>
          <w:highlight w:val="yellow"/>
        </w:rPr>
        <w:t xml:space="preserve"> dextramer reagents, we were unable to confidently identify a priori T1D antigen autoreactive cells. This could be reflective of low sampling from 10,000 cells per donor, incomplete knowledge of antigen reactivity, individual heterogeneity in autoantigen reactivity, or some combination of these.</w:t>
      </w:r>
      <w:r w:rsidR="008F6B36">
        <w:rPr>
          <w:sz w:val="23"/>
          <w:szCs w:val="23"/>
        </w:rPr>
        <w:t xml:space="preserve"> </w:t>
      </w:r>
      <w:r w:rsidR="00367439" w:rsidRPr="00774500">
        <w:rPr>
          <w:sz w:val="23"/>
          <w:szCs w:val="23"/>
        </w:rPr>
        <w:t xml:space="preserve">Thus, there is a need </w:t>
      </w:r>
      <w:r w:rsidR="008B6F8A">
        <w:rPr>
          <w:sz w:val="23"/>
          <w:szCs w:val="23"/>
        </w:rPr>
        <w:t>to</w:t>
      </w:r>
      <w:r w:rsidR="008B6F8A" w:rsidRPr="00774500">
        <w:rPr>
          <w:sz w:val="23"/>
          <w:szCs w:val="23"/>
        </w:rPr>
        <w:t xml:space="preserve"> </w:t>
      </w:r>
      <w:r w:rsidR="00367439" w:rsidRPr="00774500">
        <w:rPr>
          <w:sz w:val="23"/>
          <w:szCs w:val="23"/>
        </w:rPr>
        <w:t>appl</w:t>
      </w:r>
      <w:r w:rsidR="008B6F8A">
        <w:rPr>
          <w:sz w:val="23"/>
          <w:szCs w:val="23"/>
        </w:rPr>
        <w:t>y</w:t>
      </w:r>
      <w:r w:rsidR="00367439" w:rsidRPr="00774500">
        <w:rPr>
          <w:sz w:val="23"/>
          <w:szCs w:val="23"/>
        </w:rPr>
        <w:t xml:space="preserve"> new analytical strategies </w:t>
      </w:r>
      <w:r w:rsidR="008B6F8A">
        <w:rPr>
          <w:sz w:val="23"/>
          <w:szCs w:val="23"/>
        </w:rPr>
        <w:t>to</w:t>
      </w:r>
      <w:r w:rsidR="008B6F8A" w:rsidRPr="00774500">
        <w:rPr>
          <w:sz w:val="23"/>
          <w:szCs w:val="23"/>
        </w:rPr>
        <w:t xml:space="preserve"> </w:t>
      </w:r>
      <w:r w:rsidR="00367439" w:rsidRPr="00774500">
        <w:rPr>
          <w:sz w:val="23"/>
          <w:szCs w:val="23"/>
        </w:rPr>
        <w:t>identify similarit</w:t>
      </w:r>
      <w:r w:rsidR="008B6F8A">
        <w:rPr>
          <w:sz w:val="23"/>
          <w:szCs w:val="23"/>
        </w:rPr>
        <w:t>ies</w:t>
      </w:r>
      <w:r w:rsidR="00367439" w:rsidRPr="00774500">
        <w:rPr>
          <w:sz w:val="23"/>
          <w:szCs w:val="23"/>
        </w:rPr>
        <w:t xml:space="preserve"> in TCR sequence and transcriptomic features that may indicate a common antigen specificity</w:t>
      </w:r>
      <w:r w:rsidR="00367439">
        <w:rPr>
          <w:sz w:val="23"/>
          <w:szCs w:val="23"/>
        </w:rPr>
        <w:fldChar w:fldCharType="begin">
          <w:fldData xml:space="preserve">PEVuZE5vdGU+PENpdGU+PEF1dGhvcj5HYW88L0F1dGhvcj48WWVhcj4yMDIyPC9ZZWFyPjxSZWNO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==
</w:fldData>
        </w:fldChar>
      </w:r>
      <w:r w:rsidR="006E2F18">
        <w:rPr>
          <w:sz w:val="23"/>
          <w:szCs w:val="23"/>
        </w:rPr>
        <w:instrText xml:space="preserve"> ADDIN EN.CITE </w:instrText>
      </w:r>
      <w:r w:rsidR="006E2F18">
        <w:rPr>
          <w:sz w:val="23"/>
          <w:szCs w:val="23"/>
        </w:rPr>
        <w:fldChar w:fldCharType="begin">
          <w:fldData xml:space="preserve">PEVuZE5vdGU+PENpdGU+PEF1dGhvcj5HYW88L0F1dGhvcj48WWVhcj4yMDIyPC9ZZWFyPjxSZWNO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==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67439">
        <w:rPr>
          <w:sz w:val="23"/>
          <w:szCs w:val="23"/>
        </w:rPr>
      </w:r>
      <w:r w:rsidR="00367439">
        <w:rPr>
          <w:sz w:val="23"/>
          <w:szCs w:val="23"/>
        </w:rPr>
        <w:fldChar w:fldCharType="separate"/>
      </w:r>
      <w:r w:rsidR="006E2F18" w:rsidRPr="006E2F18">
        <w:rPr>
          <w:noProof/>
          <w:sz w:val="23"/>
          <w:szCs w:val="23"/>
          <w:vertAlign w:val="superscript"/>
        </w:rPr>
        <w:t>104</w:t>
      </w:r>
      <w:r w:rsidR="00367439">
        <w:rPr>
          <w:sz w:val="23"/>
          <w:szCs w:val="23"/>
        </w:rPr>
        <w:fldChar w:fldCharType="end"/>
      </w:r>
      <w:r w:rsidR="00367439" w:rsidRPr="00774500">
        <w:rPr>
          <w:sz w:val="23"/>
          <w:szCs w:val="23"/>
        </w:rPr>
        <w:t xml:space="preserve">. </w:t>
      </w:r>
      <w:r w:rsidR="00367439">
        <w:rPr>
          <w:sz w:val="23"/>
          <w:szCs w:val="23"/>
        </w:rPr>
        <w:t>We utilized one such tool, CoNGA</w:t>
      </w:r>
      <w:r w:rsidR="005F0FCA">
        <w:rPr>
          <w:sz w:val="23"/>
          <w:szCs w:val="23"/>
        </w:rPr>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rPr>
          <w:sz w:val="23"/>
          <w:szCs w:val="23"/>
        </w:rPr>
        <w:instrText xml:space="preserve"> ADDIN EN.CITE </w:instrText>
      </w:r>
      <w:r w:rsidR="006E2F18">
        <w:rPr>
          <w:sz w:val="23"/>
          <w:szCs w:val="23"/>
        </w:rPr>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rPr>
          <w:sz w:val="23"/>
          <w:szCs w:val="23"/>
        </w:rPr>
        <w:instrText xml:space="preserve"> ADDIN EN.CITE.DATA </w:instrText>
      </w:r>
      <w:r w:rsidR="006E2F18">
        <w:rPr>
          <w:sz w:val="23"/>
          <w:szCs w:val="23"/>
        </w:rPr>
      </w:r>
      <w:r w:rsidR="006E2F18">
        <w:rPr>
          <w:sz w:val="23"/>
          <w:szCs w:val="23"/>
        </w:rPr>
        <w:fldChar w:fldCharType="end"/>
      </w:r>
      <w:r w:rsidR="005F0FCA">
        <w:rPr>
          <w:sz w:val="23"/>
          <w:szCs w:val="23"/>
        </w:rPr>
      </w:r>
      <w:r w:rsidR="005F0FCA">
        <w:rPr>
          <w:sz w:val="23"/>
          <w:szCs w:val="23"/>
        </w:rPr>
        <w:fldChar w:fldCharType="separate"/>
      </w:r>
      <w:r w:rsidR="006E2F18" w:rsidRPr="006E2F18">
        <w:rPr>
          <w:noProof/>
          <w:sz w:val="23"/>
          <w:szCs w:val="23"/>
          <w:vertAlign w:val="superscript"/>
        </w:rPr>
        <w:t>31</w:t>
      </w:r>
      <w:r w:rsidR="005F0FCA">
        <w:rPr>
          <w:sz w:val="23"/>
          <w:szCs w:val="23"/>
        </w:rPr>
        <w:fldChar w:fldCharType="end"/>
      </w:r>
      <w:r w:rsidR="00367439">
        <w:rPr>
          <w:sz w:val="23"/>
          <w:szCs w:val="23"/>
        </w:rPr>
        <w:t>, to examine joint gene expression and receptor features in T1D. This analysis revealed an enrichment of a TCR cluster comprised of</w:t>
      </w:r>
      <w:r w:rsidR="000B3419">
        <w:rPr>
          <w:sz w:val="23"/>
          <w:szCs w:val="23"/>
        </w:rPr>
        <w:t xml:space="preserve"> diverse naive</w:t>
      </w:r>
      <w:r w:rsidR="00367439">
        <w:rPr>
          <w:sz w:val="23"/>
          <w:szCs w:val="23"/>
        </w:rPr>
        <w:t xml:space="preserve"> CD8</w:t>
      </w:r>
      <w:r w:rsidR="00367439">
        <w:rPr>
          <w:sz w:val="23"/>
          <w:szCs w:val="23"/>
          <w:vertAlign w:val="superscript"/>
        </w:rPr>
        <w:t>+</w:t>
      </w:r>
      <w:r w:rsidR="00367439">
        <w:rPr>
          <w:sz w:val="23"/>
          <w:szCs w:val="23"/>
        </w:rPr>
        <w:t xml:space="preserve"> T cells</w:t>
      </w:r>
      <w:r w:rsidR="001F2D60">
        <w:rPr>
          <w:sz w:val="23"/>
          <w:szCs w:val="23"/>
        </w:rPr>
        <w:t xml:space="preserve">, </w:t>
      </w:r>
      <w:r w:rsidR="00367439">
        <w:rPr>
          <w:sz w:val="23"/>
          <w:szCs w:val="23"/>
        </w:rPr>
        <w:t>further supporting our gene expression and proteomic data (</w:t>
      </w:r>
      <w:r w:rsidR="00367439" w:rsidRPr="00F968DA">
        <w:rPr>
          <w:b/>
          <w:bCs/>
          <w:sz w:val="23"/>
          <w:szCs w:val="23"/>
        </w:rPr>
        <w:t>Figure 4</w:t>
      </w:r>
      <w:r w:rsidR="00367439">
        <w:rPr>
          <w:sz w:val="23"/>
          <w:szCs w:val="23"/>
        </w:rPr>
        <w:t xml:space="preserve">). </w:t>
      </w:r>
      <w:r w:rsidR="00300C57">
        <w:rPr>
          <w:sz w:val="23"/>
          <w:szCs w:val="23"/>
        </w:rPr>
        <w:t xml:space="preserve">The feature of </w:t>
      </w:r>
      <w:r w:rsidR="001F2D60">
        <w:rPr>
          <w:sz w:val="23"/>
          <w:szCs w:val="23"/>
        </w:rPr>
        <w:t>low AF4</w:t>
      </w:r>
      <w:r w:rsidR="00300C57">
        <w:rPr>
          <w:sz w:val="23"/>
          <w:szCs w:val="23"/>
        </w:rPr>
        <w:t xml:space="preserve"> within this cluster supports previous data wherein</w:t>
      </w:r>
      <w:r w:rsidR="001F2D60">
        <w:rPr>
          <w:sz w:val="23"/>
          <w:szCs w:val="23"/>
        </w:rPr>
        <w:t xml:space="preserve"> autoreactive T cells were found to possess more hydrophobic residues</w:t>
      </w:r>
      <w:r w:rsidR="001F2D60">
        <w:rPr>
          <w:sz w:val="23"/>
          <w:szCs w:val="23"/>
        </w:rPr>
        <w:fldChar w:fldCharType="begin">
          <w:fldData xml:space="preserve">PEVuZE5vdGU+PENpdGU+PEF1dGhvcj5TdGFkaW5za2k8L0F1dGhvcj48WWVhcj4yMDE2PC9ZZWFy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</w:fldData>
        </w:fldChar>
      </w:r>
      <w:r w:rsidR="006E2F18">
        <w:rPr>
          <w:sz w:val="23"/>
          <w:szCs w:val="23"/>
        </w:rPr>
        <w:instrText xml:space="preserve"> ADDIN EN.CITE </w:instrText>
      </w:r>
      <w:r w:rsidR="006E2F18">
        <w:rPr>
          <w:sz w:val="23"/>
          <w:szCs w:val="23"/>
        </w:rPr>
        <w:fldChar w:fldCharType="begin">
          <w:fldData xml:space="preserve">PEVuZE5vdGU+PENpdGU+PEF1dGhvcj5TdGFkaW5za2k8L0F1dGhvcj48WWVhcj4yMDE2PC9ZZWFy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</w:fldData>
        </w:fldChar>
      </w:r>
      <w:r w:rsidR="006E2F18">
        <w:rPr>
          <w:sz w:val="23"/>
          <w:szCs w:val="23"/>
        </w:rPr>
        <w:instrText xml:space="preserve"> ADDIN EN.CITE.DATA </w:instrText>
      </w:r>
      <w:r w:rsidR="006E2F18">
        <w:rPr>
          <w:sz w:val="23"/>
          <w:szCs w:val="23"/>
        </w:rPr>
      </w:r>
      <w:r w:rsidR="006E2F18">
        <w:rPr>
          <w:sz w:val="23"/>
          <w:szCs w:val="23"/>
        </w:rPr>
        <w:fldChar w:fldCharType="end"/>
      </w:r>
      <w:r w:rsidR="001F2D60">
        <w:rPr>
          <w:sz w:val="23"/>
          <w:szCs w:val="23"/>
        </w:rPr>
      </w:r>
      <w:r w:rsidR="001F2D60">
        <w:rPr>
          <w:sz w:val="23"/>
          <w:szCs w:val="23"/>
        </w:rPr>
        <w:fldChar w:fldCharType="separate"/>
      </w:r>
      <w:r w:rsidR="006E2F18" w:rsidRPr="006E2F18">
        <w:rPr>
          <w:noProof/>
          <w:sz w:val="23"/>
          <w:szCs w:val="23"/>
          <w:vertAlign w:val="superscript"/>
        </w:rPr>
        <w:t>105</w:t>
      </w:r>
      <w:r w:rsidR="001F2D60">
        <w:rPr>
          <w:sz w:val="23"/>
          <w:szCs w:val="23"/>
        </w:rPr>
        <w:fldChar w:fldCharType="end"/>
      </w:r>
      <w:r w:rsidR="00300C57">
        <w:rPr>
          <w:sz w:val="23"/>
          <w:szCs w:val="23"/>
        </w:rPr>
        <w:t>, including within autoreactive receptors detected in the pancreas</w:t>
      </w:r>
      <w:r w:rsidR="00300C57">
        <w:rPr>
          <w:sz w:val="23"/>
          <w:szCs w:val="23"/>
        </w:rPr>
        <w:fldChar w:fldCharType="begin">
          <w:fldData xml:space="preserve">PEVuZE5vdGU+PENpdGU+PEF1dGhvcj5MaW5zbGV5PC9BdXRob3I+PFllYXI+MjAyNDwvWWVhcj48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</w:fldData>
        </w:fldChar>
      </w:r>
      <w:r w:rsidR="006E2F18">
        <w:rPr>
          <w:sz w:val="23"/>
          <w:szCs w:val="23"/>
        </w:rPr>
        <w:instrText xml:space="preserve"> ADDIN EN.CITE </w:instrText>
      </w:r>
      <w:r w:rsidR="006E2F18">
        <w:rPr>
          <w:sz w:val="23"/>
          <w:szCs w:val="23"/>
        </w:rPr>
        <w:fldChar w:fldCharType="begin">
          <w:fldData xml:space="preserve">PEVuZE5vdGU+PENpdGU+PEF1dGhvcj5MaW5zbGV5PC9BdXRob3I+PFllYXI+MjAyNDwvWWVhcj48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00C57">
        <w:rPr>
          <w:sz w:val="23"/>
          <w:szCs w:val="23"/>
        </w:rPr>
      </w:r>
      <w:r w:rsidR="00300C57">
        <w:rPr>
          <w:sz w:val="23"/>
          <w:szCs w:val="23"/>
        </w:rPr>
        <w:fldChar w:fldCharType="separate"/>
      </w:r>
      <w:r w:rsidR="006E2F18" w:rsidRPr="006E2F18">
        <w:rPr>
          <w:noProof/>
          <w:sz w:val="23"/>
          <w:szCs w:val="23"/>
          <w:vertAlign w:val="superscript"/>
        </w:rPr>
        <w:t>106</w:t>
      </w:r>
      <w:r w:rsidR="00300C57">
        <w:rPr>
          <w:sz w:val="23"/>
          <w:szCs w:val="23"/>
        </w:rPr>
        <w:fldChar w:fldCharType="end"/>
      </w:r>
      <w:r w:rsidR="00300C57">
        <w:rPr>
          <w:sz w:val="23"/>
          <w:szCs w:val="23"/>
        </w:rPr>
        <w:t xml:space="preserve">. </w:t>
      </w:r>
    </w:p>
    <w:p w14:paraId="2B514EF1" w14:textId="55DE776F" w:rsidR="005855E3" w:rsidRDefault="00367439" w:rsidP="00F968DA">
      <w:pPr>
        <w:spacing w:after="0" w:line="480" w:lineRule="auto"/>
        <w:jc w:val="both"/>
        <w:rPr>
          <w:b/>
          <w:bCs/>
          <w:sz w:val="23"/>
          <w:szCs w:val="23"/>
        </w:rPr>
      </w:pPr>
      <w:r>
        <w:rPr>
          <w:sz w:val="23"/>
          <w:szCs w:val="23"/>
        </w:rPr>
        <w:tab/>
      </w:r>
      <w:r w:rsidR="00DE2454">
        <w:rPr>
          <w:sz w:val="23"/>
          <w:szCs w:val="23"/>
        </w:rPr>
        <w:t xml:space="preserve">We utilized paired </w:t>
      </w:r>
      <w:proofErr w:type="spellStart"/>
      <w:r w:rsidR="00DE2454">
        <w:rPr>
          <w:sz w:val="23"/>
          <w:szCs w:val="23"/>
        </w:rPr>
        <w:t>pLN</w:t>
      </w:r>
      <w:proofErr w:type="spellEnd"/>
      <w:r w:rsidR="00DE2454">
        <w:rPr>
          <w:sz w:val="23"/>
          <w:szCs w:val="23"/>
        </w:rPr>
        <w:t xml:space="preserve"> and pancreas T cell data to investigate phenotypes of shared populations and to interrogate </w:t>
      </w:r>
      <w:r w:rsidR="00265868">
        <w:rPr>
          <w:sz w:val="23"/>
          <w:szCs w:val="23"/>
        </w:rPr>
        <w:t>whether</w:t>
      </w:r>
      <w:r w:rsidR="00D85A45">
        <w:rPr>
          <w:sz w:val="23"/>
          <w:szCs w:val="23"/>
        </w:rPr>
        <w:t xml:space="preserve"> local expansion of T cells occurred in fresh pancreatic slices. We identified the most abundant shared population</w:t>
      </w:r>
      <w:r>
        <w:rPr>
          <w:sz w:val="23"/>
          <w:szCs w:val="23"/>
        </w:rPr>
        <w:t>s</w:t>
      </w:r>
      <w:r w:rsidR="00D85A45">
        <w:rPr>
          <w:sz w:val="23"/>
          <w:szCs w:val="23"/>
        </w:rPr>
        <w:t xml:space="preserve"> to be </w:t>
      </w:r>
      <w:r>
        <w:rPr>
          <w:sz w:val="23"/>
          <w:szCs w:val="23"/>
        </w:rPr>
        <w:t>effector CD8</w:t>
      </w:r>
      <w:r w:rsidR="00C57FFA">
        <w:rPr>
          <w:sz w:val="23"/>
          <w:szCs w:val="23"/>
          <w:vertAlign w:val="superscript"/>
        </w:rPr>
        <w:t>+</w:t>
      </w:r>
      <w:r>
        <w:rPr>
          <w:sz w:val="23"/>
          <w:szCs w:val="23"/>
        </w:rPr>
        <w:t xml:space="preserve"> T cells, which were the most clonally expanded populations</w:t>
      </w:r>
      <w:r w:rsidR="00D85A45">
        <w:rPr>
          <w:sz w:val="23"/>
          <w:szCs w:val="23"/>
        </w:rPr>
        <w:t xml:space="preserve">. </w:t>
      </w:r>
      <w:r w:rsidR="0049344A">
        <w:rPr>
          <w:sz w:val="23"/>
          <w:szCs w:val="23"/>
        </w:rPr>
        <w:t xml:space="preserve">Moreover, we noted </w:t>
      </w:r>
      <w:r>
        <w:rPr>
          <w:sz w:val="23"/>
          <w:szCs w:val="23"/>
        </w:rPr>
        <w:t>CD8</w:t>
      </w:r>
      <w:r w:rsidR="003B0A66">
        <w:rPr>
          <w:sz w:val="23"/>
          <w:szCs w:val="23"/>
          <w:vertAlign w:val="superscript"/>
        </w:rPr>
        <w:t>+</w:t>
      </w:r>
      <w:r>
        <w:rPr>
          <w:sz w:val="23"/>
          <w:szCs w:val="23"/>
        </w:rPr>
        <w:t xml:space="preserve"> T cells</w:t>
      </w:r>
      <w:r w:rsidR="00C57FFA">
        <w:rPr>
          <w:sz w:val="23"/>
          <w:szCs w:val="23"/>
        </w:rPr>
        <w:t>,</w:t>
      </w:r>
      <w:r>
        <w:rPr>
          <w:sz w:val="23"/>
          <w:szCs w:val="23"/>
        </w:rPr>
        <w:t xml:space="preserve"> as a whole</w:t>
      </w:r>
      <w:r w:rsidR="00C57FFA">
        <w:rPr>
          <w:sz w:val="23"/>
          <w:szCs w:val="23"/>
        </w:rPr>
        <w:t>,</w:t>
      </w:r>
      <w:r>
        <w:rPr>
          <w:sz w:val="23"/>
          <w:szCs w:val="23"/>
        </w:rPr>
        <w:t xml:space="preserve"> </w:t>
      </w:r>
      <w:r w:rsidR="0049344A">
        <w:rPr>
          <w:sz w:val="23"/>
          <w:szCs w:val="23"/>
        </w:rPr>
        <w:t>ha</w:t>
      </w:r>
      <w:r w:rsidR="00265868">
        <w:rPr>
          <w:sz w:val="23"/>
          <w:szCs w:val="23"/>
        </w:rPr>
        <w:t>d</w:t>
      </w:r>
      <w:r w:rsidR="0049344A">
        <w:rPr>
          <w:sz w:val="23"/>
          <w:szCs w:val="23"/>
        </w:rPr>
        <w:t xml:space="preserve"> </w:t>
      </w:r>
      <w:r>
        <w:rPr>
          <w:sz w:val="23"/>
          <w:szCs w:val="23"/>
        </w:rPr>
        <w:t>reduced expression of genes involved in promoting stem-like/naïve phenotypes (</w:t>
      </w:r>
      <w:r w:rsidRPr="00367439">
        <w:rPr>
          <w:i/>
          <w:iCs/>
          <w:sz w:val="23"/>
          <w:szCs w:val="23"/>
        </w:rPr>
        <w:t>LEF1</w:t>
      </w:r>
      <w:r>
        <w:rPr>
          <w:i/>
          <w:iCs/>
          <w:sz w:val="23"/>
          <w:szCs w:val="23"/>
        </w:rPr>
        <w:t xml:space="preserve">, </w:t>
      </w:r>
      <w:r w:rsidRPr="00367439">
        <w:rPr>
          <w:i/>
          <w:iCs/>
          <w:sz w:val="23"/>
          <w:szCs w:val="23"/>
        </w:rPr>
        <w:t>SELL</w:t>
      </w:r>
      <w:r>
        <w:rPr>
          <w:sz w:val="23"/>
          <w:szCs w:val="23"/>
        </w:rPr>
        <w:t>) in pancre</w:t>
      </w:r>
      <w:r w:rsidR="0049344A">
        <w:rPr>
          <w:sz w:val="23"/>
          <w:szCs w:val="23"/>
        </w:rPr>
        <w:t xml:space="preserve">as compared to </w:t>
      </w:r>
      <w:proofErr w:type="spellStart"/>
      <w:r w:rsidR="0049344A">
        <w:rPr>
          <w:sz w:val="23"/>
          <w:szCs w:val="23"/>
        </w:rPr>
        <w:t>pLN</w:t>
      </w:r>
      <w:proofErr w:type="spellEnd"/>
      <w:r>
        <w:rPr>
          <w:sz w:val="23"/>
          <w:szCs w:val="23"/>
        </w:rPr>
        <w:t xml:space="preserve"> (</w:t>
      </w:r>
      <w:r w:rsidRPr="00F968DA">
        <w:rPr>
          <w:b/>
          <w:bCs/>
          <w:sz w:val="23"/>
          <w:szCs w:val="23"/>
        </w:rPr>
        <w:t>Figure 5</w:t>
      </w:r>
      <w:r>
        <w:rPr>
          <w:sz w:val="23"/>
          <w:szCs w:val="23"/>
        </w:rPr>
        <w:t>). This could be</w:t>
      </w:r>
      <w:r w:rsidR="00C57FFA">
        <w:rPr>
          <w:sz w:val="23"/>
          <w:szCs w:val="23"/>
        </w:rPr>
        <w:t>,</w:t>
      </w:r>
      <w:r>
        <w:rPr>
          <w:sz w:val="23"/>
          <w:szCs w:val="23"/>
        </w:rPr>
        <w:t xml:space="preserve"> in part</w:t>
      </w:r>
      <w:r w:rsidR="00C57FFA">
        <w:rPr>
          <w:sz w:val="23"/>
          <w:szCs w:val="23"/>
        </w:rPr>
        <w:t>,</w:t>
      </w:r>
      <w:r>
        <w:rPr>
          <w:sz w:val="23"/>
          <w:szCs w:val="23"/>
        </w:rPr>
        <w:t xml:space="preserve"> driven by the local inflammatory milieu. Indeed, we observed </w:t>
      </w:r>
      <w:r>
        <w:rPr>
          <w:sz w:val="23"/>
          <w:szCs w:val="23"/>
        </w:rPr>
        <w:lastRenderedPageBreak/>
        <w:t xml:space="preserve">enrichment of multiple inflammatory </w:t>
      </w:r>
      <w:proofErr w:type="gramStart"/>
      <w:r>
        <w:rPr>
          <w:sz w:val="23"/>
          <w:szCs w:val="23"/>
        </w:rPr>
        <w:t>cytokine</w:t>
      </w:r>
      <w:proofErr w:type="gramEnd"/>
      <w:r>
        <w:rPr>
          <w:sz w:val="23"/>
          <w:szCs w:val="23"/>
        </w:rPr>
        <w:t xml:space="preserve"> signaling pathways</w:t>
      </w:r>
      <w:r w:rsidR="00C57FFA">
        <w:rPr>
          <w:sz w:val="23"/>
          <w:szCs w:val="23"/>
        </w:rPr>
        <w:t>, namely IL-6 and TNF</w:t>
      </w:r>
      <w:r w:rsidR="00C57FFA">
        <w:rPr>
          <w:sz w:val="23"/>
          <w:szCs w:val="23"/>
        </w:rPr>
        <w:sym w:font="Symbol" w:char="F061"/>
      </w:r>
      <w:r w:rsidR="00C57FFA">
        <w:rPr>
          <w:sz w:val="23"/>
          <w:szCs w:val="23"/>
        </w:rPr>
        <w:t>,</w:t>
      </w:r>
      <w:r>
        <w:rPr>
          <w:sz w:val="23"/>
          <w:szCs w:val="23"/>
        </w:rPr>
        <w:t xml:space="preserve"> in pancreas relative to </w:t>
      </w:r>
      <w:proofErr w:type="spellStart"/>
      <w:r>
        <w:rPr>
          <w:sz w:val="23"/>
          <w:szCs w:val="23"/>
        </w:rPr>
        <w:t>pLN</w:t>
      </w:r>
      <w:proofErr w:type="spellEnd"/>
      <w:r>
        <w:rPr>
          <w:sz w:val="23"/>
          <w:szCs w:val="23"/>
        </w:rPr>
        <w:t xml:space="preserve"> T cells</w:t>
      </w:r>
      <w:r w:rsidR="00265868">
        <w:rPr>
          <w:sz w:val="23"/>
          <w:szCs w:val="23"/>
        </w:rPr>
        <w:t>,</w:t>
      </w:r>
      <w:r w:rsidR="00C57FFA">
        <w:rPr>
          <w:sz w:val="23"/>
          <w:szCs w:val="23"/>
        </w:rPr>
        <w:t xml:space="preserve"> </w:t>
      </w:r>
      <w:r>
        <w:rPr>
          <w:sz w:val="23"/>
          <w:szCs w:val="23"/>
        </w:rPr>
        <w:t xml:space="preserve">while we observed upregulation of </w:t>
      </w:r>
      <w:proofErr w:type="spellStart"/>
      <w:r>
        <w:rPr>
          <w:sz w:val="23"/>
          <w:szCs w:val="23"/>
        </w:rPr>
        <w:t>Myc</w:t>
      </w:r>
      <w:proofErr w:type="spellEnd"/>
      <w:r>
        <w:rPr>
          <w:sz w:val="23"/>
          <w:szCs w:val="23"/>
        </w:rPr>
        <w:t>, mTORC1</w:t>
      </w:r>
      <w:r w:rsidR="00265868">
        <w:rPr>
          <w:sz w:val="23"/>
          <w:szCs w:val="23"/>
        </w:rPr>
        <w:t>,</w:t>
      </w:r>
      <w:r>
        <w:rPr>
          <w:sz w:val="23"/>
          <w:szCs w:val="23"/>
        </w:rPr>
        <w:t xml:space="preserve"> and </w:t>
      </w:r>
      <w:proofErr w:type="spellStart"/>
      <w:r>
        <w:rPr>
          <w:sz w:val="23"/>
          <w:szCs w:val="23"/>
        </w:rPr>
        <w:t>Wnt</w:t>
      </w:r>
      <w:proofErr w:type="spellEnd"/>
      <w:r>
        <w:rPr>
          <w:sz w:val="23"/>
          <w:szCs w:val="23"/>
        </w:rPr>
        <w:t xml:space="preserve"> signaling pathways in </w:t>
      </w:r>
      <w:proofErr w:type="spellStart"/>
      <w:r>
        <w:rPr>
          <w:sz w:val="23"/>
          <w:szCs w:val="23"/>
        </w:rPr>
        <w:t>pLN</w:t>
      </w:r>
      <w:proofErr w:type="spellEnd"/>
      <w:r>
        <w:rPr>
          <w:sz w:val="23"/>
          <w:szCs w:val="23"/>
        </w:rPr>
        <w:t xml:space="preserve"> relative to pancreas T cells. While sharing of TCR clones </w:t>
      </w:r>
      <w:r w:rsidR="00265868">
        <w:rPr>
          <w:sz w:val="23"/>
          <w:szCs w:val="23"/>
        </w:rPr>
        <w:t>wa</w:t>
      </w:r>
      <w:r>
        <w:rPr>
          <w:sz w:val="23"/>
          <w:szCs w:val="23"/>
        </w:rPr>
        <w:t xml:space="preserve">s limited between donors and difficult to detect due to the sparsity of single cell data, we were able to detect </w:t>
      </w:r>
      <w:r w:rsidR="00265868">
        <w:rPr>
          <w:sz w:val="23"/>
          <w:szCs w:val="23"/>
        </w:rPr>
        <w:t xml:space="preserve">intra-donor </w:t>
      </w:r>
      <w:r>
        <w:rPr>
          <w:sz w:val="23"/>
          <w:szCs w:val="23"/>
        </w:rPr>
        <w:t xml:space="preserve">sharing of clones across tissues and between clusters. Donor 6551, </w:t>
      </w:r>
      <w:r w:rsidR="003B0A66">
        <w:rPr>
          <w:sz w:val="23"/>
          <w:szCs w:val="23"/>
        </w:rPr>
        <w:t xml:space="preserve">a 20-year-old donor with 0.58 years disease duration, </w:t>
      </w:r>
      <w:r w:rsidR="00320926">
        <w:rPr>
          <w:sz w:val="23"/>
          <w:szCs w:val="23"/>
        </w:rPr>
        <w:t>particularly notable for insulitis severity,</w:t>
      </w:r>
      <w:r>
        <w:rPr>
          <w:sz w:val="23"/>
          <w:szCs w:val="23"/>
        </w:rPr>
        <w:t xml:space="preserve"> possessed expanded CD8</w:t>
      </w:r>
      <w:r>
        <w:rPr>
          <w:sz w:val="23"/>
          <w:szCs w:val="23"/>
          <w:vertAlign w:val="superscript"/>
        </w:rPr>
        <w:t>+</w:t>
      </w:r>
      <w:r>
        <w:rPr>
          <w:sz w:val="23"/>
          <w:szCs w:val="23"/>
        </w:rPr>
        <w:t xml:space="preserve"> </w:t>
      </w:r>
      <w:r w:rsidR="00E76E5D">
        <w:rPr>
          <w:sz w:val="23"/>
          <w:szCs w:val="23"/>
        </w:rPr>
        <w:t>T</w:t>
      </w:r>
      <w:r w:rsidR="00265868">
        <w:rPr>
          <w:sz w:val="23"/>
          <w:szCs w:val="23"/>
        </w:rPr>
        <w:t>eff</w:t>
      </w:r>
      <w:r>
        <w:rPr>
          <w:sz w:val="23"/>
          <w:szCs w:val="23"/>
        </w:rPr>
        <w:t xml:space="preserve"> clones </w:t>
      </w:r>
      <w:r w:rsidR="00E76E5D">
        <w:rPr>
          <w:sz w:val="23"/>
          <w:szCs w:val="23"/>
        </w:rPr>
        <w:t xml:space="preserve">that </w:t>
      </w:r>
      <w:r>
        <w:rPr>
          <w:sz w:val="23"/>
          <w:szCs w:val="23"/>
        </w:rPr>
        <w:t xml:space="preserve">were shared between tissues and between clusters, whereas in the longer duration </w:t>
      </w:r>
      <w:r w:rsidR="003B0A66">
        <w:rPr>
          <w:sz w:val="23"/>
          <w:szCs w:val="23"/>
        </w:rPr>
        <w:t xml:space="preserve">(4 years) </w:t>
      </w:r>
      <w:r>
        <w:rPr>
          <w:sz w:val="23"/>
          <w:szCs w:val="23"/>
        </w:rPr>
        <w:t>donor</w:t>
      </w:r>
      <w:r w:rsidR="00320926">
        <w:rPr>
          <w:sz w:val="23"/>
          <w:szCs w:val="23"/>
        </w:rPr>
        <w:t xml:space="preserve"> </w:t>
      </w:r>
      <w:r w:rsidR="00320926" w:rsidRPr="00F70E4E">
        <w:rPr>
          <w:sz w:val="23"/>
        </w:rPr>
        <w:t>with less insulitis</w:t>
      </w:r>
      <w:r w:rsidR="00F70E4E">
        <w:rPr>
          <w:sz w:val="23"/>
        </w:rPr>
        <w:t xml:space="preserve"> </w:t>
      </w:r>
      <w:r>
        <w:rPr>
          <w:sz w:val="23"/>
          <w:szCs w:val="23"/>
        </w:rPr>
        <w:t>(6536)</w:t>
      </w:r>
      <w:r w:rsidR="00E76E5D">
        <w:rPr>
          <w:sz w:val="23"/>
          <w:szCs w:val="23"/>
        </w:rPr>
        <w:t>,</w:t>
      </w:r>
      <w:r>
        <w:rPr>
          <w:sz w:val="23"/>
          <w:szCs w:val="23"/>
        </w:rPr>
        <w:t xml:space="preserve"> we were able to detect sharing of </w:t>
      </w:r>
      <w:r w:rsidR="00E76E5D">
        <w:rPr>
          <w:sz w:val="23"/>
          <w:szCs w:val="23"/>
        </w:rPr>
        <w:t xml:space="preserve">only </w:t>
      </w:r>
      <w:r>
        <w:rPr>
          <w:sz w:val="23"/>
          <w:szCs w:val="23"/>
        </w:rPr>
        <w:t>one effector CD8</w:t>
      </w:r>
      <w:r>
        <w:rPr>
          <w:sz w:val="23"/>
          <w:szCs w:val="23"/>
          <w:vertAlign w:val="superscript"/>
        </w:rPr>
        <w:t>+</w:t>
      </w:r>
      <w:r>
        <w:rPr>
          <w:sz w:val="23"/>
          <w:szCs w:val="23"/>
        </w:rPr>
        <w:t xml:space="preserve"> clone across clusters and one CD4</w:t>
      </w:r>
      <w:r>
        <w:rPr>
          <w:sz w:val="23"/>
          <w:szCs w:val="23"/>
          <w:vertAlign w:val="superscript"/>
        </w:rPr>
        <w:t>+</w:t>
      </w:r>
      <w:r>
        <w:rPr>
          <w:sz w:val="23"/>
          <w:szCs w:val="23"/>
        </w:rPr>
        <w:t xml:space="preserve"> clone across tissues (</w:t>
      </w:r>
      <w:r w:rsidRPr="00F968DA">
        <w:rPr>
          <w:b/>
          <w:bCs/>
          <w:sz w:val="23"/>
          <w:szCs w:val="23"/>
        </w:rPr>
        <w:t xml:space="preserve">Figure </w:t>
      </w:r>
      <w:r w:rsidR="0008395F" w:rsidRPr="00F968DA">
        <w:rPr>
          <w:b/>
          <w:bCs/>
          <w:sz w:val="23"/>
          <w:szCs w:val="23"/>
        </w:rPr>
        <w:t>5</w:t>
      </w:r>
      <w:commentRangeStart w:id="14"/>
      <w:r>
        <w:rPr>
          <w:sz w:val="23"/>
          <w:szCs w:val="23"/>
        </w:rPr>
        <w:t xml:space="preserve">). </w:t>
      </w:r>
      <w:r w:rsidR="00C1445B">
        <w:rPr>
          <w:sz w:val="23"/>
          <w:szCs w:val="23"/>
        </w:rPr>
        <w:t xml:space="preserve"> Using multiplex spatial proteomic profiling, we were able to show that in a T1D donor, TCF1 and TOX expressing T cell populations can be found in </w:t>
      </w:r>
      <w:proofErr w:type="spellStart"/>
      <w:r w:rsidR="00C1445B">
        <w:rPr>
          <w:sz w:val="23"/>
          <w:szCs w:val="23"/>
        </w:rPr>
        <w:t>pLN</w:t>
      </w:r>
      <w:proofErr w:type="spellEnd"/>
      <w:r w:rsidR="00C1445B">
        <w:rPr>
          <w:sz w:val="23"/>
          <w:szCs w:val="23"/>
        </w:rPr>
        <w:t xml:space="preserve"> and pancreas. We found that TCF1</w:t>
      </w:r>
      <w:r w:rsidR="00C1445B">
        <w:rPr>
          <w:sz w:val="23"/>
          <w:szCs w:val="23"/>
          <w:vertAlign w:val="superscript"/>
        </w:rPr>
        <w:t>+</w:t>
      </w:r>
      <w:r w:rsidR="00C1445B">
        <w:rPr>
          <w:sz w:val="23"/>
          <w:szCs w:val="23"/>
        </w:rPr>
        <w:t>TOX</w:t>
      </w:r>
      <w:r w:rsidR="00C1445B">
        <w:rPr>
          <w:sz w:val="23"/>
          <w:szCs w:val="23"/>
          <w:vertAlign w:val="superscript"/>
        </w:rPr>
        <w:t>+</w:t>
      </w:r>
      <w:r w:rsidR="00C1445B">
        <w:rPr>
          <w:sz w:val="23"/>
          <w:szCs w:val="23"/>
        </w:rPr>
        <w:t xml:space="preserve"> cells possess a more terminal phenotype in the pancreas and can be found in close proximity to the islets (</w:t>
      </w:r>
      <w:r w:rsidR="00C1445B" w:rsidRPr="00C1445B">
        <w:rPr>
          <w:b/>
          <w:bCs/>
          <w:sz w:val="23"/>
          <w:szCs w:val="23"/>
        </w:rPr>
        <w:t>Figure 6</w:t>
      </w:r>
      <w:r w:rsidR="00C1445B">
        <w:rPr>
          <w:sz w:val="23"/>
          <w:szCs w:val="23"/>
        </w:rPr>
        <w:t>).</w:t>
      </w:r>
      <w:commentRangeEnd w:id="14"/>
      <w:r w:rsidR="00B40D74">
        <w:rPr>
          <w:rStyle w:val="CommentReference"/>
        </w:rPr>
        <w:commentReference w:id="14"/>
      </w:r>
      <w:r w:rsidR="00C1445B">
        <w:rPr>
          <w:sz w:val="23"/>
          <w:szCs w:val="23"/>
        </w:rPr>
        <w:t xml:space="preserve"> </w:t>
      </w:r>
      <w:r w:rsidR="00265868">
        <w:rPr>
          <w:sz w:val="23"/>
          <w:szCs w:val="23"/>
        </w:rPr>
        <w:t>In accordance with murine studies</w:t>
      </w:r>
      <w:r w:rsidR="00265868">
        <w:rPr>
          <w:sz w:val="23"/>
          <w:szCs w:val="23"/>
        </w:rPr>
        <w:fldChar w:fldCharType="begin">
          <w:fldData xml:space="preserve">PEVuZE5vdGU+PENpdGU+PEF1dGhvcj5HZWFydHk8L0F1dGhvcj48WWVhcj4yMDIyPC9ZZWFyPjxS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==
</w:fldData>
        </w:fldChar>
      </w:r>
      <w:r w:rsidR="006E2F18">
        <w:rPr>
          <w:sz w:val="23"/>
          <w:szCs w:val="23"/>
        </w:rPr>
        <w:instrText xml:space="preserve"> ADDIN EN.CITE </w:instrText>
      </w:r>
      <w:r w:rsidR="006E2F18">
        <w:rPr>
          <w:sz w:val="23"/>
          <w:szCs w:val="23"/>
        </w:rPr>
        <w:fldChar w:fldCharType="begin">
          <w:fldData xml:space="preserve">PEVuZE5vdGU+PENpdGU+PEF1dGhvcj5HZWFydHk8L0F1dGhvcj48WWVhcj4yMDIyPC9ZZWFyPjxS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==
</w:fldData>
        </w:fldChar>
      </w:r>
      <w:r w:rsidR="006E2F18">
        <w:rPr>
          <w:sz w:val="23"/>
          <w:szCs w:val="23"/>
        </w:rPr>
        <w:instrText xml:space="preserve"> ADDIN EN.CITE.DATA </w:instrText>
      </w:r>
      <w:r w:rsidR="006E2F18">
        <w:rPr>
          <w:sz w:val="23"/>
          <w:szCs w:val="23"/>
        </w:rPr>
      </w:r>
      <w:r w:rsidR="006E2F18">
        <w:rPr>
          <w:sz w:val="23"/>
          <w:szCs w:val="23"/>
        </w:rPr>
        <w:fldChar w:fldCharType="end"/>
      </w:r>
      <w:r w:rsidR="00265868">
        <w:rPr>
          <w:sz w:val="23"/>
          <w:szCs w:val="23"/>
        </w:rPr>
      </w:r>
      <w:r w:rsidR="00265868">
        <w:rPr>
          <w:sz w:val="23"/>
          <w:szCs w:val="23"/>
        </w:rPr>
        <w:fldChar w:fldCharType="separate"/>
      </w:r>
      <w:r w:rsidR="006E2F18" w:rsidRPr="006E2F18">
        <w:rPr>
          <w:noProof/>
          <w:sz w:val="23"/>
          <w:szCs w:val="23"/>
          <w:vertAlign w:val="superscript"/>
        </w:rPr>
        <w:t>5</w:t>
      </w:r>
      <w:r w:rsidR="00265868">
        <w:rPr>
          <w:sz w:val="23"/>
          <w:szCs w:val="23"/>
        </w:rPr>
        <w:fldChar w:fldCharType="end"/>
      </w:r>
      <w:r w:rsidR="00265868">
        <w:rPr>
          <w:sz w:val="23"/>
          <w:szCs w:val="23"/>
        </w:rPr>
        <w:t>, t</w:t>
      </w:r>
      <w:r w:rsidR="00273EA7">
        <w:rPr>
          <w:sz w:val="23"/>
          <w:szCs w:val="23"/>
        </w:rPr>
        <w:t>hese data support</w:t>
      </w:r>
      <w:r>
        <w:rPr>
          <w:sz w:val="23"/>
          <w:szCs w:val="23"/>
        </w:rPr>
        <w:t xml:space="preserve"> that T cell clones are supplied from the </w:t>
      </w:r>
      <w:proofErr w:type="spellStart"/>
      <w:r>
        <w:rPr>
          <w:sz w:val="23"/>
          <w:szCs w:val="23"/>
        </w:rPr>
        <w:t>pLN</w:t>
      </w:r>
      <w:proofErr w:type="spellEnd"/>
      <w:r>
        <w:rPr>
          <w:sz w:val="23"/>
          <w:szCs w:val="23"/>
        </w:rPr>
        <w:t xml:space="preserve"> and adopt a more effector and terminally differentiated phenotype in the pancreas</w:t>
      </w:r>
      <w:r w:rsidR="00E76E5D">
        <w:rPr>
          <w:sz w:val="23"/>
          <w:szCs w:val="23"/>
        </w:rPr>
        <w:t xml:space="preserve"> during </w:t>
      </w:r>
      <w:r w:rsidR="00265868">
        <w:rPr>
          <w:sz w:val="23"/>
          <w:szCs w:val="23"/>
        </w:rPr>
        <w:t xml:space="preserve">human </w:t>
      </w:r>
      <w:r w:rsidR="00E76E5D">
        <w:rPr>
          <w:sz w:val="23"/>
          <w:szCs w:val="23"/>
        </w:rPr>
        <w:t>T1D development</w:t>
      </w:r>
      <w:r>
        <w:rPr>
          <w:sz w:val="23"/>
          <w:szCs w:val="23"/>
        </w:rPr>
        <w:t xml:space="preserve">. </w:t>
      </w:r>
      <w:r w:rsidR="00B2783E">
        <w:rPr>
          <w:sz w:val="23"/>
          <w:szCs w:val="23"/>
        </w:rPr>
        <w:t>Previously, our lab reported increased circulating CXCR3</w:t>
      </w:r>
      <w:r w:rsidR="00B2783E">
        <w:rPr>
          <w:sz w:val="23"/>
          <w:szCs w:val="23"/>
          <w:vertAlign w:val="superscript"/>
        </w:rPr>
        <w:t>lo</w:t>
      </w:r>
      <w:r w:rsidR="00B2783E">
        <w:rPr>
          <w:sz w:val="23"/>
          <w:szCs w:val="23"/>
        </w:rPr>
        <w:t>CD8</w:t>
      </w:r>
      <w:r w:rsidR="00B2783E">
        <w:rPr>
          <w:sz w:val="23"/>
          <w:szCs w:val="23"/>
          <w:vertAlign w:val="superscript"/>
        </w:rPr>
        <w:t>+</w:t>
      </w:r>
      <w:r w:rsidR="00B2783E">
        <w:rPr>
          <w:sz w:val="23"/>
          <w:szCs w:val="23"/>
        </w:rPr>
        <w:t xml:space="preserve"> T cells in T1D</w:t>
      </w:r>
      <w:r w:rsidR="003B0A66">
        <w:rPr>
          <w:sz w:val="23"/>
          <w:szCs w:val="23"/>
        </w:rPr>
        <w:fldChar w:fldCharType="begin">
          <w:fldData xml:space="preserve">PEVuZE5vdGU+PENpdGU+PEF1dGhvcj5TaGFwaXJvPC9BdXRob3I+PFllYXI+MjAyMzwvWWVhcj48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</w:fldData>
        </w:fldChar>
      </w:r>
      <w:r w:rsidR="006E2F18">
        <w:rPr>
          <w:sz w:val="23"/>
          <w:szCs w:val="23"/>
        </w:rPr>
        <w:instrText xml:space="preserve"> ADDIN EN.CITE </w:instrText>
      </w:r>
      <w:r w:rsidR="006E2F18">
        <w:rPr>
          <w:sz w:val="23"/>
          <w:szCs w:val="23"/>
        </w:rPr>
        <w:fldChar w:fldCharType="begin">
          <w:fldData xml:space="preserve">PEVuZE5vdGU+PENpdGU+PEF1dGhvcj5TaGFwaXJvPC9BdXRob3I+PFllYXI+MjAyMzwvWWVhcj48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</w:fldData>
        </w:fldChar>
      </w:r>
      <w:r w:rsidR="006E2F18">
        <w:rPr>
          <w:sz w:val="23"/>
          <w:szCs w:val="23"/>
        </w:rPr>
        <w:instrText xml:space="preserve"> ADDIN EN.CITE.DATA </w:instrText>
      </w:r>
      <w:r w:rsidR="006E2F18">
        <w:rPr>
          <w:sz w:val="23"/>
          <w:szCs w:val="23"/>
        </w:rPr>
      </w:r>
      <w:r w:rsidR="006E2F18">
        <w:rPr>
          <w:sz w:val="23"/>
          <w:szCs w:val="23"/>
        </w:rPr>
        <w:fldChar w:fldCharType="end"/>
      </w:r>
      <w:r w:rsidR="003B0A66">
        <w:rPr>
          <w:sz w:val="23"/>
          <w:szCs w:val="23"/>
        </w:rPr>
      </w:r>
      <w:r w:rsidR="003B0A66">
        <w:rPr>
          <w:sz w:val="23"/>
          <w:szCs w:val="23"/>
        </w:rPr>
        <w:fldChar w:fldCharType="separate"/>
      </w:r>
      <w:r w:rsidR="006E2F18" w:rsidRPr="006E2F18">
        <w:rPr>
          <w:noProof/>
          <w:sz w:val="23"/>
          <w:szCs w:val="23"/>
          <w:vertAlign w:val="superscript"/>
        </w:rPr>
        <w:t>39</w:t>
      </w:r>
      <w:r w:rsidR="003B0A66">
        <w:rPr>
          <w:sz w:val="23"/>
          <w:szCs w:val="23"/>
        </w:rPr>
        <w:fldChar w:fldCharType="end"/>
      </w:r>
      <w:r w:rsidR="001B6EBE">
        <w:rPr>
          <w:sz w:val="23"/>
          <w:szCs w:val="23"/>
        </w:rPr>
        <w:t xml:space="preserve"> following phenotyping of a cohort of over 824 cross-sectional </w:t>
      </w:r>
      <w:r w:rsidR="00273EA7">
        <w:rPr>
          <w:sz w:val="23"/>
          <w:szCs w:val="23"/>
        </w:rPr>
        <w:t xml:space="preserve">peripheral blood </w:t>
      </w:r>
      <w:r w:rsidR="001B6EBE">
        <w:rPr>
          <w:sz w:val="23"/>
          <w:szCs w:val="23"/>
        </w:rPr>
        <w:t>samples</w:t>
      </w:r>
      <w:r w:rsidR="00B2783E">
        <w:rPr>
          <w:sz w:val="23"/>
          <w:szCs w:val="23"/>
        </w:rPr>
        <w:t>. Th</w:t>
      </w:r>
      <w:r w:rsidR="00265868">
        <w:rPr>
          <w:sz w:val="23"/>
          <w:szCs w:val="23"/>
        </w:rPr>
        <w:t>e present</w:t>
      </w:r>
      <w:r w:rsidR="00B2783E">
        <w:rPr>
          <w:sz w:val="23"/>
          <w:szCs w:val="23"/>
        </w:rPr>
        <w:t xml:space="preserve"> study supports a role for these cells in the draining lymph node, while related terminal effector CXCR3 expressing subsets could be found in the target organ. </w:t>
      </w:r>
      <w:r w:rsidR="007816E9">
        <w:t xml:space="preserve">Identifying subsets of interest </w:t>
      </w:r>
      <w:r w:rsidR="007816E9" w:rsidRPr="00946421">
        <w:rPr>
          <w:sz w:val="23"/>
          <w:szCs w:val="23"/>
        </w:rPr>
        <w:t>that are relevant in both peripheral blood and the target organ could aid in efforts to</w:t>
      </w:r>
      <w:r w:rsidR="00AC4D4A" w:rsidRPr="00946421">
        <w:rPr>
          <w:sz w:val="23"/>
          <w:szCs w:val="23"/>
        </w:rPr>
        <w:t xml:space="preserve"> selectively</w:t>
      </w:r>
      <w:r w:rsidR="007816E9" w:rsidRPr="00946421">
        <w:rPr>
          <w:sz w:val="23"/>
          <w:szCs w:val="23"/>
        </w:rPr>
        <w:t xml:space="preserve"> inhibit autoreactivity</w:t>
      </w:r>
      <w:r w:rsidR="00AC4D4A" w:rsidRPr="00946421">
        <w:rPr>
          <w:sz w:val="23"/>
          <w:szCs w:val="23"/>
        </w:rPr>
        <w:t xml:space="preserve"> and monitor outcomes</w:t>
      </w:r>
      <w:r w:rsidR="007816E9" w:rsidRPr="00946421">
        <w:rPr>
          <w:sz w:val="23"/>
          <w:szCs w:val="23"/>
        </w:rPr>
        <w:t>.</w:t>
      </w:r>
      <w:r w:rsidR="007816E9">
        <w:t xml:space="preserve"> </w:t>
      </w:r>
      <w:r w:rsidR="00DF79FA">
        <w:t xml:space="preserve">Importantly, combination CXCR3 antagonism </w:t>
      </w:r>
      <w:r w:rsidR="00704098">
        <w:t xml:space="preserve">with ACT-777991 </w:t>
      </w:r>
      <w:r w:rsidR="00DF79FA">
        <w:t xml:space="preserve">and </w:t>
      </w:r>
      <w:r w:rsidR="00DF79FA">
        <w:sym w:font="Symbol" w:char="F061"/>
      </w:r>
      <w:r w:rsidR="00DF79FA">
        <w:t>-CD3 treatment leads to disease remission in the NOD mouse</w:t>
      </w:r>
      <w:r w:rsidR="00704098">
        <w:fldChar w:fldCharType="begin">
          <w:fldData xml:space="preserve">PEVuZE5vdGU+PENpdGU+PEF1dGhvcj5DaHJpc3RlbjwvQXV0aG9yPjxZZWFyPjIwMjM8L1llYXI+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</w:fldData>
        </w:fldChar>
      </w:r>
      <w:r w:rsidR="006E2F18">
        <w:instrText xml:space="preserve"> ADDIN EN.CITE </w:instrText>
      </w:r>
      <w:r w:rsidR="006E2F18">
        <w:fldChar w:fldCharType="begin">
          <w:fldData xml:space="preserve">PEVuZE5vdGU+PENpdGU+PEF1dGhvcj5DaHJpc3RlbjwvQXV0aG9yPjxZZWFyPjIwMjM8L1llYXI+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</w:fldData>
        </w:fldChar>
      </w:r>
      <w:r w:rsidR="006E2F18">
        <w:instrText xml:space="preserve"> ADDIN EN.CITE.DATA </w:instrText>
      </w:r>
      <w:r w:rsidR="006E2F18">
        <w:fldChar w:fldCharType="end"/>
      </w:r>
      <w:r w:rsidR="00704098">
        <w:fldChar w:fldCharType="separate"/>
      </w:r>
      <w:r w:rsidR="006E2F18" w:rsidRPr="006E2F18">
        <w:rPr>
          <w:noProof/>
          <w:vertAlign w:val="superscript"/>
        </w:rPr>
        <w:t>107</w:t>
      </w:r>
      <w:r w:rsidR="00704098">
        <w:fldChar w:fldCharType="end"/>
      </w:r>
      <w:r w:rsidR="00704098">
        <w:t>, and first</w:t>
      </w:r>
      <w:r w:rsidR="00265868">
        <w:t>-</w:t>
      </w:r>
      <w:r w:rsidR="00704098">
        <w:t>in</w:t>
      </w:r>
      <w:r w:rsidR="00265868">
        <w:t>-</w:t>
      </w:r>
      <w:r w:rsidR="00704098">
        <w:t>human trials in healthy adults have shown this compound to be tolerable</w:t>
      </w:r>
      <w:r w:rsidR="00704098">
        <w:fldChar w:fldCharType="begin">
          <w:fldData xml:space="preserve">PEVuZE5vdGU+PENpdGU+PEF1dGhvcj5Cb29mPC9BdXRob3I+PFllYXI+MjAyNDwvWWVhcj48UmVj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</w:fldData>
        </w:fldChar>
      </w:r>
      <w:r w:rsidR="006E2F18">
        <w:instrText xml:space="preserve"> ADDIN EN.CITE </w:instrText>
      </w:r>
      <w:r w:rsidR="006E2F18">
        <w:fldChar w:fldCharType="begin">
          <w:fldData xml:space="preserve">PEVuZE5vdGU+PENpdGU+PEF1dGhvcj5Cb29mPC9BdXRob3I+PFllYXI+MjAyNDwvWWVhcj48UmVj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</w:fldData>
        </w:fldChar>
      </w:r>
      <w:r w:rsidR="006E2F18">
        <w:instrText xml:space="preserve"> ADDIN EN.CITE.DATA </w:instrText>
      </w:r>
      <w:r w:rsidR="006E2F18">
        <w:fldChar w:fldCharType="end"/>
      </w:r>
      <w:r w:rsidR="00704098">
        <w:fldChar w:fldCharType="separate"/>
      </w:r>
      <w:r w:rsidR="006E2F18" w:rsidRPr="006E2F18">
        <w:rPr>
          <w:noProof/>
          <w:vertAlign w:val="superscript"/>
        </w:rPr>
        <w:t>108</w:t>
      </w:r>
      <w:r w:rsidR="00704098">
        <w:fldChar w:fldCharType="end"/>
      </w:r>
      <w:r w:rsidR="0008395F">
        <w:t xml:space="preserve">. Thus, combinatorial strategies to induce tolerogenic phenotypes while targeting pathways relevant to tissue immune phenotypes may represent an avenue to achieve durable tolerance. </w:t>
      </w:r>
      <w:r w:rsidR="00704098">
        <w:t xml:space="preserve"> </w:t>
      </w:r>
      <w:r>
        <w:rPr>
          <w:sz w:val="23"/>
          <w:szCs w:val="23"/>
        </w:rPr>
        <w:t xml:space="preserve">Taken together, our </w:t>
      </w:r>
      <w:r>
        <w:rPr>
          <w:sz w:val="23"/>
          <w:szCs w:val="23"/>
        </w:rPr>
        <w:lastRenderedPageBreak/>
        <w:t>studies indicate that memory and effector T cell programs in T1D</w:t>
      </w:r>
      <w:r w:rsidR="00AC4D4A">
        <w:rPr>
          <w:sz w:val="23"/>
          <w:szCs w:val="23"/>
        </w:rPr>
        <w:t xml:space="preserve"> are maintained in the </w:t>
      </w:r>
      <w:proofErr w:type="spellStart"/>
      <w:r w:rsidR="00AC4D4A">
        <w:rPr>
          <w:sz w:val="23"/>
          <w:szCs w:val="23"/>
        </w:rPr>
        <w:t>pLN</w:t>
      </w:r>
      <w:proofErr w:type="spellEnd"/>
      <w:r>
        <w:rPr>
          <w:sz w:val="23"/>
          <w:szCs w:val="23"/>
        </w:rPr>
        <w:t xml:space="preserve"> and enhanced locally in the pancreas, likely driven by aberrant regulation of cytokine signaling and impacted by genotype at T1D risk loci. Future directions validating the functionality of clones identified herein and investigating the cellular interactions of </w:t>
      </w:r>
      <w:r w:rsidR="00B2783E">
        <w:rPr>
          <w:sz w:val="23"/>
          <w:szCs w:val="23"/>
        </w:rPr>
        <w:t>CXCR3</w:t>
      </w:r>
      <w:r w:rsidR="00265868">
        <w:rPr>
          <w:sz w:val="23"/>
          <w:szCs w:val="23"/>
          <w:vertAlign w:val="superscript"/>
        </w:rPr>
        <w:t>+</w:t>
      </w:r>
      <w:r w:rsidR="00B2783E">
        <w:rPr>
          <w:sz w:val="23"/>
          <w:szCs w:val="23"/>
        </w:rPr>
        <w:t>CD8</w:t>
      </w:r>
      <w:r w:rsidR="00B2783E">
        <w:rPr>
          <w:sz w:val="23"/>
          <w:szCs w:val="23"/>
          <w:vertAlign w:val="superscript"/>
        </w:rPr>
        <w:t xml:space="preserve">+ </w:t>
      </w:r>
      <w:r w:rsidR="00B2783E">
        <w:rPr>
          <w:sz w:val="23"/>
          <w:szCs w:val="23"/>
        </w:rPr>
        <w:t>T cell</w:t>
      </w:r>
      <w:r w:rsidR="00265868">
        <w:rPr>
          <w:sz w:val="23"/>
          <w:szCs w:val="23"/>
        </w:rPr>
        <w:t>s</w:t>
      </w:r>
      <w:r w:rsidR="00B2783E">
        <w:rPr>
          <w:sz w:val="23"/>
          <w:szCs w:val="23"/>
        </w:rPr>
        <w:t xml:space="preserve"> across the differentiation trajectory</w:t>
      </w:r>
      <w:r>
        <w:rPr>
          <w:sz w:val="23"/>
          <w:szCs w:val="23"/>
        </w:rPr>
        <w:t xml:space="preserve"> </w:t>
      </w:r>
      <w:r w:rsidR="00C57FFA">
        <w:rPr>
          <w:sz w:val="23"/>
          <w:szCs w:val="23"/>
        </w:rPr>
        <w:t>will inform the development</w:t>
      </w:r>
      <w:r>
        <w:rPr>
          <w:sz w:val="23"/>
          <w:szCs w:val="23"/>
        </w:rPr>
        <w:t xml:space="preserve"> of therapeutics to modulate </w:t>
      </w:r>
      <w:r w:rsidR="00B2783E">
        <w:rPr>
          <w:sz w:val="23"/>
          <w:szCs w:val="23"/>
        </w:rPr>
        <w:t>them,</w:t>
      </w:r>
      <w:r w:rsidR="00C57FFA">
        <w:rPr>
          <w:sz w:val="23"/>
          <w:szCs w:val="23"/>
        </w:rPr>
        <w:t xml:space="preserve"> providing novel avenues to delay or prevent T1D progression</w:t>
      </w:r>
      <w:r>
        <w:rPr>
          <w:sz w:val="23"/>
          <w:szCs w:val="23"/>
        </w:rPr>
        <w:t xml:space="preserve">. </w:t>
      </w:r>
      <w:r w:rsidR="005855E3">
        <w:rPr>
          <w:b/>
          <w:bCs/>
          <w:sz w:val="23"/>
          <w:szCs w:val="23"/>
        </w:rPr>
        <w:br w:type="page"/>
      </w:r>
    </w:p>
    <w:p w14:paraId="2A6631A2" w14:textId="4127B4D6" w:rsidR="00A40E15" w:rsidRDefault="00A40E15" w:rsidP="007816E9">
      <w:pPr>
        <w:spacing w:after="0" w:line="480" w:lineRule="auto"/>
        <w:rPr>
          <w:b/>
          <w:bCs/>
          <w:sz w:val="23"/>
          <w:szCs w:val="23"/>
        </w:rPr>
      </w:pPr>
      <w:r>
        <w:rPr>
          <w:b/>
          <w:bCs/>
          <w:sz w:val="23"/>
          <w:szCs w:val="23"/>
        </w:rPr>
        <w:lastRenderedPageBreak/>
        <w:t>Author Contributions</w:t>
      </w:r>
    </w:p>
    <w:p w14:paraId="724ADA44" w14:textId="54968CD7" w:rsidR="00A40E15" w:rsidRDefault="00A40E15" w:rsidP="007816E9">
      <w:pPr>
        <w:spacing w:after="0" w:line="480" w:lineRule="auto"/>
        <w:rPr>
          <w:sz w:val="23"/>
          <w:szCs w:val="23"/>
        </w:rPr>
      </w:pPr>
      <w:r>
        <w:rPr>
          <w:sz w:val="23"/>
          <w:szCs w:val="23"/>
        </w:rPr>
        <w:t>LDP: Designing research studies, conducting experiments, acquiring data, analyzing data, writing the manuscript (original draft), funding acquisition</w:t>
      </w:r>
    </w:p>
    <w:p w14:paraId="27D5E5C3" w14:textId="6C48D7BE" w:rsidR="00A40E15" w:rsidRDefault="00A40E15" w:rsidP="007816E9">
      <w:pPr>
        <w:spacing w:after="0" w:line="480" w:lineRule="auto"/>
        <w:rPr>
          <w:sz w:val="23"/>
          <w:szCs w:val="23"/>
        </w:rPr>
      </w:pPr>
      <w:r>
        <w:rPr>
          <w:sz w:val="23"/>
          <w:szCs w:val="23"/>
        </w:rPr>
        <w:t>HRS: Conducting experiments, acquiring data, writing the manuscript (reviewing and editing)</w:t>
      </w:r>
    </w:p>
    <w:p w14:paraId="7D73D923" w14:textId="7BFBA182" w:rsidR="00A40E15" w:rsidRDefault="00A40E15" w:rsidP="007816E9">
      <w:pPr>
        <w:spacing w:after="0" w:line="480" w:lineRule="auto"/>
        <w:rPr>
          <w:sz w:val="23"/>
          <w:szCs w:val="23"/>
        </w:rPr>
      </w:pPr>
      <w:r>
        <w:rPr>
          <w:sz w:val="23"/>
          <w:szCs w:val="23"/>
        </w:rPr>
        <w:t>ALP: Writing the manuscript (reviewing and editing)</w:t>
      </w:r>
    </w:p>
    <w:p w14:paraId="78DA2663" w14:textId="7BB35F7D" w:rsidR="00A40E15" w:rsidRDefault="00A40E15" w:rsidP="007816E9">
      <w:pPr>
        <w:spacing w:after="0" w:line="480" w:lineRule="auto"/>
        <w:rPr>
          <w:sz w:val="23"/>
          <w:szCs w:val="23"/>
        </w:rPr>
      </w:pPr>
      <w:r>
        <w:rPr>
          <w:sz w:val="23"/>
          <w:szCs w:val="23"/>
        </w:rPr>
        <w:t>EP: Acquiring data,</w:t>
      </w:r>
      <w:r w:rsidRPr="00A40E15">
        <w:rPr>
          <w:sz w:val="23"/>
          <w:szCs w:val="23"/>
        </w:rPr>
        <w:t xml:space="preserve"> </w:t>
      </w:r>
      <w:r>
        <w:rPr>
          <w:sz w:val="23"/>
          <w:szCs w:val="23"/>
        </w:rPr>
        <w:t>writing the manuscript (reviewing and editing)</w:t>
      </w:r>
    </w:p>
    <w:p w14:paraId="51144EF2" w14:textId="4D58964A" w:rsidR="00A40E15" w:rsidRDefault="00A40E15" w:rsidP="007816E9">
      <w:pPr>
        <w:spacing w:after="0" w:line="480" w:lineRule="auto"/>
        <w:rPr>
          <w:sz w:val="23"/>
          <w:szCs w:val="23"/>
        </w:rPr>
      </w:pPr>
      <w:r>
        <w:rPr>
          <w:sz w:val="23"/>
          <w:szCs w:val="23"/>
        </w:rPr>
        <w:t xml:space="preserve">CHW: </w:t>
      </w:r>
      <w:r w:rsidR="00F36B49">
        <w:rPr>
          <w:sz w:val="23"/>
          <w:szCs w:val="23"/>
        </w:rPr>
        <w:t>W</w:t>
      </w:r>
      <w:r>
        <w:rPr>
          <w:sz w:val="23"/>
          <w:szCs w:val="23"/>
        </w:rPr>
        <w:t>riting the manuscript (reviewing and editing)</w:t>
      </w:r>
    </w:p>
    <w:p w14:paraId="2B28BC8B" w14:textId="7A1B3C85" w:rsidR="00A40E15" w:rsidRDefault="00A40E15" w:rsidP="007816E9">
      <w:pPr>
        <w:spacing w:after="0" w:line="480" w:lineRule="auto"/>
        <w:rPr>
          <w:sz w:val="23"/>
          <w:szCs w:val="23"/>
        </w:rPr>
      </w:pPr>
      <w:r>
        <w:rPr>
          <w:sz w:val="23"/>
          <w:szCs w:val="23"/>
        </w:rPr>
        <w:t xml:space="preserve">MAA: </w:t>
      </w:r>
      <w:r w:rsidR="00F36B49">
        <w:rPr>
          <w:sz w:val="23"/>
          <w:szCs w:val="23"/>
        </w:rPr>
        <w:t>Writing the manuscript (reviewing and editing), funding acquisition</w:t>
      </w:r>
    </w:p>
    <w:p w14:paraId="606DF203" w14:textId="62617864" w:rsidR="00A40E15" w:rsidRDefault="00A40E15" w:rsidP="007816E9">
      <w:pPr>
        <w:spacing w:after="0" w:line="480" w:lineRule="auto"/>
        <w:rPr>
          <w:sz w:val="23"/>
          <w:szCs w:val="23"/>
        </w:rPr>
      </w:pPr>
      <w:r>
        <w:rPr>
          <w:sz w:val="23"/>
          <w:szCs w:val="23"/>
        </w:rPr>
        <w:t>RB: Analyzing data,</w:t>
      </w:r>
      <w:r w:rsidRPr="00A40E15">
        <w:rPr>
          <w:sz w:val="23"/>
          <w:szCs w:val="23"/>
        </w:rPr>
        <w:t xml:space="preserve"> </w:t>
      </w:r>
      <w:r>
        <w:rPr>
          <w:sz w:val="23"/>
          <w:szCs w:val="23"/>
        </w:rPr>
        <w:t>writing the manuscript (reviewing and editing), interpreting data</w:t>
      </w:r>
    </w:p>
    <w:p w14:paraId="73213B5C" w14:textId="2E286E25" w:rsidR="00B3254D" w:rsidRDefault="00B3254D" w:rsidP="007816E9">
      <w:pPr>
        <w:spacing w:after="0" w:line="480" w:lineRule="auto"/>
        <w:rPr>
          <w:sz w:val="23"/>
          <w:szCs w:val="23"/>
        </w:rPr>
      </w:pPr>
      <w:r w:rsidRPr="00B3254D">
        <w:rPr>
          <w:sz w:val="23"/>
          <w:szCs w:val="23"/>
        </w:rPr>
        <w:t>MAB: Designing research studies, interpreting data, writing the manuscript (reviewing and editing)</w:t>
      </w:r>
      <w:r>
        <w:rPr>
          <w:sz w:val="23"/>
          <w:szCs w:val="23"/>
        </w:rPr>
        <w:t>, project oversight</w:t>
      </w:r>
    </w:p>
    <w:p w14:paraId="38F76AC1" w14:textId="18B936E4" w:rsidR="00A40E15" w:rsidRPr="007816E9" w:rsidRDefault="00A40E15" w:rsidP="007816E9">
      <w:pPr>
        <w:spacing w:after="0" w:line="480" w:lineRule="auto"/>
        <w:rPr>
          <w:sz w:val="23"/>
          <w:szCs w:val="23"/>
        </w:rPr>
      </w:pPr>
      <w:r>
        <w:rPr>
          <w:sz w:val="23"/>
          <w:szCs w:val="23"/>
        </w:rPr>
        <w:t>TMB: Designing research studies,</w:t>
      </w:r>
      <w:r w:rsidRPr="00A40E15">
        <w:rPr>
          <w:sz w:val="23"/>
          <w:szCs w:val="23"/>
        </w:rPr>
        <w:t xml:space="preserve"> </w:t>
      </w:r>
      <w:r>
        <w:rPr>
          <w:sz w:val="23"/>
          <w:szCs w:val="23"/>
        </w:rPr>
        <w:t>interpreting data, writing the manuscript (reviewing and editing), funding acquisition, project oversight</w:t>
      </w:r>
    </w:p>
    <w:p w14:paraId="599E958B" w14:textId="6FE848FC" w:rsidR="006D6353" w:rsidRPr="007816E9" w:rsidRDefault="00367439" w:rsidP="00774500">
      <w:pPr>
        <w:spacing w:before="100" w:beforeAutospacing="1" w:line="480" w:lineRule="auto"/>
        <w:rPr>
          <w:b/>
          <w:bCs/>
          <w:sz w:val="23"/>
          <w:szCs w:val="23"/>
        </w:rPr>
      </w:pPr>
      <w:r w:rsidRPr="007816E9">
        <w:rPr>
          <w:b/>
          <w:bCs/>
          <w:sz w:val="23"/>
          <w:szCs w:val="23"/>
        </w:rPr>
        <w:t>Acknowledgments</w:t>
      </w:r>
    </w:p>
    <w:p w14:paraId="1F1DA02E" w14:textId="727E85E3" w:rsidR="00367439" w:rsidRDefault="00367439" w:rsidP="00774500">
      <w:pPr>
        <w:spacing w:before="100" w:beforeAutospacing="1" w:line="480" w:lineRule="auto"/>
        <w:rPr>
          <w:sz w:val="23"/>
          <w:szCs w:val="23"/>
        </w:rPr>
      </w:pPr>
      <w:r>
        <w:rPr>
          <w:sz w:val="23"/>
          <w:szCs w:val="23"/>
        </w:rPr>
        <w:t xml:space="preserve">We thank the </w:t>
      </w:r>
      <w:proofErr w:type="spellStart"/>
      <w:r>
        <w:rPr>
          <w:sz w:val="23"/>
          <w:szCs w:val="23"/>
        </w:rPr>
        <w:t>nPOD</w:t>
      </w:r>
      <w:proofErr w:type="spellEnd"/>
      <w:r>
        <w:rPr>
          <w:sz w:val="23"/>
          <w:szCs w:val="23"/>
        </w:rPr>
        <w:t xml:space="preserve"> donors and their families for their important contribution</w:t>
      </w:r>
      <w:r w:rsidR="00A40E15">
        <w:rPr>
          <w:sz w:val="23"/>
          <w:szCs w:val="23"/>
        </w:rPr>
        <w:t>s</w:t>
      </w:r>
      <w:r w:rsidR="002E5D2B">
        <w:rPr>
          <w:sz w:val="23"/>
          <w:szCs w:val="23"/>
        </w:rPr>
        <w:t xml:space="preserve"> to this research</w:t>
      </w:r>
      <w:r>
        <w:rPr>
          <w:sz w:val="23"/>
          <w:szCs w:val="23"/>
        </w:rPr>
        <w:t>.</w:t>
      </w:r>
      <w:r w:rsidR="00444C7D">
        <w:rPr>
          <w:sz w:val="23"/>
          <w:szCs w:val="23"/>
        </w:rPr>
        <w:t xml:space="preserve"> We also thank the </w:t>
      </w:r>
      <w:proofErr w:type="spellStart"/>
      <w:r w:rsidR="00444C7D">
        <w:rPr>
          <w:sz w:val="23"/>
          <w:szCs w:val="23"/>
        </w:rPr>
        <w:t>nPOD</w:t>
      </w:r>
      <w:proofErr w:type="spellEnd"/>
      <w:r w:rsidR="00444C7D">
        <w:rPr>
          <w:sz w:val="23"/>
          <w:szCs w:val="23"/>
        </w:rPr>
        <w:t xml:space="preserve"> core team, namely </w:t>
      </w:r>
      <w:r w:rsidR="00444C7D" w:rsidRPr="00444C7D">
        <w:rPr>
          <w:sz w:val="23"/>
          <w:szCs w:val="23"/>
        </w:rPr>
        <w:t xml:space="preserve">Irina </w:t>
      </w:r>
      <w:r w:rsidR="00273EA7">
        <w:rPr>
          <w:sz w:val="23"/>
          <w:szCs w:val="23"/>
        </w:rPr>
        <w:t>Kusmartseva</w:t>
      </w:r>
      <w:r w:rsidR="00444C7D" w:rsidRPr="00444C7D">
        <w:rPr>
          <w:sz w:val="23"/>
          <w:szCs w:val="23"/>
        </w:rPr>
        <w:t>, Helmut Hille</w:t>
      </w:r>
      <w:r w:rsidR="00444C7D">
        <w:rPr>
          <w:sz w:val="23"/>
          <w:szCs w:val="23"/>
        </w:rPr>
        <w:t>r</w:t>
      </w:r>
      <w:r w:rsidR="00444C7D" w:rsidRPr="00444C7D">
        <w:rPr>
          <w:sz w:val="23"/>
          <w:szCs w:val="23"/>
        </w:rPr>
        <w:t xml:space="preserve">, </w:t>
      </w:r>
      <w:r w:rsidR="00444C7D">
        <w:rPr>
          <w:sz w:val="23"/>
          <w:szCs w:val="23"/>
        </w:rPr>
        <w:t xml:space="preserve">and </w:t>
      </w:r>
      <w:r w:rsidR="00444C7D" w:rsidRPr="00444C7D">
        <w:rPr>
          <w:sz w:val="23"/>
          <w:szCs w:val="23"/>
        </w:rPr>
        <w:t>Maria Beery</w:t>
      </w:r>
      <w:r w:rsidR="00270AD5">
        <w:rPr>
          <w:sz w:val="23"/>
          <w:szCs w:val="23"/>
        </w:rPr>
        <w:t>,</w:t>
      </w:r>
      <w:r w:rsidR="00444C7D">
        <w:rPr>
          <w:sz w:val="23"/>
          <w:szCs w:val="23"/>
        </w:rPr>
        <w:t xml:space="preserve"> for their efforts in case acquisition, processing</w:t>
      </w:r>
      <w:r w:rsidR="00270AD5">
        <w:rPr>
          <w:sz w:val="23"/>
          <w:szCs w:val="23"/>
        </w:rPr>
        <w:t>,</w:t>
      </w:r>
      <w:r w:rsidR="00444C7D">
        <w:rPr>
          <w:sz w:val="23"/>
          <w:szCs w:val="23"/>
        </w:rPr>
        <w:t xml:space="preserve"> and distribution. </w:t>
      </w:r>
    </w:p>
    <w:p w14:paraId="2BBB8862" w14:textId="3D44D978" w:rsidR="006D6353" w:rsidRPr="007816E9" w:rsidRDefault="00367439" w:rsidP="00774500">
      <w:pPr>
        <w:spacing w:before="100" w:beforeAutospacing="1" w:line="480" w:lineRule="auto"/>
        <w:rPr>
          <w:b/>
          <w:bCs/>
          <w:sz w:val="23"/>
          <w:szCs w:val="23"/>
        </w:rPr>
      </w:pPr>
      <w:r w:rsidRPr="007816E9">
        <w:rPr>
          <w:b/>
          <w:bCs/>
          <w:sz w:val="23"/>
          <w:szCs w:val="23"/>
        </w:rPr>
        <w:t xml:space="preserve">Funding </w:t>
      </w:r>
    </w:p>
    <w:p w14:paraId="1DE7655F" w14:textId="600887BA" w:rsidR="00971B9A" w:rsidRDefault="000B3805" w:rsidP="007816E9">
      <w:pPr>
        <w:spacing w:before="100" w:beforeAutospacing="1" w:line="480" w:lineRule="auto"/>
        <w:jc w:val="both"/>
        <w:rPr>
          <w:b/>
          <w:bCs/>
          <w:sz w:val="23"/>
          <w:szCs w:val="23"/>
        </w:rPr>
      </w:pPr>
      <w:r>
        <w:rPr>
          <w:sz w:val="23"/>
          <w:szCs w:val="23"/>
        </w:rPr>
        <w:t>This research was conducted with</w:t>
      </w:r>
      <w:r w:rsidR="00C041D5">
        <w:rPr>
          <w:sz w:val="23"/>
          <w:szCs w:val="23"/>
        </w:rPr>
        <w:t xml:space="preserve"> grant</w:t>
      </w:r>
      <w:r>
        <w:rPr>
          <w:sz w:val="23"/>
          <w:szCs w:val="23"/>
        </w:rPr>
        <w:t xml:space="preserve"> support from the National Institutes of Health (NIH) </w:t>
      </w:r>
      <w:r w:rsidR="00367439">
        <w:rPr>
          <w:sz w:val="23"/>
          <w:szCs w:val="23"/>
        </w:rPr>
        <w:t>P01</w:t>
      </w:r>
      <w:r>
        <w:rPr>
          <w:sz w:val="23"/>
          <w:szCs w:val="23"/>
        </w:rPr>
        <w:t xml:space="preserve"> AI042288 to TMB</w:t>
      </w:r>
      <w:r w:rsidR="00367439">
        <w:rPr>
          <w:sz w:val="23"/>
          <w:szCs w:val="23"/>
        </w:rPr>
        <w:t>, F31</w:t>
      </w:r>
      <w:r w:rsidRPr="000B3805">
        <w:t xml:space="preserve"> </w:t>
      </w:r>
      <w:r w:rsidRPr="00B62E63">
        <w:t>DK129004</w:t>
      </w:r>
      <w:r>
        <w:t xml:space="preserve"> to LDP</w:t>
      </w:r>
      <w:r w:rsidR="00367439">
        <w:rPr>
          <w:sz w:val="23"/>
          <w:szCs w:val="23"/>
        </w:rPr>
        <w:t xml:space="preserve">, </w:t>
      </w:r>
      <w:r w:rsidR="00C041D5">
        <w:rPr>
          <w:sz w:val="23"/>
          <w:szCs w:val="23"/>
        </w:rPr>
        <w:t>as well as from the American Diabetes Association (ADA)</w:t>
      </w:r>
      <w:r w:rsidR="00B2783E">
        <w:rPr>
          <w:sz w:val="23"/>
          <w:szCs w:val="23"/>
        </w:rPr>
        <w:t xml:space="preserve"> </w:t>
      </w:r>
      <w:r w:rsidR="00B2783E" w:rsidRPr="00B2783E">
        <w:rPr>
          <w:sz w:val="23"/>
          <w:szCs w:val="23"/>
        </w:rPr>
        <w:t>11-23-PDF-78</w:t>
      </w:r>
      <w:r w:rsidR="00C041D5">
        <w:rPr>
          <w:sz w:val="23"/>
          <w:szCs w:val="23"/>
        </w:rPr>
        <w:t xml:space="preserve"> to LDP</w:t>
      </w:r>
      <w:r w:rsidR="00367439">
        <w:rPr>
          <w:sz w:val="23"/>
          <w:szCs w:val="23"/>
        </w:rPr>
        <w:t xml:space="preserve">, </w:t>
      </w:r>
      <w:r>
        <w:rPr>
          <w:sz w:val="23"/>
          <w:szCs w:val="23"/>
        </w:rPr>
        <w:t xml:space="preserve">The Leona M. and Harry B. </w:t>
      </w:r>
      <w:r w:rsidR="00367439">
        <w:rPr>
          <w:sz w:val="23"/>
          <w:szCs w:val="23"/>
        </w:rPr>
        <w:t>Helmsley Charitable Trust</w:t>
      </w:r>
      <w:r w:rsidR="001F2D60">
        <w:rPr>
          <w:sz w:val="23"/>
          <w:szCs w:val="23"/>
        </w:rPr>
        <w:t xml:space="preserve"> </w:t>
      </w:r>
      <w:r w:rsidR="00E67E87">
        <w:rPr>
          <w:sz w:val="23"/>
          <w:szCs w:val="23"/>
        </w:rPr>
        <w:t>(Grant # 2301-06562</w:t>
      </w:r>
      <w:r w:rsidR="00E67E87" w:rsidRPr="00BA49CB">
        <w:rPr>
          <w:sz w:val="23"/>
          <w:szCs w:val="23"/>
        </w:rPr>
        <w:t>)</w:t>
      </w:r>
      <w:r w:rsidR="00C041D5" w:rsidRPr="00BA49CB">
        <w:rPr>
          <w:sz w:val="23"/>
          <w:szCs w:val="23"/>
        </w:rPr>
        <w:t>.</w:t>
      </w:r>
      <w:r w:rsidR="00C041D5" w:rsidRPr="00BA49CB">
        <w:rPr>
          <w:rFonts w:cstheme="minorHAnsi"/>
          <w:color w:val="233B66"/>
          <w:sz w:val="23"/>
          <w:szCs w:val="23"/>
          <w:shd w:val="clear" w:color="auto" w:fill="EFF8FD"/>
        </w:rPr>
        <w:t xml:space="preserve"> </w:t>
      </w:r>
      <w:r w:rsidRPr="00BA49CB">
        <w:rPr>
          <w:rFonts w:cstheme="minorHAnsi"/>
          <w:color w:val="000000" w:themeColor="text1"/>
          <w:sz w:val="23"/>
          <w:szCs w:val="23"/>
          <w:shd w:val="clear" w:color="auto" w:fill="EFF8FD"/>
        </w:rPr>
        <w:t xml:space="preserve">This </w:t>
      </w:r>
      <w:r w:rsidRPr="00BA49CB">
        <w:rPr>
          <w:rFonts w:cstheme="minorHAnsi"/>
          <w:color w:val="000000" w:themeColor="text1"/>
          <w:sz w:val="23"/>
          <w:szCs w:val="23"/>
          <w:shd w:val="clear" w:color="auto" w:fill="EFF8FD"/>
        </w:rPr>
        <w:lastRenderedPageBreak/>
        <w:t>research was</w:t>
      </w:r>
      <w:r w:rsidR="00C041D5" w:rsidRPr="00BA49CB">
        <w:rPr>
          <w:rFonts w:cstheme="minorHAnsi"/>
          <w:color w:val="000000" w:themeColor="text1"/>
          <w:sz w:val="23"/>
          <w:szCs w:val="23"/>
          <w:shd w:val="clear" w:color="auto" w:fill="EFF8FD"/>
        </w:rPr>
        <w:t xml:space="preserve"> also</w:t>
      </w:r>
      <w:r w:rsidRPr="00BA49CB">
        <w:rPr>
          <w:rFonts w:cstheme="minorHAnsi"/>
          <w:color w:val="000000" w:themeColor="text1"/>
          <w:sz w:val="23"/>
          <w:szCs w:val="23"/>
          <w:shd w:val="clear" w:color="auto" w:fill="EFF8FD"/>
        </w:rPr>
        <w:t xml:space="preserve"> performed with the support of the Network for Pancreatic Organ donors with Diabetes (</w:t>
      </w:r>
      <w:proofErr w:type="spellStart"/>
      <w:r w:rsidRPr="00BA49CB">
        <w:rPr>
          <w:rFonts w:cstheme="minorHAnsi"/>
          <w:color w:val="000000" w:themeColor="text1"/>
          <w:sz w:val="23"/>
          <w:szCs w:val="23"/>
          <w:shd w:val="clear" w:color="auto" w:fill="EFF8FD"/>
        </w:rPr>
        <w:t>nPOD</w:t>
      </w:r>
      <w:proofErr w:type="spellEnd"/>
      <w:r w:rsidRPr="00BA49CB">
        <w:rPr>
          <w:rFonts w:cstheme="minorHAnsi"/>
          <w:color w:val="000000" w:themeColor="text1"/>
          <w:sz w:val="23"/>
          <w:szCs w:val="23"/>
          <w:shd w:val="clear" w:color="auto" w:fill="EFF8FD"/>
        </w:rPr>
        <w:t xml:space="preserve">; RRID:SCR_014641), a collaborative type 1 diabetes research project supported by Breakthrough T1D and The Leona M. &amp; Harry B. Helmsley Charitable Trust (Grant#3-SRA-2023-1417-S-B). The content and views expressed are the responsibility of the authors and do not necessarily reflect the official view of </w:t>
      </w:r>
      <w:proofErr w:type="spellStart"/>
      <w:r w:rsidRPr="00BA49CB">
        <w:rPr>
          <w:rFonts w:cstheme="minorHAnsi"/>
          <w:color w:val="000000" w:themeColor="text1"/>
          <w:sz w:val="23"/>
          <w:szCs w:val="23"/>
          <w:shd w:val="clear" w:color="auto" w:fill="EFF8FD"/>
        </w:rPr>
        <w:t>nPOD</w:t>
      </w:r>
      <w:proofErr w:type="spellEnd"/>
      <w:r w:rsidRPr="00BA49CB">
        <w:rPr>
          <w:rFonts w:cstheme="minorHAnsi"/>
          <w:color w:val="000000" w:themeColor="text1"/>
          <w:sz w:val="23"/>
          <w:szCs w:val="23"/>
          <w:shd w:val="clear" w:color="auto" w:fill="EFF8FD"/>
        </w:rPr>
        <w:t xml:space="preserve">. Organ Procurement Organizations (OPO) partnering with </w:t>
      </w:r>
      <w:proofErr w:type="spellStart"/>
      <w:r w:rsidRPr="00BA49CB">
        <w:rPr>
          <w:rFonts w:cstheme="minorHAnsi"/>
          <w:color w:val="000000" w:themeColor="text1"/>
          <w:sz w:val="23"/>
          <w:szCs w:val="23"/>
          <w:shd w:val="clear" w:color="auto" w:fill="EFF8FD"/>
        </w:rPr>
        <w:t>nPOD</w:t>
      </w:r>
      <w:proofErr w:type="spellEnd"/>
      <w:r w:rsidRPr="00BA49CB">
        <w:rPr>
          <w:rFonts w:cstheme="minorHAnsi"/>
          <w:color w:val="000000" w:themeColor="text1"/>
          <w:sz w:val="23"/>
          <w:szCs w:val="23"/>
          <w:shd w:val="clear" w:color="auto" w:fill="EFF8FD"/>
        </w:rPr>
        <w:t xml:space="preserve"> to provide research resources are listed at </w:t>
      </w:r>
      <w:hyperlink r:id="rId14" w:history="1">
        <w:r w:rsidRPr="00BA49CB">
          <w:rPr>
            <w:rStyle w:val="Strong"/>
            <w:rFonts w:cstheme="minorHAnsi"/>
            <w:color w:val="000000" w:themeColor="text1"/>
            <w:sz w:val="23"/>
            <w:szCs w:val="23"/>
            <w:shd w:val="clear" w:color="auto" w:fill="EFF8FD"/>
          </w:rPr>
          <w:t>https://npod.org/for-partners/npod-partners/</w:t>
        </w:r>
      </w:hyperlink>
      <w:r w:rsidRPr="00BA49CB">
        <w:rPr>
          <w:rFonts w:cstheme="minorHAnsi"/>
          <w:color w:val="000000" w:themeColor="text1"/>
          <w:sz w:val="23"/>
          <w:szCs w:val="23"/>
          <w:shd w:val="clear" w:color="auto" w:fill="EFF8FD"/>
        </w:rPr>
        <w:t>.</w:t>
      </w:r>
      <w:r w:rsidR="00971B9A" w:rsidRPr="00F968DA">
        <w:rPr>
          <w:b/>
          <w:bCs/>
          <w:color w:val="000000" w:themeColor="text1"/>
          <w:sz w:val="23"/>
          <w:szCs w:val="23"/>
        </w:rPr>
        <w:br w:type="page"/>
      </w:r>
    </w:p>
    <w:p w14:paraId="77D51D66" w14:textId="35912FE6" w:rsidR="0008029B" w:rsidRPr="007816E9" w:rsidRDefault="006D6353" w:rsidP="00774500">
      <w:pPr>
        <w:spacing w:before="100" w:beforeAutospacing="1" w:line="480" w:lineRule="auto"/>
        <w:rPr>
          <w:b/>
          <w:bCs/>
          <w:sz w:val="23"/>
          <w:szCs w:val="23"/>
        </w:rPr>
      </w:pPr>
      <w:r w:rsidRPr="007816E9">
        <w:rPr>
          <w:b/>
          <w:bCs/>
          <w:sz w:val="23"/>
          <w:szCs w:val="23"/>
        </w:rPr>
        <w:lastRenderedPageBreak/>
        <w:t>References</w:t>
      </w:r>
    </w:p>
    <w:p w14:paraId="7C374273" w14:textId="77777777" w:rsidR="006E2F18" w:rsidRPr="006E2F18" w:rsidRDefault="0008029B" w:rsidP="006E2F18">
      <w:pPr>
        <w:pStyle w:val="EndNoteBibliography"/>
        <w:spacing w:after="0"/>
        <w:ind w:left="720" w:hanging="720"/>
        <w:rPr>
          <w:noProof/>
        </w:rPr>
      </w:pPr>
      <w:r>
        <w:rPr>
          <w:sz w:val="23"/>
          <w:szCs w:val="23"/>
        </w:rPr>
        <w:fldChar w:fldCharType="begin"/>
      </w:r>
      <w:r>
        <w:rPr>
          <w:sz w:val="23"/>
          <w:szCs w:val="23"/>
        </w:rPr>
        <w:instrText xml:space="preserve"> ADDIN EN.REFLIST </w:instrText>
      </w:r>
      <w:r>
        <w:rPr>
          <w:sz w:val="23"/>
          <w:szCs w:val="23"/>
        </w:rPr>
        <w:fldChar w:fldCharType="separate"/>
      </w:r>
      <w:r w:rsidR="006E2F18" w:rsidRPr="006E2F18">
        <w:rPr>
          <w:noProof/>
        </w:rPr>
        <w:t>1.</w:t>
      </w:r>
      <w:r w:rsidR="006E2F18" w:rsidRPr="006E2F18">
        <w:rPr>
          <w:noProof/>
        </w:rPr>
        <w:tab/>
        <w:t xml:space="preserve">Onengut-Gumuscu, S., et al., </w:t>
      </w:r>
      <w:r w:rsidR="006E2F18" w:rsidRPr="006E2F18">
        <w:rPr>
          <w:i/>
          <w:noProof/>
        </w:rPr>
        <w:t>Fine mapping of type 1 diabetes susceptibility loci and evidence for colocalization of causal variants with lymphoid gene enhancers.</w:t>
      </w:r>
      <w:r w:rsidR="006E2F18" w:rsidRPr="006E2F18">
        <w:rPr>
          <w:noProof/>
        </w:rPr>
        <w:t xml:space="preserve"> Nat Genet, 2015. </w:t>
      </w:r>
      <w:r w:rsidR="006E2F18" w:rsidRPr="006E2F18">
        <w:rPr>
          <w:b/>
          <w:noProof/>
        </w:rPr>
        <w:t>47</w:t>
      </w:r>
      <w:r w:rsidR="006E2F18" w:rsidRPr="006E2F18">
        <w:rPr>
          <w:noProof/>
        </w:rPr>
        <w:t>(4): p. 381-6.</w:t>
      </w:r>
    </w:p>
    <w:p w14:paraId="3421456E" w14:textId="77777777" w:rsidR="006E2F18" w:rsidRPr="006E2F18" w:rsidRDefault="006E2F18" w:rsidP="006E2F18">
      <w:pPr>
        <w:pStyle w:val="EndNoteBibliography"/>
        <w:spacing w:after="0"/>
        <w:ind w:left="720" w:hanging="720"/>
        <w:rPr>
          <w:noProof/>
        </w:rPr>
      </w:pPr>
      <w:r w:rsidRPr="006E2F18">
        <w:rPr>
          <w:noProof/>
        </w:rPr>
        <w:t>2.</w:t>
      </w:r>
      <w:r w:rsidRPr="006E2F18">
        <w:rPr>
          <w:noProof/>
        </w:rPr>
        <w:tab/>
        <w:t xml:space="preserve">Wan, X., et al., </w:t>
      </w:r>
      <w:r w:rsidRPr="006E2F18">
        <w:rPr>
          <w:i/>
          <w:noProof/>
        </w:rPr>
        <w:t>Pancreatic islets communicate with lymphoid tissues via exocytosis of insulin peptides.</w:t>
      </w:r>
      <w:r w:rsidRPr="006E2F18">
        <w:rPr>
          <w:noProof/>
        </w:rPr>
        <w:t xml:space="preserve"> Nature, 2018. </w:t>
      </w:r>
      <w:r w:rsidRPr="006E2F18">
        <w:rPr>
          <w:b/>
          <w:noProof/>
        </w:rPr>
        <w:t>560</w:t>
      </w:r>
      <w:r w:rsidRPr="006E2F18">
        <w:rPr>
          <w:noProof/>
        </w:rPr>
        <w:t>(7716): p. 107-111.</w:t>
      </w:r>
    </w:p>
    <w:p w14:paraId="447C355B" w14:textId="77777777" w:rsidR="006E2F18" w:rsidRPr="006E2F18" w:rsidRDefault="006E2F18" w:rsidP="006E2F18">
      <w:pPr>
        <w:pStyle w:val="EndNoteBibliography"/>
        <w:spacing w:after="0"/>
        <w:ind w:left="720" w:hanging="720"/>
        <w:rPr>
          <w:noProof/>
        </w:rPr>
      </w:pPr>
      <w:r w:rsidRPr="006E2F18">
        <w:rPr>
          <w:noProof/>
        </w:rPr>
        <w:t>3.</w:t>
      </w:r>
      <w:r w:rsidRPr="006E2F18">
        <w:rPr>
          <w:noProof/>
        </w:rPr>
        <w:tab/>
        <w:t xml:space="preserve">Turley, S., et al., </w:t>
      </w:r>
      <w:r w:rsidRPr="006E2F18">
        <w:rPr>
          <w:i/>
          <w:noProof/>
        </w:rPr>
        <w:t>Physiological beta cell death triggers priming of self-reactive T cells by dendritic cells in a type-1 diabetes model.</w:t>
      </w:r>
      <w:r w:rsidRPr="006E2F18">
        <w:rPr>
          <w:noProof/>
        </w:rPr>
        <w:t xml:space="preserve"> J Exp Med, 2003. </w:t>
      </w:r>
      <w:r w:rsidRPr="006E2F18">
        <w:rPr>
          <w:b/>
          <w:noProof/>
        </w:rPr>
        <w:t>198</w:t>
      </w:r>
      <w:r w:rsidRPr="006E2F18">
        <w:rPr>
          <w:noProof/>
        </w:rPr>
        <w:t>(10): p. 1527-37.</w:t>
      </w:r>
    </w:p>
    <w:p w14:paraId="2CE79197" w14:textId="77777777" w:rsidR="006E2F18" w:rsidRPr="006E2F18" w:rsidRDefault="006E2F18" w:rsidP="006E2F18">
      <w:pPr>
        <w:pStyle w:val="EndNoteBibliography"/>
        <w:spacing w:after="0"/>
        <w:ind w:left="720" w:hanging="720"/>
        <w:rPr>
          <w:noProof/>
        </w:rPr>
      </w:pPr>
      <w:r w:rsidRPr="006E2F18">
        <w:rPr>
          <w:noProof/>
        </w:rPr>
        <w:t>4.</w:t>
      </w:r>
      <w:r w:rsidRPr="006E2F18">
        <w:rPr>
          <w:noProof/>
        </w:rPr>
        <w:tab/>
        <w:t xml:space="preserve">Marrero, I., et al., </w:t>
      </w:r>
      <w:r w:rsidRPr="006E2F18">
        <w:rPr>
          <w:i/>
          <w:noProof/>
        </w:rPr>
        <w:t>High-throughput sequencing reveals restricted TCR Vbeta usage and public TCRbeta clonotypes among pancreatic lymph node memory CD4(+) T cells and their involvement in autoimmune diabetes.</w:t>
      </w:r>
      <w:r w:rsidRPr="006E2F18">
        <w:rPr>
          <w:noProof/>
        </w:rPr>
        <w:t xml:space="preserve"> Mol Immunol, 2016. </w:t>
      </w:r>
      <w:r w:rsidRPr="006E2F18">
        <w:rPr>
          <w:b/>
          <w:noProof/>
        </w:rPr>
        <w:t>74</w:t>
      </w:r>
      <w:r w:rsidRPr="006E2F18">
        <w:rPr>
          <w:noProof/>
        </w:rPr>
        <w:t>: p. 82-95.</w:t>
      </w:r>
    </w:p>
    <w:p w14:paraId="1E86B18F" w14:textId="77777777" w:rsidR="006E2F18" w:rsidRPr="006E2F18" w:rsidRDefault="006E2F18" w:rsidP="006E2F18">
      <w:pPr>
        <w:pStyle w:val="EndNoteBibliography"/>
        <w:spacing w:after="0"/>
        <w:ind w:left="720" w:hanging="720"/>
        <w:rPr>
          <w:noProof/>
        </w:rPr>
      </w:pPr>
      <w:r w:rsidRPr="006E2F18">
        <w:rPr>
          <w:noProof/>
        </w:rPr>
        <w:t>5.</w:t>
      </w:r>
      <w:r w:rsidRPr="006E2F18">
        <w:rPr>
          <w:noProof/>
        </w:rPr>
        <w:tab/>
        <w:t xml:space="preserve">Gearty, S.V., et al., </w:t>
      </w:r>
      <w:r w:rsidRPr="006E2F18">
        <w:rPr>
          <w:i/>
          <w:noProof/>
        </w:rPr>
        <w:t>An autoimmune stem-like CD8 T cell population drives type 1 diabetes.</w:t>
      </w:r>
      <w:r w:rsidRPr="006E2F18">
        <w:rPr>
          <w:noProof/>
        </w:rPr>
        <w:t xml:space="preserve"> Nature, 2022. </w:t>
      </w:r>
      <w:r w:rsidRPr="006E2F18">
        <w:rPr>
          <w:b/>
          <w:noProof/>
        </w:rPr>
        <w:t>602</w:t>
      </w:r>
      <w:r w:rsidRPr="006E2F18">
        <w:rPr>
          <w:noProof/>
        </w:rPr>
        <w:t>(7895): p. 156-161.</w:t>
      </w:r>
    </w:p>
    <w:p w14:paraId="0F60B144" w14:textId="77777777" w:rsidR="006E2F18" w:rsidRPr="006E2F18" w:rsidRDefault="006E2F18" w:rsidP="006E2F18">
      <w:pPr>
        <w:pStyle w:val="EndNoteBibliography"/>
        <w:spacing w:after="0"/>
        <w:ind w:left="720" w:hanging="720"/>
        <w:rPr>
          <w:noProof/>
        </w:rPr>
      </w:pPr>
      <w:r w:rsidRPr="006E2F18">
        <w:rPr>
          <w:noProof/>
        </w:rPr>
        <w:t>6.</w:t>
      </w:r>
      <w:r w:rsidRPr="006E2F18">
        <w:rPr>
          <w:noProof/>
        </w:rPr>
        <w:tab/>
        <w:t xml:space="preserve">Vecchione, A., et al., </w:t>
      </w:r>
      <w:r w:rsidRPr="006E2F18">
        <w:rPr>
          <w:i/>
          <w:noProof/>
        </w:rPr>
        <w:t>Reduced Follicular Regulatory T Cells in Spleen and Pancreatic Lymph Nodes of Patients With Type 1 Diabetes.</w:t>
      </w:r>
      <w:r w:rsidRPr="006E2F18">
        <w:rPr>
          <w:noProof/>
        </w:rPr>
        <w:t xml:space="preserve"> Diabetes, 2021. </w:t>
      </w:r>
      <w:r w:rsidRPr="006E2F18">
        <w:rPr>
          <w:b/>
          <w:noProof/>
        </w:rPr>
        <w:t>70</w:t>
      </w:r>
      <w:r w:rsidRPr="006E2F18">
        <w:rPr>
          <w:noProof/>
        </w:rPr>
        <w:t>(12): p. 2892-2902.</w:t>
      </w:r>
    </w:p>
    <w:p w14:paraId="3C5E8612" w14:textId="77777777" w:rsidR="006E2F18" w:rsidRPr="006E2F18" w:rsidRDefault="006E2F18" w:rsidP="006E2F18">
      <w:pPr>
        <w:pStyle w:val="EndNoteBibliography"/>
        <w:spacing w:after="0"/>
        <w:ind w:left="720" w:hanging="720"/>
        <w:rPr>
          <w:noProof/>
        </w:rPr>
      </w:pPr>
      <w:r w:rsidRPr="006E2F18">
        <w:rPr>
          <w:noProof/>
        </w:rPr>
        <w:t>7.</w:t>
      </w:r>
      <w:r w:rsidRPr="006E2F18">
        <w:rPr>
          <w:noProof/>
        </w:rPr>
        <w:tab/>
        <w:t xml:space="preserve">Ferraro, A., et al., </w:t>
      </w:r>
      <w:r w:rsidRPr="006E2F18">
        <w:rPr>
          <w:i/>
          <w:noProof/>
        </w:rPr>
        <w:t>Expansion of Th17 cells and functional defects in T regulatory cells are key features of the pancreatic lymph nodes in patients with type 1 diabetes.</w:t>
      </w:r>
      <w:r w:rsidRPr="006E2F18">
        <w:rPr>
          <w:noProof/>
        </w:rPr>
        <w:t xml:space="preserve"> Diabetes, 2011. </w:t>
      </w:r>
      <w:r w:rsidRPr="006E2F18">
        <w:rPr>
          <w:b/>
          <w:noProof/>
        </w:rPr>
        <w:t>60</w:t>
      </w:r>
      <w:r w:rsidRPr="006E2F18">
        <w:rPr>
          <w:noProof/>
        </w:rPr>
        <w:t>(11): p. 2903-13.</w:t>
      </w:r>
    </w:p>
    <w:p w14:paraId="684C85CC" w14:textId="77777777" w:rsidR="006E2F18" w:rsidRPr="006E2F18" w:rsidRDefault="006E2F18" w:rsidP="006E2F18">
      <w:pPr>
        <w:pStyle w:val="EndNoteBibliography"/>
        <w:spacing w:after="0"/>
        <w:ind w:left="720" w:hanging="720"/>
        <w:rPr>
          <w:noProof/>
        </w:rPr>
      </w:pPr>
      <w:r w:rsidRPr="006E2F18">
        <w:rPr>
          <w:noProof/>
        </w:rPr>
        <w:t>8.</w:t>
      </w:r>
      <w:r w:rsidRPr="006E2F18">
        <w:rPr>
          <w:noProof/>
        </w:rPr>
        <w:tab/>
        <w:t xml:space="preserve">Putnam, A.L., et al., </w:t>
      </w:r>
      <w:r w:rsidRPr="006E2F18">
        <w:rPr>
          <w:i/>
          <w:noProof/>
        </w:rPr>
        <w:t>Expansion of human regulatory T-cells from patients with type 1 diabetes.</w:t>
      </w:r>
      <w:r w:rsidRPr="006E2F18">
        <w:rPr>
          <w:noProof/>
        </w:rPr>
        <w:t xml:space="preserve"> Diabetes, 2009. </w:t>
      </w:r>
      <w:r w:rsidRPr="006E2F18">
        <w:rPr>
          <w:b/>
          <w:noProof/>
        </w:rPr>
        <w:t>58</w:t>
      </w:r>
      <w:r w:rsidRPr="006E2F18">
        <w:rPr>
          <w:noProof/>
        </w:rPr>
        <w:t>(3): p. 652-62.</w:t>
      </w:r>
    </w:p>
    <w:p w14:paraId="1C994430" w14:textId="77777777" w:rsidR="006E2F18" w:rsidRPr="006E2F18" w:rsidRDefault="006E2F18" w:rsidP="006E2F18">
      <w:pPr>
        <w:pStyle w:val="EndNoteBibliography"/>
        <w:spacing w:after="0"/>
        <w:ind w:left="720" w:hanging="720"/>
        <w:rPr>
          <w:noProof/>
        </w:rPr>
      </w:pPr>
      <w:r w:rsidRPr="006E2F18">
        <w:rPr>
          <w:noProof/>
        </w:rPr>
        <w:t>9.</w:t>
      </w:r>
      <w:r w:rsidRPr="006E2F18">
        <w:rPr>
          <w:noProof/>
        </w:rPr>
        <w:tab/>
        <w:t xml:space="preserve">McClymont, S.A., et al., </w:t>
      </w:r>
      <w:r w:rsidRPr="006E2F18">
        <w:rPr>
          <w:i/>
          <w:noProof/>
        </w:rPr>
        <w:t>Plasticity of human regulatory T cells in healthy subjects and patients with type 1 diabetes.</w:t>
      </w:r>
      <w:r w:rsidRPr="006E2F18">
        <w:rPr>
          <w:noProof/>
        </w:rPr>
        <w:t xml:space="preserve"> J Immunol, 2011. </w:t>
      </w:r>
      <w:r w:rsidRPr="006E2F18">
        <w:rPr>
          <w:b/>
          <w:noProof/>
        </w:rPr>
        <w:t>186</w:t>
      </w:r>
      <w:r w:rsidRPr="006E2F18">
        <w:rPr>
          <w:noProof/>
        </w:rPr>
        <w:t>(7): p. 3918-26.</w:t>
      </w:r>
    </w:p>
    <w:p w14:paraId="06E90D23" w14:textId="77777777" w:rsidR="006E2F18" w:rsidRPr="006E2F18" w:rsidRDefault="006E2F18" w:rsidP="006E2F18">
      <w:pPr>
        <w:pStyle w:val="EndNoteBibliography"/>
        <w:spacing w:after="0"/>
        <w:ind w:left="720" w:hanging="720"/>
        <w:rPr>
          <w:noProof/>
        </w:rPr>
      </w:pPr>
      <w:r w:rsidRPr="006E2F18">
        <w:rPr>
          <w:noProof/>
        </w:rPr>
        <w:t>10.</w:t>
      </w:r>
      <w:r w:rsidRPr="006E2F18">
        <w:rPr>
          <w:noProof/>
        </w:rPr>
        <w:tab/>
        <w:t xml:space="preserve">Sebastiani, G., et al., </w:t>
      </w:r>
      <w:r w:rsidRPr="006E2F18">
        <w:rPr>
          <w:i/>
          <w:noProof/>
        </w:rPr>
        <w:t>Regulatory T-cells from pancreatic lymphnodes of patients with type-1 diabetes express increased levels of microRNA miR-125a-5p that limits CCR2 expression.</w:t>
      </w:r>
      <w:r w:rsidRPr="006E2F18">
        <w:rPr>
          <w:noProof/>
        </w:rPr>
        <w:t xml:space="preserve"> Sci Rep, 2017. </w:t>
      </w:r>
      <w:r w:rsidRPr="006E2F18">
        <w:rPr>
          <w:b/>
          <w:noProof/>
        </w:rPr>
        <w:t>7</w:t>
      </w:r>
      <w:r w:rsidRPr="006E2F18">
        <w:rPr>
          <w:noProof/>
        </w:rPr>
        <w:t>(1): p. 6897.</w:t>
      </w:r>
    </w:p>
    <w:p w14:paraId="4A2A5C30" w14:textId="77777777" w:rsidR="006E2F18" w:rsidRPr="006E2F18" w:rsidRDefault="006E2F18" w:rsidP="006E2F18">
      <w:pPr>
        <w:pStyle w:val="EndNoteBibliography"/>
        <w:spacing w:after="0"/>
        <w:ind w:left="720" w:hanging="720"/>
        <w:rPr>
          <w:noProof/>
        </w:rPr>
      </w:pPr>
      <w:r w:rsidRPr="006E2F18">
        <w:rPr>
          <w:noProof/>
        </w:rPr>
        <w:t>11.</w:t>
      </w:r>
      <w:r w:rsidRPr="006E2F18">
        <w:rPr>
          <w:noProof/>
        </w:rPr>
        <w:tab/>
        <w:t xml:space="preserve">Arif, S., et al., </w:t>
      </w:r>
      <w:r w:rsidRPr="006E2F18">
        <w:rPr>
          <w:i/>
          <w:noProof/>
        </w:rPr>
        <w:t>Erratum. Blood and Islet Phenotypes Indicate Immunological Heterogeneity in Type 1 Diabetes. Diabetes 2014;63:3835-3845.</w:t>
      </w:r>
      <w:r w:rsidRPr="006E2F18">
        <w:rPr>
          <w:noProof/>
        </w:rPr>
        <w:t xml:space="preserve"> Diabetes, 2015. </w:t>
      </w:r>
      <w:r w:rsidRPr="006E2F18">
        <w:rPr>
          <w:b/>
          <w:noProof/>
        </w:rPr>
        <w:t>64</w:t>
      </w:r>
      <w:r w:rsidRPr="006E2F18">
        <w:rPr>
          <w:noProof/>
        </w:rPr>
        <w:t>(9): p. 3334.</w:t>
      </w:r>
    </w:p>
    <w:p w14:paraId="4009B4C2" w14:textId="77777777" w:rsidR="006E2F18" w:rsidRPr="006E2F18" w:rsidRDefault="006E2F18" w:rsidP="006E2F18">
      <w:pPr>
        <w:pStyle w:val="EndNoteBibliography"/>
        <w:spacing w:after="0"/>
        <w:ind w:left="720" w:hanging="720"/>
        <w:rPr>
          <w:noProof/>
        </w:rPr>
      </w:pPr>
      <w:r w:rsidRPr="006E2F18">
        <w:rPr>
          <w:noProof/>
        </w:rPr>
        <w:t>12.</w:t>
      </w:r>
      <w:r w:rsidRPr="006E2F18">
        <w:rPr>
          <w:noProof/>
        </w:rPr>
        <w:tab/>
        <w:t xml:space="preserve">Diggins, K.E., et al., </w:t>
      </w:r>
      <w:r w:rsidRPr="006E2F18">
        <w:rPr>
          <w:i/>
          <w:noProof/>
        </w:rPr>
        <w:t>Exhausted-like CD8+ T cell phenotypes linked to C-peptide preservation in alefacept-treated T1D subjects.</w:t>
      </w:r>
      <w:r w:rsidRPr="006E2F18">
        <w:rPr>
          <w:noProof/>
        </w:rPr>
        <w:t xml:space="preserve"> JCI Insight, 2021. </w:t>
      </w:r>
      <w:r w:rsidRPr="006E2F18">
        <w:rPr>
          <w:b/>
          <w:noProof/>
        </w:rPr>
        <w:t>6</w:t>
      </w:r>
      <w:r w:rsidRPr="006E2F18">
        <w:rPr>
          <w:noProof/>
        </w:rPr>
        <w:t>(3).</w:t>
      </w:r>
    </w:p>
    <w:p w14:paraId="6DA4DEB4" w14:textId="77777777" w:rsidR="006E2F18" w:rsidRPr="006E2F18" w:rsidRDefault="006E2F18" w:rsidP="006E2F18">
      <w:pPr>
        <w:pStyle w:val="EndNoteBibliography"/>
        <w:spacing w:after="0"/>
        <w:ind w:left="720" w:hanging="720"/>
        <w:rPr>
          <w:noProof/>
        </w:rPr>
      </w:pPr>
      <w:r w:rsidRPr="006E2F18">
        <w:rPr>
          <w:noProof/>
        </w:rPr>
        <w:t>13.</w:t>
      </w:r>
      <w:r w:rsidRPr="006E2F18">
        <w:rPr>
          <w:noProof/>
        </w:rPr>
        <w:tab/>
        <w:t xml:space="preserve">Long, S.A., et al., </w:t>
      </w:r>
      <w:r w:rsidRPr="006E2F18">
        <w:rPr>
          <w:i/>
          <w:noProof/>
        </w:rPr>
        <w:t>Partial exhaustion of CD8 T cells and clinical response to teplizumab in new-onset type 1 diabetes.</w:t>
      </w:r>
      <w:r w:rsidRPr="006E2F18">
        <w:rPr>
          <w:noProof/>
        </w:rPr>
        <w:t xml:space="preserve"> Science Immunology, 2016. </w:t>
      </w:r>
      <w:r w:rsidRPr="006E2F18">
        <w:rPr>
          <w:b/>
          <w:noProof/>
        </w:rPr>
        <w:t>1</w:t>
      </w:r>
      <w:r w:rsidRPr="006E2F18">
        <w:rPr>
          <w:noProof/>
        </w:rPr>
        <w:t>(5).</w:t>
      </w:r>
    </w:p>
    <w:p w14:paraId="170AC4A4" w14:textId="77777777" w:rsidR="006E2F18" w:rsidRPr="006E2F18" w:rsidRDefault="006E2F18" w:rsidP="006E2F18">
      <w:pPr>
        <w:pStyle w:val="EndNoteBibliography"/>
        <w:spacing w:after="0"/>
        <w:ind w:left="720" w:hanging="720"/>
        <w:rPr>
          <w:noProof/>
        </w:rPr>
      </w:pPr>
      <w:r w:rsidRPr="006E2F18">
        <w:rPr>
          <w:noProof/>
        </w:rPr>
        <w:t>14.</w:t>
      </w:r>
      <w:r w:rsidRPr="006E2F18">
        <w:rPr>
          <w:noProof/>
        </w:rPr>
        <w:tab/>
        <w:t xml:space="preserve">Abdelsamed, H.A., et al., </w:t>
      </w:r>
      <w:r w:rsidRPr="006E2F18">
        <w:rPr>
          <w:i/>
          <w:noProof/>
        </w:rPr>
        <w:t>Beta cell-specific CD8+ T cells maintain stem cell memory-associated epigenetic programs during type 1 diabetes.</w:t>
      </w:r>
      <w:r w:rsidRPr="006E2F18">
        <w:rPr>
          <w:noProof/>
        </w:rPr>
        <w:t xml:space="preserve"> Nature Immunology, 2020. </w:t>
      </w:r>
      <w:r w:rsidRPr="006E2F18">
        <w:rPr>
          <w:b/>
          <w:noProof/>
        </w:rPr>
        <w:t>21</w:t>
      </w:r>
      <w:r w:rsidRPr="006E2F18">
        <w:rPr>
          <w:noProof/>
        </w:rPr>
        <w:t>(5).</w:t>
      </w:r>
    </w:p>
    <w:p w14:paraId="2848DBA6" w14:textId="77777777" w:rsidR="006E2F18" w:rsidRPr="006E2F18" w:rsidRDefault="006E2F18" w:rsidP="006E2F18">
      <w:pPr>
        <w:pStyle w:val="EndNoteBibliography"/>
        <w:spacing w:after="0"/>
        <w:ind w:left="720" w:hanging="720"/>
        <w:rPr>
          <w:noProof/>
        </w:rPr>
      </w:pPr>
      <w:r w:rsidRPr="006E2F18">
        <w:rPr>
          <w:noProof/>
        </w:rPr>
        <w:t>15.</w:t>
      </w:r>
      <w:r w:rsidRPr="006E2F18">
        <w:rPr>
          <w:noProof/>
        </w:rPr>
        <w:tab/>
        <w:t xml:space="preserve">Balmas, E., et al., </w:t>
      </w:r>
      <w:r w:rsidRPr="006E2F18">
        <w:rPr>
          <w:i/>
          <w:noProof/>
        </w:rPr>
        <w:t>Islet-autoreactive CD4+ T cells are linked with response to alefacept in type 1 diabetes.</w:t>
      </w:r>
      <w:r w:rsidRPr="006E2F18">
        <w:rPr>
          <w:noProof/>
        </w:rPr>
        <w:t xml:space="preserve"> JCI Insight, 2023. </w:t>
      </w:r>
      <w:r w:rsidRPr="006E2F18">
        <w:rPr>
          <w:b/>
          <w:noProof/>
        </w:rPr>
        <w:t>8</w:t>
      </w:r>
      <w:r w:rsidRPr="006E2F18">
        <w:rPr>
          <w:noProof/>
        </w:rPr>
        <w:t>(21).</w:t>
      </w:r>
    </w:p>
    <w:p w14:paraId="5C0D3E40" w14:textId="77777777" w:rsidR="006E2F18" w:rsidRPr="006E2F18" w:rsidRDefault="006E2F18" w:rsidP="006E2F18">
      <w:pPr>
        <w:pStyle w:val="EndNoteBibliography"/>
        <w:spacing w:after="0"/>
        <w:ind w:left="720" w:hanging="720"/>
        <w:rPr>
          <w:noProof/>
        </w:rPr>
      </w:pPr>
      <w:r w:rsidRPr="006E2F18">
        <w:rPr>
          <w:noProof/>
        </w:rPr>
        <w:t>16.</w:t>
      </w:r>
      <w:r w:rsidRPr="006E2F18">
        <w:rPr>
          <w:noProof/>
        </w:rPr>
        <w:tab/>
        <w:t xml:space="preserve">Seay, H.R., et al., </w:t>
      </w:r>
      <w:r w:rsidRPr="006E2F18">
        <w:rPr>
          <w:i/>
          <w:noProof/>
        </w:rPr>
        <w:t>Tissue distribution and clonal diversity of the T and B cell repertoire in type 1 diabetes.</w:t>
      </w:r>
      <w:r w:rsidRPr="006E2F18">
        <w:rPr>
          <w:noProof/>
        </w:rPr>
        <w:t xml:space="preserve"> JCI Insight, 2016. </w:t>
      </w:r>
      <w:r w:rsidRPr="006E2F18">
        <w:rPr>
          <w:b/>
          <w:noProof/>
        </w:rPr>
        <w:t>1</w:t>
      </w:r>
      <w:r w:rsidRPr="006E2F18">
        <w:rPr>
          <w:noProof/>
        </w:rPr>
        <w:t>(20): p. e88242.</w:t>
      </w:r>
    </w:p>
    <w:p w14:paraId="6345B653" w14:textId="77777777" w:rsidR="006E2F18" w:rsidRPr="006E2F18" w:rsidRDefault="006E2F18" w:rsidP="006E2F18">
      <w:pPr>
        <w:pStyle w:val="EndNoteBibliography"/>
        <w:spacing w:after="0"/>
        <w:ind w:left="720" w:hanging="720"/>
        <w:rPr>
          <w:noProof/>
        </w:rPr>
      </w:pPr>
      <w:r w:rsidRPr="006E2F18">
        <w:rPr>
          <w:noProof/>
        </w:rPr>
        <w:t>17.</w:t>
      </w:r>
      <w:r w:rsidRPr="006E2F18">
        <w:rPr>
          <w:noProof/>
        </w:rPr>
        <w:tab/>
        <w:t xml:space="preserve">Campbell-Thompson, M., et al., </w:t>
      </w:r>
      <w:r w:rsidRPr="006E2F18">
        <w:rPr>
          <w:i/>
          <w:noProof/>
        </w:rPr>
        <w:t>Network for Pancreatic Organ Donors with Diabetes (nPOD): developing a tissue biobank for type 1 diabetes.</w:t>
      </w:r>
      <w:r w:rsidRPr="006E2F18">
        <w:rPr>
          <w:noProof/>
        </w:rPr>
        <w:t xml:space="preserve"> Diabetes Metab Res Rev, 2012. </w:t>
      </w:r>
      <w:r w:rsidRPr="006E2F18">
        <w:rPr>
          <w:b/>
          <w:noProof/>
        </w:rPr>
        <w:t>28</w:t>
      </w:r>
      <w:r w:rsidRPr="006E2F18">
        <w:rPr>
          <w:noProof/>
        </w:rPr>
        <w:t>(7): p. 608-17.</w:t>
      </w:r>
    </w:p>
    <w:p w14:paraId="108B7BA2" w14:textId="77777777" w:rsidR="006E2F18" w:rsidRPr="006E2F18" w:rsidRDefault="006E2F18" w:rsidP="006E2F18">
      <w:pPr>
        <w:pStyle w:val="EndNoteBibliography"/>
        <w:spacing w:after="0"/>
        <w:ind w:left="720" w:hanging="720"/>
        <w:rPr>
          <w:noProof/>
        </w:rPr>
      </w:pPr>
      <w:r w:rsidRPr="006E2F18">
        <w:rPr>
          <w:noProof/>
        </w:rPr>
        <w:t>18.</w:t>
      </w:r>
      <w:r w:rsidRPr="006E2F18">
        <w:rPr>
          <w:noProof/>
        </w:rPr>
        <w:tab/>
        <w:t xml:space="preserve">Drotar, D.M., et al., </w:t>
      </w:r>
      <w:r w:rsidRPr="006E2F18">
        <w:rPr>
          <w:i/>
          <w:noProof/>
        </w:rPr>
        <w:t>Impaired islet function and normal exocrine enzyme secretion occur with low inter-regional variation in type 1 diabetes.</w:t>
      </w:r>
      <w:r w:rsidRPr="006E2F18">
        <w:rPr>
          <w:noProof/>
        </w:rPr>
        <w:t xml:space="preserve"> Cell Rep, 2024. </w:t>
      </w:r>
      <w:r w:rsidRPr="006E2F18">
        <w:rPr>
          <w:b/>
          <w:noProof/>
        </w:rPr>
        <w:t>43</w:t>
      </w:r>
      <w:r w:rsidRPr="006E2F18">
        <w:rPr>
          <w:noProof/>
        </w:rPr>
        <w:t>(6): p. 114346.</w:t>
      </w:r>
    </w:p>
    <w:p w14:paraId="34CDE0F6" w14:textId="77777777" w:rsidR="006E2F18" w:rsidRPr="006E2F18" w:rsidRDefault="006E2F18" w:rsidP="006E2F18">
      <w:pPr>
        <w:pStyle w:val="EndNoteBibliography"/>
        <w:spacing w:after="0"/>
        <w:ind w:left="720" w:hanging="720"/>
        <w:rPr>
          <w:noProof/>
        </w:rPr>
      </w:pPr>
      <w:r w:rsidRPr="006E2F18">
        <w:rPr>
          <w:noProof/>
        </w:rPr>
        <w:t>19.</w:t>
      </w:r>
      <w:r w:rsidRPr="006E2F18">
        <w:rPr>
          <w:noProof/>
        </w:rPr>
        <w:tab/>
        <w:t xml:space="preserve">Shapiro, M.R., et al., </w:t>
      </w:r>
      <w:r w:rsidRPr="006E2F18">
        <w:rPr>
          <w:i/>
          <w:noProof/>
        </w:rPr>
        <w:t>Human immune phenotyping reveals accelerated aging in type 1 diabetes.</w:t>
      </w:r>
      <w:r w:rsidRPr="006E2F18">
        <w:rPr>
          <w:noProof/>
        </w:rPr>
        <w:t xml:space="preserve"> JCI Insight, 2023.</w:t>
      </w:r>
    </w:p>
    <w:p w14:paraId="33111079" w14:textId="77777777" w:rsidR="006E2F18" w:rsidRPr="006E2F18" w:rsidRDefault="006E2F18" w:rsidP="006E2F18">
      <w:pPr>
        <w:pStyle w:val="EndNoteBibliography"/>
        <w:spacing w:after="0"/>
        <w:ind w:left="720" w:hanging="720"/>
        <w:rPr>
          <w:noProof/>
        </w:rPr>
      </w:pPr>
      <w:r w:rsidRPr="006E2F18">
        <w:rPr>
          <w:noProof/>
        </w:rPr>
        <w:t>20.</w:t>
      </w:r>
      <w:r w:rsidRPr="006E2F18">
        <w:rPr>
          <w:noProof/>
        </w:rPr>
        <w:tab/>
        <w:t xml:space="preserve">Subrahmanyam, P.B. and H.T. Maecker, </w:t>
      </w:r>
      <w:r w:rsidRPr="006E2F18">
        <w:rPr>
          <w:i/>
          <w:noProof/>
        </w:rPr>
        <w:t>CyTOF Measurement of Immunocompetence Across Major Immune Cell Types.</w:t>
      </w:r>
      <w:r w:rsidRPr="006E2F18">
        <w:rPr>
          <w:noProof/>
        </w:rPr>
        <w:t xml:space="preserve"> Curr Protoc Cytom, 2017. </w:t>
      </w:r>
      <w:r w:rsidRPr="006E2F18">
        <w:rPr>
          <w:b/>
          <w:noProof/>
        </w:rPr>
        <w:t>82</w:t>
      </w:r>
      <w:r w:rsidRPr="006E2F18">
        <w:rPr>
          <w:noProof/>
        </w:rPr>
        <w:t>: p. 9 54 1-9 54 12.</w:t>
      </w:r>
    </w:p>
    <w:p w14:paraId="2F996625" w14:textId="77777777" w:rsidR="006E2F18" w:rsidRPr="006E2F18" w:rsidRDefault="006E2F18" w:rsidP="006E2F18">
      <w:pPr>
        <w:pStyle w:val="EndNoteBibliography"/>
        <w:spacing w:after="0"/>
        <w:ind w:left="720" w:hanging="720"/>
        <w:rPr>
          <w:noProof/>
        </w:rPr>
      </w:pPr>
      <w:r w:rsidRPr="006E2F18">
        <w:rPr>
          <w:noProof/>
        </w:rPr>
        <w:lastRenderedPageBreak/>
        <w:t>21.</w:t>
      </w:r>
      <w:r w:rsidRPr="006E2F18">
        <w:rPr>
          <w:noProof/>
        </w:rPr>
        <w:tab/>
        <w:t xml:space="preserve">Crowell, H.L., et al., </w:t>
      </w:r>
      <w:r w:rsidRPr="006E2F18">
        <w:rPr>
          <w:i/>
          <w:noProof/>
        </w:rPr>
        <w:t>An R-based reproducible and user-friendly preprocessing pipeline for CyTOF data.</w:t>
      </w:r>
      <w:r w:rsidRPr="006E2F18">
        <w:rPr>
          <w:noProof/>
        </w:rPr>
        <w:t xml:space="preserve"> F1000Res, 2020. </w:t>
      </w:r>
      <w:r w:rsidRPr="006E2F18">
        <w:rPr>
          <w:b/>
          <w:noProof/>
        </w:rPr>
        <w:t>9</w:t>
      </w:r>
      <w:r w:rsidRPr="006E2F18">
        <w:rPr>
          <w:noProof/>
        </w:rPr>
        <w:t>: p. 1263.</w:t>
      </w:r>
    </w:p>
    <w:p w14:paraId="3DA4E4A7" w14:textId="77777777" w:rsidR="006E2F18" w:rsidRPr="006E2F18" w:rsidRDefault="006E2F18" w:rsidP="006E2F18">
      <w:pPr>
        <w:pStyle w:val="EndNoteBibliography"/>
        <w:spacing w:after="0"/>
        <w:ind w:left="720" w:hanging="720"/>
        <w:rPr>
          <w:noProof/>
        </w:rPr>
      </w:pPr>
      <w:r w:rsidRPr="006E2F18">
        <w:rPr>
          <w:noProof/>
        </w:rPr>
        <w:t>22.</w:t>
      </w:r>
      <w:r w:rsidRPr="006E2F18">
        <w:rPr>
          <w:noProof/>
        </w:rPr>
        <w:tab/>
        <w:t xml:space="preserve">Hahne, F., et al., </w:t>
      </w:r>
      <w:r w:rsidRPr="006E2F18">
        <w:rPr>
          <w:i/>
          <w:noProof/>
        </w:rPr>
        <w:t>flowCore: a Bioconductor package for high throughput flow cytometry.</w:t>
      </w:r>
      <w:r w:rsidRPr="006E2F18">
        <w:rPr>
          <w:noProof/>
        </w:rPr>
        <w:t xml:space="preserve"> BMC Bioinformatics, 2009. </w:t>
      </w:r>
      <w:r w:rsidRPr="006E2F18">
        <w:rPr>
          <w:b/>
          <w:noProof/>
        </w:rPr>
        <w:t>10</w:t>
      </w:r>
      <w:r w:rsidRPr="006E2F18">
        <w:rPr>
          <w:noProof/>
        </w:rPr>
        <w:t>: p. 106.</w:t>
      </w:r>
    </w:p>
    <w:p w14:paraId="53A62B27" w14:textId="77777777" w:rsidR="006E2F18" w:rsidRPr="006E2F18" w:rsidRDefault="006E2F18" w:rsidP="006E2F18">
      <w:pPr>
        <w:pStyle w:val="EndNoteBibliography"/>
        <w:spacing w:after="0"/>
        <w:ind w:left="720" w:hanging="720"/>
        <w:rPr>
          <w:noProof/>
        </w:rPr>
      </w:pPr>
      <w:r w:rsidRPr="006E2F18">
        <w:rPr>
          <w:noProof/>
        </w:rPr>
        <w:t>23.</w:t>
      </w:r>
      <w:r w:rsidRPr="006E2F18">
        <w:rPr>
          <w:noProof/>
        </w:rPr>
        <w:tab/>
        <w:t xml:space="preserve">Phipson, B., et al., </w:t>
      </w:r>
      <w:r w:rsidRPr="006E2F18">
        <w:rPr>
          <w:i/>
          <w:noProof/>
        </w:rPr>
        <w:t>propeller: testing for differences in cell type proportions in single cell data.</w:t>
      </w:r>
      <w:r w:rsidRPr="006E2F18">
        <w:rPr>
          <w:noProof/>
        </w:rPr>
        <w:t xml:space="preserve"> Bioinformatics, 2022. </w:t>
      </w:r>
      <w:r w:rsidRPr="006E2F18">
        <w:rPr>
          <w:b/>
          <w:noProof/>
        </w:rPr>
        <w:t>38</w:t>
      </w:r>
      <w:r w:rsidRPr="006E2F18">
        <w:rPr>
          <w:noProof/>
        </w:rPr>
        <w:t>(20): p. 4720-4726.</w:t>
      </w:r>
    </w:p>
    <w:p w14:paraId="56A79CD0" w14:textId="77777777" w:rsidR="006E2F18" w:rsidRPr="006E2F18" w:rsidRDefault="006E2F18" w:rsidP="006E2F18">
      <w:pPr>
        <w:pStyle w:val="EndNoteBibliography"/>
        <w:spacing w:after="0"/>
        <w:ind w:left="720" w:hanging="720"/>
        <w:rPr>
          <w:noProof/>
        </w:rPr>
      </w:pPr>
      <w:r w:rsidRPr="006E2F18">
        <w:rPr>
          <w:noProof/>
        </w:rPr>
        <w:t>24.</w:t>
      </w:r>
      <w:r w:rsidRPr="006E2F18">
        <w:rPr>
          <w:noProof/>
        </w:rPr>
        <w:tab/>
        <w:t xml:space="preserve">McGinnis, C.S., L.M. Murrow, and Z.J. Gartner, </w:t>
      </w:r>
      <w:r w:rsidRPr="006E2F18">
        <w:rPr>
          <w:i/>
          <w:noProof/>
        </w:rPr>
        <w:t>DoubletFinder: Doublet Detection in Single-Cell RNA Sequencing Data Using Artificial Nearest Neighbors.</w:t>
      </w:r>
      <w:r w:rsidRPr="006E2F18">
        <w:rPr>
          <w:noProof/>
        </w:rPr>
        <w:t xml:space="preserve"> Cell Syst, 2019. </w:t>
      </w:r>
      <w:r w:rsidRPr="006E2F18">
        <w:rPr>
          <w:b/>
          <w:noProof/>
        </w:rPr>
        <w:t>8</w:t>
      </w:r>
      <w:r w:rsidRPr="006E2F18">
        <w:rPr>
          <w:noProof/>
        </w:rPr>
        <w:t>(4): p. 329-337 e4.</w:t>
      </w:r>
    </w:p>
    <w:p w14:paraId="435F3DA9" w14:textId="77777777" w:rsidR="006E2F18" w:rsidRPr="006E2F18" w:rsidRDefault="006E2F18" w:rsidP="006E2F18">
      <w:pPr>
        <w:pStyle w:val="EndNoteBibliography"/>
        <w:spacing w:after="0"/>
        <w:ind w:left="720" w:hanging="720"/>
        <w:rPr>
          <w:noProof/>
        </w:rPr>
      </w:pPr>
      <w:r w:rsidRPr="006E2F18">
        <w:rPr>
          <w:noProof/>
        </w:rPr>
        <w:t>25.</w:t>
      </w:r>
      <w:r w:rsidRPr="006E2F18">
        <w:rPr>
          <w:noProof/>
        </w:rPr>
        <w:tab/>
        <w:t xml:space="preserve">Mule, M.P., A.J. Martins, and J.S. Tsang, </w:t>
      </w:r>
      <w:r w:rsidRPr="006E2F18">
        <w:rPr>
          <w:i/>
          <w:noProof/>
        </w:rPr>
        <w:t>Normalizing and denoising protein expression data from droplet-based single cell profiling.</w:t>
      </w:r>
      <w:r w:rsidRPr="006E2F18">
        <w:rPr>
          <w:noProof/>
        </w:rPr>
        <w:t xml:space="preserve"> Nat Commun, 2022. </w:t>
      </w:r>
      <w:r w:rsidRPr="006E2F18">
        <w:rPr>
          <w:b/>
          <w:noProof/>
        </w:rPr>
        <w:t>13</w:t>
      </w:r>
      <w:r w:rsidRPr="006E2F18">
        <w:rPr>
          <w:noProof/>
        </w:rPr>
        <w:t>(1): p. 2099.</w:t>
      </w:r>
    </w:p>
    <w:p w14:paraId="5D189A75" w14:textId="77777777" w:rsidR="006E2F18" w:rsidRPr="006E2F18" w:rsidRDefault="006E2F18" w:rsidP="006E2F18">
      <w:pPr>
        <w:pStyle w:val="EndNoteBibliography"/>
        <w:spacing w:after="0"/>
        <w:ind w:left="720" w:hanging="720"/>
        <w:rPr>
          <w:noProof/>
        </w:rPr>
      </w:pPr>
      <w:r w:rsidRPr="006E2F18">
        <w:rPr>
          <w:noProof/>
        </w:rPr>
        <w:t>26.</w:t>
      </w:r>
      <w:r w:rsidRPr="006E2F18">
        <w:rPr>
          <w:noProof/>
        </w:rPr>
        <w:tab/>
        <w:t xml:space="preserve">Hao, Y., et al., </w:t>
      </w:r>
      <w:r w:rsidRPr="006E2F18">
        <w:rPr>
          <w:i/>
          <w:noProof/>
        </w:rPr>
        <w:t>Integrated analysis of multimodal single-cell data.</w:t>
      </w:r>
      <w:r w:rsidRPr="006E2F18">
        <w:rPr>
          <w:noProof/>
        </w:rPr>
        <w:t xml:space="preserve"> Cell, 2021. </w:t>
      </w:r>
      <w:r w:rsidRPr="006E2F18">
        <w:rPr>
          <w:b/>
          <w:noProof/>
        </w:rPr>
        <w:t>184</w:t>
      </w:r>
      <w:r w:rsidRPr="006E2F18">
        <w:rPr>
          <w:noProof/>
        </w:rPr>
        <w:t>(13): p. 3573-3587 e29.</w:t>
      </w:r>
    </w:p>
    <w:p w14:paraId="208584ED" w14:textId="77777777" w:rsidR="006E2F18" w:rsidRPr="006E2F18" w:rsidRDefault="006E2F18" w:rsidP="006E2F18">
      <w:pPr>
        <w:pStyle w:val="EndNoteBibliography"/>
        <w:spacing w:after="0"/>
        <w:ind w:left="720" w:hanging="720"/>
        <w:rPr>
          <w:noProof/>
        </w:rPr>
      </w:pPr>
      <w:r w:rsidRPr="006E2F18">
        <w:rPr>
          <w:noProof/>
        </w:rPr>
        <w:t>27.</w:t>
      </w:r>
      <w:r w:rsidRPr="006E2F18">
        <w:rPr>
          <w:noProof/>
        </w:rPr>
        <w:tab/>
        <w:t xml:space="preserve">Borcherding, N., N.L. Bormann, and G. Kraus, </w:t>
      </w:r>
      <w:r w:rsidRPr="006E2F18">
        <w:rPr>
          <w:i/>
          <w:noProof/>
        </w:rPr>
        <w:t>scRepertoire: An R-based toolkit for single-cell immune receptor analysis.</w:t>
      </w:r>
      <w:r w:rsidRPr="006E2F18">
        <w:rPr>
          <w:noProof/>
        </w:rPr>
        <w:t xml:space="preserve"> F1000Res, 2020. </w:t>
      </w:r>
      <w:r w:rsidRPr="006E2F18">
        <w:rPr>
          <w:b/>
          <w:noProof/>
        </w:rPr>
        <w:t>9</w:t>
      </w:r>
      <w:r w:rsidRPr="006E2F18">
        <w:rPr>
          <w:noProof/>
        </w:rPr>
        <w:t>: p. 47.</w:t>
      </w:r>
    </w:p>
    <w:p w14:paraId="1F651007" w14:textId="77777777" w:rsidR="006E2F18" w:rsidRPr="006E2F18" w:rsidRDefault="006E2F18" w:rsidP="006E2F18">
      <w:pPr>
        <w:pStyle w:val="EndNoteBibliography"/>
        <w:spacing w:after="0"/>
        <w:ind w:left="720" w:hanging="720"/>
        <w:rPr>
          <w:noProof/>
        </w:rPr>
      </w:pPr>
      <w:r w:rsidRPr="006E2F18">
        <w:rPr>
          <w:noProof/>
        </w:rPr>
        <w:t>28.</w:t>
      </w:r>
      <w:r w:rsidRPr="006E2F18">
        <w:rPr>
          <w:noProof/>
        </w:rPr>
        <w:tab/>
        <w:t xml:space="preserve">Finak, G., et al., </w:t>
      </w:r>
      <w:r w:rsidRPr="006E2F18">
        <w:rPr>
          <w:i/>
          <w:noProof/>
        </w:rPr>
        <w:t>MAST: a flexible statistical framework for assessing transcriptional changes and characterizing heterogeneity in single-cell RNA sequencing data.</w:t>
      </w:r>
      <w:r w:rsidRPr="006E2F18">
        <w:rPr>
          <w:noProof/>
        </w:rPr>
        <w:t xml:space="preserve"> Genome Biol, 2015. </w:t>
      </w:r>
      <w:r w:rsidRPr="006E2F18">
        <w:rPr>
          <w:b/>
          <w:noProof/>
        </w:rPr>
        <w:t>16</w:t>
      </w:r>
      <w:r w:rsidRPr="006E2F18">
        <w:rPr>
          <w:noProof/>
        </w:rPr>
        <w:t>: p. 278.</w:t>
      </w:r>
    </w:p>
    <w:p w14:paraId="2D5F79DC" w14:textId="77777777" w:rsidR="006E2F18" w:rsidRPr="006E2F18" w:rsidRDefault="006E2F18" w:rsidP="006E2F18">
      <w:pPr>
        <w:pStyle w:val="EndNoteBibliography"/>
        <w:spacing w:after="0"/>
        <w:ind w:left="720" w:hanging="720"/>
        <w:rPr>
          <w:noProof/>
        </w:rPr>
      </w:pPr>
      <w:r w:rsidRPr="006E2F18">
        <w:rPr>
          <w:noProof/>
        </w:rPr>
        <w:t>29.</w:t>
      </w:r>
      <w:r w:rsidRPr="006E2F18">
        <w:rPr>
          <w:noProof/>
        </w:rPr>
        <w:tab/>
        <w:t xml:space="preserve">Yu, G. and Q.Y. He, </w:t>
      </w:r>
      <w:r w:rsidRPr="006E2F18">
        <w:rPr>
          <w:i/>
          <w:noProof/>
        </w:rPr>
        <w:t>ReactomePA: an R/Bioconductor package for reactome pathway analysis and visualization.</w:t>
      </w:r>
      <w:r w:rsidRPr="006E2F18">
        <w:rPr>
          <w:noProof/>
        </w:rPr>
        <w:t xml:space="preserve"> Mol Biosyst, 2016. </w:t>
      </w:r>
      <w:r w:rsidRPr="006E2F18">
        <w:rPr>
          <w:b/>
          <w:noProof/>
        </w:rPr>
        <w:t>12</w:t>
      </w:r>
      <w:r w:rsidRPr="006E2F18">
        <w:rPr>
          <w:noProof/>
        </w:rPr>
        <w:t>(2): p. 477-9.</w:t>
      </w:r>
    </w:p>
    <w:p w14:paraId="6CC400D8" w14:textId="77777777" w:rsidR="006E2F18" w:rsidRPr="006E2F18" w:rsidRDefault="006E2F18" w:rsidP="006E2F18">
      <w:pPr>
        <w:pStyle w:val="EndNoteBibliography"/>
        <w:spacing w:after="0"/>
        <w:ind w:left="720" w:hanging="720"/>
        <w:rPr>
          <w:noProof/>
        </w:rPr>
      </w:pPr>
      <w:r w:rsidRPr="006E2F18">
        <w:rPr>
          <w:noProof/>
        </w:rPr>
        <w:t>30.</w:t>
      </w:r>
      <w:r w:rsidRPr="006E2F18">
        <w:rPr>
          <w:noProof/>
        </w:rPr>
        <w:tab/>
        <w:t xml:space="preserve">Borcherding, N., et al., </w:t>
      </w:r>
      <w:r w:rsidRPr="006E2F18">
        <w:rPr>
          <w:i/>
          <w:noProof/>
        </w:rPr>
        <w:t>Mapping the immune environment in clear cell renal carcinoma by single-cell genomics.</w:t>
      </w:r>
      <w:r w:rsidRPr="006E2F18">
        <w:rPr>
          <w:noProof/>
        </w:rPr>
        <w:t xml:space="preserve"> Commun Biol, 2021. </w:t>
      </w:r>
      <w:r w:rsidRPr="006E2F18">
        <w:rPr>
          <w:b/>
          <w:noProof/>
        </w:rPr>
        <w:t>4</w:t>
      </w:r>
      <w:r w:rsidRPr="006E2F18">
        <w:rPr>
          <w:noProof/>
        </w:rPr>
        <w:t>(1): p. 122.</w:t>
      </w:r>
    </w:p>
    <w:p w14:paraId="7360A98F" w14:textId="77777777" w:rsidR="006E2F18" w:rsidRPr="006E2F18" w:rsidRDefault="006E2F18" w:rsidP="006E2F18">
      <w:pPr>
        <w:pStyle w:val="EndNoteBibliography"/>
        <w:spacing w:after="0"/>
        <w:ind w:left="720" w:hanging="720"/>
        <w:rPr>
          <w:noProof/>
        </w:rPr>
      </w:pPr>
      <w:r w:rsidRPr="006E2F18">
        <w:rPr>
          <w:noProof/>
        </w:rPr>
        <w:t>31.</w:t>
      </w:r>
      <w:r w:rsidRPr="006E2F18">
        <w:rPr>
          <w:noProof/>
        </w:rPr>
        <w:tab/>
        <w:t xml:space="preserve">Schattgen, S.A., et al., </w:t>
      </w:r>
      <w:r w:rsidRPr="006E2F18">
        <w:rPr>
          <w:i/>
          <w:noProof/>
        </w:rPr>
        <w:t>Integrating T cell receptor sequences and transcriptional profiles by clonotype neighbor graph analysis (CoNGA).</w:t>
      </w:r>
      <w:r w:rsidRPr="006E2F18">
        <w:rPr>
          <w:noProof/>
        </w:rPr>
        <w:t xml:space="preserve"> Nat Biotechnol, 2022. </w:t>
      </w:r>
      <w:r w:rsidRPr="006E2F18">
        <w:rPr>
          <w:b/>
          <w:noProof/>
        </w:rPr>
        <w:t>40</w:t>
      </w:r>
      <w:r w:rsidRPr="006E2F18">
        <w:rPr>
          <w:noProof/>
        </w:rPr>
        <w:t>(1): p. 54-63.</w:t>
      </w:r>
    </w:p>
    <w:p w14:paraId="1AFD2EAA" w14:textId="77777777" w:rsidR="006E2F18" w:rsidRPr="006E2F18" w:rsidRDefault="006E2F18" w:rsidP="006E2F18">
      <w:pPr>
        <w:pStyle w:val="EndNoteBibliography"/>
        <w:spacing w:after="0"/>
        <w:ind w:left="720" w:hanging="720"/>
        <w:rPr>
          <w:noProof/>
        </w:rPr>
      </w:pPr>
      <w:r w:rsidRPr="006E2F18">
        <w:rPr>
          <w:noProof/>
        </w:rPr>
        <w:t>32.</w:t>
      </w:r>
      <w:r w:rsidRPr="006E2F18">
        <w:rPr>
          <w:noProof/>
        </w:rPr>
        <w:tab/>
        <w:t xml:space="preserve">Perry, D.J., et al., </w:t>
      </w:r>
      <w:r w:rsidRPr="006E2F18">
        <w:rPr>
          <w:i/>
          <w:noProof/>
        </w:rPr>
        <w:t>A genomic data archive from the Network for Pancreatic Organ donors with Diabetes.</w:t>
      </w:r>
      <w:r w:rsidRPr="006E2F18">
        <w:rPr>
          <w:noProof/>
        </w:rPr>
        <w:t xml:space="preserve"> Sci Data, 2023. </w:t>
      </w:r>
      <w:r w:rsidRPr="006E2F18">
        <w:rPr>
          <w:b/>
          <w:noProof/>
        </w:rPr>
        <w:t>10</w:t>
      </w:r>
      <w:r w:rsidRPr="006E2F18">
        <w:rPr>
          <w:noProof/>
        </w:rPr>
        <w:t>(1): p. 323.</w:t>
      </w:r>
    </w:p>
    <w:p w14:paraId="5B8533F2" w14:textId="77777777" w:rsidR="006E2F18" w:rsidRPr="006E2F18" w:rsidRDefault="006E2F18" w:rsidP="006E2F18">
      <w:pPr>
        <w:pStyle w:val="EndNoteBibliography"/>
        <w:spacing w:after="0"/>
        <w:ind w:left="720" w:hanging="720"/>
        <w:rPr>
          <w:noProof/>
        </w:rPr>
      </w:pPr>
      <w:r w:rsidRPr="006E2F18">
        <w:rPr>
          <w:noProof/>
        </w:rPr>
        <w:t>33.</w:t>
      </w:r>
      <w:r w:rsidRPr="006E2F18">
        <w:rPr>
          <w:noProof/>
        </w:rPr>
        <w:tab/>
        <w:t xml:space="preserve">Wiedeman, A.E., et al., </w:t>
      </w:r>
      <w:r w:rsidRPr="006E2F18">
        <w:rPr>
          <w:i/>
          <w:noProof/>
        </w:rPr>
        <w:t>Autoreactive CD8+ T cell exhaustion distinguishes subjects with slow type 1 diabetes progression.</w:t>
      </w:r>
      <w:r w:rsidRPr="006E2F18">
        <w:rPr>
          <w:noProof/>
        </w:rPr>
        <w:t xml:space="preserve"> Journal of Clinical Investigation, 2020. </w:t>
      </w:r>
      <w:r w:rsidRPr="006E2F18">
        <w:rPr>
          <w:b/>
          <w:noProof/>
        </w:rPr>
        <w:t>130</w:t>
      </w:r>
      <w:r w:rsidRPr="006E2F18">
        <w:rPr>
          <w:noProof/>
        </w:rPr>
        <w:t>(1).</w:t>
      </w:r>
    </w:p>
    <w:p w14:paraId="070F6054" w14:textId="77777777" w:rsidR="006E2F18" w:rsidRPr="006E2F18" w:rsidRDefault="006E2F18" w:rsidP="006E2F18">
      <w:pPr>
        <w:pStyle w:val="EndNoteBibliography"/>
        <w:spacing w:after="0"/>
        <w:ind w:left="720" w:hanging="720"/>
        <w:rPr>
          <w:noProof/>
        </w:rPr>
      </w:pPr>
      <w:r w:rsidRPr="006E2F18">
        <w:rPr>
          <w:noProof/>
        </w:rPr>
        <w:t>34.</w:t>
      </w:r>
      <w:r w:rsidRPr="006E2F18">
        <w:rPr>
          <w:noProof/>
        </w:rPr>
        <w:tab/>
        <w:t xml:space="preserve">Laban, S., et al., </w:t>
      </w:r>
      <w:r w:rsidRPr="006E2F18">
        <w:rPr>
          <w:i/>
          <w:noProof/>
        </w:rPr>
        <w:t>Heterogeneity of circulating CD8 T-cells specific to islet, neo-antigen and virus in patients with type 1 diabetes mellitus.</w:t>
      </w:r>
      <w:r w:rsidRPr="006E2F18">
        <w:rPr>
          <w:noProof/>
        </w:rPr>
        <w:t xml:space="preserve"> PLoS ONE, 2018. </w:t>
      </w:r>
      <w:r w:rsidRPr="006E2F18">
        <w:rPr>
          <w:b/>
          <w:noProof/>
        </w:rPr>
        <w:t>13</w:t>
      </w:r>
      <w:r w:rsidRPr="006E2F18">
        <w:rPr>
          <w:noProof/>
        </w:rPr>
        <w:t>(8).</w:t>
      </w:r>
    </w:p>
    <w:p w14:paraId="7B9C0A26" w14:textId="77777777" w:rsidR="006E2F18" w:rsidRPr="006E2F18" w:rsidRDefault="006E2F18" w:rsidP="006E2F18">
      <w:pPr>
        <w:pStyle w:val="EndNoteBibliography"/>
        <w:spacing w:after="0"/>
        <w:ind w:left="720" w:hanging="720"/>
        <w:rPr>
          <w:noProof/>
        </w:rPr>
      </w:pPr>
      <w:r w:rsidRPr="006E2F18">
        <w:rPr>
          <w:noProof/>
        </w:rPr>
        <w:t>35.</w:t>
      </w:r>
      <w:r w:rsidRPr="006E2F18">
        <w:rPr>
          <w:noProof/>
        </w:rPr>
        <w:tab/>
        <w:t xml:space="preserve">Uno, S., et al., </w:t>
      </w:r>
      <w:r w:rsidRPr="006E2F18">
        <w:rPr>
          <w:i/>
          <w:noProof/>
        </w:rPr>
        <w:t>Expression of chemokines, CXC chemokine ligand 10 (CXCL10) and CXCR3 in the inflamed islets of patients with recent-onset autoimmune type 1 diabetes.</w:t>
      </w:r>
      <w:r w:rsidRPr="006E2F18">
        <w:rPr>
          <w:noProof/>
        </w:rPr>
        <w:t xml:space="preserve"> Endocr J, 2010. </w:t>
      </w:r>
      <w:r w:rsidRPr="006E2F18">
        <w:rPr>
          <w:b/>
          <w:noProof/>
        </w:rPr>
        <w:t>57</w:t>
      </w:r>
      <w:r w:rsidRPr="006E2F18">
        <w:rPr>
          <w:noProof/>
        </w:rPr>
        <w:t>(11): p. 991-6.</w:t>
      </w:r>
    </w:p>
    <w:p w14:paraId="4C03C10F" w14:textId="77777777" w:rsidR="006E2F18" w:rsidRPr="006E2F18" w:rsidRDefault="006E2F18" w:rsidP="006E2F18">
      <w:pPr>
        <w:pStyle w:val="EndNoteBibliography"/>
        <w:spacing w:after="0"/>
        <w:ind w:left="720" w:hanging="720"/>
        <w:rPr>
          <w:noProof/>
        </w:rPr>
      </w:pPr>
      <w:r w:rsidRPr="006E2F18">
        <w:rPr>
          <w:noProof/>
        </w:rPr>
        <w:t>36.</w:t>
      </w:r>
      <w:r w:rsidRPr="006E2F18">
        <w:rPr>
          <w:noProof/>
        </w:rPr>
        <w:tab/>
        <w:t xml:space="preserve">Zhao, Y., et al., </w:t>
      </w:r>
      <w:r w:rsidRPr="006E2F18">
        <w:rPr>
          <w:i/>
          <w:noProof/>
        </w:rPr>
        <w:t>Human CD8 T-stem cell memory subsets phenotypic and functional characterization are defined by expression of CD122 or CXCR3.</w:t>
      </w:r>
      <w:r w:rsidRPr="006E2F18">
        <w:rPr>
          <w:noProof/>
        </w:rPr>
        <w:t xml:space="preserve"> Eur J Immunol, 2021. </w:t>
      </w:r>
      <w:r w:rsidRPr="006E2F18">
        <w:rPr>
          <w:b/>
          <w:noProof/>
        </w:rPr>
        <w:t>51</w:t>
      </w:r>
      <w:r w:rsidRPr="006E2F18">
        <w:rPr>
          <w:noProof/>
        </w:rPr>
        <w:t>(7): p. 1732-1747.</w:t>
      </w:r>
    </w:p>
    <w:p w14:paraId="2BA0C0FB" w14:textId="77777777" w:rsidR="006E2F18" w:rsidRPr="006E2F18" w:rsidRDefault="006E2F18" w:rsidP="006E2F18">
      <w:pPr>
        <w:pStyle w:val="EndNoteBibliography"/>
        <w:spacing w:after="0"/>
        <w:ind w:left="720" w:hanging="720"/>
        <w:rPr>
          <w:noProof/>
        </w:rPr>
      </w:pPr>
      <w:r w:rsidRPr="006E2F18">
        <w:rPr>
          <w:noProof/>
        </w:rPr>
        <w:t>37.</w:t>
      </w:r>
      <w:r w:rsidRPr="006E2F18">
        <w:rPr>
          <w:noProof/>
        </w:rPr>
        <w:tab/>
        <w:t xml:space="preserve">Chu, T., et al., </w:t>
      </w:r>
      <w:r w:rsidRPr="006E2F18">
        <w:rPr>
          <w:i/>
          <w:noProof/>
        </w:rPr>
        <w:t>Precursors of exhausted T cells are pre-emptively formed in acute infection.</w:t>
      </w:r>
      <w:r w:rsidRPr="006E2F18">
        <w:rPr>
          <w:noProof/>
        </w:rPr>
        <w:t xml:space="preserve"> Nature, 2025. </w:t>
      </w:r>
      <w:r w:rsidRPr="006E2F18">
        <w:rPr>
          <w:b/>
          <w:noProof/>
        </w:rPr>
        <w:t>640</w:t>
      </w:r>
      <w:r w:rsidRPr="006E2F18">
        <w:rPr>
          <w:noProof/>
        </w:rPr>
        <w:t>(8059): p. 782-792.</w:t>
      </w:r>
    </w:p>
    <w:p w14:paraId="28B61658" w14:textId="77777777" w:rsidR="006E2F18" w:rsidRPr="006E2F18" w:rsidRDefault="006E2F18" w:rsidP="006E2F18">
      <w:pPr>
        <w:pStyle w:val="EndNoteBibliography"/>
        <w:spacing w:after="0"/>
        <w:ind w:left="720" w:hanging="720"/>
        <w:rPr>
          <w:noProof/>
        </w:rPr>
      </w:pPr>
      <w:r w:rsidRPr="006E2F18">
        <w:rPr>
          <w:noProof/>
        </w:rPr>
        <w:t>38.</w:t>
      </w:r>
      <w:r w:rsidRPr="006E2F18">
        <w:rPr>
          <w:noProof/>
        </w:rPr>
        <w:tab/>
        <w:t xml:space="preserve">Chu, F., et al., </w:t>
      </w:r>
      <w:r w:rsidRPr="006E2F18">
        <w:rPr>
          <w:i/>
          <w:noProof/>
        </w:rPr>
        <w:t>CXCR5(+)CD8(+) T cells are a distinct functional subset with an antitumor activity.</w:t>
      </w:r>
      <w:r w:rsidRPr="006E2F18">
        <w:rPr>
          <w:noProof/>
        </w:rPr>
        <w:t xml:space="preserve"> Leukemia, 2019. </w:t>
      </w:r>
      <w:r w:rsidRPr="006E2F18">
        <w:rPr>
          <w:b/>
          <w:noProof/>
        </w:rPr>
        <w:t>33</w:t>
      </w:r>
      <w:r w:rsidRPr="006E2F18">
        <w:rPr>
          <w:noProof/>
        </w:rPr>
        <w:t>(11): p. 2640-2653.</w:t>
      </w:r>
    </w:p>
    <w:p w14:paraId="5405EDB5" w14:textId="77777777" w:rsidR="006E2F18" w:rsidRPr="006E2F18" w:rsidRDefault="006E2F18" w:rsidP="006E2F18">
      <w:pPr>
        <w:pStyle w:val="EndNoteBibliography"/>
        <w:spacing w:after="0"/>
        <w:ind w:left="720" w:hanging="720"/>
        <w:rPr>
          <w:noProof/>
        </w:rPr>
      </w:pPr>
      <w:r w:rsidRPr="006E2F18">
        <w:rPr>
          <w:noProof/>
        </w:rPr>
        <w:t>39.</w:t>
      </w:r>
      <w:r w:rsidRPr="006E2F18">
        <w:rPr>
          <w:noProof/>
        </w:rPr>
        <w:tab/>
        <w:t xml:space="preserve">Shapiro, M.R., et al., </w:t>
      </w:r>
      <w:r w:rsidRPr="006E2F18">
        <w:rPr>
          <w:i/>
          <w:noProof/>
        </w:rPr>
        <w:t>Human immune phenotyping reveals accelerated aging in type 1 diabetes.</w:t>
      </w:r>
      <w:r w:rsidRPr="006E2F18">
        <w:rPr>
          <w:noProof/>
        </w:rPr>
        <w:t xml:space="preserve"> JCI Insight, 2023. </w:t>
      </w:r>
      <w:r w:rsidRPr="006E2F18">
        <w:rPr>
          <w:b/>
          <w:noProof/>
        </w:rPr>
        <w:t>8</w:t>
      </w:r>
      <w:r w:rsidRPr="006E2F18">
        <w:rPr>
          <w:noProof/>
        </w:rPr>
        <w:t>(17).</w:t>
      </w:r>
    </w:p>
    <w:p w14:paraId="15196D8E" w14:textId="77777777" w:rsidR="006E2F18" w:rsidRPr="006E2F18" w:rsidRDefault="006E2F18" w:rsidP="006E2F18">
      <w:pPr>
        <w:pStyle w:val="EndNoteBibliography"/>
        <w:spacing w:after="0"/>
        <w:ind w:left="720" w:hanging="720"/>
        <w:rPr>
          <w:noProof/>
        </w:rPr>
      </w:pPr>
      <w:r w:rsidRPr="006E2F18">
        <w:rPr>
          <w:noProof/>
        </w:rPr>
        <w:t>40.</w:t>
      </w:r>
      <w:r w:rsidRPr="006E2F18">
        <w:rPr>
          <w:noProof/>
        </w:rPr>
        <w:tab/>
        <w:t xml:space="preserve">Cao, C., X. Fu, and X. Wang, </w:t>
      </w:r>
      <w:r w:rsidRPr="006E2F18">
        <w:rPr>
          <w:i/>
          <w:noProof/>
        </w:rPr>
        <w:t>Case Report: A novel mutation in TNFAIP3 in a patient with type 1 diabetes mellitus and haploinsufficiency of A20.</w:t>
      </w:r>
      <w:r w:rsidRPr="006E2F18">
        <w:rPr>
          <w:noProof/>
        </w:rPr>
        <w:t xml:space="preserve"> Front Endocrinol (Lausanne), 2023. </w:t>
      </w:r>
      <w:r w:rsidRPr="006E2F18">
        <w:rPr>
          <w:b/>
          <w:noProof/>
        </w:rPr>
        <w:t>14</w:t>
      </w:r>
      <w:r w:rsidRPr="006E2F18">
        <w:rPr>
          <w:noProof/>
        </w:rPr>
        <w:t>: p. 1131437.</w:t>
      </w:r>
    </w:p>
    <w:p w14:paraId="2308ECFA" w14:textId="77777777" w:rsidR="006E2F18" w:rsidRPr="006E2F18" w:rsidRDefault="006E2F18" w:rsidP="006E2F18">
      <w:pPr>
        <w:pStyle w:val="EndNoteBibliography"/>
        <w:spacing w:after="0"/>
        <w:ind w:left="720" w:hanging="720"/>
        <w:rPr>
          <w:noProof/>
        </w:rPr>
      </w:pPr>
      <w:r w:rsidRPr="006E2F18">
        <w:rPr>
          <w:noProof/>
        </w:rPr>
        <w:t>41.</w:t>
      </w:r>
      <w:r w:rsidRPr="006E2F18">
        <w:rPr>
          <w:noProof/>
        </w:rPr>
        <w:tab/>
        <w:t xml:space="preserve">Meixner, A., et al., </w:t>
      </w:r>
      <w:r w:rsidRPr="006E2F18">
        <w:rPr>
          <w:i/>
          <w:noProof/>
        </w:rPr>
        <w:t>JunD regulates lymphocyte proliferation and T helper cell cytokine expression.</w:t>
      </w:r>
      <w:r w:rsidRPr="006E2F18">
        <w:rPr>
          <w:noProof/>
        </w:rPr>
        <w:t xml:space="preserve"> EMBO J, 2004. </w:t>
      </w:r>
      <w:r w:rsidRPr="006E2F18">
        <w:rPr>
          <w:b/>
          <w:noProof/>
        </w:rPr>
        <w:t>23</w:t>
      </w:r>
      <w:r w:rsidRPr="006E2F18">
        <w:rPr>
          <w:noProof/>
        </w:rPr>
        <w:t>(6): p. 1325-35.</w:t>
      </w:r>
    </w:p>
    <w:p w14:paraId="1EEC5678" w14:textId="77777777" w:rsidR="006E2F18" w:rsidRPr="006E2F18" w:rsidRDefault="006E2F18" w:rsidP="006E2F18">
      <w:pPr>
        <w:pStyle w:val="EndNoteBibliography"/>
        <w:spacing w:after="0"/>
        <w:ind w:left="720" w:hanging="720"/>
        <w:rPr>
          <w:noProof/>
        </w:rPr>
      </w:pPr>
      <w:r w:rsidRPr="006E2F18">
        <w:rPr>
          <w:noProof/>
        </w:rPr>
        <w:t>42.</w:t>
      </w:r>
      <w:r w:rsidRPr="006E2F18">
        <w:rPr>
          <w:noProof/>
        </w:rPr>
        <w:tab/>
        <w:t xml:space="preserve">Bedford, J.G., et al., </w:t>
      </w:r>
      <w:r w:rsidRPr="006E2F18">
        <w:rPr>
          <w:i/>
          <w:noProof/>
        </w:rPr>
        <w:t>Rapid interferon independent expression of IFITM3 following T cell activation protects cells from influenza virus infection.</w:t>
      </w:r>
      <w:r w:rsidRPr="006E2F18">
        <w:rPr>
          <w:noProof/>
        </w:rPr>
        <w:t xml:space="preserve"> PLoS One, 2019. </w:t>
      </w:r>
      <w:r w:rsidRPr="006E2F18">
        <w:rPr>
          <w:b/>
          <w:noProof/>
        </w:rPr>
        <w:t>14</w:t>
      </w:r>
      <w:r w:rsidRPr="006E2F18">
        <w:rPr>
          <w:noProof/>
        </w:rPr>
        <w:t>(1): p. e0210132.</w:t>
      </w:r>
    </w:p>
    <w:p w14:paraId="754FE2C1" w14:textId="77777777" w:rsidR="006E2F18" w:rsidRPr="006E2F18" w:rsidRDefault="006E2F18" w:rsidP="006E2F18">
      <w:pPr>
        <w:pStyle w:val="EndNoteBibliography"/>
        <w:spacing w:after="0"/>
        <w:ind w:left="720" w:hanging="720"/>
        <w:rPr>
          <w:noProof/>
        </w:rPr>
      </w:pPr>
      <w:r w:rsidRPr="006E2F18">
        <w:rPr>
          <w:noProof/>
        </w:rPr>
        <w:lastRenderedPageBreak/>
        <w:t>43.</w:t>
      </w:r>
      <w:r w:rsidRPr="006E2F18">
        <w:rPr>
          <w:noProof/>
        </w:rPr>
        <w:tab/>
        <w:t xml:space="preserve">Kolumam, G.A., et al., </w:t>
      </w:r>
      <w:r w:rsidRPr="006E2F18">
        <w:rPr>
          <w:i/>
          <w:noProof/>
        </w:rPr>
        <w:t>Type I interferons act directly on CD8 T cells to allow clonal expansion and memory formation in response to viral infection.</w:t>
      </w:r>
      <w:r w:rsidRPr="006E2F18">
        <w:rPr>
          <w:noProof/>
        </w:rPr>
        <w:t xml:space="preserve"> J Exp Med, 2005. </w:t>
      </w:r>
      <w:r w:rsidRPr="006E2F18">
        <w:rPr>
          <w:b/>
          <w:noProof/>
        </w:rPr>
        <w:t>202</w:t>
      </w:r>
      <w:r w:rsidRPr="006E2F18">
        <w:rPr>
          <w:noProof/>
        </w:rPr>
        <w:t>(5): p. 637-50.</w:t>
      </w:r>
    </w:p>
    <w:p w14:paraId="10043B0E" w14:textId="77777777" w:rsidR="006E2F18" w:rsidRPr="006E2F18" w:rsidRDefault="006E2F18" w:rsidP="006E2F18">
      <w:pPr>
        <w:pStyle w:val="EndNoteBibliography"/>
        <w:ind w:left="720" w:hanging="720"/>
        <w:rPr>
          <w:i/>
          <w:noProof/>
        </w:rPr>
      </w:pPr>
      <w:r w:rsidRPr="006E2F18">
        <w:rPr>
          <w:noProof/>
        </w:rPr>
        <w:t>44.</w:t>
      </w:r>
      <w:r w:rsidRPr="006E2F18">
        <w:rPr>
          <w:noProof/>
        </w:rPr>
        <w:tab/>
        <w:t xml:space="preserve">Tau, G.Z., et al., </w:t>
      </w:r>
      <w:r w:rsidRPr="006E2F18">
        <w:rPr>
          <w:i/>
          <w:noProof/>
        </w:rPr>
        <w:t>Regulation of IFN-γ signaling is essential for the cytotoxic activity of CD8</w:t>
      </w:r>
    </w:p>
    <w:p w14:paraId="58476505" w14:textId="77777777" w:rsidR="006E2F18" w:rsidRPr="006E2F18" w:rsidRDefault="006E2F18" w:rsidP="006E2F18">
      <w:pPr>
        <w:pStyle w:val="EndNoteBibliography"/>
        <w:spacing w:after="0"/>
        <w:ind w:left="720" w:hanging="720"/>
        <w:rPr>
          <w:noProof/>
        </w:rPr>
      </w:pPr>
      <w:r w:rsidRPr="006E2F18">
        <w:rPr>
          <w:i/>
          <w:noProof/>
        </w:rPr>
        <w:t xml:space="preserve"> T cells.</w:t>
      </w:r>
      <w:r w:rsidRPr="006E2F18">
        <w:rPr>
          <w:noProof/>
        </w:rPr>
        <w:t xml:space="preserve"> Journal of Immunology, 2001. </w:t>
      </w:r>
      <w:r w:rsidRPr="006E2F18">
        <w:rPr>
          <w:b/>
          <w:noProof/>
        </w:rPr>
        <w:t>167</w:t>
      </w:r>
      <w:r w:rsidRPr="006E2F18">
        <w:rPr>
          <w:noProof/>
        </w:rPr>
        <w:t>(10): p. 5574-5582.</w:t>
      </w:r>
    </w:p>
    <w:p w14:paraId="56320C45" w14:textId="77777777" w:rsidR="006E2F18" w:rsidRPr="006E2F18" w:rsidRDefault="006E2F18" w:rsidP="006E2F18">
      <w:pPr>
        <w:pStyle w:val="EndNoteBibliography"/>
        <w:ind w:left="720" w:hanging="720"/>
        <w:rPr>
          <w:i/>
          <w:noProof/>
        </w:rPr>
      </w:pPr>
      <w:r w:rsidRPr="006E2F18">
        <w:rPr>
          <w:noProof/>
        </w:rPr>
        <w:t>45.</w:t>
      </w:r>
      <w:r w:rsidRPr="006E2F18">
        <w:rPr>
          <w:noProof/>
        </w:rPr>
        <w:tab/>
        <w:t xml:space="preserve">Ng, D., et al., </w:t>
      </w:r>
      <w:r w:rsidRPr="006E2F18">
        <w:rPr>
          <w:i/>
          <w:noProof/>
        </w:rPr>
        <w:t>A Lymphotoxin/Type I IFN Axis Programs CD8</w:t>
      </w:r>
    </w:p>
    <w:p w14:paraId="5DCAC627" w14:textId="77777777" w:rsidR="006E2F18" w:rsidRPr="006E2F18" w:rsidRDefault="006E2F18" w:rsidP="006E2F18">
      <w:pPr>
        <w:pStyle w:val="EndNoteBibliography"/>
        <w:spacing w:after="0"/>
        <w:ind w:left="720" w:hanging="720"/>
        <w:rPr>
          <w:noProof/>
        </w:rPr>
      </w:pPr>
      <w:r w:rsidRPr="006E2F18">
        <w:rPr>
          <w:i/>
          <w:noProof/>
        </w:rPr>
        <w:t xml:space="preserve"> T Cells To Infiltrate a Self-Tissue and Propagate Immunopathology.</w:t>
      </w:r>
      <w:r w:rsidRPr="006E2F18">
        <w:rPr>
          <w:noProof/>
        </w:rPr>
        <w:t xml:space="preserve"> Journal of Immunology, 2015. </w:t>
      </w:r>
      <w:r w:rsidRPr="006E2F18">
        <w:rPr>
          <w:b/>
          <w:noProof/>
        </w:rPr>
        <w:t>195</w:t>
      </w:r>
      <w:r w:rsidRPr="006E2F18">
        <w:rPr>
          <w:noProof/>
        </w:rPr>
        <w:t>(10): p. 4650-4659.</w:t>
      </w:r>
    </w:p>
    <w:p w14:paraId="4E1F4AED" w14:textId="77777777" w:rsidR="006E2F18" w:rsidRPr="006E2F18" w:rsidRDefault="006E2F18" w:rsidP="006E2F18">
      <w:pPr>
        <w:pStyle w:val="EndNoteBibliography"/>
        <w:spacing w:after="0"/>
        <w:ind w:left="720" w:hanging="720"/>
        <w:rPr>
          <w:noProof/>
        </w:rPr>
      </w:pPr>
      <w:r w:rsidRPr="006E2F18">
        <w:rPr>
          <w:noProof/>
        </w:rPr>
        <w:t>46.</w:t>
      </w:r>
      <w:r w:rsidRPr="006E2F18">
        <w:rPr>
          <w:noProof/>
        </w:rPr>
        <w:tab/>
        <w:t xml:space="preserve">Carow, B. and M.E. Rottenberg, </w:t>
      </w:r>
      <w:r w:rsidRPr="006E2F18">
        <w:rPr>
          <w:i/>
          <w:noProof/>
        </w:rPr>
        <w:t>SOCS3, a Major Regulator of Infection and Inflammation.</w:t>
      </w:r>
      <w:r w:rsidRPr="006E2F18">
        <w:rPr>
          <w:noProof/>
        </w:rPr>
        <w:t xml:space="preserve"> Front Immunol, 2014. </w:t>
      </w:r>
      <w:r w:rsidRPr="006E2F18">
        <w:rPr>
          <w:b/>
          <w:noProof/>
        </w:rPr>
        <w:t>5</w:t>
      </w:r>
      <w:r w:rsidRPr="006E2F18">
        <w:rPr>
          <w:noProof/>
        </w:rPr>
        <w:t>: p. 58.</w:t>
      </w:r>
    </w:p>
    <w:p w14:paraId="51A69331" w14:textId="77777777" w:rsidR="006E2F18" w:rsidRPr="006E2F18" w:rsidRDefault="006E2F18" w:rsidP="006E2F18">
      <w:pPr>
        <w:pStyle w:val="EndNoteBibliography"/>
        <w:spacing w:after="0"/>
        <w:ind w:left="720" w:hanging="720"/>
        <w:rPr>
          <w:noProof/>
        </w:rPr>
      </w:pPr>
      <w:r w:rsidRPr="006E2F18">
        <w:rPr>
          <w:noProof/>
        </w:rPr>
        <w:t>47.</w:t>
      </w:r>
      <w:r w:rsidRPr="006E2F18">
        <w:rPr>
          <w:noProof/>
        </w:rPr>
        <w:tab/>
        <w:t xml:space="preserve">Joosten, L.A., et al., </w:t>
      </w:r>
      <w:r w:rsidRPr="006E2F18">
        <w:rPr>
          <w:i/>
          <w:noProof/>
        </w:rPr>
        <w:t>IL-32, a proinflammatory cytokine in rheumatoid arthritis.</w:t>
      </w:r>
      <w:r w:rsidRPr="006E2F18">
        <w:rPr>
          <w:noProof/>
        </w:rPr>
        <w:t xml:space="preserve"> Proc Natl Acad Sci U S A, 2006. </w:t>
      </w:r>
      <w:r w:rsidRPr="006E2F18">
        <w:rPr>
          <w:b/>
          <w:noProof/>
        </w:rPr>
        <w:t>103</w:t>
      </w:r>
      <w:r w:rsidRPr="006E2F18">
        <w:rPr>
          <w:noProof/>
        </w:rPr>
        <w:t>(9): p. 3298-303.</w:t>
      </w:r>
    </w:p>
    <w:p w14:paraId="335105EA" w14:textId="77777777" w:rsidR="006E2F18" w:rsidRPr="006E2F18" w:rsidRDefault="006E2F18" w:rsidP="006E2F18">
      <w:pPr>
        <w:pStyle w:val="EndNoteBibliography"/>
        <w:spacing w:after="0"/>
        <w:ind w:left="720" w:hanging="720"/>
        <w:rPr>
          <w:noProof/>
        </w:rPr>
      </w:pPr>
      <w:r w:rsidRPr="006E2F18">
        <w:rPr>
          <w:noProof/>
        </w:rPr>
        <w:t>48.</w:t>
      </w:r>
      <w:r w:rsidRPr="006E2F18">
        <w:rPr>
          <w:noProof/>
        </w:rPr>
        <w:tab/>
        <w:t xml:space="preserve">Ciecko, A.E., et al., </w:t>
      </w:r>
      <w:r w:rsidRPr="006E2F18">
        <w:rPr>
          <w:i/>
          <w:noProof/>
        </w:rPr>
        <w:t>Interleukin-27 Is Essential for Type 1 Diabetes Development and Sjogren Syndrome-like Inflammation.</w:t>
      </w:r>
      <w:r w:rsidRPr="006E2F18">
        <w:rPr>
          <w:noProof/>
        </w:rPr>
        <w:t xml:space="preserve"> Cell Rep, 2019. </w:t>
      </w:r>
      <w:r w:rsidRPr="006E2F18">
        <w:rPr>
          <w:b/>
          <w:noProof/>
        </w:rPr>
        <w:t>29</w:t>
      </w:r>
      <w:r w:rsidRPr="006E2F18">
        <w:rPr>
          <w:noProof/>
        </w:rPr>
        <w:t>(10): p. 3073-3086 e5.</w:t>
      </w:r>
    </w:p>
    <w:p w14:paraId="49A1F4C2" w14:textId="77777777" w:rsidR="006E2F18" w:rsidRPr="006E2F18" w:rsidRDefault="006E2F18" w:rsidP="006E2F18">
      <w:pPr>
        <w:pStyle w:val="EndNoteBibliography"/>
        <w:spacing w:after="0"/>
        <w:ind w:left="720" w:hanging="720"/>
        <w:rPr>
          <w:noProof/>
        </w:rPr>
      </w:pPr>
      <w:r w:rsidRPr="006E2F18">
        <w:rPr>
          <w:noProof/>
        </w:rPr>
        <w:t>49.</w:t>
      </w:r>
      <w:r w:rsidRPr="006E2F18">
        <w:rPr>
          <w:noProof/>
        </w:rPr>
        <w:tab/>
        <w:t xml:space="preserve">Jaiswal, H., et al., </w:t>
      </w:r>
      <w:r w:rsidRPr="006E2F18">
        <w:rPr>
          <w:i/>
          <w:noProof/>
        </w:rPr>
        <w:t>The NF-kappaB regulator Bcl-3 restricts terminal differentiation and promotes memory cell formation of CD8+ T cells during viral infection.</w:t>
      </w:r>
      <w:r w:rsidRPr="006E2F18">
        <w:rPr>
          <w:noProof/>
        </w:rPr>
        <w:t xml:space="preserve"> PLoS Pathog, 2021. </w:t>
      </w:r>
      <w:r w:rsidRPr="006E2F18">
        <w:rPr>
          <w:b/>
          <w:noProof/>
        </w:rPr>
        <w:t>17</w:t>
      </w:r>
      <w:r w:rsidRPr="006E2F18">
        <w:rPr>
          <w:noProof/>
        </w:rPr>
        <w:t>(1): p. e1009249.</w:t>
      </w:r>
    </w:p>
    <w:p w14:paraId="7646B9CE" w14:textId="77777777" w:rsidR="006E2F18" w:rsidRPr="006E2F18" w:rsidRDefault="006E2F18" w:rsidP="006E2F18">
      <w:pPr>
        <w:pStyle w:val="EndNoteBibliography"/>
        <w:spacing w:after="0"/>
        <w:ind w:left="720" w:hanging="720"/>
        <w:rPr>
          <w:noProof/>
        </w:rPr>
      </w:pPr>
      <w:r w:rsidRPr="006E2F18">
        <w:rPr>
          <w:noProof/>
        </w:rPr>
        <w:t>50.</w:t>
      </w:r>
      <w:r w:rsidRPr="006E2F18">
        <w:rPr>
          <w:noProof/>
        </w:rPr>
        <w:tab/>
        <w:t xml:space="preserve">Sun, Q., et al., </w:t>
      </w:r>
      <w:r w:rsidRPr="006E2F18">
        <w:rPr>
          <w:i/>
          <w:noProof/>
        </w:rPr>
        <w:t>BCL6 promotes a stem-like CD8(+) T cell program in cancer via antagonizing BLIMP1.</w:t>
      </w:r>
      <w:r w:rsidRPr="006E2F18">
        <w:rPr>
          <w:noProof/>
        </w:rPr>
        <w:t xml:space="preserve"> Sci Immunol, 2023. </w:t>
      </w:r>
      <w:r w:rsidRPr="006E2F18">
        <w:rPr>
          <w:b/>
          <w:noProof/>
        </w:rPr>
        <w:t>8</w:t>
      </w:r>
      <w:r w:rsidRPr="006E2F18">
        <w:rPr>
          <w:noProof/>
        </w:rPr>
        <w:t>(88): p. eadh1306.</w:t>
      </w:r>
    </w:p>
    <w:p w14:paraId="17853D32" w14:textId="77777777" w:rsidR="006E2F18" w:rsidRPr="006E2F18" w:rsidRDefault="006E2F18" w:rsidP="006E2F18">
      <w:pPr>
        <w:pStyle w:val="EndNoteBibliography"/>
        <w:spacing w:after="0"/>
        <w:ind w:left="720" w:hanging="720"/>
        <w:rPr>
          <w:noProof/>
        </w:rPr>
      </w:pPr>
      <w:r w:rsidRPr="006E2F18">
        <w:rPr>
          <w:noProof/>
        </w:rPr>
        <w:t>51.</w:t>
      </w:r>
      <w:r w:rsidRPr="006E2F18">
        <w:rPr>
          <w:noProof/>
        </w:rPr>
        <w:tab/>
        <w:t xml:space="preserve">Seo, H., et al., </w:t>
      </w:r>
      <w:r w:rsidRPr="006E2F18">
        <w:rPr>
          <w:i/>
          <w:noProof/>
        </w:rPr>
        <w:t>BATF and IRF4 cooperate to counter exhaustion in tumor-infiltrating CAR T cells.</w:t>
      </w:r>
      <w:r w:rsidRPr="006E2F18">
        <w:rPr>
          <w:noProof/>
        </w:rPr>
        <w:t xml:space="preserve"> Nat Immunol, 2021. </w:t>
      </w:r>
      <w:r w:rsidRPr="006E2F18">
        <w:rPr>
          <w:b/>
          <w:noProof/>
        </w:rPr>
        <w:t>22</w:t>
      </w:r>
      <w:r w:rsidRPr="006E2F18">
        <w:rPr>
          <w:noProof/>
        </w:rPr>
        <w:t>(8): p. 983-995.</w:t>
      </w:r>
    </w:p>
    <w:p w14:paraId="65245F6D" w14:textId="77777777" w:rsidR="006E2F18" w:rsidRPr="006E2F18" w:rsidRDefault="006E2F18" w:rsidP="006E2F18">
      <w:pPr>
        <w:pStyle w:val="EndNoteBibliography"/>
        <w:spacing w:after="0"/>
        <w:ind w:left="720" w:hanging="720"/>
        <w:rPr>
          <w:noProof/>
        </w:rPr>
      </w:pPr>
      <w:r w:rsidRPr="006E2F18">
        <w:rPr>
          <w:noProof/>
        </w:rPr>
        <w:t>52.</w:t>
      </w:r>
      <w:r w:rsidRPr="006E2F18">
        <w:rPr>
          <w:noProof/>
        </w:rPr>
        <w:tab/>
        <w:t xml:space="preserve">Ilangumaran, S., D. Bobbala, and S. Ramanathan, </w:t>
      </w:r>
      <w:r w:rsidRPr="006E2F18">
        <w:rPr>
          <w:i/>
          <w:noProof/>
        </w:rPr>
        <w:t>SOCS1: Regulator of T Cells in Autoimmunity and Cancer.</w:t>
      </w:r>
      <w:r w:rsidRPr="006E2F18">
        <w:rPr>
          <w:noProof/>
        </w:rPr>
        <w:t xml:space="preserve"> Curr Top Microbiol Immunol, 2017. </w:t>
      </w:r>
      <w:r w:rsidRPr="006E2F18">
        <w:rPr>
          <w:b/>
          <w:noProof/>
        </w:rPr>
        <w:t>410</w:t>
      </w:r>
      <w:r w:rsidRPr="006E2F18">
        <w:rPr>
          <w:noProof/>
        </w:rPr>
        <w:t>: p. 159-189.</w:t>
      </w:r>
    </w:p>
    <w:p w14:paraId="3D80041F" w14:textId="77777777" w:rsidR="006E2F18" w:rsidRPr="006E2F18" w:rsidRDefault="006E2F18" w:rsidP="006E2F18">
      <w:pPr>
        <w:pStyle w:val="EndNoteBibliography"/>
        <w:spacing w:after="0"/>
        <w:ind w:left="720" w:hanging="720"/>
        <w:rPr>
          <w:noProof/>
        </w:rPr>
      </w:pPr>
      <w:r w:rsidRPr="006E2F18">
        <w:rPr>
          <w:noProof/>
        </w:rPr>
        <w:t>53.</w:t>
      </w:r>
      <w:r w:rsidRPr="006E2F18">
        <w:rPr>
          <w:noProof/>
        </w:rPr>
        <w:tab/>
        <w:t xml:space="preserve">Lu, D., et al., </w:t>
      </w:r>
      <w:r w:rsidRPr="006E2F18">
        <w:rPr>
          <w:i/>
          <w:noProof/>
        </w:rPr>
        <w:t>The phosphatase PAC1 acts as a T cell suppressor and attenuates host antitumor immunity.</w:t>
      </w:r>
      <w:r w:rsidRPr="006E2F18">
        <w:rPr>
          <w:noProof/>
        </w:rPr>
        <w:t xml:space="preserve"> Nature Immunology, 2020. </w:t>
      </w:r>
      <w:r w:rsidRPr="006E2F18">
        <w:rPr>
          <w:b/>
          <w:noProof/>
        </w:rPr>
        <w:t>21</w:t>
      </w:r>
      <w:r w:rsidRPr="006E2F18">
        <w:rPr>
          <w:noProof/>
        </w:rPr>
        <w:t>(3): p. 287-+.</w:t>
      </w:r>
    </w:p>
    <w:p w14:paraId="4F899777" w14:textId="77777777" w:rsidR="006E2F18" w:rsidRPr="006E2F18" w:rsidRDefault="006E2F18" w:rsidP="006E2F18">
      <w:pPr>
        <w:pStyle w:val="EndNoteBibliography"/>
        <w:spacing w:after="0"/>
        <w:ind w:left="720" w:hanging="720"/>
        <w:rPr>
          <w:noProof/>
        </w:rPr>
      </w:pPr>
      <w:r w:rsidRPr="006E2F18">
        <w:rPr>
          <w:noProof/>
        </w:rPr>
        <w:t>54.</w:t>
      </w:r>
      <w:r w:rsidRPr="006E2F18">
        <w:rPr>
          <w:noProof/>
        </w:rPr>
        <w:tab/>
        <w:t xml:space="preserve">Srirat, T., et al., </w:t>
      </w:r>
      <w:r w:rsidRPr="006E2F18">
        <w:rPr>
          <w:i/>
          <w:noProof/>
        </w:rPr>
        <w:t>NR4a1/2 deletion promotes accumulation of TCF1(+) stem-like precursors of exhausted CD8(+) T cells in the tumor microenvironment.</w:t>
      </w:r>
      <w:r w:rsidRPr="006E2F18">
        <w:rPr>
          <w:noProof/>
        </w:rPr>
        <w:t xml:space="preserve"> Cell Rep, 2024. </w:t>
      </w:r>
      <w:r w:rsidRPr="006E2F18">
        <w:rPr>
          <w:b/>
          <w:noProof/>
        </w:rPr>
        <w:t>43</w:t>
      </w:r>
      <w:r w:rsidRPr="006E2F18">
        <w:rPr>
          <w:noProof/>
        </w:rPr>
        <w:t>(3): p. 113898.</w:t>
      </w:r>
    </w:p>
    <w:p w14:paraId="3B4F589A" w14:textId="77777777" w:rsidR="006E2F18" w:rsidRPr="006E2F18" w:rsidRDefault="006E2F18" w:rsidP="006E2F18">
      <w:pPr>
        <w:pStyle w:val="EndNoteBibliography"/>
        <w:spacing w:after="0"/>
        <w:ind w:left="720" w:hanging="720"/>
        <w:rPr>
          <w:noProof/>
        </w:rPr>
      </w:pPr>
      <w:r w:rsidRPr="006E2F18">
        <w:rPr>
          <w:noProof/>
        </w:rPr>
        <w:t>55.</w:t>
      </w:r>
      <w:r w:rsidRPr="006E2F18">
        <w:rPr>
          <w:noProof/>
        </w:rPr>
        <w:tab/>
        <w:t xml:space="preserve">Yang, H., et al., </w:t>
      </w:r>
      <w:r w:rsidRPr="006E2F18">
        <w:rPr>
          <w:i/>
          <w:noProof/>
        </w:rPr>
        <w:t>Stress-glucocorticoid-TSC22D3 axis compromises therapy-induced antitumor immunity.</w:t>
      </w:r>
      <w:r w:rsidRPr="006E2F18">
        <w:rPr>
          <w:noProof/>
        </w:rPr>
        <w:t xml:space="preserve"> Nat Med, 2019. </w:t>
      </w:r>
      <w:r w:rsidRPr="006E2F18">
        <w:rPr>
          <w:b/>
          <w:noProof/>
        </w:rPr>
        <w:t>25</w:t>
      </w:r>
      <w:r w:rsidRPr="006E2F18">
        <w:rPr>
          <w:noProof/>
        </w:rPr>
        <w:t>(9): p. 1428-1441.</w:t>
      </w:r>
    </w:p>
    <w:p w14:paraId="1928C784" w14:textId="77777777" w:rsidR="006E2F18" w:rsidRPr="006E2F18" w:rsidRDefault="006E2F18" w:rsidP="006E2F18">
      <w:pPr>
        <w:pStyle w:val="EndNoteBibliography"/>
        <w:spacing w:after="0"/>
        <w:ind w:left="720" w:hanging="720"/>
        <w:rPr>
          <w:noProof/>
        </w:rPr>
      </w:pPr>
      <w:r w:rsidRPr="006E2F18">
        <w:rPr>
          <w:noProof/>
        </w:rPr>
        <w:t>56.</w:t>
      </w:r>
      <w:r w:rsidRPr="006E2F18">
        <w:rPr>
          <w:noProof/>
        </w:rPr>
        <w:tab/>
        <w:t xml:space="preserve">Cantor, J., et al., </w:t>
      </w:r>
      <w:r w:rsidRPr="006E2F18">
        <w:rPr>
          <w:i/>
          <w:noProof/>
        </w:rPr>
        <w:t>Loss of T cell CD98hc specifically ablates T cell clonal expansion and protects from autoimmunity.</w:t>
      </w:r>
      <w:r w:rsidRPr="006E2F18">
        <w:rPr>
          <w:noProof/>
        </w:rPr>
        <w:t xml:space="preserve"> Journal of Immunology, 2011. </w:t>
      </w:r>
      <w:r w:rsidRPr="006E2F18">
        <w:rPr>
          <w:b/>
          <w:noProof/>
        </w:rPr>
        <w:t>186</w:t>
      </w:r>
      <w:r w:rsidRPr="006E2F18">
        <w:rPr>
          <w:noProof/>
        </w:rPr>
        <w:t>.</w:t>
      </w:r>
    </w:p>
    <w:p w14:paraId="740A5514" w14:textId="77777777" w:rsidR="006E2F18" w:rsidRPr="006E2F18" w:rsidRDefault="006E2F18" w:rsidP="006E2F18">
      <w:pPr>
        <w:pStyle w:val="EndNoteBibliography"/>
        <w:spacing w:after="0"/>
        <w:ind w:left="720" w:hanging="720"/>
        <w:rPr>
          <w:noProof/>
        </w:rPr>
      </w:pPr>
      <w:r w:rsidRPr="006E2F18">
        <w:rPr>
          <w:noProof/>
        </w:rPr>
        <w:t>57.</w:t>
      </w:r>
      <w:r w:rsidRPr="006E2F18">
        <w:rPr>
          <w:noProof/>
        </w:rPr>
        <w:tab/>
        <w:t xml:space="preserve">Ng, S.S., et al., </w:t>
      </w:r>
      <w:r w:rsidRPr="006E2F18">
        <w:rPr>
          <w:i/>
          <w:noProof/>
        </w:rPr>
        <w:t>The NK cell granule protein NKG7 regulates cytotoxic granule exocytosis and inflammation.</w:t>
      </w:r>
      <w:r w:rsidRPr="006E2F18">
        <w:rPr>
          <w:noProof/>
        </w:rPr>
        <w:t xml:space="preserve"> Nat Immunol, 2020. </w:t>
      </w:r>
      <w:r w:rsidRPr="006E2F18">
        <w:rPr>
          <w:b/>
          <w:noProof/>
        </w:rPr>
        <w:t>21</w:t>
      </w:r>
      <w:r w:rsidRPr="006E2F18">
        <w:rPr>
          <w:noProof/>
        </w:rPr>
        <w:t>(10): p. 1205-1218.</w:t>
      </w:r>
    </w:p>
    <w:p w14:paraId="2D8EEB43" w14:textId="77777777" w:rsidR="006E2F18" w:rsidRPr="006E2F18" w:rsidRDefault="006E2F18" w:rsidP="006E2F18">
      <w:pPr>
        <w:pStyle w:val="EndNoteBibliography"/>
        <w:spacing w:after="0"/>
        <w:ind w:left="720" w:hanging="720"/>
        <w:rPr>
          <w:noProof/>
        </w:rPr>
      </w:pPr>
      <w:r w:rsidRPr="006E2F18">
        <w:rPr>
          <w:noProof/>
        </w:rPr>
        <w:t>58.</w:t>
      </w:r>
      <w:r w:rsidRPr="006E2F18">
        <w:rPr>
          <w:noProof/>
        </w:rPr>
        <w:tab/>
        <w:t xml:space="preserve">Ravi, V.M., et al., </w:t>
      </w:r>
      <w:r w:rsidRPr="006E2F18">
        <w:rPr>
          <w:i/>
          <w:noProof/>
        </w:rPr>
        <w:t>T-cell dysfunction in the glioblastoma microenvironment is mediated by myeloid cells releasing interleukin-10.</w:t>
      </w:r>
      <w:r w:rsidRPr="006E2F18">
        <w:rPr>
          <w:noProof/>
        </w:rPr>
        <w:t xml:space="preserve"> Nature Communications, 2022. </w:t>
      </w:r>
      <w:r w:rsidRPr="006E2F18">
        <w:rPr>
          <w:b/>
          <w:noProof/>
        </w:rPr>
        <w:t>13</w:t>
      </w:r>
      <w:r w:rsidRPr="006E2F18">
        <w:rPr>
          <w:noProof/>
        </w:rPr>
        <w:t>(1).</w:t>
      </w:r>
    </w:p>
    <w:p w14:paraId="74BB9B59" w14:textId="77777777" w:rsidR="006E2F18" w:rsidRPr="006E2F18" w:rsidRDefault="006E2F18" w:rsidP="006E2F18">
      <w:pPr>
        <w:pStyle w:val="EndNoteBibliography"/>
        <w:spacing w:after="0"/>
        <w:ind w:left="720" w:hanging="720"/>
        <w:rPr>
          <w:noProof/>
        </w:rPr>
      </w:pPr>
      <w:r w:rsidRPr="006E2F18">
        <w:rPr>
          <w:noProof/>
        </w:rPr>
        <w:t>59.</w:t>
      </w:r>
      <w:r w:rsidRPr="006E2F18">
        <w:rPr>
          <w:noProof/>
        </w:rPr>
        <w:tab/>
        <w:t xml:space="preserve">Li, D., et al., </w:t>
      </w:r>
      <w:r w:rsidRPr="006E2F18">
        <w:rPr>
          <w:i/>
          <w:noProof/>
        </w:rPr>
        <w:t>Intermediate Filament (IF) Protein Vimentin Regulates T Cell Mediated Immune Response in Gvhd.</w:t>
      </w:r>
      <w:r w:rsidRPr="006E2F18">
        <w:rPr>
          <w:noProof/>
        </w:rPr>
        <w:t xml:space="preserve"> Blood, 2015. </w:t>
      </w:r>
      <w:r w:rsidRPr="006E2F18">
        <w:rPr>
          <w:b/>
          <w:noProof/>
        </w:rPr>
        <w:t>126</w:t>
      </w:r>
      <w:r w:rsidRPr="006E2F18">
        <w:rPr>
          <w:noProof/>
        </w:rPr>
        <w:t>(23).</w:t>
      </w:r>
    </w:p>
    <w:p w14:paraId="709EAD45" w14:textId="77777777" w:rsidR="006E2F18" w:rsidRPr="006E2F18" w:rsidRDefault="006E2F18" w:rsidP="006E2F18">
      <w:pPr>
        <w:pStyle w:val="EndNoteBibliography"/>
        <w:spacing w:after="0"/>
        <w:ind w:left="720" w:hanging="720"/>
        <w:rPr>
          <w:noProof/>
        </w:rPr>
      </w:pPr>
      <w:r w:rsidRPr="006E2F18">
        <w:rPr>
          <w:noProof/>
        </w:rPr>
        <w:t>60.</w:t>
      </w:r>
      <w:r w:rsidRPr="006E2F18">
        <w:rPr>
          <w:noProof/>
        </w:rPr>
        <w:tab/>
        <w:t xml:space="preserve">Kollis, P.M., et al., </w:t>
      </w:r>
      <w:r w:rsidRPr="006E2F18">
        <w:rPr>
          <w:i/>
          <w:noProof/>
        </w:rPr>
        <w:t>Characterising Distinct Migratory Profiles of Infiltrating T-Cell Subsets in Human Glioblastoma.</w:t>
      </w:r>
      <w:r w:rsidRPr="006E2F18">
        <w:rPr>
          <w:noProof/>
        </w:rPr>
        <w:t xml:space="preserve"> Front Immunol, 2022. </w:t>
      </w:r>
      <w:r w:rsidRPr="006E2F18">
        <w:rPr>
          <w:b/>
          <w:noProof/>
        </w:rPr>
        <w:t>13</w:t>
      </w:r>
      <w:r w:rsidRPr="006E2F18">
        <w:rPr>
          <w:noProof/>
        </w:rPr>
        <w:t>: p. 850226.</w:t>
      </w:r>
    </w:p>
    <w:p w14:paraId="646BA5B9" w14:textId="77777777" w:rsidR="006E2F18" w:rsidRPr="006E2F18" w:rsidRDefault="006E2F18" w:rsidP="006E2F18">
      <w:pPr>
        <w:pStyle w:val="EndNoteBibliography"/>
        <w:spacing w:after="0"/>
        <w:ind w:left="720" w:hanging="720"/>
        <w:rPr>
          <w:noProof/>
        </w:rPr>
      </w:pPr>
      <w:r w:rsidRPr="006E2F18">
        <w:rPr>
          <w:noProof/>
        </w:rPr>
        <w:t>61.</w:t>
      </w:r>
      <w:r w:rsidRPr="006E2F18">
        <w:rPr>
          <w:noProof/>
        </w:rPr>
        <w:tab/>
        <w:t xml:space="preserve">Nagasaki, J., et al., </w:t>
      </w:r>
      <w:r w:rsidRPr="006E2F18">
        <w:rPr>
          <w:i/>
          <w:noProof/>
        </w:rPr>
        <w:t>T cells with high BCL-2 expression induced by venetoclax impact anti-leukemic immunity "graft-versus-leukemia effects".</w:t>
      </w:r>
      <w:r w:rsidRPr="006E2F18">
        <w:rPr>
          <w:noProof/>
        </w:rPr>
        <w:t xml:space="preserve"> Blood Cancer Journal, 2024. </w:t>
      </w:r>
      <w:r w:rsidRPr="006E2F18">
        <w:rPr>
          <w:b/>
          <w:noProof/>
        </w:rPr>
        <w:t>14</w:t>
      </w:r>
      <w:r w:rsidRPr="006E2F18">
        <w:rPr>
          <w:noProof/>
        </w:rPr>
        <w:t>(1).</w:t>
      </w:r>
    </w:p>
    <w:p w14:paraId="6C973F26" w14:textId="77777777" w:rsidR="006E2F18" w:rsidRPr="006E2F18" w:rsidRDefault="006E2F18" w:rsidP="006E2F18">
      <w:pPr>
        <w:pStyle w:val="EndNoteBibliography"/>
        <w:spacing w:after="0"/>
        <w:ind w:left="720" w:hanging="720"/>
        <w:rPr>
          <w:noProof/>
        </w:rPr>
      </w:pPr>
      <w:r w:rsidRPr="006E2F18">
        <w:rPr>
          <w:noProof/>
        </w:rPr>
        <w:t>62.</w:t>
      </w:r>
      <w:r w:rsidRPr="006E2F18">
        <w:rPr>
          <w:noProof/>
        </w:rPr>
        <w:tab/>
        <w:t xml:space="preserve">Kurtulus, S., et al., </w:t>
      </w:r>
      <w:r w:rsidRPr="006E2F18">
        <w:rPr>
          <w:i/>
          <w:noProof/>
        </w:rPr>
        <w:t>Bcl-2 allows effector and memory CD8+ T cells to tolerate higher expression of Bim.</w:t>
      </w:r>
      <w:r w:rsidRPr="006E2F18">
        <w:rPr>
          <w:noProof/>
        </w:rPr>
        <w:t xml:space="preserve"> J Immunol, 2011. </w:t>
      </w:r>
      <w:r w:rsidRPr="006E2F18">
        <w:rPr>
          <w:b/>
          <w:noProof/>
        </w:rPr>
        <w:t>186</w:t>
      </w:r>
      <w:r w:rsidRPr="006E2F18">
        <w:rPr>
          <w:noProof/>
        </w:rPr>
        <w:t>(10): p. 5729-37.</w:t>
      </w:r>
    </w:p>
    <w:p w14:paraId="19AFA43E" w14:textId="77777777" w:rsidR="006E2F18" w:rsidRPr="006E2F18" w:rsidRDefault="006E2F18" w:rsidP="006E2F18">
      <w:pPr>
        <w:pStyle w:val="EndNoteBibliography"/>
        <w:spacing w:after="0"/>
        <w:ind w:left="720" w:hanging="720"/>
        <w:rPr>
          <w:noProof/>
        </w:rPr>
      </w:pPr>
      <w:r w:rsidRPr="006E2F18">
        <w:rPr>
          <w:noProof/>
        </w:rPr>
        <w:t>63.</w:t>
      </w:r>
      <w:r w:rsidRPr="006E2F18">
        <w:rPr>
          <w:noProof/>
        </w:rPr>
        <w:tab/>
        <w:t xml:space="preserve">Cao, C., et al., </w:t>
      </w:r>
      <w:r w:rsidRPr="006E2F18">
        <w:rPr>
          <w:i/>
          <w:noProof/>
        </w:rPr>
        <w:t>CXCR4 orchestrates the TOX-programmed exhausted phenotype of CD8(+) T cells via JAK2/STAT3 pathway.</w:t>
      </w:r>
      <w:r w:rsidRPr="006E2F18">
        <w:rPr>
          <w:noProof/>
        </w:rPr>
        <w:t xml:space="preserve"> Cell Genom, 2024. </w:t>
      </w:r>
      <w:r w:rsidRPr="006E2F18">
        <w:rPr>
          <w:b/>
          <w:noProof/>
        </w:rPr>
        <w:t>4</w:t>
      </w:r>
      <w:r w:rsidRPr="006E2F18">
        <w:rPr>
          <w:noProof/>
        </w:rPr>
        <w:t>(10): p. 100659.</w:t>
      </w:r>
    </w:p>
    <w:p w14:paraId="6B19D051" w14:textId="77777777" w:rsidR="006E2F18" w:rsidRPr="006E2F18" w:rsidRDefault="006E2F18" w:rsidP="006E2F18">
      <w:pPr>
        <w:pStyle w:val="EndNoteBibliography"/>
        <w:spacing w:after="0"/>
        <w:ind w:left="720" w:hanging="720"/>
        <w:rPr>
          <w:noProof/>
        </w:rPr>
      </w:pPr>
      <w:r w:rsidRPr="006E2F18">
        <w:rPr>
          <w:noProof/>
        </w:rPr>
        <w:t>64.</w:t>
      </w:r>
      <w:r w:rsidRPr="006E2F18">
        <w:rPr>
          <w:noProof/>
        </w:rPr>
        <w:tab/>
        <w:t xml:space="preserve">Ray, A., et al., </w:t>
      </w:r>
      <w:r w:rsidRPr="006E2F18">
        <w:rPr>
          <w:i/>
          <w:noProof/>
        </w:rPr>
        <w:t>Multimodal identification of rare potent effector CD8 T cells in solid tumors.</w:t>
      </w:r>
      <w:r w:rsidRPr="006E2F18">
        <w:rPr>
          <w:noProof/>
        </w:rPr>
        <w:t xml:space="preserve"> bioRxiv, 2023.</w:t>
      </w:r>
    </w:p>
    <w:p w14:paraId="0FDB577A" w14:textId="77777777" w:rsidR="006E2F18" w:rsidRPr="006E2F18" w:rsidRDefault="006E2F18" w:rsidP="006E2F18">
      <w:pPr>
        <w:pStyle w:val="EndNoteBibliography"/>
        <w:spacing w:after="0"/>
        <w:ind w:left="720" w:hanging="720"/>
        <w:rPr>
          <w:noProof/>
        </w:rPr>
      </w:pPr>
      <w:r w:rsidRPr="006E2F18">
        <w:rPr>
          <w:noProof/>
        </w:rPr>
        <w:lastRenderedPageBreak/>
        <w:t>65.</w:t>
      </w:r>
      <w:r w:rsidRPr="006E2F18">
        <w:rPr>
          <w:noProof/>
        </w:rPr>
        <w:tab/>
        <w:t xml:space="preserve">Donato, R., </w:t>
      </w:r>
      <w:r w:rsidRPr="006E2F18">
        <w:rPr>
          <w:i/>
          <w:noProof/>
        </w:rPr>
        <w:t>Functional roles of S100 proteins, calcium-binding proteins of the EF-hand type.</w:t>
      </w:r>
      <w:r w:rsidRPr="006E2F18">
        <w:rPr>
          <w:noProof/>
        </w:rPr>
        <w:t xml:space="preserve"> Biochim Biophys Acta, 1999. </w:t>
      </w:r>
      <w:r w:rsidRPr="006E2F18">
        <w:rPr>
          <w:b/>
          <w:noProof/>
        </w:rPr>
        <w:t>1450</w:t>
      </w:r>
      <w:r w:rsidRPr="006E2F18">
        <w:rPr>
          <w:noProof/>
        </w:rPr>
        <w:t>(3): p. 191-231.</w:t>
      </w:r>
    </w:p>
    <w:p w14:paraId="770EAEFA" w14:textId="77777777" w:rsidR="006E2F18" w:rsidRPr="006E2F18" w:rsidRDefault="006E2F18" w:rsidP="006E2F18">
      <w:pPr>
        <w:pStyle w:val="EndNoteBibliography"/>
        <w:spacing w:after="0"/>
        <w:ind w:left="720" w:hanging="720"/>
        <w:rPr>
          <w:noProof/>
        </w:rPr>
      </w:pPr>
      <w:r w:rsidRPr="006E2F18">
        <w:rPr>
          <w:noProof/>
        </w:rPr>
        <w:t>66.</w:t>
      </w:r>
      <w:r w:rsidRPr="006E2F18">
        <w:rPr>
          <w:noProof/>
        </w:rPr>
        <w:tab/>
        <w:t xml:space="preserve">Zhu, W., et al., </w:t>
      </w:r>
      <w:r w:rsidRPr="006E2F18">
        <w:rPr>
          <w:i/>
          <w:noProof/>
        </w:rPr>
        <w:t>A novel engineered IL-21 receptor arms T-cell receptor-engineered T cells (TCR-T cells) against hepatocellular carcinoma.</w:t>
      </w:r>
      <w:r w:rsidRPr="006E2F18">
        <w:rPr>
          <w:noProof/>
        </w:rPr>
        <w:t xml:space="preserve"> Signal Transduct Target Ther, 2024. </w:t>
      </w:r>
      <w:r w:rsidRPr="006E2F18">
        <w:rPr>
          <w:b/>
          <w:noProof/>
        </w:rPr>
        <w:t>9</w:t>
      </w:r>
      <w:r w:rsidRPr="006E2F18">
        <w:rPr>
          <w:noProof/>
        </w:rPr>
        <w:t>(1): p. 101.</w:t>
      </w:r>
    </w:p>
    <w:p w14:paraId="1CB074DD" w14:textId="77777777" w:rsidR="006E2F18" w:rsidRPr="006E2F18" w:rsidRDefault="006E2F18" w:rsidP="006E2F18">
      <w:pPr>
        <w:pStyle w:val="EndNoteBibliography"/>
        <w:spacing w:after="0"/>
        <w:ind w:left="720" w:hanging="720"/>
        <w:rPr>
          <w:noProof/>
        </w:rPr>
      </w:pPr>
      <w:r w:rsidRPr="006E2F18">
        <w:rPr>
          <w:noProof/>
        </w:rPr>
        <w:t>67.</w:t>
      </w:r>
      <w:r w:rsidRPr="006E2F18">
        <w:rPr>
          <w:noProof/>
        </w:rPr>
        <w:tab/>
        <w:t xml:space="preserve">Ganes, S. and V. Fensterl, </w:t>
      </w:r>
      <w:r w:rsidRPr="006E2F18">
        <w:rPr>
          <w:i/>
          <w:noProof/>
        </w:rPr>
        <w:t>Interferon-induced Ifit proteins: Their role in viral pathogenesis.</w:t>
      </w:r>
      <w:r w:rsidRPr="006E2F18">
        <w:rPr>
          <w:noProof/>
        </w:rPr>
        <w:t xml:space="preserve"> Cytokine, 2015. </w:t>
      </w:r>
      <w:r w:rsidRPr="006E2F18">
        <w:rPr>
          <w:b/>
          <w:noProof/>
        </w:rPr>
        <w:t>76</w:t>
      </w:r>
      <w:r w:rsidRPr="006E2F18">
        <w:rPr>
          <w:noProof/>
        </w:rPr>
        <w:t>(1): p. 64-64.</w:t>
      </w:r>
    </w:p>
    <w:p w14:paraId="0D0FE629" w14:textId="77777777" w:rsidR="006E2F18" w:rsidRPr="006E2F18" w:rsidRDefault="006E2F18" w:rsidP="006E2F18">
      <w:pPr>
        <w:pStyle w:val="EndNoteBibliography"/>
        <w:spacing w:after="0"/>
        <w:ind w:left="720" w:hanging="720"/>
        <w:rPr>
          <w:noProof/>
        </w:rPr>
      </w:pPr>
      <w:r w:rsidRPr="006E2F18">
        <w:rPr>
          <w:noProof/>
        </w:rPr>
        <w:t>68.</w:t>
      </w:r>
      <w:r w:rsidRPr="006E2F18">
        <w:rPr>
          <w:noProof/>
        </w:rPr>
        <w:tab/>
        <w:t xml:space="preserve">Wang, Y., et al., </w:t>
      </w:r>
      <w:r w:rsidRPr="006E2F18">
        <w:rPr>
          <w:i/>
          <w:noProof/>
        </w:rPr>
        <w:t>HLA-DR Expression Level in CD8(+) T Cells Correlates With the Severity of Children With Acute Infectious Mononucleosis.</w:t>
      </w:r>
      <w:r w:rsidRPr="006E2F18">
        <w:rPr>
          <w:noProof/>
        </w:rPr>
        <w:t xml:space="preserve"> Front Immunol, 2021. </w:t>
      </w:r>
      <w:r w:rsidRPr="006E2F18">
        <w:rPr>
          <w:b/>
          <w:noProof/>
        </w:rPr>
        <w:t>12</w:t>
      </w:r>
      <w:r w:rsidRPr="006E2F18">
        <w:rPr>
          <w:noProof/>
        </w:rPr>
        <w:t>: p. 753290.</w:t>
      </w:r>
    </w:p>
    <w:p w14:paraId="4AF44848" w14:textId="77777777" w:rsidR="006E2F18" w:rsidRPr="006E2F18" w:rsidRDefault="006E2F18" w:rsidP="006E2F18">
      <w:pPr>
        <w:pStyle w:val="EndNoteBibliography"/>
        <w:spacing w:after="0"/>
        <w:ind w:left="720" w:hanging="720"/>
        <w:rPr>
          <w:noProof/>
        </w:rPr>
      </w:pPr>
      <w:r w:rsidRPr="006E2F18">
        <w:rPr>
          <w:noProof/>
        </w:rPr>
        <w:t>69.</w:t>
      </w:r>
      <w:r w:rsidRPr="006E2F18">
        <w:rPr>
          <w:noProof/>
        </w:rPr>
        <w:tab/>
        <w:t xml:space="preserve">Lyngstadaas, A.V., et al., </w:t>
      </w:r>
      <w:r w:rsidRPr="006E2F18">
        <w:rPr>
          <w:i/>
          <w:noProof/>
        </w:rPr>
        <w:t>Pro-Resolving Mediator Annexin A1 Regulates Intracellular Ca(2+) and Mucin Secretion in Cultured Goblet Cells Suggesting a New Use in Inflammatory Conjunctival Diseases.</w:t>
      </w:r>
      <w:r w:rsidRPr="006E2F18">
        <w:rPr>
          <w:noProof/>
        </w:rPr>
        <w:t xml:space="preserve"> Front Immunol, 2021. </w:t>
      </w:r>
      <w:r w:rsidRPr="006E2F18">
        <w:rPr>
          <w:b/>
          <w:noProof/>
        </w:rPr>
        <w:t>12</w:t>
      </w:r>
      <w:r w:rsidRPr="006E2F18">
        <w:rPr>
          <w:noProof/>
        </w:rPr>
        <w:t>: p. 618653.</w:t>
      </w:r>
    </w:p>
    <w:p w14:paraId="60C19DDE" w14:textId="77777777" w:rsidR="006E2F18" w:rsidRPr="006E2F18" w:rsidRDefault="006E2F18" w:rsidP="006E2F18">
      <w:pPr>
        <w:pStyle w:val="EndNoteBibliography"/>
        <w:spacing w:after="0"/>
        <w:ind w:left="720" w:hanging="720"/>
        <w:rPr>
          <w:noProof/>
        </w:rPr>
      </w:pPr>
      <w:r w:rsidRPr="006E2F18">
        <w:rPr>
          <w:noProof/>
        </w:rPr>
        <w:t>70.</w:t>
      </w:r>
      <w:r w:rsidRPr="006E2F18">
        <w:rPr>
          <w:noProof/>
        </w:rPr>
        <w:tab/>
        <w:t xml:space="preserve">Tu, Y., et al., </w:t>
      </w:r>
      <w:r w:rsidRPr="006E2F18">
        <w:rPr>
          <w:i/>
          <w:noProof/>
        </w:rPr>
        <w:t>S100A11 functions as novel oncogene in glioblastoma via S100A11/ANXA2/NF-kappaB positive feedback loop.</w:t>
      </w:r>
      <w:r w:rsidRPr="006E2F18">
        <w:rPr>
          <w:noProof/>
        </w:rPr>
        <w:t xml:space="preserve"> J Cell Mol Med, 2019. </w:t>
      </w:r>
      <w:r w:rsidRPr="006E2F18">
        <w:rPr>
          <w:b/>
          <w:noProof/>
        </w:rPr>
        <w:t>23</w:t>
      </w:r>
      <w:r w:rsidRPr="006E2F18">
        <w:rPr>
          <w:noProof/>
        </w:rPr>
        <w:t>(10): p. 6907-6918.</w:t>
      </w:r>
    </w:p>
    <w:p w14:paraId="45E0DCE5" w14:textId="77777777" w:rsidR="006E2F18" w:rsidRPr="006E2F18" w:rsidRDefault="006E2F18" w:rsidP="006E2F18">
      <w:pPr>
        <w:pStyle w:val="EndNoteBibliography"/>
        <w:spacing w:after="0"/>
        <w:ind w:left="720" w:hanging="720"/>
        <w:rPr>
          <w:noProof/>
        </w:rPr>
      </w:pPr>
      <w:r w:rsidRPr="006E2F18">
        <w:rPr>
          <w:noProof/>
        </w:rPr>
        <w:t>71.</w:t>
      </w:r>
      <w:r w:rsidRPr="006E2F18">
        <w:rPr>
          <w:noProof/>
        </w:rPr>
        <w:tab/>
        <w:t xml:space="preserve">Ito, S., et al., </w:t>
      </w:r>
      <w:r w:rsidRPr="006E2F18">
        <w:rPr>
          <w:i/>
          <w:noProof/>
        </w:rPr>
        <w:t>Accumulation of annexin A2 and S100A10 prevents apoptosis of apically delaminated, transformed epithelial cells.</w:t>
      </w:r>
      <w:r w:rsidRPr="006E2F18">
        <w:rPr>
          <w:noProof/>
        </w:rPr>
        <w:t xml:space="preserve"> Proc Natl Acad Sci U S A, 2023. </w:t>
      </w:r>
      <w:r w:rsidRPr="006E2F18">
        <w:rPr>
          <w:b/>
          <w:noProof/>
        </w:rPr>
        <w:t>120</w:t>
      </w:r>
      <w:r w:rsidRPr="006E2F18">
        <w:rPr>
          <w:noProof/>
        </w:rPr>
        <w:t>(43): p. e2307118120.</w:t>
      </w:r>
    </w:p>
    <w:p w14:paraId="682239E9" w14:textId="77777777" w:rsidR="006E2F18" w:rsidRPr="006E2F18" w:rsidRDefault="006E2F18" w:rsidP="006E2F18">
      <w:pPr>
        <w:pStyle w:val="EndNoteBibliography"/>
        <w:spacing w:after="0"/>
        <w:ind w:left="720" w:hanging="720"/>
        <w:rPr>
          <w:noProof/>
        </w:rPr>
      </w:pPr>
      <w:r w:rsidRPr="006E2F18">
        <w:rPr>
          <w:noProof/>
        </w:rPr>
        <w:t>72.</w:t>
      </w:r>
      <w:r w:rsidRPr="006E2F18">
        <w:rPr>
          <w:noProof/>
        </w:rPr>
        <w:tab/>
        <w:t xml:space="preserve">Su, L., et al., </w:t>
      </w:r>
      <w:r w:rsidRPr="006E2F18">
        <w:rPr>
          <w:i/>
          <w:noProof/>
        </w:rPr>
        <w:t>Role of vimentin in modulating immune cell apoptosis and inflammatory responses in sepsis.</w:t>
      </w:r>
      <w:r w:rsidRPr="006E2F18">
        <w:rPr>
          <w:noProof/>
        </w:rPr>
        <w:t xml:space="preserve"> Sci Rep, 2019. </w:t>
      </w:r>
      <w:r w:rsidRPr="006E2F18">
        <w:rPr>
          <w:b/>
          <w:noProof/>
        </w:rPr>
        <w:t>9</w:t>
      </w:r>
      <w:r w:rsidRPr="006E2F18">
        <w:rPr>
          <w:noProof/>
        </w:rPr>
        <w:t>(1): p. 5747.</w:t>
      </w:r>
    </w:p>
    <w:p w14:paraId="24DAE9CD" w14:textId="77777777" w:rsidR="006E2F18" w:rsidRPr="006E2F18" w:rsidRDefault="006E2F18" w:rsidP="006E2F18">
      <w:pPr>
        <w:pStyle w:val="EndNoteBibliography"/>
        <w:spacing w:after="0"/>
        <w:ind w:left="720" w:hanging="720"/>
        <w:rPr>
          <w:noProof/>
        </w:rPr>
      </w:pPr>
      <w:r w:rsidRPr="006E2F18">
        <w:rPr>
          <w:noProof/>
        </w:rPr>
        <w:t>73.</w:t>
      </w:r>
      <w:r w:rsidRPr="006E2F18">
        <w:rPr>
          <w:noProof/>
        </w:rPr>
        <w:tab/>
        <w:t xml:space="preserve">Rao, L., D. Perez, and E. White, </w:t>
      </w:r>
      <w:r w:rsidRPr="006E2F18">
        <w:rPr>
          <w:i/>
          <w:noProof/>
        </w:rPr>
        <w:t>Lamin proteolysis facilitates nuclear events during apoptosis.</w:t>
      </w:r>
      <w:r w:rsidRPr="006E2F18">
        <w:rPr>
          <w:noProof/>
        </w:rPr>
        <w:t xml:space="preserve"> J Cell Biol, 1996. </w:t>
      </w:r>
      <w:r w:rsidRPr="006E2F18">
        <w:rPr>
          <w:b/>
          <w:noProof/>
        </w:rPr>
        <w:t>135</w:t>
      </w:r>
      <w:r w:rsidRPr="006E2F18">
        <w:rPr>
          <w:noProof/>
        </w:rPr>
        <w:t>(6 Pt 1): p. 1441-55.</w:t>
      </w:r>
    </w:p>
    <w:p w14:paraId="3DF11D5D" w14:textId="77777777" w:rsidR="006E2F18" w:rsidRPr="006E2F18" w:rsidRDefault="006E2F18" w:rsidP="006E2F18">
      <w:pPr>
        <w:pStyle w:val="EndNoteBibliography"/>
        <w:spacing w:after="0"/>
        <w:ind w:left="720" w:hanging="720"/>
        <w:rPr>
          <w:noProof/>
        </w:rPr>
      </w:pPr>
      <w:r w:rsidRPr="006E2F18">
        <w:rPr>
          <w:noProof/>
        </w:rPr>
        <w:t>74.</w:t>
      </w:r>
      <w:r w:rsidRPr="006E2F18">
        <w:rPr>
          <w:noProof/>
        </w:rPr>
        <w:tab/>
        <w:t xml:space="preserve">Rocha-Perugini, V. and J.M. González-Granado, </w:t>
      </w:r>
      <w:r w:rsidRPr="006E2F18">
        <w:rPr>
          <w:i/>
          <w:noProof/>
        </w:rPr>
        <w:t>Nuclear envelope lamin-A as a coordinator of T cell activation.</w:t>
      </w:r>
      <w:r w:rsidRPr="006E2F18">
        <w:rPr>
          <w:noProof/>
        </w:rPr>
        <w:t xml:space="preserve"> Nucleus, 2014. </w:t>
      </w:r>
      <w:r w:rsidRPr="006E2F18">
        <w:rPr>
          <w:b/>
          <w:noProof/>
        </w:rPr>
        <w:t>5</w:t>
      </w:r>
      <w:r w:rsidRPr="006E2F18">
        <w:rPr>
          <w:noProof/>
        </w:rPr>
        <w:t>(5): p. 396-401.</w:t>
      </w:r>
    </w:p>
    <w:p w14:paraId="373D60FA" w14:textId="77777777" w:rsidR="006E2F18" w:rsidRPr="006E2F18" w:rsidRDefault="006E2F18" w:rsidP="006E2F18">
      <w:pPr>
        <w:pStyle w:val="EndNoteBibliography"/>
        <w:spacing w:after="0"/>
        <w:ind w:left="720" w:hanging="720"/>
        <w:rPr>
          <w:noProof/>
        </w:rPr>
      </w:pPr>
      <w:r w:rsidRPr="006E2F18">
        <w:rPr>
          <w:noProof/>
        </w:rPr>
        <w:t>75.</w:t>
      </w:r>
      <w:r w:rsidRPr="006E2F18">
        <w:rPr>
          <w:noProof/>
        </w:rPr>
        <w:tab/>
        <w:t xml:space="preserve">Cui, A., et al., </w:t>
      </w:r>
      <w:r w:rsidRPr="006E2F18">
        <w:rPr>
          <w:i/>
          <w:noProof/>
        </w:rPr>
        <w:t>Dictionary of immune responses to cytokines at single-cell resolution.</w:t>
      </w:r>
      <w:r w:rsidRPr="006E2F18">
        <w:rPr>
          <w:noProof/>
        </w:rPr>
        <w:t xml:space="preserve"> Nature, 2024. </w:t>
      </w:r>
      <w:r w:rsidRPr="006E2F18">
        <w:rPr>
          <w:b/>
          <w:noProof/>
        </w:rPr>
        <w:t>625</w:t>
      </w:r>
      <w:r w:rsidRPr="006E2F18">
        <w:rPr>
          <w:noProof/>
        </w:rPr>
        <w:t>(7994).</w:t>
      </w:r>
    </w:p>
    <w:p w14:paraId="56FD95BB" w14:textId="77777777" w:rsidR="006E2F18" w:rsidRPr="006E2F18" w:rsidRDefault="006E2F18" w:rsidP="006E2F18">
      <w:pPr>
        <w:pStyle w:val="EndNoteBibliography"/>
        <w:spacing w:after="0"/>
        <w:ind w:left="720" w:hanging="720"/>
        <w:rPr>
          <w:noProof/>
        </w:rPr>
      </w:pPr>
      <w:r w:rsidRPr="006E2F18">
        <w:rPr>
          <w:noProof/>
        </w:rPr>
        <w:t>76.</w:t>
      </w:r>
      <w:r w:rsidRPr="006E2F18">
        <w:rPr>
          <w:noProof/>
        </w:rPr>
        <w:tab/>
        <w:t xml:space="preserve">Lee, J., et al., </w:t>
      </w:r>
      <w:r w:rsidRPr="006E2F18">
        <w:rPr>
          <w:i/>
          <w:noProof/>
        </w:rPr>
        <w:t>IL-15 promotes self-renewal of progenitor exhausted CD8 T cells during persistent antigenic stimulation.</w:t>
      </w:r>
      <w:r w:rsidRPr="006E2F18">
        <w:rPr>
          <w:noProof/>
        </w:rPr>
        <w:t xml:space="preserve"> Front Immunol, 2023. </w:t>
      </w:r>
      <w:r w:rsidRPr="006E2F18">
        <w:rPr>
          <w:b/>
          <w:noProof/>
        </w:rPr>
        <w:t>14</w:t>
      </w:r>
      <w:r w:rsidRPr="006E2F18">
        <w:rPr>
          <w:noProof/>
        </w:rPr>
        <w:t>: p. 1117092.</w:t>
      </w:r>
    </w:p>
    <w:p w14:paraId="76521526" w14:textId="77777777" w:rsidR="006E2F18" w:rsidRPr="006E2F18" w:rsidRDefault="006E2F18" w:rsidP="006E2F18">
      <w:pPr>
        <w:pStyle w:val="EndNoteBibliography"/>
        <w:spacing w:after="0"/>
        <w:ind w:left="720" w:hanging="720"/>
        <w:rPr>
          <w:noProof/>
        </w:rPr>
      </w:pPr>
      <w:r w:rsidRPr="006E2F18">
        <w:rPr>
          <w:noProof/>
        </w:rPr>
        <w:t>77.</w:t>
      </w:r>
      <w:r w:rsidRPr="006E2F18">
        <w:rPr>
          <w:noProof/>
        </w:rPr>
        <w:tab/>
        <w:t xml:space="preserve">Klebanoff, C.A., et al., </w:t>
      </w:r>
      <w:r w:rsidRPr="006E2F18">
        <w:rPr>
          <w:i/>
          <w:noProof/>
        </w:rPr>
        <w:t>IL-15 enhances the in vivo antitumor activity of tumor-reactive CD8+ T cells.</w:t>
      </w:r>
      <w:r w:rsidRPr="006E2F18">
        <w:rPr>
          <w:noProof/>
        </w:rPr>
        <w:t xml:space="preserve"> Proc Natl Acad Sci U S A, 2004. </w:t>
      </w:r>
      <w:r w:rsidRPr="006E2F18">
        <w:rPr>
          <w:b/>
          <w:noProof/>
        </w:rPr>
        <w:t>101</w:t>
      </w:r>
      <w:r w:rsidRPr="006E2F18">
        <w:rPr>
          <w:noProof/>
        </w:rPr>
        <w:t>(7): p. 1969-74.</w:t>
      </w:r>
    </w:p>
    <w:p w14:paraId="5F714557" w14:textId="77777777" w:rsidR="006E2F18" w:rsidRPr="006E2F18" w:rsidRDefault="006E2F18" w:rsidP="006E2F18">
      <w:pPr>
        <w:pStyle w:val="EndNoteBibliography"/>
        <w:spacing w:after="0"/>
        <w:ind w:left="720" w:hanging="720"/>
        <w:rPr>
          <w:noProof/>
        </w:rPr>
      </w:pPr>
      <w:r w:rsidRPr="006E2F18">
        <w:rPr>
          <w:noProof/>
        </w:rPr>
        <w:t>78.</w:t>
      </w:r>
      <w:r w:rsidRPr="006E2F18">
        <w:rPr>
          <w:noProof/>
        </w:rPr>
        <w:tab/>
        <w:t xml:space="preserve">Liang, T., et al., </w:t>
      </w:r>
      <w:r w:rsidRPr="006E2F18">
        <w:rPr>
          <w:i/>
          <w:noProof/>
        </w:rPr>
        <w:t>Ex vivo human pancreatic slice preparations offer a valuable model for studying pancreatic exocrine biology.</w:t>
      </w:r>
      <w:r w:rsidRPr="006E2F18">
        <w:rPr>
          <w:noProof/>
        </w:rPr>
        <w:t xml:space="preserve"> J Biol Chem, 2017. </w:t>
      </w:r>
      <w:r w:rsidRPr="006E2F18">
        <w:rPr>
          <w:b/>
          <w:noProof/>
        </w:rPr>
        <w:t>292</w:t>
      </w:r>
      <w:r w:rsidRPr="006E2F18">
        <w:rPr>
          <w:noProof/>
        </w:rPr>
        <w:t>(14): p. 5957-5969.</w:t>
      </w:r>
    </w:p>
    <w:p w14:paraId="63B01530" w14:textId="77777777" w:rsidR="006E2F18" w:rsidRPr="006E2F18" w:rsidRDefault="006E2F18" w:rsidP="006E2F18">
      <w:pPr>
        <w:pStyle w:val="EndNoteBibliography"/>
        <w:spacing w:after="0"/>
        <w:ind w:left="720" w:hanging="720"/>
        <w:rPr>
          <w:noProof/>
        </w:rPr>
      </w:pPr>
      <w:r w:rsidRPr="006E2F18">
        <w:rPr>
          <w:noProof/>
        </w:rPr>
        <w:t>79.</w:t>
      </w:r>
      <w:r w:rsidRPr="006E2F18">
        <w:rPr>
          <w:noProof/>
        </w:rPr>
        <w:tab/>
        <w:t xml:space="preserve">Marciniak, A., et al., </w:t>
      </w:r>
      <w:r w:rsidRPr="006E2F18">
        <w:rPr>
          <w:i/>
          <w:noProof/>
        </w:rPr>
        <w:t>Using pancreas tissue slices for in situ studies of islet of Langerhans and acinar cell biology.</w:t>
      </w:r>
      <w:r w:rsidRPr="006E2F18">
        <w:rPr>
          <w:noProof/>
        </w:rPr>
        <w:t xml:space="preserve"> Nat Protoc, 2014. </w:t>
      </w:r>
      <w:r w:rsidRPr="006E2F18">
        <w:rPr>
          <w:b/>
          <w:noProof/>
        </w:rPr>
        <w:t>9</w:t>
      </w:r>
      <w:r w:rsidRPr="006E2F18">
        <w:rPr>
          <w:noProof/>
        </w:rPr>
        <w:t>(12): p. 2809-22.</w:t>
      </w:r>
    </w:p>
    <w:p w14:paraId="5C835D4A" w14:textId="77777777" w:rsidR="006E2F18" w:rsidRPr="006E2F18" w:rsidRDefault="006E2F18" w:rsidP="006E2F18">
      <w:pPr>
        <w:pStyle w:val="EndNoteBibliography"/>
        <w:spacing w:after="0"/>
        <w:ind w:left="720" w:hanging="720"/>
        <w:rPr>
          <w:noProof/>
        </w:rPr>
      </w:pPr>
      <w:r w:rsidRPr="006E2F18">
        <w:rPr>
          <w:noProof/>
        </w:rPr>
        <w:t>80.</w:t>
      </w:r>
      <w:r w:rsidRPr="006E2F18">
        <w:rPr>
          <w:noProof/>
        </w:rPr>
        <w:tab/>
        <w:t xml:space="preserve">Huber, M.K., et al., </w:t>
      </w:r>
      <w:r w:rsidRPr="006E2F18">
        <w:rPr>
          <w:i/>
          <w:noProof/>
        </w:rPr>
        <w:t>Beta Cell Dysfunction Occurs Independently of Insulitis in Type 1 Diabetes Pathogenesis.</w:t>
      </w:r>
      <w:r w:rsidRPr="006E2F18">
        <w:rPr>
          <w:noProof/>
        </w:rPr>
        <w:t xml:space="preserve"> bioRxiv, 2024.</w:t>
      </w:r>
    </w:p>
    <w:p w14:paraId="6A0DC339" w14:textId="77777777" w:rsidR="006E2F18" w:rsidRPr="006E2F18" w:rsidRDefault="006E2F18" w:rsidP="006E2F18">
      <w:pPr>
        <w:pStyle w:val="EndNoteBibliography"/>
        <w:spacing w:after="0"/>
        <w:ind w:left="720" w:hanging="720"/>
        <w:rPr>
          <w:noProof/>
        </w:rPr>
      </w:pPr>
      <w:r w:rsidRPr="006E2F18">
        <w:rPr>
          <w:noProof/>
        </w:rPr>
        <w:t>81.</w:t>
      </w:r>
      <w:r w:rsidRPr="006E2F18">
        <w:rPr>
          <w:noProof/>
        </w:rPr>
        <w:tab/>
        <w:t xml:space="preserve">Sutherland, C.L., et al., </w:t>
      </w:r>
      <w:r w:rsidRPr="006E2F18">
        <w:rPr>
          <w:i/>
          <w:noProof/>
        </w:rPr>
        <w:t>UL16-binding proteins, novel MHC class I-related proteins, bind to NKG2D and activate multiple signaling pathways in primary NK cells.</w:t>
      </w:r>
      <w:r w:rsidRPr="006E2F18">
        <w:rPr>
          <w:noProof/>
        </w:rPr>
        <w:t xml:space="preserve"> J Immunol, 2002. </w:t>
      </w:r>
      <w:r w:rsidRPr="006E2F18">
        <w:rPr>
          <w:b/>
          <w:noProof/>
        </w:rPr>
        <w:t>168</w:t>
      </w:r>
      <w:r w:rsidRPr="006E2F18">
        <w:rPr>
          <w:noProof/>
        </w:rPr>
        <w:t>(2): p. 671-9.</w:t>
      </w:r>
    </w:p>
    <w:p w14:paraId="1292983D" w14:textId="77777777" w:rsidR="006E2F18" w:rsidRPr="006E2F18" w:rsidRDefault="006E2F18" w:rsidP="006E2F18">
      <w:pPr>
        <w:pStyle w:val="EndNoteBibliography"/>
        <w:spacing w:after="0"/>
        <w:ind w:left="720" w:hanging="720"/>
        <w:rPr>
          <w:noProof/>
        </w:rPr>
      </w:pPr>
      <w:r w:rsidRPr="006E2F18">
        <w:rPr>
          <w:noProof/>
        </w:rPr>
        <w:t>82.</w:t>
      </w:r>
      <w:r w:rsidRPr="006E2F18">
        <w:rPr>
          <w:noProof/>
        </w:rPr>
        <w:tab/>
        <w:t xml:space="preserve">Kirkham, C.L. and J.R. Carlyle, </w:t>
      </w:r>
      <w:r w:rsidRPr="006E2F18">
        <w:rPr>
          <w:i/>
          <w:noProof/>
        </w:rPr>
        <w:t>Complexity and Diversity of the NKR-P1:Clr (Klrb1:Clec2) Recognition Systems.</w:t>
      </w:r>
      <w:r w:rsidRPr="006E2F18">
        <w:rPr>
          <w:noProof/>
        </w:rPr>
        <w:t xml:space="preserve"> Front Immunol, 2014. </w:t>
      </w:r>
      <w:r w:rsidRPr="006E2F18">
        <w:rPr>
          <w:b/>
          <w:noProof/>
        </w:rPr>
        <w:t>5</w:t>
      </w:r>
      <w:r w:rsidRPr="006E2F18">
        <w:rPr>
          <w:noProof/>
        </w:rPr>
        <w:t>: p. 214.</w:t>
      </w:r>
    </w:p>
    <w:p w14:paraId="66FF3581" w14:textId="77777777" w:rsidR="006E2F18" w:rsidRPr="006E2F18" w:rsidRDefault="006E2F18" w:rsidP="006E2F18">
      <w:pPr>
        <w:pStyle w:val="EndNoteBibliography"/>
        <w:spacing w:after="0"/>
        <w:ind w:left="720" w:hanging="720"/>
        <w:rPr>
          <w:noProof/>
        </w:rPr>
      </w:pPr>
      <w:r w:rsidRPr="006E2F18">
        <w:rPr>
          <w:noProof/>
        </w:rPr>
        <w:t>83.</w:t>
      </w:r>
      <w:r w:rsidRPr="006E2F18">
        <w:rPr>
          <w:noProof/>
        </w:rPr>
        <w:tab/>
        <w:t xml:space="preserve">Yoon, S.H., et al., </w:t>
      </w:r>
      <w:r w:rsidRPr="006E2F18">
        <w:rPr>
          <w:i/>
          <w:noProof/>
        </w:rPr>
        <w:t>Selective addition of CXCR3(+) CCR4(-) CD4(+) Th1 cells enhances generation of cytotoxic T cells by dendritic cells in vitro.</w:t>
      </w:r>
      <w:r w:rsidRPr="006E2F18">
        <w:rPr>
          <w:noProof/>
        </w:rPr>
        <w:t xml:space="preserve"> Exp Mol Med, 2009. </w:t>
      </w:r>
      <w:r w:rsidRPr="006E2F18">
        <w:rPr>
          <w:b/>
          <w:noProof/>
        </w:rPr>
        <w:t>41</w:t>
      </w:r>
      <w:r w:rsidRPr="006E2F18">
        <w:rPr>
          <w:noProof/>
        </w:rPr>
        <w:t>(3): p. 161-70.</w:t>
      </w:r>
    </w:p>
    <w:p w14:paraId="048B1972" w14:textId="77777777" w:rsidR="006E2F18" w:rsidRPr="006E2F18" w:rsidRDefault="006E2F18" w:rsidP="006E2F18">
      <w:pPr>
        <w:pStyle w:val="EndNoteBibliography"/>
        <w:spacing w:after="0"/>
        <w:ind w:left="720" w:hanging="720"/>
        <w:rPr>
          <w:noProof/>
        </w:rPr>
      </w:pPr>
      <w:r w:rsidRPr="006E2F18">
        <w:rPr>
          <w:noProof/>
        </w:rPr>
        <w:t>84.</w:t>
      </w:r>
      <w:r w:rsidRPr="006E2F18">
        <w:rPr>
          <w:noProof/>
        </w:rPr>
        <w:tab/>
        <w:t xml:space="preserve">Wang, Y., et al., </w:t>
      </w:r>
      <w:r w:rsidRPr="006E2F18">
        <w:rPr>
          <w:i/>
          <w:noProof/>
        </w:rPr>
        <w:t>Characteristics of premanufacture CD8(+)T cells determine CAR-T efficacy in patients with diffuse large B-cell lymphoma.</w:t>
      </w:r>
      <w:r w:rsidRPr="006E2F18">
        <w:rPr>
          <w:noProof/>
        </w:rPr>
        <w:t xml:space="preserve"> Signal Transduct Target Ther, 2023. </w:t>
      </w:r>
      <w:r w:rsidRPr="006E2F18">
        <w:rPr>
          <w:b/>
          <w:noProof/>
        </w:rPr>
        <w:t>8</w:t>
      </w:r>
      <w:r w:rsidRPr="006E2F18">
        <w:rPr>
          <w:noProof/>
        </w:rPr>
        <w:t>(1): p. 409.</w:t>
      </w:r>
    </w:p>
    <w:p w14:paraId="3D80D8EE" w14:textId="77777777" w:rsidR="006E2F18" w:rsidRPr="006E2F18" w:rsidRDefault="006E2F18" w:rsidP="006E2F18">
      <w:pPr>
        <w:pStyle w:val="EndNoteBibliography"/>
        <w:spacing w:after="0"/>
        <w:ind w:left="720" w:hanging="720"/>
        <w:rPr>
          <w:noProof/>
        </w:rPr>
      </w:pPr>
      <w:r w:rsidRPr="006E2F18">
        <w:rPr>
          <w:noProof/>
        </w:rPr>
        <w:t>85.</w:t>
      </w:r>
      <w:r w:rsidRPr="006E2F18">
        <w:rPr>
          <w:noProof/>
        </w:rPr>
        <w:tab/>
        <w:t xml:space="preserve">Zhao, Y., et al., </w:t>
      </w:r>
      <w:r w:rsidRPr="006E2F18">
        <w:rPr>
          <w:i/>
          <w:noProof/>
        </w:rPr>
        <w:t>An integrative analysis of the single-cell transcriptome identifies DUSP4 as an exhaustion-associated gene in tumor-infiltrating CD8+T cells.</w:t>
      </w:r>
      <w:r w:rsidRPr="006E2F18">
        <w:rPr>
          <w:noProof/>
        </w:rPr>
        <w:t xml:space="preserve"> Functional &amp; Integrative Genomics, 2023. </w:t>
      </w:r>
      <w:r w:rsidRPr="006E2F18">
        <w:rPr>
          <w:b/>
          <w:noProof/>
        </w:rPr>
        <w:t>23</w:t>
      </w:r>
      <w:r w:rsidRPr="006E2F18">
        <w:rPr>
          <w:noProof/>
        </w:rPr>
        <w:t>(2).</w:t>
      </w:r>
    </w:p>
    <w:p w14:paraId="417061F4" w14:textId="77777777" w:rsidR="006E2F18" w:rsidRPr="006E2F18" w:rsidRDefault="006E2F18" w:rsidP="006E2F18">
      <w:pPr>
        <w:pStyle w:val="EndNoteBibliography"/>
        <w:ind w:left="720" w:hanging="720"/>
        <w:rPr>
          <w:i/>
          <w:noProof/>
        </w:rPr>
      </w:pPr>
      <w:r w:rsidRPr="006E2F18">
        <w:rPr>
          <w:noProof/>
        </w:rPr>
        <w:t>86.</w:t>
      </w:r>
      <w:r w:rsidRPr="006E2F18">
        <w:rPr>
          <w:noProof/>
        </w:rPr>
        <w:tab/>
        <w:t xml:space="preserve">Patterson, A.R., et al., </w:t>
      </w:r>
      <w:r w:rsidRPr="006E2F18">
        <w:rPr>
          <w:i/>
          <w:noProof/>
        </w:rPr>
        <w:t>Gimap5-dependent inactivation of GSK3β is required for CD4</w:t>
      </w:r>
    </w:p>
    <w:p w14:paraId="42D848CC" w14:textId="77777777" w:rsidR="006E2F18" w:rsidRPr="006E2F18" w:rsidRDefault="006E2F18" w:rsidP="006E2F18">
      <w:pPr>
        <w:pStyle w:val="EndNoteBibliography"/>
        <w:spacing w:after="0"/>
        <w:ind w:left="720" w:hanging="720"/>
        <w:rPr>
          <w:noProof/>
        </w:rPr>
      </w:pPr>
      <w:r w:rsidRPr="006E2F18">
        <w:rPr>
          <w:i/>
          <w:noProof/>
        </w:rPr>
        <w:t xml:space="preserve"> T cell homeostasis and prevention of immune pathology.</w:t>
      </w:r>
      <w:r w:rsidRPr="006E2F18">
        <w:rPr>
          <w:noProof/>
        </w:rPr>
        <w:t xml:space="preserve"> Journal of Immunology, 2018. </w:t>
      </w:r>
      <w:r w:rsidRPr="006E2F18">
        <w:rPr>
          <w:b/>
          <w:noProof/>
        </w:rPr>
        <w:t>200</w:t>
      </w:r>
      <w:r w:rsidRPr="006E2F18">
        <w:rPr>
          <w:noProof/>
        </w:rPr>
        <w:t>(1).</w:t>
      </w:r>
    </w:p>
    <w:p w14:paraId="4CDA4290" w14:textId="77777777" w:rsidR="006E2F18" w:rsidRPr="006E2F18" w:rsidRDefault="006E2F18" w:rsidP="006E2F18">
      <w:pPr>
        <w:pStyle w:val="EndNoteBibliography"/>
        <w:spacing w:after="0"/>
        <w:ind w:left="720" w:hanging="720"/>
        <w:rPr>
          <w:noProof/>
        </w:rPr>
      </w:pPr>
      <w:r w:rsidRPr="006E2F18">
        <w:rPr>
          <w:noProof/>
        </w:rPr>
        <w:lastRenderedPageBreak/>
        <w:t>87.</w:t>
      </w:r>
      <w:r w:rsidRPr="006E2F18">
        <w:rPr>
          <w:noProof/>
        </w:rPr>
        <w:tab/>
        <w:t xml:space="preserve">Wang, Y.J., et al., </w:t>
      </w:r>
      <w:r w:rsidRPr="006E2F18">
        <w:rPr>
          <w:i/>
          <w:noProof/>
        </w:rPr>
        <w:t>Multiplexed In Situ Imaging Mass Cytometry Analysis of the Human Endocrine Pancreas and Immune System in Type 1 Diabetes.</w:t>
      </w:r>
      <w:r w:rsidRPr="006E2F18">
        <w:rPr>
          <w:noProof/>
        </w:rPr>
        <w:t xml:space="preserve"> Cell Metab, 2019. </w:t>
      </w:r>
      <w:r w:rsidRPr="006E2F18">
        <w:rPr>
          <w:b/>
          <w:noProof/>
        </w:rPr>
        <w:t>29</w:t>
      </w:r>
      <w:r w:rsidRPr="006E2F18">
        <w:rPr>
          <w:noProof/>
        </w:rPr>
        <w:t>(3): p. 769-783 e4.</w:t>
      </w:r>
    </w:p>
    <w:p w14:paraId="3059CD15" w14:textId="77777777" w:rsidR="006E2F18" w:rsidRPr="006E2F18" w:rsidRDefault="006E2F18" w:rsidP="006E2F18">
      <w:pPr>
        <w:pStyle w:val="EndNoteBibliography"/>
        <w:spacing w:after="0"/>
        <w:ind w:left="720" w:hanging="720"/>
        <w:rPr>
          <w:noProof/>
        </w:rPr>
      </w:pPr>
      <w:r w:rsidRPr="006E2F18">
        <w:rPr>
          <w:noProof/>
        </w:rPr>
        <w:t>88.</w:t>
      </w:r>
      <w:r w:rsidRPr="006E2F18">
        <w:rPr>
          <w:noProof/>
        </w:rPr>
        <w:tab/>
        <w:t xml:space="preserve">Ackermann, A.M., et al., </w:t>
      </w:r>
      <w:r w:rsidRPr="006E2F18">
        <w:rPr>
          <w:i/>
          <w:noProof/>
        </w:rPr>
        <w:t>Integration of ATAC-seq and RNA-seq identifies human alpha cell and beta cell signature genes.</w:t>
      </w:r>
      <w:r w:rsidRPr="006E2F18">
        <w:rPr>
          <w:noProof/>
        </w:rPr>
        <w:t xml:space="preserve"> Mol Metab, 2016. </w:t>
      </w:r>
      <w:r w:rsidRPr="006E2F18">
        <w:rPr>
          <w:b/>
          <w:noProof/>
        </w:rPr>
        <w:t>5</w:t>
      </w:r>
      <w:r w:rsidRPr="006E2F18">
        <w:rPr>
          <w:noProof/>
        </w:rPr>
        <w:t>(3): p. 233-244.</w:t>
      </w:r>
    </w:p>
    <w:p w14:paraId="17AA9705" w14:textId="77777777" w:rsidR="006E2F18" w:rsidRPr="006E2F18" w:rsidRDefault="006E2F18" w:rsidP="006E2F18">
      <w:pPr>
        <w:pStyle w:val="EndNoteBibliography"/>
        <w:spacing w:after="0"/>
        <w:ind w:left="720" w:hanging="720"/>
        <w:rPr>
          <w:noProof/>
        </w:rPr>
      </w:pPr>
      <w:r w:rsidRPr="006E2F18">
        <w:rPr>
          <w:noProof/>
        </w:rPr>
        <w:t>89.</w:t>
      </w:r>
      <w:r w:rsidRPr="006E2F18">
        <w:rPr>
          <w:noProof/>
        </w:rPr>
        <w:tab/>
        <w:t xml:space="preserve">Fasolino, M., et al., </w:t>
      </w:r>
      <w:r w:rsidRPr="006E2F18">
        <w:rPr>
          <w:i/>
          <w:noProof/>
        </w:rPr>
        <w:t>Single-cell multi-omics analysis of human pancreatic islets reveals novel cellular states in type 1 diabetes.</w:t>
      </w:r>
      <w:r w:rsidRPr="006E2F18">
        <w:rPr>
          <w:noProof/>
        </w:rPr>
        <w:t xml:space="preserve"> Nat Metab, 2022. </w:t>
      </w:r>
      <w:r w:rsidRPr="006E2F18">
        <w:rPr>
          <w:b/>
          <w:noProof/>
        </w:rPr>
        <w:t>4</w:t>
      </w:r>
      <w:r w:rsidRPr="006E2F18">
        <w:rPr>
          <w:noProof/>
        </w:rPr>
        <w:t>(2): p. 284-299.</w:t>
      </w:r>
    </w:p>
    <w:p w14:paraId="1EF349DE" w14:textId="77777777" w:rsidR="006E2F18" w:rsidRPr="006E2F18" w:rsidRDefault="006E2F18" w:rsidP="006E2F18">
      <w:pPr>
        <w:pStyle w:val="EndNoteBibliography"/>
        <w:spacing w:after="0"/>
        <w:ind w:left="720" w:hanging="720"/>
        <w:rPr>
          <w:noProof/>
        </w:rPr>
      </w:pPr>
      <w:r w:rsidRPr="006E2F18">
        <w:rPr>
          <w:noProof/>
        </w:rPr>
        <w:t>90.</w:t>
      </w:r>
      <w:r w:rsidRPr="006E2F18">
        <w:rPr>
          <w:noProof/>
        </w:rPr>
        <w:tab/>
        <w:t xml:space="preserve">Golden, G.J., et al., </w:t>
      </w:r>
      <w:r w:rsidRPr="006E2F18">
        <w:rPr>
          <w:i/>
          <w:noProof/>
        </w:rPr>
        <w:t>Immune perturbations in human pancreas lymphatic tissues prior to and after type 1 diabetes onset.</w:t>
      </w:r>
      <w:r w:rsidRPr="006E2F18">
        <w:rPr>
          <w:noProof/>
        </w:rPr>
        <w:t xml:space="preserve"> bioRxiv, 2024.</w:t>
      </w:r>
    </w:p>
    <w:p w14:paraId="79E08633" w14:textId="77777777" w:rsidR="006E2F18" w:rsidRPr="006E2F18" w:rsidRDefault="006E2F18" w:rsidP="006E2F18">
      <w:pPr>
        <w:pStyle w:val="EndNoteBibliography"/>
        <w:spacing w:after="0"/>
        <w:ind w:left="720" w:hanging="720"/>
        <w:rPr>
          <w:noProof/>
        </w:rPr>
      </w:pPr>
      <w:r w:rsidRPr="006E2F18">
        <w:rPr>
          <w:noProof/>
        </w:rPr>
        <w:t>91.</w:t>
      </w:r>
      <w:r w:rsidRPr="006E2F18">
        <w:rPr>
          <w:noProof/>
        </w:rPr>
        <w:tab/>
        <w:t xml:space="preserve">Coppieters, K.T., et al., </w:t>
      </w:r>
      <w:r w:rsidRPr="006E2F18">
        <w:rPr>
          <w:i/>
          <w:noProof/>
        </w:rPr>
        <w:t>Demonstration of islet-autoreactive CD8 T cells in insulitic lesions from recent onset and long-term type 1 diabetes patients.</w:t>
      </w:r>
      <w:r w:rsidRPr="006E2F18">
        <w:rPr>
          <w:noProof/>
        </w:rPr>
        <w:t xml:space="preserve"> J Exp Med, 2012. </w:t>
      </w:r>
      <w:r w:rsidRPr="006E2F18">
        <w:rPr>
          <w:b/>
          <w:noProof/>
        </w:rPr>
        <w:t>209</w:t>
      </w:r>
      <w:r w:rsidRPr="006E2F18">
        <w:rPr>
          <w:noProof/>
        </w:rPr>
        <w:t>(1): p. 51-60.</w:t>
      </w:r>
    </w:p>
    <w:p w14:paraId="467A83E0" w14:textId="77777777" w:rsidR="006E2F18" w:rsidRPr="006E2F18" w:rsidRDefault="006E2F18" w:rsidP="006E2F18">
      <w:pPr>
        <w:pStyle w:val="EndNoteBibliography"/>
        <w:spacing w:after="0"/>
        <w:ind w:left="720" w:hanging="720"/>
        <w:rPr>
          <w:noProof/>
        </w:rPr>
      </w:pPr>
      <w:r w:rsidRPr="006E2F18">
        <w:rPr>
          <w:noProof/>
        </w:rPr>
        <w:t>92.</w:t>
      </w:r>
      <w:r w:rsidRPr="006E2F18">
        <w:rPr>
          <w:noProof/>
        </w:rPr>
        <w:tab/>
        <w:t xml:space="preserve">Vignali, D., et al., </w:t>
      </w:r>
      <w:r w:rsidRPr="006E2F18">
        <w:rPr>
          <w:i/>
          <w:noProof/>
        </w:rPr>
        <w:t>Detection and characterization of CD8+ autoreactive memory Stem T cells in patients with type 1 diabetes.</w:t>
      </w:r>
      <w:r w:rsidRPr="006E2F18">
        <w:rPr>
          <w:noProof/>
        </w:rPr>
        <w:t xml:space="preserve"> Diabetes, 2018. </w:t>
      </w:r>
      <w:r w:rsidRPr="006E2F18">
        <w:rPr>
          <w:b/>
          <w:noProof/>
        </w:rPr>
        <w:t>67</w:t>
      </w:r>
      <w:r w:rsidRPr="006E2F18">
        <w:rPr>
          <w:noProof/>
        </w:rPr>
        <w:t>(5).</w:t>
      </w:r>
    </w:p>
    <w:p w14:paraId="62CD5FE5" w14:textId="77777777" w:rsidR="006E2F18" w:rsidRPr="006E2F18" w:rsidRDefault="006E2F18" w:rsidP="006E2F18">
      <w:pPr>
        <w:pStyle w:val="EndNoteBibliography"/>
        <w:spacing w:after="0"/>
        <w:ind w:left="720" w:hanging="720"/>
        <w:rPr>
          <w:noProof/>
        </w:rPr>
      </w:pPr>
      <w:r w:rsidRPr="006E2F18">
        <w:rPr>
          <w:noProof/>
        </w:rPr>
        <w:t>93.</w:t>
      </w:r>
      <w:r w:rsidRPr="006E2F18">
        <w:rPr>
          <w:noProof/>
        </w:rPr>
        <w:tab/>
        <w:t xml:space="preserve">Wang, Y.T., et al., </w:t>
      </w:r>
      <w:r w:rsidRPr="006E2F18">
        <w:rPr>
          <w:i/>
          <w:noProof/>
        </w:rPr>
        <w:t>Stem cell-like memory T cells: The generation and application.</w:t>
      </w:r>
      <w:r w:rsidRPr="006E2F18">
        <w:rPr>
          <w:noProof/>
        </w:rPr>
        <w:t xml:space="preserve"> Journal of Leukocyte Biology, 2021. </w:t>
      </w:r>
      <w:r w:rsidRPr="006E2F18">
        <w:rPr>
          <w:b/>
          <w:noProof/>
        </w:rPr>
        <w:t>110</w:t>
      </w:r>
      <w:r w:rsidRPr="006E2F18">
        <w:rPr>
          <w:noProof/>
        </w:rPr>
        <w:t>(6): p. 1209-1223.</w:t>
      </w:r>
    </w:p>
    <w:p w14:paraId="764B8B21" w14:textId="77777777" w:rsidR="006E2F18" w:rsidRPr="006E2F18" w:rsidRDefault="006E2F18" w:rsidP="006E2F18">
      <w:pPr>
        <w:pStyle w:val="EndNoteBibliography"/>
        <w:spacing w:after="0"/>
        <w:ind w:left="720" w:hanging="720"/>
        <w:rPr>
          <w:noProof/>
        </w:rPr>
      </w:pPr>
      <w:r w:rsidRPr="006E2F18">
        <w:rPr>
          <w:noProof/>
        </w:rPr>
        <w:t>94.</w:t>
      </w:r>
      <w:r w:rsidRPr="006E2F18">
        <w:rPr>
          <w:noProof/>
        </w:rPr>
        <w:tab/>
        <w:t xml:space="preserve">Chen, J., et al., </w:t>
      </w:r>
      <w:r w:rsidRPr="006E2F18">
        <w:rPr>
          <w:i/>
          <w:noProof/>
        </w:rPr>
        <w:t>Insulin-dependent diabetes induced by pancreatic beta cell expression of IL-15 and IL-15Rα.</w:t>
      </w:r>
      <w:r w:rsidRPr="006E2F18">
        <w:rPr>
          <w:noProof/>
        </w:rPr>
        <w:t xml:space="preserve"> Proceedings of the National Academy of Sciences of the United States of America, 2013. </w:t>
      </w:r>
      <w:r w:rsidRPr="006E2F18">
        <w:rPr>
          <w:b/>
          <w:noProof/>
        </w:rPr>
        <w:t>110</w:t>
      </w:r>
      <w:r w:rsidRPr="006E2F18">
        <w:rPr>
          <w:noProof/>
        </w:rPr>
        <w:t>(33): p. 13534-13539.</w:t>
      </w:r>
    </w:p>
    <w:p w14:paraId="20612625" w14:textId="77777777" w:rsidR="006E2F18" w:rsidRPr="006E2F18" w:rsidRDefault="006E2F18" w:rsidP="006E2F18">
      <w:pPr>
        <w:pStyle w:val="EndNoteBibliography"/>
        <w:spacing w:after="0"/>
        <w:ind w:left="720" w:hanging="720"/>
        <w:rPr>
          <w:noProof/>
        </w:rPr>
      </w:pPr>
      <w:r w:rsidRPr="006E2F18">
        <w:rPr>
          <w:noProof/>
        </w:rPr>
        <w:t>95.</w:t>
      </w:r>
      <w:r w:rsidRPr="006E2F18">
        <w:rPr>
          <w:noProof/>
        </w:rPr>
        <w:tab/>
        <w:t xml:space="preserve">Kuczynski, S., et al., </w:t>
      </w:r>
      <w:r w:rsidRPr="006E2F18">
        <w:rPr>
          <w:i/>
          <w:noProof/>
        </w:rPr>
        <w:t>IL-15 is elevated in serum patients with type 1 diabetes mellitus.</w:t>
      </w:r>
      <w:r w:rsidRPr="006E2F18">
        <w:rPr>
          <w:noProof/>
        </w:rPr>
        <w:t xml:space="preserve"> Diabetes Research and Clinical Practice, 2005. </w:t>
      </w:r>
      <w:r w:rsidRPr="006E2F18">
        <w:rPr>
          <w:b/>
          <w:noProof/>
        </w:rPr>
        <w:t>69</w:t>
      </w:r>
      <w:r w:rsidRPr="006E2F18">
        <w:rPr>
          <w:noProof/>
        </w:rPr>
        <w:t>(3): p. 231-236.</w:t>
      </w:r>
    </w:p>
    <w:p w14:paraId="29F9AFC3" w14:textId="77777777" w:rsidR="006E2F18" w:rsidRPr="006E2F18" w:rsidRDefault="006E2F18" w:rsidP="006E2F18">
      <w:pPr>
        <w:pStyle w:val="EndNoteBibliography"/>
        <w:spacing w:after="0"/>
        <w:ind w:left="720" w:hanging="720"/>
        <w:rPr>
          <w:noProof/>
        </w:rPr>
      </w:pPr>
      <w:r w:rsidRPr="006E2F18">
        <w:rPr>
          <w:noProof/>
        </w:rPr>
        <w:t>96.</w:t>
      </w:r>
      <w:r w:rsidRPr="006E2F18">
        <w:rPr>
          <w:noProof/>
        </w:rPr>
        <w:tab/>
        <w:t xml:space="preserve">Jacobsen, L.M., et al., </w:t>
      </w:r>
      <w:r w:rsidRPr="006E2F18">
        <w:rPr>
          <w:i/>
          <w:noProof/>
        </w:rPr>
        <w:t>Responders to low-dose ATG induce CD4+ T cell exhaustion in type 1 diabetes.</w:t>
      </w:r>
      <w:r w:rsidRPr="006E2F18">
        <w:rPr>
          <w:noProof/>
        </w:rPr>
        <w:t xml:space="preserve"> JCI Insight, 2023. </w:t>
      </w:r>
      <w:r w:rsidRPr="006E2F18">
        <w:rPr>
          <w:b/>
          <w:noProof/>
        </w:rPr>
        <w:t>8</w:t>
      </w:r>
      <w:r w:rsidRPr="006E2F18">
        <w:rPr>
          <w:noProof/>
        </w:rPr>
        <w:t>(16).</w:t>
      </w:r>
    </w:p>
    <w:p w14:paraId="3D1D0394" w14:textId="77777777" w:rsidR="006E2F18" w:rsidRPr="006E2F18" w:rsidRDefault="006E2F18" w:rsidP="006E2F18">
      <w:pPr>
        <w:pStyle w:val="EndNoteBibliography"/>
        <w:spacing w:after="0"/>
        <w:ind w:left="720" w:hanging="720"/>
        <w:rPr>
          <w:noProof/>
        </w:rPr>
      </w:pPr>
      <w:r w:rsidRPr="006E2F18">
        <w:rPr>
          <w:noProof/>
        </w:rPr>
        <w:t>97.</w:t>
      </w:r>
      <w:r w:rsidRPr="006E2F18">
        <w:rPr>
          <w:noProof/>
        </w:rPr>
        <w:tab/>
        <w:t xml:space="preserve">Waibel, M., et al., </w:t>
      </w:r>
      <w:r w:rsidRPr="006E2F18">
        <w:rPr>
          <w:i/>
          <w:noProof/>
        </w:rPr>
        <w:t>Baricitinib and beta-Cell Function in Patients with New-Onset Type 1 Diabetes.</w:t>
      </w:r>
      <w:r w:rsidRPr="006E2F18">
        <w:rPr>
          <w:noProof/>
        </w:rPr>
        <w:t xml:space="preserve"> N Engl J Med, 2023. </w:t>
      </w:r>
      <w:r w:rsidRPr="006E2F18">
        <w:rPr>
          <w:b/>
          <w:noProof/>
        </w:rPr>
        <w:t>389</w:t>
      </w:r>
      <w:r w:rsidRPr="006E2F18">
        <w:rPr>
          <w:noProof/>
        </w:rPr>
        <w:t>(23): p. 2140-2150.</w:t>
      </w:r>
    </w:p>
    <w:p w14:paraId="4FE87AD5" w14:textId="77777777" w:rsidR="006E2F18" w:rsidRPr="006E2F18" w:rsidRDefault="006E2F18" w:rsidP="006E2F18">
      <w:pPr>
        <w:pStyle w:val="EndNoteBibliography"/>
        <w:spacing w:after="0"/>
        <w:ind w:left="720" w:hanging="720"/>
        <w:rPr>
          <w:noProof/>
        </w:rPr>
      </w:pPr>
      <w:r w:rsidRPr="006E2F18">
        <w:rPr>
          <w:noProof/>
        </w:rPr>
        <w:t>98.</w:t>
      </w:r>
      <w:r w:rsidRPr="006E2F18">
        <w:rPr>
          <w:noProof/>
        </w:rPr>
        <w:tab/>
        <w:t xml:space="preserve">Perry, D.J., et al., </w:t>
      </w:r>
      <w:r w:rsidRPr="006E2F18">
        <w:rPr>
          <w:i/>
          <w:noProof/>
        </w:rPr>
        <w:t>A genomic data archive from the Network for Pancreatic Organ donors with Diabetes.</w:t>
      </w:r>
      <w:r w:rsidRPr="006E2F18">
        <w:rPr>
          <w:noProof/>
        </w:rPr>
        <w:t xml:space="preserve"> Scientific Data, 2023. </w:t>
      </w:r>
      <w:r w:rsidRPr="006E2F18">
        <w:rPr>
          <w:b/>
          <w:noProof/>
        </w:rPr>
        <w:t>10</w:t>
      </w:r>
      <w:r w:rsidRPr="006E2F18">
        <w:rPr>
          <w:noProof/>
        </w:rPr>
        <w:t>(1): p. 323.</w:t>
      </w:r>
    </w:p>
    <w:p w14:paraId="37633F4B" w14:textId="77777777" w:rsidR="006E2F18" w:rsidRPr="006E2F18" w:rsidRDefault="006E2F18" w:rsidP="006E2F18">
      <w:pPr>
        <w:pStyle w:val="EndNoteBibliography"/>
        <w:spacing w:after="0"/>
        <w:ind w:left="720" w:hanging="720"/>
        <w:rPr>
          <w:noProof/>
        </w:rPr>
      </w:pPr>
      <w:r w:rsidRPr="006E2F18">
        <w:rPr>
          <w:noProof/>
        </w:rPr>
        <w:t>99.</w:t>
      </w:r>
      <w:r w:rsidRPr="006E2F18">
        <w:rPr>
          <w:noProof/>
        </w:rPr>
        <w:tab/>
        <w:t xml:space="preserve">Robertson, C.C., et al., </w:t>
      </w:r>
      <w:r w:rsidRPr="006E2F18">
        <w:rPr>
          <w:i/>
          <w:noProof/>
        </w:rPr>
        <w:t>Fine-mapping, trans-ancestral and genomic analyses identify causal variants, cells, genes and drug targets for type 1 diabetes.</w:t>
      </w:r>
      <w:r w:rsidRPr="006E2F18">
        <w:rPr>
          <w:noProof/>
        </w:rPr>
        <w:t xml:space="preserve"> Nat Genet, 2021. </w:t>
      </w:r>
      <w:r w:rsidRPr="006E2F18">
        <w:rPr>
          <w:b/>
          <w:noProof/>
        </w:rPr>
        <w:t>53</w:t>
      </w:r>
      <w:r w:rsidRPr="006E2F18">
        <w:rPr>
          <w:noProof/>
        </w:rPr>
        <w:t>(7): p. 962-971.</w:t>
      </w:r>
    </w:p>
    <w:p w14:paraId="74656E5A" w14:textId="77777777" w:rsidR="006E2F18" w:rsidRPr="006E2F18" w:rsidRDefault="006E2F18" w:rsidP="006E2F18">
      <w:pPr>
        <w:pStyle w:val="EndNoteBibliography"/>
        <w:spacing w:after="0"/>
        <w:ind w:left="720" w:hanging="720"/>
        <w:rPr>
          <w:noProof/>
        </w:rPr>
      </w:pPr>
      <w:r w:rsidRPr="006E2F18">
        <w:rPr>
          <w:noProof/>
        </w:rPr>
        <w:t>100.</w:t>
      </w:r>
      <w:r w:rsidRPr="006E2F18">
        <w:rPr>
          <w:noProof/>
        </w:rPr>
        <w:tab/>
        <w:t xml:space="preserve">Perry, D.J., et al., </w:t>
      </w:r>
      <w:r w:rsidRPr="006E2F18">
        <w:rPr>
          <w:i/>
          <w:noProof/>
        </w:rPr>
        <w:t>Application of a Genetic Risk Score to Racially Diverse Type 1 Diabetes Populations Demonstrates the Need for Diversity in Risk-Modeling.</w:t>
      </w:r>
      <w:r w:rsidRPr="006E2F18">
        <w:rPr>
          <w:noProof/>
        </w:rPr>
        <w:t xml:space="preserve"> Sci Rep, 2018. </w:t>
      </w:r>
      <w:r w:rsidRPr="006E2F18">
        <w:rPr>
          <w:b/>
          <w:noProof/>
        </w:rPr>
        <w:t>8</w:t>
      </w:r>
      <w:r w:rsidRPr="006E2F18">
        <w:rPr>
          <w:noProof/>
        </w:rPr>
        <w:t>(1): p. 4529.</w:t>
      </w:r>
    </w:p>
    <w:p w14:paraId="3A633596" w14:textId="77777777" w:rsidR="006E2F18" w:rsidRPr="006E2F18" w:rsidRDefault="006E2F18" w:rsidP="006E2F18">
      <w:pPr>
        <w:pStyle w:val="EndNoteBibliography"/>
        <w:spacing w:after="0"/>
        <w:ind w:left="720" w:hanging="720"/>
        <w:rPr>
          <w:noProof/>
        </w:rPr>
      </w:pPr>
      <w:r w:rsidRPr="006E2F18">
        <w:rPr>
          <w:noProof/>
        </w:rPr>
        <w:t>101.</w:t>
      </w:r>
      <w:r w:rsidRPr="006E2F18">
        <w:rPr>
          <w:noProof/>
        </w:rPr>
        <w:tab/>
        <w:t xml:space="preserve">Mitchell, A.M., et al., </w:t>
      </w:r>
      <w:r w:rsidRPr="006E2F18">
        <w:rPr>
          <w:i/>
          <w:noProof/>
        </w:rPr>
        <w:t>Tracking DNA-based antigen-specific T cell receptors during progression to type 1 diabetes.</w:t>
      </w:r>
      <w:r w:rsidRPr="006E2F18">
        <w:rPr>
          <w:noProof/>
        </w:rPr>
        <w:t xml:space="preserve"> Sci Adv, 2023. </w:t>
      </w:r>
      <w:r w:rsidRPr="006E2F18">
        <w:rPr>
          <w:b/>
          <w:noProof/>
        </w:rPr>
        <w:t>9</w:t>
      </w:r>
      <w:r w:rsidRPr="006E2F18">
        <w:rPr>
          <w:noProof/>
        </w:rPr>
        <w:t>(49): p. eadj6975.</w:t>
      </w:r>
    </w:p>
    <w:p w14:paraId="55169EF1" w14:textId="77777777" w:rsidR="006E2F18" w:rsidRPr="006E2F18" w:rsidRDefault="006E2F18" w:rsidP="006E2F18">
      <w:pPr>
        <w:pStyle w:val="EndNoteBibliography"/>
        <w:spacing w:after="0"/>
        <w:ind w:left="720" w:hanging="720"/>
        <w:rPr>
          <w:noProof/>
        </w:rPr>
      </w:pPr>
      <w:r w:rsidRPr="006E2F18">
        <w:rPr>
          <w:noProof/>
        </w:rPr>
        <w:t>102.</w:t>
      </w:r>
      <w:r w:rsidRPr="006E2F18">
        <w:rPr>
          <w:noProof/>
        </w:rPr>
        <w:tab/>
        <w:t xml:space="preserve">Tickotsky, N., et al., </w:t>
      </w:r>
      <w:r w:rsidRPr="006E2F18">
        <w:rPr>
          <w:i/>
          <w:noProof/>
        </w:rPr>
        <w:t>McPAS-TCR: a manually curated catalogue of pathology-associated T cell receptor sequences.</w:t>
      </w:r>
      <w:r w:rsidRPr="006E2F18">
        <w:rPr>
          <w:noProof/>
        </w:rPr>
        <w:t xml:space="preserve"> Bioinformatics, 2017. </w:t>
      </w:r>
      <w:r w:rsidRPr="006E2F18">
        <w:rPr>
          <w:b/>
          <w:noProof/>
        </w:rPr>
        <w:t>33</w:t>
      </w:r>
      <w:r w:rsidRPr="006E2F18">
        <w:rPr>
          <w:noProof/>
        </w:rPr>
        <w:t>(18): p. 2924-2929.</w:t>
      </w:r>
    </w:p>
    <w:p w14:paraId="063A4F30" w14:textId="77777777" w:rsidR="006E2F18" w:rsidRPr="006E2F18" w:rsidRDefault="006E2F18" w:rsidP="006E2F18">
      <w:pPr>
        <w:pStyle w:val="EndNoteBibliography"/>
        <w:spacing w:after="0"/>
        <w:ind w:left="720" w:hanging="720"/>
        <w:rPr>
          <w:noProof/>
        </w:rPr>
      </w:pPr>
      <w:r w:rsidRPr="006E2F18">
        <w:rPr>
          <w:noProof/>
        </w:rPr>
        <w:t>103.</w:t>
      </w:r>
      <w:r w:rsidRPr="006E2F18">
        <w:rPr>
          <w:noProof/>
        </w:rPr>
        <w:tab/>
        <w:t xml:space="preserve">Vita, R., et al., </w:t>
      </w:r>
      <w:r w:rsidRPr="006E2F18">
        <w:rPr>
          <w:i/>
          <w:noProof/>
        </w:rPr>
        <w:t>The Immune Epitope Database (IEDB): 2024 update.</w:t>
      </w:r>
      <w:r w:rsidRPr="006E2F18">
        <w:rPr>
          <w:noProof/>
        </w:rPr>
        <w:t xml:space="preserve"> Nucleic Acids Res, 2025. </w:t>
      </w:r>
      <w:r w:rsidRPr="006E2F18">
        <w:rPr>
          <w:b/>
          <w:noProof/>
        </w:rPr>
        <w:t>53</w:t>
      </w:r>
      <w:r w:rsidRPr="006E2F18">
        <w:rPr>
          <w:noProof/>
        </w:rPr>
        <w:t>(D1): p. D436-D443.</w:t>
      </w:r>
    </w:p>
    <w:p w14:paraId="43CD5B2B" w14:textId="77777777" w:rsidR="006E2F18" w:rsidRPr="006E2F18" w:rsidRDefault="006E2F18" w:rsidP="006E2F18">
      <w:pPr>
        <w:pStyle w:val="EndNoteBibliography"/>
        <w:spacing w:after="0"/>
        <w:ind w:left="720" w:hanging="720"/>
        <w:rPr>
          <w:noProof/>
        </w:rPr>
      </w:pPr>
      <w:r w:rsidRPr="006E2F18">
        <w:rPr>
          <w:noProof/>
        </w:rPr>
        <w:t>104.</w:t>
      </w:r>
      <w:r w:rsidRPr="006E2F18">
        <w:rPr>
          <w:noProof/>
        </w:rPr>
        <w:tab/>
        <w:t xml:space="preserve">Gao, S., et al., </w:t>
      </w:r>
      <w:r w:rsidRPr="006E2F18">
        <w:rPr>
          <w:i/>
          <w:noProof/>
        </w:rPr>
        <w:t>Single-cell RNA sequencing coupled to TCR profiling of large granular lymphocyte leukemia T cells.</w:t>
      </w:r>
      <w:r w:rsidRPr="006E2F18">
        <w:rPr>
          <w:noProof/>
        </w:rPr>
        <w:t xml:space="preserve"> Nat Commun, 2022. </w:t>
      </w:r>
      <w:r w:rsidRPr="006E2F18">
        <w:rPr>
          <w:b/>
          <w:noProof/>
        </w:rPr>
        <w:t>13</w:t>
      </w:r>
      <w:r w:rsidRPr="006E2F18">
        <w:rPr>
          <w:noProof/>
        </w:rPr>
        <w:t>(1): p. 1982.</w:t>
      </w:r>
    </w:p>
    <w:p w14:paraId="1FABAA9C" w14:textId="77777777" w:rsidR="006E2F18" w:rsidRPr="006E2F18" w:rsidRDefault="006E2F18" w:rsidP="006E2F18">
      <w:pPr>
        <w:pStyle w:val="EndNoteBibliography"/>
        <w:spacing w:after="0"/>
        <w:ind w:left="720" w:hanging="720"/>
        <w:rPr>
          <w:noProof/>
        </w:rPr>
      </w:pPr>
      <w:r w:rsidRPr="006E2F18">
        <w:rPr>
          <w:noProof/>
        </w:rPr>
        <w:t>105.</w:t>
      </w:r>
      <w:r w:rsidRPr="006E2F18">
        <w:rPr>
          <w:noProof/>
        </w:rPr>
        <w:tab/>
        <w:t xml:space="preserve">Stadinski, B.D., et al., </w:t>
      </w:r>
      <w:r w:rsidRPr="006E2F18">
        <w:rPr>
          <w:i/>
          <w:noProof/>
        </w:rPr>
        <w:t>Hydrophobic CDR3 residues promote the development of self-reactive T cells.</w:t>
      </w:r>
      <w:r w:rsidRPr="006E2F18">
        <w:rPr>
          <w:noProof/>
        </w:rPr>
        <w:t xml:space="preserve"> Nat Immunol, 2016. </w:t>
      </w:r>
      <w:r w:rsidRPr="006E2F18">
        <w:rPr>
          <w:b/>
          <w:noProof/>
        </w:rPr>
        <w:t>17</w:t>
      </w:r>
      <w:r w:rsidRPr="006E2F18">
        <w:rPr>
          <w:noProof/>
        </w:rPr>
        <w:t>(8): p. 946-55.</w:t>
      </w:r>
    </w:p>
    <w:p w14:paraId="4302DAE2" w14:textId="77777777" w:rsidR="006E2F18" w:rsidRPr="006E2F18" w:rsidRDefault="006E2F18" w:rsidP="006E2F18">
      <w:pPr>
        <w:pStyle w:val="EndNoteBibliography"/>
        <w:spacing w:after="0"/>
        <w:ind w:left="720" w:hanging="720"/>
        <w:rPr>
          <w:noProof/>
        </w:rPr>
      </w:pPr>
      <w:r w:rsidRPr="006E2F18">
        <w:rPr>
          <w:noProof/>
        </w:rPr>
        <w:t>106.</w:t>
      </w:r>
      <w:r w:rsidRPr="006E2F18">
        <w:rPr>
          <w:noProof/>
        </w:rPr>
        <w:tab/>
        <w:t xml:space="preserve">Linsley, P.S., et al., </w:t>
      </w:r>
      <w:r w:rsidRPr="006E2F18">
        <w:rPr>
          <w:i/>
          <w:noProof/>
        </w:rPr>
        <w:t>Germline-like TCR-α chains shared between autoreactive T cells in blood and pancreas.</w:t>
      </w:r>
      <w:r w:rsidRPr="006E2F18">
        <w:rPr>
          <w:noProof/>
        </w:rPr>
        <w:t xml:space="preserve"> Nature Communications, 2024. </w:t>
      </w:r>
      <w:r w:rsidRPr="006E2F18">
        <w:rPr>
          <w:b/>
          <w:noProof/>
        </w:rPr>
        <w:t>15</w:t>
      </w:r>
      <w:r w:rsidRPr="006E2F18">
        <w:rPr>
          <w:noProof/>
        </w:rPr>
        <w:t>(1).</w:t>
      </w:r>
    </w:p>
    <w:p w14:paraId="3573558A" w14:textId="77777777" w:rsidR="006E2F18" w:rsidRPr="006E2F18" w:rsidRDefault="006E2F18" w:rsidP="006E2F18">
      <w:pPr>
        <w:pStyle w:val="EndNoteBibliography"/>
        <w:spacing w:after="0"/>
        <w:ind w:left="720" w:hanging="720"/>
        <w:rPr>
          <w:noProof/>
        </w:rPr>
      </w:pPr>
      <w:r w:rsidRPr="006E2F18">
        <w:rPr>
          <w:noProof/>
        </w:rPr>
        <w:t>107.</w:t>
      </w:r>
      <w:r w:rsidRPr="006E2F18">
        <w:rPr>
          <w:noProof/>
        </w:rPr>
        <w:tab/>
        <w:t xml:space="preserve">Christen, U., et al., </w:t>
      </w:r>
      <w:r w:rsidRPr="006E2F18">
        <w:rPr>
          <w:i/>
          <w:noProof/>
        </w:rPr>
        <w:t>Combination treatment of a novel CXCR3 antagonist ACT-777991 with an anti-CD3 antibody synergistically increases persistent remission in experimental models of type 1 diabetes.</w:t>
      </w:r>
      <w:r w:rsidRPr="006E2F18">
        <w:rPr>
          <w:noProof/>
        </w:rPr>
        <w:t xml:space="preserve"> Clin Exp Immunol, 2023. </w:t>
      </w:r>
      <w:r w:rsidRPr="006E2F18">
        <w:rPr>
          <w:b/>
          <w:noProof/>
        </w:rPr>
        <w:t>214</w:t>
      </w:r>
      <w:r w:rsidRPr="006E2F18">
        <w:rPr>
          <w:noProof/>
        </w:rPr>
        <w:t>(2): p. 131-143.</w:t>
      </w:r>
    </w:p>
    <w:p w14:paraId="2FA2EB9A" w14:textId="77777777" w:rsidR="006E2F18" w:rsidRPr="006E2F18" w:rsidRDefault="006E2F18" w:rsidP="006E2F18">
      <w:pPr>
        <w:pStyle w:val="EndNoteBibliography"/>
        <w:ind w:left="720" w:hanging="720"/>
        <w:rPr>
          <w:noProof/>
        </w:rPr>
      </w:pPr>
      <w:r w:rsidRPr="006E2F18">
        <w:rPr>
          <w:noProof/>
        </w:rPr>
        <w:t>108.</w:t>
      </w:r>
      <w:r w:rsidRPr="006E2F18">
        <w:rPr>
          <w:noProof/>
        </w:rPr>
        <w:tab/>
        <w:t xml:space="preserve">Boof, M.L., et al., </w:t>
      </w:r>
      <w:r w:rsidRPr="006E2F18">
        <w:rPr>
          <w:i/>
          <w:noProof/>
        </w:rPr>
        <w:t>Pharmacokinetics, pharmacodynamics and safety of the novel C-X-C chemokine receptor 3 antagonist ACT-777991: Results from the first-in-human study in healthy adults.</w:t>
      </w:r>
      <w:r w:rsidRPr="006E2F18">
        <w:rPr>
          <w:noProof/>
        </w:rPr>
        <w:t xml:space="preserve"> Br J Clin Pharmacol, 2024. </w:t>
      </w:r>
      <w:r w:rsidRPr="006E2F18">
        <w:rPr>
          <w:b/>
          <w:noProof/>
        </w:rPr>
        <w:t>90</w:t>
      </w:r>
      <w:r w:rsidRPr="006E2F18">
        <w:rPr>
          <w:noProof/>
        </w:rPr>
        <w:t>(2): p. 588-599.</w:t>
      </w:r>
    </w:p>
    <w:p w14:paraId="172EC301" w14:textId="7A2319D5" w:rsidR="00D94328" w:rsidRDefault="0008029B" w:rsidP="00774500">
      <w:pPr>
        <w:spacing w:before="100" w:beforeAutospacing="1" w:line="480" w:lineRule="auto"/>
        <w:rPr>
          <w:sz w:val="23"/>
          <w:szCs w:val="23"/>
        </w:rPr>
      </w:pPr>
      <w:r>
        <w:rPr>
          <w:sz w:val="23"/>
          <w:szCs w:val="23"/>
        </w:rPr>
        <w:lastRenderedPageBreak/>
        <w:fldChar w:fldCharType="end"/>
      </w:r>
    </w:p>
    <w:p w14:paraId="6551DFDB" w14:textId="77777777" w:rsidR="006D2DD7" w:rsidRDefault="006D2DD7" w:rsidP="00774500">
      <w:pPr>
        <w:spacing w:before="100" w:beforeAutospacing="1" w:line="480" w:lineRule="auto"/>
        <w:rPr>
          <w:b/>
          <w:bCs/>
          <w:sz w:val="23"/>
          <w:szCs w:val="23"/>
        </w:rPr>
      </w:pPr>
      <w:r>
        <w:rPr>
          <w:b/>
          <w:bCs/>
          <w:sz w:val="23"/>
          <w:szCs w:val="23"/>
        </w:rPr>
        <w:br w:type="page"/>
      </w:r>
    </w:p>
    <w:p w14:paraId="40DC4609" w14:textId="3E0BCA04" w:rsidR="00D94328" w:rsidRPr="007816E9" w:rsidRDefault="00D94328" w:rsidP="00F968DA">
      <w:pPr>
        <w:spacing w:after="0" w:line="240" w:lineRule="auto"/>
        <w:rPr>
          <w:b/>
          <w:bCs/>
          <w:sz w:val="23"/>
          <w:szCs w:val="23"/>
        </w:rPr>
      </w:pPr>
      <w:r w:rsidRPr="007816E9">
        <w:rPr>
          <w:b/>
          <w:bCs/>
          <w:sz w:val="23"/>
          <w:szCs w:val="23"/>
        </w:rPr>
        <w:lastRenderedPageBreak/>
        <w:t>Tables</w:t>
      </w:r>
    </w:p>
    <w:p w14:paraId="54886BF3" w14:textId="77777777" w:rsidR="00527B82" w:rsidRPr="00270AD5" w:rsidRDefault="00527B82" w:rsidP="00F968DA">
      <w:pPr>
        <w:spacing w:line="240" w:lineRule="auto"/>
      </w:pPr>
    </w:p>
    <w:p w14:paraId="0E676026" w14:textId="2CC120F1" w:rsidR="00A17948" w:rsidRDefault="00A17948" w:rsidP="00A17948">
      <w:pPr>
        <w:pStyle w:val="013TableCaption"/>
      </w:pPr>
      <w:r w:rsidRPr="008F6B36">
        <w:rPr>
          <w:highlight w:val="yellow"/>
        </w:rPr>
        <w:t xml:space="preserve">Table </w:t>
      </w:r>
      <w:r w:rsidR="0042695D">
        <w:rPr>
          <w:highlight w:val="yellow"/>
        </w:rPr>
        <w:t>1</w:t>
      </w:r>
      <w:r w:rsidRPr="008F6B36">
        <w:rPr>
          <w:highlight w:val="yellow"/>
        </w:rPr>
        <w:t xml:space="preserve">.  </w:t>
      </w:r>
      <w:r w:rsidR="008F6B36" w:rsidRPr="008F6B36">
        <w:rPr>
          <w:highlight w:val="yellow"/>
        </w:rPr>
        <w:t>S</w:t>
      </w:r>
      <w:r w:rsidRPr="008F6B36">
        <w:rPr>
          <w:highlight w:val="yellow"/>
        </w:rPr>
        <w:t xml:space="preserve">equences of shared clones across </w:t>
      </w:r>
      <w:proofErr w:type="spellStart"/>
      <w:r w:rsidRPr="008F6B36">
        <w:rPr>
          <w:highlight w:val="yellow"/>
        </w:rPr>
        <w:t>pLN</w:t>
      </w:r>
      <w:proofErr w:type="spellEnd"/>
      <w:r w:rsidRPr="008F6B36">
        <w:rPr>
          <w:highlight w:val="yellow"/>
        </w:rPr>
        <w:t xml:space="preserve"> and pancreas </w:t>
      </w:r>
      <w:r w:rsidR="00527B82" w:rsidRPr="008F6B36">
        <w:rPr>
          <w:highlight w:val="yellow"/>
        </w:rPr>
        <w:t>slices.</w:t>
      </w:r>
    </w:p>
    <w:p w14:paraId="7BDA736E" w14:textId="0395412F" w:rsidR="006D2DD7" w:rsidRPr="008F6B36" w:rsidRDefault="008F6B36" w:rsidP="008F6B36">
      <w:r>
        <w:rPr>
          <w:b/>
          <w:bCs/>
          <w:noProof/>
          <w:sz w:val="23"/>
          <w:szCs w:val="23"/>
        </w:rPr>
        <w:drawing>
          <wp:inline distT="0" distB="0" distL="0" distR="0" wp14:anchorId="0FF249B8" wp14:editId="40495B3F">
            <wp:extent cx="5943600" cy="4710430"/>
            <wp:effectExtent l="0" t="0" r="0" b="1270"/>
            <wp:docPr id="2021261062" name="Picture 3" descr="A table of dna sequ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1062" name="Picture 3" descr="A table of dna sequen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710430"/>
                    </a:xfrm>
                    <a:prstGeom prst="rect">
                      <a:avLst/>
                    </a:prstGeom>
                  </pic:spPr>
                </pic:pic>
              </a:graphicData>
            </a:graphic>
          </wp:inline>
        </w:drawing>
      </w:r>
      <w:r w:rsidR="006D2DD7">
        <w:rPr>
          <w:b/>
          <w:bCs/>
          <w:sz w:val="23"/>
          <w:szCs w:val="23"/>
        </w:rPr>
        <w:br w:type="page"/>
      </w:r>
    </w:p>
    <w:p w14:paraId="3A9F60BA" w14:textId="74EE7868" w:rsidR="00031E0F" w:rsidRPr="007816E9" w:rsidRDefault="00F71135" w:rsidP="00774500">
      <w:pPr>
        <w:spacing w:before="100" w:beforeAutospacing="1" w:line="480" w:lineRule="auto"/>
        <w:rPr>
          <w:b/>
          <w:bCs/>
          <w:sz w:val="23"/>
          <w:szCs w:val="23"/>
        </w:rPr>
      </w:pPr>
      <w:r w:rsidRPr="007816E9">
        <w:rPr>
          <w:b/>
          <w:bCs/>
          <w:sz w:val="23"/>
          <w:szCs w:val="23"/>
        </w:rPr>
        <w:lastRenderedPageBreak/>
        <w:t>Figure</w:t>
      </w:r>
      <w:r w:rsidR="00031E0F">
        <w:rPr>
          <w:b/>
          <w:bCs/>
          <w:sz w:val="23"/>
          <w:szCs w:val="23"/>
        </w:rPr>
        <w:t>s</w:t>
      </w:r>
      <w:r w:rsidR="003B13AC">
        <w:rPr>
          <w:b/>
          <w:bCs/>
          <w:sz w:val="23"/>
          <w:szCs w:val="23"/>
        </w:rPr>
        <w:t xml:space="preserve"> </w:t>
      </w:r>
      <w:r w:rsidR="008A1EE1" w:rsidRPr="007816E9">
        <w:rPr>
          <w:b/>
          <w:bCs/>
          <w:sz w:val="23"/>
          <w:szCs w:val="23"/>
        </w:rPr>
        <w:t>Legends</w:t>
      </w:r>
      <w:r w:rsidRPr="007816E9">
        <w:rPr>
          <w:b/>
          <w:bCs/>
          <w:sz w:val="23"/>
          <w:szCs w:val="23"/>
        </w:rPr>
        <w:t xml:space="preserve"> </w:t>
      </w:r>
    </w:p>
    <w:p w14:paraId="6DCFCE74" w14:textId="2745E43D" w:rsidR="008A1EE1" w:rsidRDefault="008A1EE1" w:rsidP="007816E9">
      <w:pPr>
        <w:spacing w:before="100" w:beforeAutospacing="1" w:line="480" w:lineRule="auto"/>
        <w:jc w:val="both"/>
        <w:rPr>
          <w:sz w:val="23"/>
          <w:szCs w:val="23"/>
        </w:rPr>
      </w:pPr>
      <w:r w:rsidRPr="007816E9">
        <w:rPr>
          <w:b/>
          <w:bCs/>
          <w:sz w:val="23"/>
          <w:szCs w:val="23"/>
        </w:rPr>
        <w:t xml:space="preserve">Figure 1. </w:t>
      </w:r>
      <w:r w:rsidR="00DF676F" w:rsidRPr="007816E9">
        <w:rPr>
          <w:b/>
          <w:bCs/>
          <w:sz w:val="23"/>
          <w:szCs w:val="23"/>
        </w:rPr>
        <w:t xml:space="preserve">Differential expression analysis of mass cytometry </w:t>
      </w:r>
      <w:r w:rsidR="00527B82">
        <w:rPr>
          <w:b/>
          <w:bCs/>
          <w:sz w:val="23"/>
          <w:szCs w:val="23"/>
        </w:rPr>
        <w:t>(</w:t>
      </w:r>
      <w:proofErr w:type="spellStart"/>
      <w:r w:rsidR="00527B82">
        <w:rPr>
          <w:b/>
          <w:bCs/>
          <w:sz w:val="23"/>
          <w:szCs w:val="23"/>
        </w:rPr>
        <w:t>CyTOF</w:t>
      </w:r>
      <w:proofErr w:type="spellEnd"/>
      <w:r w:rsidR="00527B82">
        <w:rPr>
          <w:b/>
          <w:bCs/>
          <w:sz w:val="23"/>
          <w:szCs w:val="23"/>
        </w:rPr>
        <w:t xml:space="preserve">) </w:t>
      </w:r>
      <w:r w:rsidR="00DF676F" w:rsidRPr="007816E9">
        <w:rPr>
          <w:b/>
          <w:bCs/>
          <w:sz w:val="23"/>
          <w:szCs w:val="23"/>
        </w:rPr>
        <w:t>data reveals enhanced CD8</w:t>
      </w:r>
      <w:r w:rsidR="00DF676F" w:rsidRPr="007816E9">
        <w:rPr>
          <w:b/>
          <w:bCs/>
          <w:sz w:val="23"/>
          <w:szCs w:val="23"/>
          <w:vertAlign w:val="superscript"/>
        </w:rPr>
        <w:t>+</w:t>
      </w:r>
      <w:r w:rsidR="00DF676F" w:rsidRPr="007816E9">
        <w:rPr>
          <w:b/>
          <w:bCs/>
          <w:sz w:val="23"/>
          <w:szCs w:val="23"/>
        </w:rPr>
        <w:t xml:space="preserve"> CXCR3 expression</w:t>
      </w:r>
      <w:r w:rsidR="00BF78F9">
        <w:rPr>
          <w:b/>
          <w:bCs/>
          <w:sz w:val="23"/>
          <w:szCs w:val="23"/>
        </w:rPr>
        <w:t xml:space="preserve"> in T1D </w:t>
      </w:r>
      <w:proofErr w:type="spellStart"/>
      <w:r w:rsidR="00BF78F9">
        <w:rPr>
          <w:b/>
          <w:bCs/>
          <w:sz w:val="23"/>
          <w:szCs w:val="23"/>
        </w:rPr>
        <w:t>pLN</w:t>
      </w:r>
      <w:r w:rsidR="00DF676F" w:rsidRPr="007816E9">
        <w:rPr>
          <w:b/>
          <w:bCs/>
          <w:sz w:val="23"/>
          <w:szCs w:val="23"/>
        </w:rPr>
        <w:t>.</w:t>
      </w:r>
      <w:proofErr w:type="spellEnd"/>
      <w:r w:rsidR="00DF676F" w:rsidRPr="00DF676F">
        <w:rPr>
          <w:sz w:val="23"/>
          <w:szCs w:val="23"/>
        </w:rPr>
        <w:t xml:space="preserve"> A) Experimental workflow involving processing of pancreatic lymph node (</w:t>
      </w:r>
      <w:proofErr w:type="spellStart"/>
      <w:r w:rsidR="00DF676F" w:rsidRPr="00DF676F">
        <w:rPr>
          <w:sz w:val="23"/>
          <w:szCs w:val="23"/>
        </w:rPr>
        <w:t>pLN</w:t>
      </w:r>
      <w:proofErr w:type="spellEnd"/>
      <w:r w:rsidR="00DF676F" w:rsidRPr="00DF676F">
        <w:rPr>
          <w:sz w:val="23"/>
          <w:szCs w:val="23"/>
        </w:rPr>
        <w:t>), staining for lineage, phenotypic</w:t>
      </w:r>
      <w:r w:rsidR="00821242">
        <w:rPr>
          <w:sz w:val="23"/>
          <w:szCs w:val="23"/>
        </w:rPr>
        <w:t>,</w:t>
      </w:r>
      <w:r w:rsidR="00DF676F" w:rsidRPr="00DF676F">
        <w:rPr>
          <w:sz w:val="23"/>
          <w:szCs w:val="23"/>
        </w:rPr>
        <w:t xml:space="preserve"> and quality control </w:t>
      </w:r>
      <w:r w:rsidR="00821242">
        <w:rPr>
          <w:sz w:val="23"/>
          <w:szCs w:val="23"/>
        </w:rPr>
        <w:t xml:space="preserve">(QC) </w:t>
      </w:r>
      <w:r w:rsidR="00DF676F" w:rsidRPr="00DF676F">
        <w:rPr>
          <w:sz w:val="23"/>
          <w:szCs w:val="23"/>
        </w:rPr>
        <w:t xml:space="preserve">markers, and </w:t>
      </w:r>
      <w:r w:rsidR="00821242">
        <w:rPr>
          <w:sz w:val="23"/>
          <w:szCs w:val="23"/>
        </w:rPr>
        <w:t>data collection</w:t>
      </w:r>
      <w:r w:rsidR="00821242" w:rsidRPr="00DF676F">
        <w:rPr>
          <w:sz w:val="23"/>
          <w:szCs w:val="23"/>
        </w:rPr>
        <w:t xml:space="preserve"> </w:t>
      </w:r>
      <w:r w:rsidR="00DF676F" w:rsidRPr="00DF676F">
        <w:rPr>
          <w:sz w:val="23"/>
          <w:szCs w:val="23"/>
        </w:rPr>
        <w:t>on a mass cytometer. After data acqui</w:t>
      </w:r>
      <w:r w:rsidR="00821242">
        <w:rPr>
          <w:sz w:val="23"/>
          <w:szCs w:val="23"/>
        </w:rPr>
        <w:t>sition,</w:t>
      </w:r>
      <w:r w:rsidR="00DF676F" w:rsidRPr="00DF676F">
        <w:rPr>
          <w:sz w:val="23"/>
          <w:szCs w:val="23"/>
        </w:rPr>
        <w:t xml:space="preserve"> normalization of channels to internal bead controls was performed using the premessa</w:t>
      </w:r>
      <w:r w:rsidR="00E26242">
        <w:rPr>
          <w:sz w:val="23"/>
          <w:szCs w:val="23"/>
        </w:rPr>
        <w:fldChar w:fldCharType="begin"/>
      </w:r>
      <w:r w:rsidR="006E2F18">
        <w:rPr>
          <w:sz w:val="23"/>
          <w:szCs w:val="23"/>
        </w:rPr>
        <w:instrText xml:space="preserve"> ADDIN EN.CITE &lt;EndNote&gt;&lt;Cite&gt;&lt;Author&gt;Crowell&lt;/Author&gt;&lt;Year&gt;2020&lt;/Year&gt;&lt;RecNum&gt;2&lt;/RecNum&gt;&lt;DisplayText&gt;&lt;style face="superscript"&gt;21&lt;/style&gt;&lt;/DisplayText&gt;&lt;record&gt;&lt;rec-number&gt;2&lt;/rec-number&gt;&lt;foreign-keys&gt;&lt;key app="EN" db-id="2xsf9a2pxaewvaertwox9ax5t09pdvx0vr5e" timestamp="1745973600"&gt;2&lt;/key&gt;&lt;/foreign-keys&gt;&lt;ref-type name="Journal Article"&gt;17&lt;/ref-type&gt;&lt;contributors&gt;&lt;authors&gt;&lt;author&gt;Crowell, H. L.&lt;/author&gt;&lt;author&gt;Chevrier, S.&lt;/author&gt;&lt;author&gt;Jacobs, A.&lt;/author&gt;&lt;author&gt;Sivapatham, S.&lt;/author&gt;&lt;author&gt;Tumor Profiler, Consortium&lt;/author&gt;&lt;author&gt;Bodenmiller, B.&lt;/author&gt;&lt;author&gt;Robinson, M. D.&lt;/author&gt;&lt;/authors&gt;&lt;/contributors&gt;&lt;auth-address&gt;Institute of Molecular Life Sciences, University of Zurich, Zurich, 8057, Switzerland.&amp;#xD;SIB Swiss Institute of Bioinformatics, Zurich, 8057, Switzerland.&amp;#xD;Department of Quantitative Biomedicine, University of Zurich, Zurich, 8057, Switzerland.&lt;/auth-address&gt;&lt;titles&gt;&lt;title&gt;An R-based reproducible and user-friendly preprocessing pipeline for CyTOF data&lt;/title&gt;&lt;secondary-title&gt;F1000Res&lt;/secondary-title&gt;&lt;/titles&gt;&lt;pages&gt;1263&lt;/pages&gt;&lt;volume&gt;9&lt;/volume&gt;&lt;edition&gt;20201022&lt;/edition&gt;&lt;keywords&gt;&lt;keyword&gt;Batch correction&lt;/keyword&gt;&lt;keyword&gt;Compensation&lt;/keyword&gt;&lt;keyword&gt;CyTOF&lt;/keyword&gt;&lt;keyword&gt;Debarcoding&lt;/keyword&gt;&lt;keyword&gt;Gating&lt;/keyword&gt;&lt;keyword&gt;Normalization&lt;/keyword&gt;&lt;keyword&gt;Preprocessing&lt;/keyword&gt;&lt;keyword&gt;Reproducibility&lt;/keyword&gt;&lt;/keywords&gt;&lt;dates&gt;&lt;year&gt;2020&lt;/year&gt;&lt;/dates&gt;&lt;isbn&gt;2046-1402 (Electronic)&amp;#xD;2046-1402 (Linking)&lt;/isbn&gt;&lt;accession-num&gt;36072920&lt;/accession-num&gt;&lt;urls&gt;&lt;related-urls&gt;&lt;url&gt;https://www.ncbi.nlm.nih.gov/pubmed/36072920&lt;/url&gt;&lt;/related-urls&gt;&lt;/urls&gt;&lt;custom1&gt;No competing interests were disclosed.&lt;/custom1&gt;&lt;custom2&gt;PMC9411975&lt;/custom2&gt;&lt;electronic-resource-num&gt;10.12688/f1000research.26073.2&lt;/electronic-resource-num&gt;&lt;remote-database-name&gt;PubMed-not-MEDLINE&lt;/remote-database-name&gt;&lt;remote-database-provider&gt;NLM&lt;/remote-database-provider&gt;&lt;/record&gt;&lt;/Cite&gt;&lt;/EndNote&gt;</w:instrText>
      </w:r>
      <w:r w:rsidR="00E26242">
        <w:rPr>
          <w:sz w:val="23"/>
          <w:szCs w:val="23"/>
        </w:rPr>
        <w:fldChar w:fldCharType="separate"/>
      </w:r>
      <w:r w:rsidR="006E2F18" w:rsidRPr="006E2F18">
        <w:rPr>
          <w:noProof/>
          <w:sz w:val="23"/>
          <w:szCs w:val="23"/>
          <w:vertAlign w:val="superscript"/>
        </w:rPr>
        <w:t>21</w:t>
      </w:r>
      <w:r w:rsidR="00E26242">
        <w:rPr>
          <w:sz w:val="23"/>
          <w:szCs w:val="23"/>
        </w:rPr>
        <w:fldChar w:fldCharType="end"/>
      </w:r>
      <w:r w:rsidR="00DF676F" w:rsidRPr="00DF676F">
        <w:rPr>
          <w:sz w:val="23"/>
          <w:szCs w:val="23"/>
        </w:rPr>
        <w:t xml:space="preserve"> package, and any confounding effects of batch or </w:t>
      </w:r>
      <w:r w:rsidR="00821242">
        <w:rPr>
          <w:sz w:val="23"/>
          <w:szCs w:val="23"/>
        </w:rPr>
        <w:t xml:space="preserve">donor </w:t>
      </w:r>
      <w:r w:rsidR="00DF676F" w:rsidRPr="00DF676F">
        <w:rPr>
          <w:sz w:val="23"/>
          <w:szCs w:val="23"/>
        </w:rPr>
        <w:t xml:space="preserve">age on cluster composition </w:t>
      </w:r>
      <w:r w:rsidR="00821242">
        <w:rPr>
          <w:sz w:val="23"/>
          <w:szCs w:val="23"/>
        </w:rPr>
        <w:t>we</w:t>
      </w:r>
      <w:r w:rsidR="00DF676F" w:rsidRPr="00DF676F">
        <w:rPr>
          <w:sz w:val="23"/>
          <w:szCs w:val="23"/>
        </w:rPr>
        <w:t>re accounted for in analysis through incorporation as covariates in a linear model. B) UMAP of CD45</w:t>
      </w:r>
      <w:r w:rsidR="00DF676F">
        <w:rPr>
          <w:sz w:val="23"/>
          <w:szCs w:val="23"/>
          <w:vertAlign w:val="superscript"/>
        </w:rPr>
        <w:t>+</w:t>
      </w:r>
      <w:r w:rsidR="00DF676F" w:rsidRPr="00DF676F">
        <w:rPr>
          <w:sz w:val="23"/>
          <w:szCs w:val="23"/>
        </w:rPr>
        <w:t xml:space="preserve"> cells clustered at resolution 0.</w:t>
      </w:r>
      <w:r w:rsidR="00F9532D">
        <w:rPr>
          <w:sz w:val="23"/>
          <w:szCs w:val="23"/>
        </w:rPr>
        <w:t>2</w:t>
      </w:r>
      <w:r w:rsidR="00DF676F" w:rsidRPr="00DF676F">
        <w:rPr>
          <w:sz w:val="23"/>
          <w:szCs w:val="23"/>
        </w:rPr>
        <w:t xml:space="preserve"> using Seurat. C) Heatmap displaying Z</w:t>
      </w:r>
      <w:r w:rsidR="00821242">
        <w:rPr>
          <w:sz w:val="23"/>
          <w:szCs w:val="23"/>
        </w:rPr>
        <w:t>-</w:t>
      </w:r>
      <w:r w:rsidR="00DF676F" w:rsidRPr="00DF676F">
        <w:rPr>
          <w:sz w:val="23"/>
          <w:szCs w:val="23"/>
        </w:rPr>
        <w:t xml:space="preserve">scored mean expression of markers for the clusters </w:t>
      </w:r>
      <w:r w:rsidR="00061D58" w:rsidRPr="00DF676F">
        <w:rPr>
          <w:sz w:val="23"/>
          <w:szCs w:val="23"/>
        </w:rPr>
        <w:t>represented in (B)</w:t>
      </w:r>
      <w:r w:rsidR="00061D58">
        <w:rPr>
          <w:sz w:val="23"/>
          <w:szCs w:val="23"/>
        </w:rPr>
        <w:t>, with dot size representing percent of cells in the cluster expressing the marker</w:t>
      </w:r>
      <w:r w:rsidR="00DF676F" w:rsidRPr="00DF676F">
        <w:rPr>
          <w:sz w:val="23"/>
          <w:szCs w:val="23"/>
        </w:rPr>
        <w:t xml:space="preserve">, separated by </w:t>
      </w:r>
      <w:r w:rsidR="00821242">
        <w:rPr>
          <w:sz w:val="23"/>
          <w:szCs w:val="23"/>
        </w:rPr>
        <w:t>ND (blue) and T1D (orange) donor type</w:t>
      </w:r>
      <w:r w:rsidR="00DF676F" w:rsidRPr="00DF676F">
        <w:rPr>
          <w:sz w:val="23"/>
          <w:szCs w:val="23"/>
        </w:rPr>
        <w:t xml:space="preserve">. </w:t>
      </w:r>
      <w:r w:rsidR="00061D58">
        <w:rPr>
          <w:sz w:val="23"/>
          <w:szCs w:val="23"/>
        </w:rPr>
        <w:t xml:space="preserve">Cluster of interest is highlighted with the orange box. </w:t>
      </w:r>
      <w:r w:rsidR="00DF676F" w:rsidRPr="00DF676F">
        <w:rPr>
          <w:sz w:val="23"/>
          <w:szCs w:val="23"/>
        </w:rPr>
        <w:t xml:space="preserve">Asterisks mark populations with significantly different expression by condition as determined by linear model with batch as a covariate. </w:t>
      </w:r>
      <w:r w:rsidR="0031578C">
        <w:rPr>
          <w:sz w:val="23"/>
          <w:szCs w:val="23"/>
        </w:rPr>
        <w:t>D</w:t>
      </w:r>
      <w:r w:rsidR="00DF676F" w:rsidRPr="00DF676F">
        <w:rPr>
          <w:sz w:val="23"/>
          <w:szCs w:val="23"/>
        </w:rPr>
        <w:t>) Significantly increased cluster 4</w:t>
      </w:r>
      <w:r w:rsidR="00BF78F9">
        <w:rPr>
          <w:sz w:val="23"/>
          <w:szCs w:val="23"/>
        </w:rPr>
        <w:t xml:space="preserve"> (corresponding to naïve CD8</w:t>
      </w:r>
      <w:r w:rsidR="00BF78F9">
        <w:rPr>
          <w:sz w:val="23"/>
          <w:szCs w:val="23"/>
          <w:vertAlign w:val="superscript"/>
        </w:rPr>
        <w:t>+</w:t>
      </w:r>
      <w:r w:rsidR="00BF78F9">
        <w:rPr>
          <w:sz w:val="23"/>
          <w:szCs w:val="23"/>
        </w:rPr>
        <w:t xml:space="preserve"> T cells)</w:t>
      </w:r>
      <w:r w:rsidR="00DF676F" w:rsidRPr="00DF676F">
        <w:rPr>
          <w:sz w:val="23"/>
          <w:szCs w:val="23"/>
        </w:rPr>
        <w:t xml:space="preserve"> CXCR3 expression in T1D donors. P</w:t>
      </w:r>
      <w:r w:rsidR="00B2783E">
        <w:rPr>
          <w:sz w:val="23"/>
          <w:szCs w:val="23"/>
        </w:rPr>
        <w:t xml:space="preserve"> value </w:t>
      </w:r>
      <w:r w:rsidR="00DF676F" w:rsidRPr="00DF676F">
        <w:rPr>
          <w:sz w:val="23"/>
          <w:szCs w:val="23"/>
        </w:rPr>
        <w:t>refers to the FDR</w:t>
      </w:r>
      <w:r w:rsidR="00F6091A">
        <w:rPr>
          <w:sz w:val="23"/>
          <w:szCs w:val="23"/>
        </w:rPr>
        <w:t>-</w:t>
      </w:r>
      <w:r w:rsidR="00DF676F" w:rsidRPr="00DF676F">
        <w:rPr>
          <w:sz w:val="23"/>
          <w:szCs w:val="23"/>
        </w:rPr>
        <w:t>corrected p value from the linear modeling</w:t>
      </w:r>
      <w:r w:rsidR="00B2783E">
        <w:rPr>
          <w:sz w:val="23"/>
          <w:szCs w:val="23"/>
        </w:rPr>
        <w:t xml:space="preserve">. </w:t>
      </w:r>
      <w:r w:rsidR="00DF676F" w:rsidRPr="00DF676F">
        <w:rPr>
          <w:sz w:val="23"/>
          <w:szCs w:val="23"/>
        </w:rPr>
        <w:t xml:space="preserve"> </w:t>
      </w:r>
      <w:r w:rsidR="00274837" w:rsidRPr="00274837">
        <w:rPr>
          <w:sz w:val="23"/>
          <w:szCs w:val="23"/>
          <w:highlight w:val="yellow"/>
        </w:rPr>
        <w:t>E) Trend towards increased CXCR3 MFI in naïve CD8</w:t>
      </w:r>
      <w:r w:rsidR="00274837" w:rsidRPr="00274837">
        <w:rPr>
          <w:sz w:val="23"/>
          <w:szCs w:val="23"/>
          <w:highlight w:val="yellow"/>
          <w:vertAlign w:val="superscript"/>
        </w:rPr>
        <w:t>+</w:t>
      </w:r>
      <w:r w:rsidR="00274837" w:rsidRPr="00274837">
        <w:rPr>
          <w:sz w:val="23"/>
          <w:szCs w:val="23"/>
          <w:highlight w:val="yellow"/>
        </w:rPr>
        <w:t xml:space="preserve"> T cells from </w:t>
      </w:r>
      <w:proofErr w:type="spellStart"/>
      <w:r w:rsidR="00274837" w:rsidRPr="00274837">
        <w:rPr>
          <w:sz w:val="23"/>
          <w:szCs w:val="23"/>
          <w:highlight w:val="yellow"/>
        </w:rPr>
        <w:t>pLN</w:t>
      </w:r>
      <w:proofErr w:type="spellEnd"/>
      <w:r w:rsidR="00274837" w:rsidRPr="00274837">
        <w:rPr>
          <w:sz w:val="23"/>
          <w:szCs w:val="23"/>
          <w:highlight w:val="yellow"/>
        </w:rPr>
        <w:t xml:space="preserve"> in an independent cohort. P value reflects one way ANOVA with Tukey’s MCT.</w:t>
      </w:r>
      <w:r w:rsidR="00274837">
        <w:rPr>
          <w:sz w:val="23"/>
          <w:szCs w:val="23"/>
        </w:rPr>
        <w:t xml:space="preserve"> </w:t>
      </w:r>
    </w:p>
    <w:p w14:paraId="777F5754" w14:textId="4BCBB944" w:rsidR="00031E0F" w:rsidRDefault="00031E0F" w:rsidP="007816E9">
      <w:pPr>
        <w:spacing w:before="100" w:beforeAutospacing="1" w:line="480" w:lineRule="auto"/>
        <w:jc w:val="both"/>
        <w:rPr>
          <w:sz w:val="23"/>
          <w:szCs w:val="23"/>
        </w:rPr>
      </w:pPr>
    </w:p>
    <w:p w14:paraId="7473E5C4" w14:textId="6AB7C293" w:rsidR="008A1EE1" w:rsidRDefault="008A1EE1" w:rsidP="007816E9">
      <w:pPr>
        <w:spacing w:before="100" w:beforeAutospacing="1" w:line="480" w:lineRule="auto"/>
        <w:jc w:val="both"/>
        <w:rPr>
          <w:sz w:val="23"/>
          <w:szCs w:val="23"/>
        </w:rPr>
      </w:pPr>
      <w:r w:rsidRPr="007816E9">
        <w:rPr>
          <w:b/>
          <w:bCs/>
          <w:sz w:val="23"/>
          <w:szCs w:val="23"/>
        </w:rPr>
        <w:t xml:space="preserve">Figure </w:t>
      </w:r>
      <w:r w:rsidR="006D6BDD" w:rsidRPr="007816E9">
        <w:rPr>
          <w:b/>
          <w:bCs/>
          <w:sz w:val="23"/>
          <w:szCs w:val="23"/>
        </w:rPr>
        <w:t>2</w:t>
      </w:r>
      <w:r w:rsidR="00DF676F" w:rsidRPr="007816E9">
        <w:rPr>
          <w:b/>
          <w:bCs/>
          <w:sz w:val="23"/>
          <w:szCs w:val="23"/>
        </w:rPr>
        <w:t>. Differential abundance of CXCR3</w:t>
      </w:r>
      <w:r w:rsidR="00DF676F" w:rsidRPr="007816E9">
        <w:rPr>
          <w:b/>
          <w:bCs/>
          <w:sz w:val="23"/>
          <w:szCs w:val="23"/>
          <w:vertAlign w:val="superscript"/>
        </w:rPr>
        <w:t>lo</w:t>
      </w:r>
      <w:r w:rsidR="00DF676F" w:rsidRPr="007816E9">
        <w:rPr>
          <w:b/>
          <w:bCs/>
          <w:sz w:val="23"/>
          <w:szCs w:val="23"/>
        </w:rPr>
        <w:t xml:space="preserve"> </w:t>
      </w:r>
      <w:r w:rsidR="00BF78F9">
        <w:rPr>
          <w:b/>
          <w:bCs/>
          <w:sz w:val="23"/>
          <w:szCs w:val="23"/>
        </w:rPr>
        <w:t>n</w:t>
      </w:r>
      <w:r w:rsidR="00DF676F" w:rsidRPr="007816E9">
        <w:rPr>
          <w:b/>
          <w:bCs/>
          <w:sz w:val="23"/>
          <w:szCs w:val="23"/>
        </w:rPr>
        <w:t xml:space="preserve">aïve CD8 T cells in T1D </w:t>
      </w:r>
      <w:proofErr w:type="spellStart"/>
      <w:r w:rsidR="00DF676F" w:rsidRPr="007816E9">
        <w:rPr>
          <w:b/>
          <w:bCs/>
          <w:sz w:val="23"/>
          <w:szCs w:val="23"/>
        </w:rPr>
        <w:t>pLN.</w:t>
      </w:r>
      <w:proofErr w:type="spellEnd"/>
      <w:r w:rsidR="00DF676F" w:rsidRPr="007816E9">
        <w:rPr>
          <w:b/>
          <w:bCs/>
          <w:sz w:val="23"/>
          <w:szCs w:val="23"/>
        </w:rPr>
        <w:t xml:space="preserve"> </w:t>
      </w:r>
      <w:r w:rsidR="00DF676F" w:rsidRPr="00DF676F">
        <w:rPr>
          <w:sz w:val="23"/>
          <w:szCs w:val="23"/>
        </w:rPr>
        <w:t xml:space="preserve">A) UMAP of </w:t>
      </w:r>
      <w:r w:rsidR="00B2783E">
        <w:rPr>
          <w:sz w:val="23"/>
          <w:szCs w:val="23"/>
        </w:rPr>
        <w:t>subclustered CD8</w:t>
      </w:r>
      <w:r w:rsidR="00B2783E">
        <w:rPr>
          <w:sz w:val="23"/>
          <w:szCs w:val="23"/>
          <w:vertAlign w:val="superscript"/>
        </w:rPr>
        <w:t>+</w:t>
      </w:r>
      <w:r w:rsidR="00B2783E">
        <w:rPr>
          <w:sz w:val="23"/>
          <w:szCs w:val="23"/>
        </w:rPr>
        <w:t xml:space="preserve"> T cells</w:t>
      </w:r>
      <w:r w:rsidR="00DF676F" w:rsidRPr="00DF676F">
        <w:rPr>
          <w:sz w:val="23"/>
          <w:szCs w:val="23"/>
        </w:rPr>
        <w:t xml:space="preserve">. </w:t>
      </w:r>
      <w:r w:rsidR="00B2783E">
        <w:rPr>
          <w:sz w:val="23"/>
          <w:szCs w:val="23"/>
        </w:rPr>
        <w:t>B</w:t>
      </w:r>
      <w:r w:rsidR="00DF676F" w:rsidRPr="00DF676F">
        <w:rPr>
          <w:sz w:val="23"/>
          <w:szCs w:val="23"/>
        </w:rPr>
        <w:t xml:space="preserve">) </w:t>
      </w:r>
      <w:r w:rsidR="00B2783E">
        <w:rPr>
          <w:sz w:val="23"/>
          <w:szCs w:val="23"/>
        </w:rPr>
        <w:t>Z</w:t>
      </w:r>
      <w:r w:rsidR="00BF78F9">
        <w:rPr>
          <w:sz w:val="23"/>
          <w:szCs w:val="23"/>
        </w:rPr>
        <w:t>-</w:t>
      </w:r>
      <w:r w:rsidR="00B2783E">
        <w:rPr>
          <w:sz w:val="23"/>
          <w:szCs w:val="23"/>
        </w:rPr>
        <w:t xml:space="preserve">scored </w:t>
      </w:r>
      <w:proofErr w:type="spellStart"/>
      <w:r w:rsidR="00DF676F" w:rsidRPr="00DF676F">
        <w:rPr>
          <w:sz w:val="23"/>
          <w:szCs w:val="23"/>
        </w:rPr>
        <w:t>DotPlot</w:t>
      </w:r>
      <w:proofErr w:type="spellEnd"/>
      <w:r w:rsidR="00DF676F" w:rsidRPr="00DF676F">
        <w:rPr>
          <w:sz w:val="23"/>
          <w:szCs w:val="23"/>
        </w:rPr>
        <w:t xml:space="preserve"> of marker expression for each CD8</w:t>
      </w:r>
      <w:r w:rsidR="00DF676F">
        <w:rPr>
          <w:sz w:val="23"/>
          <w:szCs w:val="23"/>
          <w:vertAlign w:val="superscript"/>
        </w:rPr>
        <w:t>+</w:t>
      </w:r>
      <w:r w:rsidR="00DF676F" w:rsidRPr="00DF676F">
        <w:rPr>
          <w:sz w:val="23"/>
          <w:szCs w:val="23"/>
        </w:rPr>
        <w:t xml:space="preserve"> T cell </w:t>
      </w:r>
      <w:r w:rsidR="00BF78F9">
        <w:rPr>
          <w:sz w:val="23"/>
          <w:szCs w:val="23"/>
        </w:rPr>
        <w:t>sub</w:t>
      </w:r>
      <w:r w:rsidR="00DF676F" w:rsidRPr="00DF676F">
        <w:rPr>
          <w:sz w:val="23"/>
          <w:szCs w:val="23"/>
        </w:rPr>
        <w:t xml:space="preserve">cluster. </w:t>
      </w:r>
      <w:r w:rsidR="00B2783E">
        <w:rPr>
          <w:sz w:val="23"/>
          <w:szCs w:val="23"/>
        </w:rPr>
        <w:t>C</w:t>
      </w:r>
      <w:r w:rsidR="00DF676F" w:rsidRPr="00DF676F">
        <w:rPr>
          <w:sz w:val="23"/>
          <w:szCs w:val="23"/>
        </w:rPr>
        <w:t xml:space="preserve">) Significantly increased proportion of </w:t>
      </w:r>
      <w:r w:rsidR="00BF78F9">
        <w:rPr>
          <w:sz w:val="23"/>
          <w:szCs w:val="23"/>
        </w:rPr>
        <w:t>sub</w:t>
      </w:r>
      <w:r w:rsidR="00DF676F" w:rsidRPr="00DF676F">
        <w:rPr>
          <w:sz w:val="23"/>
          <w:szCs w:val="23"/>
        </w:rPr>
        <w:t>cluster 0 (CXCR3</w:t>
      </w:r>
      <w:r w:rsidR="00DF676F" w:rsidRPr="00DF676F">
        <w:rPr>
          <w:sz w:val="23"/>
          <w:szCs w:val="23"/>
          <w:vertAlign w:val="superscript"/>
        </w:rPr>
        <w:t>lo</w:t>
      </w:r>
      <w:r w:rsidR="00DF676F" w:rsidRPr="00DF676F">
        <w:rPr>
          <w:sz w:val="23"/>
          <w:szCs w:val="23"/>
        </w:rPr>
        <w:t xml:space="preserve"> naïve like) in T1D </w:t>
      </w:r>
      <w:proofErr w:type="spellStart"/>
      <w:r w:rsidR="00BF78F9">
        <w:rPr>
          <w:sz w:val="23"/>
          <w:szCs w:val="23"/>
        </w:rPr>
        <w:t>pLN</w:t>
      </w:r>
      <w:proofErr w:type="spellEnd"/>
      <w:r w:rsidR="00BF78F9" w:rsidRPr="00DF676F">
        <w:rPr>
          <w:sz w:val="23"/>
          <w:szCs w:val="23"/>
        </w:rPr>
        <w:t xml:space="preserve"> </w:t>
      </w:r>
      <w:r w:rsidR="00DF676F" w:rsidRPr="00DF676F">
        <w:rPr>
          <w:sz w:val="23"/>
          <w:szCs w:val="23"/>
        </w:rPr>
        <w:t xml:space="preserve">as determined by linear modeling with </w:t>
      </w:r>
      <w:r w:rsidR="00BF78F9">
        <w:rPr>
          <w:sz w:val="23"/>
          <w:szCs w:val="23"/>
        </w:rPr>
        <w:t xml:space="preserve">donor </w:t>
      </w:r>
      <w:r w:rsidR="00DF676F" w:rsidRPr="00DF676F">
        <w:rPr>
          <w:sz w:val="23"/>
          <w:szCs w:val="23"/>
        </w:rPr>
        <w:t>age and</w:t>
      </w:r>
      <w:r w:rsidR="00BF78F9">
        <w:rPr>
          <w:sz w:val="23"/>
          <w:szCs w:val="23"/>
        </w:rPr>
        <w:t xml:space="preserve"> </w:t>
      </w:r>
      <w:proofErr w:type="spellStart"/>
      <w:r w:rsidR="00BF78F9">
        <w:rPr>
          <w:sz w:val="23"/>
          <w:szCs w:val="23"/>
        </w:rPr>
        <w:t>CyTOF</w:t>
      </w:r>
      <w:proofErr w:type="spellEnd"/>
      <w:r w:rsidR="00DF676F" w:rsidRPr="00DF676F">
        <w:rPr>
          <w:sz w:val="23"/>
          <w:szCs w:val="23"/>
        </w:rPr>
        <w:t xml:space="preserve"> batch as covariates. </w:t>
      </w:r>
      <w:r w:rsidR="00B2783E">
        <w:rPr>
          <w:sz w:val="23"/>
          <w:szCs w:val="23"/>
        </w:rPr>
        <w:t>D</w:t>
      </w:r>
      <w:r w:rsidR="00DF676F" w:rsidRPr="00DF676F">
        <w:rPr>
          <w:sz w:val="23"/>
          <w:szCs w:val="23"/>
        </w:rPr>
        <w:t>) Significantly increased percentage of naïve CD8</w:t>
      </w:r>
      <w:r w:rsidR="00DF676F">
        <w:rPr>
          <w:sz w:val="23"/>
          <w:szCs w:val="23"/>
          <w:vertAlign w:val="superscript"/>
        </w:rPr>
        <w:t>+</w:t>
      </w:r>
      <w:r w:rsidR="00DF676F" w:rsidRPr="00DF676F">
        <w:rPr>
          <w:sz w:val="23"/>
          <w:szCs w:val="23"/>
        </w:rPr>
        <w:t xml:space="preserve"> T </w:t>
      </w:r>
      <w:r w:rsidR="00DF676F" w:rsidRPr="00DF676F">
        <w:rPr>
          <w:sz w:val="23"/>
          <w:szCs w:val="23"/>
        </w:rPr>
        <w:lastRenderedPageBreak/>
        <w:t xml:space="preserve">cells expressing CXCR3 found in an independent cohort of </w:t>
      </w:r>
      <w:proofErr w:type="spellStart"/>
      <w:r w:rsidR="00DF676F" w:rsidRPr="00DF676F">
        <w:rPr>
          <w:sz w:val="23"/>
          <w:szCs w:val="23"/>
        </w:rPr>
        <w:t>pLN</w:t>
      </w:r>
      <w:proofErr w:type="spellEnd"/>
      <w:r w:rsidR="00DF676F" w:rsidRPr="00DF676F">
        <w:rPr>
          <w:sz w:val="23"/>
          <w:szCs w:val="23"/>
        </w:rPr>
        <w:t xml:space="preserve"> donors by flow cytometry. P value for (</w:t>
      </w:r>
      <w:r w:rsidR="0031578C">
        <w:rPr>
          <w:sz w:val="23"/>
          <w:szCs w:val="23"/>
        </w:rPr>
        <w:t>D</w:t>
      </w:r>
      <w:r w:rsidR="00DF676F" w:rsidRPr="00DF676F">
        <w:rPr>
          <w:sz w:val="23"/>
          <w:szCs w:val="23"/>
        </w:rPr>
        <w:t xml:space="preserve">) is the result of an ordinary one-way ANOVA with Tukey’s </w:t>
      </w:r>
      <w:r w:rsidR="00362F5F">
        <w:rPr>
          <w:sz w:val="23"/>
          <w:szCs w:val="23"/>
        </w:rPr>
        <w:t>multiple test correction.</w:t>
      </w:r>
    </w:p>
    <w:p w14:paraId="0BEF9B99" w14:textId="5EE94C65" w:rsidR="00031E0F" w:rsidRDefault="00031E0F" w:rsidP="007816E9">
      <w:pPr>
        <w:spacing w:before="100" w:beforeAutospacing="1" w:line="480" w:lineRule="auto"/>
        <w:jc w:val="both"/>
        <w:rPr>
          <w:sz w:val="23"/>
          <w:szCs w:val="23"/>
        </w:rPr>
      </w:pPr>
    </w:p>
    <w:p w14:paraId="093201B2" w14:textId="58EA8145" w:rsidR="008A1EE1" w:rsidRDefault="008A1EE1" w:rsidP="007816E9">
      <w:pPr>
        <w:spacing w:before="100" w:beforeAutospacing="1" w:line="480" w:lineRule="auto"/>
        <w:jc w:val="both"/>
        <w:rPr>
          <w:sz w:val="23"/>
          <w:szCs w:val="23"/>
        </w:rPr>
      </w:pPr>
      <w:r w:rsidRPr="007816E9">
        <w:rPr>
          <w:b/>
          <w:bCs/>
          <w:sz w:val="23"/>
          <w:szCs w:val="23"/>
        </w:rPr>
        <w:t xml:space="preserve">Figure </w:t>
      </w:r>
      <w:r w:rsidR="006D6BDD" w:rsidRPr="007816E9">
        <w:rPr>
          <w:b/>
          <w:bCs/>
          <w:sz w:val="23"/>
          <w:szCs w:val="23"/>
        </w:rPr>
        <w:t>3</w:t>
      </w:r>
      <w:r w:rsidRPr="007816E9">
        <w:rPr>
          <w:b/>
          <w:bCs/>
          <w:sz w:val="23"/>
          <w:szCs w:val="23"/>
        </w:rPr>
        <w:t xml:space="preserve">. </w:t>
      </w:r>
      <w:r w:rsidR="00DF676F" w:rsidRPr="007816E9">
        <w:rPr>
          <w:b/>
          <w:bCs/>
          <w:sz w:val="23"/>
          <w:szCs w:val="23"/>
        </w:rPr>
        <w:t>IL-15 is predicted to drive signatures of memory maintenance and effector function in T1D.</w:t>
      </w:r>
      <w:r w:rsidR="00DF676F" w:rsidRPr="00DF676F">
        <w:rPr>
          <w:sz w:val="23"/>
          <w:szCs w:val="23"/>
        </w:rPr>
        <w:t xml:space="preserve"> A) </w:t>
      </w:r>
      <w:r w:rsidR="00B2783E">
        <w:rPr>
          <w:sz w:val="23"/>
          <w:szCs w:val="23"/>
        </w:rPr>
        <w:t xml:space="preserve">Experimental workflow for </w:t>
      </w:r>
      <w:proofErr w:type="spellStart"/>
      <w:r w:rsidR="0057689A">
        <w:rPr>
          <w:sz w:val="23"/>
          <w:szCs w:val="23"/>
        </w:rPr>
        <w:t>sc</w:t>
      </w:r>
      <w:r w:rsidR="00B2783E">
        <w:rPr>
          <w:sz w:val="23"/>
          <w:szCs w:val="23"/>
        </w:rPr>
        <w:t>RNAseq</w:t>
      </w:r>
      <w:proofErr w:type="spellEnd"/>
      <w:r w:rsidR="00B2783E">
        <w:rPr>
          <w:sz w:val="23"/>
          <w:szCs w:val="23"/>
        </w:rPr>
        <w:t xml:space="preserve"> of </w:t>
      </w:r>
      <w:proofErr w:type="spellStart"/>
      <w:r w:rsidR="00B2783E">
        <w:rPr>
          <w:sz w:val="23"/>
          <w:szCs w:val="23"/>
        </w:rPr>
        <w:t>pLN.</w:t>
      </w:r>
      <w:proofErr w:type="spellEnd"/>
      <w:r w:rsidR="00B2783E">
        <w:rPr>
          <w:sz w:val="23"/>
          <w:szCs w:val="23"/>
        </w:rPr>
        <w:t xml:space="preserve"> B) </w:t>
      </w:r>
      <w:r w:rsidR="00DF676F" w:rsidRPr="00DF676F">
        <w:rPr>
          <w:sz w:val="23"/>
          <w:szCs w:val="23"/>
        </w:rPr>
        <w:t xml:space="preserve">UMAP projection of </w:t>
      </w:r>
      <w:r w:rsidR="00FC0AAE">
        <w:rPr>
          <w:sz w:val="23"/>
          <w:szCs w:val="23"/>
        </w:rPr>
        <w:t xml:space="preserve">total </w:t>
      </w:r>
      <w:proofErr w:type="spellStart"/>
      <w:r w:rsidR="00FC0AAE">
        <w:rPr>
          <w:sz w:val="23"/>
          <w:szCs w:val="23"/>
        </w:rPr>
        <w:t>pLN</w:t>
      </w:r>
      <w:proofErr w:type="spellEnd"/>
      <w:r w:rsidR="00FC0AAE">
        <w:rPr>
          <w:sz w:val="23"/>
          <w:szCs w:val="23"/>
        </w:rPr>
        <w:t xml:space="preserve"> cells</w:t>
      </w:r>
      <w:r w:rsidR="00063AA2">
        <w:rPr>
          <w:sz w:val="23"/>
          <w:szCs w:val="23"/>
        </w:rPr>
        <w:t>,</w:t>
      </w:r>
      <w:r w:rsidR="00FC0AAE">
        <w:rPr>
          <w:sz w:val="23"/>
          <w:szCs w:val="23"/>
        </w:rPr>
        <w:t xml:space="preserve"> which were </w:t>
      </w:r>
      <w:proofErr w:type="spellStart"/>
      <w:r w:rsidR="00FC0AAE">
        <w:rPr>
          <w:sz w:val="23"/>
          <w:szCs w:val="23"/>
        </w:rPr>
        <w:t>sub</w:t>
      </w:r>
      <w:r w:rsidR="00063AA2">
        <w:rPr>
          <w:sz w:val="23"/>
          <w:szCs w:val="23"/>
        </w:rPr>
        <w:t>s</w:t>
      </w:r>
      <w:r w:rsidR="00FC0AAE">
        <w:rPr>
          <w:sz w:val="23"/>
          <w:szCs w:val="23"/>
        </w:rPr>
        <w:t>etted</w:t>
      </w:r>
      <w:proofErr w:type="spellEnd"/>
      <w:r w:rsidR="00FC0AAE">
        <w:rPr>
          <w:sz w:val="23"/>
          <w:szCs w:val="23"/>
        </w:rPr>
        <w:t xml:space="preserve"> to </w:t>
      </w:r>
      <w:r w:rsidR="00DF676F" w:rsidRPr="00DF676F">
        <w:rPr>
          <w:sz w:val="23"/>
          <w:szCs w:val="23"/>
        </w:rPr>
        <w:t xml:space="preserve">T cells, reintegrated with </w:t>
      </w:r>
      <w:proofErr w:type="spellStart"/>
      <w:r w:rsidR="00DF676F" w:rsidRPr="00DF676F">
        <w:rPr>
          <w:sz w:val="23"/>
          <w:szCs w:val="23"/>
        </w:rPr>
        <w:t>rpca</w:t>
      </w:r>
      <w:proofErr w:type="spellEnd"/>
      <w:r w:rsidR="00063AA2">
        <w:rPr>
          <w:sz w:val="23"/>
          <w:szCs w:val="23"/>
        </w:rPr>
        <w:t>,</w:t>
      </w:r>
      <w:r w:rsidR="00DF676F" w:rsidRPr="00DF676F">
        <w:rPr>
          <w:sz w:val="23"/>
          <w:szCs w:val="23"/>
        </w:rPr>
        <w:t xml:space="preserve"> and </w:t>
      </w:r>
      <w:proofErr w:type="spellStart"/>
      <w:r w:rsidR="00DF676F" w:rsidRPr="00DF676F">
        <w:rPr>
          <w:sz w:val="23"/>
          <w:szCs w:val="23"/>
        </w:rPr>
        <w:t>reclustered</w:t>
      </w:r>
      <w:proofErr w:type="spellEnd"/>
      <w:r w:rsidR="00DF676F" w:rsidRPr="00DF676F">
        <w:rPr>
          <w:sz w:val="23"/>
          <w:szCs w:val="23"/>
        </w:rPr>
        <w:t>, resulting in 15 T cell clusters</w:t>
      </w:r>
      <w:r w:rsidR="00FC0AAE">
        <w:rPr>
          <w:sz w:val="23"/>
          <w:szCs w:val="23"/>
        </w:rPr>
        <w:t xml:space="preserve"> (</w:t>
      </w:r>
      <w:r w:rsidR="00B2783E">
        <w:rPr>
          <w:sz w:val="23"/>
          <w:szCs w:val="23"/>
        </w:rPr>
        <w:t>C</w:t>
      </w:r>
      <w:r w:rsidR="00DF676F" w:rsidRPr="00DF676F">
        <w:rPr>
          <w:sz w:val="23"/>
          <w:szCs w:val="23"/>
        </w:rPr>
        <w:t>)</w:t>
      </w:r>
      <w:r w:rsidR="00FC0AAE">
        <w:rPr>
          <w:sz w:val="23"/>
          <w:szCs w:val="23"/>
        </w:rPr>
        <w:t>.</w:t>
      </w:r>
      <w:r w:rsidR="00DF676F" w:rsidRPr="00DF676F">
        <w:rPr>
          <w:sz w:val="23"/>
          <w:szCs w:val="23"/>
        </w:rPr>
        <w:t xml:space="preserve"> </w:t>
      </w:r>
      <w:r w:rsidR="00FC0AAE">
        <w:rPr>
          <w:sz w:val="23"/>
          <w:szCs w:val="23"/>
        </w:rPr>
        <w:t xml:space="preserve">D) Heatmap of Z-scored gene expression data showing a selection of </w:t>
      </w:r>
      <w:r w:rsidR="00061D58">
        <w:rPr>
          <w:sz w:val="23"/>
          <w:szCs w:val="23"/>
        </w:rPr>
        <w:t>DEGs</w:t>
      </w:r>
      <w:r w:rsidR="00FC0AAE">
        <w:rPr>
          <w:sz w:val="23"/>
          <w:szCs w:val="23"/>
        </w:rPr>
        <w:t xml:space="preserve"> between T1D donors and ND donors across </w:t>
      </w:r>
      <w:r w:rsidR="00B6193C">
        <w:rPr>
          <w:sz w:val="23"/>
          <w:szCs w:val="23"/>
        </w:rPr>
        <w:t>n</w:t>
      </w:r>
      <w:r w:rsidR="00FC0AAE">
        <w:rPr>
          <w:sz w:val="23"/>
          <w:szCs w:val="23"/>
        </w:rPr>
        <w:t xml:space="preserve">aïve, Teff, and </w:t>
      </w:r>
      <w:proofErr w:type="spellStart"/>
      <w:r w:rsidR="00FC0AAE">
        <w:rPr>
          <w:sz w:val="23"/>
          <w:szCs w:val="23"/>
        </w:rPr>
        <w:t>Texh</w:t>
      </w:r>
      <w:proofErr w:type="spellEnd"/>
      <w:r w:rsidR="00FC0AAE">
        <w:rPr>
          <w:sz w:val="23"/>
          <w:szCs w:val="23"/>
        </w:rPr>
        <w:t xml:space="preserve"> CD8</w:t>
      </w:r>
      <w:r w:rsidR="00FC0AAE">
        <w:rPr>
          <w:sz w:val="23"/>
          <w:szCs w:val="23"/>
          <w:vertAlign w:val="superscript"/>
        </w:rPr>
        <w:t>+</w:t>
      </w:r>
      <w:r w:rsidR="00FC0AAE">
        <w:rPr>
          <w:sz w:val="23"/>
          <w:szCs w:val="23"/>
        </w:rPr>
        <w:t xml:space="preserve"> T cells. E</w:t>
      </w:r>
      <w:r w:rsidR="00DF676F" w:rsidRPr="00DF676F">
        <w:rPr>
          <w:sz w:val="23"/>
          <w:szCs w:val="23"/>
        </w:rPr>
        <w:t xml:space="preserve">) </w:t>
      </w:r>
      <w:r w:rsidR="00B2783E">
        <w:rPr>
          <w:sz w:val="23"/>
          <w:szCs w:val="23"/>
        </w:rPr>
        <w:t xml:space="preserve">Network plot </w:t>
      </w:r>
      <w:r w:rsidR="00DF676F" w:rsidRPr="00DF676F">
        <w:rPr>
          <w:sz w:val="23"/>
          <w:szCs w:val="23"/>
        </w:rPr>
        <w:t xml:space="preserve">using </w:t>
      </w:r>
      <w:r w:rsidR="00061D58">
        <w:rPr>
          <w:sz w:val="23"/>
          <w:szCs w:val="23"/>
        </w:rPr>
        <w:t>DEGs</w:t>
      </w:r>
      <w:r w:rsidR="00DF676F" w:rsidRPr="00DF676F">
        <w:rPr>
          <w:sz w:val="23"/>
          <w:szCs w:val="23"/>
        </w:rPr>
        <w:t xml:space="preserve"> </w:t>
      </w:r>
      <w:r w:rsidR="00FC0AAE">
        <w:rPr>
          <w:sz w:val="23"/>
          <w:szCs w:val="23"/>
        </w:rPr>
        <w:t xml:space="preserve">in </w:t>
      </w:r>
      <w:r w:rsidR="00B6193C">
        <w:rPr>
          <w:sz w:val="23"/>
          <w:szCs w:val="23"/>
        </w:rPr>
        <w:t>n</w:t>
      </w:r>
      <w:r w:rsidR="00FC0AAE">
        <w:rPr>
          <w:sz w:val="23"/>
          <w:szCs w:val="23"/>
        </w:rPr>
        <w:t xml:space="preserve">aïve CD8 T cells </w:t>
      </w:r>
      <w:r w:rsidR="00DF676F" w:rsidRPr="00DF676F">
        <w:rPr>
          <w:sz w:val="23"/>
          <w:szCs w:val="23"/>
        </w:rPr>
        <w:t xml:space="preserve">showing enrichment of </w:t>
      </w:r>
      <w:proofErr w:type="spellStart"/>
      <w:r w:rsidR="00B2783E">
        <w:rPr>
          <w:sz w:val="23"/>
          <w:szCs w:val="23"/>
        </w:rPr>
        <w:t>reactome</w:t>
      </w:r>
      <w:proofErr w:type="spellEnd"/>
      <w:r w:rsidR="00B2783E">
        <w:rPr>
          <w:sz w:val="23"/>
          <w:szCs w:val="23"/>
        </w:rPr>
        <w:t xml:space="preserve"> pathways in T1D</w:t>
      </w:r>
      <w:r w:rsidR="00DF676F" w:rsidRPr="00DF676F">
        <w:rPr>
          <w:sz w:val="23"/>
          <w:szCs w:val="23"/>
        </w:rPr>
        <w:t xml:space="preserve">. </w:t>
      </w:r>
      <w:r w:rsidR="00FC0AAE">
        <w:rPr>
          <w:sz w:val="23"/>
          <w:szCs w:val="23"/>
        </w:rPr>
        <w:t>F</w:t>
      </w:r>
      <w:r w:rsidR="00B2783E">
        <w:rPr>
          <w:sz w:val="23"/>
          <w:szCs w:val="23"/>
        </w:rPr>
        <w:t>)</w:t>
      </w:r>
      <w:r w:rsidR="00B2783E" w:rsidRPr="00B2783E">
        <w:rPr>
          <w:sz w:val="23"/>
          <w:szCs w:val="23"/>
        </w:rPr>
        <w:t xml:space="preserve"> </w:t>
      </w:r>
      <w:r w:rsidR="00B2783E">
        <w:rPr>
          <w:sz w:val="23"/>
          <w:szCs w:val="23"/>
        </w:rPr>
        <w:t xml:space="preserve">Network plot </w:t>
      </w:r>
      <w:r w:rsidR="00B2783E" w:rsidRPr="00DF676F">
        <w:rPr>
          <w:sz w:val="23"/>
          <w:szCs w:val="23"/>
        </w:rPr>
        <w:t>using D</w:t>
      </w:r>
      <w:r w:rsidR="00061D58">
        <w:rPr>
          <w:sz w:val="23"/>
          <w:szCs w:val="23"/>
        </w:rPr>
        <w:t>EGs</w:t>
      </w:r>
      <w:r w:rsidR="00FC0AAE">
        <w:rPr>
          <w:sz w:val="23"/>
          <w:szCs w:val="23"/>
        </w:rPr>
        <w:t xml:space="preserve"> in CD8 Teff cells </w:t>
      </w:r>
      <w:r w:rsidR="00B2783E" w:rsidRPr="00DF676F">
        <w:rPr>
          <w:sz w:val="23"/>
          <w:szCs w:val="23"/>
        </w:rPr>
        <w:t xml:space="preserve">showing enrichment of </w:t>
      </w:r>
      <w:proofErr w:type="spellStart"/>
      <w:r w:rsidR="00B2783E">
        <w:rPr>
          <w:sz w:val="23"/>
          <w:szCs w:val="23"/>
        </w:rPr>
        <w:t>reactome</w:t>
      </w:r>
      <w:proofErr w:type="spellEnd"/>
      <w:r w:rsidR="00B2783E">
        <w:rPr>
          <w:sz w:val="23"/>
          <w:szCs w:val="23"/>
        </w:rPr>
        <w:t xml:space="preserve"> pathways in T1D. </w:t>
      </w:r>
      <w:r w:rsidR="00FC0AAE">
        <w:rPr>
          <w:sz w:val="23"/>
          <w:szCs w:val="23"/>
        </w:rPr>
        <w:t>G</w:t>
      </w:r>
      <w:r w:rsidR="00B2783E">
        <w:rPr>
          <w:sz w:val="23"/>
          <w:szCs w:val="23"/>
        </w:rPr>
        <w:t xml:space="preserve">) Network plot </w:t>
      </w:r>
      <w:r w:rsidR="00B2783E" w:rsidRPr="00DF676F">
        <w:rPr>
          <w:sz w:val="23"/>
          <w:szCs w:val="23"/>
        </w:rPr>
        <w:t>using DE</w:t>
      </w:r>
      <w:r w:rsidR="00061D58">
        <w:rPr>
          <w:sz w:val="23"/>
          <w:szCs w:val="23"/>
        </w:rPr>
        <w:t>Gs</w:t>
      </w:r>
      <w:r w:rsidR="00B2783E" w:rsidRPr="00DF676F">
        <w:rPr>
          <w:sz w:val="23"/>
          <w:szCs w:val="23"/>
        </w:rPr>
        <w:t xml:space="preserve"> </w:t>
      </w:r>
      <w:r w:rsidR="00FC0AAE">
        <w:rPr>
          <w:sz w:val="23"/>
          <w:szCs w:val="23"/>
        </w:rPr>
        <w:t xml:space="preserve">in CD8 </w:t>
      </w:r>
      <w:proofErr w:type="spellStart"/>
      <w:r w:rsidR="00FC0AAE">
        <w:rPr>
          <w:sz w:val="23"/>
          <w:szCs w:val="23"/>
        </w:rPr>
        <w:t>Texh</w:t>
      </w:r>
      <w:proofErr w:type="spellEnd"/>
      <w:r w:rsidR="00FC0AAE">
        <w:rPr>
          <w:sz w:val="23"/>
          <w:szCs w:val="23"/>
        </w:rPr>
        <w:t xml:space="preserve"> cells </w:t>
      </w:r>
      <w:r w:rsidR="00B2783E" w:rsidRPr="00DF676F">
        <w:rPr>
          <w:sz w:val="23"/>
          <w:szCs w:val="23"/>
        </w:rPr>
        <w:t xml:space="preserve">showing enrichment of </w:t>
      </w:r>
      <w:proofErr w:type="spellStart"/>
      <w:r w:rsidR="00B2783E">
        <w:rPr>
          <w:sz w:val="23"/>
          <w:szCs w:val="23"/>
        </w:rPr>
        <w:t>reactome</w:t>
      </w:r>
      <w:proofErr w:type="spellEnd"/>
      <w:r w:rsidR="00B2783E">
        <w:rPr>
          <w:sz w:val="23"/>
          <w:szCs w:val="23"/>
        </w:rPr>
        <w:t xml:space="preserve"> pathways in T1D. </w:t>
      </w:r>
      <w:r w:rsidR="00FC0AAE">
        <w:rPr>
          <w:sz w:val="23"/>
          <w:szCs w:val="23"/>
        </w:rPr>
        <w:t>H</w:t>
      </w:r>
      <w:r w:rsidR="00DF676F" w:rsidRPr="00DF676F">
        <w:rPr>
          <w:sz w:val="23"/>
          <w:szCs w:val="23"/>
        </w:rPr>
        <w:t xml:space="preserve">) </w:t>
      </w:r>
      <w:r w:rsidR="00B2783E">
        <w:rPr>
          <w:sz w:val="23"/>
          <w:szCs w:val="23"/>
        </w:rPr>
        <w:t xml:space="preserve">Compass </w:t>
      </w:r>
      <w:r w:rsidR="00DF676F" w:rsidRPr="00DF676F">
        <w:rPr>
          <w:sz w:val="23"/>
          <w:szCs w:val="23"/>
        </w:rPr>
        <w:t>plot of IREA results using the top genes upregulated in T1D in naïve CD8</w:t>
      </w:r>
      <w:r w:rsidR="00DF676F">
        <w:rPr>
          <w:sz w:val="23"/>
          <w:szCs w:val="23"/>
          <w:vertAlign w:val="superscript"/>
        </w:rPr>
        <w:t>+</w:t>
      </w:r>
      <w:r w:rsidR="00DF676F" w:rsidRPr="00DF676F">
        <w:rPr>
          <w:sz w:val="23"/>
          <w:szCs w:val="23"/>
        </w:rPr>
        <w:t xml:space="preserve"> T cells</w:t>
      </w:r>
      <w:r w:rsidR="00B2783E">
        <w:rPr>
          <w:sz w:val="23"/>
          <w:szCs w:val="23"/>
        </w:rPr>
        <w:t xml:space="preserve"> (p&lt;0.05, log2FC&gt;0.26)</w:t>
      </w:r>
      <w:r w:rsidR="00DF676F" w:rsidRPr="00DF676F">
        <w:rPr>
          <w:sz w:val="23"/>
          <w:szCs w:val="23"/>
        </w:rPr>
        <w:t xml:space="preserve"> as input. </w:t>
      </w:r>
      <w:r w:rsidR="00FC0AAE">
        <w:rPr>
          <w:sz w:val="23"/>
          <w:szCs w:val="23"/>
        </w:rPr>
        <w:t>I</w:t>
      </w:r>
      <w:r w:rsidR="00DF676F" w:rsidRPr="00DF676F">
        <w:rPr>
          <w:sz w:val="23"/>
          <w:szCs w:val="23"/>
        </w:rPr>
        <w:t xml:space="preserve">) </w:t>
      </w:r>
      <w:bookmarkStart w:id="15" w:name="OLE_LINK169"/>
      <w:bookmarkStart w:id="16" w:name="OLE_LINK170"/>
      <w:r w:rsidR="00B2783E">
        <w:rPr>
          <w:sz w:val="23"/>
          <w:szCs w:val="23"/>
        </w:rPr>
        <w:t>Compass</w:t>
      </w:r>
      <w:r w:rsidR="00B2783E" w:rsidRPr="00DF676F">
        <w:rPr>
          <w:sz w:val="23"/>
          <w:szCs w:val="23"/>
        </w:rPr>
        <w:t xml:space="preserve"> </w:t>
      </w:r>
      <w:r w:rsidR="00DF676F" w:rsidRPr="00DF676F">
        <w:rPr>
          <w:sz w:val="23"/>
          <w:szCs w:val="23"/>
        </w:rPr>
        <w:t>plot of IREA results using the top genes upregulated in T1D in CD8</w:t>
      </w:r>
      <w:r w:rsidR="00DF676F" w:rsidRPr="00DF676F">
        <w:rPr>
          <w:sz w:val="23"/>
          <w:szCs w:val="23"/>
          <w:vertAlign w:val="superscript"/>
        </w:rPr>
        <w:t>+</w:t>
      </w:r>
      <w:r w:rsidR="00DF676F" w:rsidRPr="00DF676F">
        <w:rPr>
          <w:sz w:val="23"/>
          <w:szCs w:val="23"/>
        </w:rPr>
        <w:t xml:space="preserve"> Teff cells</w:t>
      </w:r>
      <w:r w:rsidR="00B2783E">
        <w:rPr>
          <w:sz w:val="23"/>
          <w:szCs w:val="23"/>
        </w:rPr>
        <w:t xml:space="preserve"> (p&lt;0.05, log2FC&gt;0.26) </w:t>
      </w:r>
      <w:r w:rsidR="00DF676F" w:rsidRPr="00DF676F">
        <w:rPr>
          <w:sz w:val="23"/>
          <w:szCs w:val="23"/>
        </w:rPr>
        <w:t xml:space="preserve">as input. </w:t>
      </w:r>
      <w:r w:rsidR="00FC0AAE">
        <w:rPr>
          <w:sz w:val="23"/>
          <w:szCs w:val="23"/>
        </w:rPr>
        <w:t>J</w:t>
      </w:r>
      <w:r w:rsidR="00B2783E">
        <w:rPr>
          <w:sz w:val="23"/>
          <w:szCs w:val="23"/>
        </w:rPr>
        <w:t>) Compass</w:t>
      </w:r>
      <w:r w:rsidR="00B2783E" w:rsidRPr="00DF676F">
        <w:rPr>
          <w:sz w:val="23"/>
          <w:szCs w:val="23"/>
        </w:rPr>
        <w:t xml:space="preserve"> plot of IREA results using the top genes upregulated in T1D in CD8</w:t>
      </w:r>
      <w:r w:rsidR="00B2783E" w:rsidRPr="00DF676F">
        <w:rPr>
          <w:sz w:val="23"/>
          <w:szCs w:val="23"/>
          <w:vertAlign w:val="superscript"/>
        </w:rPr>
        <w:t>+</w:t>
      </w:r>
      <w:r w:rsidR="00B2783E" w:rsidRPr="00DF676F">
        <w:rPr>
          <w:sz w:val="23"/>
          <w:szCs w:val="23"/>
        </w:rPr>
        <w:t xml:space="preserve"> </w:t>
      </w:r>
      <w:proofErr w:type="spellStart"/>
      <w:r w:rsidR="00B2783E" w:rsidRPr="00DF676F">
        <w:rPr>
          <w:sz w:val="23"/>
          <w:szCs w:val="23"/>
        </w:rPr>
        <w:t>Te</w:t>
      </w:r>
      <w:r w:rsidR="00B2783E">
        <w:rPr>
          <w:sz w:val="23"/>
          <w:szCs w:val="23"/>
        </w:rPr>
        <w:t>xh</w:t>
      </w:r>
      <w:proofErr w:type="spellEnd"/>
      <w:r w:rsidR="00B2783E" w:rsidRPr="00DF676F">
        <w:rPr>
          <w:sz w:val="23"/>
          <w:szCs w:val="23"/>
        </w:rPr>
        <w:t xml:space="preserve"> cells</w:t>
      </w:r>
      <w:r w:rsidR="00B2783E">
        <w:rPr>
          <w:sz w:val="23"/>
          <w:szCs w:val="23"/>
        </w:rPr>
        <w:t xml:space="preserve"> (p&lt;0.05, log2FC&gt;0.26) </w:t>
      </w:r>
      <w:r w:rsidR="00B2783E" w:rsidRPr="00DF676F">
        <w:rPr>
          <w:sz w:val="23"/>
          <w:szCs w:val="23"/>
        </w:rPr>
        <w:t>as input</w:t>
      </w:r>
      <w:r w:rsidR="00B2783E">
        <w:rPr>
          <w:sz w:val="23"/>
          <w:szCs w:val="23"/>
        </w:rPr>
        <w:t xml:space="preserve">. </w:t>
      </w:r>
      <w:r w:rsidR="002726FD">
        <w:rPr>
          <w:sz w:val="23"/>
          <w:szCs w:val="23"/>
        </w:rPr>
        <w:t xml:space="preserve">H-J) </w:t>
      </w:r>
      <w:r w:rsidR="00A57C64">
        <w:rPr>
          <w:sz w:val="23"/>
          <w:szCs w:val="23"/>
        </w:rPr>
        <w:t xml:space="preserve">Bar height is indicative of enrichment score, while color corresponds to </w:t>
      </w:r>
      <w:r w:rsidR="00A57C64" w:rsidRPr="00A57C64">
        <w:rPr>
          <w:sz w:val="23"/>
          <w:szCs w:val="23"/>
        </w:rPr>
        <w:t>FDR-adjusted P value (two-sided Wilcoxon rank-sum test)</w:t>
      </w:r>
      <w:r w:rsidR="00C56252">
        <w:rPr>
          <w:sz w:val="23"/>
          <w:szCs w:val="23"/>
        </w:rPr>
        <w:t>, red or blue arcs indicate significant positive or negative enrichment, respectively</w:t>
      </w:r>
      <w:r w:rsidR="00A57C64">
        <w:rPr>
          <w:sz w:val="23"/>
          <w:szCs w:val="23"/>
        </w:rPr>
        <w:t xml:space="preserve">. </w:t>
      </w:r>
      <w:bookmarkEnd w:id="15"/>
      <w:bookmarkEnd w:id="16"/>
      <w:r w:rsidR="00DF676F" w:rsidRPr="00DF676F">
        <w:rPr>
          <w:sz w:val="23"/>
          <w:szCs w:val="23"/>
        </w:rPr>
        <w:t xml:space="preserve">Genes highlighted on </w:t>
      </w:r>
      <w:r w:rsidR="00FC0AAE">
        <w:rPr>
          <w:sz w:val="23"/>
          <w:szCs w:val="23"/>
        </w:rPr>
        <w:t>heatmap</w:t>
      </w:r>
      <w:r w:rsidR="002726FD">
        <w:rPr>
          <w:sz w:val="23"/>
          <w:szCs w:val="23"/>
        </w:rPr>
        <w:t xml:space="preserve"> (D)</w:t>
      </w:r>
      <w:r w:rsidR="00DF676F" w:rsidRPr="00DF676F">
        <w:rPr>
          <w:sz w:val="23"/>
          <w:szCs w:val="23"/>
        </w:rPr>
        <w:t xml:space="preserve"> met log2FC cutoffs of 0.26 and adjusted p</w:t>
      </w:r>
      <w:r w:rsidR="002726FD">
        <w:rPr>
          <w:sz w:val="23"/>
          <w:szCs w:val="23"/>
        </w:rPr>
        <w:t>-</w:t>
      </w:r>
      <w:r w:rsidR="00DF676F" w:rsidRPr="00DF676F">
        <w:rPr>
          <w:sz w:val="23"/>
          <w:szCs w:val="23"/>
        </w:rPr>
        <w:t xml:space="preserve">value cutoffs of 0.05. </w:t>
      </w:r>
      <w:r w:rsidR="00B2783E">
        <w:rPr>
          <w:sz w:val="23"/>
          <w:szCs w:val="23"/>
        </w:rPr>
        <w:t>Pathway</w:t>
      </w:r>
      <w:r w:rsidR="00B2783E" w:rsidRPr="00DF676F">
        <w:rPr>
          <w:sz w:val="23"/>
          <w:szCs w:val="23"/>
        </w:rPr>
        <w:t xml:space="preserve"> </w:t>
      </w:r>
      <w:r w:rsidR="00DF676F" w:rsidRPr="00DF676F">
        <w:rPr>
          <w:sz w:val="23"/>
          <w:szCs w:val="23"/>
        </w:rPr>
        <w:t xml:space="preserve">analysis was performed with the </w:t>
      </w:r>
      <w:proofErr w:type="spellStart"/>
      <w:r w:rsidR="00B2783E">
        <w:rPr>
          <w:sz w:val="23"/>
          <w:szCs w:val="23"/>
        </w:rPr>
        <w:t>reactomePA</w:t>
      </w:r>
      <w:proofErr w:type="spellEnd"/>
      <w:r w:rsidR="00B2783E" w:rsidRPr="00DF676F">
        <w:rPr>
          <w:sz w:val="23"/>
          <w:szCs w:val="23"/>
        </w:rPr>
        <w:t xml:space="preserve"> </w:t>
      </w:r>
      <w:r w:rsidR="00DF676F" w:rsidRPr="00DF676F">
        <w:rPr>
          <w:sz w:val="23"/>
          <w:szCs w:val="23"/>
        </w:rPr>
        <w:t>package</w:t>
      </w:r>
      <w:r w:rsidR="00B2783E">
        <w:rPr>
          <w:sz w:val="23"/>
          <w:szCs w:val="23"/>
        </w:rPr>
        <w:t xml:space="preserve"> and visualized </w:t>
      </w:r>
      <w:r w:rsidR="00697DFA">
        <w:rPr>
          <w:sz w:val="23"/>
          <w:szCs w:val="23"/>
        </w:rPr>
        <w:t xml:space="preserve">if adjusted p&lt;0.1 </w:t>
      </w:r>
      <w:r w:rsidR="00B2783E">
        <w:rPr>
          <w:sz w:val="23"/>
          <w:szCs w:val="23"/>
        </w:rPr>
        <w:t xml:space="preserve">with the </w:t>
      </w:r>
      <w:proofErr w:type="spellStart"/>
      <w:r w:rsidR="00B2783E">
        <w:rPr>
          <w:sz w:val="23"/>
          <w:szCs w:val="23"/>
        </w:rPr>
        <w:t>clusterprofiler</w:t>
      </w:r>
      <w:proofErr w:type="spellEnd"/>
      <w:r w:rsidR="00B2783E">
        <w:rPr>
          <w:sz w:val="23"/>
          <w:szCs w:val="23"/>
        </w:rPr>
        <w:t xml:space="preserve"> package</w:t>
      </w:r>
      <w:r w:rsidR="00697DFA">
        <w:rPr>
          <w:sz w:val="23"/>
          <w:szCs w:val="23"/>
        </w:rPr>
        <w:t>.</w:t>
      </w:r>
    </w:p>
    <w:p w14:paraId="47B49148" w14:textId="25454832" w:rsidR="0088070D" w:rsidRDefault="0088070D" w:rsidP="007816E9">
      <w:pPr>
        <w:spacing w:before="100" w:beforeAutospacing="1" w:line="480" w:lineRule="auto"/>
        <w:jc w:val="both"/>
        <w:rPr>
          <w:sz w:val="23"/>
          <w:szCs w:val="23"/>
        </w:rPr>
      </w:pPr>
    </w:p>
    <w:p w14:paraId="509A2D63" w14:textId="761BE1E9" w:rsidR="0042695D" w:rsidRDefault="00DF676F" w:rsidP="007816E9">
      <w:pPr>
        <w:spacing w:before="100" w:beforeAutospacing="1" w:line="480" w:lineRule="auto"/>
        <w:jc w:val="both"/>
        <w:rPr>
          <w:sz w:val="23"/>
          <w:szCs w:val="23"/>
        </w:rPr>
      </w:pPr>
      <w:r w:rsidRPr="007816E9">
        <w:rPr>
          <w:b/>
          <w:bCs/>
          <w:sz w:val="23"/>
          <w:szCs w:val="23"/>
        </w:rPr>
        <w:lastRenderedPageBreak/>
        <w:t>Figure 4. Integrative receptor and gene expression analysis highlights an enriched naïve CD8</w:t>
      </w:r>
      <w:r w:rsidRPr="007816E9">
        <w:rPr>
          <w:b/>
          <w:bCs/>
          <w:sz w:val="23"/>
          <w:szCs w:val="23"/>
          <w:vertAlign w:val="superscript"/>
        </w:rPr>
        <w:t>+</w:t>
      </w:r>
      <w:r w:rsidRPr="007816E9">
        <w:rPr>
          <w:b/>
          <w:bCs/>
          <w:sz w:val="23"/>
          <w:szCs w:val="23"/>
        </w:rPr>
        <w:t xml:space="preserve"> T cell TCR cluster in T1D </w:t>
      </w:r>
      <w:proofErr w:type="spellStart"/>
      <w:r w:rsidRPr="007816E9">
        <w:rPr>
          <w:b/>
          <w:bCs/>
          <w:sz w:val="23"/>
          <w:szCs w:val="23"/>
        </w:rPr>
        <w:t>pLN.</w:t>
      </w:r>
      <w:proofErr w:type="spellEnd"/>
      <w:r>
        <w:rPr>
          <w:sz w:val="23"/>
          <w:szCs w:val="23"/>
        </w:rPr>
        <w:t xml:space="preserve"> </w:t>
      </w:r>
      <w:r w:rsidR="00B2783E">
        <w:rPr>
          <w:sz w:val="23"/>
          <w:szCs w:val="23"/>
        </w:rPr>
        <w:t xml:space="preserve">A) schematic of </w:t>
      </w:r>
      <w:proofErr w:type="spellStart"/>
      <w:r w:rsidR="00B2783E">
        <w:rPr>
          <w:sz w:val="23"/>
          <w:szCs w:val="23"/>
        </w:rPr>
        <w:t>CoNGA</w:t>
      </w:r>
      <w:proofErr w:type="spellEnd"/>
      <w:r w:rsidR="00B2783E">
        <w:rPr>
          <w:sz w:val="23"/>
          <w:szCs w:val="23"/>
        </w:rPr>
        <w:t>. B</w:t>
      </w:r>
      <w:r w:rsidRPr="00DF676F">
        <w:rPr>
          <w:sz w:val="23"/>
          <w:szCs w:val="23"/>
        </w:rPr>
        <w:t xml:space="preserve">) UMAP of </w:t>
      </w:r>
      <w:proofErr w:type="spellStart"/>
      <w:r w:rsidRPr="00DF676F">
        <w:rPr>
          <w:sz w:val="23"/>
          <w:szCs w:val="23"/>
        </w:rPr>
        <w:t>subsetted</w:t>
      </w:r>
      <w:proofErr w:type="spellEnd"/>
      <w:r w:rsidRPr="00DF676F">
        <w:rPr>
          <w:sz w:val="23"/>
          <w:szCs w:val="23"/>
        </w:rPr>
        <w:t xml:space="preserve"> </w:t>
      </w:r>
      <w:r w:rsidR="005B0C58">
        <w:rPr>
          <w:sz w:val="23"/>
          <w:szCs w:val="23"/>
        </w:rPr>
        <w:t>T</w:t>
      </w:r>
      <w:r w:rsidRPr="00DF676F">
        <w:rPr>
          <w:sz w:val="23"/>
          <w:szCs w:val="23"/>
        </w:rPr>
        <w:t xml:space="preserve"> cells </w:t>
      </w:r>
      <w:r w:rsidR="00B2783E">
        <w:rPr>
          <w:sz w:val="23"/>
          <w:szCs w:val="23"/>
        </w:rPr>
        <w:t xml:space="preserve">colored by </w:t>
      </w:r>
      <w:proofErr w:type="spellStart"/>
      <w:r w:rsidR="00B2783E">
        <w:rPr>
          <w:sz w:val="23"/>
          <w:szCs w:val="23"/>
        </w:rPr>
        <w:t>CoNGA</w:t>
      </w:r>
      <w:proofErr w:type="spellEnd"/>
      <w:r w:rsidR="00B2783E">
        <w:rPr>
          <w:sz w:val="23"/>
          <w:szCs w:val="23"/>
        </w:rPr>
        <w:t xml:space="preserve"> score </w:t>
      </w:r>
      <w:r w:rsidR="00B2783E" w:rsidRPr="00DF676F">
        <w:rPr>
          <w:sz w:val="23"/>
          <w:szCs w:val="23"/>
        </w:rPr>
        <w:t>(indicative of overlap in TCR and gene expression neighborhoods)</w:t>
      </w:r>
      <w:r w:rsidR="00B2783E">
        <w:rPr>
          <w:sz w:val="23"/>
          <w:szCs w:val="23"/>
        </w:rPr>
        <w:t xml:space="preserve"> and C) </w:t>
      </w:r>
      <w:proofErr w:type="spellStart"/>
      <w:r w:rsidR="00B2783E">
        <w:rPr>
          <w:sz w:val="23"/>
          <w:szCs w:val="23"/>
        </w:rPr>
        <w:t>CoNGA</w:t>
      </w:r>
      <w:proofErr w:type="spellEnd"/>
      <w:r w:rsidR="00B2783E">
        <w:rPr>
          <w:sz w:val="23"/>
          <w:szCs w:val="23"/>
        </w:rPr>
        <w:t xml:space="preserve"> gene expression </w:t>
      </w:r>
      <w:r w:rsidRPr="00DF676F">
        <w:rPr>
          <w:sz w:val="23"/>
          <w:szCs w:val="23"/>
        </w:rPr>
        <w:t xml:space="preserve">cluster, alongside </w:t>
      </w:r>
      <w:r w:rsidR="00B2783E">
        <w:rPr>
          <w:sz w:val="23"/>
          <w:szCs w:val="23"/>
        </w:rPr>
        <w:t xml:space="preserve">D) </w:t>
      </w:r>
      <w:proofErr w:type="spellStart"/>
      <w:r w:rsidR="00B2783E">
        <w:rPr>
          <w:sz w:val="23"/>
          <w:szCs w:val="23"/>
        </w:rPr>
        <w:t>CoNGA</w:t>
      </w:r>
      <w:proofErr w:type="spellEnd"/>
      <w:r w:rsidR="00B2783E">
        <w:rPr>
          <w:sz w:val="23"/>
          <w:szCs w:val="23"/>
        </w:rPr>
        <w:t xml:space="preserve"> scores overlaid on the </w:t>
      </w:r>
      <w:proofErr w:type="spellStart"/>
      <w:r w:rsidR="00B2783E">
        <w:rPr>
          <w:sz w:val="23"/>
          <w:szCs w:val="23"/>
        </w:rPr>
        <w:t>CoNGA</w:t>
      </w:r>
      <w:proofErr w:type="spellEnd"/>
      <w:r w:rsidR="00B2783E">
        <w:rPr>
          <w:sz w:val="23"/>
          <w:szCs w:val="23"/>
        </w:rPr>
        <w:t xml:space="preserve"> TCR UMAP and E) TCR clusters overlaid on the TCR UMAP. F) Increase in </w:t>
      </w:r>
      <w:proofErr w:type="spellStart"/>
      <w:r w:rsidR="001B04FC">
        <w:rPr>
          <w:sz w:val="23"/>
          <w:szCs w:val="23"/>
        </w:rPr>
        <w:t>C</w:t>
      </w:r>
      <w:r w:rsidR="00B2783E">
        <w:rPr>
          <w:sz w:val="23"/>
          <w:szCs w:val="23"/>
        </w:rPr>
        <w:t>o</w:t>
      </w:r>
      <w:r w:rsidR="001B04FC">
        <w:rPr>
          <w:sz w:val="23"/>
          <w:szCs w:val="23"/>
        </w:rPr>
        <w:t>NGA</w:t>
      </w:r>
      <w:proofErr w:type="spellEnd"/>
      <w:r w:rsidR="00B2783E">
        <w:rPr>
          <w:sz w:val="23"/>
          <w:szCs w:val="23"/>
        </w:rPr>
        <w:t xml:space="preserve"> GEX cluster 10 and TCR cluster 3 in T1D. G) Gene expression and TCR Graph vs Graph results for </w:t>
      </w:r>
      <w:proofErr w:type="spellStart"/>
      <w:r w:rsidR="00B2783E">
        <w:rPr>
          <w:sz w:val="23"/>
          <w:szCs w:val="23"/>
        </w:rPr>
        <w:t>CoNGA</w:t>
      </w:r>
      <w:proofErr w:type="spellEnd"/>
      <w:r w:rsidR="00B2783E">
        <w:rPr>
          <w:sz w:val="23"/>
          <w:szCs w:val="23"/>
        </w:rPr>
        <w:t xml:space="preserve"> clusters with score &lt;1. Left half of semicircle indicates gene expression cluster, right half of semicircle indicates TCR cluster assignment. Bar plots indicate </w:t>
      </w:r>
      <w:r w:rsidR="0011785E">
        <w:rPr>
          <w:sz w:val="23"/>
          <w:szCs w:val="23"/>
        </w:rPr>
        <w:t xml:space="preserve">the </w:t>
      </w:r>
      <w:r w:rsidR="00B2783E">
        <w:rPr>
          <w:sz w:val="23"/>
          <w:szCs w:val="23"/>
        </w:rPr>
        <w:t xml:space="preserve">relative proportion of T1D (orange) and ND (blue) cells for the given cluster (left) and for the entire dataset (right), followed by the same for </w:t>
      </w:r>
      <w:proofErr w:type="spellStart"/>
      <w:r w:rsidR="00B2783E">
        <w:rPr>
          <w:sz w:val="23"/>
          <w:szCs w:val="23"/>
        </w:rPr>
        <w:t>nPOD</w:t>
      </w:r>
      <w:proofErr w:type="spellEnd"/>
      <w:r w:rsidR="00B2783E">
        <w:rPr>
          <w:sz w:val="23"/>
          <w:szCs w:val="23"/>
        </w:rPr>
        <w:t xml:space="preserve"> ID</w:t>
      </w:r>
      <w:r w:rsidR="00697DFA">
        <w:rPr>
          <w:sz w:val="23"/>
          <w:szCs w:val="23"/>
        </w:rPr>
        <w:t>, where each color represents a different donor</w:t>
      </w:r>
      <w:r w:rsidR="00B2783E">
        <w:rPr>
          <w:sz w:val="23"/>
          <w:szCs w:val="23"/>
        </w:rPr>
        <w:t>. Top 9 differentially expressed genes are shown per cluster, as well as TCR genes</w:t>
      </w:r>
      <w:r w:rsidR="00771C83">
        <w:rPr>
          <w:sz w:val="23"/>
          <w:szCs w:val="23"/>
        </w:rPr>
        <w:t xml:space="preserve">, </w:t>
      </w:r>
      <w:r w:rsidR="00B2783E">
        <w:rPr>
          <w:sz w:val="23"/>
          <w:szCs w:val="23"/>
        </w:rPr>
        <w:t>CDR3 motif logos</w:t>
      </w:r>
      <w:r w:rsidR="00771C83">
        <w:rPr>
          <w:sz w:val="23"/>
          <w:szCs w:val="23"/>
        </w:rPr>
        <w:t>, and TCR sequence features</w:t>
      </w:r>
      <w:r w:rsidR="00771C83">
        <w:rPr>
          <w:sz w:val="23"/>
          <w:szCs w:val="23"/>
        </w:rPr>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rPr>
          <w:sz w:val="23"/>
          <w:szCs w:val="23"/>
        </w:rPr>
        <w:instrText xml:space="preserve"> ADDIN EN.CITE </w:instrText>
      </w:r>
      <w:r w:rsidR="006E2F18">
        <w:rPr>
          <w:sz w:val="23"/>
          <w:szCs w:val="23"/>
        </w:rPr>
        <w:fldChar w:fldCharType="begin">
          <w:fldData xml:space="preserve">PEVuZE5vdGU+PENpdGU+PEF1dGhvcj5TY2hhdHRnZW48L0F1dGhvcj48WWVhcj4yMDIyPC9ZZWFy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</w:fldData>
        </w:fldChar>
      </w:r>
      <w:r w:rsidR="006E2F18">
        <w:rPr>
          <w:sz w:val="23"/>
          <w:szCs w:val="23"/>
        </w:rPr>
        <w:instrText xml:space="preserve"> ADDIN EN.CITE.DATA </w:instrText>
      </w:r>
      <w:r w:rsidR="006E2F18">
        <w:rPr>
          <w:sz w:val="23"/>
          <w:szCs w:val="23"/>
        </w:rPr>
      </w:r>
      <w:r w:rsidR="006E2F18">
        <w:rPr>
          <w:sz w:val="23"/>
          <w:szCs w:val="23"/>
        </w:rPr>
        <w:fldChar w:fldCharType="end"/>
      </w:r>
      <w:r w:rsidR="00771C83">
        <w:rPr>
          <w:sz w:val="23"/>
          <w:szCs w:val="23"/>
        </w:rPr>
      </w:r>
      <w:r w:rsidR="00771C83">
        <w:rPr>
          <w:sz w:val="23"/>
          <w:szCs w:val="23"/>
        </w:rPr>
        <w:fldChar w:fldCharType="separate"/>
      </w:r>
      <w:r w:rsidR="006E2F18" w:rsidRPr="006E2F18">
        <w:rPr>
          <w:noProof/>
          <w:sz w:val="23"/>
          <w:szCs w:val="23"/>
          <w:vertAlign w:val="superscript"/>
        </w:rPr>
        <w:t>31</w:t>
      </w:r>
      <w:r w:rsidR="00771C83">
        <w:rPr>
          <w:sz w:val="23"/>
          <w:szCs w:val="23"/>
        </w:rPr>
        <w:fldChar w:fldCharType="end"/>
      </w:r>
      <w:r w:rsidR="00771C83">
        <w:rPr>
          <w:sz w:val="23"/>
          <w:szCs w:val="23"/>
        </w:rPr>
        <w:t xml:space="preserve"> (</w:t>
      </w:r>
      <w:proofErr w:type="spellStart"/>
      <w:r w:rsidR="00771C83">
        <w:rPr>
          <w:sz w:val="23"/>
          <w:szCs w:val="23"/>
        </w:rPr>
        <w:t>TCRseq</w:t>
      </w:r>
      <w:proofErr w:type="spellEnd"/>
      <w:r w:rsidR="00771C83">
        <w:rPr>
          <w:sz w:val="23"/>
          <w:szCs w:val="23"/>
        </w:rPr>
        <w:t xml:space="preserve"> features panel, with </w:t>
      </w:r>
      <w:r w:rsidR="00771C83" w:rsidRPr="00771C83">
        <w:rPr>
          <w:sz w:val="23"/>
          <w:szCs w:val="23"/>
        </w:rPr>
        <w:t xml:space="preserve">red indicating </w:t>
      </w:r>
      <w:r w:rsidR="00771C83">
        <w:rPr>
          <w:sz w:val="23"/>
          <w:szCs w:val="23"/>
        </w:rPr>
        <w:t>higher</w:t>
      </w:r>
      <w:r w:rsidR="00771C83" w:rsidRPr="00771C83">
        <w:rPr>
          <w:sz w:val="23"/>
          <w:szCs w:val="23"/>
        </w:rPr>
        <w:t xml:space="preserve"> and blue indicating </w:t>
      </w:r>
      <w:r w:rsidR="00771C83">
        <w:rPr>
          <w:sz w:val="23"/>
          <w:szCs w:val="23"/>
        </w:rPr>
        <w:t xml:space="preserve">lower </w:t>
      </w:r>
      <w:r w:rsidR="00771C83" w:rsidRPr="00771C83">
        <w:rPr>
          <w:sz w:val="23"/>
          <w:szCs w:val="23"/>
        </w:rPr>
        <w:t>scores relative to the rest of the dataset</w:t>
      </w:r>
      <w:r w:rsidR="00771C83">
        <w:rPr>
          <w:sz w:val="23"/>
          <w:szCs w:val="23"/>
        </w:rPr>
        <w:t>)</w:t>
      </w:r>
      <w:r w:rsidR="00B2783E">
        <w:rPr>
          <w:sz w:val="23"/>
          <w:szCs w:val="23"/>
        </w:rPr>
        <w:t>.</w:t>
      </w:r>
      <w:r w:rsidR="00697DFA" w:rsidRPr="00697DFA">
        <w:rPr>
          <w:sz w:val="23"/>
          <w:szCs w:val="23"/>
        </w:rPr>
        <w:t xml:space="preserve"> </w:t>
      </w:r>
      <w:r w:rsidR="00697DFA">
        <w:rPr>
          <w:sz w:val="23"/>
          <w:szCs w:val="23"/>
        </w:rPr>
        <w:t xml:space="preserve">A </w:t>
      </w:r>
      <w:r w:rsidR="00697DFA" w:rsidRPr="00697DFA">
        <w:rPr>
          <w:sz w:val="23"/>
          <w:szCs w:val="23"/>
        </w:rPr>
        <w:t xml:space="preserve">panel of marker genes shown </w:t>
      </w:r>
      <w:r w:rsidR="00697DFA">
        <w:rPr>
          <w:sz w:val="23"/>
          <w:szCs w:val="23"/>
        </w:rPr>
        <w:t xml:space="preserve">is shown on the far right </w:t>
      </w:r>
      <w:r w:rsidR="00697DFA" w:rsidRPr="00697DFA">
        <w:rPr>
          <w:sz w:val="23"/>
          <w:szCs w:val="23"/>
        </w:rPr>
        <w:t xml:space="preserve">with red </w:t>
      </w:r>
      <w:r w:rsidR="00697DFA">
        <w:rPr>
          <w:sz w:val="23"/>
          <w:szCs w:val="23"/>
        </w:rPr>
        <w:t xml:space="preserve">dots </w:t>
      </w:r>
      <w:r w:rsidR="00697DFA" w:rsidRPr="00697DFA">
        <w:rPr>
          <w:sz w:val="23"/>
          <w:szCs w:val="23"/>
        </w:rPr>
        <w:t xml:space="preserve">colored by mean expression and sized </w:t>
      </w:r>
      <w:r w:rsidR="00697DFA">
        <w:rPr>
          <w:sz w:val="23"/>
          <w:szCs w:val="23"/>
        </w:rPr>
        <w:t>by percent of cells</w:t>
      </w:r>
      <w:r w:rsidR="00697DFA" w:rsidRPr="00697DFA">
        <w:rPr>
          <w:sz w:val="23"/>
          <w:szCs w:val="23"/>
        </w:rPr>
        <w:t xml:space="preserve"> expressing the gene. </w:t>
      </w:r>
      <w:r w:rsidR="00B2783E">
        <w:rPr>
          <w:sz w:val="23"/>
          <w:szCs w:val="23"/>
        </w:rPr>
        <w:t xml:space="preserve"> </w:t>
      </w:r>
      <w:r w:rsidR="0042695D" w:rsidRPr="0042695D">
        <w:rPr>
          <w:sz w:val="23"/>
          <w:szCs w:val="23"/>
          <w:highlight w:val="yellow"/>
        </w:rPr>
        <w:t>DEGs are determined by Wilcoxon test and scaled by adjusted p value, where full height requires p&lt;10</w:t>
      </w:r>
      <w:r w:rsidR="0042695D" w:rsidRPr="0042695D">
        <w:rPr>
          <w:sz w:val="23"/>
          <w:szCs w:val="23"/>
          <w:highlight w:val="yellow"/>
          <w:vertAlign w:val="superscript"/>
        </w:rPr>
        <w:t>-6</w:t>
      </w:r>
      <w:r w:rsidR="0042695D" w:rsidRPr="0042695D">
        <w:rPr>
          <w:sz w:val="23"/>
          <w:szCs w:val="23"/>
          <w:highlight w:val="yellow"/>
        </w:rPr>
        <w:t>.</w:t>
      </w:r>
      <w:r w:rsidR="0042695D">
        <w:rPr>
          <w:sz w:val="23"/>
          <w:szCs w:val="23"/>
          <w:highlight w:val="yellow"/>
        </w:rPr>
        <w:t xml:space="preserve"> </w:t>
      </w:r>
      <w:proofErr w:type="gramStart"/>
      <w:r w:rsidR="0042695D" w:rsidRPr="0042695D">
        <w:rPr>
          <w:sz w:val="23"/>
          <w:szCs w:val="23"/>
          <w:highlight w:val="yellow"/>
        </w:rPr>
        <w:t>Fold</w:t>
      </w:r>
      <w:proofErr w:type="gramEnd"/>
      <w:r w:rsidR="0042695D" w:rsidRPr="0042695D">
        <w:rPr>
          <w:sz w:val="23"/>
          <w:szCs w:val="23"/>
          <w:highlight w:val="yellow"/>
        </w:rPr>
        <w:t xml:space="preserve"> changes &lt;2 are shown in grey.</w:t>
      </w:r>
      <w:r w:rsidR="0042695D">
        <w:rPr>
          <w:sz w:val="23"/>
          <w:szCs w:val="23"/>
        </w:rPr>
        <w:t xml:space="preserve"> </w:t>
      </w:r>
      <w:r w:rsidR="00B2783E">
        <w:rPr>
          <w:sz w:val="23"/>
          <w:szCs w:val="23"/>
        </w:rPr>
        <w:t>Difference in cluster proportion assessed with two</w:t>
      </w:r>
      <w:r w:rsidR="0011785E">
        <w:rPr>
          <w:sz w:val="23"/>
          <w:szCs w:val="23"/>
        </w:rPr>
        <w:t>-</w:t>
      </w:r>
      <w:r w:rsidR="00B2783E">
        <w:rPr>
          <w:sz w:val="23"/>
          <w:szCs w:val="23"/>
        </w:rPr>
        <w:t xml:space="preserve">way </w:t>
      </w:r>
      <w:r w:rsidR="00EC4CA6">
        <w:rPr>
          <w:sz w:val="23"/>
          <w:szCs w:val="23"/>
        </w:rPr>
        <w:t>F</w:t>
      </w:r>
      <w:r w:rsidR="00B2783E">
        <w:rPr>
          <w:sz w:val="23"/>
          <w:szCs w:val="23"/>
        </w:rPr>
        <w:t>isher</w:t>
      </w:r>
      <w:r w:rsidR="00EC4CA6">
        <w:rPr>
          <w:sz w:val="23"/>
          <w:szCs w:val="23"/>
        </w:rPr>
        <w:t>’</w:t>
      </w:r>
      <w:r w:rsidR="00B2783E">
        <w:rPr>
          <w:sz w:val="23"/>
          <w:szCs w:val="23"/>
        </w:rPr>
        <w:t>s</w:t>
      </w:r>
      <w:r w:rsidR="00EC4CA6">
        <w:rPr>
          <w:sz w:val="23"/>
          <w:szCs w:val="23"/>
        </w:rPr>
        <w:t xml:space="preserve"> </w:t>
      </w:r>
      <w:r w:rsidR="00B2783E">
        <w:rPr>
          <w:sz w:val="23"/>
          <w:szCs w:val="23"/>
        </w:rPr>
        <w:t>exact test.</w:t>
      </w:r>
    </w:p>
    <w:p w14:paraId="762DC8FD" w14:textId="77777777" w:rsidR="0042695D" w:rsidRPr="008A1EE1" w:rsidRDefault="0042695D" w:rsidP="007816E9">
      <w:pPr>
        <w:spacing w:before="100" w:beforeAutospacing="1" w:line="480" w:lineRule="auto"/>
        <w:jc w:val="both"/>
        <w:rPr>
          <w:sz w:val="23"/>
          <w:szCs w:val="23"/>
        </w:rPr>
      </w:pPr>
    </w:p>
    <w:p w14:paraId="12A6CBBD" w14:textId="51ECA748" w:rsidR="00B3254D" w:rsidRDefault="00DF676F" w:rsidP="007816E9">
      <w:pPr>
        <w:spacing w:before="100" w:beforeAutospacing="1" w:line="480" w:lineRule="auto"/>
        <w:jc w:val="both"/>
        <w:rPr>
          <w:sz w:val="23"/>
          <w:szCs w:val="23"/>
        </w:rPr>
      </w:pPr>
      <w:r w:rsidRPr="007816E9">
        <w:rPr>
          <w:b/>
          <w:bCs/>
          <w:sz w:val="23"/>
          <w:szCs w:val="23"/>
        </w:rPr>
        <w:t xml:space="preserve">Figure </w:t>
      </w:r>
      <w:r w:rsidR="00B2783E">
        <w:rPr>
          <w:b/>
          <w:bCs/>
          <w:sz w:val="23"/>
          <w:szCs w:val="23"/>
        </w:rPr>
        <w:t>5</w:t>
      </w:r>
      <w:r w:rsidRPr="007816E9">
        <w:rPr>
          <w:b/>
          <w:bCs/>
          <w:sz w:val="23"/>
          <w:szCs w:val="23"/>
        </w:rPr>
        <w:t xml:space="preserve">. </w:t>
      </w:r>
      <w:r w:rsidR="001C131B" w:rsidRPr="007816E9">
        <w:rPr>
          <w:b/>
          <w:bCs/>
          <w:sz w:val="23"/>
          <w:szCs w:val="23"/>
        </w:rPr>
        <w:t>Tissue</w:t>
      </w:r>
      <w:r w:rsidR="00CB3F8D">
        <w:rPr>
          <w:b/>
          <w:bCs/>
          <w:sz w:val="23"/>
          <w:szCs w:val="23"/>
        </w:rPr>
        <w:t>-</w:t>
      </w:r>
      <w:r w:rsidR="001C131B" w:rsidRPr="007816E9">
        <w:rPr>
          <w:b/>
          <w:bCs/>
          <w:sz w:val="23"/>
          <w:szCs w:val="23"/>
        </w:rPr>
        <w:t>dependent gene expression programs of memory CD8</w:t>
      </w:r>
      <w:r w:rsidR="001C131B" w:rsidRPr="007816E9">
        <w:rPr>
          <w:b/>
          <w:bCs/>
          <w:sz w:val="23"/>
          <w:szCs w:val="23"/>
          <w:vertAlign w:val="superscript"/>
        </w:rPr>
        <w:t>+</w:t>
      </w:r>
      <w:r w:rsidR="001C131B" w:rsidRPr="007816E9">
        <w:rPr>
          <w:b/>
          <w:bCs/>
          <w:sz w:val="23"/>
          <w:szCs w:val="23"/>
        </w:rPr>
        <w:t xml:space="preserve"> T cell populations</w:t>
      </w:r>
      <w:r w:rsidRPr="007816E9">
        <w:rPr>
          <w:b/>
          <w:bCs/>
          <w:sz w:val="23"/>
          <w:szCs w:val="23"/>
        </w:rPr>
        <w:t>.</w:t>
      </w:r>
      <w:r>
        <w:rPr>
          <w:sz w:val="23"/>
          <w:szCs w:val="23"/>
        </w:rPr>
        <w:t xml:space="preserve"> </w:t>
      </w:r>
      <w:r w:rsidR="00B2783E">
        <w:rPr>
          <w:sz w:val="23"/>
          <w:szCs w:val="23"/>
        </w:rPr>
        <w:t xml:space="preserve">A) Processing workflow of pancreatic slices where pancreas </w:t>
      </w:r>
      <w:r w:rsidR="00CB3F8D">
        <w:rPr>
          <w:sz w:val="23"/>
          <w:szCs w:val="23"/>
        </w:rPr>
        <w:t>wa</w:t>
      </w:r>
      <w:r w:rsidR="00B2783E">
        <w:rPr>
          <w:sz w:val="23"/>
          <w:szCs w:val="23"/>
        </w:rPr>
        <w:t>s embedded in agarose and sliced using a vibratome to yield 150</w:t>
      </w:r>
      <w:r w:rsidR="00CB3F8D" w:rsidRPr="00F968DA">
        <w:rPr>
          <w:rFonts w:ascii="Symbol" w:hAnsi="Symbol"/>
          <w:sz w:val="23"/>
          <w:szCs w:val="23"/>
        </w:rPr>
        <w:t>m</w:t>
      </w:r>
      <w:r w:rsidR="00CB3F8D">
        <w:rPr>
          <w:sz w:val="23"/>
          <w:szCs w:val="23"/>
        </w:rPr>
        <w:t>m</w:t>
      </w:r>
      <w:r w:rsidR="00B2783E">
        <w:rPr>
          <w:sz w:val="23"/>
          <w:szCs w:val="23"/>
        </w:rPr>
        <w:t xml:space="preserve"> slices</w:t>
      </w:r>
      <w:r w:rsidR="00B2783E">
        <w:rPr>
          <w:sz w:val="23"/>
          <w:szCs w:val="23"/>
        </w:rPr>
        <w:fldChar w:fldCharType="begin">
          <w:fldData xml:space="preserve">PEVuZE5vdGU+PENpdGU+PEF1dGhvcj5MaWFuZzwvQXV0aG9yPjxZZWFyPjIwMTc8L1llYXI+PFJl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</w:fldData>
        </w:fldChar>
      </w:r>
      <w:r w:rsidR="006E2F18">
        <w:rPr>
          <w:sz w:val="23"/>
          <w:szCs w:val="23"/>
        </w:rPr>
        <w:instrText xml:space="preserve"> ADDIN EN.CITE </w:instrText>
      </w:r>
      <w:r w:rsidR="006E2F18">
        <w:rPr>
          <w:sz w:val="23"/>
          <w:szCs w:val="23"/>
        </w:rPr>
        <w:fldChar w:fldCharType="begin">
          <w:fldData xml:space="preserve">PEVuZE5vdGU+PENpdGU+PEF1dGhvcj5MaWFuZzwvQXV0aG9yPjxZZWFyPjIwMTc8L1llYXI+PFJl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</w:fldData>
        </w:fldChar>
      </w:r>
      <w:r w:rsidR="006E2F18">
        <w:rPr>
          <w:sz w:val="23"/>
          <w:szCs w:val="23"/>
        </w:rPr>
        <w:instrText xml:space="preserve"> ADDIN EN.CITE.DATA </w:instrText>
      </w:r>
      <w:r w:rsidR="006E2F18">
        <w:rPr>
          <w:sz w:val="23"/>
          <w:szCs w:val="23"/>
        </w:rPr>
      </w:r>
      <w:r w:rsidR="006E2F18">
        <w:rPr>
          <w:sz w:val="23"/>
          <w:szCs w:val="23"/>
        </w:rPr>
        <w:fldChar w:fldCharType="end"/>
      </w:r>
      <w:r w:rsidR="00B2783E">
        <w:rPr>
          <w:sz w:val="23"/>
          <w:szCs w:val="23"/>
        </w:rPr>
      </w:r>
      <w:r w:rsidR="00B2783E">
        <w:rPr>
          <w:sz w:val="23"/>
          <w:szCs w:val="23"/>
        </w:rPr>
        <w:fldChar w:fldCharType="separate"/>
      </w:r>
      <w:r w:rsidR="006E2F18" w:rsidRPr="006E2F18">
        <w:rPr>
          <w:noProof/>
          <w:sz w:val="23"/>
          <w:szCs w:val="23"/>
          <w:vertAlign w:val="superscript"/>
        </w:rPr>
        <w:t>78, 79</w:t>
      </w:r>
      <w:r w:rsidR="00B2783E">
        <w:rPr>
          <w:sz w:val="23"/>
          <w:szCs w:val="23"/>
        </w:rPr>
        <w:fldChar w:fldCharType="end"/>
      </w:r>
      <w:r w:rsidR="00B2783E">
        <w:rPr>
          <w:sz w:val="23"/>
          <w:szCs w:val="23"/>
        </w:rPr>
        <w:t xml:space="preserve">, after which cells </w:t>
      </w:r>
      <w:r w:rsidR="00CB3F8D">
        <w:rPr>
          <w:sz w:val="23"/>
          <w:szCs w:val="23"/>
        </w:rPr>
        <w:t>we</w:t>
      </w:r>
      <w:r w:rsidR="00B2783E">
        <w:rPr>
          <w:sz w:val="23"/>
          <w:szCs w:val="23"/>
        </w:rPr>
        <w:t>re processed to single cell suspension, selected for CD45</w:t>
      </w:r>
      <w:r w:rsidR="00B2783E" w:rsidRPr="00F968DA">
        <w:rPr>
          <w:sz w:val="23"/>
          <w:szCs w:val="23"/>
          <w:vertAlign w:val="superscript"/>
        </w:rPr>
        <w:t>+</w:t>
      </w:r>
      <w:r w:rsidR="00B2783E">
        <w:rPr>
          <w:sz w:val="23"/>
          <w:szCs w:val="23"/>
        </w:rPr>
        <w:t xml:space="preserve"> cells</w:t>
      </w:r>
      <w:r w:rsidR="00CB3F8D">
        <w:rPr>
          <w:sz w:val="23"/>
          <w:szCs w:val="23"/>
        </w:rPr>
        <w:t>,</w:t>
      </w:r>
      <w:r w:rsidR="00B2783E">
        <w:rPr>
          <w:sz w:val="23"/>
          <w:szCs w:val="23"/>
        </w:rPr>
        <w:t xml:space="preserve"> and run on the 10X </w:t>
      </w:r>
      <w:r w:rsidR="00CB3F8D">
        <w:rPr>
          <w:sz w:val="23"/>
          <w:szCs w:val="23"/>
        </w:rPr>
        <w:t>C</w:t>
      </w:r>
      <w:r w:rsidR="00B2783E">
        <w:rPr>
          <w:sz w:val="23"/>
          <w:szCs w:val="23"/>
        </w:rPr>
        <w:t>hromium controller</w:t>
      </w:r>
      <w:r w:rsidR="00771C83">
        <w:rPr>
          <w:sz w:val="23"/>
          <w:szCs w:val="23"/>
        </w:rPr>
        <w:t xml:space="preserve"> as described in methods</w:t>
      </w:r>
      <w:r w:rsidR="00B2783E">
        <w:rPr>
          <w:sz w:val="23"/>
          <w:szCs w:val="23"/>
        </w:rPr>
        <w:t xml:space="preserve">. </w:t>
      </w:r>
      <w:r w:rsidR="00B2783E" w:rsidRPr="00DF676F">
        <w:rPr>
          <w:sz w:val="23"/>
          <w:szCs w:val="23"/>
        </w:rPr>
        <w:t xml:space="preserve">B) UMAP of integrated gene expression data (n=2 donors, </w:t>
      </w:r>
      <w:proofErr w:type="spellStart"/>
      <w:r w:rsidR="00B2783E" w:rsidRPr="00DF676F">
        <w:rPr>
          <w:sz w:val="23"/>
          <w:szCs w:val="23"/>
        </w:rPr>
        <w:t>pLN</w:t>
      </w:r>
      <w:proofErr w:type="spellEnd"/>
      <w:r w:rsidR="00B2783E" w:rsidRPr="00DF676F">
        <w:rPr>
          <w:sz w:val="23"/>
          <w:szCs w:val="23"/>
        </w:rPr>
        <w:t xml:space="preserve"> and pancreatic slices)</w:t>
      </w:r>
      <w:r w:rsidR="0031578C">
        <w:rPr>
          <w:sz w:val="23"/>
          <w:szCs w:val="23"/>
        </w:rPr>
        <w:t xml:space="preserve">. </w:t>
      </w:r>
      <w:r w:rsidR="00B2783E">
        <w:rPr>
          <w:sz w:val="23"/>
          <w:szCs w:val="23"/>
        </w:rPr>
        <w:t>C</w:t>
      </w:r>
      <w:r w:rsidRPr="00DF676F">
        <w:rPr>
          <w:sz w:val="23"/>
          <w:szCs w:val="23"/>
        </w:rPr>
        <w:t>)</w:t>
      </w:r>
      <w:r w:rsidR="00B2783E" w:rsidRPr="00B2783E">
        <w:rPr>
          <w:sz w:val="23"/>
          <w:szCs w:val="23"/>
        </w:rPr>
        <w:t xml:space="preserve"> </w:t>
      </w:r>
      <w:r w:rsidR="00473914" w:rsidRPr="00473914">
        <w:rPr>
          <w:sz w:val="23"/>
          <w:szCs w:val="23"/>
        </w:rPr>
        <w:t xml:space="preserve"> </w:t>
      </w:r>
      <w:r w:rsidR="00473914" w:rsidRPr="00FC0AAE">
        <w:rPr>
          <w:sz w:val="23"/>
          <w:szCs w:val="23"/>
        </w:rPr>
        <w:t xml:space="preserve">Histological staining </w:t>
      </w:r>
      <w:r w:rsidR="00473914">
        <w:rPr>
          <w:sz w:val="23"/>
          <w:szCs w:val="23"/>
        </w:rPr>
        <w:lastRenderedPageBreak/>
        <w:t xml:space="preserve">(obtained from </w:t>
      </w:r>
      <w:proofErr w:type="spellStart"/>
      <w:r w:rsidR="00473914">
        <w:rPr>
          <w:sz w:val="23"/>
          <w:szCs w:val="23"/>
        </w:rPr>
        <w:t>nPOD</w:t>
      </w:r>
      <w:proofErr w:type="spellEnd"/>
      <w:r w:rsidR="00473914">
        <w:rPr>
          <w:sz w:val="23"/>
          <w:szCs w:val="23"/>
        </w:rPr>
        <w:t xml:space="preserve"> </w:t>
      </w:r>
      <w:proofErr w:type="spellStart"/>
      <w:r w:rsidR="00473914">
        <w:rPr>
          <w:sz w:val="23"/>
          <w:szCs w:val="23"/>
        </w:rPr>
        <w:t>Aperio</w:t>
      </w:r>
      <w:proofErr w:type="spellEnd"/>
      <w:r w:rsidR="00473914">
        <w:rPr>
          <w:sz w:val="23"/>
          <w:szCs w:val="23"/>
        </w:rPr>
        <w:t xml:space="preserve"> e</w:t>
      </w:r>
      <w:r w:rsidR="00EC4CA6">
        <w:rPr>
          <w:sz w:val="23"/>
          <w:szCs w:val="23"/>
        </w:rPr>
        <w:t>-</w:t>
      </w:r>
      <w:r w:rsidR="00473914">
        <w:rPr>
          <w:sz w:val="23"/>
          <w:szCs w:val="23"/>
        </w:rPr>
        <w:t xml:space="preserve">slide manager) </w:t>
      </w:r>
      <w:r w:rsidR="00473914" w:rsidRPr="00FC0AAE">
        <w:rPr>
          <w:sz w:val="23"/>
          <w:szCs w:val="23"/>
        </w:rPr>
        <w:t>of insulin (pink), glucagon (blue)</w:t>
      </w:r>
      <w:r w:rsidR="00473914">
        <w:rPr>
          <w:sz w:val="23"/>
          <w:szCs w:val="23"/>
        </w:rPr>
        <w:t>,</w:t>
      </w:r>
      <w:r w:rsidR="00473914" w:rsidRPr="00FC0AAE">
        <w:rPr>
          <w:sz w:val="23"/>
          <w:szCs w:val="23"/>
        </w:rPr>
        <w:t xml:space="preserve"> and CD3 (brown) across </w:t>
      </w:r>
      <w:r w:rsidR="00473914">
        <w:rPr>
          <w:sz w:val="23"/>
          <w:szCs w:val="23"/>
        </w:rPr>
        <w:t>pancreas tail</w:t>
      </w:r>
      <w:r w:rsidR="00473914" w:rsidRPr="00FC0AAE">
        <w:rPr>
          <w:sz w:val="23"/>
          <w:szCs w:val="23"/>
        </w:rPr>
        <w:t xml:space="preserve"> of the two donors with paired pancreatic slice and </w:t>
      </w:r>
      <w:proofErr w:type="spellStart"/>
      <w:r w:rsidR="00473914" w:rsidRPr="00FC0AAE">
        <w:rPr>
          <w:sz w:val="23"/>
          <w:szCs w:val="23"/>
        </w:rPr>
        <w:t>pLN</w:t>
      </w:r>
      <w:proofErr w:type="spellEnd"/>
      <w:r w:rsidR="00473914" w:rsidRPr="00FC0AAE">
        <w:rPr>
          <w:sz w:val="23"/>
          <w:szCs w:val="23"/>
        </w:rPr>
        <w:t xml:space="preserve"> data shows increased insulitis in new</w:t>
      </w:r>
      <w:r w:rsidR="00473914">
        <w:rPr>
          <w:sz w:val="23"/>
          <w:szCs w:val="23"/>
        </w:rPr>
        <w:t>-</w:t>
      </w:r>
      <w:r w:rsidR="00473914" w:rsidRPr="00FC0AAE">
        <w:rPr>
          <w:sz w:val="23"/>
          <w:szCs w:val="23"/>
        </w:rPr>
        <w:t xml:space="preserve">onset donor 6551. </w:t>
      </w:r>
      <w:r w:rsidR="00473914">
        <w:rPr>
          <w:sz w:val="23"/>
          <w:szCs w:val="23"/>
        </w:rPr>
        <w:t>Scale bars are included in the upper left corner of each image</w:t>
      </w:r>
      <w:r w:rsidR="00771C83">
        <w:rPr>
          <w:sz w:val="23"/>
          <w:szCs w:val="23"/>
        </w:rPr>
        <w:t xml:space="preserve"> and correspond to 10x magnification and 101um for donor 6551, and 20x magnification and 50um for donor 6536</w:t>
      </w:r>
      <w:r w:rsidR="0010270A">
        <w:rPr>
          <w:sz w:val="23"/>
          <w:szCs w:val="23"/>
        </w:rPr>
        <w:t xml:space="preserve">. D) </w:t>
      </w:r>
      <w:proofErr w:type="spellStart"/>
      <w:r w:rsidR="001C131B">
        <w:rPr>
          <w:sz w:val="23"/>
          <w:szCs w:val="23"/>
        </w:rPr>
        <w:t>Dotplot</w:t>
      </w:r>
      <w:proofErr w:type="spellEnd"/>
      <w:r w:rsidR="001C131B">
        <w:rPr>
          <w:sz w:val="23"/>
          <w:szCs w:val="23"/>
        </w:rPr>
        <w:t xml:space="preserve"> </w:t>
      </w:r>
      <w:r w:rsidR="00B2783E" w:rsidRPr="00DF676F">
        <w:rPr>
          <w:sz w:val="23"/>
          <w:szCs w:val="23"/>
        </w:rPr>
        <w:t xml:space="preserve">showing </w:t>
      </w:r>
      <w:r w:rsidR="00140AA6">
        <w:rPr>
          <w:sz w:val="23"/>
          <w:szCs w:val="23"/>
        </w:rPr>
        <w:t>Z-</w:t>
      </w:r>
      <w:r w:rsidR="00B2783E" w:rsidRPr="00DF676F">
        <w:rPr>
          <w:sz w:val="23"/>
          <w:szCs w:val="23"/>
        </w:rPr>
        <w:t>scored gene expression per cluster in (B)</w:t>
      </w:r>
      <w:r w:rsidR="00771C83">
        <w:rPr>
          <w:sz w:val="23"/>
          <w:szCs w:val="23"/>
        </w:rPr>
        <w:t>, with dot size corresponding to percent of cells in the cluster expressing the marker</w:t>
      </w:r>
      <w:r w:rsidR="0010270A">
        <w:rPr>
          <w:sz w:val="23"/>
          <w:szCs w:val="23"/>
        </w:rPr>
        <w:t>.</w:t>
      </w:r>
      <w:r w:rsidR="00B2783E">
        <w:rPr>
          <w:sz w:val="23"/>
          <w:szCs w:val="23"/>
        </w:rPr>
        <w:t xml:space="preserve"> </w:t>
      </w:r>
      <w:r w:rsidR="0010270A">
        <w:rPr>
          <w:sz w:val="23"/>
          <w:szCs w:val="23"/>
        </w:rPr>
        <w:t>E</w:t>
      </w:r>
      <w:r w:rsidRPr="00DF676F">
        <w:rPr>
          <w:sz w:val="23"/>
          <w:szCs w:val="23"/>
        </w:rPr>
        <w:t xml:space="preserve">) </w:t>
      </w:r>
      <w:proofErr w:type="spellStart"/>
      <w:r w:rsidRPr="00DF676F">
        <w:rPr>
          <w:sz w:val="23"/>
          <w:szCs w:val="23"/>
        </w:rPr>
        <w:t>Barplot</w:t>
      </w:r>
      <w:proofErr w:type="spellEnd"/>
      <w:r w:rsidRPr="00DF676F">
        <w:rPr>
          <w:sz w:val="23"/>
          <w:szCs w:val="23"/>
        </w:rPr>
        <w:t xml:space="preserve"> illustrating distribution of expanded clones across clusters, with the majority of expanded clones localizing to memory CD8</w:t>
      </w:r>
      <w:r w:rsidR="001C131B">
        <w:rPr>
          <w:sz w:val="23"/>
          <w:szCs w:val="23"/>
          <w:vertAlign w:val="superscript"/>
        </w:rPr>
        <w:t>+</w:t>
      </w:r>
      <w:r w:rsidRPr="00DF676F">
        <w:rPr>
          <w:sz w:val="23"/>
          <w:szCs w:val="23"/>
        </w:rPr>
        <w:t xml:space="preserve"> T cell clusters 0 </w:t>
      </w:r>
      <w:r w:rsidR="0010270A">
        <w:rPr>
          <w:sz w:val="23"/>
          <w:szCs w:val="23"/>
        </w:rPr>
        <w:t xml:space="preserve">(CD8 Teff) </w:t>
      </w:r>
      <w:r w:rsidRPr="00DF676F">
        <w:rPr>
          <w:sz w:val="23"/>
          <w:szCs w:val="23"/>
        </w:rPr>
        <w:t>and 2</w:t>
      </w:r>
      <w:r w:rsidR="0010270A">
        <w:rPr>
          <w:sz w:val="23"/>
          <w:szCs w:val="23"/>
        </w:rPr>
        <w:t xml:space="preserve"> (CD8 cytotoxic T lymphocytes [CTL])</w:t>
      </w:r>
      <w:r w:rsidRPr="00DF676F">
        <w:rPr>
          <w:sz w:val="23"/>
          <w:szCs w:val="23"/>
        </w:rPr>
        <w:t>.</w:t>
      </w:r>
      <w:r w:rsidR="00FC0AAE">
        <w:rPr>
          <w:sz w:val="23"/>
          <w:szCs w:val="23"/>
        </w:rPr>
        <w:t xml:space="preserve"> </w:t>
      </w:r>
      <w:r w:rsidR="00473914">
        <w:rPr>
          <w:sz w:val="23"/>
          <w:szCs w:val="23"/>
        </w:rPr>
        <w:t>F</w:t>
      </w:r>
      <w:r w:rsidR="00FC0AAE" w:rsidRPr="00FC0AAE">
        <w:rPr>
          <w:sz w:val="23"/>
          <w:szCs w:val="23"/>
        </w:rPr>
        <w:t xml:space="preserve">) Assessment of repertoire overlap across tissues with the </w:t>
      </w:r>
      <w:proofErr w:type="spellStart"/>
      <w:r w:rsidR="00473914">
        <w:rPr>
          <w:sz w:val="23"/>
          <w:szCs w:val="23"/>
        </w:rPr>
        <w:t>M</w:t>
      </w:r>
      <w:r w:rsidR="00FC0AAE" w:rsidRPr="00FC0AAE">
        <w:rPr>
          <w:sz w:val="23"/>
          <w:szCs w:val="23"/>
        </w:rPr>
        <w:t>orisita</w:t>
      </w:r>
      <w:proofErr w:type="spellEnd"/>
      <w:r w:rsidR="00473914">
        <w:rPr>
          <w:sz w:val="23"/>
          <w:szCs w:val="23"/>
        </w:rPr>
        <w:t>-H</w:t>
      </w:r>
      <w:r w:rsidR="00FC0AAE" w:rsidRPr="00FC0AAE">
        <w:rPr>
          <w:sz w:val="23"/>
          <w:szCs w:val="23"/>
        </w:rPr>
        <w:t>orn metric shows limited sharing</w:t>
      </w:r>
      <w:r w:rsidR="00FC0AAE">
        <w:rPr>
          <w:sz w:val="23"/>
          <w:szCs w:val="23"/>
        </w:rPr>
        <w:t xml:space="preserve"> across tissues</w:t>
      </w:r>
      <w:r w:rsidR="00FC0AAE" w:rsidRPr="00FC0AAE">
        <w:rPr>
          <w:sz w:val="23"/>
          <w:szCs w:val="23"/>
        </w:rPr>
        <w:t xml:space="preserve">. </w:t>
      </w:r>
      <w:r w:rsidR="00473914">
        <w:rPr>
          <w:sz w:val="23"/>
          <w:szCs w:val="23"/>
        </w:rPr>
        <w:t>G</w:t>
      </w:r>
      <w:r w:rsidR="00FC0AAE" w:rsidRPr="00FC0AAE">
        <w:rPr>
          <w:sz w:val="23"/>
          <w:szCs w:val="23"/>
        </w:rPr>
        <w:t xml:space="preserve">) </w:t>
      </w:r>
      <w:r w:rsidR="00FC0AAE">
        <w:rPr>
          <w:sz w:val="23"/>
          <w:szCs w:val="23"/>
        </w:rPr>
        <w:t xml:space="preserve">Alluvial plot </w:t>
      </w:r>
      <w:proofErr w:type="spellStart"/>
      <w:r w:rsidR="00FC0AAE" w:rsidRPr="00FC0AAE">
        <w:rPr>
          <w:sz w:val="23"/>
          <w:szCs w:val="23"/>
        </w:rPr>
        <w:t>subsetted</w:t>
      </w:r>
      <w:proofErr w:type="spellEnd"/>
      <w:r w:rsidR="00FC0AAE" w:rsidRPr="00FC0AAE">
        <w:rPr>
          <w:sz w:val="23"/>
          <w:szCs w:val="23"/>
        </w:rPr>
        <w:t xml:space="preserve"> to only shared clones showing clonal sharing between clusters 5</w:t>
      </w:r>
      <w:r w:rsidR="00771C83">
        <w:rPr>
          <w:sz w:val="23"/>
          <w:szCs w:val="23"/>
        </w:rPr>
        <w:t xml:space="preserve"> (</w:t>
      </w:r>
      <w:proofErr w:type="spellStart"/>
      <w:r w:rsidR="00956186">
        <w:rPr>
          <w:sz w:val="23"/>
          <w:szCs w:val="23"/>
        </w:rPr>
        <w:t>eTreg</w:t>
      </w:r>
      <w:proofErr w:type="spellEnd"/>
      <w:r w:rsidR="00956186">
        <w:rPr>
          <w:sz w:val="23"/>
          <w:szCs w:val="23"/>
        </w:rPr>
        <w:t>)</w:t>
      </w:r>
      <w:r w:rsidR="00FC0AAE" w:rsidRPr="00FC0AAE">
        <w:rPr>
          <w:sz w:val="23"/>
          <w:szCs w:val="23"/>
        </w:rPr>
        <w:t xml:space="preserve"> and 9</w:t>
      </w:r>
      <w:r w:rsidR="00956186">
        <w:rPr>
          <w:sz w:val="23"/>
          <w:szCs w:val="23"/>
        </w:rPr>
        <w:t xml:space="preserve"> (</w:t>
      </w:r>
      <w:proofErr w:type="spellStart"/>
      <w:r w:rsidR="00956186">
        <w:rPr>
          <w:sz w:val="23"/>
          <w:szCs w:val="23"/>
        </w:rPr>
        <w:t>ICOS</w:t>
      </w:r>
      <w:r w:rsidR="00956186">
        <w:rPr>
          <w:sz w:val="23"/>
          <w:szCs w:val="23"/>
          <w:vertAlign w:val="superscript"/>
        </w:rPr>
        <w:t>hi</w:t>
      </w:r>
      <w:proofErr w:type="spellEnd"/>
      <w:r w:rsidR="00956186">
        <w:rPr>
          <w:sz w:val="23"/>
          <w:szCs w:val="23"/>
        </w:rPr>
        <w:t xml:space="preserve"> TCM)</w:t>
      </w:r>
      <w:r w:rsidR="00FC0AAE" w:rsidRPr="00FC0AAE">
        <w:rPr>
          <w:sz w:val="23"/>
          <w:szCs w:val="23"/>
        </w:rPr>
        <w:t>, and 0</w:t>
      </w:r>
      <w:r w:rsidR="00956186">
        <w:rPr>
          <w:sz w:val="23"/>
          <w:szCs w:val="23"/>
        </w:rPr>
        <w:t xml:space="preserve"> (CD8 Teff)</w:t>
      </w:r>
      <w:r w:rsidR="00FC0AAE" w:rsidRPr="00FC0AAE">
        <w:rPr>
          <w:sz w:val="23"/>
          <w:szCs w:val="23"/>
        </w:rPr>
        <w:t xml:space="preserve"> and 2 </w:t>
      </w:r>
      <w:r w:rsidR="00956186">
        <w:rPr>
          <w:sz w:val="23"/>
          <w:szCs w:val="23"/>
        </w:rPr>
        <w:t xml:space="preserve">(CD8 CTL) </w:t>
      </w:r>
      <w:r w:rsidR="00FC0AAE" w:rsidRPr="00FC0AAE">
        <w:rPr>
          <w:sz w:val="23"/>
          <w:szCs w:val="23"/>
        </w:rPr>
        <w:t>across</w:t>
      </w:r>
      <w:r w:rsidR="00473914">
        <w:rPr>
          <w:sz w:val="23"/>
          <w:szCs w:val="23"/>
        </w:rPr>
        <w:t xml:space="preserve"> both</w:t>
      </w:r>
      <w:r w:rsidR="00FC0AAE" w:rsidRPr="00FC0AAE">
        <w:rPr>
          <w:sz w:val="23"/>
          <w:szCs w:val="23"/>
        </w:rPr>
        <w:t xml:space="preserve"> clusters and tissues.</w:t>
      </w:r>
      <w:r w:rsidR="00FC0AAE">
        <w:rPr>
          <w:sz w:val="23"/>
          <w:szCs w:val="23"/>
        </w:rPr>
        <w:t xml:space="preserve"> </w:t>
      </w:r>
      <w:r w:rsidR="00A2239E">
        <w:rPr>
          <w:sz w:val="23"/>
          <w:szCs w:val="23"/>
        </w:rPr>
        <w:t>H</w:t>
      </w:r>
      <w:r w:rsidR="00FC0AAE" w:rsidRPr="00FC0AAE">
        <w:rPr>
          <w:sz w:val="23"/>
          <w:szCs w:val="23"/>
        </w:rPr>
        <w:t>)</w:t>
      </w:r>
      <w:r w:rsidR="00A2239E">
        <w:rPr>
          <w:sz w:val="23"/>
          <w:szCs w:val="23"/>
        </w:rPr>
        <w:t xml:space="preserve"> </w:t>
      </w:r>
      <w:proofErr w:type="spellStart"/>
      <w:r w:rsidR="00A2239E">
        <w:rPr>
          <w:sz w:val="23"/>
          <w:szCs w:val="23"/>
        </w:rPr>
        <w:t>Barplot</w:t>
      </w:r>
      <w:proofErr w:type="spellEnd"/>
      <w:r w:rsidR="00A2239E">
        <w:rPr>
          <w:sz w:val="23"/>
          <w:szCs w:val="23"/>
        </w:rPr>
        <w:t xml:space="preserve"> of percent of each cluster per tissue illustrates differential subset abundance of innate and adaptive immune cells. </w:t>
      </w:r>
      <w:r w:rsidR="00473914">
        <w:rPr>
          <w:sz w:val="23"/>
          <w:szCs w:val="23"/>
        </w:rPr>
        <w:t>I</w:t>
      </w:r>
      <w:r w:rsidR="00A2239E">
        <w:rPr>
          <w:sz w:val="23"/>
          <w:szCs w:val="23"/>
        </w:rPr>
        <w:t xml:space="preserve">) </w:t>
      </w:r>
      <w:r w:rsidR="00A2239E" w:rsidRPr="00DF676F">
        <w:rPr>
          <w:sz w:val="23"/>
          <w:szCs w:val="23"/>
        </w:rPr>
        <w:t>Violin</w:t>
      </w:r>
      <w:r w:rsidR="00956186">
        <w:rPr>
          <w:sz w:val="23"/>
          <w:szCs w:val="23"/>
        </w:rPr>
        <w:t xml:space="preserve"> </w:t>
      </w:r>
      <w:r w:rsidR="00A2239E" w:rsidRPr="00DF676F">
        <w:rPr>
          <w:sz w:val="23"/>
          <w:szCs w:val="23"/>
        </w:rPr>
        <w:t xml:space="preserve">plots illustrating differential expression of </w:t>
      </w:r>
      <w:r w:rsidR="00A2239E" w:rsidRPr="00A2239E">
        <w:rPr>
          <w:i/>
          <w:iCs/>
          <w:sz w:val="23"/>
          <w:szCs w:val="23"/>
        </w:rPr>
        <w:t xml:space="preserve">LEF1 </w:t>
      </w:r>
      <w:r w:rsidR="00A2239E" w:rsidRPr="00DF676F">
        <w:rPr>
          <w:sz w:val="23"/>
          <w:szCs w:val="23"/>
        </w:rPr>
        <w:t xml:space="preserve">and </w:t>
      </w:r>
      <w:r w:rsidR="00A2239E" w:rsidRPr="00A2239E">
        <w:rPr>
          <w:i/>
          <w:iCs/>
          <w:sz w:val="23"/>
          <w:szCs w:val="23"/>
        </w:rPr>
        <w:t>SELL</w:t>
      </w:r>
      <w:r w:rsidR="00A2239E" w:rsidRPr="00DF676F">
        <w:rPr>
          <w:sz w:val="23"/>
          <w:szCs w:val="23"/>
        </w:rPr>
        <w:t xml:space="preserve"> in CD8 T cells between tissues.</w:t>
      </w:r>
      <w:r w:rsidR="00A2239E" w:rsidRPr="00A2239E">
        <w:rPr>
          <w:sz w:val="23"/>
          <w:szCs w:val="23"/>
        </w:rPr>
        <w:t xml:space="preserve"> </w:t>
      </w:r>
      <w:r w:rsidR="00033E76">
        <w:rPr>
          <w:sz w:val="23"/>
          <w:szCs w:val="23"/>
        </w:rPr>
        <w:t>J</w:t>
      </w:r>
      <w:r w:rsidR="00A2239E">
        <w:rPr>
          <w:sz w:val="23"/>
          <w:szCs w:val="23"/>
        </w:rPr>
        <w:t xml:space="preserve">) </w:t>
      </w:r>
      <w:r w:rsidR="00A2239E" w:rsidRPr="00DF676F">
        <w:rPr>
          <w:sz w:val="23"/>
          <w:szCs w:val="23"/>
        </w:rPr>
        <w:t>Volcano</w:t>
      </w:r>
      <w:r w:rsidR="00956186">
        <w:rPr>
          <w:sz w:val="23"/>
          <w:szCs w:val="23"/>
        </w:rPr>
        <w:t xml:space="preserve"> </w:t>
      </w:r>
      <w:r w:rsidR="00A2239E" w:rsidRPr="00DF676F">
        <w:rPr>
          <w:sz w:val="23"/>
          <w:szCs w:val="23"/>
        </w:rPr>
        <w:t xml:space="preserve">plot of differentially expressed genes in cluster 0 </w:t>
      </w:r>
      <w:r w:rsidR="00956186">
        <w:rPr>
          <w:sz w:val="23"/>
          <w:szCs w:val="23"/>
        </w:rPr>
        <w:t xml:space="preserve">(CD8 Teff) </w:t>
      </w:r>
      <w:r w:rsidR="00A2239E" w:rsidRPr="00DF676F">
        <w:rPr>
          <w:sz w:val="23"/>
          <w:szCs w:val="23"/>
        </w:rPr>
        <w:t xml:space="preserve">between pancreatic slices and </w:t>
      </w:r>
      <w:proofErr w:type="spellStart"/>
      <w:r w:rsidR="00A2239E" w:rsidRPr="00DF676F">
        <w:rPr>
          <w:sz w:val="23"/>
          <w:szCs w:val="23"/>
        </w:rPr>
        <w:t>pLN.</w:t>
      </w:r>
      <w:proofErr w:type="spellEnd"/>
      <w:r w:rsidR="00A2239E">
        <w:rPr>
          <w:sz w:val="23"/>
          <w:szCs w:val="23"/>
        </w:rPr>
        <w:t xml:space="preserve"> </w:t>
      </w:r>
      <w:r w:rsidR="00196F62">
        <w:rPr>
          <w:sz w:val="23"/>
          <w:szCs w:val="23"/>
        </w:rPr>
        <w:t xml:space="preserve">K) </w:t>
      </w:r>
      <w:r w:rsidR="00196F62" w:rsidRPr="00DF676F">
        <w:rPr>
          <w:sz w:val="23"/>
          <w:szCs w:val="23"/>
        </w:rPr>
        <w:t>Volcano</w:t>
      </w:r>
      <w:r w:rsidR="00956186">
        <w:rPr>
          <w:sz w:val="23"/>
          <w:szCs w:val="23"/>
        </w:rPr>
        <w:t xml:space="preserve"> </w:t>
      </w:r>
      <w:r w:rsidR="00196F62" w:rsidRPr="00DF676F">
        <w:rPr>
          <w:sz w:val="23"/>
          <w:szCs w:val="23"/>
        </w:rPr>
        <w:t>plot of differentially expressed genes in cluster 2</w:t>
      </w:r>
      <w:r w:rsidR="00956186">
        <w:rPr>
          <w:sz w:val="23"/>
          <w:szCs w:val="23"/>
        </w:rPr>
        <w:t xml:space="preserve"> (CD8 CTL)</w:t>
      </w:r>
      <w:r w:rsidR="00196F62" w:rsidRPr="00DF676F">
        <w:rPr>
          <w:sz w:val="23"/>
          <w:szCs w:val="23"/>
        </w:rPr>
        <w:t xml:space="preserve"> between pancreatic slices and </w:t>
      </w:r>
      <w:proofErr w:type="spellStart"/>
      <w:r w:rsidR="00196F62" w:rsidRPr="00DF676F">
        <w:rPr>
          <w:sz w:val="23"/>
          <w:szCs w:val="23"/>
        </w:rPr>
        <w:t>pLN.</w:t>
      </w:r>
      <w:proofErr w:type="spellEnd"/>
      <w:r w:rsidR="00956186">
        <w:rPr>
          <w:sz w:val="23"/>
          <w:szCs w:val="23"/>
        </w:rPr>
        <w:t xml:space="preserve"> </w:t>
      </w:r>
      <w:r w:rsidR="00956186" w:rsidRPr="00DF676F">
        <w:rPr>
          <w:sz w:val="23"/>
          <w:szCs w:val="23"/>
        </w:rPr>
        <w:t>D</w:t>
      </w:r>
      <w:r w:rsidR="00956186">
        <w:rPr>
          <w:sz w:val="23"/>
          <w:szCs w:val="23"/>
        </w:rPr>
        <w:t>EGs</w:t>
      </w:r>
      <w:r w:rsidR="00956186" w:rsidRPr="00DF676F">
        <w:rPr>
          <w:sz w:val="23"/>
          <w:szCs w:val="23"/>
        </w:rPr>
        <w:t xml:space="preserve"> were defined as log2FC&gt;0.26 and corrected p value&lt;0.05.</w:t>
      </w:r>
      <w:r w:rsidR="00196F62">
        <w:rPr>
          <w:sz w:val="23"/>
          <w:szCs w:val="23"/>
        </w:rPr>
        <w:t xml:space="preserve"> </w:t>
      </w:r>
      <w:r w:rsidR="00A2239E">
        <w:rPr>
          <w:sz w:val="23"/>
          <w:szCs w:val="23"/>
        </w:rPr>
        <w:t xml:space="preserve">L) </w:t>
      </w:r>
      <w:r w:rsidR="00A2239E" w:rsidRPr="00DF676F">
        <w:rPr>
          <w:sz w:val="23"/>
          <w:szCs w:val="23"/>
        </w:rPr>
        <w:t xml:space="preserve">GSEA analysis of cluster 0 using Hallmark </w:t>
      </w:r>
      <w:proofErr w:type="spellStart"/>
      <w:r w:rsidR="00A2239E" w:rsidRPr="00DF676F">
        <w:rPr>
          <w:sz w:val="23"/>
          <w:szCs w:val="23"/>
        </w:rPr>
        <w:t>genesets</w:t>
      </w:r>
      <w:proofErr w:type="spellEnd"/>
      <w:r w:rsidR="00A2239E">
        <w:rPr>
          <w:sz w:val="23"/>
          <w:szCs w:val="23"/>
        </w:rPr>
        <w:t xml:space="preserve">. M) </w:t>
      </w:r>
      <w:r w:rsidR="00A2239E" w:rsidRPr="00DF676F">
        <w:rPr>
          <w:sz w:val="23"/>
          <w:szCs w:val="23"/>
        </w:rPr>
        <w:t xml:space="preserve">GSEA analysis of cluster 2 using Hallmark </w:t>
      </w:r>
      <w:proofErr w:type="spellStart"/>
      <w:r w:rsidR="00A2239E" w:rsidRPr="00DF676F">
        <w:rPr>
          <w:sz w:val="23"/>
          <w:szCs w:val="23"/>
        </w:rPr>
        <w:t>genesets</w:t>
      </w:r>
      <w:proofErr w:type="spellEnd"/>
      <w:r w:rsidR="00A2239E" w:rsidRPr="00DF676F">
        <w:rPr>
          <w:sz w:val="23"/>
          <w:szCs w:val="23"/>
        </w:rPr>
        <w:t>. GSEA analysis was performed using escape</w:t>
      </w:r>
      <w:r w:rsidR="00196F62">
        <w:rPr>
          <w:sz w:val="23"/>
          <w:szCs w:val="23"/>
        </w:rPr>
        <w:t>,</w:t>
      </w:r>
      <w:r w:rsidR="00A2239E" w:rsidRPr="00DF676F">
        <w:rPr>
          <w:sz w:val="23"/>
          <w:szCs w:val="23"/>
        </w:rPr>
        <w:t xml:space="preserve"> and DE </w:t>
      </w:r>
      <w:proofErr w:type="spellStart"/>
      <w:r w:rsidR="00A2239E" w:rsidRPr="00DF676F">
        <w:rPr>
          <w:sz w:val="23"/>
          <w:szCs w:val="23"/>
        </w:rPr>
        <w:t>genesets</w:t>
      </w:r>
      <w:proofErr w:type="spellEnd"/>
      <w:r w:rsidR="00A2239E" w:rsidRPr="00DF676F">
        <w:rPr>
          <w:sz w:val="23"/>
          <w:szCs w:val="23"/>
        </w:rPr>
        <w:t xml:space="preserve"> were identified with a Wilcoxon test. The top 20 gene sets with adjusted p &lt;0.05 were plotted with positive fold change indicating upregulation in pancreatic slice (</w:t>
      </w:r>
      <w:r w:rsidR="00956186">
        <w:rPr>
          <w:sz w:val="23"/>
          <w:szCs w:val="23"/>
        </w:rPr>
        <w:t>orange)</w:t>
      </w:r>
      <w:r w:rsidR="00A2239E" w:rsidRPr="00DF676F">
        <w:rPr>
          <w:sz w:val="23"/>
          <w:szCs w:val="23"/>
        </w:rPr>
        <w:t xml:space="preserve"> and negative fold change indicating upregulation in </w:t>
      </w:r>
      <w:proofErr w:type="spellStart"/>
      <w:r w:rsidR="00A2239E" w:rsidRPr="00DF676F">
        <w:rPr>
          <w:sz w:val="23"/>
          <w:szCs w:val="23"/>
        </w:rPr>
        <w:t>pLN</w:t>
      </w:r>
      <w:proofErr w:type="spellEnd"/>
      <w:r w:rsidR="00A2239E" w:rsidRPr="00DF676F">
        <w:rPr>
          <w:sz w:val="23"/>
          <w:szCs w:val="23"/>
        </w:rPr>
        <w:t xml:space="preserve"> (blue).</w:t>
      </w:r>
    </w:p>
    <w:p w14:paraId="58B5900E" w14:textId="77777777" w:rsidR="00274837" w:rsidRDefault="00274837" w:rsidP="007816E9">
      <w:pPr>
        <w:spacing w:before="100" w:beforeAutospacing="1" w:line="480" w:lineRule="auto"/>
        <w:jc w:val="both"/>
        <w:rPr>
          <w:sz w:val="23"/>
          <w:szCs w:val="23"/>
        </w:rPr>
      </w:pPr>
    </w:p>
    <w:p w14:paraId="79601870" w14:textId="19E9AF95" w:rsidR="00274837" w:rsidRPr="00274837" w:rsidRDefault="00274837" w:rsidP="007816E9">
      <w:pPr>
        <w:spacing w:before="100" w:beforeAutospacing="1" w:line="480" w:lineRule="auto"/>
        <w:jc w:val="both"/>
        <w:rPr>
          <w:sz w:val="23"/>
          <w:szCs w:val="23"/>
        </w:rPr>
      </w:pPr>
      <w:r w:rsidRPr="00274837">
        <w:rPr>
          <w:b/>
          <w:bCs/>
          <w:sz w:val="23"/>
          <w:szCs w:val="23"/>
        </w:rPr>
        <w:lastRenderedPageBreak/>
        <w:t xml:space="preserve">Figure 6. </w:t>
      </w:r>
      <w:commentRangeStart w:id="17"/>
      <w:r w:rsidRPr="00274837">
        <w:rPr>
          <w:b/>
          <w:bCs/>
          <w:sz w:val="23"/>
          <w:szCs w:val="23"/>
        </w:rPr>
        <w:t>Differential</w:t>
      </w:r>
      <w:commentRangeEnd w:id="17"/>
      <w:r>
        <w:rPr>
          <w:rStyle w:val="CommentReference"/>
        </w:rPr>
        <w:commentReference w:id="17"/>
      </w:r>
      <w:r w:rsidRPr="00274837">
        <w:rPr>
          <w:b/>
          <w:bCs/>
          <w:sz w:val="23"/>
          <w:szCs w:val="23"/>
        </w:rPr>
        <w:t xml:space="preserve"> localization of TCF1</w:t>
      </w:r>
      <w:r w:rsidRPr="00274837">
        <w:rPr>
          <w:b/>
          <w:bCs/>
          <w:sz w:val="23"/>
          <w:szCs w:val="23"/>
          <w:vertAlign w:val="superscript"/>
        </w:rPr>
        <w:t>+</w:t>
      </w:r>
      <w:r w:rsidRPr="00274837">
        <w:rPr>
          <w:b/>
          <w:bCs/>
          <w:sz w:val="23"/>
          <w:szCs w:val="23"/>
        </w:rPr>
        <w:t xml:space="preserve"> and TOX</w:t>
      </w:r>
      <w:r w:rsidRPr="00274837">
        <w:rPr>
          <w:b/>
          <w:bCs/>
          <w:sz w:val="23"/>
          <w:szCs w:val="23"/>
          <w:vertAlign w:val="superscript"/>
        </w:rPr>
        <w:t xml:space="preserve">+ </w:t>
      </w:r>
      <w:r w:rsidRPr="00274837">
        <w:rPr>
          <w:b/>
          <w:bCs/>
          <w:sz w:val="23"/>
          <w:szCs w:val="23"/>
        </w:rPr>
        <w:t>T cell populations in the pancreas</w:t>
      </w:r>
      <w:r>
        <w:rPr>
          <w:b/>
          <w:bCs/>
          <w:sz w:val="23"/>
          <w:szCs w:val="23"/>
        </w:rPr>
        <w:t xml:space="preserve">. </w:t>
      </w:r>
      <w:r w:rsidRPr="00274837">
        <w:rPr>
          <w:sz w:val="23"/>
          <w:szCs w:val="23"/>
        </w:rPr>
        <w:t>A)</w:t>
      </w:r>
      <w:r>
        <w:rPr>
          <w:b/>
          <w:bCs/>
          <w:sz w:val="23"/>
          <w:szCs w:val="23"/>
        </w:rPr>
        <w:t xml:space="preserve"> </w:t>
      </w:r>
      <w:r w:rsidRPr="00274837">
        <w:rPr>
          <w:sz w:val="23"/>
          <w:szCs w:val="23"/>
          <w:highlight w:val="yellow"/>
        </w:rPr>
        <w:t>Representative islet</w:t>
      </w:r>
      <w:r w:rsidRPr="00274837">
        <w:rPr>
          <w:b/>
          <w:bCs/>
          <w:sz w:val="23"/>
          <w:szCs w:val="23"/>
          <w:highlight w:val="yellow"/>
        </w:rPr>
        <w:t xml:space="preserve"> </w:t>
      </w:r>
      <w:r w:rsidRPr="00274837">
        <w:rPr>
          <w:sz w:val="23"/>
          <w:szCs w:val="23"/>
          <w:highlight w:val="yellow"/>
        </w:rPr>
        <w:t xml:space="preserve">image from donor 6551 showing TCF1 and TOX expressing T cells. B) </w:t>
      </w:r>
      <w:proofErr w:type="spellStart"/>
      <w:r w:rsidRPr="00274837">
        <w:rPr>
          <w:sz w:val="23"/>
          <w:szCs w:val="23"/>
          <w:highlight w:val="yellow"/>
        </w:rPr>
        <w:t>Barplots</w:t>
      </w:r>
      <w:proofErr w:type="spellEnd"/>
      <w:r w:rsidRPr="00274837">
        <w:rPr>
          <w:sz w:val="23"/>
          <w:szCs w:val="23"/>
          <w:highlight w:val="yellow"/>
        </w:rPr>
        <w:t xml:space="preserve"> illustrating the distribution of TCF1 and TOX expressing T cell populations at varying distance bins, with TCF1 and TOX co-expressing T cells having a greater percentage distributed at the edge and near the islet. C) Line plot illustrating the density of TCF1 and TOX expressing T cell populations across islet distance, with TCF1 and TOX co-expressing cells having greater density nearer to the islets than single positive populations. D) Boxplots of marker expression across TCF1 and TOX expressing T cell populations inside and at the edge of the islet. TCF1 and TOX co-expressing T cells tend to possess more Ki67 inside of the islet relative to at the edge of the islet, as well as reduced CD39 expression</w:t>
      </w:r>
      <w:r>
        <w:rPr>
          <w:sz w:val="23"/>
          <w:szCs w:val="23"/>
        </w:rPr>
        <w:t xml:space="preserve">.  </w:t>
      </w:r>
    </w:p>
    <w:sectPr w:rsidR="00274837" w:rsidRPr="00274837" w:rsidSect="005B6688">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Microsoft Office User" w:date="2025-12-10T09:09:00Z" w:initials="MOU">
    <w:p w14:paraId="66D183EE" w14:textId="18D393C6" w:rsidR="00274837" w:rsidRDefault="00274837">
      <w:pPr>
        <w:pStyle w:val="CommentText"/>
      </w:pPr>
      <w:r>
        <w:rPr>
          <w:rStyle w:val="CommentReference"/>
        </w:rPr>
        <w:annotationRef/>
      </w:r>
      <w:r>
        <w:rPr>
          <w:rStyle w:val="CommentReference"/>
        </w:rPr>
        <w:t>Feel free to revise</w:t>
      </w:r>
    </w:p>
  </w:comment>
  <w:comment w:id="3" w:author="Peters,Leeana D" w:date="2025-12-09T12:08:00Z" w:initials="LP">
    <w:p w14:paraId="2D0AE836" w14:textId="77777777" w:rsidR="00A81AE5" w:rsidRDefault="00A81AE5" w:rsidP="00A81AE5">
      <w:pPr>
        <w:pStyle w:val="CommentText"/>
      </w:pPr>
      <w:r>
        <w:rPr>
          <w:rStyle w:val="CommentReference"/>
        </w:rPr>
        <w:annotationRef/>
      </w:r>
      <w:r>
        <w:t>Added to supp</w:t>
      </w:r>
    </w:p>
  </w:comment>
  <w:comment w:id="4" w:author="Microsoft Office User" w:date="2025-12-10T08:28:00Z" w:initials="MOU">
    <w:p w14:paraId="684A86F9" w14:textId="2EAC8CF4" w:rsidR="00274837" w:rsidRDefault="00274837">
      <w:pPr>
        <w:pStyle w:val="CommentText"/>
      </w:pPr>
      <w:r>
        <w:rPr>
          <w:rStyle w:val="CommentReference"/>
        </w:rPr>
        <w:annotationRef/>
      </w:r>
      <w:r>
        <w:t>Will need some help from Justin, for now I’ve taken the IF section from Miguel’s paper as filler</w:t>
      </w:r>
    </w:p>
  </w:comment>
  <w:comment w:id="5" w:author="Microsoft Office User" w:date="2025-12-10T08:33:00Z" w:initials="MOU">
    <w:p w14:paraId="6FAAC99B" w14:textId="1E4B3538" w:rsidR="00274837" w:rsidRDefault="00274837">
      <w:pPr>
        <w:pStyle w:val="CommentText"/>
      </w:pPr>
      <w:r>
        <w:rPr>
          <w:rStyle w:val="CommentReference"/>
        </w:rPr>
        <w:annotationRef/>
      </w:r>
      <w:r>
        <w:t xml:space="preserve">ref </w:t>
      </w:r>
      <w:proofErr w:type="spellStart"/>
      <w:r>
        <w:t>miguel’s</w:t>
      </w:r>
      <w:proofErr w:type="spellEnd"/>
      <w:r>
        <w:t xml:space="preserve"> paper?</w:t>
      </w:r>
    </w:p>
  </w:comment>
  <w:comment w:id="6" w:author="Microsoft Office User" w:date="2025-12-10T08:37:00Z" w:initials="MOU">
    <w:p w14:paraId="4377C31C" w14:textId="77978A7C" w:rsidR="00274837" w:rsidRDefault="00274837">
      <w:pPr>
        <w:pStyle w:val="CommentText"/>
      </w:pPr>
      <w:r>
        <w:rPr>
          <w:rStyle w:val="CommentReference"/>
        </w:rPr>
        <w:annotationRef/>
      </w:r>
      <w:r>
        <w:t>I will need Justin/</w:t>
      </w:r>
      <w:proofErr w:type="spellStart"/>
      <w:r>
        <w:t>Maigan</w:t>
      </w:r>
      <w:proofErr w:type="spellEnd"/>
      <w:r>
        <w:t xml:space="preserve"> to send me the panel so I can add as supp </w:t>
      </w:r>
    </w:p>
  </w:comment>
  <w:comment w:id="7" w:author="Microsoft Office User" w:date="2025-12-10T08:38:00Z" w:initials="MOU">
    <w:p w14:paraId="530FB383" w14:textId="312014B9" w:rsidR="00274837" w:rsidRDefault="00274837">
      <w:pPr>
        <w:pStyle w:val="CommentText"/>
      </w:pPr>
      <w:r>
        <w:rPr>
          <w:rStyle w:val="CommentReference"/>
        </w:rPr>
        <w:annotationRef/>
      </w:r>
      <w:bookmarkStart w:id="8" w:name="OLE_LINK161"/>
      <w:bookmarkStart w:id="9" w:name="OLE_LINK162"/>
      <w:r>
        <w:t>Will need Justin/</w:t>
      </w:r>
      <w:proofErr w:type="spellStart"/>
      <w:r>
        <w:t>Maigan</w:t>
      </w:r>
      <w:proofErr w:type="spellEnd"/>
      <w:r>
        <w:t xml:space="preserve"> to fill in </w:t>
      </w:r>
      <w:bookmarkEnd w:id="8"/>
      <w:bookmarkEnd w:id="9"/>
    </w:p>
  </w:comment>
  <w:comment w:id="10" w:author="Microsoft Office User" w:date="2025-12-10T08:39:00Z" w:initials="MOU">
    <w:p w14:paraId="1DB0114E" w14:textId="743302DD" w:rsidR="00274837" w:rsidRDefault="00274837">
      <w:pPr>
        <w:pStyle w:val="CommentText"/>
      </w:pPr>
      <w:r>
        <w:rPr>
          <w:rStyle w:val="CommentReference"/>
        </w:rPr>
        <w:annotationRef/>
      </w:r>
      <w:r>
        <w:t>Will need Justin/</w:t>
      </w:r>
      <w:proofErr w:type="spellStart"/>
      <w:r>
        <w:t>Maigan</w:t>
      </w:r>
      <w:proofErr w:type="spellEnd"/>
      <w:r>
        <w:t xml:space="preserve"> to f</w:t>
      </w:r>
      <w:r>
        <w:t xml:space="preserve">ill in </w:t>
      </w:r>
    </w:p>
  </w:comment>
  <w:comment w:id="11" w:author="Microsoft Office User" w:date="2025-12-10T08:41:00Z" w:initials="MOU">
    <w:p w14:paraId="29DE3E32" w14:textId="1599C1C9" w:rsidR="00274837" w:rsidRDefault="00274837">
      <w:pPr>
        <w:pStyle w:val="CommentText"/>
      </w:pPr>
      <w:r>
        <w:rPr>
          <w:rStyle w:val="CommentReference"/>
        </w:rPr>
        <w:annotationRef/>
      </w:r>
      <w:r>
        <w:t>Where would this be deposited so I can get that going?</w:t>
      </w:r>
    </w:p>
  </w:comment>
  <w:comment w:id="12" w:author="Microsoft Office User" w:date="2025-12-09T22:42:00Z" w:initials="MOU">
    <w:p w14:paraId="007590D5" w14:textId="61E16864" w:rsidR="0042695D" w:rsidRDefault="0042695D">
      <w:pPr>
        <w:pStyle w:val="CommentText"/>
      </w:pPr>
      <w:r>
        <w:rPr>
          <w:rStyle w:val="CommentReference"/>
        </w:rPr>
        <w:annotationRef/>
      </w:r>
      <w:r>
        <w:t>Let me know if we should remove since the reviewer was confused by this</w:t>
      </w:r>
    </w:p>
  </w:comment>
  <w:comment w:id="13" w:author="Microsoft Office User" w:date="2025-12-01T09:14:00Z" w:initials="MOU">
    <w:p w14:paraId="6EECFF5F" w14:textId="36FB8FA1" w:rsidR="00341D35" w:rsidRDefault="00341D35">
      <w:pPr>
        <w:pStyle w:val="CommentText"/>
      </w:pPr>
      <w:r>
        <w:rPr>
          <w:rStyle w:val="CommentReference"/>
        </w:rPr>
        <w:annotationRef/>
      </w:r>
      <w:r>
        <w:t xml:space="preserve">Update to have all clusters </w:t>
      </w:r>
    </w:p>
  </w:comment>
  <w:comment w:id="14" w:author="Microsoft Office User" w:date="2025-12-10T09:11:00Z" w:initials="MOU">
    <w:p w14:paraId="0DD2AC02" w14:textId="4536458B" w:rsidR="00B40D74" w:rsidRDefault="00B40D74">
      <w:pPr>
        <w:pStyle w:val="CommentText"/>
      </w:pPr>
      <w:r>
        <w:rPr>
          <w:rStyle w:val="CommentReference"/>
        </w:rPr>
        <w:annotationRef/>
      </w:r>
      <w:r>
        <w:t xml:space="preserve">We can expand here if we want </w:t>
      </w:r>
    </w:p>
  </w:comment>
  <w:comment w:id="17" w:author="Microsoft Office User" w:date="2025-12-10T09:03:00Z" w:initials="MOU">
    <w:p w14:paraId="3CF7F433" w14:textId="4105ECE2" w:rsidR="00274837" w:rsidRDefault="00274837">
      <w:pPr>
        <w:pStyle w:val="CommentText"/>
      </w:pPr>
      <w:r>
        <w:rPr>
          <w:rStyle w:val="CommentReference"/>
        </w:rPr>
        <w:annotationRef/>
      </w:r>
      <w:r>
        <w:t>Will need some methods information added in from Justin and highlighting that I only mention Ki67/CD39 as those look like the greatest difference but happy to change if we have some stats to support other markers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6D183EE" w15:done="0"/>
  <w15:commentEx w15:paraId="2D0AE836" w15:done="0"/>
  <w15:commentEx w15:paraId="684A86F9" w15:done="0"/>
  <w15:commentEx w15:paraId="6FAAC99B" w15:done="0"/>
  <w15:commentEx w15:paraId="4377C31C" w15:done="0"/>
  <w15:commentEx w15:paraId="530FB383" w15:done="0"/>
  <w15:commentEx w15:paraId="1DB0114E" w15:done="0"/>
  <w15:commentEx w15:paraId="29DE3E32" w15:done="0"/>
  <w15:commentEx w15:paraId="007590D5" w15:done="0"/>
  <w15:commentEx w15:paraId="6EECFF5F" w15:done="0"/>
  <w15:commentEx w15:paraId="0DD2AC02" w15:done="0"/>
  <w15:commentEx w15:paraId="3CF7F4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14F150C" w16cex:dateUtc="2025-12-10T14:09:00Z"/>
  <w16cex:commentExtensible w16cex:durableId="1D6D9938" w16cex:dateUtc="2025-12-09T17:08:00Z"/>
  <w16cex:commentExtensible w16cex:durableId="5DE6CB6B" w16cex:dateUtc="2025-12-10T13:28:00Z"/>
  <w16cex:commentExtensible w16cex:durableId="04317E58" w16cex:dateUtc="2025-12-10T13:33:00Z"/>
  <w16cex:commentExtensible w16cex:durableId="679D59D5" w16cex:dateUtc="2025-12-10T13:37:00Z"/>
  <w16cex:commentExtensible w16cex:durableId="47B5F2E4" w16cex:dateUtc="2025-12-10T13:38:00Z"/>
  <w16cex:commentExtensible w16cex:durableId="7A71414F" w16cex:dateUtc="2025-12-10T13:39:00Z"/>
  <w16cex:commentExtensible w16cex:durableId="7EF8D275" w16cex:dateUtc="2025-12-10T13:41:00Z"/>
  <w16cex:commentExtensible w16cex:durableId="75A508C7" w16cex:dateUtc="2025-12-10T03:42:00Z"/>
  <w16cex:commentExtensible w16cex:durableId="732674D1" w16cex:dateUtc="2025-12-01T14:14:00Z"/>
  <w16cex:commentExtensible w16cex:durableId="10F3A0F4" w16cex:dateUtc="2025-12-10T14:11:00Z"/>
  <w16cex:commentExtensible w16cex:durableId="13D365B9" w16cex:dateUtc="2025-12-10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6D183EE" w16cid:durableId="014F150C"/>
  <w16cid:commentId w16cid:paraId="2D0AE836" w16cid:durableId="1D6D9938"/>
  <w16cid:commentId w16cid:paraId="684A86F9" w16cid:durableId="5DE6CB6B"/>
  <w16cid:commentId w16cid:paraId="6FAAC99B" w16cid:durableId="04317E58"/>
  <w16cid:commentId w16cid:paraId="4377C31C" w16cid:durableId="679D59D5"/>
  <w16cid:commentId w16cid:paraId="530FB383" w16cid:durableId="47B5F2E4"/>
  <w16cid:commentId w16cid:paraId="1DB0114E" w16cid:durableId="7A71414F"/>
  <w16cid:commentId w16cid:paraId="29DE3E32" w16cid:durableId="7EF8D275"/>
  <w16cid:commentId w16cid:paraId="007590D5" w16cid:durableId="75A508C7"/>
  <w16cid:commentId w16cid:paraId="6EECFF5F" w16cid:durableId="732674D1"/>
  <w16cid:commentId w16cid:paraId="0DD2AC02" w16cid:durableId="10F3A0F4"/>
  <w16cid:commentId w16cid:paraId="3CF7F433" w16cid:durableId="13D365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altName w:val="Courier New PSMT"/>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C4A6C"/>
    <w:multiLevelType w:val="hybridMultilevel"/>
    <w:tmpl w:val="66AA1F8A"/>
    <w:lvl w:ilvl="0" w:tplc="7FDCB9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E77CE"/>
    <w:multiLevelType w:val="multilevel"/>
    <w:tmpl w:val="E2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226EC"/>
    <w:multiLevelType w:val="multilevel"/>
    <w:tmpl w:val="D1D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488534">
    <w:abstractNumId w:val="1"/>
  </w:num>
  <w:num w:numId="2" w16cid:durableId="1580401869">
    <w:abstractNumId w:val="2"/>
  </w:num>
  <w:num w:numId="3" w16cid:durableId="4946905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rosoft Office User">
    <w15:presenceInfo w15:providerId="None" w15:userId="Microsoft Office User"/>
  </w15:person>
  <w15:person w15:author="Peters,Leeana D">
    <w15:presenceInfo w15:providerId="AD" w15:userId="S::leeanapeters@ufl.edu::9216c548-c20b-4828-8dc0-436b41b0e7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_sup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z99zwpph5vxv1efze45xxwrpttzfpvxt09e&quot;&gt;My EndNote Library&lt;record-ids&gt;&lt;item&gt;13&lt;/item&gt;&lt;item&gt;34&lt;/item&gt;&lt;item&gt;37&lt;/item&gt;&lt;item&gt;46&lt;/item&gt;&lt;item&gt;53&lt;/item&gt;&lt;item&gt;54&lt;/item&gt;&lt;item&gt;64&lt;/item&gt;&lt;item&gt;83&lt;/item&gt;&lt;item&gt;120&lt;/item&gt;&lt;item&gt;123&lt;/item&gt;&lt;item&gt;332&lt;/item&gt;&lt;item&gt;346&lt;/item&gt;&lt;item&gt;398&lt;/item&gt;&lt;item&gt;399&lt;/item&gt;&lt;item&gt;406&lt;/item&gt;&lt;item&gt;407&lt;/item&gt;&lt;item&gt;439&lt;/item&gt;&lt;item&gt;473&lt;/item&gt;&lt;item&gt;527&lt;/item&gt;&lt;item&gt;528&lt;/item&gt;&lt;item&gt;529&lt;/item&gt;&lt;item&gt;530&lt;/item&gt;&lt;item&gt;535&lt;/item&gt;&lt;item&gt;539&lt;/item&gt;&lt;item&gt;560&lt;/item&gt;&lt;item&gt;564&lt;/item&gt;&lt;item&gt;566&lt;/item&gt;&lt;item&gt;569&lt;/item&gt;&lt;item&gt;570&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97&lt;/item&gt;&lt;item&gt;598&lt;/item&gt;&lt;item&gt;599&lt;/item&gt;&lt;item&gt;600&lt;/item&gt;&lt;item&gt;601&lt;/item&gt;&lt;item&gt;602&lt;/item&gt;&lt;item&gt;603&lt;/item&gt;&lt;item&gt;604&lt;/item&gt;&lt;item&gt;605&lt;/item&gt;&lt;item&gt;606&lt;/item&gt;&lt;item&gt;607&lt;/item&gt;&lt;item&gt;608&lt;/item&gt;&lt;item&gt;609&lt;/item&gt;&lt;item&gt;610&lt;/item&gt;&lt;item&gt;649&lt;/item&gt;&lt;item&gt;653&lt;/item&gt;&lt;item&gt;655&lt;/item&gt;&lt;item&gt;656&lt;/item&gt;&lt;item&gt;657&lt;/item&gt;&lt;/record-ids&gt;&lt;/item&gt;&lt;/Libraries&gt;"/>
  </w:docVars>
  <w:rsids>
    <w:rsidRoot w:val="00290C9A"/>
    <w:rsid w:val="00001AA4"/>
    <w:rsid w:val="00003506"/>
    <w:rsid w:val="000038CD"/>
    <w:rsid w:val="00010478"/>
    <w:rsid w:val="000105F3"/>
    <w:rsid w:val="0001463D"/>
    <w:rsid w:val="000214DA"/>
    <w:rsid w:val="00025848"/>
    <w:rsid w:val="00026277"/>
    <w:rsid w:val="00026C0A"/>
    <w:rsid w:val="00031E0F"/>
    <w:rsid w:val="00033E76"/>
    <w:rsid w:val="000375FE"/>
    <w:rsid w:val="00041846"/>
    <w:rsid w:val="0004239A"/>
    <w:rsid w:val="00045A8F"/>
    <w:rsid w:val="00046957"/>
    <w:rsid w:val="00056D6B"/>
    <w:rsid w:val="00057925"/>
    <w:rsid w:val="00061D58"/>
    <w:rsid w:val="00063AA2"/>
    <w:rsid w:val="000752CD"/>
    <w:rsid w:val="0008029B"/>
    <w:rsid w:val="000802F2"/>
    <w:rsid w:val="00082C90"/>
    <w:rsid w:val="0008395F"/>
    <w:rsid w:val="00090E3C"/>
    <w:rsid w:val="00091918"/>
    <w:rsid w:val="00093F49"/>
    <w:rsid w:val="000A3EA6"/>
    <w:rsid w:val="000A3FC9"/>
    <w:rsid w:val="000A5237"/>
    <w:rsid w:val="000A5FFF"/>
    <w:rsid w:val="000A7843"/>
    <w:rsid w:val="000B15C3"/>
    <w:rsid w:val="000B2A5C"/>
    <w:rsid w:val="000B2CDD"/>
    <w:rsid w:val="000B2EB3"/>
    <w:rsid w:val="000B3419"/>
    <w:rsid w:val="000B3805"/>
    <w:rsid w:val="000B3E4A"/>
    <w:rsid w:val="000C3C5E"/>
    <w:rsid w:val="000C4D77"/>
    <w:rsid w:val="000E52F0"/>
    <w:rsid w:val="000F310E"/>
    <w:rsid w:val="000F5149"/>
    <w:rsid w:val="000F555D"/>
    <w:rsid w:val="001007BC"/>
    <w:rsid w:val="0010270A"/>
    <w:rsid w:val="0010642D"/>
    <w:rsid w:val="00110722"/>
    <w:rsid w:val="00110AB2"/>
    <w:rsid w:val="0011785E"/>
    <w:rsid w:val="001226C3"/>
    <w:rsid w:val="00123D53"/>
    <w:rsid w:val="001272F7"/>
    <w:rsid w:val="00140AA6"/>
    <w:rsid w:val="00152B1D"/>
    <w:rsid w:val="00153957"/>
    <w:rsid w:val="00163877"/>
    <w:rsid w:val="00164273"/>
    <w:rsid w:val="00172BB8"/>
    <w:rsid w:val="0017584C"/>
    <w:rsid w:val="00177AAF"/>
    <w:rsid w:val="001876CC"/>
    <w:rsid w:val="00190AEE"/>
    <w:rsid w:val="00193DCB"/>
    <w:rsid w:val="00196F62"/>
    <w:rsid w:val="001A3BC1"/>
    <w:rsid w:val="001B02CB"/>
    <w:rsid w:val="001B04FC"/>
    <w:rsid w:val="001B4A31"/>
    <w:rsid w:val="001B5E46"/>
    <w:rsid w:val="001B6EBE"/>
    <w:rsid w:val="001C131B"/>
    <w:rsid w:val="001C46C5"/>
    <w:rsid w:val="001C5FFC"/>
    <w:rsid w:val="001C7509"/>
    <w:rsid w:val="001D35A7"/>
    <w:rsid w:val="001D71A7"/>
    <w:rsid w:val="001E2890"/>
    <w:rsid w:val="001E455D"/>
    <w:rsid w:val="001F04DF"/>
    <w:rsid w:val="001F0D06"/>
    <w:rsid w:val="001F2D60"/>
    <w:rsid w:val="001F5EF9"/>
    <w:rsid w:val="00203D6A"/>
    <w:rsid w:val="00207B81"/>
    <w:rsid w:val="00210175"/>
    <w:rsid w:val="002219AF"/>
    <w:rsid w:val="0022321C"/>
    <w:rsid w:val="00226850"/>
    <w:rsid w:val="00232131"/>
    <w:rsid w:val="00235703"/>
    <w:rsid w:val="00242C33"/>
    <w:rsid w:val="00244067"/>
    <w:rsid w:val="00256EBB"/>
    <w:rsid w:val="00263459"/>
    <w:rsid w:val="00265868"/>
    <w:rsid w:val="0026617B"/>
    <w:rsid w:val="00270AD5"/>
    <w:rsid w:val="002726FD"/>
    <w:rsid w:val="00273EA7"/>
    <w:rsid w:val="00274837"/>
    <w:rsid w:val="002756AD"/>
    <w:rsid w:val="00286BAF"/>
    <w:rsid w:val="00290C9A"/>
    <w:rsid w:val="00292D4B"/>
    <w:rsid w:val="002B28F5"/>
    <w:rsid w:val="002C0386"/>
    <w:rsid w:val="002C3B00"/>
    <w:rsid w:val="002D016D"/>
    <w:rsid w:val="002D2DC0"/>
    <w:rsid w:val="002E52E5"/>
    <w:rsid w:val="002E5B7C"/>
    <w:rsid w:val="002E5D2B"/>
    <w:rsid w:val="002F26B8"/>
    <w:rsid w:val="00300C57"/>
    <w:rsid w:val="00302BD2"/>
    <w:rsid w:val="00311F28"/>
    <w:rsid w:val="00312634"/>
    <w:rsid w:val="0031578C"/>
    <w:rsid w:val="00320926"/>
    <w:rsid w:val="003241FA"/>
    <w:rsid w:val="003251EE"/>
    <w:rsid w:val="00334795"/>
    <w:rsid w:val="00341D35"/>
    <w:rsid w:val="00342F3C"/>
    <w:rsid w:val="00346656"/>
    <w:rsid w:val="00346FA8"/>
    <w:rsid w:val="00354EE4"/>
    <w:rsid w:val="0035696B"/>
    <w:rsid w:val="00357D28"/>
    <w:rsid w:val="00362F5F"/>
    <w:rsid w:val="00367439"/>
    <w:rsid w:val="003716EE"/>
    <w:rsid w:val="003805B4"/>
    <w:rsid w:val="0038205E"/>
    <w:rsid w:val="003908B9"/>
    <w:rsid w:val="003912BD"/>
    <w:rsid w:val="003A0C40"/>
    <w:rsid w:val="003A634F"/>
    <w:rsid w:val="003B0A66"/>
    <w:rsid w:val="003B13AC"/>
    <w:rsid w:val="003B21D3"/>
    <w:rsid w:val="003C23DF"/>
    <w:rsid w:val="003F09EB"/>
    <w:rsid w:val="003F1820"/>
    <w:rsid w:val="004036EF"/>
    <w:rsid w:val="00413076"/>
    <w:rsid w:val="0042034B"/>
    <w:rsid w:val="0042695D"/>
    <w:rsid w:val="004371F0"/>
    <w:rsid w:val="004375AF"/>
    <w:rsid w:val="00443853"/>
    <w:rsid w:val="00444BD7"/>
    <w:rsid w:val="00444C7D"/>
    <w:rsid w:val="00450F3D"/>
    <w:rsid w:val="00455506"/>
    <w:rsid w:val="00461442"/>
    <w:rsid w:val="004656C4"/>
    <w:rsid w:val="00473914"/>
    <w:rsid w:val="0047646F"/>
    <w:rsid w:val="00476525"/>
    <w:rsid w:val="00476DFA"/>
    <w:rsid w:val="004832AC"/>
    <w:rsid w:val="004918BF"/>
    <w:rsid w:val="0049235D"/>
    <w:rsid w:val="0049344A"/>
    <w:rsid w:val="004A1504"/>
    <w:rsid w:val="004A3F94"/>
    <w:rsid w:val="004E0AE7"/>
    <w:rsid w:val="004E338A"/>
    <w:rsid w:val="004E63AF"/>
    <w:rsid w:val="004F51F3"/>
    <w:rsid w:val="004F6D1E"/>
    <w:rsid w:val="0050463B"/>
    <w:rsid w:val="00504FFD"/>
    <w:rsid w:val="005142DC"/>
    <w:rsid w:val="005150EE"/>
    <w:rsid w:val="00527B82"/>
    <w:rsid w:val="00530AFB"/>
    <w:rsid w:val="0053459E"/>
    <w:rsid w:val="005411B9"/>
    <w:rsid w:val="0054456B"/>
    <w:rsid w:val="00546477"/>
    <w:rsid w:val="00552865"/>
    <w:rsid w:val="00560026"/>
    <w:rsid w:val="00563A76"/>
    <w:rsid w:val="00563C19"/>
    <w:rsid w:val="0056411C"/>
    <w:rsid w:val="00566869"/>
    <w:rsid w:val="005706AB"/>
    <w:rsid w:val="00573D88"/>
    <w:rsid w:val="0057689A"/>
    <w:rsid w:val="005855E3"/>
    <w:rsid w:val="005B0C58"/>
    <w:rsid w:val="005B317C"/>
    <w:rsid w:val="005B6688"/>
    <w:rsid w:val="005C34CB"/>
    <w:rsid w:val="005D0737"/>
    <w:rsid w:val="005D2887"/>
    <w:rsid w:val="005D326A"/>
    <w:rsid w:val="005D586D"/>
    <w:rsid w:val="005E3968"/>
    <w:rsid w:val="005E7B9D"/>
    <w:rsid w:val="005F0FCA"/>
    <w:rsid w:val="00602598"/>
    <w:rsid w:val="00604B67"/>
    <w:rsid w:val="00610FC9"/>
    <w:rsid w:val="006164A9"/>
    <w:rsid w:val="0061762D"/>
    <w:rsid w:val="006215CD"/>
    <w:rsid w:val="00622286"/>
    <w:rsid w:val="00631C7F"/>
    <w:rsid w:val="00632F9F"/>
    <w:rsid w:val="00636C2D"/>
    <w:rsid w:val="00641853"/>
    <w:rsid w:val="00642525"/>
    <w:rsid w:val="00642EA3"/>
    <w:rsid w:val="00643FDE"/>
    <w:rsid w:val="0065408E"/>
    <w:rsid w:val="0065611B"/>
    <w:rsid w:val="00667869"/>
    <w:rsid w:val="006712C5"/>
    <w:rsid w:val="006736E4"/>
    <w:rsid w:val="00674478"/>
    <w:rsid w:val="0067754D"/>
    <w:rsid w:val="00685618"/>
    <w:rsid w:val="00697DFA"/>
    <w:rsid w:val="006A0434"/>
    <w:rsid w:val="006D2DD7"/>
    <w:rsid w:val="006D6353"/>
    <w:rsid w:val="006D6BDD"/>
    <w:rsid w:val="006D79EE"/>
    <w:rsid w:val="006E0EB9"/>
    <w:rsid w:val="006E114B"/>
    <w:rsid w:val="006E1A2D"/>
    <w:rsid w:val="006E2F18"/>
    <w:rsid w:val="006F417D"/>
    <w:rsid w:val="00704098"/>
    <w:rsid w:val="00731374"/>
    <w:rsid w:val="0073476D"/>
    <w:rsid w:val="00734FA3"/>
    <w:rsid w:val="00737D2B"/>
    <w:rsid w:val="00737E91"/>
    <w:rsid w:val="0074221D"/>
    <w:rsid w:val="0074398E"/>
    <w:rsid w:val="0074515C"/>
    <w:rsid w:val="007575AE"/>
    <w:rsid w:val="00771C83"/>
    <w:rsid w:val="00774500"/>
    <w:rsid w:val="007816E9"/>
    <w:rsid w:val="00795F90"/>
    <w:rsid w:val="007A2BFC"/>
    <w:rsid w:val="007A3D96"/>
    <w:rsid w:val="007C2C31"/>
    <w:rsid w:val="007C586A"/>
    <w:rsid w:val="007D32E3"/>
    <w:rsid w:val="007D3EBD"/>
    <w:rsid w:val="007D407F"/>
    <w:rsid w:val="007E36A2"/>
    <w:rsid w:val="007E52D3"/>
    <w:rsid w:val="0081785B"/>
    <w:rsid w:val="00821242"/>
    <w:rsid w:val="00821FA3"/>
    <w:rsid w:val="00822296"/>
    <w:rsid w:val="008224BB"/>
    <w:rsid w:val="00822CA7"/>
    <w:rsid w:val="00825E79"/>
    <w:rsid w:val="00834C4A"/>
    <w:rsid w:val="00841E0F"/>
    <w:rsid w:val="00842BF8"/>
    <w:rsid w:val="00843BC5"/>
    <w:rsid w:val="00844029"/>
    <w:rsid w:val="00847BDF"/>
    <w:rsid w:val="00853F94"/>
    <w:rsid w:val="00860187"/>
    <w:rsid w:val="00872FC9"/>
    <w:rsid w:val="0088070D"/>
    <w:rsid w:val="00885BC6"/>
    <w:rsid w:val="00893AEC"/>
    <w:rsid w:val="00893ECE"/>
    <w:rsid w:val="008A1EE1"/>
    <w:rsid w:val="008B04AC"/>
    <w:rsid w:val="008B11F5"/>
    <w:rsid w:val="008B23E1"/>
    <w:rsid w:val="008B6F8A"/>
    <w:rsid w:val="008C6611"/>
    <w:rsid w:val="008D5DC4"/>
    <w:rsid w:val="008E06D5"/>
    <w:rsid w:val="008F07BB"/>
    <w:rsid w:val="008F6B36"/>
    <w:rsid w:val="008F7537"/>
    <w:rsid w:val="0091184E"/>
    <w:rsid w:val="009235AA"/>
    <w:rsid w:val="009252D2"/>
    <w:rsid w:val="009315B5"/>
    <w:rsid w:val="0093785A"/>
    <w:rsid w:val="00946421"/>
    <w:rsid w:val="009470EB"/>
    <w:rsid w:val="00947FF9"/>
    <w:rsid w:val="0095226B"/>
    <w:rsid w:val="00956186"/>
    <w:rsid w:val="00961DA7"/>
    <w:rsid w:val="00964143"/>
    <w:rsid w:val="00964505"/>
    <w:rsid w:val="00971B9A"/>
    <w:rsid w:val="00971CCD"/>
    <w:rsid w:val="00972023"/>
    <w:rsid w:val="009813A6"/>
    <w:rsid w:val="00983391"/>
    <w:rsid w:val="0098413C"/>
    <w:rsid w:val="009900AE"/>
    <w:rsid w:val="00991BC5"/>
    <w:rsid w:val="009A41D4"/>
    <w:rsid w:val="009A72C4"/>
    <w:rsid w:val="009A7FFB"/>
    <w:rsid w:val="009B685D"/>
    <w:rsid w:val="009C1DD8"/>
    <w:rsid w:val="009D1C4B"/>
    <w:rsid w:val="009D7FA9"/>
    <w:rsid w:val="009E35B2"/>
    <w:rsid w:val="009F11C7"/>
    <w:rsid w:val="00A06753"/>
    <w:rsid w:val="00A10B47"/>
    <w:rsid w:val="00A13D6E"/>
    <w:rsid w:val="00A17948"/>
    <w:rsid w:val="00A2239E"/>
    <w:rsid w:val="00A249A0"/>
    <w:rsid w:val="00A25049"/>
    <w:rsid w:val="00A258EC"/>
    <w:rsid w:val="00A3123A"/>
    <w:rsid w:val="00A33F11"/>
    <w:rsid w:val="00A37248"/>
    <w:rsid w:val="00A40C92"/>
    <w:rsid w:val="00A40E15"/>
    <w:rsid w:val="00A422FF"/>
    <w:rsid w:val="00A4392D"/>
    <w:rsid w:val="00A46206"/>
    <w:rsid w:val="00A47D3D"/>
    <w:rsid w:val="00A5668A"/>
    <w:rsid w:val="00A57C64"/>
    <w:rsid w:val="00A80601"/>
    <w:rsid w:val="00A80750"/>
    <w:rsid w:val="00A818EA"/>
    <w:rsid w:val="00A81AE5"/>
    <w:rsid w:val="00AA3751"/>
    <w:rsid w:val="00AA54D3"/>
    <w:rsid w:val="00AB447B"/>
    <w:rsid w:val="00AB4834"/>
    <w:rsid w:val="00AC3461"/>
    <w:rsid w:val="00AC4384"/>
    <w:rsid w:val="00AC4D4A"/>
    <w:rsid w:val="00AD3855"/>
    <w:rsid w:val="00AD6263"/>
    <w:rsid w:val="00AE237F"/>
    <w:rsid w:val="00AF108F"/>
    <w:rsid w:val="00AF24CD"/>
    <w:rsid w:val="00B0084A"/>
    <w:rsid w:val="00B14719"/>
    <w:rsid w:val="00B2783E"/>
    <w:rsid w:val="00B31E5E"/>
    <w:rsid w:val="00B3254D"/>
    <w:rsid w:val="00B3420A"/>
    <w:rsid w:val="00B3493D"/>
    <w:rsid w:val="00B40D74"/>
    <w:rsid w:val="00B4662B"/>
    <w:rsid w:val="00B50053"/>
    <w:rsid w:val="00B50C38"/>
    <w:rsid w:val="00B5290F"/>
    <w:rsid w:val="00B53EE5"/>
    <w:rsid w:val="00B6193C"/>
    <w:rsid w:val="00B66CFE"/>
    <w:rsid w:val="00B74DCA"/>
    <w:rsid w:val="00B77BE9"/>
    <w:rsid w:val="00B8246C"/>
    <w:rsid w:val="00B82793"/>
    <w:rsid w:val="00B82F22"/>
    <w:rsid w:val="00B86F1F"/>
    <w:rsid w:val="00B91DF0"/>
    <w:rsid w:val="00B9533D"/>
    <w:rsid w:val="00B97CC6"/>
    <w:rsid w:val="00BA0E06"/>
    <w:rsid w:val="00BA2CCB"/>
    <w:rsid w:val="00BA49CB"/>
    <w:rsid w:val="00BB04D5"/>
    <w:rsid w:val="00BB0764"/>
    <w:rsid w:val="00BC3E8A"/>
    <w:rsid w:val="00BD07A7"/>
    <w:rsid w:val="00BD29AE"/>
    <w:rsid w:val="00BD5606"/>
    <w:rsid w:val="00BF6BB1"/>
    <w:rsid w:val="00BF78F9"/>
    <w:rsid w:val="00C041D5"/>
    <w:rsid w:val="00C1445B"/>
    <w:rsid w:val="00C17835"/>
    <w:rsid w:val="00C21464"/>
    <w:rsid w:val="00C31246"/>
    <w:rsid w:val="00C34244"/>
    <w:rsid w:val="00C37AE9"/>
    <w:rsid w:val="00C41EB6"/>
    <w:rsid w:val="00C45540"/>
    <w:rsid w:val="00C47DDC"/>
    <w:rsid w:val="00C50DF4"/>
    <w:rsid w:val="00C53EE0"/>
    <w:rsid w:val="00C54A81"/>
    <w:rsid w:val="00C56252"/>
    <w:rsid w:val="00C56EDA"/>
    <w:rsid w:val="00C57FFA"/>
    <w:rsid w:val="00C61127"/>
    <w:rsid w:val="00C615BD"/>
    <w:rsid w:val="00C630E1"/>
    <w:rsid w:val="00C71180"/>
    <w:rsid w:val="00C75056"/>
    <w:rsid w:val="00C756D5"/>
    <w:rsid w:val="00C84659"/>
    <w:rsid w:val="00C93050"/>
    <w:rsid w:val="00C97445"/>
    <w:rsid w:val="00C974E4"/>
    <w:rsid w:val="00CA2F35"/>
    <w:rsid w:val="00CA4D9F"/>
    <w:rsid w:val="00CA6DC4"/>
    <w:rsid w:val="00CA7E25"/>
    <w:rsid w:val="00CB3F8D"/>
    <w:rsid w:val="00CB7C59"/>
    <w:rsid w:val="00CC7176"/>
    <w:rsid w:val="00CD536E"/>
    <w:rsid w:val="00CE00DC"/>
    <w:rsid w:val="00CF0623"/>
    <w:rsid w:val="00CF2F88"/>
    <w:rsid w:val="00CF67D7"/>
    <w:rsid w:val="00D01A38"/>
    <w:rsid w:val="00D06436"/>
    <w:rsid w:val="00D06751"/>
    <w:rsid w:val="00D116EF"/>
    <w:rsid w:val="00D15EA1"/>
    <w:rsid w:val="00D1678E"/>
    <w:rsid w:val="00D315EE"/>
    <w:rsid w:val="00D436BF"/>
    <w:rsid w:val="00D44627"/>
    <w:rsid w:val="00D60F80"/>
    <w:rsid w:val="00D61BBB"/>
    <w:rsid w:val="00D622CA"/>
    <w:rsid w:val="00D6252D"/>
    <w:rsid w:val="00D71C6A"/>
    <w:rsid w:val="00D71E2B"/>
    <w:rsid w:val="00D7412C"/>
    <w:rsid w:val="00D75033"/>
    <w:rsid w:val="00D76C50"/>
    <w:rsid w:val="00D76D73"/>
    <w:rsid w:val="00D80028"/>
    <w:rsid w:val="00D85A45"/>
    <w:rsid w:val="00D864FE"/>
    <w:rsid w:val="00D87DD5"/>
    <w:rsid w:val="00D901E3"/>
    <w:rsid w:val="00D923B5"/>
    <w:rsid w:val="00D94328"/>
    <w:rsid w:val="00DA0EF9"/>
    <w:rsid w:val="00DA2B21"/>
    <w:rsid w:val="00DB021B"/>
    <w:rsid w:val="00DB6753"/>
    <w:rsid w:val="00DD0A2F"/>
    <w:rsid w:val="00DD167E"/>
    <w:rsid w:val="00DD1B80"/>
    <w:rsid w:val="00DD7085"/>
    <w:rsid w:val="00DD7E89"/>
    <w:rsid w:val="00DE2454"/>
    <w:rsid w:val="00DE71DB"/>
    <w:rsid w:val="00DF2E7D"/>
    <w:rsid w:val="00DF676F"/>
    <w:rsid w:val="00DF79FA"/>
    <w:rsid w:val="00E05FB0"/>
    <w:rsid w:val="00E16D09"/>
    <w:rsid w:val="00E205E4"/>
    <w:rsid w:val="00E24C33"/>
    <w:rsid w:val="00E26242"/>
    <w:rsid w:val="00E316B4"/>
    <w:rsid w:val="00E46BC7"/>
    <w:rsid w:val="00E518EA"/>
    <w:rsid w:val="00E51C4C"/>
    <w:rsid w:val="00E534DD"/>
    <w:rsid w:val="00E6243C"/>
    <w:rsid w:val="00E63D8D"/>
    <w:rsid w:val="00E67E87"/>
    <w:rsid w:val="00E70838"/>
    <w:rsid w:val="00E71CE9"/>
    <w:rsid w:val="00E76E5D"/>
    <w:rsid w:val="00E97693"/>
    <w:rsid w:val="00EA3695"/>
    <w:rsid w:val="00EA4956"/>
    <w:rsid w:val="00EB43F7"/>
    <w:rsid w:val="00EC08FD"/>
    <w:rsid w:val="00EC4CA6"/>
    <w:rsid w:val="00EC61E3"/>
    <w:rsid w:val="00EE1AE5"/>
    <w:rsid w:val="00EE6DE3"/>
    <w:rsid w:val="00EE7155"/>
    <w:rsid w:val="00EF59F4"/>
    <w:rsid w:val="00F00525"/>
    <w:rsid w:val="00F124F4"/>
    <w:rsid w:val="00F12759"/>
    <w:rsid w:val="00F152BD"/>
    <w:rsid w:val="00F218B2"/>
    <w:rsid w:val="00F25C37"/>
    <w:rsid w:val="00F35173"/>
    <w:rsid w:val="00F365D2"/>
    <w:rsid w:val="00F36B49"/>
    <w:rsid w:val="00F459DB"/>
    <w:rsid w:val="00F47C59"/>
    <w:rsid w:val="00F601B5"/>
    <w:rsid w:val="00F6091A"/>
    <w:rsid w:val="00F657C5"/>
    <w:rsid w:val="00F70E4E"/>
    <w:rsid w:val="00F71135"/>
    <w:rsid w:val="00F72028"/>
    <w:rsid w:val="00F7347C"/>
    <w:rsid w:val="00F771EC"/>
    <w:rsid w:val="00F80139"/>
    <w:rsid w:val="00F85B81"/>
    <w:rsid w:val="00F87492"/>
    <w:rsid w:val="00F9532D"/>
    <w:rsid w:val="00F968DA"/>
    <w:rsid w:val="00FA3D24"/>
    <w:rsid w:val="00FA6CC4"/>
    <w:rsid w:val="00FB09BC"/>
    <w:rsid w:val="00FC0AAE"/>
    <w:rsid w:val="00FD5070"/>
    <w:rsid w:val="00FE2D51"/>
    <w:rsid w:val="00FE6213"/>
    <w:rsid w:val="00FE64B7"/>
    <w:rsid w:val="00FE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CE9E"/>
  <w15:chartTrackingRefBased/>
  <w15:docId w15:val="{264FDB5B-31C3-B640-8136-743AEF71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94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C1DD8"/>
    <w:rPr>
      <w:sz w:val="16"/>
      <w:szCs w:val="16"/>
    </w:rPr>
  </w:style>
  <w:style w:type="paragraph" w:styleId="CommentText">
    <w:name w:val="annotation text"/>
    <w:basedOn w:val="Normal"/>
    <w:link w:val="CommentTextChar"/>
    <w:uiPriority w:val="99"/>
    <w:unhideWhenUsed/>
    <w:rsid w:val="009C1DD8"/>
    <w:pPr>
      <w:spacing w:line="240" w:lineRule="auto"/>
    </w:pPr>
    <w:rPr>
      <w:sz w:val="20"/>
      <w:szCs w:val="20"/>
    </w:rPr>
  </w:style>
  <w:style w:type="character" w:customStyle="1" w:styleId="CommentTextChar">
    <w:name w:val="Comment Text Char"/>
    <w:basedOn w:val="DefaultParagraphFont"/>
    <w:link w:val="CommentText"/>
    <w:uiPriority w:val="99"/>
    <w:rsid w:val="009C1DD8"/>
    <w:rPr>
      <w:sz w:val="20"/>
      <w:szCs w:val="20"/>
    </w:rPr>
  </w:style>
  <w:style w:type="paragraph" w:styleId="CommentSubject">
    <w:name w:val="annotation subject"/>
    <w:basedOn w:val="CommentText"/>
    <w:next w:val="CommentText"/>
    <w:link w:val="CommentSubjectChar"/>
    <w:uiPriority w:val="99"/>
    <w:semiHidden/>
    <w:unhideWhenUsed/>
    <w:rsid w:val="009C1DD8"/>
    <w:rPr>
      <w:b/>
      <w:bCs/>
    </w:rPr>
  </w:style>
  <w:style w:type="character" w:customStyle="1" w:styleId="CommentSubjectChar">
    <w:name w:val="Comment Subject Char"/>
    <w:basedOn w:val="CommentTextChar"/>
    <w:link w:val="CommentSubject"/>
    <w:uiPriority w:val="99"/>
    <w:semiHidden/>
    <w:rsid w:val="009C1DD8"/>
    <w:rPr>
      <w:b/>
      <w:bCs/>
      <w:sz w:val="20"/>
      <w:szCs w:val="20"/>
    </w:rPr>
  </w:style>
  <w:style w:type="paragraph" w:styleId="BalloonText">
    <w:name w:val="Balloon Text"/>
    <w:basedOn w:val="Normal"/>
    <w:link w:val="BalloonTextChar"/>
    <w:uiPriority w:val="99"/>
    <w:semiHidden/>
    <w:unhideWhenUsed/>
    <w:rsid w:val="009C1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DD8"/>
    <w:rPr>
      <w:rFonts w:ascii="Segoe UI" w:hAnsi="Segoe UI" w:cs="Segoe UI"/>
      <w:sz w:val="18"/>
      <w:szCs w:val="18"/>
    </w:rPr>
  </w:style>
  <w:style w:type="character" w:styleId="Hyperlink">
    <w:name w:val="Hyperlink"/>
    <w:basedOn w:val="DefaultParagraphFont"/>
    <w:uiPriority w:val="99"/>
    <w:unhideWhenUsed/>
    <w:rsid w:val="00C37AE9"/>
    <w:rPr>
      <w:color w:val="0563C1" w:themeColor="hyperlink"/>
      <w:u w:val="single"/>
    </w:rPr>
  </w:style>
  <w:style w:type="character" w:styleId="UnresolvedMention">
    <w:name w:val="Unresolved Mention"/>
    <w:basedOn w:val="DefaultParagraphFont"/>
    <w:uiPriority w:val="99"/>
    <w:semiHidden/>
    <w:unhideWhenUsed/>
    <w:rsid w:val="00C37AE9"/>
    <w:rPr>
      <w:color w:val="605E5C"/>
      <w:shd w:val="clear" w:color="auto" w:fill="E1DFDD"/>
    </w:rPr>
  </w:style>
  <w:style w:type="character" w:styleId="LineNumber">
    <w:name w:val="line number"/>
    <w:basedOn w:val="DefaultParagraphFont"/>
    <w:uiPriority w:val="99"/>
    <w:semiHidden/>
    <w:unhideWhenUsed/>
    <w:rsid w:val="004036EF"/>
  </w:style>
  <w:style w:type="character" w:customStyle="1" w:styleId="normaltextrun">
    <w:name w:val="normaltextrun"/>
    <w:basedOn w:val="DefaultParagraphFont"/>
    <w:rsid w:val="004036EF"/>
  </w:style>
  <w:style w:type="paragraph" w:customStyle="1" w:styleId="EndNoteBibliographyTitle">
    <w:name w:val="EndNote Bibliography Title"/>
    <w:basedOn w:val="Normal"/>
    <w:link w:val="EndNoteBibliographyTitleChar"/>
    <w:rsid w:val="0008029B"/>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08029B"/>
    <w:rPr>
      <w:rFonts w:ascii="Calibri" w:hAnsi="Calibri" w:cs="Calibri"/>
    </w:rPr>
  </w:style>
  <w:style w:type="paragraph" w:customStyle="1" w:styleId="EndNoteBibliography">
    <w:name w:val="EndNote Bibliography"/>
    <w:basedOn w:val="Normal"/>
    <w:link w:val="EndNoteBibliographyChar"/>
    <w:rsid w:val="0008029B"/>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08029B"/>
    <w:rPr>
      <w:rFonts w:ascii="Calibri" w:hAnsi="Calibri" w:cs="Calibri"/>
    </w:rPr>
  </w:style>
  <w:style w:type="table" w:styleId="TableGrid">
    <w:name w:val="Table Grid"/>
    <w:basedOn w:val="TableNormal"/>
    <w:uiPriority w:val="59"/>
    <w:rsid w:val="00D94328"/>
    <w:pPr>
      <w:spacing w:after="0" w:line="240" w:lineRule="auto"/>
    </w:pPr>
    <w:rPr>
      <w:rFonts w:ascii="Arial" w:eastAsia="Times New Roman"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3TableCaption">
    <w:name w:val="013 Table Caption"/>
    <w:basedOn w:val="Normal"/>
    <w:next w:val="Normal"/>
    <w:rsid w:val="00D94328"/>
    <w:pPr>
      <w:keepNext/>
      <w:spacing w:after="0" w:line="240" w:lineRule="auto"/>
      <w:ind w:left="1080" w:hanging="1080"/>
    </w:pPr>
    <w:rPr>
      <w:rFonts w:ascii="Arial" w:eastAsia="Times New Roman" w:hAnsi="Arial" w:cs="Times New Roman"/>
      <w:sz w:val="24"/>
      <w:szCs w:val="24"/>
    </w:rPr>
  </w:style>
  <w:style w:type="character" w:styleId="FollowedHyperlink">
    <w:name w:val="FollowedHyperlink"/>
    <w:basedOn w:val="DefaultParagraphFont"/>
    <w:uiPriority w:val="99"/>
    <w:semiHidden/>
    <w:unhideWhenUsed/>
    <w:rsid w:val="008A1EE1"/>
    <w:rPr>
      <w:color w:val="954F72" w:themeColor="followedHyperlink"/>
      <w:u w:val="single"/>
    </w:rPr>
  </w:style>
  <w:style w:type="paragraph" w:styleId="NormalWeb">
    <w:name w:val="Normal (Web)"/>
    <w:basedOn w:val="Normal"/>
    <w:uiPriority w:val="99"/>
    <w:unhideWhenUsed/>
    <w:rsid w:val="008A1EE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E51C4C"/>
    <w:pPr>
      <w:spacing w:after="0" w:line="240" w:lineRule="auto"/>
    </w:pPr>
  </w:style>
  <w:style w:type="character" w:styleId="Strong">
    <w:name w:val="Strong"/>
    <w:basedOn w:val="DefaultParagraphFont"/>
    <w:uiPriority w:val="22"/>
    <w:qFormat/>
    <w:rsid w:val="00A40E15"/>
    <w:rPr>
      <w:b/>
      <w:bCs/>
    </w:rPr>
  </w:style>
  <w:style w:type="character" w:styleId="Emphasis">
    <w:name w:val="Emphasis"/>
    <w:basedOn w:val="DefaultParagraphFont"/>
    <w:uiPriority w:val="20"/>
    <w:qFormat/>
    <w:rsid w:val="00893ECE"/>
    <w:rPr>
      <w:i/>
      <w:iCs/>
    </w:rPr>
  </w:style>
  <w:style w:type="paragraph" w:styleId="ListParagraph">
    <w:name w:val="List Paragraph"/>
    <w:basedOn w:val="Normal"/>
    <w:uiPriority w:val="34"/>
    <w:qFormat/>
    <w:rsid w:val="008F75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41632">
      <w:bodyDiv w:val="1"/>
      <w:marLeft w:val="0"/>
      <w:marRight w:val="0"/>
      <w:marTop w:val="0"/>
      <w:marBottom w:val="0"/>
      <w:divBdr>
        <w:top w:val="none" w:sz="0" w:space="0" w:color="auto"/>
        <w:left w:val="none" w:sz="0" w:space="0" w:color="auto"/>
        <w:bottom w:val="none" w:sz="0" w:space="0" w:color="auto"/>
        <w:right w:val="none" w:sz="0" w:space="0" w:color="auto"/>
      </w:divBdr>
    </w:div>
    <w:div w:id="64425997">
      <w:bodyDiv w:val="1"/>
      <w:marLeft w:val="0"/>
      <w:marRight w:val="0"/>
      <w:marTop w:val="0"/>
      <w:marBottom w:val="0"/>
      <w:divBdr>
        <w:top w:val="none" w:sz="0" w:space="0" w:color="auto"/>
        <w:left w:val="none" w:sz="0" w:space="0" w:color="auto"/>
        <w:bottom w:val="none" w:sz="0" w:space="0" w:color="auto"/>
        <w:right w:val="none" w:sz="0" w:space="0" w:color="auto"/>
      </w:divBdr>
      <w:divsChild>
        <w:div w:id="208878996">
          <w:marLeft w:val="0"/>
          <w:marRight w:val="0"/>
          <w:marTop w:val="0"/>
          <w:marBottom w:val="0"/>
          <w:divBdr>
            <w:top w:val="none" w:sz="0" w:space="0" w:color="auto"/>
            <w:left w:val="none" w:sz="0" w:space="0" w:color="auto"/>
            <w:bottom w:val="none" w:sz="0" w:space="0" w:color="auto"/>
            <w:right w:val="none" w:sz="0" w:space="0" w:color="auto"/>
          </w:divBdr>
          <w:divsChild>
            <w:div w:id="1937519753">
              <w:marLeft w:val="0"/>
              <w:marRight w:val="0"/>
              <w:marTop w:val="0"/>
              <w:marBottom w:val="0"/>
              <w:divBdr>
                <w:top w:val="none" w:sz="0" w:space="0" w:color="auto"/>
                <w:left w:val="none" w:sz="0" w:space="0" w:color="auto"/>
                <w:bottom w:val="none" w:sz="0" w:space="0" w:color="auto"/>
                <w:right w:val="none" w:sz="0" w:space="0" w:color="auto"/>
              </w:divBdr>
              <w:divsChild>
                <w:div w:id="18724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73869">
      <w:bodyDiv w:val="1"/>
      <w:marLeft w:val="0"/>
      <w:marRight w:val="0"/>
      <w:marTop w:val="0"/>
      <w:marBottom w:val="0"/>
      <w:divBdr>
        <w:top w:val="none" w:sz="0" w:space="0" w:color="auto"/>
        <w:left w:val="none" w:sz="0" w:space="0" w:color="auto"/>
        <w:bottom w:val="none" w:sz="0" w:space="0" w:color="auto"/>
        <w:right w:val="none" w:sz="0" w:space="0" w:color="auto"/>
      </w:divBdr>
    </w:div>
    <w:div w:id="79563944">
      <w:bodyDiv w:val="1"/>
      <w:marLeft w:val="0"/>
      <w:marRight w:val="0"/>
      <w:marTop w:val="0"/>
      <w:marBottom w:val="0"/>
      <w:divBdr>
        <w:top w:val="none" w:sz="0" w:space="0" w:color="auto"/>
        <w:left w:val="none" w:sz="0" w:space="0" w:color="auto"/>
        <w:bottom w:val="none" w:sz="0" w:space="0" w:color="auto"/>
        <w:right w:val="none" w:sz="0" w:space="0" w:color="auto"/>
      </w:divBdr>
    </w:div>
    <w:div w:id="132676144">
      <w:bodyDiv w:val="1"/>
      <w:marLeft w:val="0"/>
      <w:marRight w:val="0"/>
      <w:marTop w:val="0"/>
      <w:marBottom w:val="0"/>
      <w:divBdr>
        <w:top w:val="none" w:sz="0" w:space="0" w:color="auto"/>
        <w:left w:val="none" w:sz="0" w:space="0" w:color="auto"/>
        <w:bottom w:val="none" w:sz="0" w:space="0" w:color="auto"/>
        <w:right w:val="none" w:sz="0" w:space="0" w:color="auto"/>
      </w:divBdr>
      <w:divsChild>
        <w:div w:id="467285716">
          <w:marLeft w:val="0"/>
          <w:marRight w:val="0"/>
          <w:marTop w:val="0"/>
          <w:marBottom w:val="0"/>
          <w:divBdr>
            <w:top w:val="none" w:sz="0" w:space="0" w:color="auto"/>
            <w:left w:val="none" w:sz="0" w:space="0" w:color="auto"/>
            <w:bottom w:val="none" w:sz="0" w:space="0" w:color="auto"/>
            <w:right w:val="none" w:sz="0" w:space="0" w:color="auto"/>
          </w:divBdr>
          <w:divsChild>
            <w:div w:id="1985961861">
              <w:marLeft w:val="0"/>
              <w:marRight w:val="0"/>
              <w:marTop w:val="0"/>
              <w:marBottom w:val="0"/>
              <w:divBdr>
                <w:top w:val="none" w:sz="0" w:space="0" w:color="auto"/>
                <w:left w:val="none" w:sz="0" w:space="0" w:color="auto"/>
                <w:bottom w:val="none" w:sz="0" w:space="0" w:color="auto"/>
                <w:right w:val="none" w:sz="0" w:space="0" w:color="auto"/>
              </w:divBdr>
              <w:divsChild>
                <w:div w:id="11952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8813">
      <w:bodyDiv w:val="1"/>
      <w:marLeft w:val="0"/>
      <w:marRight w:val="0"/>
      <w:marTop w:val="0"/>
      <w:marBottom w:val="0"/>
      <w:divBdr>
        <w:top w:val="none" w:sz="0" w:space="0" w:color="auto"/>
        <w:left w:val="none" w:sz="0" w:space="0" w:color="auto"/>
        <w:bottom w:val="none" w:sz="0" w:space="0" w:color="auto"/>
        <w:right w:val="none" w:sz="0" w:space="0" w:color="auto"/>
      </w:divBdr>
    </w:div>
    <w:div w:id="180899920">
      <w:bodyDiv w:val="1"/>
      <w:marLeft w:val="0"/>
      <w:marRight w:val="0"/>
      <w:marTop w:val="0"/>
      <w:marBottom w:val="0"/>
      <w:divBdr>
        <w:top w:val="none" w:sz="0" w:space="0" w:color="auto"/>
        <w:left w:val="none" w:sz="0" w:space="0" w:color="auto"/>
        <w:bottom w:val="none" w:sz="0" w:space="0" w:color="auto"/>
        <w:right w:val="none" w:sz="0" w:space="0" w:color="auto"/>
      </w:divBdr>
      <w:divsChild>
        <w:div w:id="1481773438">
          <w:marLeft w:val="0"/>
          <w:marRight w:val="0"/>
          <w:marTop w:val="0"/>
          <w:marBottom w:val="0"/>
          <w:divBdr>
            <w:top w:val="none" w:sz="0" w:space="0" w:color="auto"/>
            <w:left w:val="none" w:sz="0" w:space="0" w:color="auto"/>
            <w:bottom w:val="none" w:sz="0" w:space="0" w:color="auto"/>
            <w:right w:val="none" w:sz="0" w:space="0" w:color="auto"/>
          </w:divBdr>
          <w:divsChild>
            <w:div w:id="2082217461">
              <w:marLeft w:val="0"/>
              <w:marRight w:val="0"/>
              <w:marTop w:val="0"/>
              <w:marBottom w:val="0"/>
              <w:divBdr>
                <w:top w:val="none" w:sz="0" w:space="0" w:color="auto"/>
                <w:left w:val="none" w:sz="0" w:space="0" w:color="auto"/>
                <w:bottom w:val="none" w:sz="0" w:space="0" w:color="auto"/>
                <w:right w:val="none" w:sz="0" w:space="0" w:color="auto"/>
              </w:divBdr>
              <w:divsChild>
                <w:div w:id="16170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94432">
      <w:bodyDiv w:val="1"/>
      <w:marLeft w:val="0"/>
      <w:marRight w:val="0"/>
      <w:marTop w:val="0"/>
      <w:marBottom w:val="0"/>
      <w:divBdr>
        <w:top w:val="none" w:sz="0" w:space="0" w:color="auto"/>
        <w:left w:val="none" w:sz="0" w:space="0" w:color="auto"/>
        <w:bottom w:val="none" w:sz="0" w:space="0" w:color="auto"/>
        <w:right w:val="none" w:sz="0" w:space="0" w:color="auto"/>
      </w:divBdr>
    </w:div>
    <w:div w:id="228342145">
      <w:bodyDiv w:val="1"/>
      <w:marLeft w:val="0"/>
      <w:marRight w:val="0"/>
      <w:marTop w:val="0"/>
      <w:marBottom w:val="0"/>
      <w:divBdr>
        <w:top w:val="none" w:sz="0" w:space="0" w:color="auto"/>
        <w:left w:val="none" w:sz="0" w:space="0" w:color="auto"/>
        <w:bottom w:val="none" w:sz="0" w:space="0" w:color="auto"/>
        <w:right w:val="none" w:sz="0" w:space="0" w:color="auto"/>
      </w:divBdr>
    </w:div>
    <w:div w:id="244846338">
      <w:bodyDiv w:val="1"/>
      <w:marLeft w:val="0"/>
      <w:marRight w:val="0"/>
      <w:marTop w:val="0"/>
      <w:marBottom w:val="0"/>
      <w:divBdr>
        <w:top w:val="none" w:sz="0" w:space="0" w:color="auto"/>
        <w:left w:val="none" w:sz="0" w:space="0" w:color="auto"/>
        <w:bottom w:val="none" w:sz="0" w:space="0" w:color="auto"/>
        <w:right w:val="none" w:sz="0" w:space="0" w:color="auto"/>
      </w:divBdr>
    </w:div>
    <w:div w:id="277178090">
      <w:bodyDiv w:val="1"/>
      <w:marLeft w:val="0"/>
      <w:marRight w:val="0"/>
      <w:marTop w:val="0"/>
      <w:marBottom w:val="0"/>
      <w:divBdr>
        <w:top w:val="none" w:sz="0" w:space="0" w:color="auto"/>
        <w:left w:val="none" w:sz="0" w:space="0" w:color="auto"/>
        <w:bottom w:val="none" w:sz="0" w:space="0" w:color="auto"/>
        <w:right w:val="none" w:sz="0" w:space="0" w:color="auto"/>
      </w:divBdr>
    </w:div>
    <w:div w:id="309946575">
      <w:bodyDiv w:val="1"/>
      <w:marLeft w:val="0"/>
      <w:marRight w:val="0"/>
      <w:marTop w:val="0"/>
      <w:marBottom w:val="0"/>
      <w:divBdr>
        <w:top w:val="none" w:sz="0" w:space="0" w:color="auto"/>
        <w:left w:val="none" w:sz="0" w:space="0" w:color="auto"/>
        <w:bottom w:val="none" w:sz="0" w:space="0" w:color="auto"/>
        <w:right w:val="none" w:sz="0" w:space="0" w:color="auto"/>
      </w:divBdr>
    </w:div>
    <w:div w:id="314798031">
      <w:bodyDiv w:val="1"/>
      <w:marLeft w:val="0"/>
      <w:marRight w:val="0"/>
      <w:marTop w:val="0"/>
      <w:marBottom w:val="0"/>
      <w:divBdr>
        <w:top w:val="none" w:sz="0" w:space="0" w:color="auto"/>
        <w:left w:val="none" w:sz="0" w:space="0" w:color="auto"/>
        <w:bottom w:val="none" w:sz="0" w:space="0" w:color="auto"/>
        <w:right w:val="none" w:sz="0" w:space="0" w:color="auto"/>
      </w:divBdr>
    </w:div>
    <w:div w:id="327054568">
      <w:bodyDiv w:val="1"/>
      <w:marLeft w:val="0"/>
      <w:marRight w:val="0"/>
      <w:marTop w:val="0"/>
      <w:marBottom w:val="0"/>
      <w:divBdr>
        <w:top w:val="none" w:sz="0" w:space="0" w:color="auto"/>
        <w:left w:val="none" w:sz="0" w:space="0" w:color="auto"/>
        <w:bottom w:val="none" w:sz="0" w:space="0" w:color="auto"/>
        <w:right w:val="none" w:sz="0" w:space="0" w:color="auto"/>
      </w:divBdr>
      <w:divsChild>
        <w:div w:id="1350988972">
          <w:marLeft w:val="0"/>
          <w:marRight w:val="0"/>
          <w:marTop w:val="0"/>
          <w:marBottom w:val="0"/>
          <w:divBdr>
            <w:top w:val="none" w:sz="0" w:space="0" w:color="auto"/>
            <w:left w:val="none" w:sz="0" w:space="0" w:color="auto"/>
            <w:bottom w:val="none" w:sz="0" w:space="0" w:color="auto"/>
            <w:right w:val="none" w:sz="0" w:space="0" w:color="auto"/>
          </w:divBdr>
          <w:divsChild>
            <w:div w:id="1703556565">
              <w:marLeft w:val="0"/>
              <w:marRight w:val="0"/>
              <w:marTop w:val="0"/>
              <w:marBottom w:val="0"/>
              <w:divBdr>
                <w:top w:val="none" w:sz="0" w:space="0" w:color="auto"/>
                <w:left w:val="none" w:sz="0" w:space="0" w:color="auto"/>
                <w:bottom w:val="none" w:sz="0" w:space="0" w:color="auto"/>
                <w:right w:val="none" w:sz="0" w:space="0" w:color="auto"/>
              </w:divBdr>
              <w:divsChild>
                <w:div w:id="167838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39287">
      <w:bodyDiv w:val="1"/>
      <w:marLeft w:val="0"/>
      <w:marRight w:val="0"/>
      <w:marTop w:val="0"/>
      <w:marBottom w:val="0"/>
      <w:divBdr>
        <w:top w:val="none" w:sz="0" w:space="0" w:color="auto"/>
        <w:left w:val="none" w:sz="0" w:space="0" w:color="auto"/>
        <w:bottom w:val="none" w:sz="0" w:space="0" w:color="auto"/>
        <w:right w:val="none" w:sz="0" w:space="0" w:color="auto"/>
      </w:divBdr>
    </w:div>
    <w:div w:id="370305349">
      <w:bodyDiv w:val="1"/>
      <w:marLeft w:val="0"/>
      <w:marRight w:val="0"/>
      <w:marTop w:val="0"/>
      <w:marBottom w:val="0"/>
      <w:divBdr>
        <w:top w:val="none" w:sz="0" w:space="0" w:color="auto"/>
        <w:left w:val="none" w:sz="0" w:space="0" w:color="auto"/>
        <w:bottom w:val="none" w:sz="0" w:space="0" w:color="auto"/>
        <w:right w:val="none" w:sz="0" w:space="0" w:color="auto"/>
      </w:divBdr>
    </w:div>
    <w:div w:id="385378420">
      <w:bodyDiv w:val="1"/>
      <w:marLeft w:val="0"/>
      <w:marRight w:val="0"/>
      <w:marTop w:val="0"/>
      <w:marBottom w:val="0"/>
      <w:divBdr>
        <w:top w:val="none" w:sz="0" w:space="0" w:color="auto"/>
        <w:left w:val="none" w:sz="0" w:space="0" w:color="auto"/>
        <w:bottom w:val="none" w:sz="0" w:space="0" w:color="auto"/>
        <w:right w:val="none" w:sz="0" w:space="0" w:color="auto"/>
      </w:divBdr>
    </w:div>
    <w:div w:id="395393993">
      <w:bodyDiv w:val="1"/>
      <w:marLeft w:val="0"/>
      <w:marRight w:val="0"/>
      <w:marTop w:val="0"/>
      <w:marBottom w:val="0"/>
      <w:divBdr>
        <w:top w:val="none" w:sz="0" w:space="0" w:color="auto"/>
        <w:left w:val="none" w:sz="0" w:space="0" w:color="auto"/>
        <w:bottom w:val="none" w:sz="0" w:space="0" w:color="auto"/>
        <w:right w:val="none" w:sz="0" w:space="0" w:color="auto"/>
      </w:divBdr>
    </w:div>
    <w:div w:id="399712937">
      <w:bodyDiv w:val="1"/>
      <w:marLeft w:val="0"/>
      <w:marRight w:val="0"/>
      <w:marTop w:val="0"/>
      <w:marBottom w:val="0"/>
      <w:divBdr>
        <w:top w:val="none" w:sz="0" w:space="0" w:color="auto"/>
        <w:left w:val="none" w:sz="0" w:space="0" w:color="auto"/>
        <w:bottom w:val="none" w:sz="0" w:space="0" w:color="auto"/>
        <w:right w:val="none" w:sz="0" w:space="0" w:color="auto"/>
      </w:divBdr>
    </w:div>
    <w:div w:id="447310634">
      <w:bodyDiv w:val="1"/>
      <w:marLeft w:val="0"/>
      <w:marRight w:val="0"/>
      <w:marTop w:val="0"/>
      <w:marBottom w:val="0"/>
      <w:divBdr>
        <w:top w:val="none" w:sz="0" w:space="0" w:color="auto"/>
        <w:left w:val="none" w:sz="0" w:space="0" w:color="auto"/>
        <w:bottom w:val="none" w:sz="0" w:space="0" w:color="auto"/>
        <w:right w:val="none" w:sz="0" w:space="0" w:color="auto"/>
      </w:divBdr>
    </w:div>
    <w:div w:id="473832322">
      <w:bodyDiv w:val="1"/>
      <w:marLeft w:val="0"/>
      <w:marRight w:val="0"/>
      <w:marTop w:val="0"/>
      <w:marBottom w:val="0"/>
      <w:divBdr>
        <w:top w:val="none" w:sz="0" w:space="0" w:color="auto"/>
        <w:left w:val="none" w:sz="0" w:space="0" w:color="auto"/>
        <w:bottom w:val="none" w:sz="0" w:space="0" w:color="auto"/>
        <w:right w:val="none" w:sz="0" w:space="0" w:color="auto"/>
      </w:divBdr>
    </w:div>
    <w:div w:id="525215188">
      <w:bodyDiv w:val="1"/>
      <w:marLeft w:val="0"/>
      <w:marRight w:val="0"/>
      <w:marTop w:val="0"/>
      <w:marBottom w:val="0"/>
      <w:divBdr>
        <w:top w:val="none" w:sz="0" w:space="0" w:color="auto"/>
        <w:left w:val="none" w:sz="0" w:space="0" w:color="auto"/>
        <w:bottom w:val="none" w:sz="0" w:space="0" w:color="auto"/>
        <w:right w:val="none" w:sz="0" w:space="0" w:color="auto"/>
      </w:divBdr>
    </w:div>
    <w:div w:id="539588250">
      <w:bodyDiv w:val="1"/>
      <w:marLeft w:val="0"/>
      <w:marRight w:val="0"/>
      <w:marTop w:val="0"/>
      <w:marBottom w:val="0"/>
      <w:divBdr>
        <w:top w:val="none" w:sz="0" w:space="0" w:color="auto"/>
        <w:left w:val="none" w:sz="0" w:space="0" w:color="auto"/>
        <w:bottom w:val="none" w:sz="0" w:space="0" w:color="auto"/>
        <w:right w:val="none" w:sz="0" w:space="0" w:color="auto"/>
      </w:divBdr>
    </w:div>
    <w:div w:id="577138214">
      <w:bodyDiv w:val="1"/>
      <w:marLeft w:val="0"/>
      <w:marRight w:val="0"/>
      <w:marTop w:val="0"/>
      <w:marBottom w:val="0"/>
      <w:divBdr>
        <w:top w:val="none" w:sz="0" w:space="0" w:color="auto"/>
        <w:left w:val="none" w:sz="0" w:space="0" w:color="auto"/>
        <w:bottom w:val="none" w:sz="0" w:space="0" w:color="auto"/>
        <w:right w:val="none" w:sz="0" w:space="0" w:color="auto"/>
      </w:divBdr>
    </w:div>
    <w:div w:id="589385392">
      <w:bodyDiv w:val="1"/>
      <w:marLeft w:val="0"/>
      <w:marRight w:val="0"/>
      <w:marTop w:val="0"/>
      <w:marBottom w:val="0"/>
      <w:divBdr>
        <w:top w:val="none" w:sz="0" w:space="0" w:color="auto"/>
        <w:left w:val="none" w:sz="0" w:space="0" w:color="auto"/>
        <w:bottom w:val="none" w:sz="0" w:space="0" w:color="auto"/>
        <w:right w:val="none" w:sz="0" w:space="0" w:color="auto"/>
      </w:divBdr>
    </w:div>
    <w:div w:id="595672750">
      <w:bodyDiv w:val="1"/>
      <w:marLeft w:val="0"/>
      <w:marRight w:val="0"/>
      <w:marTop w:val="0"/>
      <w:marBottom w:val="0"/>
      <w:divBdr>
        <w:top w:val="none" w:sz="0" w:space="0" w:color="auto"/>
        <w:left w:val="none" w:sz="0" w:space="0" w:color="auto"/>
        <w:bottom w:val="none" w:sz="0" w:space="0" w:color="auto"/>
        <w:right w:val="none" w:sz="0" w:space="0" w:color="auto"/>
      </w:divBdr>
    </w:div>
    <w:div w:id="719397544">
      <w:bodyDiv w:val="1"/>
      <w:marLeft w:val="0"/>
      <w:marRight w:val="0"/>
      <w:marTop w:val="0"/>
      <w:marBottom w:val="0"/>
      <w:divBdr>
        <w:top w:val="none" w:sz="0" w:space="0" w:color="auto"/>
        <w:left w:val="none" w:sz="0" w:space="0" w:color="auto"/>
        <w:bottom w:val="none" w:sz="0" w:space="0" w:color="auto"/>
        <w:right w:val="none" w:sz="0" w:space="0" w:color="auto"/>
      </w:divBdr>
    </w:div>
    <w:div w:id="725836160">
      <w:bodyDiv w:val="1"/>
      <w:marLeft w:val="0"/>
      <w:marRight w:val="0"/>
      <w:marTop w:val="0"/>
      <w:marBottom w:val="0"/>
      <w:divBdr>
        <w:top w:val="none" w:sz="0" w:space="0" w:color="auto"/>
        <w:left w:val="none" w:sz="0" w:space="0" w:color="auto"/>
        <w:bottom w:val="none" w:sz="0" w:space="0" w:color="auto"/>
        <w:right w:val="none" w:sz="0" w:space="0" w:color="auto"/>
      </w:divBdr>
    </w:div>
    <w:div w:id="729307232">
      <w:bodyDiv w:val="1"/>
      <w:marLeft w:val="0"/>
      <w:marRight w:val="0"/>
      <w:marTop w:val="0"/>
      <w:marBottom w:val="0"/>
      <w:divBdr>
        <w:top w:val="none" w:sz="0" w:space="0" w:color="auto"/>
        <w:left w:val="none" w:sz="0" w:space="0" w:color="auto"/>
        <w:bottom w:val="none" w:sz="0" w:space="0" w:color="auto"/>
        <w:right w:val="none" w:sz="0" w:space="0" w:color="auto"/>
      </w:divBdr>
    </w:div>
    <w:div w:id="729958025">
      <w:bodyDiv w:val="1"/>
      <w:marLeft w:val="0"/>
      <w:marRight w:val="0"/>
      <w:marTop w:val="0"/>
      <w:marBottom w:val="0"/>
      <w:divBdr>
        <w:top w:val="none" w:sz="0" w:space="0" w:color="auto"/>
        <w:left w:val="none" w:sz="0" w:space="0" w:color="auto"/>
        <w:bottom w:val="none" w:sz="0" w:space="0" w:color="auto"/>
        <w:right w:val="none" w:sz="0" w:space="0" w:color="auto"/>
      </w:divBdr>
    </w:div>
    <w:div w:id="742223194">
      <w:bodyDiv w:val="1"/>
      <w:marLeft w:val="0"/>
      <w:marRight w:val="0"/>
      <w:marTop w:val="0"/>
      <w:marBottom w:val="0"/>
      <w:divBdr>
        <w:top w:val="none" w:sz="0" w:space="0" w:color="auto"/>
        <w:left w:val="none" w:sz="0" w:space="0" w:color="auto"/>
        <w:bottom w:val="none" w:sz="0" w:space="0" w:color="auto"/>
        <w:right w:val="none" w:sz="0" w:space="0" w:color="auto"/>
      </w:divBdr>
    </w:div>
    <w:div w:id="763962619">
      <w:bodyDiv w:val="1"/>
      <w:marLeft w:val="0"/>
      <w:marRight w:val="0"/>
      <w:marTop w:val="0"/>
      <w:marBottom w:val="0"/>
      <w:divBdr>
        <w:top w:val="none" w:sz="0" w:space="0" w:color="auto"/>
        <w:left w:val="none" w:sz="0" w:space="0" w:color="auto"/>
        <w:bottom w:val="none" w:sz="0" w:space="0" w:color="auto"/>
        <w:right w:val="none" w:sz="0" w:space="0" w:color="auto"/>
      </w:divBdr>
    </w:div>
    <w:div w:id="804278677">
      <w:bodyDiv w:val="1"/>
      <w:marLeft w:val="0"/>
      <w:marRight w:val="0"/>
      <w:marTop w:val="0"/>
      <w:marBottom w:val="0"/>
      <w:divBdr>
        <w:top w:val="none" w:sz="0" w:space="0" w:color="auto"/>
        <w:left w:val="none" w:sz="0" w:space="0" w:color="auto"/>
        <w:bottom w:val="none" w:sz="0" w:space="0" w:color="auto"/>
        <w:right w:val="none" w:sz="0" w:space="0" w:color="auto"/>
      </w:divBdr>
    </w:div>
    <w:div w:id="867641463">
      <w:bodyDiv w:val="1"/>
      <w:marLeft w:val="0"/>
      <w:marRight w:val="0"/>
      <w:marTop w:val="0"/>
      <w:marBottom w:val="0"/>
      <w:divBdr>
        <w:top w:val="none" w:sz="0" w:space="0" w:color="auto"/>
        <w:left w:val="none" w:sz="0" w:space="0" w:color="auto"/>
        <w:bottom w:val="none" w:sz="0" w:space="0" w:color="auto"/>
        <w:right w:val="none" w:sz="0" w:space="0" w:color="auto"/>
      </w:divBdr>
    </w:div>
    <w:div w:id="871457619">
      <w:bodyDiv w:val="1"/>
      <w:marLeft w:val="0"/>
      <w:marRight w:val="0"/>
      <w:marTop w:val="0"/>
      <w:marBottom w:val="0"/>
      <w:divBdr>
        <w:top w:val="none" w:sz="0" w:space="0" w:color="auto"/>
        <w:left w:val="none" w:sz="0" w:space="0" w:color="auto"/>
        <w:bottom w:val="none" w:sz="0" w:space="0" w:color="auto"/>
        <w:right w:val="none" w:sz="0" w:space="0" w:color="auto"/>
      </w:divBdr>
    </w:div>
    <w:div w:id="896548955">
      <w:bodyDiv w:val="1"/>
      <w:marLeft w:val="0"/>
      <w:marRight w:val="0"/>
      <w:marTop w:val="0"/>
      <w:marBottom w:val="0"/>
      <w:divBdr>
        <w:top w:val="none" w:sz="0" w:space="0" w:color="auto"/>
        <w:left w:val="none" w:sz="0" w:space="0" w:color="auto"/>
        <w:bottom w:val="none" w:sz="0" w:space="0" w:color="auto"/>
        <w:right w:val="none" w:sz="0" w:space="0" w:color="auto"/>
      </w:divBdr>
    </w:div>
    <w:div w:id="927732489">
      <w:bodyDiv w:val="1"/>
      <w:marLeft w:val="0"/>
      <w:marRight w:val="0"/>
      <w:marTop w:val="0"/>
      <w:marBottom w:val="0"/>
      <w:divBdr>
        <w:top w:val="none" w:sz="0" w:space="0" w:color="auto"/>
        <w:left w:val="none" w:sz="0" w:space="0" w:color="auto"/>
        <w:bottom w:val="none" w:sz="0" w:space="0" w:color="auto"/>
        <w:right w:val="none" w:sz="0" w:space="0" w:color="auto"/>
      </w:divBdr>
      <w:divsChild>
        <w:div w:id="947398043">
          <w:marLeft w:val="0"/>
          <w:marRight w:val="0"/>
          <w:marTop w:val="0"/>
          <w:marBottom w:val="0"/>
          <w:divBdr>
            <w:top w:val="none" w:sz="0" w:space="0" w:color="auto"/>
            <w:left w:val="none" w:sz="0" w:space="0" w:color="auto"/>
            <w:bottom w:val="none" w:sz="0" w:space="0" w:color="auto"/>
            <w:right w:val="none" w:sz="0" w:space="0" w:color="auto"/>
          </w:divBdr>
          <w:divsChild>
            <w:div w:id="2078745614">
              <w:marLeft w:val="0"/>
              <w:marRight w:val="0"/>
              <w:marTop w:val="0"/>
              <w:marBottom w:val="0"/>
              <w:divBdr>
                <w:top w:val="none" w:sz="0" w:space="0" w:color="auto"/>
                <w:left w:val="none" w:sz="0" w:space="0" w:color="auto"/>
                <w:bottom w:val="none" w:sz="0" w:space="0" w:color="auto"/>
                <w:right w:val="none" w:sz="0" w:space="0" w:color="auto"/>
              </w:divBdr>
              <w:divsChild>
                <w:div w:id="80393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27286">
      <w:bodyDiv w:val="1"/>
      <w:marLeft w:val="0"/>
      <w:marRight w:val="0"/>
      <w:marTop w:val="0"/>
      <w:marBottom w:val="0"/>
      <w:divBdr>
        <w:top w:val="none" w:sz="0" w:space="0" w:color="auto"/>
        <w:left w:val="none" w:sz="0" w:space="0" w:color="auto"/>
        <w:bottom w:val="none" w:sz="0" w:space="0" w:color="auto"/>
        <w:right w:val="none" w:sz="0" w:space="0" w:color="auto"/>
      </w:divBdr>
    </w:div>
    <w:div w:id="1038161007">
      <w:bodyDiv w:val="1"/>
      <w:marLeft w:val="0"/>
      <w:marRight w:val="0"/>
      <w:marTop w:val="0"/>
      <w:marBottom w:val="0"/>
      <w:divBdr>
        <w:top w:val="none" w:sz="0" w:space="0" w:color="auto"/>
        <w:left w:val="none" w:sz="0" w:space="0" w:color="auto"/>
        <w:bottom w:val="none" w:sz="0" w:space="0" w:color="auto"/>
        <w:right w:val="none" w:sz="0" w:space="0" w:color="auto"/>
      </w:divBdr>
    </w:div>
    <w:div w:id="1038777227">
      <w:bodyDiv w:val="1"/>
      <w:marLeft w:val="0"/>
      <w:marRight w:val="0"/>
      <w:marTop w:val="0"/>
      <w:marBottom w:val="0"/>
      <w:divBdr>
        <w:top w:val="none" w:sz="0" w:space="0" w:color="auto"/>
        <w:left w:val="none" w:sz="0" w:space="0" w:color="auto"/>
        <w:bottom w:val="none" w:sz="0" w:space="0" w:color="auto"/>
        <w:right w:val="none" w:sz="0" w:space="0" w:color="auto"/>
      </w:divBdr>
    </w:div>
    <w:div w:id="1058361494">
      <w:bodyDiv w:val="1"/>
      <w:marLeft w:val="0"/>
      <w:marRight w:val="0"/>
      <w:marTop w:val="0"/>
      <w:marBottom w:val="0"/>
      <w:divBdr>
        <w:top w:val="none" w:sz="0" w:space="0" w:color="auto"/>
        <w:left w:val="none" w:sz="0" w:space="0" w:color="auto"/>
        <w:bottom w:val="none" w:sz="0" w:space="0" w:color="auto"/>
        <w:right w:val="none" w:sz="0" w:space="0" w:color="auto"/>
      </w:divBdr>
    </w:div>
    <w:div w:id="1080062476">
      <w:bodyDiv w:val="1"/>
      <w:marLeft w:val="0"/>
      <w:marRight w:val="0"/>
      <w:marTop w:val="0"/>
      <w:marBottom w:val="0"/>
      <w:divBdr>
        <w:top w:val="none" w:sz="0" w:space="0" w:color="auto"/>
        <w:left w:val="none" w:sz="0" w:space="0" w:color="auto"/>
        <w:bottom w:val="none" w:sz="0" w:space="0" w:color="auto"/>
        <w:right w:val="none" w:sz="0" w:space="0" w:color="auto"/>
      </w:divBdr>
    </w:div>
    <w:div w:id="1125270272">
      <w:bodyDiv w:val="1"/>
      <w:marLeft w:val="0"/>
      <w:marRight w:val="0"/>
      <w:marTop w:val="0"/>
      <w:marBottom w:val="0"/>
      <w:divBdr>
        <w:top w:val="none" w:sz="0" w:space="0" w:color="auto"/>
        <w:left w:val="none" w:sz="0" w:space="0" w:color="auto"/>
        <w:bottom w:val="none" w:sz="0" w:space="0" w:color="auto"/>
        <w:right w:val="none" w:sz="0" w:space="0" w:color="auto"/>
      </w:divBdr>
    </w:div>
    <w:div w:id="1155995445">
      <w:bodyDiv w:val="1"/>
      <w:marLeft w:val="0"/>
      <w:marRight w:val="0"/>
      <w:marTop w:val="0"/>
      <w:marBottom w:val="0"/>
      <w:divBdr>
        <w:top w:val="none" w:sz="0" w:space="0" w:color="auto"/>
        <w:left w:val="none" w:sz="0" w:space="0" w:color="auto"/>
        <w:bottom w:val="none" w:sz="0" w:space="0" w:color="auto"/>
        <w:right w:val="none" w:sz="0" w:space="0" w:color="auto"/>
      </w:divBdr>
    </w:div>
    <w:div w:id="1212964408">
      <w:bodyDiv w:val="1"/>
      <w:marLeft w:val="0"/>
      <w:marRight w:val="0"/>
      <w:marTop w:val="0"/>
      <w:marBottom w:val="0"/>
      <w:divBdr>
        <w:top w:val="none" w:sz="0" w:space="0" w:color="auto"/>
        <w:left w:val="none" w:sz="0" w:space="0" w:color="auto"/>
        <w:bottom w:val="none" w:sz="0" w:space="0" w:color="auto"/>
        <w:right w:val="none" w:sz="0" w:space="0" w:color="auto"/>
      </w:divBdr>
    </w:div>
    <w:div w:id="1213031264">
      <w:bodyDiv w:val="1"/>
      <w:marLeft w:val="0"/>
      <w:marRight w:val="0"/>
      <w:marTop w:val="0"/>
      <w:marBottom w:val="0"/>
      <w:divBdr>
        <w:top w:val="none" w:sz="0" w:space="0" w:color="auto"/>
        <w:left w:val="none" w:sz="0" w:space="0" w:color="auto"/>
        <w:bottom w:val="none" w:sz="0" w:space="0" w:color="auto"/>
        <w:right w:val="none" w:sz="0" w:space="0" w:color="auto"/>
      </w:divBdr>
    </w:div>
    <w:div w:id="1232614466">
      <w:bodyDiv w:val="1"/>
      <w:marLeft w:val="0"/>
      <w:marRight w:val="0"/>
      <w:marTop w:val="0"/>
      <w:marBottom w:val="0"/>
      <w:divBdr>
        <w:top w:val="none" w:sz="0" w:space="0" w:color="auto"/>
        <w:left w:val="none" w:sz="0" w:space="0" w:color="auto"/>
        <w:bottom w:val="none" w:sz="0" w:space="0" w:color="auto"/>
        <w:right w:val="none" w:sz="0" w:space="0" w:color="auto"/>
      </w:divBdr>
    </w:div>
    <w:div w:id="1238975192">
      <w:bodyDiv w:val="1"/>
      <w:marLeft w:val="0"/>
      <w:marRight w:val="0"/>
      <w:marTop w:val="0"/>
      <w:marBottom w:val="0"/>
      <w:divBdr>
        <w:top w:val="none" w:sz="0" w:space="0" w:color="auto"/>
        <w:left w:val="none" w:sz="0" w:space="0" w:color="auto"/>
        <w:bottom w:val="none" w:sz="0" w:space="0" w:color="auto"/>
        <w:right w:val="none" w:sz="0" w:space="0" w:color="auto"/>
      </w:divBdr>
    </w:div>
    <w:div w:id="1269236927">
      <w:bodyDiv w:val="1"/>
      <w:marLeft w:val="0"/>
      <w:marRight w:val="0"/>
      <w:marTop w:val="0"/>
      <w:marBottom w:val="0"/>
      <w:divBdr>
        <w:top w:val="none" w:sz="0" w:space="0" w:color="auto"/>
        <w:left w:val="none" w:sz="0" w:space="0" w:color="auto"/>
        <w:bottom w:val="none" w:sz="0" w:space="0" w:color="auto"/>
        <w:right w:val="none" w:sz="0" w:space="0" w:color="auto"/>
      </w:divBdr>
    </w:div>
    <w:div w:id="1382826222">
      <w:bodyDiv w:val="1"/>
      <w:marLeft w:val="0"/>
      <w:marRight w:val="0"/>
      <w:marTop w:val="0"/>
      <w:marBottom w:val="0"/>
      <w:divBdr>
        <w:top w:val="none" w:sz="0" w:space="0" w:color="auto"/>
        <w:left w:val="none" w:sz="0" w:space="0" w:color="auto"/>
        <w:bottom w:val="none" w:sz="0" w:space="0" w:color="auto"/>
        <w:right w:val="none" w:sz="0" w:space="0" w:color="auto"/>
      </w:divBdr>
    </w:div>
    <w:div w:id="1452823938">
      <w:bodyDiv w:val="1"/>
      <w:marLeft w:val="0"/>
      <w:marRight w:val="0"/>
      <w:marTop w:val="0"/>
      <w:marBottom w:val="0"/>
      <w:divBdr>
        <w:top w:val="none" w:sz="0" w:space="0" w:color="auto"/>
        <w:left w:val="none" w:sz="0" w:space="0" w:color="auto"/>
        <w:bottom w:val="none" w:sz="0" w:space="0" w:color="auto"/>
        <w:right w:val="none" w:sz="0" w:space="0" w:color="auto"/>
      </w:divBdr>
    </w:div>
    <w:div w:id="1461411034">
      <w:bodyDiv w:val="1"/>
      <w:marLeft w:val="0"/>
      <w:marRight w:val="0"/>
      <w:marTop w:val="0"/>
      <w:marBottom w:val="0"/>
      <w:divBdr>
        <w:top w:val="none" w:sz="0" w:space="0" w:color="auto"/>
        <w:left w:val="none" w:sz="0" w:space="0" w:color="auto"/>
        <w:bottom w:val="none" w:sz="0" w:space="0" w:color="auto"/>
        <w:right w:val="none" w:sz="0" w:space="0" w:color="auto"/>
      </w:divBdr>
    </w:div>
    <w:div w:id="1466966688">
      <w:bodyDiv w:val="1"/>
      <w:marLeft w:val="0"/>
      <w:marRight w:val="0"/>
      <w:marTop w:val="0"/>
      <w:marBottom w:val="0"/>
      <w:divBdr>
        <w:top w:val="none" w:sz="0" w:space="0" w:color="auto"/>
        <w:left w:val="none" w:sz="0" w:space="0" w:color="auto"/>
        <w:bottom w:val="none" w:sz="0" w:space="0" w:color="auto"/>
        <w:right w:val="none" w:sz="0" w:space="0" w:color="auto"/>
      </w:divBdr>
    </w:div>
    <w:div w:id="1496532054">
      <w:bodyDiv w:val="1"/>
      <w:marLeft w:val="0"/>
      <w:marRight w:val="0"/>
      <w:marTop w:val="0"/>
      <w:marBottom w:val="0"/>
      <w:divBdr>
        <w:top w:val="none" w:sz="0" w:space="0" w:color="auto"/>
        <w:left w:val="none" w:sz="0" w:space="0" w:color="auto"/>
        <w:bottom w:val="none" w:sz="0" w:space="0" w:color="auto"/>
        <w:right w:val="none" w:sz="0" w:space="0" w:color="auto"/>
      </w:divBdr>
    </w:div>
    <w:div w:id="1518160159">
      <w:bodyDiv w:val="1"/>
      <w:marLeft w:val="0"/>
      <w:marRight w:val="0"/>
      <w:marTop w:val="0"/>
      <w:marBottom w:val="0"/>
      <w:divBdr>
        <w:top w:val="none" w:sz="0" w:space="0" w:color="auto"/>
        <w:left w:val="none" w:sz="0" w:space="0" w:color="auto"/>
        <w:bottom w:val="none" w:sz="0" w:space="0" w:color="auto"/>
        <w:right w:val="none" w:sz="0" w:space="0" w:color="auto"/>
      </w:divBdr>
    </w:div>
    <w:div w:id="1547988915">
      <w:bodyDiv w:val="1"/>
      <w:marLeft w:val="0"/>
      <w:marRight w:val="0"/>
      <w:marTop w:val="0"/>
      <w:marBottom w:val="0"/>
      <w:divBdr>
        <w:top w:val="none" w:sz="0" w:space="0" w:color="auto"/>
        <w:left w:val="none" w:sz="0" w:space="0" w:color="auto"/>
        <w:bottom w:val="none" w:sz="0" w:space="0" w:color="auto"/>
        <w:right w:val="none" w:sz="0" w:space="0" w:color="auto"/>
      </w:divBdr>
    </w:div>
    <w:div w:id="1602493868">
      <w:bodyDiv w:val="1"/>
      <w:marLeft w:val="0"/>
      <w:marRight w:val="0"/>
      <w:marTop w:val="0"/>
      <w:marBottom w:val="0"/>
      <w:divBdr>
        <w:top w:val="none" w:sz="0" w:space="0" w:color="auto"/>
        <w:left w:val="none" w:sz="0" w:space="0" w:color="auto"/>
        <w:bottom w:val="none" w:sz="0" w:space="0" w:color="auto"/>
        <w:right w:val="none" w:sz="0" w:space="0" w:color="auto"/>
      </w:divBdr>
    </w:div>
    <w:div w:id="1626615971">
      <w:bodyDiv w:val="1"/>
      <w:marLeft w:val="0"/>
      <w:marRight w:val="0"/>
      <w:marTop w:val="0"/>
      <w:marBottom w:val="0"/>
      <w:divBdr>
        <w:top w:val="none" w:sz="0" w:space="0" w:color="auto"/>
        <w:left w:val="none" w:sz="0" w:space="0" w:color="auto"/>
        <w:bottom w:val="none" w:sz="0" w:space="0" w:color="auto"/>
        <w:right w:val="none" w:sz="0" w:space="0" w:color="auto"/>
      </w:divBdr>
    </w:div>
    <w:div w:id="1668827787">
      <w:bodyDiv w:val="1"/>
      <w:marLeft w:val="0"/>
      <w:marRight w:val="0"/>
      <w:marTop w:val="0"/>
      <w:marBottom w:val="0"/>
      <w:divBdr>
        <w:top w:val="none" w:sz="0" w:space="0" w:color="auto"/>
        <w:left w:val="none" w:sz="0" w:space="0" w:color="auto"/>
        <w:bottom w:val="none" w:sz="0" w:space="0" w:color="auto"/>
        <w:right w:val="none" w:sz="0" w:space="0" w:color="auto"/>
      </w:divBdr>
      <w:divsChild>
        <w:div w:id="656349525">
          <w:marLeft w:val="0"/>
          <w:marRight w:val="0"/>
          <w:marTop w:val="0"/>
          <w:marBottom w:val="0"/>
          <w:divBdr>
            <w:top w:val="none" w:sz="0" w:space="0" w:color="auto"/>
            <w:left w:val="none" w:sz="0" w:space="0" w:color="auto"/>
            <w:bottom w:val="none" w:sz="0" w:space="0" w:color="auto"/>
            <w:right w:val="none" w:sz="0" w:space="0" w:color="auto"/>
          </w:divBdr>
          <w:divsChild>
            <w:div w:id="1080060082">
              <w:marLeft w:val="0"/>
              <w:marRight w:val="0"/>
              <w:marTop w:val="0"/>
              <w:marBottom w:val="0"/>
              <w:divBdr>
                <w:top w:val="none" w:sz="0" w:space="0" w:color="auto"/>
                <w:left w:val="none" w:sz="0" w:space="0" w:color="auto"/>
                <w:bottom w:val="none" w:sz="0" w:space="0" w:color="auto"/>
                <w:right w:val="none" w:sz="0" w:space="0" w:color="auto"/>
              </w:divBdr>
              <w:divsChild>
                <w:div w:id="199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97216">
      <w:bodyDiv w:val="1"/>
      <w:marLeft w:val="0"/>
      <w:marRight w:val="0"/>
      <w:marTop w:val="0"/>
      <w:marBottom w:val="0"/>
      <w:divBdr>
        <w:top w:val="none" w:sz="0" w:space="0" w:color="auto"/>
        <w:left w:val="none" w:sz="0" w:space="0" w:color="auto"/>
        <w:bottom w:val="none" w:sz="0" w:space="0" w:color="auto"/>
        <w:right w:val="none" w:sz="0" w:space="0" w:color="auto"/>
      </w:divBdr>
    </w:div>
    <w:div w:id="1742289162">
      <w:bodyDiv w:val="1"/>
      <w:marLeft w:val="0"/>
      <w:marRight w:val="0"/>
      <w:marTop w:val="0"/>
      <w:marBottom w:val="0"/>
      <w:divBdr>
        <w:top w:val="none" w:sz="0" w:space="0" w:color="auto"/>
        <w:left w:val="none" w:sz="0" w:space="0" w:color="auto"/>
        <w:bottom w:val="none" w:sz="0" w:space="0" w:color="auto"/>
        <w:right w:val="none" w:sz="0" w:space="0" w:color="auto"/>
      </w:divBdr>
      <w:divsChild>
        <w:div w:id="1682927947">
          <w:marLeft w:val="0"/>
          <w:marRight w:val="0"/>
          <w:marTop w:val="0"/>
          <w:marBottom w:val="0"/>
          <w:divBdr>
            <w:top w:val="none" w:sz="0" w:space="0" w:color="auto"/>
            <w:left w:val="none" w:sz="0" w:space="0" w:color="auto"/>
            <w:bottom w:val="none" w:sz="0" w:space="0" w:color="auto"/>
            <w:right w:val="none" w:sz="0" w:space="0" w:color="auto"/>
          </w:divBdr>
          <w:divsChild>
            <w:div w:id="1089353738">
              <w:marLeft w:val="0"/>
              <w:marRight w:val="0"/>
              <w:marTop w:val="0"/>
              <w:marBottom w:val="0"/>
              <w:divBdr>
                <w:top w:val="none" w:sz="0" w:space="0" w:color="auto"/>
                <w:left w:val="none" w:sz="0" w:space="0" w:color="auto"/>
                <w:bottom w:val="none" w:sz="0" w:space="0" w:color="auto"/>
                <w:right w:val="none" w:sz="0" w:space="0" w:color="auto"/>
              </w:divBdr>
              <w:divsChild>
                <w:div w:id="146153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1906">
      <w:bodyDiv w:val="1"/>
      <w:marLeft w:val="0"/>
      <w:marRight w:val="0"/>
      <w:marTop w:val="0"/>
      <w:marBottom w:val="0"/>
      <w:divBdr>
        <w:top w:val="none" w:sz="0" w:space="0" w:color="auto"/>
        <w:left w:val="none" w:sz="0" w:space="0" w:color="auto"/>
        <w:bottom w:val="none" w:sz="0" w:space="0" w:color="auto"/>
        <w:right w:val="none" w:sz="0" w:space="0" w:color="auto"/>
      </w:divBdr>
      <w:divsChild>
        <w:div w:id="1024747707">
          <w:marLeft w:val="0"/>
          <w:marRight w:val="0"/>
          <w:marTop w:val="0"/>
          <w:marBottom w:val="0"/>
          <w:divBdr>
            <w:top w:val="none" w:sz="0" w:space="0" w:color="auto"/>
            <w:left w:val="none" w:sz="0" w:space="0" w:color="auto"/>
            <w:bottom w:val="none" w:sz="0" w:space="0" w:color="auto"/>
            <w:right w:val="none" w:sz="0" w:space="0" w:color="auto"/>
          </w:divBdr>
          <w:divsChild>
            <w:div w:id="1597863692">
              <w:marLeft w:val="0"/>
              <w:marRight w:val="0"/>
              <w:marTop w:val="0"/>
              <w:marBottom w:val="0"/>
              <w:divBdr>
                <w:top w:val="none" w:sz="0" w:space="0" w:color="auto"/>
                <w:left w:val="none" w:sz="0" w:space="0" w:color="auto"/>
                <w:bottom w:val="none" w:sz="0" w:space="0" w:color="auto"/>
                <w:right w:val="none" w:sz="0" w:space="0" w:color="auto"/>
              </w:divBdr>
              <w:divsChild>
                <w:div w:id="855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917877">
      <w:bodyDiv w:val="1"/>
      <w:marLeft w:val="0"/>
      <w:marRight w:val="0"/>
      <w:marTop w:val="0"/>
      <w:marBottom w:val="0"/>
      <w:divBdr>
        <w:top w:val="none" w:sz="0" w:space="0" w:color="auto"/>
        <w:left w:val="none" w:sz="0" w:space="0" w:color="auto"/>
        <w:bottom w:val="none" w:sz="0" w:space="0" w:color="auto"/>
        <w:right w:val="none" w:sz="0" w:space="0" w:color="auto"/>
      </w:divBdr>
    </w:div>
    <w:div w:id="1882672457">
      <w:bodyDiv w:val="1"/>
      <w:marLeft w:val="0"/>
      <w:marRight w:val="0"/>
      <w:marTop w:val="0"/>
      <w:marBottom w:val="0"/>
      <w:divBdr>
        <w:top w:val="none" w:sz="0" w:space="0" w:color="auto"/>
        <w:left w:val="none" w:sz="0" w:space="0" w:color="auto"/>
        <w:bottom w:val="none" w:sz="0" w:space="0" w:color="auto"/>
        <w:right w:val="none" w:sz="0" w:space="0" w:color="auto"/>
      </w:divBdr>
      <w:divsChild>
        <w:div w:id="1675955240">
          <w:marLeft w:val="0"/>
          <w:marRight w:val="0"/>
          <w:marTop w:val="0"/>
          <w:marBottom w:val="0"/>
          <w:divBdr>
            <w:top w:val="none" w:sz="0" w:space="0" w:color="auto"/>
            <w:left w:val="none" w:sz="0" w:space="0" w:color="auto"/>
            <w:bottom w:val="none" w:sz="0" w:space="0" w:color="auto"/>
            <w:right w:val="none" w:sz="0" w:space="0" w:color="auto"/>
          </w:divBdr>
          <w:divsChild>
            <w:div w:id="790638077">
              <w:marLeft w:val="0"/>
              <w:marRight w:val="0"/>
              <w:marTop w:val="0"/>
              <w:marBottom w:val="0"/>
              <w:divBdr>
                <w:top w:val="none" w:sz="0" w:space="0" w:color="auto"/>
                <w:left w:val="none" w:sz="0" w:space="0" w:color="auto"/>
                <w:bottom w:val="none" w:sz="0" w:space="0" w:color="auto"/>
                <w:right w:val="none" w:sz="0" w:space="0" w:color="auto"/>
              </w:divBdr>
              <w:divsChild>
                <w:div w:id="5331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318010">
      <w:bodyDiv w:val="1"/>
      <w:marLeft w:val="0"/>
      <w:marRight w:val="0"/>
      <w:marTop w:val="0"/>
      <w:marBottom w:val="0"/>
      <w:divBdr>
        <w:top w:val="none" w:sz="0" w:space="0" w:color="auto"/>
        <w:left w:val="none" w:sz="0" w:space="0" w:color="auto"/>
        <w:bottom w:val="none" w:sz="0" w:space="0" w:color="auto"/>
        <w:right w:val="none" w:sz="0" w:space="0" w:color="auto"/>
      </w:divBdr>
    </w:div>
    <w:div w:id="1991327075">
      <w:bodyDiv w:val="1"/>
      <w:marLeft w:val="0"/>
      <w:marRight w:val="0"/>
      <w:marTop w:val="0"/>
      <w:marBottom w:val="0"/>
      <w:divBdr>
        <w:top w:val="none" w:sz="0" w:space="0" w:color="auto"/>
        <w:left w:val="none" w:sz="0" w:space="0" w:color="auto"/>
        <w:bottom w:val="none" w:sz="0" w:space="0" w:color="auto"/>
        <w:right w:val="none" w:sz="0" w:space="0" w:color="auto"/>
      </w:divBdr>
    </w:div>
    <w:div w:id="2001734259">
      <w:bodyDiv w:val="1"/>
      <w:marLeft w:val="0"/>
      <w:marRight w:val="0"/>
      <w:marTop w:val="0"/>
      <w:marBottom w:val="0"/>
      <w:divBdr>
        <w:top w:val="none" w:sz="0" w:space="0" w:color="auto"/>
        <w:left w:val="none" w:sz="0" w:space="0" w:color="auto"/>
        <w:bottom w:val="none" w:sz="0" w:space="0" w:color="auto"/>
        <w:right w:val="none" w:sz="0" w:space="0" w:color="auto"/>
      </w:divBdr>
    </w:div>
    <w:div w:id="2004772351">
      <w:bodyDiv w:val="1"/>
      <w:marLeft w:val="0"/>
      <w:marRight w:val="0"/>
      <w:marTop w:val="0"/>
      <w:marBottom w:val="0"/>
      <w:divBdr>
        <w:top w:val="none" w:sz="0" w:space="0" w:color="auto"/>
        <w:left w:val="none" w:sz="0" w:space="0" w:color="auto"/>
        <w:bottom w:val="none" w:sz="0" w:space="0" w:color="auto"/>
        <w:right w:val="none" w:sz="0" w:space="0" w:color="auto"/>
      </w:divBdr>
    </w:div>
    <w:div w:id="2010987624">
      <w:bodyDiv w:val="1"/>
      <w:marLeft w:val="0"/>
      <w:marRight w:val="0"/>
      <w:marTop w:val="0"/>
      <w:marBottom w:val="0"/>
      <w:divBdr>
        <w:top w:val="none" w:sz="0" w:space="0" w:color="auto"/>
        <w:left w:val="none" w:sz="0" w:space="0" w:color="auto"/>
        <w:bottom w:val="none" w:sz="0" w:space="0" w:color="auto"/>
        <w:right w:val="none" w:sz="0" w:space="0" w:color="auto"/>
      </w:divBdr>
    </w:div>
    <w:div w:id="2059351076">
      <w:bodyDiv w:val="1"/>
      <w:marLeft w:val="0"/>
      <w:marRight w:val="0"/>
      <w:marTop w:val="0"/>
      <w:marBottom w:val="0"/>
      <w:divBdr>
        <w:top w:val="none" w:sz="0" w:space="0" w:color="auto"/>
        <w:left w:val="none" w:sz="0" w:space="0" w:color="auto"/>
        <w:bottom w:val="none" w:sz="0" w:space="0" w:color="auto"/>
        <w:right w:val="none" w:sz="0" w:space="0" w:color="auto"/>
      </w:divBdr>
      <w:divsChild>
        <w:div w:id="16742486">
          <w:marLeft w:val="0"/>
          <w:marRight w:val="0"/>
          <w:marTop w:val="0"/>
          <w:marBottom w:val="0"/>
          <w:divBdr>
            <w:top w:val="none" w:sz="0" w:space="0" w:color="auto"/>
            <w:left w:val="none" w:sz="0" w:space="0" w:color="auto"/>
            <w:bottom w:val="none" w:sz="0" w:space="0" w:color="auto"/>
            <w:right w:val="none" w:sz="0" w:space="0" w:color="auto"/>
          </w:divBdr>
        </w:div>
        <w:div w:id="24334793">
          <w:marLeft w:val="0"/>
          <w:marRight w:val="0"/>
          <w:marTop w:val="0"/>
          <w:marBottom w:val="0"/>
          <w:divBdr>
            <w:top w:val="none" w:sz="0" w:space="0" w:color="auto"/>
            <w:left w:val="none" w:sz="0" w:space="0" w:color="auto"/>
            <w:bottom w:val="none" w:sz="0" w:space="0" w:color="auto"/>
            <w:right w:val="none" w:sz="0" w:space="0" w:color="auto"/>
          </w:divBdr>
        </w:div>
        <w:div w:id="25378240">
          <w:marLeft w:val="0"/>
          <w:marRight w:val="0"/>
          <w:marTop w:val="0"/>
          <w:marBottom w:val="0"/>
          <w:divBdr>
            <w:top w:val="none" w:sz="0" w:space="0" w:color="auto"/>
            <w:left w:val="none" w:sz="0" w:space="0" w:color="auto"/>
            <w:bottom w:val="none" w:sz="0" w:space="0" w:color="auto"/>
            <w:right w:val="none" w:sz="0" w:space="0" w:color="auto"/>
          </w:divBdr>
        </w:div>
        <w:div w:id="27145545">
          <w:marLeft w:val="0"/>
          <w:marRight w:val="0"/>
          <w:marTop w:val="0"/>
          <w:marBottom w:val="0"/>
          <w:divBdr>
            <w:top w:val="none" w:sz="0" w:space="0" w:color="auto"/>
            <w:left w:val="none" w:sz="0" w:space="0" w:color="auto"/>
            <w:bottom w:val="none" w:sz="0" w:space="0" w:color="auto"/>
            <w:right w:val="none" w:sz="0" w:space="0" w:color="auto"/>
          </w:divBdr>
        </w:div>
        <w:div w:id="34623775">
          <w:marLeft w:val="0"/>
          <w:marRight w:val="0"/>
          <w:marTop w:val="0"/>
          <w:marBottom w:val="0"/>
          <w:divBdr>
            <w:top w:val="none" w:sz="0" w:space="0" w:color="auto"/>
            <w:left w:val="none" w:sz="0" w:space="0" w:color="auto"/>
            <w:bottom w:val="none" w:sz="0" w:space="0" w:color="auto"/>
            <w:right w:val="none" w:sz="0" w:space="0" w:color="auto"/>
          </w:divBdr>
        </w:div>
        <w:div w:id="35277617">
          <w:marLeft w:val="0"/>
          <w:marRight w:val="0"/>
          <w:marTop w:val="0"/>
          <w:marBottom w:val="0"/>
          <w:divBdr>
            <w:top w:val="none" w:sz="0" w:space="0" w:color="auto"/>
            <w:left w:val="none" w:sz="0" w:space="0" w:color="auto"/>
            <w:bottom w:val="none" w:sz="0" w:space="0" w:color="auto"/>
            <w:right w:val="none" w:sz="0" w:space="0" w:color="auto"/>
          </w:divBdr>
        </w:div>
        <w:div w:id="39717120">
          <w:marLeft w:val="0"/>
          <w:marRight w:val="0"/>
          <w:marTop w:val="0"/>
          <w:marBottom w:val="0"/>
          <w:divBdr>
            <w:top w:val="none" w:sz="0" w:space="0" w:color="auto"/>
            <w:left w:val="none" w:sz="0" w:space="0" w:color="auto"/>
            <w:bottom w:val="none" w:sz="0" w:space="0" w:color="auto"/>
            <w:right w:val="none" w:sz="0" w:space="0" w:color="auto"/>
          </w:divBdr>
        </w:div>
        <w:div w:id="46682373">
          <w:marLeft w:val="0"/>
          <w:marRight w:val="0"/>
          <w:marTop w:val="0"/>
          <w:marBottom w:val="0"/>
          <w:divBdr>
            <w:top w:val="none" w:sz="0" w:space="0" w:color="auto"/>
            <w:left w:val="none" w:sz="0" w:space="0" w:color="auto"/>
            <w:bottom w:val="none" w:sz="0" w:space="0" w:color="auto"/>
            <w:right w:val="none" w:sz="0" w:space="0" w:color="auto"/>
          </w:divBdr>
        </w:div>
        <w:div w:id="49697466">
          <w:marLeft w:val="0"/>
          <w:marRight w:val="0"/>
          <w:marTop w:val="0"/>
          <w:marBottom w:val="0"/>
          <w:divBdr>
            <w:top w:val="none" w:sz="0" w:space="0" w:color="auto"/>
            <w:left w:val="none" w:sz="0" w:space="0" w:color="auto"/>
            <w:bottom w:val="none" w:sz="0" w:space="0" w:color="auto"/>
            <w:right w:val="none" w:sz="0" w:space="0" w:color="auto"/>
          </w:divBdr>
        </w:div>
        <w:div w:id="49769581">
          <w:marLeft w:val="0"/>
          <w:marRight w:val="0"/>
          <w:marTop w:val="0"/>
          <w:marBottom w:val="0"/>
          <w:divBdr>
            <w:top w:val="none" w:sz="0" w:space="0" w:color="auto"/>
            <w:left w:val="none" w:sz="0" w:space="0" w:color="auto"/>
            <w:bottom w:val="none" w:sz="0" w:space="0" w:color="auto"/>
            <w:right w:val="none" w:sz="0" w:space="0" w:color="auto"/>
          </w:divBdr>
        </w:div>
        <w:div w:id="63259377">
          <w:marLeft w:val="0"/>
          <w:marRight w:val="0"/>
          <w:marTop w:val="0"/>
          <w:marBottom w:val="0"/>
          <w:divBdr>
            <w:top w:val="none" w:sz="0" w:space="0" w:color="auto"/>
            <w:left w:val="none" w:sz="0" w:space="0" w:color="auto"/>
            <w:bottom w:val="none" w:sz="0" w:space="0" w:color="auto"/>
            <w:right w:val="none" w:sz="0" w:space="0" w:color="auto"/>
          </w:divBdr>
        </w:div>
        <w:div w:id="65689610">
          <w:marLeft w:val="0"/>
          <w:marRight w:val="0"/>
          <w:marTop w:val="0"/>
          <w:marBottom w:val="0"/>
          <w:divBdr>
            <w:top w:val="none" w:sz="0" w:space="0" w:color="auto"/>
            <w:left w:val="none" w:sz="0" w:space="0" w:color="auto"/>
            <w:bottom w:val="none" w:sz="0" w:space="0" w:color="auto"/>
            <w:right w:val="none" w:sz="0" w:space="0" w:color="auto"/>
          </w:divBdr>
        </w:div>
        <w:div w:id="67389749">
          <w:marLeft w:val="0"/>
          <w:marRight w:val="0"/>
          <w:marTop w:val="0"/>
          <w:marBottom w:val="0"/>
          <w:divBdr>
            <w:top w:val="none" w:sz="0" w:space="0" w:color="auto"/>
            <w:left w:val="none" w:sz="0" w:space="0" w:color="auto"/>
            <w:bottom w:val="none" w:sz="0" w:space="0" w:color="auto"/>
            <w:right w:val="none" w:sz="0" w:space="0" w:color="auto"/>
          </w:divBdr>
        </w:div>
        <w:div w:id="67963710">
          <w:marLeft w:val="0"/>
          <w:marRight w:val="0"/>
          <w:marTop w:val="0"/>
          <w:marBottom w:val="0"/>
          <w:divBdr>
            <w:top w:val="none" w:sz="0" w:space="0" w:color="auto"/>
            <w:left w:val="none" w:sz="0" w:space="0" w:color="auto"/>
            <w:bottom w:val="none" w:sz="0" w:space="0" w:color="auto"/>
            <w:right w:val="none" w:sz="0" w:space="0" w:color="auto"/>
          </w:divBdr>
        </w:div>
        <w:div w:id="73088232">
          <w:marLeft w:val="0"/>
          <w:marRight w:val="0"/>
          <w:marTop w:val="0"/>
          <w:marBottom w:val="0"/>
          <w:divBdr>
            <w:top w:val="none" w:sz="0" w:space="0" w:color="auto"/>
            <w:left w:val="none" w:sz="0" w:space="0" w:color="auto"/>
            <w:bottom w:val="none" w:sz="0" w:space="0" w:color="auto"/>
            <w:right w:val="none" w:sz="0" w:space="0" w:color="auto"/>
          </w:divBdr>
        </w:div>
        <w:div w:id="75901619">
          <w:marLeft w:val="0"/>
          <w:marRight w:val="0"/>
          <w:marTop w:val="0"/>
          <w:marBottom w:val="0"/>
          <w:divBdr>
            <w:top w:val="none" w:sz="0" w:space="0" w:color="auto"/>
            <w:left w:val="none" w:sz="0" w:space="0" w:color="auto"/>
            <w:bottom w:val="none" w:sz="0" w:space="0" w:color="auto"/>
            <w:right w:val="none" w:sz="0" w:space="0" w:color="auto"/>
          </w:divBdr>
        </w:div>
        <w:div w:id="76247340">
          <w:marLeft w:val="0"/>
          <w:marRight w:val="0"/>
          <w:marTop w:val="0"/>
          <w:marBottom w:val="0"/>
          <w:divBdr>
            <w:top w:val="none" w:sz="0" w:space="0" w:color="auto"/>
            <w:left w:val="none" w:sz="0" w:space="0" w:color="auto"/>
            <w:bottom w:val="none" w:sz="0" w:space="0" w:color="auto"/>
            <w:right w:val="none" w:sz="0" w:space="0" w:color="auto"/>
          </w:divBdr>
        </w:div>
        <w:div w:id="76446656">
          <w:marLeft w:val="0"/>
          <w:marRight w:val="0"/>
          <w:marTop w:val="0"/>
          <w:marBottom w:val="0"/>
          <w:divBdr>
            <w:top w:val="none" w:sz="0" w:space="0" w:color="auto"/>
            <w:left w:val="none" w:sz="0" w:space="0" w:color="auto"/>
            <w:bottom w:val="none" w:sz="0" w:space="0" w:color="auto"/>
            <w:right w:val="none" w:sz="0" w:space="0" w:color="auto"/>
          </w:divBdr>
        </w:div>
        <w:div w:id="91247410">
          <w:marLeft w:val="0"/>
          <w:marRight w:val="0"/>
          <w:marTop w:val="0"/>
          <w:marBottom w:val="0"/>
          <w:divBdr>
            <w:top w:val="none" w:sz="0" w:space="0" w:color="auto"/>
            <w:left w:val="none" w:sz="0" w:space="0" w:color="auto"/>
            <w:bottom w:val="none" w:sz="0" w:space="0" w:color="auto"/>
            <w:right w:val="none" w:sz="0" w:space="0" w:color="auto"/>
          </w:divBdr>
        </w:div>
        <w:div w:id="91900251">
          <w:marLeft w:val="0"/>
          <w:marRight w:val="0"/>
          <w:marTop w:val="0"/>
          <w:marBottom w:val="0"/>
          <w:divBdr>
            <w:top w:val="none" w:sz="0" w:space="0" w:color="auto"/>
            <w:left w:val="none" w:sz="0" w:space="0" w:color="auto"/>
            <w:bottom w:val="none" w:sz="0" w:space="0" w:color="auto"/>
            <w:right w:val="none" w:sz="0" w:space="0" w:color="auto"/>
          </w:divBdr>
        </w:div>
        <w:div w:id="94905932">
          <w:marLeft w:val="0"/>
          <w:marRight w:val="0"/>
          <w:marTop w:val="0"/>
          <w:marBottom w:val="0"/>
          <w:divBdr>
            <w:top w:val="none" w:sz="0" w:space="0" w:color="auto"/>
            <w:left w:val="none" w:sz="0" w:space="0" w:color="auto"/>
            <w:bottom w:val="none" w:sz="0" w:space="0" w:color="auto"/>
            <w:right w:val="none" w:sz="0" w:space="0" w:color="auto"/>
          </w:divBdr>
        </w:div>
        <w:div w:id="99110184">
          <w:marLeft w:val="0"/>
          <w:marRight w:val="0"/>
          <w:marTop w:val="0"/>
          <w:marBottom w:val="0"/>
          <w:divBdr>
            <w:top w:val="none" w:sz="0" w:space="0" w:color="auto"/>
            <w:left w:val="none" w:sz="0" w:space="0" w:color="auto"/>
            <w:bottom w:val="none" w:sz="0" w:space="0" w:color="auto"/>
            <w:right w:val="none" w:sz="0" w:space="0" w:color="auto"/>
          </w:divBdr>
        </w:div>
        <w:div w:id="102848783">
          <w:marLeft w:val="0"/>
          <w:marRight w:val="0"/>
          <w:marTop w:val="0"/>
          <w:marBottom w:val="0"/>
          <w:divBdr>
            <w:top w:val="none" w:sz="0" w:space="0" w:color="auto"/>
            <w:left w:val="none" w:sz="0" w:space="0" w:color="auto"/>
            <w:bottom w:val="none" w:sz="0" w:space="0" w:color="auto"/>
            <w:right w:val="none" w:sz="0" w:space="0" w:color="auto"/>
          </w:divBdr>
        </w:div>
        <w:div w:id="104740898">
          <w:marLeft w:val="0"/>
          <w:marRight w:val="0"/>
          <w:marTop w:val="0"/>
          <w:marBottom w:val="0"/>
          <w:divBdr>
            <w:top w:val="none" w:sz="0" w:space="0" w:color="auto"/>
            <w:left w:val="none" w:sz="0" w:space="0" w:color="auto"/>
            <w:bottom w:val="none" w:sz="0" w:space="0" w:color="auto"/>
            <w:right w:val="none" w:sz="0" w:space="0" w:color="auto"/>
          </w:divBdr>
        </w:div>
        <w:div w:id="105587049">
          <w:marLeft w:val="0"/>
          <w:marRight w:val="0"/>
          <w:marTop w:val="0"/>
          <w:marBottom w:val="0"/>
          <w:divBdr>
            <w:top w:val="none" w:sz="0" w:space="0" w:color="auto"/>
            <w:left w:val="none" w:sz="0" w:space="0" w:color="auto"/>
            <w:bottom w:val="none" w:sz="0" w:space="0" w:color="auto"/>
            <w:right w:val="none" w:sz="0" w:space="0" w:color="auto"/>
          </w:divBdr>
        </w:div>
        <w:div w:id="106119134">
          <w:marLeft w:val="0"/>
          <w:marRight w:val="0"/>
          <w:marTop w:val="0"/>
          <w:marBottom w:val="0"/>
          <w:divBdr>
            <w:top w:val="none" w:sz="0" w:space="0" w:color="auto"/>
            <w:left w:val="none" w:sz="0" w:space="0" w:color="auto"/>
            <w:bottom w:val="none" w:sz="0" w:space="0" w:color="auto"/>
            <w:right w:val="none" w:sz="0" w:space="0" w:color="auto"/>
          </w:divBdr>
        </w:div>
        <w:div w:id="113907888">
          <w:marLeft w:val="0"/>
          <w:marRight w:val="0"/>
          <w:marTop w:val="0"/>
          <w:marBottom w:val="0"/>
          <w:divBdr>
            <w:top w:val="none" w:sz="0" w:space="0" w:color="auto"/>
            <w:left w:val="none" w:sz="0" w:space="0" w:color="auto"/>
            <w:bottom w:val="none" w:sz="0" w:space="0" w:color="auto"/>
            <w:right w:val="none" w:sz="0" w:space="0" w:color="auto"/>
          </w:divBdr>
        </w:div>
        <w:div w:id="114099234">
          <w:marLeft w:val="0"/>
          <w:marRight w:val="0"/>
          <w:marTop w:val="0"/>
          <w:marBottom w:val="0"/>
          <w:divBdr>
            <w:top w:val="none" w:sz="0" w:space="0" w:color="auto"/>
            <w:left w:val="none" w:sz="0" w:space="0" w:color="auto"/>
            <w:bottom w:val="none" w:sz="0" w:space="0" w:color="auto"/>
            <w:right w:val="none" w:sz="0" w:space="0" w:color="auto"/>
          </w:divBdr>
        </w:div>
        <w:div w:id="117839410">
          <w:marLeft w:val="0"/>
          <w:marRight w:val="0"/>
          <w:marTop w:val="0"/>
          <w:marBottom w:val="0"/>
          <w:divBdr>
            <w:top w:val="none" w:sz="0" w:space="0" w:color="auto"/>
            <w:left w:val="none" w:sz="0" w:space="0" w:color="auto"/>
            <w:bottom w:val="none" w:sz="0" w:space="0" w:color="auto"/>
            <w:right w:val="none" w:sz="0" w:space="0" w:color="auto"/>
          </w:divBdr>
        </w:div>
        <w:div w:id="120148162">
          <w:marLeft w:val="0"/>
          <w:marRight w:val="0"/>
          <w:marTop w:val="0"/>
          <w:marBottom w:val="0"/>
          <w:divBdr>
            <w:top w:val="none" w:sz="0" w:space="0" w:color="auto"/>
            <w:left w:val="none" w:sz="0" w:space="0" w:color="auto"/>
            <w:bottom w:val="none" w:sz="0" w:space="0" w:color="auto"/>
            <w:right w:val="none" w:sz="0" w:space="0" w:color="auto"/>
          </w:divBdr>
        </w:div>
        <w:div w:id="120534953">
          <w:marLeft w:val="0"/>
          <w:marRight w:val="0"/>
          <w:marTop w:val="0"/>
          <w:marBottom w:val="0"/>
          <w:divBdr>
            <w:top w:val="none" w:sz="0" w:space="0" w:color="auto"/>
            <w:left w:val="none" w:sz="0" w:space="0" w:color="auto"/>
            <w:bottom w:val="none" w:sz="0" w:space="0" w:color="auto"/>
            <w:right w:val="none" w:sz="0" w:space="0" w:color="auto"/>
          </w:divBdr>
        </w:div>
        <w:div w:id="124198099">
          <w:marLeft w:val="0"/>
          <w:marRight w:val="0"/>
          <w:marTop w:val="0"/>
          <w:marBottom w:val="0"/>
          <w:divBdr>
            <w:top w:val="none" w:sz="0" w:space="0" w:color="auto"/>
            <w:left w:val="none" w:sz="0" w:space="0" w:color="auto"/>
            <w:bottom w:val="none" w:sz="0" w:space="0" w:color="auto"/>
            <w:right w:val="none" w:sz="0" w:space="0" w:color="auto"/>
          </w:divBdr>
        </w:div>
        <w:div w:id="133136300">
          <w:marLeft w:val="0"/>
          <w:marRight w:val="0"/>
          <w:marTop w:val="0"/>
          <w:marBottom w:val="0"/>
          <w:divBdr>
            <w:top w:val="none" w:sz="0" w:space="0" w:color="auto"/>
            <w:left w:val="none" w:sz="0" w:space="0" w:color="auto"/>
            <w:bottom w:val="none" w:sz="0" w:space="0" w:color="auto"/>
            <w:right w:val="none" w:sz="0" w:space="0" w:color="auto"/>
          </w:divBdr>
        </w:div>
        <w:div w:id="133765403">
          <w:marLeft w:val="0"/>
          <w:marRight w:val="0"/>
          <w:marTop w:val="0"/>
          <w:marBottom w:val="0"/>
          <w:divBdr>
            <w:top w:val="none" w:sz="0" w:space="0" w:color="auto"/>
            <w:left w:val="none" w:sz="0" w:space="0" w:color="auto"/>
            <w:bottom w:val="none" w:sz="0" w:space="0" w:color="auto"/>
            <w:right w:val="none" w:sz="0" w:space="0" w:color="auto"/>
          </w:divBdr>
        </w:div>
        <w:div w:id="136605612">
          <w:marLeft w:val="0"/>
          <w:marRight w:val="0"/>
          <w:marTop w:val="0"/>
          <w:marBottom w:val="0"/>
          <w:divBdr>
            <w:top w:val="none" w:sz="0" w:space="0" w:color="auto"/>
            <w:left w:val="none" w:sz="0" w:space="0" w:color="auto"/>
            <w:bottom w:val="none" w:sz="0" w:space="0" w:color="auto"/>
            <w:right w:val="none" w:sz="0" w:space="0" w:color="auto"/>
          </w:divBdr>
        </w:div>
        <w:div w:id="137457398">
          <w:marLeft w:val="0"/>
          <w:marRight w:val="0"/>
          <w:marTop w:val="0"/>
          <w:marBottom w:val="0"/>
          <w:divBdr>
            <w:top w:val="none" w:sz="0" w:space="0" w:color="auto"/>
            <w:left w:val="none" w:sz="0" w:space="0" w:color="auto"/>
            <w:bottom w:val="none" w:sz="0" w:space="0" w:color="auto"/>
            <w:right w:val="none" w:sz="0" w:space="0" w:color="auto"/>
          </w:divBdr>
        </w:div>
        <w:div w:id="139735738">
          <w:marLeft w:val="0"/>
          <w:marRight w:val="0"/>
          <w:marTop w:val="0"/>
          <w:marBottom w:val="0"/>
          <w:divBdr>
            <w:top w:val="none" w:sz="0" w:space="0" w:color="auto"/>
            <w:left w:val="none" w:sz="0" w:space="0" w:color="auto"/>
            <w:bottom w:val="none" w:sz="0" w:space="0" w:color="auto"/>
            <w:right w:val="none" w:sz="0" w:space="0" w:color="auto"/>
          </w:divBdr>
        </w:div>
        <w:div w:id="148905588">
          <w:marLeft w:val="0"/>
          <w:marRight w:val="0"/>
          <w:marTop w:val="0"/>
          <w:marBottom w:val="0"/>
          <w:divBdr>
            <w:top w:val="none" w:sz="0" w:space="0" w:color="auto"/>
            <w:left w:val="none" w:sz="0" w:space="0" w:color="auto"/>
            <w:bottom w:val="none" w:sz="0" w:space="0" w:color="auto"/>
            <w:right w:val="none" w:sz="0" w:space="0" w:color="auto"/>
          </w:divBdr>
        </w:div>
        <w:div w:id="150755328">
          <w:marLeft w:val="0"/>
          <w:marRight w:val="0"/>
          <w:marTop w:val="0"/>
          <w:marBottom w:val="0"/>
          <w:divBdr>
            <w:top w:val="none" w:sz="0" w:space="0" w:color="auto"/>
            <w:left w:val="none" w:sz="0" w:space="0" w:color="auto"/>
            <w:bottom w:val="none" w:sz="0" w:space="0" w:color="auto"/>
            <w:right w:val="none" w:sz="0" w:space="0" w:color="auto"/>
          </w:divBdr>
        </w:div>
        <w:div w:id="152458415">
          <w:marLeft w:val="0"/>
          <w:marRight w:val="0"/>
          <w:marTop w:val="0"/>
          <w:marBottom w:val="0"/>
          <w:divBdr>
            <w:top w:val="none" w:sz="0" w:space="0" w:color="auto"/>
            <w:left w:val="none" w:sz="0" w:space="0" w:color="auto"/>
            <w:bottom w:val="none" w:sz="0" w:space="0" w:color="auto"/>
            <w:right w:val="none" w:sz="0" w:space="0" w:color="auto"/>
          </w:divBdr>
        </w:div>
        <w:div w:id="163713365">
          <w:marLeft w:val="0"/>
          <w:marRight w:val="0"/>
          <w:marTop w:val="0"/>
          <w:marBottom w:val="0"/>
          <w:divBdr>
            <w:top w:val="none" w:sz="0" w:space="0" w:color="auto"/>
            <w:left w:val="none" w:sz="0" w:space="0" w:color="auto"/>
            <w:bottom w:val="none" w:sz="0" w:space="0" w:color="auto"/>
            <w:right w:val="none" w:sz="0" w:space="0" w:color="auto"/>
          </w:divBdr>
        </w:div>
        <w:div w:id="170225687">
          <w:marLeft w:val="0"/>
          <w:marRight w:val="0"/>
          <w:marTop w:val="0"/>
          <w:marBottom w:val="0"/>
          <w:divBdr>
            <w:top w:val="none" w:sz="0" w:space="0" w:color="auto"/>
            <w:left w:val="none" w:sz="0" w:space="0" w:color="auto"/>
            <w:bottom w:val="none" w:sz="0" w:space="0" w:color="auto"/>
            <w:right w:val="none" w:sz="0" w:space="0" w:color="auto"/>
          </w:divBdr>
        </w:div>
        <w:div w:id="172230608">
          <w:marLeft w:val="0"/>
          <w:marRight w:val="0"/>
          <w:marTop w:val="0"/>
          <w:marBottom w:val="0"/>
          <w:divBdr>
            <w:top w:val="none" w:sz="0" w:space="0" w:color="auto"/>
            <w:left w:val="none" w:sz="0" w:space="0" w:color="auto"/>
            <w:bottom w:val="none" w:sz="0" w:space="0" w:color="auto"/>
            <w:right w:val="none" w:sz="0" w:space="0" w:color="auto"/>
          </w:divBdr>
        </w:div>
        <w:div w:id="175002389">
          <w:marLeft w:val="0"/>
          <w:marRight w:val="0"/>
          <w:marTop w:val="0"/>
          <w:marBottom w:val="0"/>
          <w:divBdr>
            <w:top w:val="none" w:sz="0" w:space="0" w:color="auto"/>
            <w:left w:val="none" w:sz="0" w:space="0" w:color="auto"/>
            <w:bottom w:val="none" w:sz="0" w:space="0" w:color="auto"/>
            <w:right w:val="none" w:sz="0" w:space="0" w:color="auto"/>
          </w:divBdr>
        </w:div>
        <w:div w:id="177476057">
          <w:marLeft w:val="0"/>
          <w:marRight w:val="0"/>
          <w:marTop w:val="0"/>
          <w:marBottom w:val="0"/>
          <w:divBdr>
            <w:top w:val="none" w:sz="0" w:space="0" w:color="auto"/>
            <w:left w:val="none" w:sz="0" w:space="0" w:color="auto"/>
            <w:bottom w:val="none" w:sz="0" w:space="0" w:color="auto"/>
            <w:right w:val="none" w:sz="0" w:space="0" w:color="auto"/>
          </w:divBdr>
        </w:div>
        <w:div w:id="180048906">
          <w:marLeft w:val="0"/>
          <w:marRight w:val="0"/>
          <w:marTop w:val="0"/>
          <w:marBottom w:val="0"/>
          <w:divBdr>
            <w:top w:val="none" w:sz="0" w:space="0" w:color="auto"/>
            <w:left w:val="none" w:sz="0" w:space="0" w:color="auto"/>
            <w:bottom w:val="none" w:sz="0" w:space="0" w:color="auto"/>
            <w:right w:val="none" w:sz="0" w:space="0" w:color="auto"/>
          </w:divBdr>
        </w:div>
        <w:div w:id="181020845">
          <w:marLeft w:val="0"/>
          <w:marRight w:val="0"/>
          <w:marTop w:val="0"/>
          <w:marBottom w:val="0"/>
          <w:divBdr>
            <w:top w:val="none" w:sz="0" w:space="0" w:color="auto"/>
            <w:left w:val="none" w:sz="0" w:space="0" w:color="auto"/>
            <w:bottom w:val="none" w:sz="0" w:space="0" w:color="auto"/>
            <w:right w:val="none" w:sz="0" w:space="0" w:color="auto"/>
          </w:divBdr>
        </w:div>
        <w:div w:id="181556487">
          <w:marLeft w:val="0"/>
          <w:marRight w:val="0"/>
          <w:marTop w:val="0"/>
          <w:marBottom w:val="0"/>
          <w:divBdr>
            <w:top w:val="none" w:sz="0" w:space="0" w:color="auto"/>
            <w:left w:val="none" w:sz="0" w:space="0" w:color="auto"/>
            <w:bottom w:val="none" w:sz="0" w:space="0" w:color="auto"/>
            <w:right w:val="none" w:sz="0" w:space="0" w:color="auto"/>
          </w:divBdr>
        </w:div>
        <w:div w:id="185101007">
          <w:marLeft w:val="0"/>
          <w:marRight w:val="0"/>
          <w:marTop w:val="0"/>
          <w:marBottom w:val="0"/>
          <w:divBdr>
            <w:top w:val="none" w:sz="0" w:space="0" w:color="auto"/>
            <w:left w:val="none" w:sz="0" w:space="0" w:color="auto"/>
            <w:bottom w:val="none" w:sz="0" w:space="0" w:color="auto"/>
            <w:right w:val="none" w:sz="0" w:space="0" w:color="auto"/>
          </w:divBdr>
        </w:div>
        <w:div w:id="185367025">
          <w:marLeft w:val="0"/>
          <w:marRight w:val="0"/>
          <w:marTop w:val="0"/>
          <w:marBottom w:val="0"/>
          <w:divBdr>
            <w:top w:val="none" w:sz="0" w:space="0" w:color="auto"/>
            <w:left w:val="none" w:sz="0" w:space="0" w:color="auto"/>
            <w:bottom w:val="none" w:sz="0" w:space="0" w:color="auto"/>
            <w:right w:val="none" w:sz="0" w:space="0" w:color="auto"/>
          </w:divBdr>
        </w:div>
        <w:div w:id="192766382">
          <w:marLeft w:val="0"/>
          <w:marRight w:val="0"/>
          <w:marTop w:val="0"/>
          <w:marBottom w:val="0"/>
          <w:divBdr>
            <w:top w:val="none" w:sz="0" w:space="0" w:color="auto"/>
            <w:left w:val="none" w:sz="0" w:space="0" w:color="auto"/>
            <w:bottom w:val="none" w:sz="0" w:space="0" w:color="auto"/>
            <w:right w:val="none" w:sz="0" w:space="0" w:color="auto"/>
          </w:divBdr>
        </w:div>
        <w:div w:id="194273110">
          <w:marLeft w:val="0"/>
          <w:marRight w:val="0"/>
          <w:marTop w:val="0"/>
          <w:marBottom w:val="0"/>
          <w:divBdr>
            <w:top w:val="none" w:sz="0" w:space="0" w:color="auto"/>
            <w:left w:val="none" w:sz="0" w:space="0" w:color="auto"/>
            <w:bottom w:val="none" w:sz="0" w:space="0" w:color="auto"/>
            <w:right w:val="none" w:sz="0" w:space="0" w:color="auto"/>
          </w:divBdr>
        </w:div>
        <w:div w:id="200678383">
          <w:marLeft w:val="0"/>
          <w:marRight w:val="0"/>
          <w:marTop w:val="0"/>
          <w:marBottom w:val="0"/>
          <w:divBdr>
            <w:top w:val="none" w:sz="0" w:space="0" w:color="auto"/>
            <w:left w:val="none" w:sz="0" w:space="0" w:color="auto"/>
            <w:bottom w:val="none" w:sz="0" w:space="0" w:color="auto"/>
            <w:right w:val="none" w:sz="0" w:space="0" w:color="auto"/>
          </w:divBdr>
        </w:div>
        <w:div w:id="201983615">
          <w:marLeft w:val="0"/>
          <w:marRight w:val="0"/>
          <w:marTop w:val="0"/>
          <w:marBottom w:val="0"/>
          <w:divBdr>
            <w:top w:val="none" w:sz="0" w:space="0" w:color="auto"/>
            <w:left w:val="none" w:sz="0" w:space="0" w:color="auto"/>
            <w:bottom w:val="none" w:sz="0" w:space="0" w:color="auto"/>
            <w:right w:val="none" w:sz="0" w:space="0" w:color="auto"/>
          </w:divBdr>
        </w:div>
        <w:div w:id="206841167">
          <w:marLeft w:val="0"/>
          <w:marRight w:val="0"/>
          <w:marTop w:val="0"/>
          <w:marBottom w:val="0"/>
          <w:divBdr>
            <w:top w:val="none" w:sz="0" w:space="0" w:color="auto"/>
            <w:left w:val="none" w:sz="0" w:space="0" w:color="auto"/>
            <w:bottom w:val="none" w:sz="0" w:space="0" w:color="auto"/>
            <w:right w:val="none" w:sz="0" w:space="0" w:color="auto"/>
          </w:divBdr>
        </w:div>
        <w:div w:id="208079015">
          <w:marLeft w:val="0"/>
          <w:marRight w:val="0"/>
          <w:marTop w:val="0"/>
          <w:marBottom w:val="0"/>
          <w:divBdr>
            <w:top w:val="none" w:sz="0" w:space="0" w:color="auto"/>
            <w:left w:val="none" w:sz="0" w:space="0" w:color="auto"/>
            <w:bottom w:val="none" w:sz="0" w:space="0" w:color="auto"/>
            <w:right w:val="none" w:sz="0" w:space="0" w:color="auto"/>
          </w:divBdr>
        </w:div>
        <w:div w:id="212234456">
          <w:marLeft w:val="0"/>
          <w:marRight w:val="0"/>
          <w:marTop w:val="0"/>
          <w:marBottom w:val="0"/>
          <w:divBdr>
            <w:top w:val="none" w:sz="0" w:space="0" w:color="auto"/>
            <w:left w:val="none" w:sz="0" w:space="0" w:color="auto"/>
            <w:bottom w:val="none" w:sz="0" w:space="0" w:color="auto"/>
            <w:right w:val="none" w:sz="0" w:space="0" w:color="auto"/>
          </w:divBdr>
        </w:div>
        <w:div w:id="218322008">
          <w:marLeft w:val="0"/>
          <w:marRight w:val="0"/>
          <w:marTop w:val="0"/>
          <w:marBottom w:val="0"/>
          <w:divBdr>
            <w:top w:val="none" w:sz="0" w:space="0" w:color="auto"/>
            <w:left w:val="none" w:sz="0" w:space="0" w:color="auto"/>
            <w:bottom w:val="none" w:sz="0" w:space="0" w:color="auto"/>
            <w:right w:val="none" w:sz="0" w:space="0" w:color="auto"/>
          </w:divBdr>
        </w:div>
        <w:div w:id="227500532">
          <w:marLeft w:val="0"/>
          <w:marRight w:val="0"/>
          <w:marTop w:val="0"/>
          <w:marBottom w:val="0"/>
          <w:divBdr>
            <w:top w:val="none" w:sz="0" w:space="0" w:color="auto"/>
            <w:left w:val="none" w:sz="0" w:space="0" w:color="auto"/>
            <w:bottom w:val="none" w:sz="0" w:space="0" w:color="auto"/>
            <w:right w:val="none" w:sz="0" w:space="0" w:color="auto"/>
          </w:divBdr>
        </w:div>
        <w:div w:id="238289225">
          <w:marLeft w:val="0"/>
          <w:marRight w:val="0"/>
          <w:marTop w:val="0"/>
          <w:marBottom w:val="0"/>
          <w:divBdr>
            <w:top w:val="none" w:sz="0" w:space="0" w:color="auto"/>
            <w:left w:val="none" w:sz="0" w:space="0" w:color="auto"/>
            <w:bottom w:val="none" w:sz="0" w:space="0" w:color="auto"/>
            <w:right w:val="none" w:sz="0" w:space="0" w:color="auto"/>
          </w:divBdr>
        </w:div>
        <w:div w:id="251862278">
          <w:marLeft w:val="0"/>
          <w:marRight w:val="0"/>
          <w:marTop w:val="0"/>
          <w:marBottom w:val="0"/>
          <w:divBdr>
            <w:top w:val="none" w:sz="0" w:space="0" w:color="auto"/>
            <w:left w:val="none" w:sz="0" w:space="0" w:color="auto"/>
            <w:bottom w:val="none" w:sz="0" w:space="0" w:color="auto"/>
            <w:right w:val="none" w:sz="0" w:space="0" w:color="auto"/>
          </w:divBdr>
        </w:div>
        <w:div w:id="252472007">
          <w:marLeft w:val="0"/>
          <w:marRight w:val="0"/>
          <w:marTop w:val="0"/>
          <w:marBottom w:val="0"/>
          <w:divBdr>
            <w:top w:val="none" w:sz="0" w:space="0" w:color="auto"/>
            <w:left w:val="none" w:sz="0" w:space="0" w:color="auto"/>
            <w:bottom w:val="none" w:sz="0" w:space="0" w:color="auto"/>
            <w:right w:val="none" w:sz="0" w:space="0" w:color="auto"/>
          </w:divBdr>
        </w:div>
        <w:div w:id="253320415">
          <w:marLeft w:val="0"/>
          <w:marRight w:val="0"/>
          <w:marTop w:val="0"/>
          <w:marBottom w:val="0"/>
          <w:divBdr>
            <w:top w:val="none" w:sz="0" w:space="0" w:color="auto"/>
            <w:left w:val="none" w:sz="0" w:space="0" w:color="auto"/>
            <w:bottom w:val="none" w:sz="0" w:space="0" w:color="auto"/>
            <w:right w:val="none" w:sz="0" w:space="0" w:color="auto"/>
          </w:divBdr>
        </w:div>
        <w:div w:id="254636589">
          <w:marLeft w:val="0"/>
          <w:marRight w:val="0"/>
          <w:marTop w:val="0"/>
          <w:marBottom w:val="0"/>
          <w:divBdr>
            <w:top w:val="none" w:sz="0" w:space="0" w:color="auto"/>
            <w:left w:val="none" w:sz="0" w:space="0" w:color="auto"/>
            <w:bottom w:val="none" w:sz="0" w:space="0" w:color="auto"/>
            <w:right w:val="none" w:sz="0" w:space="0" w:color="auto"/>
          </w:divBdr>
        </w:div>
        <w:div w:id="255136467">
          <w:marLeft w:val="0"/>
          <w:marRight w:val="0"/>
          <w:marTop w:val="0"/>
          <w:marBottom w:val="0"/>
          <w:divBdr>
            <w:top w:val="none" w:sz="0" w:space="0" w:color="auto"/>
            <w:left w:val="none" w:sz="0" w:space="0" w:color="auto"/>
            <w:bottom w:val="none" w:sz="0" w:space="0" w:color="auto"/>
            <w:right w:val="none" w:sz="0" w:space="0" w:color="auto"/>
          </w:divBdr>
        </w:div>
        <w:div w:id="258148944">
          <w:marLeft w:val="0"/>
          <w:marRight w:val="0"/>
          <w:marTop w:val="0"/>
          <w:marBottom w:val="0"/>
          <w:divBdr>
            <w:top w:val="none" w:sz="0" w:space="0" w:color="auto"/>
            <w:left w:val="none" w:sz="0" w:space="0" w:color="auto"/>
            <w:bottom w:val="none" w:sz="0" w:space="0" w:color="auto"/>
            <w:right w:val="none" w:sz="0" w:space="0" w:color="auto"/>
          </w:divBdr>
        </w:div>
        <w:div w:id="265040765">
          <w:marLeft w:val="0"/>
          <w:marRight w:val="0"/>
          <w:marTop w:val="0"/>
          <w:marBottom w:val="0"/>
          <w:divBdr>
            <w:top w:val="none" w:sz="0" w:space="0" w:color="auto"/>
            <w:left w:val="none" w:sz="0" w:space="0" w:color="auto"/>
            <w:bottom w:val="none" w:sz="0" w:space="0" w:color="auto"/>
            <w:right w:val="none" w:sz="0" w:space="0" w:color="auto"/>
          </w:divBdr>
        </w:div>
        <w:div w:id="268246620">
          <w:marLeft w:val="0"/>
          <w:marRight w:val="0"/>
          <w:marTop w:val="0"/>
          <w:marBottom w:val="0"/>
          <w:divBdr>
            <w:top w:val="none" w:sz="0" w:space="0" w:color="auto"/>
            <w:left w:val="none" w:sz="0" w:space="0" w:color="auto"/>
            <w:bottom w:val="none" w:sz="0" w:space="0" w:color="auto"/>
            <w:right w:val="none" w:sz="0" w:space="0" w:color="auto"/>
          </w:divBdr>
        </w:div>
        <w:div w:id="272829420">
          <w:marLeft w:val="0"/>
          <w:marRight w:val="0"/>
          <w:marTop w:val="0"/>
          <w:marBottom w:val="0"/>
          <w:divBdr>
            <w:top w:val="none" w:sz="0" w:space="0" w:color="auto"/>
            <w:left w:val="none" w:sz="0" w:space="0" w:color="auto"/>
            <w:bottom w:val="none" w:sz="0" w:space="0" w:color="auto"/>
            <w:right w:val="none" w:sz="0" w:space="0" w:color="auto"/>
          </w:divBdr>
        </w:div>
        <w:div w:id="276833291">
          <w:marLeft w:val="0"/>
          <w:marRight w:val="0"/>
          <w:marTop w:val="0"/>
          <w:marBottom w:val="0"/>
          <w:divBdr>
            <w:top w:val="none" w:sz="0" w:space="0" w:color="auto"/>
            <w:left w:val="none" w:sz="0" w:space="0" w:color="auto"/>
            <w:bottom w:val="none" w:sz="0" w:space="0" w:color="auto"/>
            <w:right w:val="none" w:sz="0" w:space="0" w:color="auto"/>
          </w:divBdr>
        </w:div>
        <w:div w:id="278924741">
          <w:marLeft w:val="0"/>
          <w:marRight w:val="0"/>
          <w:marTop w:val="0"/>
          <w:marBottom w:val="0"/>
          <w:divBdr>
            <w:top w:val="none" w:sz="0" w:space="0" w:color="auto"/>
            <w:left w:val="none" w:sz="0" w:space="0" w:color="auto"/>
            <w:bottom w:val="none" w:sz="0" w:space="0" w:color="auto"/>
            <w:right w:val="none" w:sz="0" w:space="0" w:color="auto"/>
          </w:divBdr>
        </w:div>
        <w:div w:id="283273300">
          <w:marLeft w:val="0"/>
          <w:marRight w:val="0"/>
          <w:marTop w:val="0"/>
          <w:marBottom w:val="0"/>
          <w:divBdr>
            <w:top w:val="none" w:sz="0" w:space="0" w:color="auto"/>
            <w:left w:val="none" w:sz="0" w:space="0" w:color="auto"/>
            <w:bottom w:val="none" w:sz="0" w:space="0" w:color="auto"/>
            <w:right w:val="none" w:sz="0" w:space="0" w:color="auto"/>
          </w:divBdr>
        </w:div>
        <w:div w:id="285090300">
          <w:marLeft w:val="0"/>
          <w:marRight w:val="0"/>
          <w:marTop w:val="0"/>
          <w:marBottom w:val="0"/>
          <w:divBdr>
            <w:top w:val="none" w:sz="0" w:space="0" w:color="auto"/>
            <w:left w:val="none" w:sz="0" w:space="0" w:color="auto"/>
            <w:bottom w:val="none" w:sz="0" w:space="0" w:color="auto"/>
            <w:right w:val="none" w:sz="0" w:space="0" w:color="auto"/>
          </w:divBdr>
        </w:div>
        <w:div w:id="289366021">
          <w:marLeft w:val="0"/>
          <w:marRight w:val="0"/>
          <w:marTop w:val="0"/>
          <w:marBottom w:val="0"/>
          <w:divBdr>
            <w:top w:val="none" w:sz="0" w:space="0" w:color="auto"/>
            <w:left w:val="none" w:sz="0" w:space="0" w:color="auto"/>
            <w:bottom w:val="none" w:sz="0" w:space="0" w:color="auto"/>
            <w:right w:val="none" w:sz="0" w:space="0" w:color="auto"/>
          </w:divBdr>
        </w:div>
        <w:div w:id="293214461">
          <w:marLeft w:val="0"/>
          <w:marRight w:val="0"/>
          <w:marTop w:val="0"/>
          <w:marBottom w:val="0"/>
          <w:divBdr>
            <w:top w:val="none" w:sz="0" w:space="0" w:color="auto"/>
            <w:left w:val="none" w:sz="0" w:space="0" w:color="auto"/>
            <w:bottom w:val="none" w:sz="0" w:space="0" w:color="auto"/>
            <w:right w:val="none" w:sz="0" w:space="0" w:color="auto"/>
          </w:divBdr>
        </w:div>
        <w:div w:id="302807598">
          <w:marLeft w:val="0"/>
          <w:marRight w:val="0"/>
          <w:marTop w:val="0"/>
          <w:marBottom w:val="0"/>
          <w:divBdr>
            <w:top w:val="none" w:sz="0" w:space="0" w:color="auto"/>
            <w:left w:val="none" w:sz="0" w:space="0" w:color="auto"/>
            <w:bottom w:val="none" w:sz="0" w:space="0" w:color="auto"/>
            <w:right w:val="none" w:sz="0" w:space="0" w:color="auto"/>
          </w:divBdr>
        </w:div>
        <w:div w:id="302849836">
          <w:marLeft w:val="0"/>
          <w:marRight w:val="0"/>
          <w:marTop w:val="0"/>
          <w:marBottom w:val="0"/>
          <w:divBdr>
            <w:top w:val="none" w:sz="0" w:space="0" w:color="auto"/>
            <w:left w:val="none" w:sz="0" w:space="0" w:color="auto"/>
            <w:bottom w:val="none" w:sz="0" w:space="0" w:color="auto"/>
            <w:right w:val="none" w:sz="0" w:space="0" w:color="auto"/>
          </w:divBdr>
        </w:div>
        <w:div w:id="302856183">
          <w:marLeft w:val="0"/>
          <w:marRight w:val="0"/>
          <w:marTop w:val="0"/>
          <w:marBottom w:val="0"/>
          <w:divBdr>
            <w:top w:val="none" w:sz="0" w:space="0" w:color="auto"/>
            <w:left w:val="none" w:sz="0" w:space="0" w:color="auto"/>
            <w:bottom w:val="none" w:sz="0" w:space="0" w:color="auto"/>
            <w:right w:val="none" w:sz="0" w:space="0" w:color="auto"/>
          </w:divBdr>
        </w:div>
        <w:div w:id="306084430">
          <w:marLeft w:val="0"/>
          <w:marRight w:val="0"/>
          <w:marTop w:val="0"/>
          <w:marBottom w:val="0"/>
          <w:divBdr>
            <w:top w:val="none" w:sz="0" w:space="0" w:color="auto"/>
            <w:left w:val="none" w:sz="0" w:space="0" w:color="auto"/>
            <w:bottom w:val="none" w:sz="0" w:space="0" w:color="auto"/>
            <w:right w:val="none" w:sz="0" w:space="0" w:color="auto"/>
          </w:divBdr>
        </w:div>
        <w:div w:id="313992218">
          <w:marLeft w:val="0"/>
          <w:marRight w:val="0"/>
          <w:marTop w:val="0"/>
          <w:marBottom w:val="0"/>
          <w:divBdr>
            <w:top w:val="none" w:sz="0" w:space="0" w:color="auto"/>
            <w:left w:val="none" w:sz="0" w:space="0" w:color="auto"/>
            <w:bottom w:val="none" w:sz="0" w:space="0" w:color="auto"/>
            <w:right w:val="none" w:sz="0" w:space="0" w:color="auto"/>
          </w:divBdr>
        </w:div>
        <w:div w:id="316035476">
          <w:marLeft w:val="0"/>
          <w:marRight w:val="0"/>
          <w:marTop w:val="0"/>
          <w:marBottom w:val="0"/>
          <w:divBdr>
            <w:top w:val="none" w:sz="0" w:space="0" w:color="auto"/>
            <w:left w:val="none" w:sz="0" w:space="0" w:color="auto"/>
            <w:bottom w:val="none" w:sz="0" w:space="0" w:color="auto"/>
            <w:right w:val="none" w:sz="0" w:space="0" w:color="auto"/>
          </w:divBdr>
        </w:div>
        <w:div w:id="321810000">
          <w:marLeft w:val="0"/>
          <w:marRight w:val="0"/>
          <w:marTop w:val="0"/>
          <w:marBottom w:val="0"/>
          <w:divBdr>
            <w:top w:val="none" w:sz="0" w:space="0" w:color="auto"/>
            <w:left w:val="none" w:sz="0" w:space="0" w:color="auto"/>
            <w:bottom w:val="none" w:sz="0" w:space="0" w:color="auto"/>
            <w:right w:val="none" w:sz="0" w:space="0" w:color="auto"/>
          </w:divBdr>
        </w:div>
        <w:div w:id="328676693">
          <w:marLeft w:val="0"/>
          <w:marRight w:val="0"/>
          <w:marTop w:val="0"/>
          <w:marBottom w:val="0"/>
          <w:divBdr>
            <w:top w:val="none" w:sz="0" w:space="0" w:color="auto"/>
            <w:left w:val="none" w:sz="0" w:space="0" w:color="auto"/>
            <w:bottom w:val="none" w:sz="0" w:space="0" w:color="auto"/>
            <w:right w:val="none" w:sz="0" w:space="0" w:color="auto"/>
          </w:divBdr>
        </w:div>
        <w:div w:id="339311391">
          <w:marLeft w:val="0"/>
          <w:marRight w:val="0"/>
          <w:marTop w:val="0"/>
          <w:marBottom w:val="0"/>
          <w:divBdr>
            <w:top w:val="none" w:sz="0" w:space="0" w:color="auto"/>
            <w:left w:val="none" w:sz="0" w:space="0" w:color="auto"/>
            <w:bottom w:val="none" w:sz="0" w:space="0" w:color="auto"/>
            <w:right w:val="none" w:sz="0" w:space="0" w:color="auto"/>
          </w:divBdr>
        </w:div>
        <w:div w:id="342442190">
          <w:marLeft w:val="0"/>
          <w:marRight w:val="0"/>
          <w:marTop w:val="0"/>
          <w:marBottom w:val="0"/>
          <w:divBdr>
            <w:top w:val="none" w:sz="0" w:space="0" w:color="auto"/>
            <w:left w:val="none" w:sz="0" w:space="0" w:color="auto"/>
            <w:bottom w:val="none" w:sz="0" w:space="0" w:color="auto"/>
            <w:right w:val="none" w:sz="0" w:space="0" w:color="auto"/>
          </w:divBdr>
        </w:div>
        <w:div w:id="361170073">
          <w:marLeft w:val="0"/>
          <w:marRight w:val="0"/>
          <w:marTop w:val="0"/>
          <w:marBottom w:val="0"/>
          <w:divBdr>
            <w:top w:val="none" w:sz="0" w:space="0" w:color="auto"/>
            <w:left w:val="none" w:sz="0" w:space="0" w:color="auto"/>
            <w:bottom w:val="none" w:sz="0" w:space="0" w:color="auto"/>
            <w:right w:val="none" w:sz="0" w:space="0" w:color="auto"/>
          </w:divBdr>
        </w:div>
        <w:div w:id="361982618">
          <w:marLeft w:val="0"/>
          <w:marRight w:val="0"/>
          <w:marTop w:val="0"/>
          <w:marBottom w:val="0"/>
          <w:divBdr>
            <w:top w:val="none" w:sz="0" w:space="0" w:color="auto"/>
            <w:left w:val="none" w:sz="0" w:space="0" w:color="auto"/>
            <w:bottom w:val="none" w:sz="0" w:space="0" w:color="auto"/>
            <w:right w:val="none" w:sz="0" w:space="0" w:color="auto"/>
          </w:divBdr>
        </w:div>
        <w:div w:id="364210709">
          <w:marLeft w:val="0"/>
          <w:marRight w:val="0"/>
          <w:marTop w:val="0"/>
          <w:marBottom w:val="0"/>
          <w:divBdr>
            <w:top w:val="none" w:sz="0" w:space="0" w:color="auto"/>
            <w:left w:val="none" w:sz="0" w:space="0" w:color="auto"/>
            <w:bottom w:val="none" w:sz="0" w:space="0" w:color="auto"/>
            <w:right w:val="none" w:sz="0" w:space="0" w:color="auto"/>
          </w:divBdr>
        </w:div>
        <w:div w:id="364987420">
          <w:marLeft w:val="0"/>
          <w:marRight w:val="0"/>
          <w:marTop w:val="0"/>
          <w:marBottom w:val="0"/>
          <w:divBdr>
            <w:top w:val="none" w:sz="0" w:space="0" w:color="auto"/>
            <w:left w:val="none" w:sz="0" w:space="0" w:color="auto"/>
            <w:bottom w:val="none" w:sz="0" w:space="0" w:color="auto"/>
            <w:right w:val="none" w:sz="0" w:space="0" w:color="auto"/>
          </w:divBdr>
        </w:div>
        <w:div w:id="369116064">
          <w:marLeft w:val="0"/>
          <w:marRight w:val="0"/>
          <w:marTop w:val="0"/>
          <w:marBottom w:val="0"/>
          <w:divBdr>
            <w:top w:val="none" w:sz="0" w:space="0" w:color="auto"/>
            <w:left w:val="none" w:sz="0" w:space="0" w:color="auto"/>
            <w:bottom w:val="none" w:sz="0" w:space="0" w:color="auto"/>
            <w:right w:val="none" w:sz="0" w:space="0" w:color="auto"/>
          </w:divBdr>
        </w:div>
        <w:div w:id="373849435">
          <w:marLeft w:val="0"/>
          <w:marRight w:val="0"/>
          <w:marTop w:val="0"/>
          <w:marBottom w:val="0"/>
          <w:divBdr>
            <w:top w:val="none" w:sz="0" w:space="0" w:color="auto"/>
            <w:left w:val="none" w:sz="0" w:space="0" w:color="auto"/>
            <w:bottom w:val="none" w:sz="0" w:space="0" w:color="auto"/>
            <w:right w:val="none" w:sz="0" w:space="0" w:color="auto"/>
          </w:divBdr>
        </w:div>
        <w:div w:id="385418091">
          <w:marLeft w:val="0"/>
          <w:marRight w:val="0"/>
          <w:marTop w:val="0"/>
          <w:marBottom w:val="0"/>
          <w:divBdr>
            <w:top w:val="none" w:sz="0" w:space="0" w:color="auto"/>
            <w:left w:val="none" w:sz="0" w:space="0" w:color="auto"/>
            <w:bottom w:val="none" w:sz="0" w:space="0" w:color="auto"/>
            <w:right w:val="none" w:sz="0" w:space="0" w:color="auto"/>
          </w:divBdr>
        </w:div>
        <w:div w:id="393744116">
          <w:marLeft w:val="0"/>
          <w:marRight w:val="0"/>
          <w:marTop w:val="0"/>
          <w:marBottom w:val="0"/>
          <w:divBdr>
            <w:top w:val="none" w:sz="0" w:space="0" w:color="auto"/>
            <w:left w:val="none" w:sz="0" w:space="0" w:color="auto"/>
            <w:bottom w:val="none" w:sz="0" w:space="0" w:color="auto"/>
            <w:right w:val="none" w:sz="0" w:space="0" w:color="auto"/>
          </w:divBdr>
        </w:div>
        <w:div w:id="394476574">
          <w:marLeft w:val="0"/>
          <w:marRight w:val="0"/>
          <w:marTop w:val="0"/>
          <w:marBottom w:val="0"/>
          <w:divBdr>
            <w:top w:val="none" w:sz="0" w:space="0" w:color="auto"/>
            <w:left w:val="none" w:sz="0" w:space="0" w:color="auto"/>
            <w:bottom w:val="none" w:sz="0" w:space="0" w:color="auto"/>
            <w:right w:val="none" w:sz="0" w:space="0" w:color="auto"/>
          </w:divBdr>
        </w:div>
        <w:div w:id="404650771">
          <w:marLeft w:val="0"/>
          <w:marRight w:val="0"/>
          <w:marTop w:val="0"/>
          <w:marBottom w:val="0"/>
          <w:divBdr>
            <w:top w:val="none" w:sz="0" w:space="0" w:color="auto"/>
            <w:left w:val="none" w:sz="0" w:space="0" w:color="auto"/>
            <w:bottom w:val="none" w:sz="0" w:space="0" w:color="auto"/>
            <w:right w:val="none" w:sz="0" w:space="0" w:color="auto"/>
          </w:divBdr>
        </w:div>
        <w:div w:id="406806736">
          <w:marLeft w:val="0"/>
          <w:marRight w:val="0"/>
          <w:marTop w:val="0"/>
          <w:marBottom w:val="0"/>
          <w:divBdr>
            <w:top w:val="none" w:sz="0" w:space="0" w:color="auto"/>
            <w:left w:val="none" w:sz="0" w:space="0" w:color="auto"/>
            <w:bottom w:val="none" w:sz="0" w:space="0" w:color="auto"/>
            <w:right w:val="none" w:sz="0" w:space="0" w:color="auto"/>
          </w:divBdr>
        </w:div>
        <w:div w:id="411440084">
          <w:marLeft w:val="0"/>
          <w:marRight w:val="0"/>
          <w:marTop w:val="0"/>
          <w:marBottom w:val="0"/>
          <w:divBdr>
            <w:top w:val="none" w:sz="0" w:space="0" w:color="auto"/>
            <w:left w:val="none" w:sz="0" w:space="0" w:color="auto"/>
            <w:bottom w:val="none" w:sz="0" w:space="0" w:color="auto"/>
            <w:right w:val="none" w:sz="0" w:space="0" w:color="auto"/>
          </w:divBdr>
        </w:div>
        <w:div w:id="414591185">
          <w:marLeft w:val="0"/>
          <w:marRight w:val="0"/>
          <w:marTop w:val="0"/>
          <w:marBottom w:val="0"/>
          <w:divBdr>
            <w:top w:val="none" w:sz="0" w:space="0" w:color="auto"/>
            <w:left w:val="none" w:sz="0" w:space="0" w:color="auto"/>
            <w:bottom w:val="none" w:sz="0" w:space="0" w:color="auto"/>
            <w:right w:val="none" w:sz="0" w:space="0" w:color="auto"/>
          </w:divBdr>
        </w:div>
        <w:div w:id="415636523">
          <w:marLeft w:val="0"/>
          <w:marRight w:val="0"/>
          <w:marTop w:val="0"/>
          <w:marBottom w:val="0"/>
          <w:divBdr>
            <w:top w:val="none" w:sz="0" w:space="0" w:color="auto"/>
            <w:left w:val="none" w:sz="0" w:space="0" w:color="auto"/>
            <w:bottom w:val="none" w:sz="0" w:space="0" w:color="auto"/>
            <w:right w:val="none" w:sz="0" w:space="0" w:color="auto"/>
          </w:divBdr>
        </w:div>
        <w:div w:id="422261912">
          <w:marLeft w:val="0"/>
          <w:marRight w:val="0"/>
          <w:marTop w:val="0"/>
          <w:marBottom w:val="0"/>
          <w:divBdr>
            <w:top w:val="none" w:sz="0" w:space="0" w:color="auto"/>
            <w:left w:val="none" w:sz="0" w:space="0" w:color="auto"/>
            <w:bottom w:val="none" w:sz="0" w:space="0" w:color="auto"/>
            <w:right w:val="none" w:sz="0" w:space="0" w:color="auto"/>
          </w:divBdr>
        </w:div>
        <w:div w:id="424694257">
          <w:marLeft w:val="0"/>
          <w:marRight w:val="0"/>
          <w:marTop w:val="0"/>
          <w:marBottom w:val="0"/>
          <w:divBdr>
            <w:top w:val="none" w:sz="0" w:space="0" w:color="auto"/>
            <w:left w:val="none" w:sz="0" w:space="0" w:color="auto"/>
            <w:bottom w:val="none" w:sz="0" w:space="0" w:color="auto"/>
            <w:right w:val="none" w:sz="0" w:space="0" w:color="auto"/>
          </w:divBdr>
        </w:div>
        <w:div w:id="430469081">
          <w:marLeft w:val="0"/>
          <w:marRight w:val="0"/>
          <w:marTop w:val="0"/>
          <w:marBottom w:val="0"/>
          <w:divBdr>
            <w:top w:val="none" w:sz="0" w:space="0" w:color="auto"/>
            <w:left w:val="none" w:sz="0" w:space="0" w:color="auto"/>
            <w:bottom w:val="none" w:sz="0" w:space="0" w:color="auto"/>
            <w:right w:val="none" w:sz="0" w:space="0" w:color="auto"/>
          </w:divBdr>
        </w:div>
        <w:div w:id="433207532">
          <w:marLeft w:val="0"/>
          <w:marRight w:val="0"/>
          <w:marTop w:val="0"/>
          <w:marBottom w:val="0"/>
          <w:divBdr>
            <w:top w:val="none" w:sz="0" w:space="0" w:color="auto"/>
            <w:left w:val="none" w:sz="0" w:space="0" w:color="auto"/>
            <w:bottom w:val="none" w:sz="0" w:space="0" w:color="auto"/>
            <w:right w:val="none" w:sz="0" w:space="0" w:color="auto"/>
          </w:divBdr>
        </w:div>
        <w:div w:id="442307685">
          <w:marLeft w:val="0"/>
          <w:marRight w:val="0"/>
          <w:marTop w:val="0"/>
          <w:marBottom w:val="0"/>
          <w:divBdr>
            <w:top w:val="none" w:sz="0" w:space="0" w:color="auto"/>
            <w:left w:val="none" w:sz="0" w:space="0" w:color="auto"/>
            <w:bottom w:val="none" w:sz="0" w:space="0" w:color="auto"/>
            <w:right w:val="none" w:sz="0" w:space="0" w:color="auto"/>
          </w:divBdr>
        </w:div>
        <w:div w:id="446197753">
          <w:marLeft w:val="0"/>
          <w:marRight w:val="0"/>
          <w:marTop w:val="0"/>
          <w:marBottom w:val="0"/>
          <w:divBdr>
            <w:top w:val="none" w:sz="0" w:space="0" w:color="auto"/>
            <w:left w:val="none" w:sz="0" w:space="0" w:color="auto"/>
            <w:bottom w:val="none" w:sz="0" w:space="0" w:color="auto"/>
            <w:right w:val="none" w:sz="0" w:space="0" w:color="auto"/>
          </w:divBdr>
        </w:div>
        <w:div w:id="448280913">
          <w:marLeft w:val="0"/>
          <w:marRight w:val="0"/>
          <w:marTop w:val="0"/>
          <w:marBottom w:val="0"/>
          <w:divBdr>
            <w:top w:val="none" w:sz="0" w:space="0" w:color="auto"/>
            <w:left w:val="none" w:sz="0" w:space="0" w:color="auto"/>
            <w:bottom w:val="none" w:sz="0" w:space="0" w:color="auto"/>
            <w:right w:val="none" w:sz="0" w:space="0" w:color="auto"/>
          </w:divBdr>
        </w:div>
        <w:div w:id="450787822">
          <w:marLeft w:val="0"/>
          <w:marRight w:val="0"/>
          <w:marTop w:val="0"/>
          <w:marBottom w:val="0"/>
          <w:divBdr>
            <w:top w:val="none" w:sz="0" w:space="0" w:color="auto"/>
            <w:left w:val="none" w:sz="0" w:space="0" w:color="auto"/>
            <w:bottom w:val="none" w:sz="0" w:space="0" w:color="auto"/>
            <w:right w:val="none" w:sz="0" w:space="0" w:color="auto"/>
          </w:divBdr>
        </w:div>
        <w:div w:id="452528556">
          <w:marLeft w:val="0"/>
          <w:marRight w:val="0"/>
          <w:marTop w:val="0"/>
          <w:marBottom w:val="0"/>
          <w:divBdr>
            <w:top w:val="none" w:sz="0" w:space="0" w:color="auto"/>
            <w:left w:val="none" w:sz="0" w:space="0" w:color="auto"/>
            <w:bottom w:val="none" w:sz="0" w:space="0" w:color="auto"/>
            <w:right w:val="none" w:sz="0" w:space="0" w:color="auto"/>
          </w:divBdr>
        </w:div>
        <w:div w:id="453982668">
          <w:marLeft w:val="0"/>
          <w:marRight w:val="0"/>
          <w:marTop w:val="0"/>
          <w:marBottom w:val="0"/>
          <w:divBdr>
            <w:top w:val="none" w:sz="0" w:space="0" w:color="auto"/>
            <w:left w:val="none" w:sz="0" w:space="0" w:color="auto"/>
            <w:bottom w:val="none" w:sz="0" w:space="0" w:color="auto"/>
            <w:right w:val="none" w:sz="0" w:space="0" w:color="auto"/>
          </w:divBdr>
        </w:div>
        <w:div w:id="472720658">
          <w:marLeft w:val="0"/>
          <w:marRight w:val="0"/>
          <w:marTop w:val="0"/>
          <w:marBottom w:val="0"/>
          <w:divBdr>
            <w:top w:val="none" w:sz="0" w:space="0" w:color="auto"/>
            <w:left w:val="none" w:sz="0" w:space="0" w:color="auto"/>
            <w:bottom w:val="none" w:sz="0" w:space="0" w:color="auto"/>
            <w:right w:val="none" w:sz="0" w:space="0" w:color="auto"/>
          </w:divBdr>
        </w:div>
        <w:div w:id="476068517">
          <w:marLeft w:val="0"/>
          <w:marRight w:val="0"/>
          <w:marTop w:val="0"/>
          <w:marBottom w:val="0"/>
          <w:divBdr>
            <w:top w:val="none" w:sz="0" w:space="0" w:color="auto"/>
            <w:left w:val="none" w:sz="0" w:space="0" w:color="auto"/>
            <w:bottom w:val="none" w:sz="0" w:space="0" w:color="auto"/>
            <w:right w:val="none" w:sz="0" w:space="0" w:color="auto"/>
          </w:divBdr>
        </w:div>
        <w:div w:id="488139499">
          <w:marLeft w:val="0"/>
          <w:marRight w:val="0"/>
          <w:marTop w:val="0"/>
          <w:marBottom w:val="0"/>
          <w:divBdr>
            <w:top w:val="none" w:sz="0" w:space="0" w:color="auto"/>
            <w:left w:val="none" w:sz="0" w:space="0" w:color="auto"/>
            <w:bottom w:val="none" w:sz="0" w:space="0" w:color="auto"/>
            <w:right w:val="none" w:sz="0" w:space="0" w:color="auto"/>
          </w:divBdr>
        </w:div>
        <w:div w:id="491145501">
          <w:marLeft w:val="0"/>
          <w:marRight w:val="0"/>
          <w:marTop w:val="0"/>
          <w:marBottom w:val="0"/>
          <w:divBdr>
            <w:top w:val="none" w:sz="0" w:space="0" w:color="auto"/>
            <w:left w:val="none" w:sz="0" w:space="0" w:color="auto"/>
            <w:bottom w:val="none" w:sz="0" w:space="0" w:color="auto"/>
            <w:right w:val="none" w:sz="0" w:space="0" w:color="auto"/>
          </w:divBdr>
        </w:div>
        <w:div w:id="491607443">
          <w:marLeft w:val="0"/>
          <w:marRight w:val="0"/>
          <w:marTop w:val="0"/>
          <w:marBottom w:val="0"/>
          <w:divBdr>
            <w:top w:val="none" w:sz="0" w:space="0" w:color="auto"/>
            <w:left w:val="none" w:sz="0" w:space="0" w:color="auto"/>
            <w:bottom w:val="none" w:sz="0" w:space="0" w:color="auto"/>
            <w:right w:val="none" w:sz="0" w:space="0" w:color="auto"/>
          </w:divBdr>
        </w:div>
        <w:div w:id="491944259">
          <w:marLeft w:val="0"/>
          <w:marRight w:val="0"/>
          <w:marTop w:val="0"/>
          <w:marBottom w:val="0"/>
          <w:divBdr>
            <w:top w:val="none" w:sz="0" w:space="0" w:color="auto"/>
            <w:left w:val="none" w:sz="0" w:space="0" w:color="auto"/>
            <w:bottom w:val="none" w:sz="0" w:space="0" w:color="auto"/>
            <w:right w:val="none" w:sz="0" w:space="0" w:color="auto"/>
          </w:divBdr>
        </w:div>
        <w:div w:id="492068097">
          <w:marLeft w:val="0"/>
          <w:marRight w:val="0"/>
          <w:marTop w:val="0"/>
          <w:marBottom w:val="0"/>
          <w:divBdr>
            <w:top w:val="none" w:sz="0" w:space="0" w:color="auto"/>
            <w:left w:val="none" w:sz="0" w:space="0" w:color="auto"/>
            <w:bottom w:val="none" w:sz="0" w:space="0" w:color="auto"/>
            <w:right w:val="none" w:sz="0" w:space="0" w:color="auto"/>
          </w:divBdr>
        </w:div>
        <w:div w:id="493035960">
          <w:marLeft w:val="0"/>
          <w:marRight w:val="0"/>
          <w:marTop w:val="0"/>
          <w:marBottom w:val="0"/>
          <w:divBdr>
            <w:top w:val="none" w:sz="0" w:space="0" w:color="auto"/>
            <w:left w:val="none" w:sz="0" w:space="0" w:color="auto"/>
            <w:bottom w:val="none" w:sz="0" w:space="0" w:color="auto"/>
            <w:right w:val="none" w:sz="0" w:space="0" w:color="auto"/>
          </w:divBdr>
        </w:div>
        <w:div w:id="497035686">
          <w:marLeft w:val="0"/>
          <w:marRight w:val="0"/>
          <w:marTop w:val="0"/>
          <w:marBottom w:val="0"/>
          <w:divBdr>
            <w:top w:val="none" w:sz="0" w:space="0" w:color="auto"/>
            <w:left w:val="none" w:sz="0" w:space="0" w:color="auto"/>
            <w:bottom w:val="none" w:sz="0" w:space="0" w:color="auto"/>
            <w:right w:val="none" w:sz="0" w:space="0" w:color="auto"/>
          </w:divBdr>
        </w:div>
        <w:div w:id="502285071">
          <w:marLeft w:val="0"/>
          <w:marRight w:val="0"/>
          <w:marTop w:val="0"/>
          <w:marBottom w:val="0"/>
          <w:divBdr>
            <w:top w:val="none" w:sz="0" w:space="0" w:color="auto"/>
            <w:left w:val="none" w:sz="0" w:space="0" w:color="auto"/>
            <w:bottom w:val="none" w:sz="0" w:space="0" w:color="auto"/>
            <w:right w:val="none" w:sz="0" w:space="0" w:color="auto"/>
          </w:divBdr>
        </w:div>
        <w:div w:id="513886564">
          <w:marLeft w:val="0"/>
          <w:marRight w:val="0"/>
          <w:marTop w:val="0"/>
          <w:marBottom w:val="0"/>
          <w:divBdr>
            <w:top w:val="none" w:sz="0" w:space="0" w:color="auto"/>
            <w:left w:val="none" w:sz="0" w:space="0" w:color="auto"/>
            <w:bottom w:val="none" w:sz="0" w:space="0" w:color="auto"/>
            <w:right w:val="none" w:sz="0" w:space="0" w:color="auto"/>
          </w:divBdr>
        </w:div>
        <w:div w:id="515314729">
          <w:marLeft w:val="0"/>
          <w:marRight w:val="0"/>
          <w:marTop w:val="0"/>
          <w:marBottom w:val="0"/>
          <w:divBdr>
            <w:top w:val="none" w:sz="0" w:space="0" w:color="auto"/>
            <w:left w:val="none" w:sz="0" w:space="0" w:color="auto"/>
            <w:bottom w:val="none" w:sz="0" w:space="0" w:color="auto"/>
            <w:right w:val="none" w:sz="0" w:space="0" w:color="auto"/>
          </w:divBdr>
        </w:div>
        <w:div w:id="525413601">
          <w:marLeft w:val="0"/>
          <w:marRight w:val="0"/>
          <w:marTop w:val="0"/>
          <w:marBottom w:val="0"/>
          <w:divBdr>
            <w:top w:val="none" w:sz="0" w:space="0" w:color="auto"/>
            <w:left w:val="none" w:sz="0" w:space="0" w:color="auto"/>
            <w:bottom w:val="none" w:sz="0" w:space="0" w:color="auto"/>
            <w:right w:val="none" w:sz="0" w:space="0" w:color="auto"/>
          </w:divBdr>
        </w:div>
        <w:div w:id="527107039">
          <w:marLeft w:val="0"/>
          <w:marRight w:val="0"/>
          <w:marTop w:val="0"/>
          <w:marBottom w:val="0"/>
          <w:divBdr>
            <w:top w:val="none" w:sz="0" w:space="0" w:color="auto"/>
            <w:left w:val="none" w:sz="0" w:space="0" w:color="auto"/>
            <w:bottom w:val="none" w:sz="0" w:space="0" w:color="auto"/>
            <w:right w:val="none" w:sz="0" w:space="0" w:color="auto"/>
          </w:divBdr>
        </w:div>
        <w:div w:id="527374049">
          <w:marLeft w:val="0"/>
          <w:marRight w:val="0"/>
          <w:marTop w:val="0"/>
          <w:marBottom w:val="0"/>
          <w:divBdr>
            <w:top w:val="none" w:sz="0" w:space="0" w:color="auto"/>
            <w:left w:val="none" w:sz="0" w:space="0" w:color="auto"/>
            <w:bottom w:val="none" w:sz="0" w:space="0" w:color="auto"/>
            <w:right w:val="none" w:sz="0" w:space="0" w:color="auto"/>
          </w:divBdr>
        </w:div>
        <w:div w:id="528101528">
          <w:marLeft w:val="0"/>
          <w:marRight w:val="0"/>
          <w:marTop w:val="0"/>
          <w:marBottom w:val="0"/>
          <w:divBdr>
            <w:top w:val="none" w:sz="0" w:space="0" w:color="auto"/>
            <w:left w:val="none" w:sz="0" w:space="0" w:color="auto"/>
            <w:bottom w:val="none" w:sz="0" w:space="0" w:color="auto"/>
            <w:right w:val="none" w:sz="0" w:space="0" w:color="auto"/>
          </w:divBdr>
        </w:div>
        <w:div w:id="536087519">
          <w:marLeft w:val="0"/>
          <w:marRight w:val="0"/>
          <w:marTop w:val="0"/>
          <w:marBottom w:val="0"/>
          <w:divBdr>
            <w:top w:val="none" w:sz="0" w:space="0" w:color="auto"/>
            <w:left w:val="none" w:sz="0" w:space="0" w:color="auto"/>
            <w:bottom w:val="none" w:sz="0" w:space="0" w:color="auto"/>
            <w:right w:val="none" w:sz="0" w:space="0" w:color="auto"/>
          </w:divBdr>
        </w:div>
        <w:div w:id="540634853">
          <w:marLeft w:val="0"/>
          <w:marRight w:val="0"/>
          <w:marTop w:val="0"/>
          <w:marBottom w:val="0"/>
          <w:divBdr>
            <w:top w:val="none" w:sz="0" w:space="0" w:color="auto"/>
            <w:left w:val="none" w:sz="0" w:space="0" w:color="auto"/>
            <w:bottom w:val="none" w:sz="0" w:space="0" w:color="auto"/>
            <w:right w:val="none" w:sz="0" w:space="0" w:color="auto"/>
          </w:divBdr>
        </w:div>
        <w:div w:id="542521233">
          <w:marLeft w:val="0"/>
          <w:marRight w:val="0"/>
          <w:marTop w:val="0"/>
          <w:marBottom w:val="0"/>
          <w:divBdr>
            <w:top w:val="none" w:sz="0" w:space="0" w:color="auto"/>
            <w:left w:val="none" w:sz="0" w:space="0" w:color="auto"/>
            <w:bottom w:val="none" w:sz="0" w:space="0" w:color="auto"/>
            <w:right w:val="none" w:sz="0" w:space="0" w:color="auto"/>
          </w:divBdr>
        </w:div>
        <w:div w:id="547688970">
          <w:marLeft w:val="0"/>
          <w:marRight w:val="0"/>
          <w:marTop w:val="0"/>
          <w:marBottom w:val="0"/>
          <w:divBdr>
            <w:top w:val="none" w:sz="0" w:space="0" w:color="auto"/>
            <w:left w:val="none" w:sz="0" w:space="0" w:color="auto"/>
            <w:bottom w:val="none" w:sz="0" w:space="0" w:color="auto"/>
            <w:right w:val="none" w:sz="0" w:space="0" w:color="auto"/>
          </w:divBdr>
        </w:div>
        <w:div w:id="552734509">
          <w:marLeft w:val="0"/>
          <w:marRight w:val="0"/>
          <w:marTop w:val="0"/>
          <w:marBottom w:val="0"/>
          <w:divBdr>
            <w:top w:val="none" w:sz="0" w:space="0" w:color="auto"/>
            <w:left w:val="none" w:sz="0" w:space="0" w:color="auto"/>
            <w:bottom w:val="none" w:sz="0" w:space="0" w:color="auto"/>
            <w:right w:val="none" w:sz="0" w:space="0" w:color="auto"/>
          </w:divBdr>
        </w:div>
        <w:div w:id="553204290">
          <w:marLeft w:val="0"/>
          <w:marRight w:val="0"/>
          <w:marTop w:val="0"/>
          <w:marBottom w:val="0"/>
          <w:divBdr>
            <w:top w:val="none" w:sz="0" w:space="0" w:color="auto"/>
            <w:left w:val="none" w:sz="0" w:space="0" w:color="auto"/>
            <w:bottom w:val="none" w:sz="0" w:space="0" w:color="auto"/>
            <w:right w:val="none" w:sz="0" w:space="0" w:color="auto"/>
          </w:divBdr>
        </w:div>
        <w:div w:id="554391821">
          <w:marLeft w:val="0"/>
          <w:marRight w:val="0"/>
          <w:marTop w:val="0"/>
          <w:marBottom w:val="0"/>
          <w:divBdr>
            <w:top w:val="none" w:sz="0" w:space="0" w:color="auto"/>
            <w:left w:val="none" w:sz="0" w:space="0" w:color="auto"/>
            <w:bottom w:val="none" w:sz="0" w:space="0" w:color="auto"/>
            <w:right w:val="none" w:sz="0" w:space="0" w:color="auto"/>
          </w:divBdr>
        </w:div>
        <w:div w:id="563756036">
          <w:marLeft w:val="0"/>
          <w:marRight w:val="0"/>
          <w:marTop w:val="0"/>
          <w:marBottom w:val="0"/>
          <w:divBdr>
            <w:top w:val="none" w:sz="0" w:space="0" w:color="auto"/>
            <w:left w:val="none" w:sz="0" w:space="0" w:color="auto"/>
            <w:bottom w:val="none" w:sz="0" w:space="0" w:color="auto"/>
            <w:right w:val="none" w:sz="0" w:space="0" w:color="auto"/>
          </w:divBdr>
        </w:div>
        <w:div w:id="567228751">
          <w:marLeft w:val="0"/>
          <w:marRight w:val="0"/>
          <w:marTop w:val="0"/>
          <w:marBottom w:val="0"/>
          <w:divBdr>
            <w:top w:val="none" w:sz="0" w:space="0" w:color="auto"/>
            <w:left w:val="none" w:sz="0" w:space="0" w:color="auto"/>
            <w:bottom w:val="none" w:sz="0" w:space="0" w:color="auto"/>
            <w:right w:val="none" w:sz="0" w:space="0" w:color="auto"/>
          </w:divBdr>
        </w:div>
        <w:div w:id="568151701">
          <w:marLeft w:val="0"/>
          <w:marRight w:val="0"/>
          <w:marTop w:val="0"/>
          <w:marBottom w:val="0"/>
          <w:divBdr>
            <w:top w:val="none" w:sz="0" w:space="0" w:color="auto"/>
            <w:left w:val="none" w:sz="0" w:space="0" w:color="auto"/>
            <w:bottom w:val="none" w:sz="0" w:space="0" w:color="auto"/>
            <w:right w:val="none" w:sz="0" w:space="0" w:color="auto"/>
          </w:divBdr>
        </w:div>
        <w:div w:id="579943047">
          <w:marLeft w:val="0"/>
          <w:marRight w:val="0"/>
          <w:marTop w:val="0"/>
          <w:marBottom w:val="0"/>
          <w:divBdr>
            <w:top w:val="none" w:sz="0" w:space="0" w:color="auto"/>
            <w:left w:val="none" w:sz="0" w:space="0" w:color="auto"/>
            <w:bottom w:val="none" w:sz="0" w:space="0" w:color="auto"/>
            <w:right w:val="none" w:sz="0" w:space="0" w:color="auto"/>
          </w:divBdr>
        </w:div>
        <w:div w:id="586377834">
          <w:marLeft w:val="0"/>
          <w:marRight w:val="0"/>
          <w:marTop w:val="0"/>
          <w:marBottom w:val="0"/>
          <w:divBdr>
            <w:top w:val="none" w:sz="0" w:space="0" w:color="auto"/>
            <w:left w:val="none" w:sz="0" w:space="0" w:color="auto"/>
            <w:bottom w:val="none" w:sz="0" w:space="0" w:color="auto"/>
            <w:right w:val="none" w:sz="0" w:space="0" w:color="auto"/>
          </w:divBdr>
        </w:div>
        <w:div w:id="588461737">
          <w:marLeft w:val="0"/>
          <w:marRight w:val="0"/>
          <w:marTop w:val="0"/>
          <w:marBottom w:val="0"/>
          <w:divBdr>
            <w:top w:val="none" w:sz="0" w:space="0" w:color="auto"/>
            <w:left w:val="none" w:sz="0" w:space="0" w:color="auto"/>
            <w:bottom w:val="none" w:sz="0" w:space="0" w:color="auto"/>
            <w:right w:val="none" w:sz="0" w:space="0" w:color="auto"/>
          </w:divBdr>
        </w:div>
        <w:div w:id="592905471">
          <w:marLeft w:val="0"/>
          <w:marRight w:val="0"/>
          <w:marTop w:val="0"/>
          <w:marBottom w:val="0"/>
          <w:divBdr>
            <w:top w:val="none" w:sz="0" w:space="0" w:color="auto"/>
            <w:left w:val="none" w:sz="0" w:space="0" w:color="auto"/>
            <w:bottom w:val="none" w:sz="0" w:space="0" w:color="auto"/>
            <w:right w:val="none" w:sz="0" w:space="0" w:color="auto"/>
          </w:divBdr>
        </w:div>
        <w:div w:id="593129067">
          <w:marLeft w:val="0"/>
          <w:marRight w:val="0"/>
          <w:marTop w:val="0"/>
          <w:marBottom w:val="0"/>
          <w:divBdr>
            <w:top w:val="none" w:sz="0" w:space="0" w:color="auto"/>
            <w:left w:val="none" w:sz="0" w:space="0" w:color="auto"/>
            <w:bottom w:val="none" w:sz="0" w:space="0" w:color="auto"/>
            <w:right w:val="none" w:sz="0" w:space="0" w:color="auto"/>
          </w:divBdr>
        </w:div>
        <w:div w:id="594090618">
          <w:marLeft w:val="0"/>
          <w:marRight w:val="0"/>
          <w:marTop w:val="0"/>
          <w:marBottom w:val="0"/>
          <w:divBdr>
            <w:top w:val="none" w:sz="0" w:space="0" w:color="auto"/>
            <w:left w:val="none" w:sz="0" w:space="0" w:color="auto"/>
            <w:bottom w:val="none" w:sz="0" w:space="0" w:color="auto"/>
            <w:right w:val="none" w:sz="0" w:space="0" w:color="auto"/>
          </w:divBdr>
        </w:div>
        <w:div w:id="594945728">
          <w:marLeft w:val="0"/>
          <w:marRight w:val="0"/>
          <w:marTop w:val="0"/>
          <w:marBottom w:val="0"/>
          <w:divBdr>
            <w:top w:val="none" w:sz="0" w:space="0" w:color="auto"/>
            <w:left w:val="none" w:sz="0" w:space="0" w:color="auto"/>
            <w:bottom w:val="none" w:sz="0" w:space="0" w:color="auto"/>
            <w:right w:val="none" w:sz="0" w:space="0" w:color="auto"/>
          </w:divBdr>
        </w:div>
        <w:div w:id="595216143">
          <w:marLeft w:val="0"/>
          <w:marRight w:val="0"/>
          <w:marTop w:val="0"/>
          <w:marBottom w:val="0"/>
          <w:divBdr>
            <w:top w:val="none" w:sz="0" w:space="0" w:color="auto"/>
            <w:left w:val="none" w:sz="0" w:space="0" w:color="auto"/>
            <w:bottom w:val="none" w:sz="0" w:space="0" w:color="auto"/>
            <w:right w:val="none" w:sz="0" w:space="0" w:color="auto"/>
          </w:divBdr>
        </w:div>
        <w:div w:id="602347617">
          <w:marLeft w:val="0"/>
          <w:marRight w:val="0"/>
          <w:marTop w:val="0"/>
          <w:marBottom w:val="0"/>
          <w:divBdr>
            <w:top w:val="none" w:sz="0" w:space="0" w:color="auto"/>
            <w:left w:val="none" w:sz="0" w:space="0" w:color="auto"/>
            <w:bottom w:val="none" w:sz="0" w:space="0" w:color="auto"/>
            <w:right w:val="none" w:sz="0" w:space="0" w:color="auto"/>
          </w:divBdr>
        </w:div>
        <w:div w:id="602540270">
          <w:marLeft w:val="0"/>
          <w:marRight w:val="0"/>
          <w:marTop w:val="0"/>
          <w:marBottom w:val="0"/>
          <w:divBdr>
            <w:top w:val="none" w:sz="0" w:space="0" w:color="auto"/>
            <w:left w:val="none" w:sz="0" w:space="0" w:color="auto"/>
            <w:bottom w:val="none" w:sz="0" w:space="0" w:color="auto"/>
            <w:right w:val="none" w:sz="0" w:space="0" w:color="auto"/>
          </w:divBdr>
        </w:div>
        <w:div w:id="605695461">
          <w:marLeft w:val="0"/>
          <w:marRight w:val="0"/>
          <w:marTop w:val="0"/>
          <w:marBottom w:val="0"/>
          <w:divBdr>
            <w:top w:val="none" w:sz="0" w:space="0" w:color="auto"/>
            <w:left w:val="none" w:sz="0" w:space="0" w:color="auto"/>
            <w:bottom w:val="none" w:sz="0" w:space="0" w:color="auto"/>
            <w:right w:val="none" w:sz="0" w:space="0" w:color="auto"/>
          </w:divBdr>
        </w:div>
        <w:div w:id="612326636">
          <w:marLeft w:val="0"/>
          <w:marRight w:val="0"/>
          <w:marTop w:val="0"/>
          <w:marBottom w:val="0"/>
          <w:divBdr>
            <w:top w:val="none" w:sz="0" w:space="0" w:color="auto"/>
            <w:left w:val="none" w:sz="0" w:space="0" w:color="auto"/>
            <w:bottom w:val="none" w:sz="0" w:space="0" w:color="auto"/>
            <w:right w:val="none" w:sz="0" w:space="0" w:color="auto"/>
          </w:divBdr>
        </w:div>
        <w:div w:id="612446358">
          <w:marLeft w:val="0"/>
          <w:marRight w:val="0"/>
          <w:marTop w:val="0"/>
          <w:marBottom w:val="0"/>
          <w:divBdr>
            <w:top w:val="none" w:sz="0" w:space="0" w:color="auto"/>
            <w:left w:val="none" w:sz="0" w:space="0" w:color="auto"/>
            <w:bottom w:val="none" w:sz="0" w:space="0" w:color="auto"/>
            <w:right w:val="none" w:sz="0" w:space="0" w:color="auto"/>
          </w:divBdr>
        </w:div>
        <w:div w:id="616179021">
          <w:marLeft w:val="0"/>
          <w:marRight w:val="0"/>
          <w:marTop w:val="0"/>
          <w:marBottom w:val="0"/>
          <w:divBdr>
            <w:top w:val="none" w:sz="0" w:space="0" w:color="auto"/>
            <w:left w:val="none" w:sz="0" w:space="0" w:color="auto"/>
            <w:bottom w:val="none" w:sz="0" w:space="0" w:color="auto"/>
            <w:right w:val="none" w:sz="0" w:space="0" w:color="auto"/>
          </w:divBdr>
        </w:div>
        <w:div w:id="620192458">
          <w:marLeft w:val="0"/>
          <w:marRight w:val="0"/>
          <w:marTop w:val="0"/>
          <w:marBottom w:val="0"/>
          <w:divBdr>
            <w:top w:val="none" w:sz="0" w:space="0" w:color="auto"/>
            <w:left w:val="none" w:sz="0" w:space="0" w:color="auto"/>
            <w:bottom w:val="none" w:sz="0" w:space="0" w:color="auto"/>
            <w:right w:val="none" w:sz="0" w:space="0" w:color="auto"/>
          </w:divBdr>
        </w:div>
        <w:div w:id="627928381">
          <w:marLeft w:val="0"/>
          <w:marRight w:val="0"/>
          <w:marTop w:val="0"/>
          <w:marBottom w:val="0"/>
          <w:divBdr>
            <w:top w:val="none" w:sz="0" w:space="0" w:color="auto"/>
            <w:left w:val="none" w:sz="0" w:space="0" w:color="auto"/>
            <w:bottom w:val="none" w:sz="0" w:space="0" w:color="auto"/>
            <w:right w:val="none" w:sz="0" w:space="0" w:color="auto"/>
          </w:divBdr>
        </w:div>
        <w:div w:id="629632914">
          <w:marLeft w:val="0"/>
          <w:marRight w:val="0"/>
          <w:marTop w:val="0"/>
          <w:marBottom w:val="0"/>
          <w:divBdr>
            <w:top w:val="none" w:sz="0" w:space="0" w:color="auto"/>
            <w:left w:val="none" w:sz="0" w:space="0" w:color="auto"/>
            <w:bottom w:val="none" w:sz="0" w:space="0" w:color="auto"/>
            <w:right w:val="none" w:sz="0" w:space="0" w:color="auto"/>
          </w:divBdr>
        </w:div>
        <w:div w:id="632250947">
          <w:marLeft w:val="0"/>
          <w:marRight w:val="0"/>
          <w:marTop w:val="0"/>
          <w:marBottom w:val="0"/>
          <w:divBdr>
            <w:top w:val="none" w:sz="0" w:space="0" w:color="auto"/>
            <w:left w:val="none" w:sz="0" w:space="0" w:color="auto"/>
            <w:bottom w:val="none" w:sz="0" w:space="0" w:color="auto"/>
            <w:right w:val="none" w:sz="0" w:space="0" w:color="auto"/>
          </w:divBdr>
        </w:div>
        <w:div w:id="633414076">
          <w:marLeft w:val="0"/>
          <w:marRight w:val="0"/>
          <w:marTop w:val="0"/>
          <w:marBottom w:val="0"/>
          <w:divBdr>
            <w:top w:val="none" w:sz="0" w:space="0" w:color="auto"/>
            <w:left w:val="none" w:sz="0" w:space="0" w:color="auto"/>
            <w:bottom w:val="none" w:sz="0" w:space="0" w:color="auto"/>
            <w:right w:val="none" w:sz="0" w:space="0" w:color="auto"/>
          </w:divBdr>
        </w:div>
        <w:div w:id="633607476">
          <w:marLeft w:val="0"/>
          <w:marRight w:val="0"/>
          <w:marTop w:val="0"/>
          <w:marBottom w:val="0"/>
          <w:divBdr>
            <w:top w:val="none" w:sz="0" w:space="0" w:color="auto"/>
            <w:left w:val="none" w:sz="0" w:space="0" w:color="auto"/>
            <w:bottom w:val="none" w:sz="0" w:space="0" w:color="auto"/>
            <w:right w:val="none" w:sz="0" w:space="0" w:color="auto"/>
          </w:divBdr>
        </w:div>
        <w:div w:id="637731991">
          <w:marLeft w:val="0"/>
          <w:marRight w:val="0"/>
          <w:marTop w:val="0"/>
          <w:marBottom w:val="0"/>
          <w:divBdr>
            <w:top w:val="none" w:sz="0" w:space="0" w:color="auto"/>
            <w:left w:val="none" w:sz="0" w:space="0" w:color="auto"/>
            <w:bottom w:val="none" w:sz="0" w:space="0" w:color="auto"/>
            <w:right w:val="none" w:sz="0" w:space="0" w:color="auto"/>
          </w:divBdr>
        </w:div>
        <w:div w:id="639385918">
          <w:marLeft w:val="0"/>
          <w:marRight w:val="0"/>
          <w:marTop w:val="0"/>
          <w:marBottom w:val="0"/>
          <w:divBdr>
            <w:top w:val="none" w:sz="0" w:space="0" w:color="auto"/>
            <w:left w:val="none" w:sz="0" w:space="0" w:color="auto"/>
            <w:bottom w:val="none" w:sz="0" w:space="0" w:color="auto"/>
            <w:right w:val="none" w:sz="0" w:space="0" w:color="auto"/>
          </w:divBdr>
        </w:div>
        <w:div w:id="640161552">
          <w:marLeft w:val="0"/>
          <w:marRight w:val="0"/>
          <w:marTop w:val="0"/>
          <w:marBottom w:val="0"/>
          <w:divBdr>
            <w:top w:val="none" w:sz="0" w:space="0" w:color="auto"/>
            <w:left w:val="none" w:sz="0" w:space="0" w:color="auto"/>
            <w:bottom w:val="none" w:sz="0" w:space="0" w:color="auto"/>
            <w:right w:val="none" w:sz="0" w:space="0" w:color="auto"/>
          </w:divBdr>
        </w:div>
        <w:div w:id="645740548">
          <w:marLeft w:val="0"/>
          <w:marRight w:val="0"/>
          <w:marTop w:val="0"/>
          <w:marBottom w:val="0"/>
          <w:divBdr>
            <w:top w:val="none" w:sz="0" w:space="0" w:color="auto"/>
            <w:left w:val="none" w:sz="0" w:space="0" w:color="auto"/>
            <w:bottom w:val="none" w:sz="0" w:space="0" w:color="auto"/>
            <w:right w:val="none" w:sz="0" w:space="0" w:color="auto"/>
          </w:divBdr>
        </w:div>
        <w:div w:id="645815984">
          <w:marLeft w:val="0"/>
          <w:marRight w:val="0"/>
          <w:marTop w:val="0"/>
          <w:marBottom w:val="0"/>
          <w:divBdr>
            <w:top w:val="none" w:sz="0" w:space="0" w:color="auto"/>
            <w:left w:val="none" w:sz="0" w:space="0" w:color="auto"/>
            <w:bottom w:val="none" w:sz="0" w:space="0" w:color="auto"/>
            <w:right w:val="none" w:sz="0" w:space="0" w:color="auto"/>
          </w:divBdr>
        </w:div>
        <w:div w:id="651254490">
          <w:marLeft w:val="0"/>
          <w:marRight w:val="0"/>
          <w:marTop w:val="0"/>
          <w:marBottom w:val="0"/>
          <w:divBdr>
            <w:top w:val="none" w:sz="0" w:space="0" w:color="auto"/>
            <w:left w:val="none" w:sz="0" w:space="0" w:color="auto"/>
            <w:bottom w:val="none" w:sz="0" w:space="0" w:color="auto"/>
            <w:right w:val="none" w:sz="0" w:space="0" w:color="auto"/>
          </w:divBdr>
        </w:div>
        <w:div w:id="655767919">
          <w:marLeft w:val="0"/>
          <w:marRight w:val="0"/>
          <w:marTop w:val="0"/>
          <w:marBottom w:val="0"/>
          <w:divBdr>
            <w:top w:val="none" w:sz="0" w:space="0" w:color="auto"/>
            <w:left w:val="none" w:sz="0" w:space="0" w:color="auto"/>
            <w:bottom w:val="none" w:sz="0" w:space="0" w:color="auto"/>
            <w:right w:val="none" w:sz="0" w:space="0" w:color="auto"/>
          </w:divBdr>
        </w:div>
        <w:div w:id="656686814">
          <w:marLeft w:val="0"/>
          <w:marRight w:val="0"/>
          <w:marTop w:val="0"/>
          <w:marBottom w:val="0"/>
          <w:divBdr>
            <w:top w:val="none" w:sz="0" w:space="0" w:color="auto"/>
            <w:left w:val="none" w:sz="0" w:space="0" w:color="auto"/>
            <w:bottom w:val="none" w:sz="0" w:space="0" w:color="auto"/>
            <w:right w:val="none" w:sz="0" w:space="0" w:color="auto"/>
          </w:divBdr>
        </w:div>
        <w:div w:id="665404550">
          <w:marLeft w:val="0"/>
          <w:marRight w:val="0"/>
          <w:marTop w:val="0"/>
          <w:marBottom w:val="0"/>
          <w:divBdr>
            <w:top w:val="none" w:sz="0" w:space="0" w:color="auto"/>
            <w:left w:val="none" w:sz="0" w:space="0" w:color="auto"/>
            <w:bottom w:val="none" w:sz="0" w:space="0" w:color="auto"/>
            <w:right w:val="none" w:sz="0" w:space="0" w:color="auto"/>
          </w:divBdr>
        </w:div>
        <w:div w:id="674966311">
          <w:marLeft w:val="0"/>
          <w:marRight w:val="0"/>
          <w:marTop w:val="0"/>
          <w:marBottom w:val="0"/>
          <w:divBdr>
            <w:top w:val="none" w:sz="0" w:space="0" w:color="auto"/>
            <w:left w:val="none" w:sz="0" w:space="0" w:color="auto"/>
            <w:bottom w:val="none" w:sz="0" w:space="0" w:color="auto"/>
            <w:right w:val="none" w:sz="0" w:space="0" w:color="auto"/>
          </w:divBdr>
        </w:div>
        <w:div w:id="680205647">
          <w:marLeft w:val="0"/>
          <w:marRight w:val="0"/>
          <w:marTop w:val="0"/>
          <w:marBottom w:val="0"/>
          <w:divBdr>
            <w:top w:val="none" w:sz="0" w:space="0" w:color="auto"/>
            <w:left w:val="none" w:sz="0" w:space="0" w:color="auto"/>
            <w:bottom w:val="none" w:sz="0" w:space="0" w:color="auto"/>
            <w:right w:val="none" w:sz="0" w:space="0" w:color="auto"/>
          </w:divBdr>
        </w:div>
        <w:div w:id="687220385">
          <w:marLeft w:val="0"/>
          <w:marRight w:val="0"/>
          <w:marTop w:val="0"/>
          <w:marBottom w:val="0"/>
          <w:divBdr>
            <w:top w:val="none" w:sz="0" w:space="0" w:color="auto"/>
            <w:left w:val="none" w:sz="0" w:space="0" w:color="auto"/>
            <w:bottom w:val="none" w:sz="0" w:space="0" w:color="auto"/>
            <w:right w:val="none" w:sz="0" w:space="0" w:color="auto"/>
          </w:divBdr>
        </w:div>
        <w:div w:id="688919438">
          <w:marLeft w:val="0"/>
          <w:marRight w:val="0"/>
          <w:marTop w:val="0"/>
          <w:marBottom w:val="0"/>
          <w:divBdr>
            <w:top w:val="none" w:sz="0" w:space="0" w:color="auto"/>
            <w:left w:val="none" w:sz="0" w:space="0" w:color="auto"/>
            <w:bottom w:val="none" w:sz="0" w:space="0" w:color="auto"/>
            <w:right w:val="none" w:sz="0" w:space="0" w:color="auto"/>
          </w:divBdr>
        </w:div>
        <w:div w:id="693380845">
          <w:marLeft w:val="0"/>
          <w:marRight w:val="0"/>
          <w:marTop w:val="0"/>
          <w:marBottom w:val="0"/>
          <w:divBdr>
            <w:top w:val="none" w:sz="0" w:space="0" w:color="auto"/>
            <w:left w:val="none" w:sz="0" w:space="0" w:color="auto"/>
            <w:bottom w:val="none" w:sz="0" w:space="0" w:color="auto"/>
            <w:right w:val="none" w:sz="0" w:space="0" w:color="auto"/>
          </w:divBdr>
        </w:div>
        <w:div w:id="699086508">
          <w:marLeft w:val="0"/>
          <w:marRight w:val="0"/>
          <w:marTop w:val="0"/>
          <w:marBottom w:val="0"/>
          <w:divBdr>
            <w:top w:val="none" w:sz="0" w:space="0" w:color="auto"/>
            <w:left w:val="none" w:sz="0" w:space="0" w:color="auto"/>
            <w:bottom w:val="none" w:sz="0" w:space="0" w:color="auto"/>
            <w:right w:val="none" w:sz="0" w:space="0" w:color="auto"/>
          </w:divBdr>
        </w:div>
        <w:div w:id="704209658">
          <w:marLeft w:val="0"/>
          <w:marRight w:val="0"/>
          <w:marTop w:val="0"/>
          <w:marBottom w:val="0"/>
          <w:divBdr>
            <w:top w:val="none" w:sz="0" w:space="0" w:color="auto"/>
            <w:left w:val="none" w:sz="0" w:space="0" w:color="auto"/>
            <w:bottom w:val="none" w:sz="0" w:space="0" w:color="auto"/>
            <w:right w:val="none" w:sz="0" w:space="0" w:color="auto"/>
          </w:divBdr>
        </w:div>
        <w:div w:id="705905507">
          <w:marLeft w:val="0"/>
          <w:marRight w:val="0"/>
          <w:marTop w:val="0"/>
          <w:marBottom w:val="0"/>
          <w:divBdr>
            <w:top w:val="none" w:sz="0" w:space="0" w:color="auto"/>
            <w:left w:val="none" w:sz="0" w:space="0" w:color="auto"/>
            <w:bottom w:val="none" w:sz="0" w:space="0" w:color="auto"/>
            <w:right w:val="none" w:sz="0" w:space="0" w:color="auto"/>
          </w:divBdr>
        </w:div>
        <w:div w:id="718557686">
          <w:marLeft w:val="0"/>
          <w:marRight w:val="0"/>
          <w:marTop w:val="0"/>
          <w:marBottom w:val="0"/>
          <w:divBdr>
            <w:top w:val="none" w:sz="0" w:space="0" w:color="auto"/>
            <w:left w:val="none" w:sz="0" w:space="0" w:color="auto"/>
            <w:bottom w:val="none" w:sz="0" w:space="0" w:color="auto"/>
            <w:right w:val="none" w:sz="0" w:space="0" w:color="auto"/>
          </w:divBdr>
        </w:div>
        <w:div w:id="719937257">
          <w:marLeft w:val="0"/>
          <w:marRight w:val="0"/>
          <w:marTop w:val="0"/>
          <w:marBottom w:val="0"/>
          <w:divBdr>
            <w:top w:val="none" w:sz="0" w:space="0" w:color="auto"/>
            <w:left w:val="none" w:sz="0" w:space="0" w:color="auto"/>
            <w:bottom w:val="none" w:sz="0" w:space="0" w:color="auto"/>
            <w:right w:val="none" w:sz="0" w:space="0" w:color="auto"/>
          </w:divBdr>
        </w:div>
        <w:div w:id="720249268">
          <w:marLeft w:val="0"/>
          <w:marRight w:val="0"/>
          <w:marTop w:val="0"/>
          <w:marBottom w:val="0"/>
          <w:divBdr>
            <w:top w:val="none" w:sz="0" w:space="0" w:color="auto"/>
            <w:left w:val="none" w:sz="0" w:space="0" w:color="auto"/>
            <w:bottom w:val="none" w:sz="0" w:space="0" w:color="auto"/>
            <w:right w:val="none" w:sz="0" w:space="0" w:color="auto"/>
          </w:divBdr>
        </w:div>
        <w:div w:id="720636316">
          <w:marLeft w:val="0"/>
          <w:marRight w:val="0"/>
          <w:marTop w:val="0"/>
          <w:marBottom w:val="0"/>
          <w:divBdr>
            <w:top w:val="none" w:sz="0" w:space="0" w:color="auto"/>
            <w:left w:val="none" w:sz="0" w:space="0" w:color="auto"/>
            <w:bottom w:val="none" w:sz="0" w:space="0" w:color="auto"/>
            <w:right w:val="none" w:sz="0" w:space="0" w:color="auto"/>
          </w:divBdr>
        </w:div>
        <w:div w:id="728847222">
          <w:marLeft w:val="0"/>
          <w:marRight w:val="0"/>
          <w:marTop w:val="0"/>
          <w:marBottom w:val="0"/>
          <w:divBdr>
            <w:top w:val="none" w:sz="0" w:space="0" w:color="auto"/>
            <w:left w:val="none" w:sz="0" w:space="0" w:color="auto"/>
            <w:bottom w:val="none" w:sz="0" w:space="0" w:color="auto"/>
            <w:right w:val="none" w:sz="0" w:space="0" w:color="auto"/>
          </w:divBdr>
        </w:div>
        <w:div w:id="731193003">
          <w:marLeft w:val="0"/>
          <w:marRight w:val="0"/>
          <w:marTop w:val="0"/>
          <w:marBottom w:val="0"/>
          <w:divBdr>
            <w:top w:val="none" w:sz="0" w:space="0" w:color="auto"/>
            <w:left w:val="none" w:sz="0" w:space="0" w:color="auto"/>
            <w:bottom w:val="none" w:sz="0" w:space="0" w:color="auto"/>
            <w:right w:val="none" w:sz="0" w:space="0" w:color="auto"/>
          </w:divBdr>
        </w:div>
        <w:div w:id="736704363">
          <w:marLeft w:val="0"/>
          <w:marRight w:val="0"/>
          <w:marTop w:val="0"/>
          <w:marBottom w:val="0"/>
          <w:divBdr>
            <w:top w:val="none" w:sz="0" w:space="0" w:color="auto"/>
            <w:left w:val="none" w:sz="0" w:space="0" w:color="auto"/>
            <w:bottom w:val="none" w:sz="0" w:space="0" w:color="auto"/>
            <w:right w:val="none" w:sz="0" w:space="0" w:color="auto"/>
          </w:divBdr>
        </w:div>
        <w:div w:id="748387473">
          <w:marLeft w:val="0"/>
          <w:marRight w:val="0"/>
          <w:marTop w:val="0"/>
          <w:marBottom w:val="0"/>
          <w:divBdr>
            <w:top w:val="none" w:sz="0" w:space="0" w:color="auto"/>
            <w:left w:val="none" w:sz="0" w:space="0" w:color="auto"/>
            <w:bottom w:val="none" w:sz="0" w:space="0" w:color="auto"/>
            <w:right w:val="none" w:sz="0" w:space="0" w:color="auto"/>
          </w:divBdr>
        </w:div>
        <w:div w:id="750810971">
          <w:marLeft w:val="0"/>
          <w:marRight w:val="0"/>
          <w:marTop w:val="0"/>
          <w:marBottom w:val="0"/>
          <w:divBdr>
            <w:top w:val="none" w:sz="0" w:space="0" w:color="auto"/>
            <w:left w:val="none" w:sz="0" w:space="0" w:color="auto"/>
            <w:bottom w:val="none" w:sz="0" w:space="0" w:color="auto"/>
            <w:right w:val="none" w:sz="0" w:space="0" w:color="auto"/>
          </w:divBdr>
        </w:div>
        <w:div w:id="757294100">
          <w:marLeft w:val="0"/>
          <w:marRight w:val="0"/>
          <w:marTop w:val="0"/>
          <w:marBottom w:val="0"/>
          <w:divBdr>
            <w:top w:val="none" w:sz="0" w:space="0" w:color="auto"/>
            <w:left w:val="none" w:sz="0" w:space="0" w:color="auto"/>
            <w:bottom w:val="none" w:sz="0" w:space="0" w:color="auto"/>
            <w:right w:val="none" w:sz="0" w:space="0" w:color="auto"/>
          </w:divBdr>
        </w:div>
        <w:div w:id="759760009">
          <w:marLeft w:val="0"/>
          <w:marRight w:val="0"/>
          <w:marTop w:val="0"/>
          <w:marBottom w:val="0"/>
          <w:divBdr>
            <w:top w:val="none" w:sz="0" w:space="0" w:color="auto"/>
            <w:left w:val="none" w:sz="0" w:space="0" w:color="auto"/>
            <w:bottom w:val="none" w:sz="0" w:space="0" w:color="auto"/>
            <w:right w:val="none" w:sz="0" w:space="0" w:color="auto"/>
          </w:divBdr>
        </w:div>
        <w:div w:id="760373569">
          <w:marLeft w:val="0"/>
          <w:marRight w:val="0"/>
          <w:marTop w:val="0"/>
          <w:marBottom w:val="0"/>
          <w:divBdr>
            <w:top w:val="none" w:sz="0" w:space="0" w:color="auto"/>
            <w:left w:val="none" w:sz="0" w:space="0" w:color="auto"/>
            <w:bottom w:val="none" w:sz="0" w:space="0" w:color="auto"/>
            <w:right w:val="none" w:sz="0" w:space="0" w:color="auto"/>
          </w:divBdr>
        </w:div>
        <w:div w:id="765883687">
          <w:marLeft w:val="0"/>
          <w:marRight w:val="0"/>
          <w:marTop w:val="0"/>
          <w:marBottom w:val="0"/>
          <w:divBdr>
            <w:top w:val="none" w:sz="0" w:space="0" w:color="auto"/>
            <w:left w:val="none" w:sz="0" w:space="0" w:color="auto"/>
            <w:bottom w:val="none" w:sz="0" w:space="0" w:color="auto"/>
            <w:right w:val="none" w:sz="0" w:space="0" w:color="auto"/>
          </w:divBdr>
        </w:div>
        <w:div w:id="766191904">
          <w:marLeft w:val="0"/>
          <w:marRight w:val="0"/>
          <w:marTop w:val="0"/>
          <w:marBottom w:val="0"/>
          <w:divBdr>
            <w:top w:val="none" w:sz="0" w:space="0" w:color="auto"/>
            <w:left w:val="none" w:sz="0" w:space="0" w:color="auto"/>
            <w:bottom w:val="none" w:sz="0" w:space="0" w:color="auto"/>
            <w:right w:val="none" w:sz="0" w:space="0" w:color="auto"/>
          </w:divBdr>
        </w:div>
        <w:div w:id="766314235">
          <w:marLeft w:val="0"/>
          <w:marRight w:val="0"/>
          <w:marTop w:val="0"/>
          <w:marBottom w:val="0"/>
          <w:divBdr>
            <w:top w:val="none" w:sz="0" w:space="0" w:color="auto"/>
            <w:left w:val="none" w:sz="0" w:space="0" w:color="auto"/>
            <w:bottom w:val="none" w:sz="0" w:space="0" w:color="auto"/>
            <w:right w:val="none" w:sz="0" w:space="0" w:color="auto"/>
          </w:divBdr>
        </w:div>
        <w:div w:id="766925458">
          <w:marLeft w:val="0"/>
          <w:marRight w:val="0"/>
          <w:marTop w:val="0"/>
          <w:marBottom w:val="0"/>
          <w:divBdr>
            <w:top w:val="none" w:sz="0" w:space="0" w:color="auto"/>
            <w:left w:val="none" w:sz="0" w:space="0" w:color="auto"/>
            <w:bottom w:val="none" w:sz="0" w:space="0" w:color="auto"/>
            <w:right w:val="none" w:sz="0" w:space="0" w:color="auto"/>
          </w:divBdr>
        </w:div>
        <w:div w:id="775246188">
          <w:marLeft w:val="0"/>
          <w:marRight w:val="0"/>
          <w:marTop w:val="0"/>
          <w:marBottom w:val="0"/>
          <w:divBdr>
            <w:top w:val="none" w:sz="0" w:space="0" w:color="auto"/>
            <w:left w:val="none" w:sz="0" w:space="0" w:color="auto"/>
            <w:bottom w:val="none" w:sz="0" w:space="0" w:color="auto"/>
            <w:right w:val="none" w:sz="0" w:space="0" w:color="auto"/>
          </w:divBdr>
        </w:div>
        <w:div w:id="775910165">
          <w:marLeft w:val="0"/>
          <w:marRight w:val="0"/>
          <w:marTop w:val="0"/>
          <w:marBottom w:val="0"/>
          <w:divBdr>
            <w:top w:val="none" w:sz="0" w:space="0" w:color="auto"/>
            <w:left w:val="none" w:sz="0" w:space="0" w:color="auto"/>
            <w:bottom w:val="none" w:sz="0" w:space="0" w:color="auto"/>
            <w:right w:val="none" w:sz="0" w:space="0" w:color="auto"/>
          </w:divBdr>
        </w:div>
        <w:div w:id="782186113">
          <w:marLeft w:val="0"/>
          <w:marRight w:val="0"/>
          <w:marTop w:val="0"/>
          <w:marBottom w:val="0"/>
          <w:divBdr>
            <w:top w:val="none" w:sz="0" w:space="0" w:color="auto"/>
            <w:left w:val="none" w:sz="0" w:space="0" w:color="auto"/>
            <w:bottom w:val="none" w:sz="0" w:space="0" w:color="auto"/>
            <w:right w:val="none" w:sz="0" w:space="0" w:color="auto"/>
          </w:divBdr>
        </w:div>
        <w:div w:id="782506143">
          <w:marLeft w:val="0"/>
          <w:marRight w:val="0"/>
          <w:marTop w:val="0"/>
          <w:marBottom w:val="0"/>
          <w:divBdr>
            <w:top w:val="none" w:sz="0" w:space="0" w:color="auto"/>
            <w:left w:val="none" w:sz="0" w:space="0" w:color="auto"/>
            <w:bottom w:val="none" w:sz="0" w:space="0" w:color="auto"/>
            <w:right w:val="none" w:sz="0" w:space="0" w:color="auto"/>
          </w:divBdr>
        </w:div>
        <w:div w:id="782648467">
          <w:marLeft w:val="0"/>
          <w:marRight w:val="0"/>
          <w:marTop w:val="0"/>
          <w:marBottom w:val="0"/>
          <w:divBdr>
            <w:top w:val="none" w:sz="0" w:space="0" w:color="auto"/>
            <w:left w:val="none" w:sz="0" w:space="0" w:color="auto"/>
            <w:bottom w:val="none" w:sz="0" w:space="0" w:color="auto"/>
            <w:right w:val="none" w:sz="0" w:space="0" w:color="auto"/>
          </w:divBdr>
        </w:div>
        <w:div w:id="797453919">
          <w:marLeft w:val="0"/>
          <w:marRight w:val="0"/>
          <w:marTop w:val="0"/>
          <w:marBottom w:val="0"/>
          <w:divBdr>
            <w:top w:val="none" w:sz="0" w:space="0" w:color="auto"/>
            <w:left w:val="none" w:sz="0" w:space="0" w:color="auto"/>
            <w:bottom w:val="none" w:sz="0" w:space="0" w:color="auto"/>
            <w:right w:val="none" w:sz="0" w:space="0" w:color="auto"/>
          </w:divBdr>
        </w:div>
        <w:div w:id="802620768">
          <w:marLeft w:val="0"/>
          <w:marRight w:val="0"/>
          <w:marTop w:val="0"/>
          <w:marBottom w:val="0"/>
          <w:divBdr>
            <w:top w:val="none" w:sz="0" w:space="0" w:color="auto"/>
            <w:left w:val="none" w:sz="0" w:space="0" w:color="auto"/>
            <w:bottom w:val="none" w:sz="0" w:space="0" w:color="auto"/>
            <w:right w:val="none" w:sz="0" w:space="0" w:color="auto"/>
          </w:divBdr>
        </w:div>
        <w:div w:id="809398254">
          <w:marLeft w:val="0"/>
          <w:marRight w:val="0"/>
          <w:marTop w:val="0"/>
          <w:marBottom w:val="0"/>
          <w:divBdr>
            <w:top w:val="none" w:sz="0" w:space="0" w:color="auto"/>
            <w:left w:val="none" w:sz="0" w:space="0" w:color="auto"/>
            <w:bottom w:val="none" w:sz="0" w:space="0" w:color="auto"/>
            <w:right w:val="none" w:sz="0" w:space="0" w:color="auto"/>
          </w:divBdr>
        </w:div>
        <w:div w:id="810630746">
          <w:marLeft w:val="0"/>
          <w:marRight w:val="0"/>
          <w:marTop w:val="0"/>
          <w:marBottom w:val="0"/>
          <w:divBdr>
            <w:top w:val="none" w:sz="0" w:space="0" w:color="auto"/>
            <w:left w:val="none" w:sz="0" w:space="0" w:color="auto"/>
            <w:bottom w:val="none" w:sz="0" w:space="0" w:color="auto"/>
            <w:right w:val="none" w:sz="0" w:space="0" w:color="auto"/>
          </w:divBdr>
        </w:div>
        <w:div w:id="810710631">
          <w:marLeft w:val="0"/>
          <w:marRight w:val="0"/>
          <w:marTop w:val="0"/>
          <w:marBottom w:val="0"/>
          <w:divBdr>
            <w:top w:val="none" w:sz="0" w:space="0" w:color="auto"/>
            <w:left w:val="none" w:sz="0" w:space="0" w:color="auto"/>
            <w:bottom w:val="none" w:sz="0" w:space="0" w:color="auto"/>
            <w:right w:val="none" w:sz="0" w:space="0" w:color="auto"/>
          </w:divBdr>
        </w:div>
        <w:div w:id="815072561">
          <w:marLeft w:val="0"/>
          <w:marRight w:val="0"/>
          <w:marTop w:val="0"/>
          <w:marBottom w:val="0"/>
          <w:divBdr>
            <w:top w:val="none" w:sz="0" w:space="0" w:color="auto"/>
            <w:left w:val="none" w:sz="0" w:space="0" w:color="auto"/>
            <w:bottom w:val="none" w:sz="0" w:space="0" w:color="auto"/>
            <w:right w:val="none" w:sz="0" w:space="0" w:color="auto"/>
          </w:divBdr>
        </w:div>
        <w:div w:id="820537384">
          <w:marLeft w:val="0"/>
          <w:marRight w:val="0"/>
          <w:marTop w:val="0"/>
          <w:marBottom w:val="0"/>
          <w:divBdr>
            <w:top w:val="none" w:sz="0" w:space="0" w:color="auto"/>
            <w:left w:val="none" w:sz="0" w:space="0" w:color="auto"/>
            <w:bottom w:val="none" w:sz="0" w:space="0" w:color="auto"/>
            <w:right w:val="none" w:sz="0" w:space="0" w:color="auto"/>
          </w:divBdr>
        </w:div>
        <w:div w:id="821655878">
          <w:marLeft w:val="0"/>
          <w:marRight w:val="0"/>
          <w:marTop w:val="0"/>
          <w:marBottom w:val="0"/>
          <w:divBdr>
            <w:top w:val="none" w:sz="0" w:space="0" w:color="auto"/>
            <w:left w:val="none" w:sz="0" w:space="0" w:color="auto"/>
            <w:bottom w:val="none" w:sz="0" w:space="0" w:color="auto"/>
            <w:right w:val="none" w:sz="0" w:space="0" w:color="auto"/>
          </w:divBdr>
        </w:div>
        <w:div w:id="825516488">
          <w:marLeft w:val="0"/>
          <w:marRight w:val="0"/>
          <w:marTop w:val="0"/>
          <w:marBottom w:val="0"/>
          <w:divBdr>
            <w:top w:val="none" w:sz="0" w:space="0" w:color="auto"/>
            <w:left w:val="none" w:sz="0" w:space="0" w:color="auto"/>
            <w:bottom w:val="none" w:sz="0" w:space="0" w:color="auto"/>
            <w:right w:val="none" w:sz="0" w:space="0" w:color="auto"/>
          </w:divBdr>
        </w:div>
        <w:div w:id="826677436">
          <w:marLeft w:val="0"/>
          <w:marRight w:val="0"/>
          <w:marTop w:val="0"/>
          <w:marBottom w:val="0"/>
          <w:divBdr>
            <w:top w:val="none" w:sz="0" w:space="0" w:color="auto"/>
            <w:left w:val="none" w:sz="0" w:space="0" w:color="auto"/>
            <w:bottom w:val="none" w:sz="0" w:space="0" w:color="auto"/>
            <w:right w:val="none" w:sz="0" w:space="0" w:color="auto"/>
          </w:divBdr>
        </w:div>
        <w:div w:id="836504525">
          <w:marLeft w:val="0"/>
          <w:marRight w:val="0"/>
          <w:marTop w:val="0"/>
          <w:marBottom w:val="0"/>
          <w:divBdr>
            <w:top w:val="none" w:sz="0" w:space="0" w:color="auto"/>
            <w:left w:val="none" w:sz="0" w:space="0" w:color="auto"/>
            <w:bottom w:val="none" w:sz="0" w:space="0" w:color="auto"/>
            <w:right w:val="none" w:sz="0" w:space="0" w:color="auto"/>
          </w:divBdr>
        </w:div>
        <w:div w:id="842285486">
          <w:marLeft w:val="0"/>
          <w:marRight w:val="0"/>
          <w:marTop w:val="0"/>
          <w:marBottom w:val="0"/>
          <w:divBdr>
            <w:top w:val="none" w:sz="0" w:space="0" w:color="auto"/>
            <w:left w:val="none" w:sz="0" w:space="0" w:color="auto"/>
            <w:bottom w:val="none" w:sz="0" w:space="0" w:color="auto"/>
            <w:right w:val="none" w:sz="0" w:space="0" w:color="auto"/>
          </w:divBdr>
        </w:div>
        <w:div w:id="853692183">
          <w:marLeft w:val="0"/>
          <w:marRight w:val="0"/>
          <w:marTop w:val="0"/>
          <w:marBottom w:val="0"/>
          <w:divBdr>
            <w:top w:val="none" w:sz="0" w:space="0" w:color="auto"/>
            <w:left w:val="none" w:sz="0" w:space="0" w:color="auto"/>
            <w:bottom w:val="none" w:sz="0" w:space="0" w:color="auto"/>
            <w:right w:val="none" w:sz="0" w:space="0" w:color="auto"/>
          </w:divBdr>
        </w:div>
        <w:div w:id="860705948">
          <w:marLeft w:val="0"/>
          <w:marRight w:val="0"/>
          <w:marTop w:val="0"/>
          <w:marBottom w:val="0"/>
          <w:divBdr>
            <w:top w:val="none" w:sz="0" w:space="0" w:color="auto"/>
            <w:left w:val="none" w:sz="0" w:space="0" w:color="auto"/>
            <w:bottom w:val="none" w:sz="0" w:space="0" w:color="auto"/>
            <w:right w:val="none" w:sz="0" w:space="0" w:color="auto"/>
          </w:divBdr>
        </w:div>
        <w:div w:id="861044339">
          <w:marLeft w:val="0"/>
          <w:marRight w:val="0"/>
          <w:marTop w:val="0"/>
          <w:marBottom w:val="0"/>
          <w:divBdr>
            <w:top w:val="none" w:sz="0" w:space="0" w:color="auto"/>
            <w:left w:val="none" w:sz="0" w:space="0" w:color="auto"/>
            <w:bottom w:val="none" w:sz="0" w:space="0" w:color="auto"/>
            <w:right w:val="none" w:sz="0" w:space="0" w:color="auto"/>
          </w:divBdr>
        </w:div>
        <w:div w:id="873270284">
          <w:marLeft w:val="0"/>
          <w:marRight w:val="0"/>
          <w:marTop w:val="0"/>
          <w:marBottom w:val="0"/>
          <w:divBdr>
            <w:top w:val="none" w:sz="0" w:space="0" w:color="auto"/>
            <w:left w:val="none" w:sz="0" w:space="0" w:color="auto"/>
            <w:bottom w:val="none" w:sz="0" w:space="0" w:color="auto"/>
            <w:right w:val="none" w:sz="0" w:space="0" w:color="auto"/>
          </w:divBdr>
        </w:div>
        <w:div w:id="876235778">
          <w:marLeft w:val="0"/>
          <w:marRight w:val="0"/>
          <w:marTop w:val="0"/>
          <w:marBottom w:val="0"/>
          <w:divBdr>
            <w:top w:val="none" w:sz="0" w:space="0" w:color="auto"/>
            <w:left w:val="none" w:sz="0" w:space="0" w:color="auto"/>
            <w:bottom w:val="none" w:sz="0" w:space="0" w:color="auto"/>
            <w:right w:val="none" w:sz="0" w:space="0" w:color="auto"/>
          </w:divBdr>
        </w:div>
        <w:div w:id="877160467">
          <w:marLeft w:val="0"/>
          <w:marRight w:val="0"/>
          <w:marTop w:val="0"/>
          <w:marBottom w:val="0"/>
          <w:divBdr>
            <w:top w:val="none" w:sz="0" w:space="0" w:color="auto"/>
            <w:left w:val="none" w:sz="0" w:space="0" w:color="auto"/>
            <w:bottom w:val="none" w:sz="0" w:space="0" w:color="auto"/>
            <w:right w:val="none" w:sz="0" w:space="0" w:color="auto"/>
          </w:divBdr>
        </w:div>
        <w:div w:id="880704251">
          <w:marLeft w:val="0"/>
          <w:marRight w:val="0"/>
          <w:marTop w:val="0"/>
          <w:marBottom w:val="0"/>
          <w:divBdr>
            <w:top w:val="none" w:sz="0" w:space="0" w:color="auto"/>
            <w:left w:val="none" w:sz="0" w:space="0" w:color="auto"/>
            <w:bottom w:val="none" w:sz="0" w:space="0" w:color="auto"/>
            <w:right w:val="none" w:sz="0" w:space="0" w:color="auto"/>
          </w:divBdr>
        </w:div>
        <w:div w:id="880900658">
          <w:marLeft w:val="0"/>
          <w:marRight w:val="0"/>
          <w:marTop w:val="0"/>
          <w:marBottom w:val="0"/>
          <w:divBdr>
            <w:top w:val="none" w:sz="0" w:space="0" w:color="auto"/>
            <w:left w:val="none" w:sz="0" w:space="0" w:color="auto"/>
            <w:bottom w:val="none" w:sz="0" w:space="0" w:color="auto"/>
            <w:right w:val="none" w:sz="0" w:space="0" w:color="auto"/>
          </w:divBdr>
        </w:div>
        <w:div w:id="881937886">
          <w:marLeft w:val="0"/>
          <w:marRight w:val="0"/>
          <w:marTop w:val="0"/>
          <w:marBottom w:val="0"/>
          <w:divBdr>
            <w:top w:val="none" w:sz="0" w:space="0" w:color="auto"/>
            <w:left w:val="none" w:sz="0" w:space="0" w:color="auto"/>
            <w:bottom w:val="none" w:sz="0" w:space="0" w:color="auto"/>
            <w:right w:val="none" w:sz="0" w:space="0" w:color="auto"/>
          </w:divBdr>
        </w:div>
        <w:div w:id="882985770">
          <w:marLeft w:val="0"/>
          <w:marRight w:val="0"/>
          <w:marTop w:val="0"/>
          <w:marBottom w:val="0"/>
          <w:divBdr>
            <w:top w:val="none" w:sz="0" w:space="0" w:color="auto"/>
            <w:left w:val="none" w:sz="0" w:space="0" w:color="auto"/>
            <w:bottom w:val="none" w:sz="0" w:space="0" w:color="auto"/>
            <w:right w:val="none" w:sz="0" w:space="0" w:color="auto"/>
          </w:divBdr>
        </w:div>
        <w:div w:id="887062053">
          <w:marLeft w:val="0"/>
          <w:marRight w:val="0"/>
          <w:marTop w:val="0"/>
          <w:marBottom w:val="0"/>
          <w:divBdr>
            <w:top w:val="none" w:sz="0" w:space="0" w:color="auto"/>
            <w:left w:val="none" w:sz="0" w:space="0" w:color="auto"/>
            <w:bottom w:val="none" w:sz="0" w:space="0" w:color="auto"/>
            <w:right w:val="none" w:sz="0" w:space="0" w:color="auto"/>
          </w:divBdr>
        </w:div>
        <w:div w:id="887835256">
          <w:marLeft w:val="0"/>
          <w:marRight w:val="0"/>
          <w:marTop w:val="0"/>
          <w:marBottom w:val="0"/>
          <w:divBdr>
            <w:top w:val="none" w:sz="0" w:space="0" w:color="auto"/>
            <w:left w:val="none" w:sz="0" w:space="0" w:color="auto"/>
            <w:bottom w:val="none" w:sz="0" w:space="0" w:color="auto"/>
            <w:right w:val="none" w:sz="0" w:space="0" w:color="auto"/>
          </w:divBdr>
        </w:div>
        <w:div w:id="887957430">
          <w:marLeft w:val="0"/>
          <w:marRight w:val="0"/>
          <w:marTop w:val="0"/>
          <w:marBottom w:val="0"/>
          <w:divBdr>
            <w:top w:val="none" w:sz="0" w:space="0" w:color="auto"/>
            <w:left w:val="none" w:sz="0" w:space="0" w:color="auto"/>
            <w:bottom w:val="none" w:sz="0" w:space="0" w:color="auto"/>
            <w:right w:val="none" w:sz="0" w:space="0" w:color="auto"/>
          </w:divBdr>
        </w:div>
        <w:div w:id="892959642">
          <w:marLeft w:val="0"/>
          <w:marRight w:val="0"/>
          <w:marTop w:val="0"/>
          <w:marBottom w:val="0"/>
          <w:divBdr>
            <w:top w:val="none" w:sz="0" w:space="0" w:color="auto"/>
            <w:left w:val="none" w:sz="0" w:space="0" w:color="auto"/>
            <w:bottom w:val="none" w:sz="0" w:space="0" w:color="auto"/>
            <w:right w:val="none" w:sz="0" w:space="0" w:color="auto"/>
          </w:divBdr>
        </w:div>
        <w:div w:id="893003008">
          <w:marLeft w:val="0"/>
          <w:marRight w:val="0"/>
          <w:marTop w:val="0"/>
          <w:marBottom w:val="0"/>
          <w:divBdr>
            <w:top w:val="none" w:sz="0" w:space="0" w:color="auto"/>
            <w:left w:val="none" w:sz="0" w:space="0" w:color="auto"/>
            <w:bottom w:val="none" w:sz="0" w:space="0" w:color="auto"/>
            <w:right w:val="none" w:sz="0" w:space="0" w:color="auto"/>
          </w:divBdr>
        </w:div>
        <w:div w:id="894779914">
          <w:marLeft w:val="0"/>
          <w:marRight w:val="0"/>
          <w:marTop w:val="0"/>
          <w:marBottom w:val="0"/>
          <w:divBdr>
            <w:top w:val="none" w:sz="0" w:space="0" w:color="auto"/>
            <w:left w:val="none" w:sz="0" w:space="0" w:color="auto"/>
            <w:bottom w:val="none" w:sz="0" w:space="0" w:color="auto"/>
            <w:right w:val="none" w:sz="0" w:space="0" w:color="auto"/>
          </w:divBdr>
        </w:div>
        <w:div w:id="903763359">
          <w:marLeft w:val="0"/>
          <w:marRight w:val="0"/>
          <w:marTop w:val="0"/>
          <w:marBottom w:val="0"/>
          <w:divBdr>
            <w:top w:val="none" w:sz="0" w:space="0" w:color="auto"/>
            <w:left w:val="none" w:sz="0" w:space="0" w:color="auto"/>
            <w:bottom w:val="none" w:sz="0" w:space="0" w:color="auto"/>
            <w:right w:val="none" w:sz="0" w:space="0" w:color="auto"/>
          </w:divBdr>
        </w:div>
        <w:div w:id="905602483">
          <w:marLeft w:val="0"/>
          <w:marRight w:val="0"/>
          <w:marTop w:val="0"/>
          <w:marBottom w:val="0"/>
          <w:divBdr>
            <w:top w:val="none" w:sz="0" w:space="0" w:color="auto"/>
            <w:left w:val="none" w:sz="0" w:space="0" w:color="auto"/>
            <w:bottom w:val="none" w:sz="0" w:space="0" w:color="auto"/>
            <w:right w:val="none" w:sz="0" w:space="0" w:color="auto"/>
          </w:divBdr>
        </w:div>
        <w:div w:id="906038579">
          <w:marLeft w:val="0"/>
          <w:marRight w:val="0"/>
          <w:marTop w:val="0"/>
          <w:marBottom w:val="0"/>
          <w:divBdr>
            <w:top w:val="none" w:sz="0" w:space="0" w:color="auto"/>
            <w:left w:val="none" w:sz="0" w:space="0" w:color="auto"/>
            <w:bottom w:val="none" w:sz="0" w:space="0" w:color="auto"/>
            <w:right w:val="none" w:sz="0" w:space="0" w:color="auto"/>
          </w:divBdr>
        </w:div>
        <w:div w:id="907419270">
          <w:marLeft w:val="0"/>
          <w:marRight w:val="0"/>
          <w:marTop w:val="0"/>
          <w:marBottom w:val="0"/>
          <w:divBdr>
            <w:top w:val="none" w:sz="0" w:space="0" w:color="auto"/>
            <w:left w:val="none" w:sz="0" w:space="0" w:color="auto"/>
            <w:bottom w:val="none" w:sz="0" w:space="0" w:color="auto"/>
            <w:right w:val="none" w:sz="0" w:space="0" w:color="auto"/>
          </w:divBdr>
        </w:div>
        <w:div w:id="911164145">
          <w:marLeft w:val="0"/>
          <w:marRight w:val="0"/>
          <w:marTop w:val="0"/>
          <w:marBottom w:val="0"/>
          <w:divBdr>
            <w:top w:val="none" w:sz="0" w:space="0" w:color="auto"/>
            <w:left w:val="none" w:sz="0" w:space="0" w:color="auto"/>
            <w:bottom w:val="none" w:sz="0" w:space="0" w:color="auto"/>
            <w:right w:val="none" w:sz="0" w:space="0" w:color="auto"/>
          </w:divBdr>
        </w:div>
        <w:div w:id="915898276">
          <w:marLeft w:val="0"/>
          <w:marRight w:val="0"/>
          <w:marTop w:val="0"/>
          <w:marBottom w:val="0"/>
          <w:divBdr>
            <w:top w:val="none" w:sz="0" w:space="0" w:color="auto"/>
            <w:left w:val="none" w:sz="0" w:space="0" w:color="auto"/>
            <w:bottom w:val="none" w:sz="0" w:space="0" w:color="auto"/>
            <w:right w:val="none" w:sz="0" w:space="0" w:color="auto"/>
          </w:divBdr>
        </w:div>
        <w:div w:id="917716448">
          <w:marLeft w:val="0"/>
          <w:marRight w:val="0"/>
          <w:marTop w:val="0"/>
          <w:marBottom w:val="0"/>
          <w:divBdr>
            <w:top w:val="none" w:sz="0" w:space="0" w:color="auto"/>
            <w:left w:val="none" w:sz="0" w:space="0" w:color="auto"/>
            <w:bottom w:val="none" w:sz="0" w:space="0" w:color="auto"/>
            <w:right w:val="none" w:sz="0" w:space="0" w:color="auto"/>
          </w:divBdr>
        </w:div>
        <w:div w:id="923956131">
          <w:marLeft w:val="0"/>
          <w:marRight w:val="0"/>
          <w:marTop w:val="0"/>
          <w:marBottom w:val="0"/>
          <w:divBdr>
            <w:top w:val="none" w:sz="0" w:space="0" w:color="auto"/>
            <w:left w:val="none" w:sz="0" w:space="0" w:color="auto"/>
            <w:bottom w:val="none" w:sz="0" w:space="0" w:color="auto"/>
            <w:right w:val="none" w:sz="0" w:space="0" w:color="auto"/>
          </w:divBdr>
        </w:div>
        <w:div w:id="927814576">
          <w:marLeft w:val="0"/>
          <w:marRight w:val="0"/>
          <w:marTop w:val="0"/>
          <w:marBottom w:val="0"/>
          <w:divBdr>
            <w:top w:val="none" w:sz="0" w:space="0" w:color="auto"/>
            <w:left w:val="none" w:sz="0" w:space="0" w:color="auto"/>
            <w:bottom w:val="none" w:sz="0" w:space="0" w:color="auto"/>
            <w:right w:val="none" w:sz="0" w:space="0" w:color="auto"/>
          </w:divBdr>
        </w:div>
        <w:div w:id="953831956">
          <w:marLeft w:val="0"/>
          <w:marRight w:val="0"/>
          <w:marTop w:val="0"/>
          <w:marBottom w:val="0"/>
          <w:divBdr>
            <w:top w:val="none" w:sz="0" w:space="0" w:color="auto"/>
            <w:left w:val="none" w:sz="0" w:space="0" w:color="auto"/>
            <w:bottom w:val="none" w:sz="0" w:space="0" w:color="auto"/>
            <w:right w:val="none" w:sz="0" w:space="0" w:color="auto"/>
          </w:divBdr>
        </w:div>
        <w:div w:id="958298216">
          <w:marLeft w:val="0"/>
          <w:marRight w:val="0"/>
          <w:marTop w:val="0"/>
          <w:marBottom w:val="0"/>
          <w:divBdr>
            <w:top w:val="none" w:sz="0" w:space="0" w:color="auto"/>
            <w:left w:val="none" w:sz="0" w:space="0" w:color="auto"/>
            <w:bottom w:val="none" w:sz="0" w:space="0" w:color="auto"/>
            <w:right w:val="none" w:sz="0" w:space="0" w:color="auto"/>
          </w:divBdr>
        </w:div>
        <w:div w:id="967975531">
          <w:marLeft w:val="0"/>
          <w:marRight w:val="0"/>
          <w:marTop w:val="0"/>
          <w:marBottom w:val="0"/>
          <w:divBdr>
            <w:top w:val="none" w:sz="0" w:space="0" w:color="auto"/>
            <w:left w:val="none" w:sz="0" w:space="0" w:color="auto"/>
            <w:bottom w:val="none" w:sz="0" w:space="0" w:color="auto"/>
            <w:right w:val="none" w:sz="0" w:space="0" w:color="auto"/>
          </w:divBdr>
        </w:div>
        <w:div w:id="971255567">
          <w:marLeft w:val="0"/>
          <w:marRight w:val="0"/>
          <w:marTop w:val="0"/>
          <w:marBottom w:val="0"/>
          <w:divBdr>
            <w:top w:val="none" w:sz="0" w:space="0" w:color="auto"/>
            <w:left w:val="none" w:sz="0" w:space="0" w:color="auto"/>
            <w:bottom w:val="none" w:sz="0" w:space="0" w:color="auto"/>
            <w:right w:val="none" w:sz="0" w:space="0" w:color="auto"/>
          </w:divBdr>
        </w:div>
        <w:div w:id="979386269">
          <w:marLeft w:val="0"/>
          <w:marRight w:val="0"/>
          <w:marTop w:val="0"/>
          <w:marBottom w:val="0"/>
          <w:divBdr>
            <w:top w:val="none" w:sz="0" w:space="0" w:color="auto"/>
            <w:left w:val="none" w:sz="0" w:space="0" w:color="auto"/>
            <w:bottom w:val="none" w:sz="0" w:space="0" w:color="auto"/>
            <w:right w:val="none" w:sz="0" w:space="0" w:color="auto"/>
          </w:divBdr>
        </w:div>
        <w:div w:id="981737068">
          <w:marLeft w:val="0"/>
          <w:marRight w:val="0"/>
          <w:marTop w:val="0"/>
          <w:marBottom w:val="0"/>
          <w:divBdr>
            <w:top w:val="none" w:sz="0" w:space="0" w:color="auto"/>
            <w:left w:val="none" w:sz="0" w:space="0" w:color="auto"/>
            <w:bottom w:val="none" w:sz="0" w:space="0" w:color="auto"/>
            <w:right w:val="none" w:sz="0" w:space="0" w:color="auto"/>
          </w:divBdr>
        </w:div>
        <w:div w:id="986864258">
          <w:marLeft w:val="0"/>
          <w:marRight w:val="0"/>
          <w:marTop w:val="0"/>
          <w:marBottom w:val="0"/>
          <w:divBdr>
            <w:top w:val="none" w:sz="0" w:space="0" w:color="auto"/>
            <w:left w:val="none" w:sz="0" w:space="0" w:color="auto"/>
            <w:bottom w:val="none" w:sz="0" w:space="0" w:color="auto"/>
            <w:right w:val="none" w:sz="0" w:space="0" w:color="auto"/>
          </w:divBdr>
        </w:div>
        <w:div w:id="987444613">
          <w:marLeft w:val="0"/>
          <w:marRight w:val="0"/>
          <w:marTop w:val="0"/>
          <w:marBottom w:val="0"/>
          <w:divBdr>
            <w:top w:val="none" w:sz="0" w:space="0" w:color="auto"/>
            <w:left w:val="none" w:sz="0" w:space="0" w:color="auto"/>
            <w:bottom w:val="none" w:sz="0" w:space="0" w:color="auto"/>
            <w:right w:val="none" w:sz="0" w:space="0" w:color="auto"/>
          </w:divBdr>
        </w:div>
        <w:div w:id="1000156617">
          <w:marLeft w:val="0"/>
          <w:marRight w:val="0"/>
          <w:marTop w:val="0"/>
          <w:marBottom w:val="0"/>
          <w:divBdr>
            <w:top w:val="none" w:sz="0" w:space="0" w:color="auto"/>
            <w:left w:val="none" w:sz="0" w:space="0" w:color="auto"/>
            <w:bottom w:val="none" w:sz="0" w:space="0" w:color="auto"/>
            <w:right w:val="none" w:sz="0" w:space="0" w:color="auto"/>
          </w:divBdr>
        </w:div>
        <w:div w:id="1000502975">
          <w:marLeft w:val="0"/>
          <w:marRight w:val="0"/>
          <w:marTop w:val="0"/>
          <w:marBottom w:val="0"/>
          <w:divBdr>
            <w:top w:val="none" w:sz="0" w:space="0" w:color="auto"/>
            <w:left w:val="none" w:sz="0" w:space="0" w:color="auto"/>
            <w:bottom w:val="none" w:sz="0" w:space="0" w:color="auto"/>
            <w:right w:val="none" w:sz="0" w:space="0" w:color="auto"/>
          </w:divBdr>
        </w:div>
        <w:div w:id="1008752297">
          <w:marLeft w:val="0"/>
          <w:marRight w:val="0"/>
          <w:marTop w:val="0"/>
          <w:marBottom w:val="0"/>
          <w:divBdr>
            <w:top w:val="none" w:sz="0" w:space="0" w:color="auto"/>
            <w:left w:val="none" w:sz="0" w:space="0" w:color="auto"/>
            <w:bottom w:val="none" w:sz="0" w:space="0" w:color="auto"/>
            <w:right w:val="none" w:sz="0" w:space="0" w:color="auto"/>
          </w:divBdr>
        </w:div>
        <w:div w:id="1012681091">
          <w:marLeft w:val="0"/>
          <w:marRight w:val="0"/>
          <w:marTop w:val="0"/>
          <w:marBottom w:val="0"/>
          <w:divBdr>
            <w:top w:val="none" w:sz="0" w:space="0" w:color="auto"/>
            <w:left w:val="none" w:sz="0" w:space="0" w:color="auto"/>
            <w:bottom w:val="none" w:sz="0" w:space="0" w:color="auto"/>
            <w:right w:val="none" w:sz="0" w:space="0" w:color="auto"/>
          </w:divBdr>
        </w:div>
        <w:div w:id="1015230834">
          <w:marLeft w:val="0"/>
          <w:marRight w:val="0"/>
          <w:marTop w:val="0"/>
          <w:marBottom w:val="0"/>
          <w:divBdr>
            <w:top w:val="none" w:sz="0" w:space="0" w:color="auto"/>
            <w:left w:val="none" w:sz="0" w:space="0" w:color="auto"/>
            <w:bottom w:val="none" w:sz="0" w:space="0" w:color="auto"/>
            <w:right w:val="none" w:sz="0" w:space="0" w:color="auto"/>
          </w:divBdr>
        </w:div>
        <w:div w:id="1015956128">
          <w:marLeft w:val="0"/>
          <w:marRight w:val="0"/>
          <w:marTop w:val="0"/>
          <w:marBottom w:val="0"/>
          <w:divBdr>
            <w:top w:val="none" w:sz="0" w:space="0" w:color="auto"/>
            <w:left w:val="none" w:sz="0" w:space="0" w:color="auto"/>
            <w:bottom w:val="none" w:sz="0" w:space="0" w:color="auto"/>
            <w:right w:val="none" w:sz="0" w:space="0" w:color="auto"/>
          </w:divBdr>
        </w:div>
        <w:div w:id="1016736379">
          <w:marLeft w:val="0"/>
          <w:marRight w:val="0"/>
          <w:marTop w:val="0"/>
          <w:marBottom w:val="0"/>
          <w:divBdr>
            <w:top w:val="none" w:sz="0" w:space="0" w:color="auto"/>
            <w:left w:val="none" w:sz="0" w:space="0" w:color="auto"/>
            <w:bottom w:val="none" w:sz="0" w:space="0" w:color="auto"/>
            <w:right w:val="none" w:sz="0" w:space="0" w:color="auto"/>
          </w:divBdr>
        </w:div>
        <w:div w:id="1017148820">
          <w:marLeft w:val="0"/>
          <w:marRight w:val="0"/>
          <w:marTop w:val="0"/>
          <w:marBottom w:val="0"/>
          <w:divBdr>
            <w:top w:val="none" w:sz="0" w:space="0" w:color="auto"/>
            <w:left w:val="none" w:sz="0" w:space="0" w:color="auto"/>
            <w:bottom w:val="none" w:sz="0" w:space="0" w:color="auto"/>
            <w:right w:val="none" w:sz="0" w:space="0" w:color="auto"/>
          </w:divBdr>
        </w:div>
        <w:div w:id="1017266439">
          <w:marLeft w:val="0"/>
          <w:marRight w:val="0"/>
          <w:marTop w:val="0"/>
          <w:marBottom w:val="0"/>
          <w:divBdr>
            <w:top w:val="none" w:sz="0" w:space="0" w:color="auto"/>
            <w:left w:val="none" w:sz="0" w:space="0" w:color="auto"/>
            <w:bottom w:val="none" w:sz="0" w:space="0" w:color="auto"/>
            <w:right w:val="none" w:sz="0" w:space="0" w:color="auto"/>
          </w:divBdr>
        </w:div>
        <w:div w:id="1021511652">
          <w:marLeft w:val="0"/>
          <w:marRight w:val="0"/>
          <w:marTop w:val="0"/>
          <w:marBottom w:val="0"/>
          <w:divBdr>
            <w:top w:val="none" w:sz="0" w:space="0" w:color="auto"/>
            <w:left w:val="none" w:sz="0" w:space="0" w:color="auto"/>
            <w:bottom w:val="none" w:sz="0" w:space="0" w:color="auto"/>
            <w:right w:val="none" w:sz="0" w:space="0" w:color="auto"/>
          </w:divBdr>
        </w:div>
        <w:div w:id="1022052317">
          <w:marLeft w:val="0"/>
          <w:marRight w:val="0"/>
          <w:marTop w:val="0"/>
          <w:marBottom w:val="0"/>
          <w:divBdr>
            <w:top w:val="none" w:sz="0" w:space="0" w:color="auto"/>
            <w:left w:val="none" w:sz="0" w:space="0" w:color="auto"/>
            <w:bottom w:val="none" w:sz="0" w:space="0" w:color="auto"/>
            <w:right w:val="none" w:sz="0" w:space="0" w:color="auto"/>
          </w:divBdr>
        </w:div>
        <w:div w:id="1022973218">
          <w:marLeft w:val="0"/>
          <w:marRight w:val="0"/>
          <w:marTop w:val="0"/>
          <w:marBottom w:val="0"/>
          <w:divBdr>
            <w:top w:val="none" w:sz="0" w:space="0" w:color="auto"/>
            <w:left w:val="none" w:sz="0" w:space="0" w:color="auto"/>
            <w:bottom w:val="none" w:sz="0" w:space="0" w:color="auto"/>
            <w:right w:val="none" w:sz="0" w:space="0" w:color="auto"/>
          </w:divBdr>
        </w:div>
        <w:div w:id="1024938140">
          <w:marLeft w:val="0"/>
          <w:marRight w:val="0"/>
          <w:marTop w:val="0"/>
          <w:marBottom w:val="0"/>
          <w:divBdr>
            <w:top w:val="none" w:sz="0" w:space="0" w:color="auto"/>
            <w:left w:val="none" w:sz="0" w:space="0" w:color="auto"/>
            <w:bottom w:val="none" w:sz="0" w:space="0" w:color="auto"/>
            <w:right w:val="none" w:sz="0" w:space="0" w:color="auto"/>
          </w:divBdr>
        </w:div>
        <w:div w:id="1030574117">
          <w:marLeft w:val="0"/>
          <w:marRight w:val="0"/>
          <w:marTop w:val="0"/>
          <w:marBottom w:val="0"/>
          <w:divBdr>
            <w:top w:val="none" w:sz="0" w:space="0" w:color="auto"/>
            <w:left w:val="none" w:sz="0" w:space="0" w:color="auto"/>
            <w:bottom w:val="none" w:sz="0" w:space="0" w:color="auto"/>
            <w:right w:val="none" w:sz="0" w:space="0" w:color="auto"/>
          </w:divBdr>
        </w:div>
        <w:div w:id="1035159648">
          <w:marLeft w:val="0"/>
          <w:marRight w:val="0"/>
          <w:marTop w:val="0"/>
          <w:marBottom w:val="0"/>
          <w:divBdr>
            <w:top w:val="none" w:sz="0" w:space="0" w:color="auto"/>
            <w:left w:val="none" w:sz="0" w:space="0" w:color="auto"/>
            <w:bottom w:val="none" w:sz="0" w:space="0" w:color="auto"/>
            <w:right w:val="none" w:sz="0" w:space="0" w:color="auto"/>
          </w:divBdr>
        </w:div>
        <w:div w:id="1036811161">
          <w:marLeft w:val="0"/>
          <w:marRight w:val="0"/>
          <w:marTop w:val="0"/>
          <w:marBottom w:val="0"/>
          <w:divBdr>
            <w:top w:val="none" w:sz="0" w:space="0" w:color="auto"/>
            <w:left w:val="none" w:sz="0" w:space="0" w:color="auto"/>
            <w:bottom w:val="none" w:sz="0" w:space="0" w:color="auto"/>
            <w:right w:val="none" w:sz="0" w:space="0" w:color="auto"/>
          </w:divBdr>
        </w:div>
        <w:div w:id="1039672618">
          <w:marLeft w:val="0"/>
          <w:marRight w:val="0"/>
          <w:marTop w:val="0"/>
          <w:marBottom w:val="0"/>
          <w:divBdr>
            <w:top w:val="none" w:sz="0" w:space="0" w:color="auto"/>
            <w:left w:val="none" w:sz="0" w:space="0" w:color="auto"/>
            <w:bottom w:val="none" w:sz="0" w:space="0" w:color="auto"/>
            <w:right w:val="none" w:sz="0" w:space="0" w:color="auto"/>
          </w:divBdr>
        </w:div>
        <w:div w:id="1040400597">
          <w:marLeft w:val="0"/>
          <w:marRight w:val="0"/>
          <w:marTop w:val="0"/>
          <w:marBottom w:val="0"/>
          <w:divBdr>
            <w:top w:val="none" w:sz="0" w:space="0" w:color="auto"/>
            <w:left w:val="none" w:sz="0" w:space="0" w:color="auto"/>
            <w:bottom w:val="none" w:sz="0" w:space="0" w:color="auto"/>
            <w:right w:val="none" w:sz="0" w:space="0" w:color="auto"/>
          </w:divBdr>
        </w:div>
        <w:div w:id="1041250513">
          <w:marLeft w:val="0"/>
          <w:marRight w:val="0"/>
          <w:marTop w:val="0"/>
          <w:marBottom w:val="0"/>
          <w:divBdr>
            <w:top w:val="none" w:sz="0" w:space="0" w:color="auto"/>
            <w:left w:val="none" w:sz="0" w:space="0" w:color="auto"/>
            <w:bottom w:val="none" w:sz="0" w:space="0" w:color="auto"/>
            <w:right w:val="none" w:sz="0" w:space="0" w:color="auto"/>
          </w:divBdr>
        </w:div>
        <w:div w:id="1041978555">
          <w:marLeft w:val="0"/>
          <w:marRight w:val="0"/>
          <w:marTop w:val="0"/>
          <w:marBottom w:val="0"/>
          <w:divBdr>
            <w:top w:val="none" w:sz="0" w:space="0" w:color="auto"/>
            <w:left w:val="none" w:sz="0" w:space="0" w:color="auto"/>
            <w:bottom w:val="none" w:sz="0" w:space="0" w:color="auto"/>
            <w:right w:val="none" w:sz="0" w:space="0" w:color="auto"/>
          </w:divBdr>
        </w:div>
        <w:div w:id="1044603749">
          <w:marLeft w:val="0"/>
          <w:marRight w:val="0"/>
          <w:marTop w:val="0"/>
          <w:marBottom w:val="0"/>
          <w:divBdr>
            <w:top w:val="none" w:sz="0" w:space="0" w:color="auto"/>
            <w:left w:val="none" w:sz="0" w:space="0" w:color="auto"/>
            <w:bottom w:val="none" w:sz="0" w:space="0" w:color="auto"/>
            <w:right w:val="none" w:sz="0" w:space="0" w:color="auto"/>
          </w:divBdr>
        </w:div>
        <w:div w:id="1045300956">
          <w:marLeft w:val="0"/>
          <w:marRight w:val="0"/>
          <w:marTop w:val="0"/>
          <w:marBottom w:val="0"/>
          <w:divBdr>
            <w:top w:val="none" w:sz="0" w:space="0" w:color="auto"/>
            <w:left w:val="none" w:sz="0" w:space="0" w:color="auto"/>
            <w:bottom w:val="none" w:sz="0" w:space="0" w:color="auto"/>
            <w:right w:val="none" w:sz="0" w:space="0" w:color="auto"/>
          </w:divBdr>
        </w:div>
        <w:div w:id="1046368785">
          <w:marLeft w:val="0"/>
          <w:marRight w:val="0"/>
          <w:marTop w:val="0"/>
          <w:marBottom w:val="0"/>
          <w:divBdr>
            <w:top w:val="none" w:sz="0" w:space="0" w:color="auto"/>
            <w:left w:val="none" w:sz="0" w:space="0" w:color="auto"/>
            <w:bottom w:val="none" w:sz="0" w:space="0" w:color="auto"/>
            <w:right w:val="none" w:sz="0" w:space="0" w:color="auto"/>
          </w:divBdr>
        </w:div>
        <w:div w:id="1046951023">
          <w:marLeft w:val="0"/>
          <w:marRight w:val="0"/>
          <w:marTop w:val="0"/>
          <w:marBottom w:val="0"/>
          <w:divBdr>
            <w:top w:val="none" w:sz="0" w:space="0" w:color="auto"/>
            <w:left w:val="none" w:sz="0" w:space="0" w:color="auto"/>
            <w:bottom w:val="none" w:sz="0" w:space="0" w:color="auto"/>
            <w:right w:val="none" w:sz="0" w:space="0" w:color="auto"/>
          </w:divBdr>
        </w:div>
        <w:div w:id="1065689921">
          <w:marLeft w:val="0"/>
          <w:marRight w:val="0"/>
          <w:marTop w:val="0"/>
          <w:marBottom w:val="0"/>
          <w:divBdr>
            <w:top w:val="none" w:sz="0" w:space="0" w:color="auto"/>
            <w:left w:val="none" w:sz="0" w:space="0" w:color="auto"/>
            <w:bottom w:val="none" w:sz="0" w:space="0" w:color="auto"/>
            <w:right w:val="none" w:sz="0" w:space="0" w:color="auto"/>
          </w:divBdr>
        </w:div>
        <w:div w:id="1067649374">
          <w:marLeft w:val="0"/>
          <w:marRight w:val="0"/>
          <w:marTop w:val="0"/>
          <w:marBottom w:val="0"/>
          <w:divBdr>
            <w:top w:val="none" w:sz="0" w:space="0" w:color="auto"/>
            <w:left w:val="none" w:sz="0" w:space="0" w:color="auto"/>
            <w:bottom w:val="none" w:sz="0" w:space="0" w:color="auto"/>
            <w:right w:val="none" w:sz="0" w:space="0" w:color="auto"/>
          </w:divBdr>
        </w:div>
        <w:div w:id="1071345751">
          <w:marLeft w:val="0"/>
          <w:marRight w:val="0"/>
          <w:marTop w:val="0"/>
          <w:marBottom w:val="0"/>
          <w:divBdr>
            <w:top w:val="none" w:sz="0" w:space="0" w:color="auto"/>
            <w:left w:val="none" w:sz="0" w:space="0" w:color="auto"/>
            <w:bottom w:val="none" w:sz="0" w:space="0" w:color="auto"/>
            <w:right w:val="none" w:sz="0" w:space="0" w:color="auto"/>
          </w:divBdr>
        </w:div>
        <w:div w:id="1078481811">
          <w:marLeft w:val="0"/>
          <w:marRight w:val="0"/>
          <w:marTop w:val="0"/>
          <w:marBottom w:val="0"/>
          <w:divBdr>
            <w:top w:val="none" w:sz="0" w:space="0" w:color="auto"/>
            <w:left w:val="none" w:sz="0" w:space="0" w:color="auto"/>
            <w:bottom w:val="none" w:sz="0" w:space="0" w:color="auto"/>
            <w:right w:val="none" w:sz="0" w:space="0" w:color="auto"/>
          </w:divBdr>
        </w:div>
        <w:div w:id="1078675550">
          <w:marLeft w:val="0"/>
          <w:marRight w:val="0"/>
          <w:marTop w:val="0"/>
          <w:marBottom w:val="0"/>
          <w:divBdr>
            <w:top w:val="none" w:sz="0" w:space="0" w:color="auto"/>
            <w:left w:val="none" w:sz="0" w:space="0" w:color="auto"/>
            <w:bottom w:val="none" w:sz="0" w:space="0" w:color="auto"/>
            <w:right w:val="none" w:sz="0" w:space="0" w:color="auto"/>
          </w:divBdr>
        </w:div>
        <w:div w:id="1081029293">
          <w:marLeft w:val="0"/>
          <w:marRight w:val="0"/>
          <w:marTop w:val="0"/>
          <w:marBottom w:val="0"/>
          <w:divBdr>
            <w:top w:val="none" w:sz="0" w:space="0" w:color="auto"/>
            <w:left w:val="none" w:sz="0" w:space="0" w:color="auto"/>
            <w:bottom w:val="none" w:sz="0" w:space="0" w:color="auto"/>
            <w:right w:val="none" w:sz="0" w:space="0" w:color="auto"/>
          </w:divBdr>
        </w:div>
        <w:div w:id="1084377196">
          <w:marLeft w:val="0"/>
          <w:marRight w:val="0"/>
          <w:marTop w:val="0"/>
          <w:marBottom w:val="0"/>
          <w:divBdr>
            <w:top w:val="none" w:sz="0" w:space="0" w:color="auto"/>
            <w:left w:val="none" w:sz="0" w:space="0" w:color="auto"/>
            <w:bottom w:val="none" w:sz="0" w:space="0" w:color="auto"/>
            <w:right w:val="none" w:sz="0" w:space="0" w:color="auto"/>
          </w:divBdr>
        </w:div>
        <w:div w:id="1085223927">
          <w:marLeft w:val="0"/>
          <w:marRight w:val="0"/>
          <w:marTop w:val="0"/>
          <w:marBottom w:val="0"/>
          <w:divBdr>
            <w:top w:val="none" w:sz="0" w:space="0" w:color="auto"/>
            <w:left w:val="none" w:sz="0" w:space="0" w:color="auto"/>
            <w:bottom w:val="none" w:sz="0" w:space="0" w:color="auto"/>
            <w:right w:val="none" w:sz="0" w:space="0" w:color="auto"/>
          </w:divBdr>
        </w:div>
        <w:div w:id="1087115723">
          <w:marLeft w:val="0"/>
          <w:marRight w:val="0"/>
          <w:marTop w:val="0"/>
          <w:marBottom w:val="0"/>
          <w:divBdr>
            <w:top w:val="none" w:sz="0" w:space="0" w:color="auto"/>
            <w:left w:val="none" w:sz="0" w:space="0" w:color="auto"/>
            <w:bottom w:val="none" w:sz="0" w:space="0" w:color="auto"/>
            <w:right w:val="none" w:sz="0" w:space="0" w:color="auto"/>
          </w:divBdr>
        </w:div>
        <w:div w:id="1099448711">
          <w:marLeft w:val="0"/>
          <w:marRight w:val="0"/>
          <w:marTop w:val="0"/>
          <w:marBottom w:val="0"/>
          <w:divBdr>
            <w:top w:val="none" w:sz="0" w:space="0" w:color="auto"/>
            <w:left w:val="none" w:sz="0" w:space="0" w:color="auto"/>
            <w:bottom w:val="none" w:sz="0" w:space="0" w:color="auto"/>
            <w:right w:val="none" w:sz="0" w:space="0" w:color="auto"/>
          </w:divBdr>
        </w:div>
        <w:div w:id="1100569337">
          <w:marLeft w:val="0"/>
          <w:marRight w:val="0"/>
          <w:marTop w:val="0"/>
          <w:marBottom w:val="0"/>
          <w:divBdr>
            <w:top w:val="none" w:sz="0" w:space="0" w:color="auto"/>
            <w:left w:val="none" w:sz="0" w:space="0" w:color="auto"/>
            <w:bottom w:val="none" w:sz="0" w:space="0" w:color="auto"/>
            <w:right w:val="none" w:sz="0" w:space="0" w:color="auto"/>
          </w:divBdr>
        </w:div>
        <w:div w:id="1102872196">
          <w:marLeft w:val="0"/>
          <w:marRight w:val="0"/>
          <w:marTop w:val="0"/>
          <w:marBottom w:val="0"/>
          <w:divBdr>
            <w:top w:val="none" w:sz="0" w:space="0" w:color="auto"/>
            <w:left w:val="none" w:sz="0" w:space="0" w:color="auto"/>
            <w:bottom w:val="none" w:sz="0" w:space="0" w:color="auto"/>
            <w:right w:val="none" w:sz="0" w:space="0" w:color="auto"/>
          </w:divBdr>
        </w:div>
        <w:div w:id="1105343655">
          <w:marLeft w:val="0"/>
          <w:marRight w:val="0"/>
          <w:marTop w:val="0"/>
          <w:marBottom w:val="0"/>
          <w:divBdr>
            <w:top w:val="none" w:sz="0" w:space="0" w:color="auto"/>
            <w:left w:val="none" w:sz="0" w:space="0" w:color="auto"/>
            <w:bottom w:val="none" w:sz="0" w:space="0" w:color="auto"/>
            <w:right w:val="none" w:sz="0" w:space="0" w:color="auto"/>
          </w:divBdr>
        </w:div>
        <w:div w:id="1117530931">
          <w:marLeft w:val="0"/>
          <w:marRight w:val="0"/>
          <w:marTop w:val="0"/>
          <w:marBottom w:val="0"/>
          <w:divBdr>
            <w:top w:val="none" w:sz="0" w:space="0" w:color="auto"/>
            <w:left w:val="none" w:sz="0" w:space="0" w:color="auto"/>
            <w:bottom w:val="none" w:sz="0" w:space="0" w:color="auto"/>
            <w:right w:val="none" w:sz="0" w:space="0" w:color="auto"/>
          </w:divBdr>
        </w:div>
        <w:div w:id="1120301348">
          <w:marLeft w:val="0"/>
          <w:marRight w:val="0"/>
          <w:marTop w:val="0"/>
          <w:marBottom w:val="0"/>
          <w:divBdr>
            <w:top w:val="none" w:sz="0" w:space="0" w:color="auto"/>
            <w:left w:val="none" w:sz="0" w:space="0" w:color="auto"/>
            <w:bottom w:val="none" w:sz="0" w:space="0" w:color="auto"/>
            <w:right w:val="none" w:sz="0" w:space="0" w:color="auto"/>
          </w:divBdr>
        </w:div>
        <w:div w:id="1126003003">
          <w:marLeft w:val="0"/>
          <w:marRight w:val="0"/>
          <w:marTop w:val="0"/>
          <w:marBottom w:val="0"/>
          <w:divBdr>
            <w:top w:val="none" w:sz="0" w:space="0" w:color="auto"/>
            <w:left w:val="none" w:sz="0" w:space="0" w:color="auto"/>
            <w:bottom w:val="none" w:sz="0" w:space="0" w:color="auto"/>
            <w:right w:val="none" w:sz="0" w:space="0" w:color="auto"/>
          </w:divBdr>
        </w:div>
        <w:div w:id="1133062377">
          <w:marLeft w:val="0"/>
          <w:marRight w:val="0"/>
          <w:marTop w:val="0"/>
          <w:marBottom w:val="0"/>
          <w:divBdr>
            <w:top w:val="none" w:sz="0" w:space="0" w:color="auto"/>
            <w:left w:val="none" w:sz="0" w:space="0" w:color="auto"/>
            <w:bottom w:val="none" w:sz="0" w:space="0" w:color="auto"/>
            <w:right w:val="none" w:sz="0" w:space="0" w:color="auto"/>
          </w:divBdr>
        </w:div>
        <w:div w:id="1136994315">
          <w:marLeft w:val="0"/>
          <w:marRight w:val="0"/>
          <w:marTop w:val="0"/>
          <w:marBottom w:val="0"/>
          <w:divBdr>
            <w:top w:val="none" w:sz="0" w:space="0" w:color="auto"/>
            <w:left w:val="none" w:sz="0" w:space="0" w:color="auto"/>
            <w:bottom w:val="none" w:sz="0" w:space="0" w:color="auto"/>
            <w:right w:val="none" w:sz="0" w:space="0" w:color="auto"/>
          </w:divBdr>
        </w:div>
        <w:div w:id="1138180323">
          <w:marLeft w:val="0"/>
          <w:marRight w:val="0"/>
          <w:marTop w:val="0"/>
          <w:marBottom w:val="0"/>
          <w:divBdr>
            <w:top w:val="none" w:sz="0" w:space="0" w:color="auto"/>
            <w:left w:val="none" w:sz="0" w:space="0" w:color="auto"/>
            <w:bottom w:val="none" w:sz="0" w:space="0" w:color="auto"/>
            <w:right w:val="none" w:sz="0" w:space="0" w:color="auto"/>
          </w:divBdr>
        </w:div>
        <w:div w:id="1138381699">
          <w:marLeft w:val="0"/>
          <w:marRight w:val="0"/>
          <w:marTop w:val="0"/>
          <w:marBottom w:val="0"/>
          <w:divBdr>
            <w:top w:val="none" w:sz="0" w:space="0" w:color="auto"/>
            <w:left w:val="none" w:sz="0" w:space="0" w:color="auto"/>
            <w:bottom w:val="none" w:sz="0" w:space="0" w:color="auto"/>
            <w:right w:val="none" w:sz="0" w:space="0" w:color="auto"/>
          </w:divBdr>
        </w:div>
        <w:div w:id="1140926482">
          <w:marLeft w:val="0"/>
          <w:marRight w:val="0"/>
          <w:marTop w:val="0"/>
          <w:marBottom w:val="0"/>
          <w:divBdr>
            <w:top w:val="none" w:sz="0" w:space="0" w:color="auto"/>
            <w:left w:val="none" w:sz="0" w:space="0" w:color="auto"/>
            <w:bottom w:val="none" w:sz="0" w:space="0" w:color="auto"/>
            <w:right w:val="none" w:sz="0" w:space="0" w:color="auto"/>
          </w:divBdr>
        </w:div>
        <w:div w:id="1141724993">
          <w:marLeft w:val="0"/>
          <w:marRight w:val="0"/>
          <w:marTop w:val="0"/>
          <w:marBottom w:val="0"/>
          <w:divBdr>
            <w:top w:val="none" w:sz="0" w:space="0" w:color="auto"/>
            <w:left w:val="none" w:sz="0" w:space="0" w:color="auto"/>
            <w:bottom w:val="none" w:sz="0" w:space="0" w:color="auto"/>
            <w:right w:val="none" w:sz="0" w:space="0" w:color="auto"/>
          </w:divBdr>
        </w:div>
        <w:div w:id="1142112163">
          <w:marLeft w:val="0"/>
          <w:marRight w:val="0"/>
          <w:marTop w:val="0"/>
          <w:marBottom w:val="0"/>
          <w:divBdr>
            <w:top w:val="none" w:sz="0" w:space="0" w:color="auto"/>
            <w:left w:val="none" w:sz="0" w:space="0" w:color="auto"/>
            <w:bottom w:val="none" w:sz="0" w:space="0" w:color="auto"/>
            <w:right w:val="none" w:sz="0" w:space="0" w:color="auto"/>
          </w:divBdr>
        </w:div>
        <w:div w:id="1143936041">
          <w:marLeft w:val="0"/>
          <w:marRight w:val="0"/>
          <w:marTop w:val="0"/>
          <w:marBottom w:val="0"/>
          <w:divBdr>
            <w:top w:val="none" w:sz="0" w:space="0" w:color="auto"/>
            <w:left w:val="none" w:sz="0" w:space="0" w:color="auto"/>
            <w:bottom w:val="none" w:sz="0" w:space="0" w:color="auto"/>
            <w:right w:val="none" w:sz="0" w:space="0" w:color="auto"/>
          </w:divBdr>
        </w:div>
        <w:div w:id="1147211535">
          <w:marLeft w:val="0"/>
          <w:marRight w:val="0"/>
          <w:marTop w:val="0"/>
          <w:marBottom w:val="0"/>
          <w:divBdr>
            <w:top w:val="none" w:sz="0" w:space="0" w:color="auto"/>
            <w:left w:val="none" w:sz="0" w:space="0" w:color="auto"/>
            <w:bottom w:val="none" w:sz="0" w:space="0" w:color="auto"/>
            <w:right w:val="none" w:sz="0" w:space="0" w:color="auto"/>
          </w:divBdr>
        </w:div>
        <w:div w:id="1148934368">
          <w:marLeft w:val="0"/>
          <w:marRight w:val="0"/>
          <w:marTop w:val="0"/>
          <w:marBottom w:val="0"/>
          <w:divBdr>
            <w:top w:val="none" w:sz="0" w:space="0" w:color="auto"/>
            <w:left w:val="none" w:sz="0" w:space="0" w:color="auto"/>
            <w:bottom w:val="none" w:sz="0" w:space="0" w:color="auto"/>
            <w:right w:val="none" w:sz="0" w:space="0" w:color="auto"/>
          </w:divBdr>
        </w:div>
        <w:div w:id="1148939225">
          <w:marLeft w:val="0"/>
          <w:marRight w:val="0"/>
          <w:marTop w:val="0"/>
          <w:marBottom w:val="0"/>
          <w:divBdr>
            <w:top w:val="none" w:sz="0" w:space="0" w:color="auto"/>
            <w:left w:val="none" w:sz="0" w:space="0" w:color="auto"/>
            <w:bottom w:val="none" w:sz="0" w:space="0" w:color="auto"/>
            <w:right w:val="none" w:sz="0" w:space="0" w:color="auto"/>
          </w:divBdr>
        </w:div>
        <w:div w:id="1150251542">
          <w:marLeft w:val="0"/>
          <w:marRight w:val="0"/>
          <w:marTop w:val="0"/>
          <w:marBottom w:val="0"/>
          <w:divBdr>
            <w:top w:val="none" w:sz="0" w:space="0" w:color="auto"/>
            <w:left w:val="none" w:sz="0" w:space="0" w:color="auto"/>
            <w:bottom w:val="none" w:sz="0" w:space="0" w:color="auto"/>
            <w:right w:val="none" w:sz="0" w:space="0" w:color="auto"/>
          </w:divBdr>
        </w:div>
        <w:div w:id="1150945371">
          <w:marLeft w:val="0"/>
          <w:marRight w:val="0"/>
          <w:marTop w:val="0"/>
          <w:marBottom w:val="0"/>
          <w:divBdr>
            <w:top w:val="none" w:sz="0" w:space="0" w:color="auto"/>
            <w:left w:val="none" w:sz="0" w:space="0" w:color="auto"/>
            <w:bottom w:val="none" w:sz="0" w:space="0" w:color="auto"/>
            <w:right w:val="none" w:sz="0" w:space="0" w:color="auto"/>
          </w:divBdr>
        </w:div>
        <w:div w:id="1152982734">
          <w:marLeft w:val="0"/>
          <w:marRight w:val="0"/>
          <w:marTop w:val="0"/>
          <w:marBottom w:val="0"/>
          <w:divBdr>
            <w:top w:val="none" w:sz="0" w:space="0" w:color="auto"/>
            <w:left w:val="none" w:sz="0" w:space="0" w:color="auto"/>
            <w:bottom w:val="none" w:sz="0" w:space="0" w:color="auto"/>
            <w:right w:val="none" w:sz="0" w:space="0" w:color="auto"/>
          </w:divBdr>
        </w:div>
        <w:div w:id="1155073183">
          <w:marLeft w:val="0"/>
          <w:marRight w:val="0"/>
          <w:marTop w:val="0"/>
          <w:marBottom w:val="0"/>
          <w:divBdr>
            <w:top w:val="none" w:sz="0" w:space="0" w:color="auto"/>
            <w:left w:val="none" w:sz="0" w:space="0" w:color="auto"/>
            <w:bottom w:val="none" w:sz="0" w:space="0" w:color="auto"/>
            <w:right w:val="none" w:sz="0" w:space="0" w:color="auto"/>
          </w:divBdr>
        </w:div>
        <w:div w:id="1155687700">
          <w:marLeft w:val="0"/>
          <w:marRight w:val="0"/>
          <w:marTop w:val="0"/>
          <w:marBottom w:val="0"/>
          <w:divBdr>
            <w:top w:val="none" w:sz="0" w:space="0" w:color="auto"/>
            <w:left w:val="none" w:sz="0" w:space="0" w:color="auto"/>
            <w:bottom w:val="none" w:sz="0" w:space="0" w:color="auto"/>
            <w:right w:val="none" w:sz="0" w:space="0" w:color="auto"/>
          </w:divBdr>
        </w:div>
        <w:div w:id="1157262316">
          <w:marLeft w:val="0"/>
          <w:marRight w:val="0"/>
          <w:marTop w:val="0"/>
          <w:marBottom w:val="0"/>
          <w:divBdr>
            <w:top w:val="none" w:sz="0" w:space="0" w:color="auto"/>
            <w:left w:val="none" w:sz="0" w:space="0" w:color="auto"/>
            <w:bottom w:val="none" w:sz="0" w:space="0" w:color="auto"/>
            <w:right w:val="none" w:sz="0" w:space="0" w:color="auto"/>
          </w:divBdr>
        </w:div>
        <w:div w:id="1161920313">
          <w:marLeft w:val="0"/>
          <w:marRight w:val="0"/>
          <w:marTop w:val="0"/>
          <w:marBottom w:val="0"/>
          <w:divBdr>
            <w:top w:val="none" w:sz="0" w:space="0" w:color="auto"/>
            <w:left w:val="none" w:sz="0" w:space="0" w:color="auto"/>
            <w:bottom w:val="none" w:sz="0" w:space="0" w:color="auto"/>
            <w:right w:val="none" w:sz="0" w:space="0" w:color="auto"/>
          </w:divBdr>
        </w:div>
        <w:div w:id="1162358510">
          <w:marLeft w:val="0"/>
          <w:marRight w:val="0"/>
          <w:marTop w:val="0"/>
          <w:marBottom w:val="0"/>
          <w:divBdr>
            <w:top w:val="none" w:sz="0" w:space="0" w:color="auto"/>
            <w:left w:val="none" w:sz="0" w:space="0" w:color="auto"/>
            <w:bottom w:val="none" w:sz="0" w:space="0" w:color="auto"/>
            <w:right w:val="none" w:sz="0" w:space="0" w:color="auto"/>
          </w:divBdr>
        </w:div>
        <w:div w:id="1168860173">
          <w:marLeft w:val="0"/>
          <w:marRight w:val="0"/>
          <w:marTop w:val="0"/>
          <w:marBottom w:val="0"/>
          <w:divBdr>
            <w:top w:val="none" w:sz="0" w:space="0" w:color="auto"/>
            <w:left w:val="none" w:sz="0" w:space="0" w:color="auto"/>
            <w:bottom w:val="none" w:sz="0" w:space="0" w:color="auto"/>
            <w:right w:val="none" w:sz="0" w:space="0" w:color="auto"/>
          </w:divBdr>
        </w:div>
        <w:div w:id="1170096956">
          <w:marLeft w:val="0"/>
          <w:marRight w:val="0"/>
          <w:marTop w:val="0"/>
          <w:marBottom w:val="0"/>
          <w:divBdr>
            <w:top w:val="none" w:sz="0" w:space="0" w:color="auto"/>
            <w:left w:val="none" w:sz="0" w:space="0" w:color="auto"/>
            <w:bottom w:val="none" w:sz="0" w:space="0" w:color="auto"/>
            <w:right w:val="none" w:sz="0" w:space="0" w:color="auto"/>
          </w:divBdr>
        </w:div>
        <w:div w:id="1171217790">
          <w:marLeft w:val="0"/>
          <w:marRight w:val="0"/>
          <w:marTop w:val="0"/>
          <w:marBottom w:val="0"/>
          <w:divBdr>
            <w:top w:val="none" w:sz="0" w:space="0" w:color="auto"/>
            <w:left w:val="none" w:sz="0" w:space="0" w:color="auto"/>
            <w:bottom w:val="none" w:sz="0" w:space="0" w:color="auto"/>
            <w:right w:val="none" w:sz="0" w:space="0" w:color="auto"/>
          </w:divBdr>
        </w:div>
        <w:div w:id="1173764535">
          <w:marLeft w:val="0"/>
          <w:marRight w:val="0"/>
          <w:marTop w:val="0"/>
          <w:marBottom w:val="0"/>
          <w:divBdr>
            <w:top w:val="none" w:sz="0" w:space="0" w:color="auto"/>
            <w:left w:val="none" w:sz="0" w:space="0" w:color="auto"/>
            <w:bottom w:val="none" w:sz="0" w:space="0" w:color="auto"/>
            <w:right w:val="none" w:sz="0" w:space="0" w:color="auto"/>
          </w:divBdr>
        </w:div>
        <w:div w:id="1176458007">
          <w:marLeft w:val="0"/>
          <w:marRight w:val="0"/>
          <w:marTop w:val="0"/>
          <w:marBottom w:val="0"/>
          <w:divBdr>
            <w:top w:val="none" w:sz="0" w:space="0" w:color="auto"/>
            <w:left w:val="none" w:sz="0" w:space="0" w:color="auto"/>
            <w:bottom w:val="none" w:sz="0" w:space="0" w:color="auto"/>
            <w:right w:val="none" w:sz="0" w:space="0" w:color="auto"/>
          </w:divBdr>
        </w:div>
        <w:div w:id="1181895068">
          <w:marLeft w:val="0"/>
          <w:marRight w:val="0"/>
          <w:marTop w:val="0"/>
          <w:marBottom w:val="0"/>
          <w:divBdr>
            <w:top w:val="none" w:sz="0" w:space="0" w:color="auto"/>
            <w:left w:val="none" w:sz="0" w:space="0" w:color="auto"/>
            <w:bottom w:val="none" w:sz="0" w:space="0" w:color="auto"/>
            <w:right w:val="none" w:sz="0" w:space="0" w:color="auto"/>
          </w:divBdr>
        </w:div>
        <w:div w:id="1189561326">
          <w:marLeft w:val="0"/>
          <w:marRight w:val="0"/>
          <w:marTop w:val="0"/>
          <w:marBottom w:val="0"/>
          <w:divBdr>
            <w:top w:val="none" w:sz="0" w:space="0" w:color="auto"/>
            <w:left w:val="none" w:sz="0" w:space="0" w:color="auto"/>
            <w:bottom w:val="none" w:sz="0" w:space="0" w:color="auto"/>
            <w:right w:val="none" w:sz="0" w:space="0" w:color="auto"/>
          </w:divBdr>
        </w:div>
        <w:div w:id="1192307912">
          <w:marLeft w:val="0"/>
          <w:marRight w:val="0"/>
          <w:marTop w:val="0"/>
          <w:marBottom w:val="0"/>
          <w:divBdr>
            <w:top w:val="none" w:sz="0" w:space="0" w:color="auto"/>
            <w:left w:val="none" w:sz="0" w:space="0" w:color="auto"/>
            <w:bottom w:val="none" w:sz="0" w:space="0" w:color="auto"/>
            <w:right w:val="none" w:sz="0" w:space="0" w:color="auto"/>
          </w:divBdr>
        </w:div>
        <w:div w:id="1194881097">
          <w:marLeft w:val="0"/>
          <w:marRight w:val="0"/>
          <w:marTop w:val="0"/>
          <w:marBottom w:val="0"/>
          <w:divBdr>
            <w:top w:val="none" w:sz="0" w:space="0" w:color="auto"/>
            <w:left w:val="none" w:sz="0" w:space="0" w:color="auto"/>
            <w:bottom w:val="none" w:sz="0" w:space="0" w:color="auto"/>
            <w:right w:val="none" w:sz="0" w:space="0" w:color="auto"/>
          </w:divBdr>
        </w:div>
        <w:div w:id="1201359002">
          <w:marLeft w:val="0"/>
          <w:marRight w:val="0"/>
          <w:marTop w:val="0"/>
          <w:marBottom w:val="0"/>
          <w:divBdr>
            <w:top w:val="none" w:sz="0" w:space="0" w:color="auto"/>
            <w:left w:val="none" w:sz="0" w:space="0" w:color="auto"/>
            <w:bottom w:val="none" w:sz="0" w:space="0" w:color="auto"/>
            <w:right w:val="none" w:sz="0" w:space="0" w:color="auto"/>
          </w:divBdr>
        </w:div>
        <w:div w:id="1205799150">
          <w:marLeft w:val="0"/>
          <w:marRight w:val="0"/>
          <w:marTop w:val="0"/>
          <w:marBottom w:val="0"/>
          <w:divBdr>
            <w:top w:val="none" w:sz="0" w:space="0" w:color="auto"/>
            <w:left w:val="none" w:sz="0" w:space="0" w:color="auto"/>
            <w:bottom w:val="none" w:sz="0" w:space="0" w:color="auto"/>
            <w:right w:val="none" w:sz="0" w:space="0" w:color="auto"/>
          </w:divBdr>
        </w:div>
        <w:div w:id="1206060233">
          <w:marLeft w:val="0"/>
          <w:marRight w:val="0"/>
          <w:marTop w:val="0"/>
          <w:marBottom w:val="0"/>
          <w:divBdr>
            <w:top w:val="none" w:sz="0" w:space="0" w:color="auto"/>
            <w:left w:val="none" w:sz="0" w:space="0" w:color="auto"/>
            <w:bottom w:val="none" w:sz="0" w:space="0" w:color="auto"/>
            <w:right w:val="none" w:sz="0" w:space="0" w:color="auto"/>
          </w:divBdr>
        </w:div>
        <w:div w:id="1214461873">
          <w:marLeft w:val="0"/>
          <w:marRight w:val="0"/>
          <w:marTop w:val="0"/>
          <w:marBottom w:val="0"/>
          <w:divBdr>
            <w:top w:val="none" w:sz="0" w:space="0" w:color="auto"/>
            <w:left w:val="none" w:sz="0" w:space="0" w:color="auto"/>
            <w:bottom w:val="none" w:sz="0" w:space="0" w:color="auto"/>
            <w:right w:val="none" w:sz="0" w:space="0" w:color="auto"/>
          </w:divBdr>
        </w:div>
        <w:div w:id="1214468583">
          <w:marLeft w:val="0"/>
          <w:marRight w:val="0"/>
          <w:marTop w:val="0"/>
          <w:marBottom w:val="0"/>
          <w:divBdr>
            <w:top w:val="none" w:sz="0" w:space="0" w:color="auto"/>
            <w:left w:val="none" w:sz="0" w:space="0" w:color="auto"/>
            <w:bottom w:val="none" w:sz="0" w:space="0" w:color="auto"/>
            <w:right w:val="none" w:sz="0" w:space="0" w:color="auto"/>
          </w:divBdr>
        </w:div>
        <w:div w:id="1214580571">
          <w:marLeft w:val="0"/>
          <w:marRight w:val="0"/>
          <w:marTop w:val="0"/>
          <w:marBottom w:val="0"/>
          <w:divBdr>
            <w:top w:val="none" w:sz="0" w:space="0" w:color="auto"/>
            <w:left w:val="none" w:sz="0" w:space="0" w:color="auto"/>
            <w:bottom w:val="none" w:sz="0" w:space="0" w:color="auto"/>
            <w:right w:val="none" w:sz="0" w:space="0" w:color="auto"/>
          </w:divBdr>
        </w:div>
        <w:div w:id="1215504522">
          <w:marLeft w:val="0"/>
          <w:marRight w:val="0"/>
          <w:marTop w:val="0"/>
          <w:marBottom w:val="0"/>
          <w:divBdr>
            <w:top w:val="none" w:sz="0" w:space="0" w:color="auto"/>
            <w:left w:val="none" w:sz="0" w:space="0" w:color="auto"/>
            <w:bottom w:val="none" w:sz="0" w:space="0" w:color="auto"/>
            <w:right w:val="none" w:sz="0" w:space="0" w:color="auto"/>
          </w:divBdr>
        </w:div>
        <w:div w:id="1220821043">
          <w:marLeft w:val="0"/>
          <w:marRight w:val="0"/>
          <w:marTop w:val="0"/>
          <w:marBottom w:val="0"/>
          <w:divBdr>
            <w:top w:val="none" w:sz="0" w:space="0" w:color="auto"/>
            <w:left w:val="none" w:sz="0" w:space="0" w:color="auto"/>
            <w:bottom w:val="none" w:sz="0" w:space="0" w:color="auto"/>
            <w:right w:val="none" w:sz="0" w:space="0" w:color="auto"/>
          </w:divBdr>
        </w:div>
        <w:div w:id="1221020701">
          <w:marLeft w:val="0"/>
          <w:marRight w:val="0"/>
          <w:marTop w:val="0"/>
          <w:marBottom w:val="0"/>
          <w:divBdr>
            <w:top w:val="none" w:sz="0" w:space="0" w:color="auto"/>
            <w:left w:val="none" w:sz="0" w:space="0" w:color="auto"/>
            <w:bottom w:val="none" w:sz="0" w:space="0" w:color="auto"/>
            <w:right w:val="none" w:sz="0" w:space="0" w:color="auto"/>
          </w:divBdr>
        </w:div>
        <w:div w:id="1238400551">
          <w:marLeft w:val="0"/>
          <w:marRight w:val="0"/>
          <w:marTop w:val="0"/>
          <w:marBottom w:val="0"/>
          <w:divBdr>
            <w:top w:val="none" w:sz="0" w:space="0" w:color="auto"/>
            <w:left w:val="none" w:sz="0" w:space="0" w:color="auto"/>
            <w:bottom w:val="none" w:sz="0" w:space="0" w:color="auto"/>
            <w:right w:val="none" w:sz="0" w:space="0" w:color="auto"/>
          </w:divBdr>
        </w:div>
        <w:div w:id="1241133285">
          <w:marLeft w:val="0"/>
          <w:marRight w:val="0"/>
          <w:marTop w:val="0"/>
          <w:marBottom w:val="0"/>
          <w:divBdr>
            <w:top w:val="none" w:sz="0" w:space="0" w:color="auto"/>
            <w:left w:val="none" w:sz="0" w:space="0" w:color="auto"/>
            <w:bottom w:val="none" w:sz="0" w:space="0" w:color="auto"/>
            <w:right w:val="none" w:sz="0" w:space="0" w:color="auto"/>
          </w:divBdr>
        </w:div>
        <w:div w:id="1245215288">
          <w:marLeft w:val="0"/>
          <w:marRight w:val="0"/>
          <w:marTop w:val="0"/>
          <w:marBottom w:val="0"/>
          <w:divBdr>
            <w:top w:val="none" w:sz="0" w:space="0" w:color="auto"/>
            <w:left w:val="none" w:sz="0" w:space="0" w:color="auto"/>
            <w:bottom w:val="none" w:sz="0" w:space="0" w:color="auto"/>
            <w:right w:val="none" w:sz="0" w:space="0" w:color="auto"/>
          </w:divBdr>
        </w:div>
        <w:div w:id="1248535887">
          <w:marLeft w:val="0"/>
          <w:marRight w:val="0"/>
          <w:marTop w:val="0"/>
          <w:marBottom w:val="0"/>
          <w:divBdr>
            <w:top w:val="none" w:sz="0" w:space="0" w:color="auto"/>
            <w:left w:val="none" w:sz="0" w:space="0" w:color="auto"/>
            <w:bottom w:val="none" w:sz="0" w:space="0" w:color="auto"/>
            <w:right w:val="none" w:sz="0" w:space="0" w:color="auto"/>
          </w:divBdr>
        </w:div>
        <w:div w:id="1248802692">
          <w:marLeft w:val="0"/>
          <w:marRight w:val="0"/>
          <w:marTop w:val="0"/>
          <w:marBottom w:val="0"/>
          <w:divBdr>
            <w:top w:val="none" w:sz="0" w:space="0" w:color="auto"/>
            <w:left w:val="none" w:sz="0" w:space="0" w:color="auto"/>
            <w:bottom w:val="none" w:sz="0" w:space="0" w:color="auto"/>
            <w:right w:val="none" w:sz="0" w:space="0" w:color="auto"/>
          </w:divBdr>
        </w:div>
        <w:div w:id="1257910412">
          <w:marLeft w:val="0"/>
          <w:marRight w:val="0"/>
          <w:marTop w:val="0"/>
          <w:marBottom w:val="0"/>
          <w:divBdr>
            <w:top w:val="none" w:sz="0" w:space="0" w:color="auto"/>
            <w:left w:val="none" w:sz="0" w:space="0" w:color="auto"/>
            <w:bottom w:val="none" w:sz="0" w:space="0" w:color="auto"/>
            <w:right w:val="none" w:sz="0" w:space="0" w:color="auto"/>
          </w:divBdr>
        </w:div>
        <w:div w:id="1269654949">
          <w:marLeft w:val="0"/>
          <w:marRight w:val="0"/>
          <w:marTop w:val="0"/>
          <w:marBottom w:val="0"/>
          <w:divBdr>
            <w:top w:val="none" w:sz="0" w:space="0" w:color="auto"/>
            <w:left w:val="none" w:sz="0" w:space="0" w:color="auto"/>
            <w:bottom w:val="none" w:sz="0" w:space="0" w:color="auto"/>
            <w:right w:val="none" w:sz="0" w:space="0" w:color="auto"/>
          </w:divBdr>
        </w:div>
        <w:div w:id="1270701550">
          <w:marLeft w:val="0"/>
          <w:marRight w:val="0"/>
          <w:marTop w:val="0"/>
          <w:marBottom w:val="0"/>
          <w:divBdr>
            <w:top w:val="none" w:sz="0" w:space="0" w:color="auto"/>
            <w:left w:val="none" w:sz="0" w:space="0" w:color="auto"/>
            <w:bottom w:val="none" w:sz="0" w:space="0" w:color="auto"/>
            <w:right w:val="none" w:sz="0" w:space="0" w:color="auto"/>
          </w:divBdr>
        </w:div>
        <w:div w:id="1271622567">
          <w:marLeft w:val="0"/>
          <w:marRight w:val="0"/>
          <w:marTop w:val="0"/>
          <w:marBottom w:val="0"/>
          <w:divBdr>
            <w:top w:val="none" w:sz="0" w:space="0" w:color="auto"/>
            <w:left w:val="none" w:sz="0" w:space="0" w:color="auto"/>
            <w:bottom w:val="none" w:sz="0" w:space="0" w:color="auto"/>
            <w:right w:val="none" w:sz="0" w:space="0" w:color="auto"/>
          </w:divBdr>
        </w:div>
        <w:div w:id="1278491497">
          <w:marLeft w:val="0"/>
          <w:marRight w:val="0"/>
          <w:marTop w:val="0"/>
          <w:marBottom w:val="0"/>
          <w:divBdr>
            <w:top w:val="none" w:sz="0" w:space="0" w:color="auto"/>
            <w:left w:val="none" w:sz="0" w:space="0" w:color="auto"/>
            <w:bottom w:val="none" w:sz="0" w:space="0" w:color="auto"/>
            <w:right w:val="none" w:sz="0" w:space="0" w:color="auto"/>
          </w:divBdr>
        </w:div>
        <w:div w:id="1279948232">
          <w:marLeft w:val="0"/>
          <w:marRight w:val="0"/>
          <w:marTop w:val="0"/>
          <w:marBottom w:val="0"/>
          <w:divBdr>
            <w:top w:val="none" w:sz="0" w:space="0" w:color="auto"/>
            <w:left w:val="none" w:sz="0" w:space="0" w:color="auto"/>
            <w:bottom w:val="none" w:sz="0" w:space="0" w:color="auto"/>
            <w:right w:val="none" w:sz="0" w:space="0" w:color="auto"/>
          </w:divBdr>
        </w:div>
        <w:div w:id="1286961869">
          <w:marLeft w:val="0"/>
          <w:marRight w:val="0"/>
          <w:marTop w:val="0"/>
          <w:marBottom w:val="0"/>
          <w:divBdr>
            <w:top w:val="none" w:sz="0" w:space="0" w:color="auto"/>
            <w:left w:val="none" w:sz="0" w:space="0" w:color="auto"/>
            <w:bottom w:val="none" w:sz="0" w:space="0" w:color="auto"/>
            <w:right w:val="none" w:sz="0" w:space="0" w:color="auto"/>
          </w:divBdr>
        </w:div>
        <w:div w:id="1289169589">
          <w:marLeft w:val="0"/>
          <w:marRight w:val="0"/>
          <w:marTop w:val="0"/>
          <w:marBottom w:val="0"/>
          <w:divBdr>
            <w:top w:val="none" w:sz="0" w:space="0" w:color="auto"/>
            <w:left w:val="none" w:sz="0" w:space="0" w:color="auto"/>
            <w:bottom w:val="none" w:sz="0" w:space="0" w:color="auto"/>
            <w:right w:val="none" w:sz="0" w:space="0" w:color="auto"/>
          </w:divBdr>
        </w:div>
        <w:div w:id="1292712994">
          <w:marLeft w:val="0"/>
          <w:marRight w:val="0"/>
          <w:marTop w:val="0"/>
          <w:marBottom w:val="0"/>
          <w:divBdr>
            <w:top w:val="none" w:sz="0" w:space="0" w:color="auto"/>
            <w:left w:val="none" w:sz="0" w:space="0" w:color="auto"/>
            <w:bottom w:val="none" w:sz="0" w:space="0" w:color="auto"/>
            <w:right w:val="none" w:sz="0" w:space="0" w:color="auto"/>
          </w:divBdr>
        </w:div>
        <w:div w:id="1294873941">
          <w:marLeft w:val="0"/>
          <w:marRight w:val="0"/>
          <w:marTop w:val="0"/>
          <w:marBottom w:val="0"/>
          <w:divBdr>
            <w:top w:val="none" w:sz="0" w:space="0" w:color="auto"/>
            <w:left w:val="none" w:sz="0" w:space="0" w:color="auto"/>
            <w:bottom w:val="none" w:sz="0" w:space="0" w:color="auto"/>
            <w:right w:val="none" w:sz="0" w:space="0" w:color="auto"/>
          </w:divBdr>
        </w:div>
        <w:div w:id="1295520931">
          <w:marLeft w:val="0"/>
          <w:marRight w:val="0"/>
          <w:marTop w:val="0"/>
          <w:marBottom w:val="0"/>
          <w:divBdr>
            <w:top w:val="none" w:sz="0" w:space="0" w:color="auto"/>
            <w:left w:val="none" w:sz="0" w:space="0" w:color="auto"/>
            <w:bottom w:val="none" w:sz="0" w:space="0" w:color="auto"/>
            <w:right w:val="none" w:sz="0" w:space="0" w:color="auto"/>
          </w:divBdr>
        </w:div>
        <w:div w:id="1296181401">
          <w:marLeft w:val="0"/>
          <w:marRight w:val="0"/>
          <w:marTop w:val="0"/>
          <w:marBottom w:val="0"/>
          <w:divBdr>
            <w:top w:val="none" w:sz="0" w:space="0" w:color="auto"/>
            <w:left w:val="none" w:sz="0" w:space="0" w:color="auto"/>
            <w:bottom w:val="none" w:sz="0" w:space="0" w:color="auto"/>
            <w:right w:val="none" w:sz="0" w:space="0" w:color="auto"/>
          </w:divBdr>
        </w:div>
        <w:div w:id="1298952910">
          <w:marLeft w:val="0"/>
          <w:marRight w:val="0"/>
          <w:marTop w:val="0"/>
          <w:marBottom w:val="0"/>
          <w:divBdr>
            <w:top w:val="none" w:sz="0" w:space="0" w:color="auto"/>
            <w:left w:val="none" w:sz="0" w:space="0" w:color="auto"/>
            <w:bottom w:val="none" w:sz="0" w:space="0" w:color="auto"/>
            <w:right w:val="none" w:sz="0" w:space="0" w:color="auto"/>
          </w:divBdr>
        </w:div>
        <w:div w:id="1306007577">
          <w:marLeft w:val="0"/>
          <w:marRight w:val="0"/>
          <w:marTop w:val="0"/>
          <w:marBottom w:val="0"/>
          <w:divBdr>
            <w:top w:val="none" w:sz="0" w:space="0" w:color="auto"/>
            <w:left w:val="none" w:sz="0" w:space="0" w:color="auto"/>
            <w:bottom w:val="none" w:sz="0" w:space="0" w:color="auto"/>
            <w:right w:val="none" w:sz="0" w:space="0" w:color="auto"/>
          </w:divBdr>
        </w:div>
        <w:div w:id="1311246266">
          <w:marLeft w:val="0"/>
          <w:marRight w:val="0"/>
          <w:marTop w:val="0"/>
          <w:marBottom w:val="0"/>
          <w:divBdr>
            <w:top w:val="none" w:sz="0" w:space="0" w:color="auto"/>
            <w:left w:val="none" w:sz="0" w:space="0" w:color="auto"/>
            <w:bottom w:val="none" w:sz="0" w:space="0" w:color="auto"/>
            <w:right w:val="none" w:sz="0" w:space="0" w:color="auto"/>
          </w:divBdr>
        </w:div>
        <w:div w:id="1313606277">
          <w:marLeft w:val="0"/>
          <w:marRight w:val="0"/>
          <w:marTop w:val="0"/>
          <w:marBottom w:val="0"/>
          <w:divBdr>
            <w:top w:val="none" w:sz="0" w:space="0" w:color="auto"/>
            <w:left w:val="none" w:sz="0" w:space="0" w:color="auto"/>
            <w:bottom w:val="none" w:sz="0" w:space="0" w:color="auto"/>
            <w:right w:val="none" w:sz="0" w:space="0" w:color="auto"/>
          </w:divBdr>
        </w:div>
        <w:div w:id="1314795048">
          <w:marLeft w:val="0"/>
          <w:marRight w:val="0"/>
          <w:marTop w:val="0"/>
          <w:marBottom w:val="0"/>
          <w:divBdr>
            <w:top w:val="none" w:sz="0" w:space="0" w:color="auto"/>
            <w:left w:val="none" w:sz="0" w:space="0" w:color="auto"/>
            <w:bottom w:val="none" w:sz="0" w:space="0" w:color="auto"/>
            <w:right w:val="none" w:sz="0" w:space="0" w:color="auto"/>
          </w:divBdr>
        </w:div>
        <w:div w:id="1316490680">
          <w:marLeft w:val="0"/>
          <w:marRight w:val="0"/>
          <w:marTop w:val="0"/>
          <w:marBottom w:val="0"/>
          <w:divBdr>
            <w:top w:val="none" w:sz="0" w:space="0" w:color="auto"/>
            <w:left w:val="none" w:sz="0" w:space="0" w:color="auto"/>
            <w:bottom w:val="none" w:sz="0" w:space="0" w:color="auto"/>
            <w:right w:val="none" w:sz="0" w:space="0" w:color="auto"/>
          </w:divBdr>
        </w:div>
        <w:div w:id="1319772147">
          <w:marLeft w:val="0"/>
          <w:marRight w:val="0"/>
          <w:marTop w:val="0"/>
          <w:marBottom w:val="0"/>
          <w:divBdr>
            <w:top w:val="none" w:sz="0" w:space="0" w:color="auto"/>
            <w:left w:val="none" w:sz="0" w:space="0" w:color="auto"/>
            <w:bottom w:val="none" w:sz="0" w:space="0" w:color="auto"/>
            <w:right w:val="none" w:sz="0" w:space="0" w:color="auto"/>
          </w:divBdr>
        </w:div>
        <w:div w:id="1320038953">
          <w:marLeft w:val="0"/>
          <w:marRight w:val="0"/>
          <w:marTop w:val="0"/>
          <w:marBottom w:val="0"/>
          <w:divBdr>
            <w:top w:val="none" w:sz="0" w:space="0" w:color="auto"/>
            <w:left w:val="none" w:sz="0" w:space="0" w:color="auto"/>
            <w:bottom w:val="none" w:sz="0" w:space="0" w:color="auto"/>
            <w:right w:val="none" w:sz="0" w:space="0" w:color="auto"/>
          </w:divBdr>
        </w:div>
        <w:div w:id="1323892940">
          <w:marLeft w:val="0"/>
          <w:marRight w:val="0"/>
          <w:marTop w:val="0"/>
          <w:marBottom w:val="0"/>
          <w:divBdr>
            <w:top w:val="none" w:sz="0" w:space="0" w:color="auto"/>
            <w:left w:val="none" w:sz="0" w:space="0" w:color="auto"/>
            <w:bottom w:val="none" w:sz="0" w:space="0" w:color="auto"/>
            <w:right w:val="none" w:sz="0" w:space="0" w:color="auto"/>
          </w:divBdr>
        </w:div>
        <w:div w:id="1326935569">
          <w:marLeft w:val="0"/>
          <w:marRight w:val="0"/>
          <w:marTop w:val="0"/>
          <w:marBottom w:val="0"/>
          <w:divBdr>
            <w:top w:val="none" w:sz="0" w:space="0" w:color="auto"/>
            <w:left w:val="none" w:sz="0" w:space="0" w:color="auto"/>
            <w:bottom w:val="none" w:sz="0" w:space="0" w:color="auto"/>
            <w:right w:val="none" w:sz="0" w:space="0" w:color="auto"/>
          </w:divBdr>
        </w:div>
        <w:div w:id="1327593135">
          <w:marLeft w:val="0"/>
          <w:marRight w:val="0"/>
          <w:marTop w:val="0"/>
          <w:marBottom w:val="0"/>
          <w:divBdr>
            <w:top w:val="none" w:sz="0" w:space="0" w:color="auto"/>
            <w:left w:val="none" w:sz="0" w:space="0" w:color="auto"/>
            <w:bottom w:val="none" w:sz="0" w:space="0" w:color="auto"/>
            <w:right w:val="none" w:sz="0" w:space="0" w:color="auto"/>
          </w:divBdr>
        </w:div>
        <w:div w:id="1334187100">
          <w:marLeft w:val="0"/>
          <w:marRight w:val="0"/>
          <w:marTop w:val="0"/>
          <w:marBottom w:val="0"/>
          <w:divBdr>
            <w:top w:val="none" w:sz="0" w:space="0" w:color="auto"/>
            <w:left w:val="none" w:sz="0" w:space="0" w:color="auto"/>
            <w:bottom w:val="none" w:sz="0" w:space="0" w:color="auto"/>
            <w:right w:val="none" w:sz="0" w:space="0" w:color="auto"/>
          </w:divBdr>
        </w:div>
        <w:div w:id="1360936461">
          <w:marLeft w:val="0"/>
          <w:marRight w:val="0"/>
          <w:marTop w:val="0"/>
          <w:marBottom w:val="0"/>
          <w:divBdr>
            <w:top w:val="none" w:sz="0" w:space="0" w:color="auto"/>
            <w:left w:val="none" w:sz="0" w:space="0" w:color="auto"/>
            <w:bottom w:val="none" w:sz="0" w:space="0" w:color="auto"/>
            <w:right w:val="none" w:sz="0" w:space="0" w:color="auto"/>
          </w:divBdr>
        </w:div>
        <w:div w:id="1363676817">
          <w:marLeft w:val="0"/>
          <w:marRight w:val="0"/>
          <w:marTop w:val="0"/>
          <w:marBottom w:val="0"/>
          <w:divBdr>
            <w:top w:val="none" w:sz="0" w:space="0" w:color="auto"/>
            <w:left w:val="none" w:sz="0" w:space="0" w:color="auto"/>
            <w:bottom w:val="none" w:sz="0" w:space="0" w:color="auto"/>
            <w:right w:val="none" w:sz="0" w:space="0" w:color="auto"/>
          </w:divBdr>
        </w:div>
        <w:div w:id="1364017616">
          <w:marLeft w:val="0"/>
          <w:marRight w:val="0"/>
          <w:marTop w:val="0"/>
          <w:marBottom w:val="0"/>
          <w:divBdr>
            <w:top w:val="none" w:sz="0" w:space="0" w:color="auto"/>
            <w:left w:val="none" w:sz="0" w:space="0" w:color="auto"/>
            <w:bottom w:val="none" w:sz="0" w:space="0" w:color="auto"/>
            <w:right w:val="none" w:sz="0" w:space="0" w:color="auto"/>
          </w:divBdr>
        </w:div>
        <w:div w:id="1369257787">
          <w:marLeft w:val="0"/>
          <w:marRight w:val="0"/>
          <w:marTop w:val="0"/>
          <w:marBottom w:val="0"/>
          <w:divBdr>
            <w:top w:val="none" w:sz="0" w:space="0" w:color="auto"/>
            <w:left w:val="none" w:sz="0" w:space="0" w:color="auto"/>
            <w:bottom w:val="none" w:sz="0" w:space="0" w:color="auto"/>
            <w:right w:val="none" w:sz="0" w:space="0" w:color="auto"/>
          </w:divBdr>
        </w:div>
        <w:div w:id="1371419162">
          <w:marLeft w:val="0"/>
          <w:marRight w:val="0"/>
          <w:marTop w:val="0"/>
          <w:marBottom w:val="0"/>
          <w:divBdr>
            <w:top w:val="none" w:sz="0" w:space="0" w:color="auto"/>
            <w:left w:val="none" w:sz="0" w:space="0" w:color="auto"/>
            <w:bottom w:val="none" w:sz="0" w:space="0" w:color="auto"/>
            <w:right w:val="none" w:sz="0" w:space="0" w:color="auto"/>
          </w:divBdr>
        </w:div>
        <w:div w:id="1372261862">
          <w:marLeft w:val="0"/>
          <w:marRight w:val="0"/>
          <w:marTop w:val="0"/>
          <w:marBottom w:val="0"/>
          <w:divBdr>
            <w:top w:val="none" w:sz="0" w:space="0" w:color="auto"/>
            <w:left w:val="none" w:sz="0" w:space="0" w:color="auto"/>
            <w:bottom w:val="none" w:sz="0" w:space="0" w:color="auto"/>
            <w:right w:val="none" w:sz="0" w:space="0" w:color="auto"/>
          </w:divBdr>
        </w:div>
        <w:div w:id="1378429937">
          <w:marLeft w:val="0"/>
          <w:marRight w:val="0"/>
          <w:marTop w:val="0"/>
          <w:marBottom w:val="0"/>
          <w:divBdr>
            <w:top w:val="none" w:sz="0" w:space="0" w:color="auto"/>
            <w:left w:val="none" w:sz="0" w:space="0" w:color="auto"/>
            <w:bottom w:val="none" w:sz="0" w:space="0" w:color="auto"/>
            <w:right w:val="none" w:sz="0" w:space="0" w:color="auto"/>
          </w:divBdr>
        </w:div>
        <w:div w:id="1388992647">
          <w:marLeft w:val="0"/>
          <w:marRight w:val="0"/>
          <w:marTop w:val="0"/>
          <w:marBottom w:val="0"/>
          <w:divBdr>
            <w:top w:val="none" w:sz="0" w:space="0" w:color="auto"/>
            <w:left w:val="none" w:sz="0" w:space="0" w:color="auto"/>
            <w:bottom w:val="none" w:sz="0" w:space="0" w:color="auto"/>
            <w:right w:val="none" w:sz="0" w:space="0" w:color="auto"/>
          </w:divBdr>
        </w:div>
        <w:div w:id="1392658915">
          <w:marLeft w:val="0"/>
          <w:marRight w:val="0"/>
          <w:marTop w:val="0"/>
          <w:marBottom w:val="0"/>
          <w:divBdr>
            <w:top w:val="none" w:sz="0" w:space="0" w:color="auto"/>
            <w:left w:val="none" w:sz="0" w:space="0" w:color="auto"/>
            <w:bottom w:val="none" w:sz="0" w:space="0" w:color="auto"/>
            <w:right w:val="none" w:sz="0" w:space="0" w:color="auto"/>
          </w:divBdr>
        </w:div>
        <w:div w:id="1393580260">
          <w:marLeft w:val="0"/>
          <w:marRight w:val="0"/>
          <w:marTop w:val="0"/>
          <w:marBottom w:val="0"/>
          <w:divBdr>
            <w:top w:val="none" w:sz="0" w:space="0" w:color="auto"/>
            <w:left w:val="none" w:sz="0" w:space="0" w:color="auto"/>
            <w:bottom w:val="none" w:sz="0" w:space="0" w:color="auto"/>
            <w:right w:val="none" w:sz="0" w:space="0" w:color="auto"/>
          </w:divBdr>
        </w:div>
        <w:div w:id="1399403659">
          <w:marLeft w:val="0"/>
          <w:marRight w:val="0"/>
          <w:marTop w:val="0"/>
          <w:marBottom w:val="0"/>
          <w:divBdr>
            <w:top w:val="none" w:sz="0" w:space="0" w:color="auto"/>
            <w:left w:val="none" w:sz="0" w:space="0" w:color="auto"/>
            <w:bottom w:val="none" w:sz="0" w:space="0" w:color="auto"/>
            <w:right w:val="none" w:sz="0" w:space="0" w:color="auto"/>
          </w:divBdr>
        </w:div>
        <w:div w:id="1401251430">
          <w:marLeft w:val="0"/>
          <w:marRight w:val="0"/>
          <w:marTop w:val="0"/>
          <w:marBottom w:val="0"/>
          <w:divBdr>
            <w:top w:val="none" w:sz="0" w:space="0" w:color="auto"/>
            <w:left w:val="none" w:sz="0" w:space="0" w:color="auto"/>
            <w:bottom w:val="none" w:sz="0" w:space="0" w:color="auto"/>
            <w:right w:val="none" w:sz="0" w:space="0" w:color="auto"/>
          </w:divBdr>
        </w:div>
        <w:div w:id="1404067457">
          <w:marLeft w:val="0"/>
          <w:marRight w:val="0"/>
          <w:marTop w:val="0"/>
          <w:marBottom w:val="0"/>
          <w:divBdr>
            <w:top w:val="none" w:sz="0" w:space="0" w:color="auto"/>
            <w:left w:val="none" w:sz="0" w:space="0" w:color="auto"/>
            <w:bottom w:val="none" w:sz="0" w:space="0" w:color="auto"/>
            <w:right w:val="none" w:sz="0" w:space="0" w:color="auto"/>
          </w:divBdr>
        </w:div>
        <w:div w:id="1409842668">
          <w:marLeft w:val="0"/>
          <w:marRight w:val="0"/>
          <w:marTop w:val="0"/>
          <w:marBottom w:val="0"/>
          <w:divBdr>
            <w:top w:val="none" w:sz="0" w:space="0" w:color="auto"/>
            <w:left w:val="none" w:sz="0" w:space="0" w:color="auto"/>
            <w:bottom w:val="none" w:sz="0" w:space="0" w:color="auto"/>
            <w:right w:val="none" w:sz="0" w:space="0" w:color="auto"/>
          </w:divBdr>
        </w:div>
        <w:div w:id="1410034208">
          <w:marLeft w:val="0"/>
          <w:marRight w:val="0"/>
          <w:marTop w:val="0"/>
          <w:marBottom w:val="0"/>
          <w:divBdr>
            <w:top w:val="none" w:sz="0" w:space="0" w:color="auto"/>
            <w:left w:val="none" w:sz="0" w:space="0" w:color="auto"/>
            <w:bottom w:val="none" w:sz="0" w:space="0" w:color="auto"/>
            <w:right w:val="none" w:sz="0" w:space="0" w:color="auto"/>
          </w:divBdr>
        </w:div>
        <w:div w:id="1417285287">
          <w:marLeft w:val="0"/>
          <w:marRight w:val="0"/>
          <w:marTop w:val="0"/>
          <w:marBottom w:val="0"/>
          <w:divBdr>
            <w:top w:val="none" w:sz="0" w:space="0" w:color="auto"/>
            <w:left w:val="none" w:sz="0" w:space="0" w:color="auto"/>
            <w:bottom w:val="none" w:sz="0" w:space="0" w:color="auto"/>
            <w:right w:val="none" w:sz="0" w:space="0" w:color="auto"/>
          </w:divBdr>
        </w:div>
        <w:div w:id="1422220882">
          <w:marLeft w:val="0"/>
          <w:marRight w:val="0"/>
          <w:marTop w:val="0"/>
          <w:marBottom w:val="0"/>
          <w:divBdr>
            <w:top w:val="none" w:sz="0" w:space="0" w:color="auto"/>
            <w:left w:val="none" w:sz="0" w:space="0" w:color="auto"/>
            <w:bottom w:val="none" w:sz="0" w:space="0" w:color="auto"/>
            <w:right w:val="none" w:sz="0" w:space="0" w:color="auto"/>
          </w:divBdr>
        </w:div>
        <w:div w:id="1426268741">
          <w:marLeft w:val="0"/>
          <w:marRight w:val="0"/>
          <w:marTop w:val="0"/>
          <w:marBottom w:val="0"/>
          <w:divBdr>
            <w:top w:val="none" w:sz="0" w:space="0" w:color="auto"/>
            <w:left w:val="none" w:sz="0" w:space="0" w:color="auto"/>
            <w:bottom w:val="none" w:sz="0" w:space="0" w:color="auto"/>
            <w:right w:val="none" w:sz="0" w:space="0" w:color="auto"/>
          </w:divBdr>
        </w:div>
        <w:div w:id="1429621691">
          <w:marLeft w:val="0"/>
          <w:marRight w:val="0"/>
          <w:marTop w:val="0"/>
          <w:marBottom w:val="0"/>
          <w:divBdr>
            <w:top w:val="none" w:sz="0" w:space="0" w:color="auto"/>
            <w:left w:val="none" w:sz="0" w:space="0" w:color="auto"/>
            <w:bottom w:val="none" w:sz="0" w:space="0" w:color="auto"/>
            <w:right w:val="none" w:sz="0" w:space="0" w:color="auto"/>
          </w:divBdr>
        </w:div>
        <w:div w:id="1435857783">
          <w:marLeft w:val="0"/>
          <w:marRight w:val="0"/>
          <w:marTop w:val="0"/>
          <w:marBottom w:val="0"/>
          <w:divBdr>
            <w:top w:val="none" w:sz="0" w:space="0" w:color="auto"/>
            <w:left w:val="none" w:sz="0" w:space="0" w:color="auto"/>
            <w:bottom w:val="none" w:sz="0" w:space="0" w:color="auto"/>
            <w:right w:val="none" w:sz="0" w:space="0" w:color="auto"/>
          </w:divBdr>
        </w:div>
        <w:div w:id="1437752276">
          <w:marLeft w:val="0"/>
          <w:marRight w:val="0"/>
          <w:marTop w:val="0"/>
          <w:marBottom w:val="0"/>
          <w:divBdr>
            <w:top w:val="none" w:sz="0" w:space="0" w:color="auto"/>
            <w:left w:val="none" w:sz="0" w:space="0" w:color="auto"/>
            <w:bottom w:val="none" w:sz="0" w:space="0" w:color="auto"/>
            <w:right w:val="none" w:sz="0" w:space="0" w:color="auto"/>
          </w:divBdr>
        </w:div>
        <w:div w:id="1438672170">
          <w:marLeft w:val="0"/>
          <w:marRight w:val="0"/>
          <w:marTop w:val="0"/>
          <w:marBottom w:val="0"/>
          <w:divBdr>
            <w:top w:val="none" w:sz="0" w:space="0" w:color="auto"/>
            <w:left w:val="none" w:sz="0" w:space="0" w:color="auto"/>
            <w:bottom w:val="none" w:sz="0" w:space="0" w:color="auto"/>
            <w:right w:val="none" w:sz="0" w:space="0" w:color="auto"/>
          </w:divBdr>
        </w:div>
        <w:div w:id="1441728487">
          <w:marLeft w:val="0"/>
          <w:marRight w:val="0"/>
          <w:marTop w:val="0"/>
          <w:marBottom w:val="0"/>
          <w:divBdr>
            <w:top w:val="none" w:sz="0" w:space="0" w:color="auto"/>
            <w:left w:val="none" w:sz="0" w:space="0" w:color="auto"/>
            <w:bottom w:val="none" w:sz="0" w:space="0" w:color="auto"/>
            <w:right w:val="none" w:sz="0" w:space="0" w:color="auto"/>
          </w:divBdr>
        </w:div>
        <w:div w:id="1445416021">
          <w:marLeft w:val="0"/>
          <w:marRight w:val="0"/>
          <w:marTop w:val="0"/>
          <w:marBottom w:val="0"/>
          <w:divBdr>
            <w:top w:val="none" w:sz="0" w:space="0" w:color="auto"/>
            <w:left w:val="none" w:sz="0" w:space="0" w:color="auto"/>
            <w:bottom w:val="none" w:sz="0" w:space="0" w:color="auto"/>
            <w:right w:val="none" w:sz="0" w:space="0" w:color="auto"/>
          </w:divBdr>
        </w:div>
        <w:div w:id="1447699959">
          <w:marLeft w:val="0"/>
          <w:marRight w:val="0"/>
          <w:marTop w:val="0"/>
          <w:marBottom w:val="0"/>
          <w:divBdr>
            <w:top w:val="none" w:sz="0" w:space="0" w:color="auto"/>
            <w:left w:val="none" w:sz="0" w:space="0" w:color="auto"/>
            <w:bottom w:val="none" w:sz="0" w:space="0" w:color="auto"/>
            <w:right w:val="none" w:sz="0" w:space="0" w:color="auto"/>
          </w:divBdr>
        </w:div>
        <w:div w:id="1449857933">
          <w:marLeft w:val="0"/>
          <w:marRight w:val="0"/>
          <w:marTop w:val="0"/>
          <w:marBottom w:val="0"/>
          <w:divBdr>
            <w:top w:val="none" w:sz="0" w:space="0" w:color="auto"/>
            <w:left w:val="none" w:sz="0" w:space="0" w:color="auto"/>
            <w:bottom w:val="none" w:sz="0" w:space="0" w:color="auto"/>
            <w:right w:val="none" w:sz="0" w:space="0" w:color="auto"/>
          </w:divBdr>
        </w:div>
        <w:div w:id="1452869177">
          <w:marLeft w:val="0"/>
          <w:marRight w:val="0"/>
          <w:marTop w:val="0"/>
          <w:marBottom w:val="0"/>
          <w:divBdr>
            <w:top w:val="none" w:sz="0" w:space="0" w:color="auto"/>
            <w:left w:val="none" w:sz="0" w:space="0" w:color="auto"/>
            <w:bottom w:val="none" w:sz="0" w:space="0" w:color="auto"/>
            <w:right w:val="none" w:sz="0" w:space="0" w:color="auto"/>
          </w:divBdr>
        </w:div>
        <w:div w:id="1457215623">
          <w:marLeft w:val="0"/>
          <w:marRight w:val="0"/>
          <w:marTop w:val="0"/>
          <w:marBottom w:val="0"/>
          <w:divBdr>
            <w:top w:val="none" w:sz="0" w:space="0" w:color="auto"/>
            <w:left w:val="none" w:sz="0" w:space="0" w:color="auto"/>
            <w:bottom w:val="none" w:sz="0" w:space="0" w:color="auto"/>
            <w:right w:val="none" w:sz="0" w:space="0" w:color="auto"/>
          </w:divBdr>
        </w:div>
        <w:div w:id="1459033017">
          <w:marLeft w:val="0"/>
          <w:marRight w:val="0"/>
          <w:marTop w:val="0"/>
          <w:marBottom w:val="0"/>
          <w:divBdr>
            <w:top w:val="none" w:sz="0" w:space="0" w:color="auto"/>
            <w:left w:val="none" w:sz="0" w:space="0" w:color="auto"/>
            <w:bottom w:val="none" w:sz="0" w:space="0" w:color="auto"/>
            <w:right w:val="none" w:sz="0" w:space="0" w:color="auto"/>
          </w:divBdr>
        </w:div>
        <w:div w:id="1460146682">
          <w:marLeft w:val="0"/>
          <w:marRight w:val="0"/>
          <w:marTop w:val="0"/>
          <w:marBottom w:val="0"/>
          <w:divBdr>
            <w:top w:val="none" w:sz="0" w:space="0" w:color="auto"/>
            <w:left w:val="none" w:sz="0" w:space="0" w:color="auto"/>
            <w:bottom w:val="none" w:sz="0" w:space="0" w:color="auto"/>
            <w:right w:val="none" w:sz="0" w:space="0" w:color="auto"/>
          </w:divBdr>
        </w:div>
        <w:div w:id="1460341880">
          <w:marLeft w:val="0"/>
          <w:marRight w:val="0"/>
          <w:marTop w:val="0"/>
          <w:marBottom w:val="0"/>
          <w:divBdr>
            <w:top w:val="none" w:sz="0" w:space="0" w:color="auto"/>
            <w:left w:val="none" w:sz="0" w:space="0" w:color="auto"/>
            <w:bottom w:val="none" w:sz="0" w:space="0" w:color="auto"/>
            <w:right w:val="none" w:sz="0" w:space="0" w:color="auto"/>
          </w:divBdr>
        </w:div>
        <w:div w:id="1460537366">
          <w:marLeft w:val="0"/>
          <w:marRight w:val="0"/>
          <w:marTop w:val="0"/>
          <w:marBottom w:val="0"/>
          <w:divBdr>
            <w:top w:val="none" w:sz="0" w:space="0" w:color="auto"/>
            <w:left w:val="none" w:sz="0" w:space="0" w:color="auto"/>
            <w:bottom w:val="none" w:sz="0" w:space="0" w:color="auto"/>
            <w:right w:val="none" w:sz="0" w:space="0" w:color="auto"/>
          </w:divBdr>
        </w:div>
        <w:div w:id="1461804238">
          <w:marLeft w:val="0"/>
          <w:marRight w:val="0"/>
          <w:marTop w:val="0"/>
          <w:marBottom w:val="0"/>
          <w:divBdr>
            <w:top w:val="none" w:sz="0" w:space="0" w:color="auto"/>
            <w:left w:val="none" w:sz="0" w:space="0" w:color="auto"/>
            <w:bottom w:val="none" w:sz="0" w:space="0" w:color="auto"/>
            <w:right w:val="none" w:sz="0" w:space="0" w:color="auto"/>
          </w:divBdr>
        </w:div>
        <w:div w:id="1476486182">
          <w:marLeft w:val="0"/>
          <w:marRight w:val="0"/>
          <w:marTop w:val="0"/>
          <w:marBottom w:val="0"/>
          <w:divBdr>
            <w:top w:val="none" w:sz="0" w:space="0" w:color="auto"/>
            <w:left w:val="none" w:sz="0" w:space="0" w:color="auto"/>
            <w:bottom w:val="none" w:sz="0" w:space="0" w:color="auto"/>
            <w:right w:val="none" w:sz="0" w:space="0" w:color="auto"/>
          </w:divBdr>
        </w:div>
        <w:div w:id="1488857385">
          <w:marLeft w:val="0"/>
          <w:marRight w:val="0"/>
          <w:marTop w:val="0"/>
          <w:marBottom w:val="0"/>
          <w:divBdr>
            <w:top w:val="none" w:sz="0" w:space="0" w:color="auto"/>
            <w:left w:val="none" w:sz="0" w:space="0" w:color="auto"/>
            <w:bottom w:val="none" w:sz="0" w:space="0" w:color="auto"/>
            <w:right w:val="none" w:sz="0" w:space="0" w:color="auto"/>
          </w:divBdr>
        </w:div>
        <w:div w:id="1498115295">
          <w:marLeft w:val="0"/>
          <w:marRight w:val="0"/>
          <w:marTop w:val="0"/>
          <w:marBottom w:val="0"/>
          <w:divBdr>
            <w:top w:val="none" w:sz="0" w:space="0" w:color="auto"/>
            <w:left w:val="none" w:sz="0" w:space="0" w:color="auto"/>
            <w:bottom w:val="none" w:sz="0" w:space="0" w:color="auto"/>
            <w:right w:val="none" w:sz="0" w:space="0" w:color="auto"/>
          </w:divBdr>
        </w:div>
        <w:div w:id="1506164297">
          <w:marLeft w:val="0"/>
          <w:marRight w:val="0"/>
          <w:marTop w:val="0"/>
          <w:marBottom w:val="0"/>
          <w:divBdr>
            <w:top w:val="none" w:sz="0" w:space="0" w:color="auto"/>
            <w:left w:val="none" w:sz="0" w:space="0" w:color="auto"/>
            <w:bottom w:val="none" w:sz="0" w:space="0" w:color="auto"/>
            <w:right w:val="none" w:sz="0" w:space="0" w:color="auto"/>
          </w:divBdr>
        </w:div>
        <w:div w:id="1518277400">
          <w:marLeft w:val="0"/>
          <w:marRight w:val="0"/>
          <w:marTop w:val="0"/>
          <w:marBottom w:val="0"/>
          <w:divBdr>
            <w:top w:val="none" w:sz="0" w:space="0" w:color="auto"/>
            <w:left w:val="none" w:sz="0" w:space="0" w:color="auto"/>
            <w:bottom w:val="none" w:sz="0" w:space="0" w:color="auto"/>
            <w:right w:val="none" w:sz="0" w:space="0" w:color="auto"/>
          </w:divBdr>
        </w:div>
        <w:div w:id="1527449698">
          <w:marLeft w:val="0"/>
          <w:marRight w:val="0"/>
          <w:marTop w:val="0"/>
          <w:marBottom w:val="0"/>
          <w:divBdr>
            <w:top w:val="none" w:sz="0" w:space="0" w:color="auto"/>
            <w:left w:val="none" w:sz="0" w:space="0" w:color="auto"/>
            <w:bottom w:val="none" w:sz="0" w:space="0" w:color="auto"/>
            <w:right w:val="none" w:sz="0" w:space="0" w:color="auto"/>
          </w:divBdr>
        </w:div>
        <w:div w:id="1529298651">
          <w:marLeft w:val="0"/>
          <w:marRight w:val="0"/>
          <w:marTop w:val="0"/>
          <w:marBottom w:val="0"/>
          <w:divBdr>
            <w:top w:val="none" w:sz="0" w:space="0" w:color="auto"/>
            <w:left w:val="none" w:sz="0" w:space="0" w:color="auto"/>
            <w:bottom w:val="none" w:sz="0" w:space="0" w:color="auto"/>
            <w:right w:val="none" w:sz="0" w:space="0" w:color="auto"/>
          </w:divBdr>
        </w:div>
        <w:div w:id="1536119951">
          <w:marLeft w:val="0"/>
          <w:marRight w:val="0"/>
          <w:marTop w:val="0"/>
          <w:marBottom w:val="0"/>
          <w:divBdr>
            <w:top w:val="none" w:sz="0" w:space="0" w:color="auto"/>
            <w:left w:val="none" w:sz="0" w:space="0" w:color="auto"/>
            <w:bottom w:val="none" w:sz="0" w:space="0" w:color="auto"/>
            <w:right w:val="none" w:sz="0" w:space="0" w:color="auto"/>
          </w:divBdr>
        </w:div>
        <w:div w:id="1544058942">
          <w:marLeft w:val="0"/>
          <w:marRight w:val="0"/>
          <w:marTop w:val="0"/>
          <w:marBottom w:val="0"/>
          <w:divBdr>
            <w:top w:val="none" w:sz="0" w:space="0" w:color="auto"/>
            <w:left w:val="none" w:sz="0" w:space="0" w:color="auto"/>
            <w:bottom w:val="none" w:sz="0" w:space="0" w:color="auto"/>
            <w:right w:val="none" w:sz="0" w:space="0" w:color="auto"/>
          </w:divBdr>
        </w:div>
        <w:div w:id="1544095625">
          <w:marLeft w:val="0"/>
          <w:marRight w:val="0"/>
          <w:marTop w:val="0"/>
          <w:marBottom w:val="0"/>
          <w:divBdr>
            <w:top w:val="none" w:sz="0" w:space="0" w:color="auto"/>
            <w:left w:val="none" w:sz="0" w:space="0" w:color="auto"/>
            <w:bottom w:val="none" w:sz="0" w:space="0" w:color="auto"/>
            <w:right w:val="none" w:sz="0" w:space="0" w:color="auto"/>
          </w:divBdr>
        </w:div>
        <w:div w:id="1546943215">
          <w:marLeft w:val="0"/>
          <w:marRight w:val="0"/>
          <w:marTop w:val="0"/>
          <w:marBottom w:val="0"/>
          <w:divBdr>
            <w:top w:val="none" w:sz="0" w:space="0" w:color="auto"/>
            <w:left w:val="none" w:sz="0" w:space="0" w:color="auto"/>
            <w:bottom w:val="none" w:sz="0" w:space="0" w:color="auto"/>
            <w:right w:val="none" w:sz="0" w:space="0" w:color="auto"/>
          </w:divBdr>
        </w:div>
        <w:div w:id="1547643786">
          <w:marLeft w:val="0"/>
          <w:marRight w:val="0"/>
          <w:marTop w:val="0"/>
          <w:marBottom w:val="0"/>
          <w:divBdr>
            <w:top w:val="none" w:sz="0" w:space="0" w:color="auto"/>
            <w:left w:val="none" w:sz="0" w:space="0" w:color="auto"/>
            <w:bottom w:val="none" w:sz="0" w:space="0" w:color="auto"/>
            <w:right w:val="none" w:sz="0" w:space="0" w:color="auto"/>
          </w:divBdr>
        </w:div>
        <w:div w:id="1555771981">
          <w:marLeft w:val="0"/>
          <w:marRight w:val="0"/>
          <w:marTop w:val="0"/>
          <w:marBottom w:val="0"/>
          <w:divBdr>
            <w:top w:val="none" w:sz="0" w:space="0" w:color="auto"/>
            <w:left w:val="none" w:sz="0" w:space="0" w:color="auto"/>
            <w:bottom w:val="none" w:sz="0" w:space="0" w:color="auto"/>
            <w:right w:val="none" w:sz="0" w:space="0" w:color="auto"/>
          </w:divBdr>
        </w:div>
        <w:div w:id="1556309664">
          <w:marLeft w:val="0"/>
          <w:marRight w:val="0"/>
          <w:marTop w:val="0"/>
          <w:marBottom w:val="0"/>
          <w:divBdr>
            <w:top w:val="none" w:sz="0" w:space="0" w:color="auto"/>
            <w:left w:val="none" w:sz="0" w:space="0" w:color="auto"/>
            <w:bottom w:val="none" w:sz="0" w:space="0" w:color="auto"/>
            <w:right w:val="none" w:sz="0" w:space="0" w:color="auto"/>
          </w:divBdr>
        </w:div>
        <w:div w:id="1560357619">
          <w:marLeft w:val="0"/>
          <w:marRight w:val="0"/>
          <w:marTop w:val="0"/>
          <w:marBottom w:val="0"/>
          <w:divBdr>
            <w:top w:val="none" w:sz="0" w:space="0" w:color="auto"/>
            <w:left w:val="none" w:sz="0" w:space="0" w:color="auto"/>
            <w:bottom w:val="none" w:sz="0" w:space="0" w:color="auto"/>
            <w:right w:val="none" w:sz="0" w:space="0" w:color="auto"/>
          </w:divBdr>
        </w:div>
        <w:div w:id="1561866309">
          <w:marLeft w:val="0"/>
          <w:marRight w:val="0"/>
          <w:marTop w:val="0"/>
          <w:marBottom w:val="0"/>
          <w:divBdr>
            <w:top w:val="none" w:sz="0" w:space="0" w:color="auto"/>
            <w:left w:val="none" w:sz="0" w:space="0" w:color="auto"/>
            <w:bottom w:val="none" w:sz="0" w:space="0" w:color="auto"/>
            <w:right w:val="none" w:sz="0" w:space="0" w:color="auto"/>
          </w:divBdr>
        </w:div>
        <w:div w:id="1563442966">
          <w:marLeft w:val="0"/>
          <w:marRight w:val="0"/>
          <w:marTop w:val="0"/>
          <w:marBottom w:val="0"/>
          <w:divBdr>
            <w:top w:val="none" w:sz="0" w:space="0" w:color="auto"/>
            <w:left w:val="none" w:sz="0" w:space="0" w:color="auto"/>
            <w:bottom w:val="none" w:sz="0" w:space="0" w:color="auto"/>
            <w:right w:val="none" w:sz="0" w:space="0" w:color="auto"/>
          </w:divBdr>
        </w:div>
        <w:div w:id="1595244295">
          <w:marLeft w:val="0"/>
          <w:marRight w:val="0"/>
          <w:marTop w:val="0"/>
          <w:marBottom w:val="0"/>
          <w:divBdr>
            <w:top w:val="none" w:sz="0" w:space="0" w:color="auto"/>
            <w:left w:val="none" w:sz="0" w:space="0" w:color="auto"/>
            <w:bottom w:val="none" w:sz="0" w:space="0" w:color="auto"/>
            <w:right w:val="none" w:sz="0" w:space="0" w:color="auto"/>
          </w:divBdr>
        </w:div>
        <w:div w:id="1596087843">
          <w:marLeft w:val="0"/>
          <w:marRight w:val="0"/>
          <w:marTop w:val="0"/>
          <w:marBottom w:val="0"/>
          <w:divBdr>
            <w:top w:val="none" w:sz="0" w:space="0" w:color="auto"/>
            <w:left w:val="none" w:sz="0" w:space="0" w:color="auto"/>
            <w:bottom w:val="none" w:sz="0" w:space="0" w:color="auto"/>
            <w:right w:val="none" w:sz="0" w:space="0" w:color="auto"/>
          </w:divBdr>
        </w:div>
        <w:div w:id="1596472125">
          <w:marLeft w:val="0"/>
          <w:marRight w:val="0"/>
          <w:marTop w:val="0"/>
          <w:marBottom w:val="0"/>
          <w:divBdr>
            <w:top w:val="none" w:sz="0" w:space="0" w:color="auto"/>
            <w:left w:val="none" w:sz="0" w:space="0" w:color="auto"/>
            <w:bottom w:val="none" w:sz="0" w:space="0" w:color="auto"/>
            <w:right w:val="none" w:sz="0" w:space="0" w:color="auto"/>
          </w:divBdr>
        </w:div>
        <w:div w:id="1602179392">
          <w:marLeft w:val="0"/>
          <w:marRight w:val="0"/>
          <w:marTop w:val="0"/>
          <w:marBottom w:val="0"/>
          <w:divBdr>
            <w:top w:val="none" w:sz="0" w:space="0" w:color="auto"/>
            <w:left w:val="none" w:sz="0" w:space="0" w:color="auto"/>
            <w:bottom w:val="none" w:sz="0" w:space="0" w:color="auto"/>
            <w:right w:val="none" w:sz="0" w:space="0" w:color="auto"/>
          </w:divBdr>
        </w:div>
        <w:div w:id="1610505771">
          <w:marLeft w:val="0"/>
          <w:marRight w:val="0"/>
          <w:marTop w:val="0"/>
          <w:marBottom w:val="0"/>
          <w:divBdr>
            <w:top w:val="none" w:sz="0" w:space="0" w:color="auto"/>
            <w:left w:val="none" w:sz="0" w:space="0" w:color="auto"/>
            <w:bottom w:val="none" w:sz="0" w:space="0" w:color="auto"/>
            <w:right w:val="none" w:sz="0" w:space="0" w:color="auto"/>
          </w:divBdr>
        </w:div>
        <w:div w:id="1613703935">
          <w:marLeft w:val="0"/>
          <w:marRight w:val="0"/>
          <w:marTop w:val="0"/>
          <w:marBottom w:val="0"/>
          <w:divBdr>
            <w:top w:val="none" w:sz="0" w:space="0" w:color="auto"/>
            <w:left w:val="none" w:sz="0" w:space="0" w:color="auto"/>
            <w:bottom w:val="none" w:sz="0" w:space="0" w:color="auto"/>
            <w:right w:val="none" w:sz="0" w:space="0" w:color="auto"/>
          </w:divBdr>
        </w:div>
        <w:div w:id="1620574813">
          <w:marLeft w:val="0"/>
          <w:marRight w:val="0"/>
          <w:marTop w:val="0"/>
          <w:marBottom w:val="0"/>
          <w:divBdr>
            <w:top w:val="none" w:sz="0" w:space="0" w:color="auto"/>
            <w:left w:val="none" w:sz="0" w:space="0" w:color="auto"/>
            <w:bottom w:val="none" w:sz="0" w:space="0" w:color="auto"/>
            <w:right w:val="none" w:sz="0" w:space="0" w:color="auto"/>
          </w:divBdr>
        </w:div>
        <w:div w:id="1621646246">
          <w:marLeft w:val="0"/>
          <w:marRight w:val="0"/>
          <w:marTop w:val="0"/>
          <w:marBottom w:val="0"/>
          <w:divBdr>
            <w:top w:val="none" w:sz="0" w:space="0" w:color="auto"/>
            <w:left w:val="none" w:sz="0" w:space="0" w:color="auto"/>
            <w:bottom w:val="none" w:sz="0" w:space="0" w:color="auto"/>
            <w:right w:val="none" w:sz="0" w:space="0" w:color="auto"/>
          </w:divBdr>
        </w:div>
        <w:div w:id="1623923921">
          <w:marLeft w:val="0"/>
          <w:marRight w:val="0"/>
          <w:marTop w:val="0"/>
          <w:marBottom w:val="0"/>
          <w:divBdr>
            <w:top w:val="none" w:sz="0" w:space="0" w:color="auto"/>
            <w:left w:val="none" w:sz="0" w:space="0" w:color="auto"/>
            <w:bottom w:val="none" w:sz="0" w:space="0" w:color="auto"/>
            <w:right w:val="none" w:sz="0" w:space="0" w:color="auto"/>
          </w:divBdr>
        </w:div>
        <w:div w:id="1624582409">
          <w:marLeft w:val="0"/>
          <w:marRight w:val="0"/>
          <w:marTop w:val="0"/>
          <w:marBottom w:val="0"/>
          <w:divBdr>
            <w:top w:val="none" w:sz="0" w:space="0" w:color="auto"/>
            <w:left w:val="none" w:sz="0" w:space="0" w:color="auto"/>
            <w:bottom w:val="none" w:sz="0" w:space="0" w:color="auto"/>
            <w:right w:val="none" w:sz="0" w:space="0" w:color="auto"/>
          </w:divBdr>
        </w:div>
        <w:div w:id="1626543920">
          <w:marLeft w:val="0"/>
          <w:marRight w:val="0"/>
          <w:marTop w:val="0"/>
          <w:marBottom w:val="0"/>
          <w:divBdr>
            <w:top w:val="none" w:sz="0" w:space="0" w:color="auto"/>
            <w:left w:val="none" w:sz="0" w:space="0" w:color="auto"/>
            <w:bottom w:val="none" w:sz="0" w:space="0" w:color="auto"/>
            <w:right w:val="none" w:sz="0" w:space="0" w:color="auto"/>
          </w:divBdr>
        </w:div>
        <w:div w:id="1637300094">
          <w:marLeft w:val="0"/>
          <w:marRight w:val="0"/>
          <w:marTop w:val="0"/>
          <w:marBottom w:val="0"/>
          <w:divBdr>
            <w:top w:val="none" w:sz="0" w:space="0" w:color="auto"/>
            <w:left w:val="none" w:sz="0" w:space="0" w:color="auto"/>
            <w:bottom w:val="none" w:sz="0" w:space="0" w:color="auto"/>
            <w:right w:val="none" w:sz="0" w:space="0" w:color="auto"/>
          </w:divBdr>
        </w:div>
        <w:div w:id="1653680938">
          <w:marLeft w:val="0"/>
          <w:marRight w:val="0"/>
          <w:marTop w:val="0"/>
          <w:marBottom w:val="0"/>
          <w:divBdr>
            <w:top w:val="none" w:sz="0" w:space="0" w:color="auto"/>
            <w:left w:val="none" w:sz="0" w:space="0" w:color="auto"/>
            <w:bottom w:val="none" w:sz="0" w:space="0" w:color="auto"/>
            <w:right w:val="none" w:sz="0" w:space="0" w:color="auto"/>
          </w:divBdr>
        </w:div>
        <w:div w:id="1654986130">
          <w:marLeft w:val="0"/>
          <w:marRight w:val="0"/>
          <w:marTop w:val="0"/>
          <w:marBottom w:val="0"/>
          <w:divBdr>
            <w:top w:val="none" w:sz="0" w:space="0" w:color="auto"/>
            <w:left w:val="none" w:sz="0" w:space="0" w:color="auto"/>
            <w:bottom w:val="none" w:sz="0" w:space="0" w:color="auto"/>
            <w:right w:val="none" w:sz="0" w:space="0" w:color="auto"/>
          </w:divBdr>
        </w:div>
        <w:div w:id="1660962923">
          <w:marLeft w:val="0"/>
          <w:marRight w:val="0"/>
          <w:marTop w:val="0"/>
          <w:marBottom w:val="0"/>
          <w:divBdr>
            <w:top w:val="none" w:sz="0" w:space="0" w:color="auto"/>
            <w:left w:val="none" w:sz="0" w:space="0" w:color="auto"/>
            <w:bottom w:val="none" w:sz="0" w:space="0" w:color="auto"/>
            <w:right w:val="none" w:sz="0" w:space="0" w:color="auto"/>
          </w:divBdr>
        </w:div>
        <w:div w:id="1662660599">
          <w:marLeft w:val="0"/>
          <w:marRight w:val="0"/>
          <w:marTop w:val="0"/>
          <w:marBottom w:val="0"/>
          <w:divBdr>
            <w:top w:val="none" w:sz="0" w:space="0" w:color="auto"/>
            <w:left w:val="none" w:sz="0" w:space="0" w:color="auto"/>
            <w:bottom w:val="none" w:sz="0" w:space="0" w:color="auto"/>
            <w:right w:val="none" w:sz="0" w:space="0" w:color="auto"/>
          </w:divBdr>
        </w:div>
        <w:div w:id="1663580078">
          <w:marLeft w:val="0"/>
          <w:marRight w:val="0"/>
          <w:marTop w:val="0"/>
          <w:marBottom w:val="0"/>
          <w:divBdr>
            <w:top w:val="none" w:sz="0" w:space="0" w:color="auto"/>
            <w:left w:val="none" w:sz="0" w:space="0" w:color="auto"/>
            <w:bottom w:val="none" w:sz="0" w:space="0" w:color="auto"/>
            <w:right w:val="none" w:sz="0" w:space="0" w:color="auto"/>
          </w:divBdr>
        </w:div>
        <w:div w:id="1666085139">
          <w:marLeft w:val="0"/>
          <w:marRight w:val="0"/>
          <w:marTop w:val="0"/>
          <w:marBottom w:val="0"/>
          <w:divBdr>
            <w:top w:val="none" w:sz="0" w:space="0" w:color="auto"/>
            <w:left w:val="none" w:sz="0" w:space="0" w:color="auto"/>
            <w:bottom w:val="none" w:sz="0" w:space="0" w:color="auto"/>
            <w:right w:val="none" w:sz="0" w:space="0" w:color="auto"/>
          </w:divBdr>
        </w:div>
        <w:div w:id="1666862841">
          <w:marLeft w:val="0"/>
          <w:marRight w:val="0"/>
          <w:marTop w:val="0"/>
          <w:marBottom w:val="0"/>
          <w:divBdr>
            <w:top w:val="none" w:sz="0" w:space="0" w:color="auto"/>
            <w:left w:val="none" w:sz="0" w:space="0" w:color="auto"/>
            <w:bottom w:val="none" w:sz="0" w:space="0" w:color="auto"/>
            <w:right w:val="none" w:sz="0" w:space="0" w:color="auto"/>
          </w:divBdr>
        </w:div>
        <w:div w:id="1667707952">
          <w:marLeft w:val="0"/>
          <w:marRight w:val="0"/>
          <w:marTop w:val="0"/>
          <w:marBottom w:val="0"/>
          <w:divBdr>
            <w:top w:val="none" w:sz="0" w:space="0" w:color="auto"/>
            <w:left w:val="none" w:sz="0" w:space="0" w:color="auto"/>
            <w:bottom w:val="none" w:sz="0" w:space="0" w:color="auto"/>
            <w:right w:val="none" w:sz="0" w:space="0" w:color="auto"/>
          </w:divBdr>
        </w:div>
        <w:div w:id="1668366242">
          <w:marLeft w:val="0"/>
          <w:marRight w:val="0"/>
          <w:marTop w:val="0"/>
          <w:marBottom w:val="0"/>
          <w:divBdr>
            <w:top w:val="none" w:sz="0" w:space="0" w:color="auto"/>
            <w:left w:val="none" w:sz="0" w:space="0" w:color="auto"/>
            <w:bottom w:val="none" w:sz="0" w:space="0" w:color="auto"/>
            <w:right w:val="none" w:sz="0" w:space="0" w:color="auto"/>
          </w:divBdr>
        </w:div>
        <w:div w:id="1676377719">
          <w:marLeft w:val="0"/>
          <w:marRight w:val="0"/>
          <w:marTop w:val="0"/>
          <w:marBottom w:val="0"/>
          <w:divBdr>
            <w:top w:val="none" w:sz="0" w:space="0" w:color="auto"/>
            <w:left w:val="none" w:sz="0" w:space="0" w:color="auto"/>
            <w:bottom w:val="none" w:sz="0" w:space="0" w:color="auto"/>
            <w:right w:val="none" w:sz="0" w:space="0" w:color="auto"/>
          </w:divBdr>
        </w:div>
        <w:div w:id="1676616853">
          <w:marLeft w:val="0"/>
          <w:marRight w:val="0"/>
          <w:marTop w:val="0"/>
          <w:marBottom w:val="0"/>
          <w:divBdr>
            <w:top w:val="none" w:sz="0" w:space="0" w:color="auto"/>
            <w:left w:val="none" w:sz="0" w:space="0" w:color="auto"/>
            <w:bottom w:val="none" w:sz="0" w:space="0" w:color="auto"/>
            <w:right w:val="none" w:sz="0" w:space="0" w:color="auto"/>
          </w:divBdr>
        </w:div>
        <w:div w:id="1693415232">
          <w:marLeft w:val="0"/>
          <w:marRight w:val="0"/>
          <w:marTop w:val="0"/>
          <w:marBottom w:val="0"/>
          <w:divBdr>
            <w:top w:val="none" w:sz="0" w:space="0" w:color="auto"/>
            <w:left w:val="none" w:sz="0" w:space="0" w:color="auto"/>
            <w:bottom w:val="none" w:sz="0" w:space="0" w:color="auto"/>
            <w:right w:val="none" w:sz="0" w:space="0" w:color="auto"/>
          </w:divBdr>
        </w:div>
        <w:div w:id="1698965450">
          <w:marLeft w:val="0"/>
          <w:marRight w:val="0"/>
          <w:marTop w:val="0"/>
          <w:marBottom w:val="0"/>
          <w:divBdr>
            <w:top w:val="none" w:sz="0" w:space="0" w:color="auto"/>
            <w:left w:val="none" w:sz="0" w:space="0" w:color="auto"/>
            <w:bottom w:val="none" w:sz="0" w:space="0" w:color="auto"/>
            <w:right w:val="none" w:sz="0" w:space="0" w:color="auto"/>
          </w:divBdr>
        </w:div>
        <w:div w:id="1706716300">
          <w:marLeft w:val="0"/>
          <w:marRight w:val="0"/>
          <w:marTop w:val="0"/>
          <w:marBottom w:val="0"/>
          <w:divBdr>
            <w:top w:val="none" w:sz="0" w:space="0" w:color="auto"/>
            <w:left w:val="none" w:sz="0" w:space="0" w:color="auto"/>
            <w:bottom w:val="none" w:sz="0" w:space="0" w:color="auto"/>
            <w:right w:val="none" w:sz="0" w:space="0" w:color="auto"/>
          </w:divBdr>
        </w:div>
        <w:div w:id="1718431602">
          <w:marLeft w:val="0"/>
          <w:marRight w:val="0"/>
          <w:marTop w:val="0"/>
          <w:marBottom w:val="0"/>
          <w:divBdr>
            <w:top w:val="none" w:sz="0" w:space="0" w:color="auto"/>
            <w:left w:val="none" w:sz="0" w:space="0" w:color="auto"/>
            <w:bottom w:val="none" w:sz="0" w:space="0" w:color="auto"/>
            <w:right w:val="none" w:sz="0" w:space="0" w:color="auto"/>
          </w:divBdr>
        </w:div>
        <w:div w:id="1720471472">
          <w:marLeft w:val="0"/>
          <w:marRight w:val="0"/>
          <w:marTop w:val="0"/>
          <w:marBottom w:val="0"/>
          <w:divBdr>
            <w:top w:val="none" w:sz="0" w:space="0" w:color="auto"/>
            <w:left w:val="none" w:sz="0" w:space="0" w:color="auto"/>
            <w:bottom w:val="none" w:sz="0" w:space="0" w:color="auto"/>
            <w:right w:val="none" w:sz="0" w:space="0" w:color="auto"/>
          </w:divBdr>
        </w:div>
        <w:div w:id="1723946576">
          <w:marLeft w:val="0"/>
          <w:marRight w:val="0"/>
          <w:marTop w:val="0"/>
          <w:marBottom w:val="0"/>
          <w:divBdr>
            <w:top w:val="none" w:sz="0" w:space="0" w:color="auto"/>
            <w:left w:val="none" w:sz="0" w:space="0" w:color="auto"/>
            <w:bottom w:val="none" w:sz="0" w:space="0" w:color="auto"/>
            <w:right w:val="none" w:sz="0" w:space="0" w:color="auto"/>
          </w:divBdr>
        </w:div>
        <w:div w:id="1737625295">
          <w:marLeft w:val="0"/>
          <w:marRight w:val="0"/>
          <w:marTop w:val="0"/>
          <w:marBottom w:val="0"/>
          <w:divBdr>
            <w:top w:val="none" w:sz="0" w:space="0" w:color="auto"/>
            <w:left w:val="none" w:sz="0" w:space="0" w:color="auto"/>
            <w:bottom w:val="none" w:sz="0" w:space="0" w:color="auto"/>
            <w:right w:val="none" w:sz="0" w:space="0" w:color="auto"/>
          </w:divBdr>
        </w:div>
        <w:div w:id="1748190771">
          <w:marLeft w:val="0"/>
          <w:marRight w:val="0"/>
          <w:marTop w:val="0"/>
          <w:marBottom w:val="0"/>
          <w:divBdr>
            <w:top w:val="none" w:sz="0" w:space="0" w:color="auto"/>
            <w:left w:val="none" w:sz="0" w:space="0" w:color="auto"/>
            <w:bottom w:val="none" w:sz="0" w:space="0" w:color="auto"/>
            <w:right w:val="none" w:sz="0" w:space="0" w:color="auto"/>
          </w:divBdr>
        </w:div>
        <w:div w:id="1751270593">
          <w:marLeft w:val="0"/>
          <w:marRight w:val="0"/>
          <w:marTop w:val="0"/>
          <w:marBottom w:val="0"/>
          <w:divBdr>
            <w:top w:val="none" w:sz="0" w:space="0" w:color="auto"/>
            <w:left w:val="none" w:sz="0" w:space="0" w:color="auto"/>
            <w:bottom w:val="none" w:sz="0" w:space="0" w:color="auto"/>
            <w:right w:val="none" w:sz="0" w:space="0" w:color="auto"/>
          </w:divBdr>
        </w:div>
        <w:div w:id="1751922677">
          <w:marLeft w:val="0"/>
          <w:marRight w:val="0"/>
          <w:marTop w:val="0"/>
          <w:marBottom w:val="0"/>
          <w:divBdr>
            <w:top w:val="none" w:sz="0" w:space="0" w:color="auto"/>
            <w:left w:val="none" w:sz="0" w:space="0" w:color="auto"/>
            <w:bottom w:val="none" w:sz="0" w:space="0" w:color="auto"/>
            <w:right w:val="none" w:sz="0" w:space="0" w:color="auto"/>
          </w:divBdr>
        </w:div>
        <w:div w:id="1755279843">
          <w:marLeft w:val="0"/>
          <w:marRight w:val="0"/>
          <w:marTop w:val="0"/>
          <w:marBottom w:val="0"/>
          <w:divBdr>
            <w:top w:val="none" w:sz="0" w:space="0" w:color="auto"/>
            <w:left w:val="none" w:sz="0" w:space="0" w:color="auto"/>
            <w:bottom w:val="none" w:sz="0" w:space="0" w:color="auto"/>
            <w:right w:val="none" w:sz="0" w:space="0" w:color="auto"/>
          </w:divBdr>
        </w:div>
        <w:div w:id="1756239580">
          <w:marLeft w:val="0"/>
          <w:marRight w:val="0"/>
          <w:marTop w:val="0"/>
          <w:marBottom w:val="0"/>
          <w:divBdr>
            <w:top w:val="none" w:sz="0" w:space="0" w:color="auto"/>
            <w:left w:val="none" w:sz="0" w:space="0" w:color="auto"/>
            <w:bottom w:val="none" w:sz="0" w:space="0" w:color="auto"/>
            <w:right w:val="none" w:sz="0" w:space="0" w:color="auto"/>
          </w:divBdr>
        </w:div>
        <w:div w:id="1757945479">
          <w:marLeft w:val="0"/>
          <w:marRight w:val="0"/>
          <w:marTop w:val="0"/>
          <w:marBottom w:val="0"/>
          <w:divBdr>
            <w:top w:val="none" w:sz="0" w:space="0" w:color="auto"/>
            <w:left w:val="none" w:sz="0" w:space="0" w:color="auto"/>
            <w:bottom w:val="none" w:sz="0" w:space="0" w:color="auto"/>
            <w:right w:val="none" w:sz="0" w:space="0" w:color="auto"/>
          </w:divBdr>
        </w:div>
        <w:div w:id="1764034199">
          <w:marLeft w:val="0"/>
          <w:marRight w:val="0"/>
          <w:marTop w:val="0"/>
          <w:marBottom w:val="0"/>
          <w:divBdr>
            <w:top w:val="none" w:sz="0" w:space="0" w:color="auto"/>
            <w:left w:val="none" w:sz="0" w:space="0" w:color="auto"/>
            <w:bottom w:val="none" w:sz="0" w:space="0" w:color="auto"/>
            <w:right w:val="none" w:sz="0" w:space="0" w:color="auto"/>
          </w:divBdr>
        </w:div>
        <w:div w:id="1764229911">
          <w:marLeft w:val="0"/>
          <w:marRight w:val="0"/>
          <w:marTop w:val="0"/>
          <w:marBottom w:val="0"/>
          <w:divBdr>
            <w:top w:val="none" w:sz="0" w:space="0" w:color="auto"/>
            <w:left w:val="none" w:sz="0" w:space="0" w:color="auto"/>
            <w:bottom w:val="none" w:sz="0" w:space="0" w:color="auto"/>
            <w:right w:val="none" w:sz="0" w:space="0" w:color="auto"/>
          </w:divBdr>
        </w:div>
        <w:div w:id="1766609223">
          <w:marLeft w:val="0"/>
          <w:marRight w:val="0"/>
          <w:marTop w:val="0"/>
          <w:marBottom w:val="0"/>
          <w:divBdr>
            <w:top w:val="none" w:sz="0" w:space="0" w:color="auto"/>
            <w:left w:val="none" w:sz="0" w:space="0" w:color="auto"/>
            <w:bottom w:val="none" w:sz="0" w:space="0" w:color="auto"/>
            <w:right w:val="none" w:sz="0" w:space="0" w:color="auto"/>
          </w:divBdr>
        </w:div>
        <w:div w:id="1770925488">
          <w:marLeft w:val="0"/>
          <w:marRight w:val="0"/>
          <w:marTop w:val="0"/>
          <w:marBottom w:val="0"/>
          <w:divBdr>
            <w:top w:val="none" w:sz="0" w:space="0" w:color="auto"/>
            <w:left w:val="none" w:sz="0" w:space="0" w:color="auto"/>
            <w:bottom w:val="none" w:sz="0" w:space="0" w:color="auto"/>
            <w:right w:val="none" w:sz="0" w:space="0" w:color="auto"/>
          </w:divBdr>
        </w:div>
        <w:div w:id="1774201231">
          <w:marLeft w:val="0"/>
          <w:marRight w:val="0"/>
          <w:marTop w:val="0"/>
          <w:marBottom w:val="0"/>
          <w:divBdr>
            <w:top w:val="none" w:sz="0" w:space="0" w:color="auto"/>
            <w:left w:val="none" w:sz="0" w:space="0" w:color="auto"/>
            <w:bottom w:val="none" w:sz="0" w:space="0" w:color="auto"/>
            <w:right w:val="none" w:sz="0" w:space="0" w:color="auto"/>
          </w:divBdr>
        </w:div>
        <w:div w:id="1777288910">
          <w:marLeft w:val="0"/>
          <w:marRight w:val="0"/>
          <w:marTop w:val="0"/>
          <w:marBottom w:val="0"/>
          <w:divBdr>
            <w:top w:val="none" w:sz="0" w:space="0" w:color="auto"/>
            <w:left w:val="none" w:sz="0" w:space="0" w:color="auto"/>
            <w:bottom w:val="none" w:sz="0" w:space="0" w:color="auto"/>
            <w:right w:val="none" w:sz="0" w:space="0" w:color="auto"/>
          </w:divBdr>
        </w:div>
        <w:div w:id="1779106189">
          <w:marLeft w:val="0"/>
          <w:marRight w:val="0"/>
          <w:marTop w:val="0"/>
          <w:marBottom w:val="0"/>
          <w:divBdr>
            <w:top w:val="none" w:sz="0" w:space="0" w:color="auto"/>
            <w:left w:val="none" w:sz="0" w:space="0" w:color="auto"/>
            <w:bottom w:val="none" w:sz="0" w:space="0" w:color="auto"/>
            <w:right w:val="none" w:sz="0" w:space="0" w:color="auto"/>
          </w:divBdr>
        </w:div>
        <w:div w:id="1786997639">
          <w:marLeft w:val="0"/>
          <w:marRight w:val="0"/>
          <w:marTop w:val="0"/>
          <w:marBottom w:val="0"/>
          <w:divBdr>
            <w:top w:val="none" w:sz="0" w:space="0" w:color="auto"/>
            <w:left w:val="none" w:sz="0" w:space="0" w:color="auto"/>
            <w:bottom w:val="none" w:sz="0" w:space="0" w:color="auto"/>
            <w:right w:val="none" w:sz="0" w:space="0" w:color="auto"/>
          </w:divBdr>
        </w:div>
        <w:div w:id="1787043116">
          <w:marLeft w:val="0"/>
          <w:marRight w:val="0"/>
          <w:marTop w:val="0"/>
          <w:marBottom w:val="0"/>
          <w:divBdr>
            <w:top w:val="none" w:sz="0" w:space="0" w:color="auto"/>
            <w:left w:val="none" w:sz="0" w:space="0" w:color="auto"/>
            <w:bottom w:val="none" w:sz="0" w:space="0" w:color="auto"/>
            <w:right w:val="none" w:sz="0" w:space="0" w:color="auto"/>
          </w:divBdr>
        </w:div>
        <w:div w:id="1789351197">
          <w:marLeft w:val="0"/>
          <w:marRight w:val="0"/>
          <w:marTop w:val="0"/>
          <w:marBottom w:val="0"/>
          <w:divBdr>
            <w:top w:val="none" w:sz="0" w:space="0" w:color="auto"/>
            <w:left w:val="none" w:sz="0" w:space="0" w:color="auto"/>
            <w:bottom w:val="none" w:sz="0" w:space="0" w:color="auto"/>
            <w:right w:val="none" w:sz="0" w:space="0" w:color="auto"/>
          </w:divBdr>
        </w:div>
        <w:div w:id="1789623288">
          <w:marLeft w:val="0"/>
          <w:marRight w:val="0"/>
          <w:marTop w:val="0"/>
          <w:marBottom w:val="0"/>
          <w:divBdr>
            <w:top w:val="none" w:sz="0" w:space="0" w:color="auto"/>
            <w:left w:val="none" w:sz="0" w:space="0" w:color="auto"/>
            <w:bottom w:val="none" w:sz="0" w:space="0" w:color="auto"/>
            <w:right w:val="none" w:sz="0" w:space="0" w:color="auto"/>
          </w:divBdr>
        </w:div>
        <w:div w:id="1790927487">
          <w:marLeft w:val="0"/>
          <w:marRight w:val="0"/>
          <w:marTop w:val="0"/>
          <w:marBottom w:val="0"/>
          <w:divBdr>
            <w:top w:val="none" w:sz="0" w:space="0" w:color="auto"/>
            <w:left w:val="none" w:sz="0" w:space="0" w:color="auto"/>
            <w:bottom w:val="none" w:sz="0" w:space="0" w:color="auto"/>
            <w:right w:val="none" w:sz="0" w:space="0" w:color="auto"/>
          </w:divBdr>
        </w:div>
        <w:div w:id="1791782002">
          <w:marLeft w:val="0"/>
          <w:marRight w:val="0"/>
          <w:marTop w:val="0"/>
          <w:marBottom w:val="0"/>
          <w:divBdr>
            <w:top w:val="none" w:sz="0" w:space="0" w:color="auto"/>
            <w:left w:val="none" w:sz="0" w:space="0" w:color="auto"/>
            <w:bottom w:val="none" w:sz="0" w:space="0" w:color="auto"/>
            <w:right w:val="none" w:sz="0" w:space="0" w:color="auto"/>
          </w:divBdr>
        </w:div>
        <w:div w:id="1794011525">
          <w:marLeft w:val="0"/>
          <w:marRight w:val="0"/>
          <w:marTop w:val="0"/>
          <w:marBottom w:val="0"/>
          <w:divBdr>
            <w:top w:val="none" w:sz="0" w:space="0" w:color="auto"/>
            <w:left w:val="none" w:sz="0" w:space="0" w:color="auto"/>
            <w:bottom w:val="none" w:sz="0" w:space="0" w:color="auto"/>
            <w:right w:val="none" w:sz="0" w:space="0" w:color="auto"/>
          </w:divBdr>
        </w:div>
        <w:div w:id="1802647862">
          <w:marLeft w:val="0"/>
          <w:marRight w:val="0"/>
          <w:marTop w:val="0"/>
          <w:marBottom w:val="0"/>
          <w:divBdr>
            <w:top w:val="none" w:sz="0" w:space="0" w:color="auto"/>
            <w:left w:val="none" w:sz="0" w:space="0" w:color="auto"/>
            <w:bottom w:val="none" w:sz="0" w:space="0" w:color="auto"/>
            <w:right w:val="none" w:sz="0" w:space="0" w:color="auto"/>
          </w:divBdr>
        </w:div>
        <w:div w:id="1813253303">
          <w:marLeft w:val="0"/>
          <w:marRight w:val="0"/>
          <w:marTop w:val="0"/>
          <w:marBottom w:val="0"/>
          <w:divBdr>
            <w:top w:val="none" w:sz="0" w:space="0" w:color="auto"/>
            <w:left w:val="none" w:sz="0" w:space="0" w:color="auto"/>
            <w:bottom w:val="none" w:sz="0" w:space="0" w:color="auto"/>
            <w:right w:val="none" w:sz="0" w:space="0" w:color="auto"/>
          </w:divBdr>
        </w:div>
        <w:div w:id="1832746203">
          <w:marLeft w:val="0"/>
          <w:marRight w:val="0"/>
          <w:marTop w:val="0"/>
          <w:marBottom w:val="0"/>
          <w:divBdr>
            <w:top w:val="none" w:sz="0" w:space="0" w:color="auto"/>
            <w:left w:val="none" w:sz="0" w:space="0" w:color="auto"/>
            <w:bottom w:val="none" w:sz="0" w:space="0" w:color="auto"/>
            <w:right w:val="none" w:sz="0" w:space="0" w:color="auto"/>
          </w:divBdr>
        </w:div>
        <w:div w:id="1838350716">
          <w:marLeft w:val="0"/>
          <w:marRight w:val="0"/>
          <w:marTop w:val="0"/>
          <w:marBottom w:val="0"/>
          <w:divBdr>
            <w:top w:val="none" w:sz="0" w:space="0" w:color="auto"/>
            <w:left w:val="none" w:sz="0" w:space="0" w:color="auto"/>
            <w:bottom w:val="none" w:sz="0" w:space="0" w:color="auto"/>
            <w:right w:val="none" w:sz="0" w:space="0" w:color="auto"/>
          </w:divBdr>
        </w:div>
        <w:div w:id="1840269315">
          <w:marLeft w:val="0"/>
          <w:marRight w:val="0"/>
          <w:marTop w:val="0"/>
          <w:marBottom w:val="0"/>
          <w:divBdr>
            <w:top w:val="none" w:sz="0" w:space="0" w:color="auto"/>
            <w:left w:val="none" w:sz="0" w:space="0" w:color="auto"/>
            <w:bottom w:val="none" w:sz="0" w:space="0" w:color="auto"/>
            <w:right w:val="none" w:sz="0" w:space="0" w:color="auto"/>
          </w:divBdr>
        </w:div>
        <w:div w:id="1841696871">
          <w:marLeft w:val="0"/>
          <w:marRight w:val="0"/>
          <w:marTop w:val="0"/>
          <w:marBottom w:val="0"/>
          <w:divBdr>
            <w:top w:val="none" w:sz="0" w:space="0" w:color="auto"/>
            <w:left w:val="none" w:sz="0" w:space="0" w:color="auto"/>
            <w:bottom w:val="none" w:sz="0" w:space="0" w:color="auto"/>
            <w:right w:val="none" w:sz="0" w:space="0" w:color="auto"/>
          </w:divBdr>
        </w:div>
        <w:div w:id="1844012026">
          <w:marLeft w:val="0"/>
          <w:marRight w:val="0"/>
          <w:marTop w:val="0"/>
          <w:marBottom w:val="0"/>
          <w:divBdr>
            <w:top w:val="none" w:sz="0" w:space="0" w:color="auto"/>
            <w:left w:val="none" w:sz="0" w:space="0" w:color="auto"/>
            <w:bottom w:val="none" w:sz="0" w:space="0" w:color="auto"/>
            <w:right w:val="none" w:sz="0" w:space="0" w:color="auto"/>
          </w:divBdr>
        </w:div>
        <w:div w:id="1851095846">
          <w:marLeft w:val="0"/>
          <w:marRight w:val="0"/>
          <w:marTop w:val="0"/>
          <w:marBottom w:val="0"/>
          <w:divBdr>
            <w:top w:val="none" w:sz="0" w:space="0" w:color="auto"/>
            <w:left w:val="none" w:sz="0" w:space="0" w:color="auto"/>
            <w:bottom w:val="none" w:sz="0" w:space="0" w:color="auto"/>
            <w:right w:val="none" w:sz="0" w:space="0" w:color="auto"/>
          </w:divBdr>
        </w:div>
        <w:div w:id="1853033492">
          <w:marLeft w:val="0"/>
          <w:marRight w:val="0"/>
          <w:marTop w:val="0"/>
          <w:marBottom w:val="0"/>
          <w:divBdr>
            <w:top w:val="none" w:sz="0" w:space="0" w:color="auto"/>
            <w:left w:val="none" w:sz="0" w:space="0" w:color="auto"/>
            <w:bottom w:val="none" w:sz="0" w:space="0" w:color="auto"/>
            <w:right w:val="none" w:sz="0" w:space="0" w:color="auto"/>
          </w:divBdr>
        </w:div>
        <w:div w:id="1854762544">
          <w:marLeft w:val="0"/>
          <w:marRight w:val="0"/>
          <w:marTop w:val="0"/>
          <w:marBottom w:val="0"/>
          <w:divBdr>
            <w:top w:val="none" w:sz="0" w:space="0" w:color="auto"/>
            <w:left w:val="none" w:sz="0" w:space="0" w:color="auto"/>
            <w:bottom w:val="none" w:sz="0" w:space="0" w:color="auto"/>
            <w:right w:val="none" w:sz="0" w:space="0" w:color="auto"/>
          </w:divBdr>
        </w:div>
        <w:div w:id="1856842946">
          <w:marLeft w:val="0"/>
          <w:marRight w:val="0"/>
          <w:marTop w:val="0"/>
          <w:marBottom w:val="0"/>
          <w:divBdr>
            <w:top w:val="none" w:sz="0" w:space="0" w:color="auto"/>
            <w:left w:val="none" w:sz="0" w:space="0" w:color="auto"/>
            <w:bottom w:val="none" w:sz="0" w:space="0" w:color="auto"/>
            <w:right w:val="none" w:sz="0" w:space="0" w:color="auto"/>
          </w:divBdr>
        </w:div>
        <w:div w:id="1859462722">
          <w:marLeft w:val="0"/>
          <w:marRight w:val="0"/>
          <w:marTop w:val="0"/>
          <w:marBottom w:val="0"/>
          <w:divBdr>
            <w:top w:val="none" w:sz="0" w:space="0" w:color="auto"/>
            <w:left w:val="none" w:sz="0" w:space="0" w:color="auto"/>
            <w:bottom w:val="none" w:sz="0" w:space="0" w:color="auto"/>
            <w:right w:val="none" w:sz="0" w:space="0" w:color="auto"/>
          </w:divBdr>
        </w:div>
        <w:div w:id="1859463071">
          <w:marLeft w:val="0"/>
          <w:marRight w:val="0"/>
          <w:marTop w:val="0"/>
          <w:marBottom w:val="0"/>
          <w:divBdr>
            <w:top w:val="none" w:sz="0" w:space="0" w:color="auto"/>
            <w:left w:val="none" w:sz="0" w:space="0" w:color="auto"/>
            <w:bottom w:val="none" w:sz="0" w:space="0" w:color="auto"/>
            <w:right w:val="none" w:sz="0" w:space="0" w:color="auto"/>
          </w:divBdr>
        </w:div>
        <w:div w:id="1861622505">
          <w:marLeft w:val="0"/>
          <w:marRight w:val="0"/>
          <w:marTop w:val="0"/>
          <w:marBottom w:val="0"/>
          <w:divBdr>
            <w:top w:val="none" w:sz="0" w:space="0" w:color="auto"/>
            <w:left w:val="none" w:sz="0" w:space="0" w:color="auto"/>
            <w:bottom w:val="none" w:sz="0" w:space="0" w:color="auto"/>
            <w:right w:val="none" w:sz="0" w:space="0" w:color="auto"/>
          </w:divBdr>
        </w:div>
        <w:div w:id="1876381255">
          <w:marLeft w:val="0"/>
          <w:marRight w:val="0"/>
          <w:marTop w:val="0"/>
          <w:marBottom w:val="0"/>
          <w:divBdr>
            <w:top w:val="none" w:sz="0" w:space="0" w:color="auto"/>
            <w:left w:val="none" w:sz="0" w:space="0" w:color="auto"/>
            <w:bottom w:val="none" w:sz="0" w:space="0" w:color="auto"/>
            <w:right w:val="none" w:sz="0" w:space="0" w:color="auto"/>
          </w:divBdr>
        </w:div>
        <w:div w:id="1878662773">
          <w:marLeft w:val="0"/>
          <w:marRight w:val="0"/>
          <w:marTop w:val="0"/>
          <w:marBottom w:val="0"/>
          <w:divBdr>
            <w:top w:val="none" w:sz="0" w:space="0" w:color="auto"/>
            <w:left w:val="none" w:sz="0" w:space="0" w:color="auto"/>
            <w:bottom w:val="none" w:sz="0" w:space="0" w:color="auto"/>
            <w:right w:val="none" w:sz="0" w:space="0" w:color="auto"/>
          </w:divBdr>
        </w:div>
        <w:div w:id="1881284845">
          <w:marLeft w:val="0"/>
          <w:marRight w:val="0"/>
          <w:marTop w:val="0"/>
          <w:marBottom w:val="0"/>
          <w:divBdr>
            <w:top w:val="none" w:sz="0" w:space="0" w:color="auto"/>
            <w:left w:val="none" w:sz="0" w:space="0" w:color="auto"/>
            <w:bottom w:val="none" w:sz="0" w:space="0" w:color="auto"/>
            <w:right w:val="none" w:sz="0" w:space="0" w:color="auto"/>
          </w:divBdr>
        </w:div>
        <w:div w:id="1885021138">
          <w:marLeft w:val="0"/>
          <w:marRight w:val="0"/>
          <w:marTop w:val="0"/>
          <w:marBottom w:val="0"/>
          <w:divBdr>
            <w:top w:val="none" w:sz="0" w:space="0" w:color="auto"/>
            <w:left w:val="none" w:sz="0" w:space="0" w:color="auto"/>
            <w:bottom w:val="none" w:sz="0" w:space="0" w:color="auto"/>
            <w:right w:val="none" w:sz="0" w:space="0" w:color="auto"/>
          </w:divBdr>
        </w:div>
        <w:div w:id="1889292272">
          <w:marLeft w:val="0"/>
          <w:marRight w:val="0"/>
          <w:marTop w:val="0"/>
          <w:marBottom w:val="0"/>
          <w:divBdr>
            <w:top w:val="none" w:sz="0" w:space="0" w:color="auto"/>
            <w:left w:val="none" w:sz="0" w:space="0" w:color="auto"/>
            <w:bottom w:val="none" w:sz="0" w:space="0" w:color="auto"/>
            <w:right w:val="none" w:sz="0" w:space="0" w:color="auto"/>
          </w:divBdr>
        </w:div>
        <w:div w:id="1890602280">
          <w:marLeft w:val="0"/>
          <w:marRight w:val="0"/>
          <w:marTop w:val="0"/>
          <w:marBottom w:val="0"/>
          <w:divBdr>
            <w:top w:val="none" w:sz="0" w:space="0" w:color="auto"/>
            <w:left w:val="none" w:sz="0" w:space="0" w:color="auto"/>
            <w:bottom w:val="none" w:sz="0" w:space="0" w:color="auto"/>
            <w:right w:val="none" w:sz="0" w:space="0" w:color="auto"/>
          </w:divBdr>
        </w:div>
        <w:div w:id="1894536143">
          <w:marLeft w:val="0"/>
          <w:marRight w:val="0"/>
          <w:marTop w:val="0"/>
          <w:marBottom w:val="0"/>
          <w:divBdr>
            <w:top w:val="none" w:sz="0" w:space="0" w:color="auto"/>
            <w:left w:val="none" w:sz="0" w:space="0" w:color="auto"/>
            <w:bottom w:val="none" w:sz="0" w:space="0" w:color="auto"/>
            <w:right w:val="none" w:sz="0" w:space="0" w:color="auto"/>
          </w:divBdr>
        </w:div>
        <w:div w:id="1906528173">
          <w:marLeft w:val="0"/>
          <w:marRight w:val="0"/>
          <w:marTop w:val="0"/>
          <w:marBottom w:val="0"/>
          <w:divBdr>
            <w:top w:val="none" w:sz="0" w:space="0" w:color="auto"/>
            <w:left w:val="none" w:sz="0" w:space="0" w:color="auto"/>
            <w:bottom w:val="none" w:sz="0" w:space="0" w:color="auto"/>
            <w:right w:val="none" w:sz="0" w:space="0" w:color="auto"/>
          </w:divBdr>
        </w:div>
        <w:div w:id="1907643168">
          <w:marLeft w:val="0"/>
          <w:marRight w:val="0"/>
          <w:marTop w:val="0"/>
          <w:marBottom w:val="0"/>
          <w:divBdr>
            <w:top w:val="none" w:sz="0" w:space="0" w:color="auto"/>
            <w:left w:val="none" w:sz="0" w:space="0" w:color="auto"/>
            <w:bottom w:val="none" w:sz="0" w:space="0" w:color="auto"/>
            <w:right w:val="none" w:sz="0" w:space="0" w:color="auto"/>
          </w:divBdr>
        </w:div>
        <w:div w:id="1909412648">
          <w:marLeft w:val="0"/>
          <w:marRight w:val="0"/>
          <w:marTop w:val="0"/>
          <w:marBottom w:val="0"/>
          <w:divBdr>
            <w:top w:val="none" w:sz="0" w:space="0" w:color="auto"/>
            <w:left w:val="none" w:sz="0" w:space="0" w:color="auto"/>
            <w:bottom w:val="none" w:sz="0" w:space="0" w:color="auto"/>
            <w:right w:val="none" w:sz="0" w:space="0" w:color="auto"/>
          </w:divBdr>
        </w:div>
        <w:div w:id="1911694174">
          <w:marLeft w:val="0"/>
          <w:marRight w:val="0"/>
          <w:marTop w:val="0"/>
          <w:marBottom w:val="0"/>
          <w:divBdr>
            <w:top w:val="none" w:sz="0" w:space="0" w:color="auto"/>
            <w:left w:val="none" w:sz="0" w:space="0" w:color="auto"/>
            <w:bottom w:val="none" w:sz="0" w:space="0" w:color="auto"/>
            <w:right w:val="none" w:sz="0" w:space="0" w:color="auto"/>
          </w:divBdr>
        </w:div>
        <w:div w:id="1911773733">
          <w:marLeft w:val="0"/>
          <w:marRight w:val="0"/>
          <w:marTop w:val="0"/>
          <w:marBottom w:val="0"/>
          <w:divBdr>
            <w:top w:val="none" w:sz="0" w:space="0" w:color="auto"/>
            <w:left w:val="none" w:sz="0" w:space="0" w:color="auto"/>
            <w:bottom w:val="none" w:sz="0" w:space="0" w:color="auto"/>
            <w:right w:val="none" w:sz="0" w:space="0" w:color="auto"/>
          </w:divBdr>
        </w:div>
        <w:div w:id="1915552638">
          <w:marLeft w:val="0"/>
          <w:marRight w:val="0"/>
          <w:marTop w:val="0"/>
          <w:marBottom w:val="0"/>
          <w:divBdr>
            <w:top w:val="none" w:sz="0" w:space="0" w:color="auto"/>
            <w:left w:val="none" w:sz="0" w:space="0" w:color="auto"/>
            <w:bottom w:val="none" w:sz="0" w:space="0" w:color="auto"/>
            <w:right w:val="none" w:sz="0" w:space="0" w:color="auto"/>
          </w:divBdr>
        </w:div>
        <w:div w:id="1916625306">
          <w:marLeft w:val="0"/>
          <w:marRight w:val="0"/>
          <w:marTop w:val="0"/>
          <w:marBottom w:val="0"/>
          <w:divBdr>
            <w:top w:val="none" w:sz="0" w:space="0" w:color="auto"/>
            <w:left w:val="none" w:sz="0" w:space="0" w:color="auto"/>
            <w:bottom w:val="none" w:sz="0" w:space="0" w:color="auto"/>
            <w:right w:val="none" w:sz="0" w:space="0" w:color="auto"/>
          </w:divBdr>
        </w:div>
        <w:div w:id="1921521080">
          <w:marLeft w:val="0"/>
          <w:marRight w:val="0"/>
          <w:marTop w:val="0"/>
          <w:marBottom w:val="0"/>
          <w:divBdr>
            <w:top w:val="none" w:sz="0" w:space="0" w:color="auto"/>
            <w:left w:val="none" w:sz="0" w:space="0" w:color="auto"/>
            <w:bottom w:val="none" w:sz="0" w:space="0" w:color="auto"/>
            <w:right w:val="none" w:sz="0" w:space="0" w:color="auto"/>
          </w:divBdr>
        </w:div>
        <w:div w:id="1926113483">
          <w:marLeft w:val="0"/>
          <w:marRight w:val="0"/>
          <w:marTop w:val="0"/>
          <w:marBottom w:val="0"/>
          <w:divBdr>
            <w:top w:val="none" w:sz="0" w:space="0" w:color="auto"/>
            <w:left w:val="none" w:sz="0" w:space="0" w:color="auto"/>
            <w:bottom w:val="none" w:sz="0" w:space="0" w:color="auto"/>
            <w:right w:val="none" w:sz="0" w:space="0" w:color="auto"/>
          </w:divBdr>
        </w:div>
        <w:div w:id="1926910706">
          <w:marLeft w:val="0"/>
          <w:marRight w:val="0"/>
          <w:marTop w:val="0"/>
          <w:marBottom w:val="0"/>
          <w:divBdr>
            <w:top w:val="none" w:sz="0" w:space="0" w:color="auto"/>
            <w:left w:val="none" w:sz="0" w:space="0" w:color="auto"/>
            <w:bottom w:val="none" w:sz="0" w:space="0" w:color="auto"/>
            <w:right w:val="none" w:sz="0" w:space="0" w:color="auto"/>
          </w:divBdr>
        </w:div>
        <w:div w:id="1937323558">
          <w:marLeft w:val="0"/>
          <w:marRight w:val="0"/>
          <w:marTop w:val="0"/>
          <w:marBottom w:val="0"/>
          <w:divBdr>
            <w:top w:val="none" w:sz="0" w:space="0" w:color="auto"/>
            <w:left w:val="none" w:sz="0" w:space="0" w:color="auto"/>
            <w:bottom w:val="none" w:sz="0" w:space="0" w:color="auto"/>
            <w:right w:val="none" w:sz="0" w:space="0" w:color="auto"/>
          </w:divBdr>
        </w:div>
        <w:div w:id="1938055244">
          <w:marLeft w:val="0"/>
          <w:marRight w:val="0"/>
          <w:marTop w:val="0"/>
          <w:marBottom w:val="0"/>
          <w:divBdr>
            <w:top w:val="none" w:sz="0" w:space="0" w:color="auto"/>
            <w:left w:val="none" w:sz="0" w:space="0" w:color="auto"/>
            <w:bottom w:val="none" w:sz="0" w:space="0" w:color="auto"/>
            <w:right w:val="none" w:sz="0" w:space="0" w:color="auto"/>
          </w:divBdr>
        </w:div>
        <w:div w:id="1939407602">
          <w:marLeft w:val="0"/>
          <w:marRight w:val="0"/>
          <w:marTop w:val="0"/>
          <w:marBottom w:val="0"/>
          <w:divBdr>
            <w:top w:val="none" w:sz="0" w:space="0" w:color="auto"/>
            <w:left w:val="none" w:sz="0" w:space="0" w:color="auto"/>
            <w:bottom w:val="none" w:sz="0" w:space="0" w:color="auto"/>
            <w:right w:val="none" w:sz="0" w:space="0" w:color="auto"/>
          </w:divBdr>
        </w:div>
        <w:div w:id="1942251672">
          <w:marLeft w:val="0"/>
          <w:marRight w:val="0"/>
          <w:marTop w:val="0"/>
          <w:marBottom w:val="0"/>
          <w:divBdr>
            <w:top w:val="none" w:sz="0" w:space="0" w:color="auto"/>
            <w:left w:val="none" w:sz="0" w:space="0" w:color="auto"/>
            <w:bottom w:val="none" w:sz="0" w:space="0" w:color="auto"/>
            <w:right w:val="none" w:sz="0" w:space="0" w:color="auto"/>
          </w:divBdr>
        </w:div>
        <w:div w:id="1968201024">
          <w:marLeft w:val="0"/>
          <w:marRight w:val="0"/>
          <w:marTop w:val="0"/>
          <w:marBottom w:val="0"/>
          <w:divBdr>
            <w:top w:val="none" w:sz="0" w:space="0" w:color="auto"/>
            <w:left w:val="none" w:sz="0" w:space="0" w:color="auto"/>
            <w:bottom w:val="none" w:sz="0" w:space="0" w:color="auto"/>
            <w:right w:val="none" w:sz="0" w:space="0" w:color="auto"/>
          </w:divBdr>
        </w:div>
        <w:div w:id="1970087333">
          <w:marLeft w:val="0"/>
          <w:marRight w:val="0"/>
          <w:marTop w:val="0"/>
          <w:marBottom w:val="0"/>
          <w:divBdr>
            <w:top w:val="none" w:sz="0" w:space="0" w:color="auto"/>
            <w:left w:val="none" w:sz="0" w:space="0" w:color="auto"/>
            <w:bottom w:val="none" w:sz="0" w:space="0" w:color="auto"/>
            <w:right w:val="none" w:sz="0" w:space="0" w:color="auto"/>
          </w:divBdr>
        </w:div>
        <w:div w:id="1970089159">
          <w:marLeft w:val="0"/>
          <w:marRight w:val="0"/>
          <w:marTop w:val="0"/>
          <w:marBottom w:val="0"/>
          <w:divBdr>
            <w:top w:val="none" w:sz="0" w:space="0" w:color="auto"/>
            <w:left w:val="none" w:sz="0" w:space="0" w:color="auto"/>
            <w:bottom w:val="none" w:sz="0" w:space="0" w:color="auto"/>
            <w:right w:val="none" w:sz="0" w:space="0" w:color="auto"/>
          </w:divBdr>
        </w:div>
        <w:div w:id="1971667474">
          <w:marLeft w:val="0"/>
          <w:marRight w:val="0"/>
          <w:marTop w:val="0"/>
          <w:marBottom w:val="0"/>
          <w:divBdr>
            <w:top w:val="none" w:sz="0" w:space="0" w:color="auto"/>
            <w:left w:val="none" w:sz="0" w:space="0" w:color="auto"/>
            <w:bottom w:val="none" w:sz="0" w:space="0" w:color="auto"/>
            <w:right w:val="none" w:sz="0" w:space="0" w:color="auto"/>
          </w:divBdr>
        </w:div>
        <w:div w:id="1973366832">
          <w:marLeft w:val="0"/>
          <w:marRight w:val="0"/>
          <w:marTop w:val="0"/>
          <w:marBottom w:val="0"/>
          <w:divBdr>
            <w:top w:val="none" w:sz="0" w:space="0" w:color="auto"/>
            <w:left w:val="none" w:sz="0" w:space="0" w:color="auto"/>
            <w:bottom w:val="none" w:sz="0" w:space="0" w:color="auto"/>
            <w:right w:val="none" w:sz="0" w:space="0" w:color="auto"/>
          </w:divBdr>
        </w:div>
        <w:div w:id="1974095143">
          <w:marLeft w:val="0"/>
          <w:marRight w:val="0"/>
          <w:marTop w:val="0"/>
          <w:marBottom w:val="0"/>
          <w:divBdr>
            <w:top w:val="none" w:sz="0" w:space="0" w:color="auto"/>
            <w:left w:val="none" w:sz="0" w:space="0" w:color="auto"/>
            <w:bottom w:val="none" w:sz="0" w:space="0" w:color="auto"/>
            <w:right w:val="none" w:sz="0" w:space="0" w:color="auto"/>
          </w:divBdr>
        </w:div>
        <w:div w:id="1977487219">
          <w:marLeft w:val="0"/>
          <w:marRight w:val="0"/>
          <w:marTop w:val="0"/>
          <w:marBottom w:val="0"/>
          <w:divBdr>
            <w:top w:val="none" w:sz="0" w:space="0" w:color="auto"/>
            <w:left w:val="none" w:sz="0" w:space="0" w:color="auto"/>
            <w:bottom w:val="none" w:sz="0" w:space="0" w:color="auto"/>
            <w:right w:val="none" w:sz="0" w:space="0" w:color="auto"/>
          </w:divBdr>
        </w:div>
        <w:div w:id="1978031294">
          <w:marLeft w:val="0"/>
          <w:marRight w:val="0"/>
          <w:marTop w:val="0"/>
          <w:marBottom w:val="0"/>
          <w:divBdr>
            <w:top w:val="none" w:sz="0" w:space="0" w:color="auto"/>
            <w:left w:val="none" w:sz="0" w:space="0" w:color="auto"/>
            <w:bottom w:val="none" w:sz="0" w:space="0" w:color="auto"/>
            <w:right w:val="none" w:sz="0" w:space="0" w:color="auto"/>
          </w:divBdr>
        </w:div>
        <w:div w:id="1978415594">
          <w:marLeft w:val="0"/>
          <w:marRight w:val="0"/>
          <w:marTop w:val="0"/>
          <w:marBottom w:val="0"/>
          <w:divBdr>
            <w:top w:val="none" w:sz="0" w:space="0" w:color="auto"/>
            <w:left w:val="none" w:sz="0" w:space="0" w:color="auto"/>
            <w:bottom w:val="none" w:sz="0" w:space="0" w:color="auto"/>
            <w:right w:val="none" w:sz="0" w:space="0" w:color="auto"/>
          </w:divBdr>
        </w:div>
        <w:div w:id="1984003641">
          <w:marLeft w:val="0"/>
          <w:marRight w:val="0"/>
          <w:marTop w:val="0"/>
          <w:marBottom w:val="0"/>
          <w:divBdr>
            <w:top w:val="none" w:sz="0" w:space="0" w:color="auto"/>
            <w:left w:val="none" w:sz="0" w:space="0" w:color="auto"/>
            <w:bottom w:val="none" w:sz="0" w:space="0" w:color="auto"/>
            <w:right w:val="none" w:sz="0" w:space="0" w:color="auto"/>
          </w:divBdr>
        </w:div>
        <w:div w:id="1990623153">
          <w:marLeft w:val="0"/>
          <w:marRight w:val="0"/>
          <w:marTop w:val="0"/>
          <w:marBottom w:val="0"/>
          <w:divBdr>
            <w:top w:val="none" w:sz="0" w:space="0" w:color="auto"/>
            <w:left w:val="none" w:sz="0" w:space="0" w:color="auto"/>
            <w:bottom w:val="none" w:sz="0" w:space="0" w:color="auto"/>
            <w:right w:val="none" w:sz="0" w:space="0" w:color="auto"/>
          </w:divBdr>
        </w:div>
        <w:div w:id="1996181509">
          <w:marLeft w:val="0"/>
          <w:marRight w:val="0"/>
          <w:marTop w:val="0"/>
          <w:marBottom w:val="0"/>
          <w:divBdr>
            <w:top w:val="none" w:sz="0" w:space="0" w:color="auto"/>
            <w:left w:val="none" w:sz="0" w:space="0" w:color="auto"/>
            <w:bottom w:val="none" w:sz="0" w:space="0" w:color="auto"/>
            <w:right w:val="none" w:sz="0" w:space="0" w:color="auto"/>
          </w:divBdr>
        </w:div>
        <w:div w:id="1998070824">
          <w:marLeft w:val="0"/>
          <w:marRight w:val="0"/>
          <w:marTop w:val="0"/>
          <w:marBottom w:val="0"/>
          <w:divBdr>
            <w:top w:val="none" w:sz="0" w:space="0" w:color="auto"/>
            <w:left w:val="none" w:sz="0" w:space="0" w:color="auto"/>
            <w:bottom w:val="none" w:sz="0" w:space="0" w:color="auto"/>
            <w:right w:val="none" w:sz="0" w:space="0" w:color="auto"/>
          </w:divBdr>
        </w:div>
        <w:div w:id="1998722609">
          <w:marLeft w:val="0"/>
          <w:marRight w:val="0"/>
          <w:marTop w:val="0"/>
          <w:marBottom w:val="0"/>
          <w:divBdr>
            <w:top w:val="none" w:sz="0" w:space="0" w:color="auto"/>
            <w:left w:val="none" w:sz="0" w:space="0" w:color="auto"/>
            <w:bottom w:val="none" w:sz="0" w:space="0" w:color="auto"/>
            <w:right w:val="none" w:sz="0" w:space="0" w:color="auto"/>
          </w:divBdr>
        </w:div>
        <w:div w:id="1998729382">
          <w:marLeft w:val="0"/>
          <w:marRight w:val="0"/>
          <w:marTop w:val="0"/>
          <w:marBottom w:val="0"/>
          <w:divBdr>
            <w:top w:val="none" w:sz="0" w:space="0" w:color="auto"/>
            <w:left w:val="none" w:sz="0" w:space="0" w:color="auto"/>
            <w:bottom w:val="none" w:sz="0" w:space="0" w:color="auto"/>
            <w:right w:val="none" w:sz="0" w:space="0" w:color="auto"/>
          </w:divBdr>
        </w:div>
        <w:div w:id="2000964847">
          <w:marLeft w:val="0"/>
          <w:marRight w:val="0"/>
          <w:marTop w:val="0"/>
          <w:marBottom w:val="0"/>
          <w:divBdr>
            <w:top w:val="none" w:sz="0" w:space="0" w:color="auto"/>
            <w:left w:val="none" w:sz="0" w:space="0" w:color="auto"/>
            <w:bottom w:val="none" w:sz="0" w:space="0" w:color="auto"/>
            <w:right w:val="none" w:sz="0" w:space="0" w:color="auto"/>
          </w:divBdr>
        </w:div>
        <w:div w:id="2003005882">
          <w:marLeft w:val="0"/>
          <w:marRight w:val="0"/>
          <w:marTop w:val="0"/>
          <w:marBottom w:val="0"/>
          <w:divBdr>
            <w:top w:val="none" w:sz="0" w:space="0" w:color="auto"/>
            <w:left w:val="none" w:sz="0" w:space="0" w:color="auto"/>
            <w:bottom w:val="none" w:sz="0" w:space="0" w:color="auto"/>
            <w:right w:val="none" w:sz="0" w:space="0" w:color="auto"/>
          </w:divBdr>
        </w:div>
        <w:div w:id="2007975159">
          <w:marLeft w:val="0"/>
          <w:marRight w:val="0"/>
          <w:marTop w:val="0"/>
          <w:marBottom w:val="0"/>
          <w:divBdr>
            <w:top w:val="none" w:sz="0" w:space="0" w:color="auto"/>
            <w:left w:val="none" w:sz="0" w:space="0" w:color="auto"/>
            <w:bottom w:val="none" w:sz="0" w:space="0" w:color="auto"/>
            <w:right w:val="none" w:sz="0" w:space="0" w:color="auto"/>
          </w:divBdr>
        </w:div>
        <w:div w:id="2010715591">
          <w:marLeft w:val="0"/>
          <w:marRight w:val="0"/>
          <w:marTop w:val="0"/>
          <w:marBottom w:val="0"/>
          <w:divBdr>
            <w:top w:val="none" w:sz="0" w:space="0" w:color="auto"/>
            <w:left w:val="none" w:sz="0" w:space="0" w:color="auto"/>
            <w:bottom w:val="none" w:sz="0" w:space="0" w:color="auto"/>
            <w:right w:val="none" w:sz="0" w:space="0" w:color="auto"/>
          </w:divBdr>
        </w:div>
        <w:div w:id="2016760128">
          <w:marLeft w:val="0"/>
          <w:marRight w:val="0"/>
          <w:marTop w:val="0"/>
          <w:marBottom w:val="0"/>
          <w:divBdr>
            <w:top w:val="none" w:sz="0" w:space="0" w:color="auto"/>
            <w:left w:val="none" w:sz="0" w:space="0" w:color="auto"/>
            <w:bottom w:val="none" w:sz="0" w:space="0" w:color="auto"/>
            <w:right w:val="none" w:sz="0" w:space="0" w:color="auto"/>
          </w:divBdr>
        </w:div>
        <w:div w:id="2034107027">
          <w:marLeft w:val="0"/>
          <w:marRight w:val="0"/>
          <w:marTop w:val="0"/>
          <w:marBottom w:val="0"/>
          <w:divBdr>
            <w:top w:val="none" w:sz="0" w:space="0" w:color="auto"/>
            <w:left w:val="none" w:sz="0" w:space="0" w:color="auto"/>
            <w:bottom w:val="none" w:sz="0" w:space="0" w:color="auto"/>
            <w:right w:val="none" w:sz="0" w:space="0" w:color="auto"/>
          </w:divBdr>
        </w:div>
        <w:div w:id="2037343428">
          <w:marLeft w:val="0"/>
          <w:marRight w:val="0"/>
          <w:marTop w:val="0"/>
          <w:marBottom w:val="0"/>
          <w:divBdr>
            <w:top w:val="none" w:sz="0" w:space="0" w:color="auto"/>
            <w:left w:val="none" w:sz="0" w:space="0" w:color="auto"/>
            <w:bottom w:val="none" w:sz="0" w:space="0" w:color="auto"/>
            <w:right w:val="none" w:sz="0" w:space="0" w:color="auto"/>
          </w:divBdr>
        </w:div>
        <w:div w:id="2037611085">
          <w:marLeft w:val="0"/>
          <w:marRight w:val="0"/>
          <w:marTop w:val="0"/>
          <w:marBottom w:val="0"/>
          <w:divBdr>
            <w:top w:val="none" w:sz="0" w:space="0" w:color="auto"/>
            <w:left w:val="none" w:sz="0" w:space="0" w:color="auto"/>
            <w:bottom w:val="none" w:sz="0" w:space="0" w:color="auto"/>
            <w:right w:val="none" w:sz="0" w:space="0" w:color="auto"/>
          </w:divBdr>
        </w:div>
        <w:div w:id="2050759667">
          <w:marLeft w:val="0"/>
          <w:marRight w:val="0"/>
          <w:marTop w:val="0"/>
          <w:marBottom w:val="0"/>
          <w:divBdr>
            <w:top w:val="none" w:sz="0" w:space="0" w:color="auto"/>
            <w:left w:val="none" w:sz="0" w:space="0" w:color="auto"/>
            <w:bottom w:val="none" w:sz="0" w:space="0" w:color="auto"/>
            <w:right w:val="none" w:sz="0" w:space="0" w:color="auto"/>
          </w:divBdr>
        </w:div>
        <w:div w:id="2055108472">
          <w:marLeft w:val="0"/>
          <w:marRight w:val="0"/>
          <w:marTop w:val="0"/>
          <w:marBottom w:val="0"/>
          <w:divBdr>
            <w:top w:val="none" w:sz="0" w:space="0" w:color="auto"/>
            <w:left w:val="none" w:sz="0" w:space="0" w:color="auto"/>
            <w:bottom w:val="none" w:sz="0" w:space="0" w:color="auto"/>
            <w:right w:val="none" w:sz="0" w:space="0" w:color="auto"/>
          </w:divBdr>
        </w:div>
        <w:div w:id="2056078374">
          <w:marLeft w:val="0"/>
          <w:marRight w:val="0"/>
          <w:marTop w:val="0"/>
          <w:marBottom w:val="0"/>
          <w:divBdr>
            <w:top w:val="none" w:sz="0" w:space="0" w:color="auto"/>
            <w:left w:val="none" w:sz="0" w:space="0" w:color="auto"/>
            <w:bottom w:val="none" w:sz="0" w:space="0" w:color="auto"/>
            <w:right w:val="none" w:sz="0" w:space="0" w:color="auto"/>
          </w:divBdr>
        </w:div>
        <w:div w:id="2058117536">
          <w:marLeft w:val="0"/>
          <w:marRight w:val="0"/>
          <w:marTop w:val="0"/>
          <w:marBottom w:val="0"/>
          <w:divBdr>
            <w:top w:val="none" w:sz="0" w:space="0" w:color="auto"/>
            <w:left w:val="none" w:sz="0" w:space="0" w:color="auto"/>
            <w:bottom w:val="none" w:sz="0" w:space="0" w:color="auto"/>
            <w:right w:val="none" w:sz="0" w:space="0" w:color="auto"/>
          </w:divBdr>
        </w:div>
        <w:div w:id="2059694414">
          <w:marLeft w:val="0"/>
          <w:marRight w:val="0"/>
          <w:marTop w:val="0"/>
          <w:marBottom w:val="0"/>
          <w:divBdr>
            <w:top w:val="none" w:sz="0" w:space="0" w:color="auto"/>
            <w:left w:val="none" w:sz="0" w:space="0" w:color="auto"/>
            <w:bottom w:val="none" w:sz="0" w:space="0" w:color="auto"/>
            <w:right w:val="none" w:sz="0" w:space="0" w:color="auto"/>
          </w:divBdr>
        </w:div>
        <w:div w:id="2061860699">
          <w:marLeft w:val="0"/>
          <w:marRight w:val="0"/>
          <w:marTop w:val="0"/>
          <w:marBottom w:val="0"/>
          <w:divBdr>
            <w:top w:val="none" w:sz="0" w:space="0" w:color="auto"/>
            <w:left w:val="none" w:sz="0" w:space="0" w:color="auto"/>
            <w:bottom w:val="none" w:sz="0" w:space="0" w:color="auto"/>
            <w:right w:val="none" w:sz="0" w:space="0" w:color="auto"/>
          </w:divBdr>
        </w:div>
        <w:div w:id="2068410791">
          <w:marLeft w:val="0"/>
          <w:marRight w:val="0"/>
          <w:marTop w:val="0"/>
          <w:marBottom w:val="0"/>
          <w:divBdr>
            <w:top w:val="none" w:sz="0" w:space="0" w:color="auto"/>
            <w:left w:val="none" w:sz="0" w:space="0" w:color="auto"/>
            <w:bottom w:val="none" w:sz="0" w:space="0" w:color="auto"/>
            <w:right w:val="none" w:sz="0" w:space="0" w:color="auto"/>
          </w:divBdr>
        </w:div>
        <w:div w:id="2070877552">
          <w:marLeft w:val="0"/>
          <w:marRight w:val="0"/>
          <w:marTop w:val="0"/>
          <w:marBottom w:val="0"/>
          <w:divBdr>
            <w:top w:val="none" w:sz="0" w:space="0" w:color="auto"/>
            <w:left w:val="none" w:sz="0" w:space="0" w:color="auto"/>
            <w:bottom w:val="none" w:sz="0" w:space="0" w:color="auto"/>
            <w:right w:val="none" w:sz="0" w:space="0" w:color="auto"/>
          </w:divBdr>
        </w:div>
        <w:div w:id="2077043922">
          <w:marLeft w:val="0"/>
          <w:marRight w:val="0"/>
          <w:marTop w:val="0"/>
          <w:marBottom w:val="0"/>
          <w:divBdr>
            <w:top w:val="none" w:sz="0" w:space="0" w:color="auto"/>
            <w:left w:val="none" w:sz="0" w:space="0" w:color="auto"/>
            <w:bottom w:val="none" w:sz="0" w:space="0" w:color="auto"/>
            <w:right w:val="none" w:sz="0" w:space="0" w:color="auto"/>
          </w:divBdr>
        </w:div>
        <w:div w:id="2083212683">
          <w:marLeft w:val="0"/>
          <w:marRight w:val="0"/>
          <w:marTop w:val="0"/>
          <w:marBottom w:val="0"/>
          <w:divBdr>
            <w:top w:val="none" w:sz="0" w:space="0" w:color="auto"/>
            <w:left w:val="none" w:sz="0" w:space="0" w:color="auto"/>
            <w:bottom w:val="none" w:sz="0" w:space="0" w:color="auto"/>
            <w:right w:val="none" w:sz="0" w:space="0" w:color="auto"/>
          </w:divBdr>
        </w:div>
        <w:div w:id="2084714499">
          <w:marLeft w:val="0"/>
          <w:marRight w:val="0"/>
          <w:marTop w:val="0"/>
          <w:marBottom w:val="0"/>
          <w:divBdr>
            <w:top w:val="none" w:sz="0" w:space="0" w:color="auto"/>
            <w:left w:val="none" w:sz="0" w:space="0" w:color="auto"/>
            <w:bottom w:val="none" w:sz="0" w:space="0" w:color="auto"/>
            <w:right w:val="none" w:sz="0" w:space="0" w:color="auto"/>
          </w:divBdr>
        </w:div>
        <w:div w:id="2087602342">
          <w:marLeft w:val="0"/>
          <w:marRight w:val="0"/>
          <w:marTop w:val="0"/>
          <w:marBottom w:val="0"/>
          <w:divBdr>
            <w:top w:val="none" w:sz="0" w:space="0" w:color="auto"/>
            <w:left w:val="none" w:sz="0" w:space="0" w:color="auto"/>
            <w:bottom w:val="none" w:sz="0" w:space="0" w:color="auto"/>
            <w:right w:val="none" w:sz="0" w:space="0" w:color="auto"/>
          </w:divBdr>
        </w:div>
        <w:div w:id="2088384228">
          <w:marLeft w:val="0"/>
          <w:marRight w:val="0"/>
          <w:marTop w:val="0"/>
          <w:marBottom w:val="0"/>
          <w:divBdr>
            <w:top w:val="none" w:sz="0" w:space="0" w:color="auto"/>
            <w:left w:val="none" w:sz="0" w:space="0" w:color="auto"/>
            <w:bottom w:val="none" w:sz="0" w:space="0" w:color="auto"/>
            <w:right w:val="none" w:sz="0" w:space="0" w:color="auto"/>
          </w:divBdr>
        </w:div>
        <w:div w:id="2090615200">
          <w:marLeft w:val="0"/>
          <w:marRight w:val="0"/>
          <w:marTop w:val="0"/>
          <w:marBottom w:val="0"/>
          <w:divBdr>
            <w:top w:val="none" w:sz="0" w:space="0" w:color="auto"/>
            <w:left w:val="none" w:sz="0" w:space="0" w:color="auto"/>
            <w:bottom w:val="none" w:sz="0" w:space="0" w:color="auto"/>
            <w:right w:val="none" w:sz="0" w:space="0" w:color="auto"/>
          </w:divBdr>
        </w:div>
        <w:div w:id="2098598456">
          <w:marLeft w:val="0"/>
          <w:marRight w:val="0"/>
          <w:marTop w:val="0"/>
          <w:marBottom w:val="0"/>
          <w:divBdr>
            <w:top w:val="none" w:sz="0" w:space="0" w:color="auto"/>
            <w:left w:val="none" w:sz="0" w:space="0" w:color="auto"/>
            <w:bottom w:val="none" w:sz="0" w:space="0" w:color="auto"/>
            <w:right w:val="none" w:sz="0" w:space="0" w:color="auto"/>
          </w:divBdr>
        </w:div>
        <w:div w:id="2100786642">
          <w:marLeft w:val="0"/>
          <w:marRight w:val="0"/>
          <w:marTop w:val="0"/>
          <w:marBottom w:val="0"/>
          <w:divBdr>
            <w:top w:val="none" w:sz="0" w:space="0" w:color="auto"/>
            <w:left w:val="none" w:sz="0" w:space="0" w:color="auto"/>
            <w:bottom w:val="none" w:sz="0" w:space="0" w:color="auto"/>
            <w:right w:val="none" w:sz="0" w:space="0" w:color="auto"/>
          </w:divBdr>
        </w:div>
        <w:div w:id="2109034483">
          <w:marLeft w:val="0"/>
          <w:marRight w:val="0"/>
          <w:marTop w:val="0"/>
          <w:marBottom w:val="0"/>
          <w:divBdr>
            <w:top w:val="none" w:sz="0" w:space="0" w:color="auto"/>
            <w:left w:val="none" w:sz="0" w:space="0" w:color="auto"/>
            <w:bottom w:val="none" w:sz="0" w:space="0" w:color="auto"/>
            <w:right w:val="none" w:sz="0" w:space="0" w:color="auto"/>
          </w:divBdr>
        </w:div>
        <w:div w:id="2110470587">
          <w:marLeft w:val="0"/>
          <w:marRight w:val="0"/>
          <w:marTop w:val="0"/>
          <w:marBottom w:val="0"/>
          <w:divBdr>
            <w:top w:val="none" w:sz="0" w:space="0" w:color="auto"/>
            <w:left w:val="none" w:sz="0" w:space="0" w:color="auto"/>
            <w:bottom w:val="none" w:sz="0" w:space="0" w:color="auto"/>
            <w:right w:val="none" w:sz="0" w:space="0" w:color="auto"/>
          </w:divBdr>
        </w:div>
        <w:div w:id="2113471041">
          <w:marLeft w:val="0"/>
          <w:marRight w:val="0"/>
          <w:marTop w:val="0"/>
          <w:marBottom w:val="0"/>
          <w:divBdr>
            <w:top w:val="none" w:sz="0" w:space="0" w:color="auto"/>
            <w:left w:val="none" w:sz="0" w:space="0" w:color="auto"/>
            <w:bottom w:val="none" w:sz="0" w:space="0" w:color="auto"/>
            <w:right w:val="none" w:sz="0" w:space="0" w:color="auto"/>
          </w:divBdr>
        </w:div>
        <w:div w:id="2113627571">
          <w:marLeft w:val="0"/>
          <w:marRight w:val="0"/>
          <w:marTop w:val="0"/>
          <w:marBottom w:val="0"/>
          <w:divBdr>
            <w:top w:val="none" w:sz="0" w:space="0" w:color="auto"/>
            <w:left w:val="none" w:sz="0" w:space="0" w:color="auto"/>
            <w:bottom w:val="none" w:sz="0" w:space="0" w:color="auto"/>
            <w:right w:val="none" w:sz="0" w:space="0" w:color="auto"/>
          </w:divBdr>
        </w:div>
        <w:div w:id="2113698300">
          <w:marLeft w:val="0"/>
          <w:marRight w:val="0"/>
          <w:marTop w:val="0"/>
          <w:marBottom w:val="0"/>
          <w:divBdr>
            <w:top w:val="none" w:sz="0" w:space="0" w:color="auto"/>
            <w:left w:val="none" w:sz="0" w:space="0" w:color="auto"/>
            <w:bottom w:val="none" w:sz="0" w:space="0" w:color="auto"/>
            <w:right w:val="none" w:sz="0" w:space="0" w:color="auto"/>
          </w:divBdr>
        </w:div>
        <w:div w:id="2117098455">
          <w:marLeft w:val="0"/>
          <w:marRight w:val="0"/>
          <w:marTop w:val="0"/>
          <w:marBottom w:val="0"/>
          <w:divBdr>
            <w:top w:val="none" w:sz="0" w:space="0" w:color="auto"/>
            <w:left w:val="none" w:sz="0" w:space="0" w:color="auto"/>
            <w:bottom w:val="none" w:sz="0" w:space="0" w:color="auto"/>
            <w:right w:val="none" w:sz="0" w:space="0" w:color="auto"/>
          </w:divBdr>
        </w:div>
        <w:div w:id="2126729638">
          <w:marLeft w:val="0"/>
          <w:marRight w:val="0"/>
          <w:marTop w:val="0"/>
          <w:marBottom w:val="0"/>
          <w:divBdr>
            <w:top w:val="none" w:sz="0" w:space="0" w:color="auto"/>
            <w:left w:val="none" w:sz="0" w:space="0" w:color="auto"/>
            <w:bottom w:val="none" w:sz="0" w:space="0" w:color="auto"/>
            <w:right w:val="none" w:sz="0" w:space="0" w:color="auto"/>
          </w:divBdr>
        </w:div>
        <w:div w:id="2131701334">
          <w:marLeft w:val="0"/>
          <w:marRight w:val="0"/>
          <w:marTop w:val="0"/>
          <w:marBottom w:val="0"/>
          <w:divBdr>
            <w:top w:val="none" w:sz="0" w:space="0" w:color="auto"/>
            <w:left w:val="none" w:sz="0" w:space="0" w:color="auto"/>
            <w:bottom w:val="none" w:sz="0" w:space="0" w:color="auto"/>
            <w:right w:val="none" w:sz="0" w:space="0" w:color="auto"/>
          </w:divBdr>
        </w:div>
        <w:div w:id="2132549711">
          <w:marLeft w:val="0"/>
          <w:marRight w:val="0"/>
          <w:marTop w:val="0"/>
          <w:marBottom w:val="0"/>
          <w:divBdr>
            <w:top w:val="none" w:sz="0" w:space="0" w:color="auto"/>
            <w:left w:val="none" w:sz="0" w:space="0" w:color="auto"/>
            <w:bottom w:val="none" w:sz="0" w:space="0" w:color="auto"/>
            <w:right w:val="none" w:sz="0" w:space="0" w:color="auto"/>
          </w:divBdr>
        </w:div>
        <w:div w:id="2133860517">
          <w:marLeft w:val="0"/>
          <w:marRight w:val="0"/>
          <w:marTop w:val="0"/>
          <w:marBottom w:val="0"/>
          <w:divBdr>
            <w:top w:val="none" w:sz="0" w:space="0" w:color="auto"/>
            <w:left w:val="none" w:sz="0" w:space="0" w:color="auto"/>
            <w:bottom w:val="none" w:sz="0" w:space="0" w:color="auto"/>
            <w:right w:val="none" w:sz="0" w:space="0" w:color="auto"/>
          </w:divBdr>
        </w:div>
        <w:div w:id="2138797121">
          <w:marLeft w:val="0"/>
          <w:marRight w:val="0"/>
          <w:marTop w:val="0"/>
          <w:marBottom w:val="0"/>
          <w:divBdr>
            <w:top w:val="none" w:sz="0" w:space="0" w:color="auto"/>
            <w:left w:val="none" w:sz="0" w:space="0" w:color="auto"/>
            <w:bottom w:val="none" w:sz="0" w:space="0" w:color="auto"/>
            <w:right w:val="none" w:sz="0" w:space="0" w:color="auto"/>
          </w:divBdr>
        </w:div>
      </w:divsChild>
    </w:div>
    <w:div w:id="2074428135">
      <w:bodyDiv w:val="1"/>
      <w:marLeft w:val="0"/>
      <w:marRight w:val="0"/>
      <w:marTop w:val="0"/>
      <w:marBottom w:val="0"/>
      <w:divBdr>
        <w:top w:val="none" w:sz="0" w:space="0" w:color="auto"/>
        <w:left w:val="none" w:sz="0" w:space="0" w:color="auto"/>
        <w:bottom w:val="none" w:sz="0" w:space="0" w:color="auto"/>
        <w:right w:val="none" w:sz="0" w:space="0" w:color="auto"/>
      </w:divBdr>
    </w:div>
    <w:div w:id="2085952544">
      <w:bodyDiv w:val="1"/>
      <w:marLeft w:val="0"/>
      <w:marRight w:val="0"/>
      <w:marTop w:val="0"/>
      <w:marBottom w:val="0"/>
      <w:divBdr>
        <w:top w:val="none" w:sz="0" w:space="0" w:color="auto"/>
        <w:left w:val="none" w:sz="0" w:space="0" w:color="auto"/>
        <w:bottom w:val="none" w:sz="0" w:space="0" w:color="auto"/>
        <w:right w:val="none" w:sz="0" w:space="0" w:color="auto"/>
      </w:divBdr>
    </w:div>
    <w:div w:id="2088528307">
      <w:bodyDiv w:val="1"/>
      <w:marLeft w:val="0"/>
      <w:marRight w:val="0"/>
      <w:marTop w:val="0"/>
      <w:marBottom w:val="0"/>
      <w:divBdr>
        <w:top w:val="none" w:sz="0" w:space="0" w:color="auto"/>
        <w:left w:val="none" w:sz="0" w:space="0" w:color="auto"/>
        <w:bottom w:val="none" w:sz="0" w:space="0" w:color="auto"/>
        <w:right w:val="none" w:sz="0" w:space="0" w:color="auto"/>
      </w:divBdr>
    </w:div>
    <w:div w:id="214049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immune-dictionary.org/app/hom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s://portal.jdrfnpod.org"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tbrusko@ufl.edu" TargetMode="External"/><Relationship Id="rId11" Type="http://schemas.openxmlformats.org/officeDocument/2006/relationships/hyperlink" Target="https://npoddatashare.coh.org/"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npod.org/for-partners/npod-part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8AC92-94BA-174F-93BD-7E52CF39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17495</Words>
  <Characters>99728</Characters>
  <Application>Microsoft Office Word</Application>
  <DocSecurity>0</DocSecurity>
  <Lines>831</Lines>
  <Paragraphs>233</Paragraphs>
  <ScaleCrop>false</ScaleCrop>
  <HeadingPairs>
    <vt:vector size="2" baseType="variant">
      <vt:variant>
        <vt:lpstr>Title</vt:lpstr>
      </vt:variant>
      <vt:variant>
        <vt:i4>1</vt:i4>
      </vt:variant>
    </vt:vector>
  </HeadingPairs>
  <TitlesOfParts>
    <vt:vector size="1" baseType="lpstr">
      <vt:lpstr/>
    </vt:vector>
  </TitlesOfParts>
  <Company>University of Florida Academic Health Center</Company>
  <LinksUpToDate>false</LinksUpToDate>
  <CharactersWithSpaces>116990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Peters,Leeana D</dc:creator>
  <cp:keywords/>
  <dc:description/>
  <cp:lastModifiedBy>Microsoft Office User</cp:lastModifiedBy>
  <cp:revision>2</cp:revision>
  <cp:lastPrinted>2025-06-05T03:33:00Z</cp:lastPrinted>
  <dcterms:created xsi:type="dcterms:W3CDTF">2025-12-10T15:11:00Z</dcterms:created>
  <dcterms:modified xsi:type="dcterms:W3CDTF">2025-12-10T15:11:00Z</dcterms:modified>
</cp:coreProperties>
</file>