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calculator has two parts the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 part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part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So we have declared two divs one for each in HTML and declared variables for the keys and display in JS respectively.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When the user takes a calculator, the user can press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number key (0-9)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operator key (+,-,*,/)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decimal key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equals key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clear key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have to listen to all the key presses and determine which key is being pressed. So we have added </w:t>
      </w:r>
      <w:r w:rsidDel="00000000" w:rsidR="00000000" w:rsidRPr="00000000">
        <w:rPr>
          <w:u w:val="single"/>
          <w:rtl w:val="0"/>
        </w:rPr>
        <w:t xml:space="preserve">EventListeners</w:t>
      </w:r>
      <w:r w:rsidDel="00000000" w:rsidR="00000000" w:rsidRPr="00000000">
        <w:rPr>
          <w:rtl w:val="0"/>
        </w:rPr>
        <w:t xml:space="preserve"> to the keys.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0a0a23"/>
          <w:highlight w:val="white"/>
        </w:rPr>
      </w:pPr>
      <w:r w:rsidDel="00000000" w:rsidR="00000000" w:rsidRPr="00000000">
        <w:rPr>
          <w:rtl w:val="0"/>
        </w:rPr>
        <w:t xml:space="preserve">We use the </w:t>
      </w:r>
      <w:r w:rsidDel="00000000" w:rsidR="00000000" w:rsidRPr="00000000">
        <w:rPr>
          <w:u w:val="single"/>
          <w:rtl w:val="0"/>
        </w:rPr>
        <w:t xml:space="preserve">data-action attribute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0a0a23"/>
          <w:sz w:val="33"/>
          <w:szCs w:val="33"/>
          <w:highlight w:val="white"/>
          <w:rtl w:val="0"/>
        </w:rPr>
        <w:t xml:space="preserve"> </w:t>
      </w:r>
      <w:r w:rsidDel="00000000" w:rsidR="00000000" w:rsidRPr="00000000">
        <w:rPr>
          <w:color w:val="0a0a23"/>
          <w:highlight w:val="white"/>
          <w:rtl w:val="0"/>
        </w:rPr>
        <w:t xml:space="preserve">to determine the type of key that is clicked.</w:t>
      </w:r>
    </w:p>
    <w:p w:rsidR="00000000" w:rsidDel="00000000" w:rsidP="00000000" w:rsidRDefault="00000000" w:rsidRPr="00000000" w14:paraId="00000015">
      <w:pPr>
        <w:ind w:left="0" w:firstLine="0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If the key does not have a </w:t>
      </w:r>
      <w:r w:rsidDel="00000000" w:rsidR="00000000" w:rsidRPr="00000000">
        <w:rPr>
          <w:color w:val="0a0a23"/>
          <w:highlight w:val="white"/>
          <w:rtl w:val="0"/>
        </w:rPr>
        <w:t xml:space="preserve">data-action</w:t>
      </w:r>
      <w:r w:rsidDel="00000000" w:rsidR="00000000" w:rsidRPr="00000000">
        <w:rPr>
          <w:color w:val="0a0a23"/>
          <w:highlight w:val="white"/>
          <w:rtl w:val="0"/>
        </w:rPr>
        <w:t xml:space="preserve"> attribute, it must be a number key.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ato" w:cs="Lato" w:eastAsia="Lato" w:hAnsi="Lato"/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If the key has a </w:t>
      </w:r>
      <w:r w:rsidDel="00000000" w:rsidR="00000000" w:rsidRPr="00000000">
        <w:rPr>
          <w:color w:val="0a0a23"/>
          <w:highlight w:val="white"/>
          <w:rtl w:val="0"/>
        </w:rPr>
        <w:t xml:space="preserve">data-action</w:t>
      </w:r>
      <w:r w:rsidDel="00000000" w:rsidR="00000000" w:rsidRPr="00000000">
        <w:rPr>
          <w:color w:val="0a0a23"/>
          <w:highlight w:val="white"/>
          <w:rtl w:val="0"/>
        </w:rPr>
        <w:t xml:space="preserve"> that is either </w:t>
      </w:r>
      <w:r w:rsidDel="00000000" w:rsidR="00000000" w:rsidRPr="00000000">
        <w:rPr>
          <w:color w:val="0a0a23"/>
          <w:highlight w:val="white"/>
          <w:rtl w:val="0"/>
        </w:rPr>
        <w:t xml:space="preserve">add</w:t>
      </w:r>
      <w:r w:rsidDel="00000000" w:rsidR="00000000" w:rsidRPr="00000000">
        <w:rPr>
          <w:color w:val="0a0a23"/>
          <w:highlight w:val="white"/>
          <w:rtl w:val="0"/>
        </w:rPr>
        <w:t xml:space="preserve">, </w:t>
      </w:r>
      <w:r w:rsidDel="00000000" w:rsidR="00000000" w:rsidRPr="00000000">
        <w:rPr>
          <w:color w:val="0a0a23"/>
          <w:highlight w:val="white"/>
          <w:rtl w:val="0"/>
        </w:rPr>
        <w:t xml:space="preserve">subtract</w:t>
      </w:r>
      <w:r w:rsidDel="00000000" w:rsidR="00000000" w:rsidRPr="00000000">
        <w:rPr>
          <w:color w:val="0a0a23"/>
          <w:highlight w:val="white"/>
          <w:rtl w:val="0"/>
        </w:rPr>
        <w:t xml:space="preserve">, </w:t>
      </w:r>
      <w:r w:rsidDel="00000000" w:rsidR="00000000" w:rsidRPr="00000000">
        <w:rPr>
          <w:color w:val="0a0a23"/>
          <w:highlight w:val="white"/>
          <w:rtl w:val="0"/>
        </w:rPr>
        <w:t xml:space="preserve">multiply</w:t>
      </w:r>
      <w:r w:rsidDel="00000000" w:rsidR="00000000" w:rsidRPr="00000000">
        <w:rPr>
          <w:color w:val="0a0a23"/>
          <w:highlight w:val="white"/>
          <w:rtl w:val="0"/>
        </w:rPr>
        <w:t xml:space="preserve"> or </w:t>
      </w:r>
      <w:r w:rsidDel="00000000" w:rsidR="00000000" w:rsidRPr="00000000">
        <w:rPr>
          <w:color w:val="0a0a23"/>
          <w:highlight w:val="white"/>
          <w:rtl w:val="0"/>
        </w:rPr>
        <w:t xml:space="preserve">divide</w:t>
      </w:r>
      <w:r w:rsidDel="00000000" w:rsidR="00000000" w:rsidRPr="00000000">
        <w:rPr>
          <w:color w:val="0a0a23"/>
          <w:highlight w:val="white"/>
          <w:rtl w:val="0"/>
        </w:rPr>
        <w:t xml:space="preserve">, we know the key is an operator.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ato" w:cs="Lato" w:eastAsia="Lato" w:hAnsi="Lato"/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If the key’s </w:t>
      </w:r>
      <w:r w:rsidDel="00000000" w:rsidR="00000000" w:rsidRPr="00000000">
        <w:rPr>
          <w:color w:val="0a0a23"/>
          <w:highlight w:val="white"/>
          <w:rtl w:val="0"/>
        </w:rPr>
        <w:t xml:space="preserve">data-action</w:t>
      </w:r>
      <w:r w:rsidDel="00000000" w:rsidR="00000000" w:rsidRPr="00000000">
        <w:rPr>
          <w:color w:val="0a0a23"/>
          <w:highlight w:val="white"/>
          <w:rtl w:val="0"/>
        </w:rPr>
        <w:t xml:space="preserve"> is </w:t>
      </w:r>
      <w:r w:rsidDel="00000000" w:rsidR="00000000" w:rsidRPr="00000000">
        <w:rPr>
          <w:color w:val="0a0a23"/>
          <w:highlight w:val="white"/>
          <w:rtl w:val="0"/>
        </w:rPr>
        <w:t xml:space="preserve">decimal</w:t>
      </w:r>
      <w:r w:rsidDel="00000000" w:rsidR="00000000" w:rsidRPr="00000000">
        <w:rPr>
          <w:color w:val="0a0a23"/>
          <w:highlight w:val="white"/>
          <w:rtl w:val="0"/>
        </w:rPr>
        <w:t xml:space="preserve">, we know the user clicked on the decimal key.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ato" w:cs="Lato" w:eastAsia="Lato" w:hAnsi="Lato"/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if the key’s </w:t>
      </w:r>
      <w:r w:rsidDel="00000000" w:rsidR="00000000" w:rsidRPr="00000000">
        <w:rPr>
          <w:color w:val="0a0a23"/>
          <w:highlight w:val="white"/>
          <w:rtl w:val="0"/>
        </w:rPr>
        <w:t xml:space="preserve">data-action</w:t>
      </w:r>
      <w:r w:rsidDel="00000000" w:rsidR="00000000" w:rsidRPr="00000000">
        <w:rPr>
          <w:color w:val="0a0a23"/>
          <w:highlight w:val="white"/>
          <w:rtl w:val="0"/>
        </w:rPr>
        <w:t xml:space="preserve"> is </w:t>
      </w:r>
      <w:r w:rsidDel="00000000" w:rsidR="00000000" w:rsidRPr="00000000">
        <w:rPr>
          <w:color w:val="0a0a23"/>
          <w:highlight w:val="white"/>
          <w:rtl w:val="0"/>
        </w:rPr>
        <w:t xml:space="preserve">clear</w:t>
      </w:r>
      <w:r w:rsidDel="00000000" w:rsidR="00000000" w:rsidRPr="00000000">
        <w:rPr>
          <w:color w:val="0a0a23"/>
          <w:highlight w:val="white"/>
          <w:rtl w:val="0"/>
        </w:rPr>
        <w:t xml:space="preserve">, we know the user clicked on the clear (the one that says AC) key.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Lato" w:cs="Lato" w:eastAsia="Lato" w:hAnsi="Lato"/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If the key’s </w:t>
      </w:r>
      <w:r w:rsidDel="00000000" w:rsidR="00000000" w:rsidRPr="00000000">
        <w:rPr>
          <w:color w:val="0a0a23"/>
          <w:highlight w:val="white"/>
          <w:rtl w:val="0"/>
        </w:rPr>
        <w:t xml:space="preserve">data-action</w:t>
      </w:r>
      <w:r w:rsidDel="00000000" w:rsidR="00000000" w:rsidRPr="00000000">
        <w:rPr>
          <w:color w:val="0a0a23"/>
          <w:highlight w:val="white"/>
          <w:rtl w:val="0"/>
        </w:rPr>
        <w:t xml:space="preserve"> is </w:t>
      </w:r>
      <w:r w:rsidDel="00000000" w:rsidR="00000000" w:rsidRPr="00000000">
        <w:rPr>
          <w:color w:val="0a0a23"/>
          <w:highlight w:val="white"/>
          <w:rtl w:val="0"/>
        </w:rPr>
        <w:t xml:space="preserve">calculate</w:t>
      </w:r>
      <w:r w:rsidDel="00000000" w:rsidR="00000000" w:rsidRPr="00000000">
        <w:rPr>
          <w:color w:val="0a0a23"/>
          <w:highlight w:val="white"/>
          <w:rtl w:val="0"/>
        </w:rPr>
        <w:t xml:space="preserve">, we know the user clicked on the equals key.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