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22ACA"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1AC0865A"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66EEE969"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767D3C41" w14:textId="77777777" w:rsidR="00C267AC" w:rsidRPr="00F4105F" w:rsidRDefault="00C267AC" w:rsidP="006D5DBE">
      <w:pPr>
        <w:jc w:val="center"/>
        <w:rPr>
          <w:sz w:val="24"/>
          <w:lang w:val="en-GB" w:bidi="ar-SA"/>
        </w:rPr>
      </w:pPr>
    </w:p>
    <w:p w14:paraId="3D7D8505" w14:textId="77777777" w:rsidR="00C267AC" w:rsidRPr="00F4105F" w:rsidRDefault="00C267AC" w:rsidP="006D5DBE">
      <w:pPr>
        <w:jc w:val="center"/>
        <w:rPr>
          <w:sz w:val="24"/>
          <w:lang w:val="en-GB" w:bidi="ar-SA"/>
        </w:rPr>
      </w:pPr>
    </w:p>
    <w:p w14:paraId="1364F0F4"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227C75D8"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1BC19199"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6BFB61E9" w14:textId="14DFCA0C" w:rsidR="001164CC" w:rsidRPr="001164CC" w:rsidRDefault="001164CC" w:rsidP="006D5DBE">
      <w:pPr>
        <w:spacing w:after="0" w:line="240" w:lineRule="auto"/>
        <w:jc w:val="center"/>
        <w:rPr>
          <w:rFonts w:ascii="Times New Roman" w:eastAsia="Times New Roman" w:hAnsi="Times New Roman" w:cs="Times New Roman"/>
          <w:sz w:val="20"/>
          <w:szCs w:val="20"/>
          <w:lang w:val="en-US" w:bidi="ar-SA"/>
        </w:rPr>
      </w:pPr>
    </w:p>
    <w:p w14:paraId="25E824DA"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55DA86C0" w14:textId="77777777" w:rsidR="007C427E" w:rsidRPr="00F4105F" w:rsidRDefault="007C427E" w:rsidP="006D5DBE">
      <w:pPr>
        <w:pStyle w:val="Title"/>
        <w:pBdr>
          <w:bottom w:val="none" w:sz="0" w:space="0" w:color="auto"/>
        </w:pBdr>
        <w:jc w:val="center"/>
        <w:rPr>
          <w:rFonts w:asciiTheme="minorHAnsi" w:hAnsiTheme="minorHAnsi" w:cstheme="minorHAnsi"/>
          <w:sz w:val="54"/>
        </w:rPr>
      </w:pPr>
    </w:p>
    <w:p w14:paraId="3B705F7F" w14:textId="77777777" w:rsidR="00426DAA" w:rsidRDefault="008B13EE" w:rsidP="006D5DBE">
      <w:pPr>
        <w:pStyle w:val="Title"/>
        <w:pBdr>
          <w:bottom w:val="none" w:sz="0" w:space="0" w:color="auto"/>
        </w:pBdr>
        <w:jc w:val="center"/>
        <w:rPr>
          <w:rFonts w:asciiTheme="minorHAnsi" w:hAnsiTheme="minorHAnsi" w:cstheme="minorHAnsi"/>
          <w:color w:val="2F5496" w:themeColor="accent1" w:themeShade="BF"/>
          <w:sz w:val="54"/>
        </w:rPr>
      </w:pPr>
      <w:r w:rsidRPr="00F4105F">
        <w:rPr>
          <w:rFonts w:asciiTheme="minorHAnsi" w:hAnsiTheme="minorHAnsi" w:cstheme="minorHAnsi"/>
          <w:color w:val="2F5496" w:themeColor="accent1" w:themeShade="BF"/>
          <w:sz w:val="54"/>
        </w:rPr>
        <w:t>P</w:t>
      </w:r>
      <w:r w:rsidR="00E91FA4" w:rsidRPr="00F4105F">
        <w:rPr>
          <w:rFonts w:asciiTheme="minorHAnsi" w:hAnsiTheme="minorHAnsi" w:cstheme="minorHAnsi"/>
          <w:color w:val="2F5496" w:themeColor="accent1" w:themeShade="BF"/>
          <w:sz w:val="54"/>
        </w:rPr>
        <w:t xml:space="preserve">roof </w:t>
      </w:r>
      <w:r w:rsidR="00485846" w:rsidRPr="00F4105F">
        <w:rPr>
          <w:rFonts w:asciiTheme="minorHAnsi" w:hAnsiTheme="minorHAnsi" w:cstheme="minorHAnsi"/>
          <w:color w:val="2F5496" w:themeColor="accent1" w:themeShade="BF"/>
          <w:sz w:val="54"/>
        </w:rPr>
        <w:t>o</w:t>
      </w:r>
      <w:r w:rsidR="00E91FA4" w:rsidRPr="00F4105F">
        <w:rPr>
          <w:rFonts w:asciiTheme="minorHAnsi" w:hAnsiTheme="minorHAnsi" w:cstheme="minorHAnsi"/>
          <w:color w:val="2F5496" w:themeColor="accent1" w:themeShade="BF"/>
          <w:sz w:val="54"/>
        </w:rPr>
        <w:t xml:space="preserve">f </w:t>
      </w:r>
      <w:r w:rsidR="004F0E8C" w:rsidRPr="00F4105F">
        <w:rPr>
          <w:rFonts w:asciiTheme="minorHAnsi" w:hAnsiTheme="minorHAnsi" w:cstheme="minorHAnsi"/>
          <w:color w:val="2F5496" w:themeColor="accent1" w:themeShade="BF"/>
          <w:sz w:val="54"/>
        </w:rPr>
        <w:t>C</w:t>
      </w:r>
      <w:r w:rsidR="00E91FA4" w:rsidRPr="00F4105F">
        <w:rPr>
          <w:rFonts w:asciiTheme="minorHAnsi" w:hAnsiTheme="minorHAnsi" w:cstheme="minorHAnsi"/>
          <w:color w:val="2F5496" w:themeColor="accent1" w:themeShade="BF"/>
          <w:sz w:val="54"/>
        </w:rPr>
        <w:t>oncept</w:t>
      </w:r>
      <w:r w:rsidR="004F0E8C" w:rsidRPr="00F4105F">
        <w:rPr>
          <w:rFonts w:asciiTheme="minorHAnsi" w:hAnsiTheme="minorHAnsi" w:cstheme="minorHAnsi"/>
          <w:color w:val="2F5496" w:themeColor="accent1" w:themeShade="BF"/>
          <w:sz w:val="54"/>
        </w:rPr>
        <w:t xml:space="preserve"> S</w:t>
      </w:r>
      <w:r w:rsidRPr="00F4105F">
        <w:rPr>
          <w:rFonts w:asciiTheme="minorHAnsi" w:hAnsiTheme="minorHAnsi" w:cstheme="minorHAnsi"/>
          <w:color w:val="2F5496" w:themeColor="accent1" w:themeShade="BF"/>
          <w:sz w:val="54"/>
        </w:rPr>
        <w:t xml:space="preserve">cope </w:t>
      </w:r>
      <w:r w:rsidR="004F0E8C" w:rsidRPr="00F4105F">
        <w:rPr>
          <w:rFonts w:asciiTheme="minorHAnsi" w:hAnsiTheme="minorHAnsi" w:cstheme="minorHAnsi"/>
          <w:color w:val="2F5496" w:themeColor="accent1" w:themeShade="BF"/>
          <w:sz w:val="54"/>
        </w:rPr>
        <w:t>S</w:t>
      </w:r>
      <w:r w:rsidR="0060666E" w:rsidRPr="00F4105F">
        <w:rPr>
          <w:rFonts w:asciiTheme="minorHAnsi" w:hAnsiTheme="minorHAnsi" w:cstheme="minorHAnsi"/>
          <w:color w:val="2F5496" w:themeColor="accent1" w:themeShade="BF"/>
          <w:sz w:val="54"/>
        </w:rPr>
        <w:t>tatement</w:t>
      </w:r>
    </w:p>
    <w:p w14:paraId="610C6C9E" w14:textId="77777777" w:rsidR="001164CC" w:rsidRDefault="001164CC" w:rsidP="006D5DBE">
      <w:pPr>
        <w:pStyle w:val="Title"/>
        <w:pBdr>
          <w:bottom w:val="none" w:sz="0" w:space="0" w:color="auto"/>
        </w:pBdr>
        <w:jc w:val="center"/>
        <w:rPr>
          <w:rFonts w:asciiTheme="minorHAnsi" w:hAnsiTheme="minorHAnsi" w:cstheme="minorHAnsi"/>
          <w:color w:val="2F5496" w:themeColor="accent1" w:themeShade="BF"/>
          <w:sz w:val="54"/>
        </w:rPr>
      </w:pPr>
    </w:p>
    <w:p w14:paraId="34AFCF4D" w14:textId="4DE144E6" w:rsidR="00F41522" w:rsidRPr="001164CC" w:rsidRDefault="0082373D" w:rsidP="006D5DBE">
      <w:pPr>
        <w:pStyle w:val="Title"/>
        <w:pBdr>
          <w:bottom w:val="none" w:sz="0" w:space="0" w:color="auto"/>
        </w:pBdr>
        <w:jc w:val="center"/>
        <w:rPr>
          <w:rFonts w:asciiTheme="minorHAnsi" w:hAnsiTheme="minorHAnsi" w:cstheme="minorHAnsi"/>
          <w:color w:val="2F5496" w:themeColor="accent1" w:themeShade="BF"/>
          <w:sz w:val="54"/>
        </w:rPr>
      </w:pPr>
      <w:r>
        <w:rPr>
          <w:rFonts w:asciiTheme="minorHAnsi" w:hAnsiTheme="minorHAnsi" w:cstheme="minorHAnsi"/>
          <w:color w:val="2F5496" w:themeColor="accent1" w:themeShade="BF"/>
          <w:sz w:val="54"/>
        </w:rPr>
        <w:t>Invoice Management</w:t>
      </w:r>
    </w:p>
    <w:p w14:paraId="57B09802" w14:textId="77777777" w:rsidR="001164CC" w:rsidRDefault="001164CC" w:rsidP="006D5DBE">
      <w:pPr>
        <w:pStyle w:val="Title"/>
        <w:pBdr>
          <w:bottom w:val="none" w:sz="0" w:space="0" w:color="auto"/>
        </w:pBdr>
        <w:jc w:val="center"/>
        <w:rPr>
          <w:rFonts w:asciiTheme="minorHAnsi" w:hAnsiTheme="minorHAnsi" w:cstheme="minorHAnsi"/>
          <w:color w:val="2F5496" w:themeColor="accent1" w:themeShade="BF"/>
          <w:sz w:val="46"/>
          <w:szCs w:val="44"/>
        </w:rPr>
      </w:pPr>
    </w:p>
    <w:p w14:paraId="7738485A" w14:textId="0FEB5167" w:rsidR="00E632F1" w:rsidRDefault="0082373D" w:rsidP="006D5DBE">
      <w:pPr>
        <w:pStyle w:val="Title"/>
        <w:pBdr>
          <w:bottom w:val="none" w:sz="0" w:space="0" w:color="auto"/>
        </w:pBdr>
        <w:jc w:val="center"/>
        <w:rPr>
          <w:rFonts w:asciiTheme="minorHAnsi" w:hAnsiTheme="minorHAnsi" w:cstheme="minorHAnsi"/>
          <w:color w:val="2F5496" w:themeColor="accent1" w:themeShade="BF"/>
          <w:sz w:val="46"/>
          <w:szCs w:val="44"/>
        </w:rPr>
      </w:pPr>
      <w:r>
        <w:rPr>
          <w:rFonts w:asciiTheme="minorHAnsi" w:hAnsiTheme="minorHAnsi" w:cstheme="minorHAnsi"/>
          <w:color w:val="2F5496" w:themeColor="accent1" w:themeShade="BF"/>
          <w:sz w:val="46"/>
          <w:szCs w:val="44"/>
        </w:rPr>
        <w:t>Rossum Invoice Extraction and Invoice QR Code Extraction Data</w:t>
      </w:r>
    </w:p>
    <w:p w14:paraId="40AED2D3" w14:textId="4CEBBFE1" w:rsidR="00E632F1" w:rsidRDefault="0082373D" w:rsidP="006D5DBE">
      <w:pPr>
        <w:pStyle w:val="Title"/>
        <w:pBdr>
          <w:bottom w:val="none" w:sz="0" w:space="0" w:color="auto"/>
        </w:pBdr>
        <w:jc w:val="center"/>
        <w:rPr>
          <w:rFonts w:asciiTheme="minorHAnsi" w:hAnsiTheme="minorHAnsi" w:cstheme="minorHAnsi"/>
          <w:color w:val="2F5496" w:themeColor="accent1" w:themeShade="BF"/>
          <w:sz w:val="46"/>
          <w:szCs w:val="44"/>
        </w:rPr>
      </w:pPr>
      <w:r>
        <w:rPr>
          <w:rFonts w:asciiTheme="minorHAnsi" w:hAnsiTheme="minorHAnsi" w:cstheme="minorHAnsi"/>
          <w:color w:val="2F5496" w:themeColor="accent1" w:themeShade="BF"/>
          <w:sz w:val="46"/>
          <w:szCs w:val="44"/>
        </w:rPr>
        <w:t>fed to</w:t>
      </w:r>
    </w:p>
    <w:p w14:paraId="5926AD1F" w14:textId="4D5A9994" w:rsidR="00E632F1" w:rsidRPr="00E632F1" w:rsidRDefault="0082373D" w:rsidP="006D5DBE">
      <w:pPr>
        <w:pStyle w:val="Title"/>
        <w:pBdr>
          <w:bottom w:val="none" w:sz="0" w:space="0" w:color="auto"/>
        </w:pBdr>
        <w:jc w:val="center"/>
        <w:rPr>
          <w:rFonts w:asciiTheme="minorHAnsi" w:hAnsiTheme="minorHAnsi" w:cstheme="minorHAnsi"/>
          <w:color w:val="2F5496" w:themeColor="accent1" w:themeShade="BF"/>
          <w:sz w:val="46"/>
          <w:szCs w:val="44"/>
        </w:rPr>
      </w:pPr>
      <w:r>
        <w:rPr>
          <w:rFonts w:asciiTheme="minorHAnsi" w:hAnsiTheme="minorHAnsi" w:cstheme="minorHAnsi"/>
          <w:color w:val="2F5496" w:themeColor="accent1" w:themeShade="BF"/>
          <w:sz w:val="46"/>
          <w:szCs w:val="44"/>
        </w:rPr>
        <w:t>Project Code Validation of Invoices</w:t>
      </w:r>
    </w:p>
    <w:p w14:paraId="08692471" w14:textId="77777777" w:rsidR="002974B8" w:rsidRPr="00F4105F" w:rsidRDefault="002974B8" w:rsidP="006D5DBE">
      <w:pPr>
        <w:jc w:val="center"/>
        <w:rPr>
          <w:rFonts w:cstheme="minorHAnsi"/>
          <w:b/>
          <w:sz w:val="24"/>
        </w:rPr>
      </w:pPr>
    </w:p>
    <w:p w14:paraId="44A7B0E8" w14:textId="77777777" w:rsidR="002974B8" w:rsidRPr="00F4105F" w:rsidRDefault="002974B8" w:rsidP="006D5DBE">
      <w:pPr>
        <w:jc w:val="center"/>
        <w:rPr>
          <w:rFonts w:cstheme="minorHAnsi"/>
          <w:b/>
          <w:sz w:val="24"/>
        </w:rPr>
      </w:pPr>
    </w:p>
    <w:sdt>
      <w:sdtPr>
        <w:rPr>
          <w:rFonts w:asciiTheme="minorHAnsi" w:eastAsiaTheme="minorHAnsi" w:hAnsiTheme="minorHAnsi" w:cstheme="minorBidi"/>
          <w:color w:val="auto"/>
          <w:sz w:val="24"/>
          <w:szCs w:val="22"/>
          <w:lang w:val="en-IN" w:bidi="kn-IN"/>
        </w:rPr>
        <w:id w:val="168605952"/>
        <w:docPartObj>
          <w:docPartGallery w:val="Table of Contents"/>
          <w:docPartUnique/>
        </w:docPartObj>
      </w:sdtPr>
      <w:sdtEndPr>
        <w:rPr>
          <w:b/>
          <w:bCs/>
          <w:noProof/>
        </w:rPr>
      </w:sdtEndPr>
      <w:sdtContent>
        <w:p w14:paraId="01F6C52F" w14:textId="77777777" w:rsidR="00345D34" w:rsidRPr="00F4105F" w:rsidRDefault="00345D34" w:rsidP="00DD51F9">
          <w:pPr>
            <w:pStyle w:val="TOCHeading"/>
            <w:jc w:val="center"/>
            <w:rPr>
              <w:rFonts w:asciiTheme="minorHAnsi" w:hAnsiTheme="minorHAnsi"/>
              <w:sz w:val="34"/>
            </w:rPr>
          </w:pPr>
          <w:r w:rsidRPr="00F4105F">
            <w:rPr>
              <w:rFonts w:asciiTheme="minorHAnsi" w:hAnsiTheme="minorHAnsi"/>
              <w:sz w:val="34"/>
            </w:rPr>
            <w:t>Contents</w:t>
          </w:r>
        </w:p>
        <w:p w14:paraId="23562870" w14:textId="77777777" w:rsidR="001A31F8" w:rsidRDefault="00352B2F" w:rsidP="00F63468">
          <w:pPr>
            <w:pStyle w:val="TOC1"/>
          </w:pPr>
          <w:r w:rsidRPr="00F4105F">
            <w:rPr>
              <w:b/>
              <w:bCs/>
              <w:sz w:val="24"/>
            </w:rPr>
            <w:t xml:space="preserve">        </w:t>
          </w:r>
          <w:r w:rsidR="00345D34" w:rsidRPr="00F4105F">
            <w:rPr>
              <w:b/>
              <w:bCs/>
              <w:sz w:val="24"/>
            </w:rPr>
            <w:fldChar w:fldCharType="begin"/>
          </w:r>
          <w:r w:rsidR="00345D34" w:rsidRPr="00F4105F">
            <w:rPr>
              <w:b/>
              <w:bCs/>
              <w:sz w:val="24"/>
            </w:rPr>
            <w:instrText xml:space="preserve"> TOC \o "1-3" \h \z \u </w:instrText>
          </w:r>
          <w:r w:rsidR="00345D34" w:rsidRPr="00F4105F">
            <w:rPr>
              <w:b/>
              <w:bCs/>
              <w:sz w:val="24"/>
            </w:rPr>
            <w:fldChar w:fldCharType="separate"/>
          </w:r>
        </w:p>
        <w:p w14:paraId="3B5A0B0F" w14:textId="0DEB3FE0" w:rsidR="001A31F8" w:rsidRDefault="00183AD1">
          <w:pPr>
            <w:pStyle w:val="TOC1"/>
            <w:tabs>
              <w:tab w:val="left" w:pos="720"/>
            </w:tabs>
            <w:rPr>
              <w:rFonts w:cstheme="minorBidi"/>
              <w:lang w:val="en-IN" w:eastAsia="en-IN"/>
            </w:rPr>
          </w:pPr>
          <w:hyperlink w:anchor="_Toc96689783" w:history="1">
            <w:r w:rsidR="001A31F8" w:rsidRPr="001374D0">
              <w:rPr>
                <w:rStyle w:val="Hyperlink"/>
                <w:lang w:bidi="kn-IN"/>
              </w:rPr>
              <w:t>1.</w:t>
            </w:r>
            <w:r w:rsidR="001A31F8">
              <w:rPr>
                <w:rFonts w:cstheme="minorBidi"/>
                <w:lang w:val="en-IN" w:eastAsia="en-IN"/>
              </w:rPr>
              <w:tab/>
            </w:r>
            <w:r w:rsidR="001A31F8" w:rsidRPr="001374D0">
              <w:rPr>
                <w:rStyle w:val="Hyperlink"/>
                <w:lang w:bidi="kn-IN"/>
              </w:rPr>
              <w:t>Introduction</w:t>
            </w:r>
            <w:r w:rsidR="001A31F8">
              <w:rPr>
                <w:webHidden/>
              </w:rPr>
              <w:tab/>
            </w:r>
            <w:r w:rsidR="001A31F8">
              <w:rPr>
                <w:webHidden/>
              </w:rPr>
              <w:fldChar w:fldCharType="begin"/>
            </w:r>
            <w:r w:rsidR="001A31F8">
              <w:rPr>
                <w:webHidden/>
              </w:rPr>
              <w:instrText xml:space="preserve"> PAGEREF _Toc96689783 \h </w:instrText>
            </w:r>
            <w:r w:rsidR="001A31F8">
              <w:rPr>
                <w:webHidden/>
              </w:rPr>
            </w:r>
            <w:r w:rsidR="001A31F8">
              <w:rPr>
                <w:webHidden/>
              </w:rPr>
              <w:fldChar w:fldCharType="separate"/>
            </w:r>
            <w:r w:rsidR="001A31F8">
              <w:rPr>
                <w:webHidden/>
              </w:rPr>
              <w:t>3</w:t>
            </w:r>
            <w:r w:rsidR="001A31F8">
              <w:rPr>
                <w:webHidden/>
              </w:rPr>
              <w:fldChar w:fldCharType="end"/>
            </w:r>
          </w:hyperlink>
        </w:p>
        <w:p w14:paraId="08670509" w14:textId="60FC9DE4" w:rsidR="001A31F8" w:rsidRDefault="00183AD1">
          <w:pPr>
            <w:pStyle w:val="TOC1"/>
            <w:tabs>
              <w:tab w:val="left" w:pos="720"/>
            </w:tabs>
            <w:rPr>
              <w:rFonts w:cstheme="minorBidi"/>
              <w:lang w:val="en-IN" w:eastAsia="en-IN"/>
            </w:rPr>
          </w:pPr>
          <w:hyperlink w:anchor="_Toc96689784" w:history="1">
            <w:r w:rsidR="001A31F8" w:rsidRPr="001374D0">
              <w:rPr>
                <w:rStyle w:val="Hyperlink"/>
                <w:lang w:bidi="kn-IN"/>
              </w:rPr>
              <w:t>2.</w:t>
            </w:r>
            <w:r w:rsidR="001A31F8">
              <w:rPr>
                <w:rFonts w:cstheme="minorBidi"/>
                <w:lang w:val="en-IN" w:eastAsia="en-IN"/>
              </w:rPr>
              <w:tab/>
            </w:r>
            <w:r w:rsidR="001A31F8" w:rsidRPr="001374D0">
              <w:rPr>
                <w:rStyle w:val="Hyperlink"/>
                <w:lang w:bidi="kn-IN"/>
              </w:rPr>
              <w:t>Current Business Process</w:t>
            </w:r>
            <w:r w:rsidR="001A31F8">
              <w:rPr>
                <w:webHidden/>
              </w:rPr>
              <w:tab/>
            </w:r>
            <w:r w:rsidR="001A31F8">
              <w:rPr>
                <w:webHidden/>
              </w:rPr>
              <w:fldChar w:fldCharType="begin"/>
            </w:r>
            <w:r w:rsidR="001A31F8">
              <w:rPr>
                <w:webHidden/>
              </w:rPr>
              <w:instrText xml:space="preserve"> PAGEREF _Toc96689784 \h </w:instrText>
            </w:r>
            <w:r w:rsidR="001A31F8">
              <w:rPr>
                <w:webHidden/>
              </w:rPr>
            </w:r>
            <w:r w:rsidR="001A31F8">
              <w:rPr>
                <w:webHidden/>
              </w:rPr>
              <w:fldChar w:fldCharType="separate"/>
            </w:r>
            <w:r w:rsidR="001A31F8">
              <w:rPr>
                <w:webHidden/>
              </w:rPr>
              <w:t>3</w:t>
            </w:r>
            <w:r w:rsidR="001A31F8">
              <w:rPr>
                <w:webHidden/>
              </w:rPr>
              <w:fldChar w:fldCharType="end"/>
            </w:r>
          </w:hyperlink>
        </w:p>
        <w:p w14:paraId="7338E1CA" w14:textId="696B2CDC" w:rsidR="001A31F8" w:rsidRDefault="00183AD1">
          <w:pPr>
            <w:pStyle w:val="TOC2"/>
            <w:rPr>
              <w:rFonts w:cstheme="minorBidi"/>
              <w:noProof/>
              <w:lang w:val="en-IN" w:eastAsia="en-IN"/>
            </w:rPr>
          </w:pPr>
          <w:hyperlink w:anchor="_Toc96689785" w:history="1">
            <w:r w:rsidR="001A31F8" w:rsidRPr="001374D0">
              <w:rPr>
                <w:rStyle w:val="Hyperlink"/>
                <w:noProof/>
                <w:lang w:bidi="kn-IN"/>
              </w:rPr>
              <w:t>2.1.</w:t>
            </w:r>
            <w:r w:rsidR="001A31F8">
              <w:rPr>
                <w:rFonts w:cstheme="minorBidi"/>
                <w:noProof/>
                <w:lang w:val="en-IN" w:eastAsia="en-IN"/>
              </w:rPr>
              <w:tab/>
            </w:r>
            <w:r w:rsidR="001A31F8" w:rsidRPr="001374D0">
              <w:rPr>
                <w:rStyle w:val="Hyperlink"/>
                <w:noProof/>
                <w:lang w:bidi="kn-IN"/>
              </w:rPr>
              <w:t>Invoice Processing</w:t>
            </w:r>
            <w:r w:rsidR="001A31F8">
              <w:rPr>
                <w:noProof/>
                <w:webHidden/>
              </w:rPr>
              <w:tab/>
            </w:r>
            <w:r w:rsidR="001A31F8">
              <w:rPr>
                <w:noProof/>
                <w:webHidden/>
              </w:rPr>
              <w:fldChar w:fldCharType="begin"/>
            </w:r>
            <w:r w:rsidR="001A31F8">
              <w:rPr>
                <w:noProof/>
                <w:webHidden/>
              </w:rPr>
              <w:instrText xml:space="preserve"> PAGEREF _Toc96689785 \h </w:instrText>
            </w:r>
            <w:r w:rsidR="001A31F8">
              <w:rPr>
                <w:noProof/>
                <w:webHidden/>
              </w:rPr>
            </w:r>
            <w:r w:rsidR="001A31F8">
              <w:rPr>
                <w:noProof/>
                <w:webHidden/>
              </w:rPr>
              <w:fldChar w:fldCharType="separate"/>
            </w:r>
            <w:r w:rsidR="001A31F8">
              <w:rPr>
                <w:noProof/>
                <w:webHidden/>
              </w:rPr>
              <w:t>3</w:t>
            </w:r>
            <w:r w:rsidR="001A31F8">
              <w:rPr>
                <w:noProof/>
                <w:webHidden/>
              </w:rPr>
              <w:fldChar w:fldCharType="end"/>
            </w:r>
          </w:hyperlink>
        </w:p>
        <w:p w14:paraId="683AF313" w14:textId="12C612A4" w:rsidR="001A31F8" w:rsidRDefault="00183AD1">
          <w:pPr>
            <w:pStyle w:val="TOC2"/>
            <w:rPr>
              <w:rFonts w:cstheme="minorBidi"/>
              <w:noProof/>
              <w:lang w:val="en-IN" w:eastAsia="en-IN"/>
            </w:rPr>
          </w:pPr>
          <w:hyperlink w:anchor="_Toc96689786" w:history="1">
            <w:r w:rsidR="001A31F8" w:rsidRPr="001374D0">
              <w:rPr>
                <w:rStyle w:val="Hyperlink"/>
                <w:noProof/>
                <w:lang w:bidi="kn-IN"/>
              </w:rPr>
              <w:t>2.2.</w:t>
            </w:r>
            <w:r w:rsidR="001A31F8">
              <w:rPr>
                <w:rFonts w:cstheme="minorBidi"/>
                <w:noProof/>
                <w:lang w:val="en-IN" w:eastAsia="en-IN"/>
              </w:rPr>
              <w:tab/>
            </w:r>
            <w:r w:rsidR="001A31F8" w:rsidRPr="001374D0">
              <w:rPr>
                <w:rStyle w:val="Hyperlink"/>
                <w:noProof/>
                <w:lang w:bidi="kn-IN"/>
              </w:rPr>
              <w:t>Process Time</w:t>
            </w:r>
            <w:r w:rsidR="001A31F8">
              <w:rPr>
                <w:noProof/>
                <w:webHidden/>
              </w:rPr>
              <w:tab/>
            </w:r>
            <w:r w:rsidR="001A31F8">
              <w:rPr>
                <w:noProof/>
                <w:webHidden/>
              </w:rPr>
              <w:fldChar w:fldCharType="begin"/>
            </w:r>
            <w:r w:rsidR="001A31F8">
              <w:rPr>
                <w:noProof/>
                <w:webHidden/>
              </w:rPr>
              <w:instrText xml:space="preserve"> PAGEREF _Toc96689786 \h </w:instrText>
            </w:r>
            <w:r w:rsidR="001A31F8">
              <w:rPr>
                <w:noProof/>
                <w:webHidden/>
              </w:rPr>
            </w:r>
            <w:r w:rsidR="001A31F8">
              <w:rPr>
                <w:noProof/>
                <w:webHidden/>
              </w:rPr>
              <w:fldChar w:fldCharType="separate"/>
            </w:r>
            <w:r w:rsidR="001A31F8">
              <w:rPr>
                <w:noProof/>
                <w:webHidden/>
              </w:rPr>
              <w:t>4</w:t>
            </w:r>
            <w:r w:rsidR="001A31F8">
              <w:rPr>
                <w:noProof/>
                <w:webHidden/>
              </w:rPr>
              <w:fldChar w:fldCharType="end"/>
            </w:r>
          </w:hyperlink>
        </w:p>
        <w:p w14:paraId="388C00EF" w14:textId="2B37E7A6" w:rsidR="001A31F8" w:rsidRDefault="00183AD1">
          <w:pPr>
            <w:pStyle w:val="TOC1"/>
            <w:tabs>
              <w:tab w:val="left" w:pos="720"/>
            </w:tabs>
            <w:rPr>
              <w:rFonts w:cstheme="minorBidi"/>
              <w:lang w:val="en-IN" w:eastAsia="en-IN"/>
            </w:rPr>
          </w:pPr>
          <w:hyperlink w:anchor="_Toc96689787" w:history="1">
            <w:r w:rsidR="001A31F8" w:rsidRPr="001374D0">
              <w:rPr>
                <w:rStyle w:val="Hyperlink"/>
                <w:rFonts w:cstheme="minorHAnsi"/>
                <w:lang w:bidi="kn-IN"/>
              </w:rPr>
              <w:t>3.</w:t>
            </w:r>
            <w:r w:rsidR="001A31F8">
              <w:rPr>
                <w:rFonts w:cstheme="minorBidi"/>
                <w:lang w:val="en-IN" w:eastAsia="en-IN"/>
              </w:rPr>
              <w:tab/>
            </w:r>
            <w:r w:rsidR="001A31F8" w:rsidRPr="001374D0">
              <w:rPr>
                <w:rStyle w:val="Hyperlink"/>
                <w:lang w:bidi="kn-IN"/>
              </w:rPr>
              <w:t>Scope</w:t>
            </w:r>
            <w:r w:rsidR="001A31F8">
              <w:rPr>
                <w:webHidden/>
              </w:rPr>
              <w:tab/>
            </w:r>
            <w:r w:rsidR="001A31F8">
              <w:rPr>
                <w:webHidden/>
              </w:rPr>
              <w:fldChar w:fldCharType="begin"/>
            </w:r>
            <w:r w:rsidR="001A31F8">
              <w:rPr>
                <w:webHidden/>
              </w:rPr>
              <w:instrText xml:space="preserve"> PAGEREF _Toc96689787 \h </w:instrText>
            </w:r>
            <w:r w:rsidR="001A31F8">
              <w:rPr>
                <w:webHidden/>
              </w:rPr>
            </w:r>
            <w:r w:rsidR="001A31F8">
              <w:rPr>
                <w:webHidden/>
              </w:rPr>
              <w:fldChar w:fldCharType="separate"/>
            </w:r>
            <w:r w:rsidR="001A31F8">
              <w:rPr>
                <w:webHidden/>
              </w:rPr>
              <w:t>4</w:t>
            </w:r>
            <w:r w:rsidR="001A31F8">
              <w:rPr>
                <w:webHidden/>
              </w:rPr>
              <w:fldChar w:fldCharType="end"/>
            </w:r>
          </w:hyperlink>
        </w:p>
        <w:p w14:paraId="6E0CB347" w14:textId="528F2A8B" w:rsidR="001A31F8" w:rsidRDefault="00183AD1">
          <w:pPr>
            <w:pStyle w:val="TOC2"/>
            <w:rPr>
              <w:rFonts w:cstheme="minorBidi"/>
              <w:noProof/>
              <w:lang w:val="en-IN" w:eastAsia="en-IN"/>
            </w:rPr>
          </w:pPr>
          <w:hyperlink w:anchor="_Toc96689788" w:history="1">
            <w:r w:rsidR="001A31F8" w:rsidRPr="001374D0">
              <w:rPr>
                <w:rStyle w:val="Hyperlink"/>
                <w:noProof/>
                <w:lang w:bidi="kn-IN"/>
              </w:rPr>
              <w:t>3.1.</w:t>
            </w:r>
            <w:r w:rsidR="001A31F8">
              <w:rPr>
                <w:rFonts w:cstheme="minorBidi"/>
                <w:noProof/>
                <w:lang w:val="en-IN" w:eastAsia="en-IN"/>
              </w:rPr>
              <w:tab/>
            </w:r>
            <w:r w:rsidR="001A31F8" w:rsidRPr="001374D0">
              <w:rPr>
                <w:rStyle w:val="Hyperlink"/>
                <w:noProof/>
                <w:lang w:bidi="kn-IN"/>
              </w:rPr>
              <w:t>Success Criteria</w:t>
            </w:r>
            <w:r w:rsidR="001A31F8">
              <w:rPr>
                <w:noProof/>
                <w:webHidden/>
              </w:rPr>
              <w:tab/>
            </w:r>
            <w:r w:rsidR="001A31F8">
              <w:rPr>
                <w:noProof/>
                <w:webHidden/>
              </w:rPr>
              <w:fldChar w:fldCharType="begin"/>
            </w:r>
            <w:r w:rsidR="001A31F8">
              <w:rPr>
                <w:noProof/>
                <w:webHidden/>
              </w:rPr>
              <w:instrText xml:space="preserve"> PAGEREF _Toc96689788 \h </w:instrText>
            </w:r>
            <w:r w:rsidR="001A31F8">
              <w:rPr>
                <w:noProof/>
                <w:webHidden/>
              </w:rPr>
            </w:r>
            <w:r w:rsidR="001A31F8">
              <w:rPr>
                <w:noProof/>
                <w:webHidden/>
              </w:rPr>
              <w:fldChar w:fldCharType="separate"/>
            </w:r>
            <w:r w:rsidR="001A31F8">
              <w:rPr>
                <w:noProof/>
                <w:webHidden/>
              </w:rPr>
              <w:t>4</w:t>
            </w:r>
            <w:r w:rsidR="001A31F8">
              <w:rPr>
                <w:noProof/>
                <w:webHidden/>
              </w:rPr>
              <w:fldChar w:fldCharType="end"/>
            </w:r>
          </w:hyperlink>
        </w:p>
        <w:p w14:paraId="78469E8E" w14:textId="4F5512B2" w:rsidR="001A31F8" w:rsidRDefault="00183AD1">
          <w:pPr>
            <w:pStyle w:val="TOC2"/>
            <w:rPr>
              <w:rFonts w:cstheme="minorBidi"/>
              <w:noProof/>
              <w:lang w:val="en-IN" w:eastAsia="en-IN"/>
            </w:rPr>
          </w:pPr>
          <w:hyperlink w:anchor="_Toc96689789" w:history="1">
            <w:r w:rsidR="001A31F8" w:rsidRPr="001374D0">
              <w:rPr>
                <w:rStyle w:val="Hyperlink"/>
                <w:noProof/>
                <w:lang w:bidi="kn-IN"/>
              </w:rPr>
              <w:t>3.2.</w:t>
            </w:r>
            <w:r w:rsidR="001A31F8">
              <w:rPr>
                <w:rFonts w:cstheme="minorBidi"/>
                <w:noProof/>
                <w:lang w:val="en-IN" w:eastAsia="en-IN"/>
              </w:rPr>
              <w:tab/>
            </w:r>
            <w:r w:rsidR="001A31F8" w:rsidRPr="001374D0">
              <w:rPr>
                <w:rStyle w:val="Hyperlink"/>
                <w:noProof/>
                <w:lang w:bidi="kn-IN"/>
              </w:rPr>
              <w:t>Out of Scope</w:t>
            </w:r>
            <w:r w:rsidR="001A31F8">
              <w:rPr>
                <w:noProof/>
                <w:webHidden/>
              </w:rPr>
              <w:tab/>
            </w:r>
            <w:r w:rsidR="001A31F8">
              <w:rPr>
                <w:noProof/>
                <w:webHidden/>
              </w:rPr>
              <w:fldChar w:fldCharType="begin"/>
            </w:r>
            <w:r w:rsidR="001A31F8">
              <w:rPr>
                <w:noProof/>
                <w:webHidden/>
              </w:rPr>
              <w:instrText xml:space="preserve"> PAGEREF _Toc96689789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483D9FDA" w14:textId="2BB4F3E4" w:rsidR="001A31F8" w:rsidRDefault="00183AD1">
          <w:pPr>
            <w:pStyle w:val="TOC2"/>
            <w:rPr>
              <w:rFonts w:cstheme="minorBidi"/>
              <w:noProof/>
              <w:lang w:val="en-IN" w:eastAsia="en-IN"/>
            </w:rPr>
          </w:pPr>
          <w:hyperlink w:anchor="_Toc96689790" w:history="1">
            <w:r w:rsidR="001A31F8" w:rsidRPr="001374D0">
              <w:rPr>
                <w:rStyle w:val="Hyperlink"/>
                <w:noProof/>
                <w:lang w:bidi="kn-IN"/>
              </w:rPr>
              <w:t>3.3.</w:t>
            </w:r>
            <w:r w:rsidR="001A31F8">
              <w:rPr>
                <w:rFonts w:cstheme="minorBidi"/>
                <w:noProof/>
                <w:lang w:val="en-IN" w:eastAsia="en-IN"/>
              </w:rPr>
              <w:tab/>
            </w:r>
            <w:r w:rsidR="001A31F8" w:rsidRPr="001374D0">
              <w:rPr>
                <w:rStyle w:val="Hyperlink"/>
                <w:noProof/>
                <w:lang w:bidi="kn-IN"/>
              </w:rPr>
              <w:t>Time Line</w:t>
            </w:r>
            <w:r w:rsidR="001A31F8">
              <w:rPr>
                <w:noProof/>
                <w:webHidden/>
              </w:rPr>
              <w:tab/>
            </w:r>
            <w:r w:rsidR="001A31F8">
              <w:rPr>
                <w:noProof/>
                <w:webHidden/>
              </w:rPr>
              <w:fldChar w:fldCharType="begin"/>
            </w:r>
            <w:r w:rsidR="001A31F8">
              <w:rPr>
                <w:noProof/>
                <w:webHidden/>
              </w:rPr>
              <w:instrText xml:space="preserve"> PAGEREF _Toc96689790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7F2A482E" w14:textId="209E6030" w:rsidR="001A31F8" w:rsidRDefault="00183AD1">
          <w:pPr>
            <w:pStyle w:val="TOC1"/>
            <w:tabs>
              <w:tab w:val="left" w:pos="720"/>
            </w:tabs>
            <w:rPr>
              <w:rFonts w:cstheme="minorBidi"/>
              <w:lang w:val="en-IN" w:eastAsia="en-IN"/>
            </w:rPr>
          </w:pPr>
          <w:hyperlink w:anchor="_Toc96689791" w:history="1">
            <w:r w:rsidR="001A31F8" w:rsidRPr="001374D0">
              <w:rPr>
                <w:rStyle w:val="Hyperlink"/>
                <w:lang w:bidi="kn-IN"/>
              </w:rPr>
              <w:t>4.</w:t>
            </w:r>
            <w:r w:rsidR="001A31F8">
              <w:rPr>
                <w:rFonts w:cstheme="minorBidi"/>
                <w:lang w:val="en-IN" w:eastAsia="en-IN"/>
              </w:rPr>
              <w:tab/>
            </w:r>
            <w:r w:rsidR="001A31F8" w:rsidRPr="001374D0">
              <w:rPr>
                <w:rStyle w:val="Hyperlink"/>
                <w:lang w:bidi="kn-IN"/>
              </w:rPr>
              <w:t>Specific Requirement</w:t>
            </w:r>
            <w:r w:rsidR="001A31F8">
              <w:rPr>
                <w:webHidden/>
              </w:rPr>
              <w:tab/>
            </w:r>
            <w:r w:rsidR="001A31F8">
              <w:rPr>
                <w:webHidden/>
              </w:rPr>
              <w:fldChar w:fldCharType="begin"/>
            </w:r>
            <w:r w:rsidR="001A31F8">
              <w:rPr>
                <w:webHidden/>
              </w:rPr>
              <w:instrText xml:space="preserve"> PAGEREF _Toc96689791 \h </w:instrText>
            </w:r>
            <w:r w:rsidR="001A31F8">
              <w:rPr>
                <w:webHidden/>
              </w:rPr>
            </w:r>
            <w:r w:rsidR="001A31F8">
              <w:rPr>
                <w:webHidden/>
              </w:rPr>
              <w:fldChar w:fldCharType="separate"/>
            </w:r>
            <w:r w:rsidR="001A31F8">
              <w:rPr>
                <w:webHidden/>
              </w:rPr>
              <w:t>5</w:t>
            </w:r>
            <w:r w:rsidR="001A31F8">
              <w:rPr>
                <w:webHidden/>
              </w:rPr>
              <w:fldChar w:fldCharType="end"/>
            </w:r>
          </w:hyperlink>
        </w:p>
        <w:p w14:paraId="142012B0" w14:textId="76B5A69A" w:rsidR="001A31F8" w:rsidRDefault="00183AD1">
          <w:pPr>
            <w:pStyle w:val="TOC2"/>
            <w:rPr>
              <w:rFonts w:cstheme="minorBidi"/>
              <w:noProof/>
              <w:lang w:val="en-IN" w:eastAsia="en-IN"/>
            </w:rPr>
          </w:pPr>
          <w:hyperlink w:anchor="_Toc96689792" w:history="1">
            <w:r w:rsidR="001A31F8" w:rsidRPr="001374D0">
              <w:rPr>
                <w:rStyle w:val="Hyperlink"/>
                <w:noProof/>
                <w:lang w:bidi="kn-IN"/>
              </w:rPr>
              <w:t>4.1.</w:t>
            </w:r>
            <w:r w:rsidR="001A31F8">
              <w:rPr>
                <w:rFonts w:cstheme="minorBidi"/>
                <w:noProof/>
                <w:lang w:val="en-IN" w:eastAsia="en-IN"/>
              </w:rPr>
              <w:tab/>
            </w:r>
            <w:r w:rsidR="001A31F8" w:rsidRPr="001374D0">
              <w:rPr>
                <w:rStyle w:val="Hyperlink"/>
                <w:noProof/>
                <w:lang w:bidi="kn-IN"/>
              </w:rPr>
              <w:t>NDA</w:t>
            </w:r>
            <w:r w:rsidR="001A31F8">
              <w:rPr>
                <w:noProof/>
                <w:webHidden/>
              </w:rPr>
              <w:tab/>
            </w:r>
            <w:r w:rsidR="001A31F8">
              <w:rPr>
                <w:noProof/>
                <w:webHidden/>
              </w:rPr>
              <w:fldChar w:fldCharType="begin"/>
            </w:r>
            <w:r w:rsidR="001A31F8">
              <w:rPr>
                <w:noProof/>
                <w:webHidden/>
              </w:rPr>
              <w:instrText xml:space="preserve"> PAGEREF _Toc96689792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2D7994B9" w14:textId="73ED3A49" w:rsidR="001A31F8" w:rsidRDefault="00183AD1">
          <w:pPr>
            <w:pStyle w:val="TOC2"/>
            <w:rPr>
              <w:rFonts w:cstheme="minorBidi"/>
              <w:noProof/>
              <w:lang w:val="en-IN" w:eastAsia="en-IN"/>
            </w:rPr>
          </w:pPr>
          <w:hyperlink w:anchor="_Toc96689793" w:history="1">
            <w:r w:rsidR="001A31F8" w:rsidRPr="001374D0">
              <w:rPr>
                <w:rStyle w:val="Hyperlink"/>
                <w:noProof/>
                <w:lang w:bidi="kn-IN"/>
              </w:rPr>
              <w:t>4.2.</w:t>
            </w:r>
            <w:r w:rsidR="001A31F8">
              <w:rPr>
                <w:rFonts w:cstheme="minorBidi"/>
                <w:noProof/>
                <w:lang w:val="en-IN" w:eastAsia="en-IN"/>
              </w:rPr>
              <w:tab/>
            </w:r>
            <w:r w:rsidR="001A31F8" w:rsidRPr="001374D0">
              <w:rPr>
                <w:rStyle w:val="Hyperlink"/>
                <w:noProof/>
                <w:lang w:bidi="kn-IN"/>
              </w:rPr>
              <w:t>Data</w:t>
            </w:r>
            <w:r w:rsidR="001A31F8">
              <w:rPr>
                <w:noProof/>
                <w:webHidden/>
              </w:rPr>
              <w:tab/>
            </w:r>
            <w:r w:rsidR="001A31F8">
              <w:rPr>
                <w:noProof/>
                <w:webHidden/>
              </w:rPr>
              <w:fldChar w:fldCharType="begin"/>
            </w:r>
            <w:r w:rsidR="001A31F8">
              <w:rPr>
                <w:noProof/>
                <w:webHidden/>
              </w:rPr>
              <w:instrText xml:space="preserve"> PAGEREF _Toc96689793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2C4B4C2F" w14:textId="3846D880" w:rsidR="001A31F8" w:rsidRDefault="00183AD1">
          <w:pPr>
            <w:pStyle w:val="TOC2"/>
            <w:rPr>
              <w:rFonts w:cstheme="minorBidi"/>
              <w:noProof/>
              <w:lang w:val="en-IN" w:eastAsia="en-IN"/>
            </w:rPr>
          </w:pPr>
          <w:hyperlink w:anchor="_Toc96689794" w:history="1">
            <w:r w:rsidR="001A31F8" w:rsidRPr="001374D0">
              <w:rPr>
                <w:rStyle w:val="Hyperlink"/>
                <w:noProof/>
                <w:lang w:bidi="kn-IN"/>
              </w:rPr>
              <w:t>4.3.</w:t>
            </w:r>
            <w:r w:rsidR="001A31F8">
              <w:rPr>
                <w:rFonts w:cstheme="minorBidi"/>
                <w:noProof/>
                <w:lang w:val="en-IN" w:eastAsia="en-IN"/>
              </w:rPr>
              <w:tab/>
            </w:r>
            <w:r w:rsidR="001A31F8" w:rsidRPr="001374D0">
              <w:rPr>
                <w:rStyle w:val="Hyperlink"/>
                <w:noProof/>
                <w:lang w:bidi="kn-IN"/>
              </w:rPr>
              <w:t>Access Control</w:t>
            </w:r>
            <w:r w:rsidR="001A31F8">
              <w:rPr>
                <w:noProof/>
                <w:webHidden/>
              </w:rPr>
              <w:tab/>
            </w:r>
            <w:r w:rsidR="001A31F8">
              <w:rPr>
                <w:noProof/>
                <w:webHidden/>
              </w:rPr>
              <w:fldChar w:fldCharType="begin"/>
            </w:r>
            <w:r w:rsidR="001A31F8">
              <w:rPr>
                <w:noProof/>
                <w:webHidden/>
              </w:rPr>
              <w:instrText xml:space="preserve"> PAGEREF _Toc96689794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5FB66BC8" w14:textId="54A8A94B" w:rsidR="001A31F8" w:rsidRDefault="00183AD1">
          <w:pPr>
            <w:pStyle w:val="TOC2"/>
            <w:rPr>
              <w:rFonts w:cstheme="minorBidi"/>
              <w:noProof/>
              <w:lang w:val="en-IN" w:eastAsia="en-IN"/>
            </w:rPr>
          </w:pPr>
          <w:hyperlink w:anchor="_Toc96689795" w:history="1">
            <w:r w:rsidR="001A31F8" w:rsidRPr="001374D0">
              <w:rPr>
                <w:rStyle w:val="Hyperlink"/>
                <w:noProof/>
                <w:lang w:bidi="kn-IN"/>
              </w:rPr>
              <w:t>4.4.</w:t>
            </w:r>
            <w:r w:rsidR="001A31F8">
              <w:rPr>
                <w:rFonts w:cstheme="minorBidi"/>
                <w:noProof/>
                <w:lang w:val="en-IN" w:eastAsia="en-IN"/>
              </w:rPr>
              <w:tab/>
            </w:r>
            <w:r w:rsidR="001A31F8" w:rsidRPr="001374D0">
              <w:rPr>
                <w:rStyle w:val="Hyperlink"/>
                <w:noProof/>
                <w:lang w:bidi="kn-IN"/>
              </w:rPr>
              <w:t>POC Type</w:t>
            </w:r>
            <w:r w:rsidR="001A31F8">
              <w:rPr>
                <w:noProof/>
                <w:webHidden/>
              </w:rPr>
              <w:tab/>
            </w:r>
            <w:r w:rsidR="001A31F8">
              <w:rPr>
                <w:noProof/>
                <w:webHidden/>
              </w:rPr>
              <w:fldChar w:fldCharType="begin"/>
            </w:r>
            <w:r w:rsidR="001A31F8">
              <w:rPr>
                <w:noProof/>
                <w:webHidden/>
              </w:rPr>
              <w:instrText xml:space="preserve"> PAGEREF _Toc96689795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7451C726" w14:textId="179B2977" w:rsidR="001A31F8" w:rsidRDefault="00183AD1">
          <w:pPr>
            <w:pStyle w:val="TOC2"/>
            <w:rPr>
              <w:rFonts w:cstheme="minorBidi"/>
              <w:noProof/>
              <w:lang w:val="en-IN" w:eastAsia="en-IN"/>
            </w:rPr>
          </w:pPr>
          <w:hyperlink w:anchor="_Toc96689796" w:history="1">
            <w:r w:rsidR="001A31F8" w:rsidRPr="001374D0">
              <w:rPr>
                <w:rStyle w:val="Hyperlink"/>
                <w:noProof/>
                <w:lang w:bidi="kn-IN"/>
              </w:rPr>
              <w:t>4.5.</w:t>
            </w:r>
            <w:r w:rsidR="001A31F8">
              <w:rPr>
                <w:rFonts w:cstheme="minorBidi"/>
                <w:noProof/>
                <w:lang w:val="en-IN" w:eastAsia="en-IN"/>
              </w:rPr>
              <w:tab/>
            </w:r>
            <w:r w:rsidR="001A31F8" w:rsidRPr="001374D0">
              <w:rPr>
                <w:rStyle w:val="Hyperlink"/>
                <w:noProof/>
                <w:lang w:bidi="kn-IN"/>
              </w:rPr>
              <w:t>Hardware and Software Requirements</w:t>
            </w:r>
            <w:r w:rsidR="001A31F8">
              <w:rPr>
                <w:noProof/>
                <w:webHidden/>
              </w:rPr>
              <w:tab/>
            </w:r>
            <w:r w:rsidR="001A31F8">
              <w:rPr>
                <w:noProof/>
                <w:webHidden/>
              </w:rPr>
              <w:fldChar w:fldCharType="begin"/>
            </w:r>
            <w:r w:rsidR="001A31F8">
              <w:rPr>
                <w:noProof/>
                <w:webHidden/>
              </w:rPr>
              <w:instrText xml:space="preserve"> PAGEREF _Toc96689796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0051E170" w14:textId="7B6EAA3D" w:rsidR="001A31F8" w:rsidRDefault="00183AD1">
          <w:pPr>
            <w:pStyle w:val="TOC3"/>
            <w:tabs>
              <w:tab w:val="right" w:pos="9016"/>
            </w:tabs>
            <w:rPr>
              <w:rFonts w:cstheme="minorBidi"/>
              <w:noProof/>
              <w:lang w:val="en-IN" w:eastAsia="en-IN"/>
            </w:rPr>
          </w:pPr>
          <w:hyperlink w:anchor="_Toc96689797" w:history="1">
            <w:r w:rsidR="001A31F8" w:rsidRPr="001374D0">
              <w:rPr>
                <w:rStyle w:val="Hyperlink"/>
                <w:noProof/>
                <w:lang w:bidi="kn-IN"/>
              </w:rPr>
              <w:t>Hardware</w:t>
            </w:r>
            <w:r w:rsidR="001A31F8">
              <w:rPr>
                <w:noProof/>
                <w:webHidden/>
              </w:rPr>
              <w:tab/>
            </w:r>
            <w:r w:rsidR="001A31F8">
              <w:rPr>
                <w:noProof/>
                <w:webHidden/>
              </w:rPr>
              <w:fldChar w:fldCharType="begin"/>
            </w:r>
            <w:r w:rsidR="001A31F8">
              <w:rPr>
                <w:noProof/>
                <w:webHidden/>
              </w:rPr>
              <w:instrText xml:space="preserve"> PAGEREF _Toc96689797 \h </w:instrText>
            </w:r>
            <w:r w:rsidR="001A31F8">
              <w:rPr>
                <w:noProof/>
                <w:webHidden/>
              </w:rPr>
            </w:r>
            <w:r w:rsidR="001A31F8">
              <w:rPr>
                <w:noProof/>
                <w:webHidden/>
              </w:rPr>
              <w:fldChar w:fldCharType="separate"/>
            </w:r>
            <w:r w:rsidR="001A31F8">
              <w:rPr>
                <w:noProof/>
                <w:webHidden/>
              </w:rPr>
              <w:t>5</w:t>
            </w:r>
            <w:r w:rsidR="001A31F8">
              <w:rPr>
                <w:noProof/>
                <w:webHidden/>
              </w:rPr>
              <w:fldChar w:fldCharType="end"/>
            </w:r>
          </w:hyperlink>
        </w:p>
        <w:p w14:paraId="60423710" w14:textId="131DB660" w:rsidR="001A31F8" w:rsidRDefault="00183AD1">
          <w:pPr>
            <w:pStyle w:val="TOC3"/>
            <w:tabs>
              <w:tab w:val="right" w:pos="9016"/>
            </w:tabs>
            <w:rPr>
              <w:rFonts w:cstheme="minorBidi"/>
              <w:noProof/>
              <w:lang w:val="en-IN" w:eastAsia="en-IN"/>
            </w:rPr>
          </w:pPr>
          <w:hyperlink w:anchor="_Toc96689798" w:history="1">
            <w:r w:rsidR="001A31F8" w:rsidRPr="001374D0">
              <w:rPr>
                <w:rStyle w:val="Hyperlink"/>
                <w:noProof/>
                <w:lang w:bidi="kn-IN"/>
              </w:rPr>
              <w:t>Software</w:t>
            </w:r>
            <w:r w:rsidR="001A31F8">
              <w:rPr>
                <w:noProof/>
                <w:webHidden/>
              </w:rPr>
              <w:tab/>
            </w:r>
            <w:r w:rsidR="001A31F8">
              <w:rPr>
                <w:noProof/>
                <w:webHidden/>
              </w:rPr>
              <w:fldChar w:fldCharType="begin"/>
            </w:r>
            <w:r w:rsidR="001A31F8">
              <w:rPr>
                <w:noProof/>
                <w:webHidden/>
              </w:rPr>
              <w:instrText xml:space="preserve"> PAGEREF _Toc96689798 \h </w:instrText>
            </w:r>
            <w:r w:rsidR="001A31F8">
              <w:rPr>
                <w:noProof/>
                <w:webHidden/>
              </w:rPr>
            </w:r>
            <w:r w:rsidR="001A31F8">
              <w:rPr>
                <w:noProof/>
                <w:webHidden/>
              </w:rPr>
              <w:fldChar w:fldCharType="separate"/>
            </w:r>
            <w:r w:rsidR="001A31F8">
              <w:rPr>
                <w:noProof/>
                <w:webHidden/>
              </w:rPr>
              <w:t>7</w:t>
            </w:r>
            <w:r w:rsidR="001A31F8">
              <w:rPr>
                <w:noProof/>
                <w:webHidden/>
              </w:rPr>
              <w:fldChar w:fldCharType="end"/>
            </w:r>
          </w:hyperlink>
        </w:p>
        <w:p w14:paraId="6747558D" w14:textId="0F94160D" w:rsidR="001A31F8" w:rsidRDefault="00183AD1">
          <w:pPr>
            <w:pStyle w:val="TOC1"/>
            <w:tabs>
              <w:tab w:val="left" w:pos="720"/>
            </w:tabs>
            <w:rPr>
              <w:rFonts w:cstheme="minorBidi"/>
              <w:lang w:val="en-IN" w:eastAsia="en-IN"/>
            </w:rPr>
          </w:pPr>
          <w:hyperlink w:anchor="_Toc96689799" w:history="1">
            <w:r w:rsidR="001A31F8" w:rsidRPr="001374D0">
              <w:rPr>
                <w:rStyle w:val="Hyperlink"/>
                <w:lang w:bidi="kn-IN"/>
              </w:rPr>
              <w:t>5.</w:t>
            </w:r>
            <w:r w:rsidR="001A31F8">
              <w:rPr>
                <w:rFonts w:cstheme="minorBidi"/>
                <w:lang w:val="en-IN" w:eastAsia="en-IN"/>
              </w:rPr>
              <w:tab/>
            </w:r>
            <w:r w:rsidR="001A31F8" w:rsidRPr="001374D0">
              <w:rPr>
                <w:rStyle w:val="Hyperlink"/>
                <w:lang w:bidi="kn-IN"/>
              </w:rPr>
              <w:t>POC Sign-Off</w:t>
            </w:r>
            <w:r w:rsidR="001A31F8">
              <w:rPr>
                <w:webHidden/>
              </w:rPr>
              <w:tab/>
            </w:r>
            <w:r w:rsidR="001A31F8">
              <w:rPr>
                <w:webHidden/>
              </w:rPr>
              <w:fldChar w:fldCharType="begin"/>
            </w:r>
            <w:r w:rsidR="001A31F8">
              <w:rPr>
                <w:webHidden/>
              </w:rPr>
              <w:instrText xml:space="preserve"> PAGEREF _Toc96689799 \h </w:instrText>
            </w:r>
            <w:r w:rsidR="001A31F8">
              <w:rPr>
                <w:webHidden/>
              </w:rPr>
            </w:r>
            <w:r w:rsidR="001A31F8">
              <w:rPr>
                <w:webHidden/>
              </w:rPr>
              <w:fldChar w:fldCharType="separate"/>
            </w:r>
            <w:r w:rsidR="001A31F8">
              <w:rPr>
                <w:webHidden/>
              </w:rPr>
              <w:t>7</w:t>
            </w:r>
            <w:r w:rsidR="001A31F8">
              <w:rPr>
                <w:webHidden/>
              </w:rPr>
              <w:fldChar w:fldCharType="end"/>
            </w:r>
          </w:hyperlink>
        </w:p>
        <w:p w14:paraId="7E629105" w14:textId="77777777" w:rsidR="00345D34" w:rsidRPr="00F4105F" w:rsidRDefault="00345D34" w:rsidP="00F63468">
          <w:pPr>
            <w:jc w:val="both"/>
            <w:rPr>
              <w:sz w:val="24"/>
            </w:rPr>
          </w:pPr>
          <w:r w:rsidRPr="00F4105F">
            <w:rPr>
              <w:b/>
              <w:bCs/>
              <w:noProof/>
              <w:sz w:val="24"/>
            </w:rPr>
            <w:fldChar w:fldCharType="end"/>
          </w:r>
        </w:p>
      </w:sdtContent>
    </w:sdt>
    <w:p w14:paraId="26625951" w14:textId="2A61B65D" w:rsidR="000023BD" w:rsidRPr="00F4105F" w:rsidRDefault="00F5172A" w:rsidP="00F63468">
      <w:pPr>
        <w:jc w:val="both"/>
        <w:rPr>
          <w:rFonts w:cstheme="minorHAnsi"/>
          <w:b/>
          <w:sz w:val="24"/>
        </w:rPr>
      </w:pPr>
      <w:r w:rsidRPr="00F4105F">
        <w:rPr>
          <w:rFonts w:cstheme="minorHAnsi"/>
          <w:b/>
          <w:sz w:val="24"/>
        </w:rPr>
        <w:br w:type="page"/>
      </w:r>
    </w:p>
    <w:p w14:paraId="26092C81" w14:textId="77777777" w:rsidR="00AE07C5" w:rsidRPr="00F4105F" w:rsidRDefault="00E43CAD" w:rsidP="00F63468">
      <w:pPr>
        <w:pStyle w:val="Heading1"/>
        <w:numPr>
          <w:ilvl w:val="0"/>
          <w:numId w:val="3"/>
        </w:numPr>
        <w:spacing w:before="480" w:line="276" w:lineRule="auto"/>
        <w:jc w:val="both"/>
        <w:rPr>
          <w:rFonts w:asciiTheme="minorHAnsi" w:hAnsiTheme="minorHAnsi"/>
          <w:sz w:val="34"/>
        </w:rPr>
      </w:pPr>
      <w:bookmarkStart w:id="0" w:name="_Toc96689783"/>
      <w:r w:rsidRPr="00F4105F">
        <w:rPr>
          <w:rFonts w:asciiTheme="minorHAnsi" w:hAnsiTheme="minorHAnsi"/>
          <w:sz w:val="34"/>
        </w:rPr>
        <w:lastRenderedPageBreak/>
        <w:t>Introduction</w:t>
      </w:r>
      <w:bookmarkEnd w:id="0"/>
    </w:p>
    <w:p w14:paraId="48FD0D8E" w14:textId="77777777" w:rsidR="008E6882" w:rsidRPr="00F4105F" w:rsidRDefault="00BE5C66" w:rsidP="00F63468">
      <w:pPr>
        <w:pStyle w:val="ListParagraph"/>
        <w:ind w:left="360"/>
        <w:jc w:val="both"/>
        <w:rPr>
          <w:color w:val="ED7D31" w:themeColor="accent2"/>
          <w:sz w:val="24"/>
        </w:rPr>
      </w:pPr>
      <w:r w:rsidRPr="00F4105F">
        <w:rPr>
          <w:color w:val="ED7D31" w:themeColor="accent2"/>
          <w:sz w:val="24"/>
        </w:rPr>
        <w:t xml:space="preserve"> </w:t>
      </w:r>
    </w:p>
    <w:p w14:paraId="2EFDDF5F" w14:textId="7CA9AD2F" w:rsidR="00A94DE7" w:rsidRPr="00F4105F" w:rsidRDefault="00E43CAD" w:rsidP="00F63468">
      <w:pPr>
        <w:pStyle w:val="Title"/>
        <w:pBdr>
          <w:bottom w:val="none" w:sz="0" w:space="0" w:color="auto"/>
        </w:pBdr>
        <w:jc w:val="both"/>
        <w:rPr>
          <w:rFonts w:asciiTheme="minorHAnsi" w:eastAsiaTheme="minorHAnsi" w:hAnsiTheme="minorHAnsi" w:cstheme="minorBidi"/>
          <w:color w:val="auto"/>
          <w:spacing w:val="0"/>
          <w:kern w:val="0"/>
          <w:sz w:val="24"/>
          <w:szCs w:val="22"/>
          <w:lang w:val="en-IN" w:bidi="kn-IN"/>
        </w:rPr>
      </w:pPr>
      <w:r w:rsidRPr="00F4105F">
        <w:rPr>
          <w:rFonts w:asciiTheme="minorHAnsi" w:eastAsiaTheme="minorHAnsi" w:hAnsiTheme="minorHAnsi" w:cstheme="minorBidi"/>
          <w:color w:val="auto"/>
          <w:spacing w:val="0"/>
          <w:kern w:val="0"/>
          <w:sz w:val="24"/>
          <w:szCs w:val="22"/>
          <w:lang w:val="en-IN" w:bidi="kn-IN"/>
        </w:rPr>
        <w:t xml:space="preserve">The purpose of this </w:t>
      </w:r>
      <w:r w:rsidR="00A94DE7" w:rsidRPr="00F4105F">
        <w:rPr>
          <w:rFonts w:asciiTheme="minorHAnsi" w:eastAsiaTheme="minorHAnsi" w:hAnsiTheme="minorHAnsi" w:cstheme="minorBidi"/>
          <w:color w:val="auto"/>
          <w:spacing w:val="0"/>
          <w:kern w:val="0"/>
          <w:sz w:val="24"/>
          <w:szCs w:val="22"/>
          <w:lang w:val="en-IN" w:bidi="kn-IN"/>
        </w:rPr>
        <w:t xml:space="preserve">document is to define scope </w:t>
      </w:r>
      <w:r w:rsidR="00FD4B01" w:rsidRPr="00F4105F">
        <w:rPr>
          <w:rFonts w:asciiTheme="minorHAnsi" w:eastAsiaTheme="minorHAnsi" w:hAnsiTheme="minorHAnsi" w:cstheme="minorBidi"/>
          <w:color w:val="auto"/>
          <w:spacing w:val="0"/>
          <w:kern w:val="0"/>
          <w:sz w:val="24"/>
          <w:szCs w:val="22"/>
          <w:lang w:val="en-IN" w:bidi="kn-IN"/>
        </w:rPr>
        <w:t xml:space="preserve">of a Proof of Concept (POC) </w:t>
      </w:r>
      <w:r w:rsidR="00A94DE7" w:rsidRPr="00F4105F">
        <w:rPr>
          <w:rFonts w:asciiTheme="minorHAnsi" w:eastAsiaTheme="minorHAnsi" w:hAnsiTheme="minorHAnsi" w:cstheme="minorBidi"/>
          <w:color w:val="auto"/>
          <w:spacing w:val="0"/>
          <w:kern w:val="0"/>
          <w:sz w:val="24"/>
          <w:szCs w:val="22"/>
          <w:lang w:val="en-IN" w:bidi="kn-IN"/>
        </w:rPr>
        <w:t xml:space="preserve">around the </w:t>
      </w:r>
      <w:r w:rsidR="00BC6836" w:rsidRPr="00F4105F">
        <w:rPr>
          <w:rFonts w:asciiTheme="minorHAnsi" w:eastAsiaTheme="minorHAnsi" w:hAnsiTheme="minorHAnsi" w:cstheme="minorBidi"/>
          <w:color w:val="auto"/>
          <w:spacing w:val="0"/>
          <w:kern w:val="0"/>
          <w:sz w:val="24"/>
          <w:szCs w:val="22"/>
          <w:lang w:val="en-IN" w:bidi="kn-IN"/>
        </w:rPr>
        <w:t xml:space="preserve">Use-Case </w:t>
      </w:r>
      <w:r w:rsidR="003D2CFD">
        <w:rPr>
          <w:rFonts w:asciiTheme="minorHAnsi" w:eastAsiaTheme="minorHAnsi" w:hAnsiTheme="minorHAnsi" w:cstheme="minorBidi"/>
          <w:color w:val="auto"/>
          <w:spacing w:val="0"/>
          <w:kern w:val="0"/>
          <w:sz w:val="24"/>
          <w:szCs w:val="22"/>
          <w:lang w:val="en-IN" w:bidi="kn-IN"/>
        </w:rPr>
        <w:t>of</w:t>
      </w:r>
      <w:r w:rsidR="00B007E8">
        <w:rPr>
          <w:rFonts w:asciiTheme="minorHAnsi" w:eastAsiaTheme="minorHAnsi" w:hAnsiTheme="minorHAnsi" w:cstheme="minorBidi"/>
          <w:color w:val="auto"/>
          <w:spacing w:val="0"/>
          <w:kern w:val="0"/>
          <w:sz w:val="24"/>
          <w:szCs w:val="22"/>
          <w:lang w:val="en-IN" w:bidi="kn-IN"/>
        </w:rPr>
        <w:t xml:space="preserve"> Invoice Data Extraction using Rossum and a QR Code Utility which is fed to the Project Code for Validation of Invoice Data </w:t>
      </w:r>
      <w:r w:rsidR="00FD4B01" w:rsidRPr="00F4105F">
        <w:rPr>
          <w:rFonts w:asciiTheme="minorHAnsi" w:eastAsiaTheme="minorHAnsi" w:hAnsiTheme="minorHAnsi" w:cstheme="minorBidi"/>
          <w:color w:val="auto"/>
          <w:spacing w:val="0"/>
          <w:kern w:val="0"/>
          <w:sz w:val="24"/>
          <w:szCs w:val="22"/>
          <w:lang w:val="en-IN" w:bidi="kn-IN"/>
        </w:rPr>
        <w:t xml:space="preserve">from the perspective of demonstrating feasibility of </w:t>
      </w:r>
      <w:r w:rsidR="00B007E8">
        <w:rPr>
          <w:rFonts w:asciiTheme="minorHAnsi" w:eastAsiaTheme="minorHAnsi" w:hAnsiTheme="minorHAnsi" w:cstheme="minorBidi"/>
          <w:color w:val="auto"/>
          <w:spacing w:val="0"/>
          <w:kern w:val="0"/>
          <w:sz w:val="24"/>
          <w:szCs w:val="22"/>
          <w:lang w:val="en-IN" w:bidi="kn-IN"/>
        </w:rPr>
        <w:t>using Rossum, Project Code and QR Code Utility.</w:t>
      </w:r>
    </w:p>
    <w:p w14:paraId="5C6F10BC" w14:textId="77777777" w:rsidR="004179EE" w:rsidRPr="00F4105F" w:rsidRDefault="004179EE" w:rsidP="00F63468">
      <w:pPr>
        <w:pStyle w:val="Heading1"/>
        <w:numPr>
          <w:ilvl w:val="0"/>
          <w:numId w:val="3"/>
        </w:numPr>
        <w:spacing w:before="480" w:line="276" w:lineRule="auto"/>
        <w:jc w:val="both"/>
        <w:rPr>
          <w:rFonts w:asciiTheme="minorHAnsi" w:hAnsiTheme="minorHAnsi"/>
          <w:sz w:val="34"/>
        </w:rPr>
      </w:pPr>
      <w:bookmarkStart w:id="1" w:name="_Toc96689784"/>
      <w:r w:rsidRPr="00F4105F">
        <w:rPr>
          <w:rFonts w:asciiTheme="minorHAnsi" w:hAnsiTheme="minorHAnsi"/>
          <w:sz w:val="34"/>
        </w:rPr>
        <w:t>Current Business Process</w:t>
      </w:r>
      <w:bookmarkEnd w:id="1"/>
    </w:p>
    <w:p w14:paraId="2BE1D23E" w14:textId="5B1E4B00" w:rsidR="001164CC" w:rsidRDefault="00B007E8" w:rsidP="00F63468">
      <w:pPr>
        <w:pStyle w:val="Heading2"/>
        <w:numPr>
          <w:ilvl w:val="1"/>
          <w:numId w:val="3"/>
        </w:numPr>
        <w:jc w:val="both"/>
      </w:pPr>
      <w:bookmarkStart w:id="2" w:name="_Toc96689785"/>
      <w:r>
        <w:t>Invoice Processing</w:t>
      </w:r>
      <w:bookmarkEnd w:id="2"/>
      <w:r>
        <w:t xml:space="preserve"> </w:t>
      </w:r>
    </w:p>
    <w:p w14:paraId="3B4CA27E" w14:textId="06029C36" w:rsidR="004F538E" w:rsidRDefault="004F538E" w:rsidP="004F538E"/>
    <w:p w14:paraId="2D2F6E54" w14:textId="44BC8401" w:rsidR="004F538E" w:rsidRPr="003854BF" w:rsidRDefault="004F538E" w:rsidP="003854BF">
      <w:pPr>
        <w:pStyle w:val="Title"/>
        <w:pBdr>
          <w:bottom w:val="none" w:sz="0" w:space="0" w:color="auto"/>
        </w:pBdr>
        <w:jc w:val="both"/>
        <w:rPr>
          <w:rFonts w:asciiTheme="minorHAnsi" w:eastAsiaTheme="minorHAnsi" w:hAnsiTheme="minorHAnsi" w:cstheme="minorBidi"/>
          <w:color w:val="auto"/>
          <w:spacing w:val="0"/>
          <w:kern w:val="0"/>
          <w:sz w:val="24"/>
          <w:szCs w:val="22"/>
          <w:lang w:val="en-IN" w:bidi="kn-IN"/>
        </w:rPr>
      </w:pPr>
      <w:r w:rsidRPr="003854BF">
        <w:rPr>
          <w:rFonts w:asciiTheme="minorHAnsi" w:eastAsiaTheme="minorHAnsi" w:hAnsiTheme="minorHAnsi" w:cstheme="minorBidi"/>
          <w:color w:val="auto"/>
          <w:spacing w:val="0"/>
          <w:kern w:val="0"/>
          <w:sz w:val="24"/>
          <w:szCs w:val="22"/>
          <w:lang w:val="en-IN" w:bidi="kn-IN"/>
        </w:rPr>
        <w:t xml:space="preserve">Invoice </w:t>
      </w:r>
      <w:r w:rsidR="0091117D" w:rsidRPr="003854BF">
        <w:rPr>
          <w:rFonts w:asciiTheme="minorHAnsi" w:eastAsiaTheme="minorHAnsi" w:hAnsiTheme="minorHAnsi" w:cstheme="minorBidi"/>
          <w:color w:val="auto"/>
          <w:spacing w:val="0"/>
          <w:kern w:val="0"/>
          <w:sz w:val="24"/>
          <w:szCs w:val="22"/>
          <w:lang w:val="en-IN" w:bidi="kn-IN"/>
        </w:rPr>
        <w:t>Compliancy</w:t>
      </w:r>
      <w:r w:rsidRPr="003854BF">
        <w:rPr>
          <w:rFonts w:asciiTheme="minorHAnsi" w:eastAsiaTheme="minorHAnsi" w:hAnsiTheme="minorHAnsi" w:cstheme="minorBidi"/>
          <w:color w:val="auto"/>
          <w:spacing w:val="0"/>
          <w:kern w:val="0"/>
          <w:sz w:val="24"/>
          <w:szCs w:val="22"/>
          <w:lang w:val="en-IN" w:bidi="kn-IN"/>
        </w:rPr>
        <w:t xml:space="preserve"> Processing in Laserfi</w:t>
      </w:r>
      <w:r w:rsidR="0091117D" w:rsidRPr="003854BF">
        <w:rPr>
          <w:rFonts w:asciiTheme="minorHAnsi" w:eastAsiaTheme="minorHAnsi" w:hAnsiTheme="minorHAnsi" w:cstheme="minorBidi"/>
          <w:color w:val="auto"/>
          <w:spacing w:val="0"/>
          <w:kern w:val="0"/>
          <w:sz w:val="24"/>
          <w:szCs w:val="22"/>
          <w:lang w:val="en-IN" w:bidi="kn-IN"/>
        </w:rPr>
        <w:t>s</w:t>
      </w:r>
      <w:r w:rsidRPr="003854BF">
        <w:rPr>
          <w:rFonts w:asciiTheme="minorHAnsi" w:eastAsiaTheme="minorHAnsi" w:hAnsiTheme="minorHAnsi" w:cstheme="minorBidi"/>
          <w:color w:val="auto"/>
          <w:spacing w:val="0"/>
          <w:kern w:val="0"/>
          <w:sz w:val="24"/>
          <w:szCs w:val="22"/>
          <w:lang w:val="en-IN" w:bidi="kn-IN"/>
        </w:rPr>
        <w:t>che</w:t>
      </w:r>
      <w:r w:rsidR="0091117D" w:rsidRPr="003854BF">
        <w:rPr>
          <w:rFonts w:asciiTheme="minorHAnsi" w:eastAsiaTheme="minorHAnsi" w:hAnsiTheme="minorHAnsi" w:cstheme="minorBidi"/>
          <w:color w:val="auto"/>
          <w:spacing w:val="0"/>
          <w:kern w:val="0"/>
          <w:sz w:val="24"/>
          <w:szCs w:val="22"/>
          <w:lang w:val="en-IN" w:bidi="kn-IN"/>
        </w:rPr>
        <w:t xml:space="preserve"> is a manual effort where the extracted Metadata of the Invoice Fields is manually compared to the Invoice Documents for further processing it in the Seller Portal. Not all fields are successfully extracted from the Invoices.</w:t>
      </w:r>
    </w:p>
    <w:p w14:paraId="114B551D" w14:textId="77777777" w:rsidR="001164CC" w:rsidRPr="003854BF" w:rsidRDefault="001164CC" w:rsidP="00F63468">
      <w:pPr>
        <w:pStyle w:val="Title"/>
        <w:pBdr>
          <w:bottom w:val="none" w:sz="0" w:space="0" w:color="auto"/>
        </w:pBdr>
        <w:jc w:val="both"/>
        <w:rPr>
          <w:rFonts w:asciiTheme="minorHAnsi" w:eastAsiaTheme="minorHAnsi" w:hAnsiTheme="minorHAnsi" w:cstheme="minorBidi"/>
          <w:color w:val="auto"/>
          <w:spacing w:val="0"/>
          <w:kern w:val="0"/>
          <w:sz w:val="24"/>
          <w:szCs w:val="22"/>
          <w:lang w:val="en-IN" w:bidi="kn-IN"/>
        </w:rPr>
      </w:pPr>
    </w:p>
    <w:p w14:paraId="120D030B" w14:textId="695B0F93" w:rsidR="00BE2FB2" w:rsidRPr="003854BF" w:rsidRDefault="0091117D" w:rsidP="00F63468">
      <w:pPr>
        <w:pStyle w:val="Title"/>
        <w:pBdr>
          <w:bottom w:val="none" w:sz="0" w:space="0" w:color="auto"/>
        </w:pBdr>
        <w:jc w:val="both"/>
        <w:rPr>
          <w:rFonts w:asciiTheme="minorHAnsi" w:eastAsiaTheme="minorHAnsi" w:hAnsiTheme="minorHAnsi" w:cstheme="minorBidi"/>
          <w:color w:val="auto"/>
          <w:spacing w:val="0"/>
          <w:kern w:val="0"/>
          <w:sz w:val="24"/>
          <w:szCs w:val="22"/>
          <w:lang w:val="en-IN" w:bidi="kn-IN"/>
        </w:rPr>
      </w:pPr>
      <w:r w:rsidRPr="003854BF">
        <w:rPr>
          <w:rFonts w:asciiTheme="minorHAnsi" w:eastAsiaTheme="minorHAnsi" w:hAnsiTheme="minorHAnsi" w:cstheme="minorBidi"/>
          <w:color w:val="auto"/>
          <w:spacing w:val="0"/>
          <w:kern w:val="0"/>
          <w:sz w:val="24"/>
          <w:szCs w:val="22"/>
          <w:lang w:val="en-IN" w:bidi="kn-IN"/>
        </w:rPr>
        <w:t>Invoice Compliancy Processing</w:t>
      </w:r>
      <w:r w:rsidR="003D2CFD" w:rsidRPr="003854BF">
        <w:rPr>
          <w:rFonts w:asciiTheme="minorHAnsi" w:eastAsiaTheme="minorHAnsi" w:hAnsiTheme="minorHAnsi" w:cstheme="minorBidi"/>
          <w:color w:val="auto"/>
          <w:spacing w:val="0"/>
          <w:kern w:val="0"/>
          <w:sz w:val="24"/>
          <w:szCs w:val="22"/>
          <w:lang w:val="en-IN" w:bidi="kn-IN"/>
        </w:rPr>
        <w:t xml:space="preserve"> </w:t>
      </w:r>
      <w:r w:rsidR="008A1559" w:rsidRPr="003854BF">
        <w:rPr>
          <w:rFonts w:asciiTheme="minorHAnsi" w:eastAsiaTheme="minorHAnsi" w:hAnsiTheme="minorHAnsi" w:cstheme="minorBidi"/>
          <w:color w:val="auto"/>
          <w:spacing w:val="0"/>
          <w:kern w:val="0"/>
          <w:sz w:val="24"/>
          <w:szCs w:val="22"/>
          <w:lang w:val="en-IN" w:bidi="kn-IN"/>
        </w:rPr>
        <w:t xml:space="preserve">is a </w:t>
      </w:r>
      <w:r w:rsidR="001164CC" w:rsidRPr="003854BF">
        <w:rPr>
          <w:rFonts w:asciiTheme="minorHAnsi" w:eastAsiaTheme="minorHAnsi" w:hAnsiTheme="minorHAnsi" w:cstheme="minorBidi"/>
          <w:color w:val="auto"/>
          <w:spacing w:val="0"/>
          <w:kern w:val="0"/>
          <w:sz w:val="24"/>
          <w:szCs w:val="22"/>
          <w:lang w:val="en-IN" w:bidi="kn-IN"/>
        </w:rPr>
        <w:t>frequent</w:t>
      </w:r>
      <w:r w:rsidR="00462C04" w:rsidRPr="003854BF">
        <w:rPr>
          <w:rFonts w:asciiTheme="minorHAnsi" w:eastAsiaTheme="minorHAnsi" w:hAnsiTheme="minorHAnsi" w:cstheme="minorBidi"/>
          <w:color w:val="auto"/>
          <w:spacing w:val="0"/>
          <w:kern w:val="0"/>
          <w:sz w:val="24"/>
          <w:szCs w:val="22"/>
          <w:lang w:val="en-IN" w:bidi="kn-IN"/>
        </w:rPr>
        <w:t xml:space="preserve"> </w:t>
      </w:r>
      <w:r w:rsidR="008A1559" w:rsidRPr="003854BF">
        <w:rPr>
          <w:rFonts w:asciiTheme="minorHAnsi" w:eastAsiaTheme="minorHAnsi" w:hAnsiTheme="minorHAnsi" w:cstheme="minorBidi"/>
          <w:color w:val="auto"/>
          <w:spacing w:val="0"/>
          <w:kern w:val="0"/>
          <w:sz w:val="24"/>
          <w:szCs w:val="22"/>
          <w:lang w:val="en-IN" w:bidi="kn-IN"/>
        </w:rPr>
        <w:t>activity</w:t>
      </w:r>
      <w:r w:rsidR="003D2CFD" w:rsidRPr="003854BF">
        <w:rPr>
          <w:rFonts w:asciiTheme="minorHAnsi" w:eastAsiaTheme="minorHAnsi" w:hAnsiTheme="minorHAnsi" w:cstheme="minorBidi"/>
          <w:color w:val="auto"/>
          <w:spacing w:val="0"/>
          <w:kern w:val="0"/>
          <w:sz w:val="24"/>
          <w:szCs w:val="22"/>
          <w:lang w:val="en-IN" w:bidi="kn-IN"/>
        </w:rPr>
        <w:t xml:space="preserve"> for </w:t>
      </w:r>
      <w:r w:rsidRPr="003854BF">
        <w:rPr>
          <w:rFonts w:asciiTheme="minorHAnsi" w:eastAsiaTheme="minorHAnsi" w:hAnsiTheme="minorHAnsi" w:cstheme="minorBidi"/>
          <w:color w:val="auto"/>
          <w:spacing w:val="0"/>
          <w:kern w:val="0"/>
          <w:sz w:val="24"/>
          <w:szCs w:val="22"/>
          <w:lang w:val="en-IN" w:bidi="kn-IN"/>
        </w:rPr>
        <w:t>users</w:t>
      </w:r>
      <w:r w:rsidR="008C6060" w:rsidRPr="003854BF">
        <w:rPr>
          <w:rFonts w:asciiTheme="minorHAnsi" w:eastAsiaTheme="minorHAnsi" w:hAnsiTheme="minorHAnsi" w:cstheme="minorBidi"/>
          <w:color w:val="auto"/>
          <w:spacing w:val="0"/>
          <w:kern w:val="0"/>
          <w:sz w:val="24"/>
          <w:szCs w:val="22"/>
          <w:lang w:val="en-IN" w:bidi="kn-IN"/>
        </w:rPr>
        <w:t xml:space="preserve"> </w:t>
      </w:r>
      <w:r w:rsidR="00315E83" w:rsidRPr="003854BF">
        <w:rPr>
          <w:rFonts w:asciiTheme="minorHAnsi" w:eastAsiaTheme="minorHAnsi" w:hAnsiTheme="minorHAnsi" w:cstheme="minorBidi"/>
          <w:color w:val="auto"/>
          <w:spacing w:val="0"/>
          <w:kern w:val="0"/>
          <w:sz w:val="24"/>
          <w:szCs w:val="22"/>
          <w:lang w:val="en-IN" w:bidi="kn-IN"/>
        </w:rPr>
        <w:t>at Invoice Metadata Management by Laserfiche</w:t>
      </w:r>
      <w:r w:rsidRPr="003854BF">
        <w:rPr>
          <w:rFonts w:asciiTheme="minorHAnsi" w:eastAsiaTheme="minorHAnsi" w:hAnsiTheme="minorHAnsi" w:cstheme="minorBidi"/>
          <w:color w:val="auto"/>
          <w:spacing w:val="0"/>
          <w:kern w:val="0"/>
          <w:sz w:val="24"/>
          <w:szCs w:val="22"/>
          <w:lang w:val="en-IN" w:bidi="kn-IN"/>
        </w:rPr>
        <w:t xml:space="preserve"> </w:t>
      </w:r>
      <w:r w:rsidR="008A1559" w:rsidRPr="003854BF">
        <w:rPr>
          <w:rFonts w:asciiTheme="minorHAnsi" w:eastAsiaTheme="minorHAnsi" w:hAnsiTheme="minorHAnsi" w:cstheme="minorBidi"/>
          <w:color w:val="auto"/>
          <w:spacing w:val="0"/>
          <w:kern w:val="0"/>
          <w:sz w:val="24"/>
          <w:szCs w:val="22"/>
          <w:lang w:val="en-IN" w:bidi="kn-IN"/>
        </w:rPr>
        <w:t xml:space="preserve">, </w:t>
      </w:r>
      <w:r w:rsidR="001164CC" w:rsidRPr="003854BF">
        <w:rPr>
          <w:rFonts w:asciiTheme="minorHAnsi" w:eastAsiaTheme="minorHAnsi" w:hAnsiTheme="minorHAnsi" w:cstheme="minorBidi"/>
          <w:color w:val="auto"/>
          <w:spacing w:val="0"/>
          <w:kern w:val="0"/>
          <w:sz w:val="24"/>
          <w:szCs w:val="22"/>
          <w:lang w:val="en-IN" w:bidi="kn-IN"/>
        </w:rPr>
        <w:t xml:space="preserve">which happens </w:t>
      </w:r>
      <w:r w:rsidR="008C6060" w:rsidRPr="003854BF">
        <w:rPr>
          <w:rFonts w:asciiTheme="minorHAnsi" w:eastAsiaTheme="minorHAnsi" w:hAnsiTheme="minorHAnsi" w:cstheme="minorBidi"/>
          <w:color w:val="auto"/>
          <w:spacing w:val="0"/>
          <w:kern w:val="0"/>
          <w:sz w:val="24"/>
          <w:szCs w:val="22"/>
          <w:lang w:val="en-IN" w:bidi="kn-IN"/>
        </w:rPr>
        <w:t>as and when</w:t>
      </w:r>
      <w:r w:rsidR="001164CC" w:rsidRPr="003854BF">
        <w:rPr>
          <w:rFonts w:asciiTheme="minorHAnsi" w:eastAsiaTheme="minorHAnsi" w:hAnsiTheme="minorHAnsi" w:cstheme="minorBidi"/>
          <w:color w:val="auto"/>
          <w:spacing w:val="0"/>
          <w:kern w:val="0"/>
          <w:sz w:val="24"/>
          <w:szCs w:val="22"/>
          <w:lang w:val="en-IN" w:bidi="kn-IN"/>
        </w:rPr>
        <w:t xml:space="preserve"> </w:t>
      </w:r>
      <w:r w:rsidR="003D2CFD" w:rsidRPr="003854BF">
        <w:rPr>
          <w:rFonts w:asciiTheme="minorHAnsi" w:eastAsiaTheme="minorHAnsi" w:hAnsiTheme="minorHAnsi" w:cstheme="minorBidi"/>
          <w:color w:val="auto"/>
          <w:spacing w:val="0"/>
          <w:kern w:val="0"/>
          <w:sz w:val="24"/>
          <w:szCs w:val="22"/>
          <w:lang w:val="en-IN" w:bidi="kn-IN"/>
        </w:rPr>
        <w:t xml:space="preserve">new </w:t>
      </w:r>
      <w:r w:rsidRPr="003854BF">
        <w:rPr>
          <w:rFonts w:asciiTheme="minorHAnsi" w:eastAsiaTheme="minorHAnsi" w:hAnsiTheme="minorHAnsi" w:cstheme="minorBidi"/>
          <w:color w:val="auto"/>
          <w:spacing w:val="0"/>
          <w:kern w:val="0"/>
          <w:sz w:val="24"/>
          <w:szCs w:val="22"/>
          <w:lang w:val="en-IN" w:bidi="kn-IN"/>
        </w:rPr>
        <w:t xml:space="preserve">invoices arrive </w:t>
      </w:r>
      <w:r w:rsidR="008C6060" w:rsidRPr="003854BF">
        <w:rPr>
          <w:rFonts w:asciiTheme="minorHAnsi" w:eastAsiaTheme="minorHAnsi" w:hAnsiTheme="minorHAnsi" w:cstheme="minorBidi"/>
          <w:color w:val="auto"/>
          <w:spacing w:val="0"/>
          <w:kern w:val="0"/>
          <w:sz w:val="24"/>
          <w:szCs w:val="22"/>
          <w:lang w:val="en-IN" w:bidi="kn-IN"/>
        </w:rPr>
        <w:t>from Fullfillment Center(FC) to Laserfiche</w:t>
      </w:r>
      <w:r w:rsidR="00315E83" w:rsidRPr="003854BF">
        <w:rPr>
          <w:rFonts w:asciiTheme="minorHAnsi" w:eastAsiaTheme="minorHAnsi" w:hAnsiTheme="minorHAnsi" w:cstheme="minorBidi"/>
          <w:color w:val="auto"/>
          <w:spacing w:val="0"/>
          <w:kern w:val="0"/>
          <w:sz w:val="24"/>
          <w:szCs w:val="22"/>
          <w:lang w:val="en-IN" w:bidi="kn-IN"/>
        </w:rPr>
        <w:t>.</w:t>
      </w:r>
    </w:p>
    <w:p w14:paraId="183A77BE" w14:textId="2730DCD3" w:rsidR="00DE40F8" w:rsidRDefault="00DE40F8" w:rsidP="00F63468">
      <w:pPr>
        <w:jc w:val="both"/>
        <w:rPr>
          <w:b/>
          <w:noProof/>
          <w:lang w:val="en-US" w:bidi="ar-SA"/>
        </w:rPr>
      </w:pPr>
      <w:r w:rsidRPr="00F4105F">
        <w:rPr>
          <w:b/>
          <w:noProof/>
          <w:lang w:val="en-US" w:bidi="ar-SA"/>
        </w:rPr>
        <w:t xml:space="preserve">       </w:t>
      </w:r>
      <w:r w:rsidR="00056C8C" w:rsidRPr="00F4105F">
        <w:rPr>
          <w:b/>
          <w:noProof/>
          <w:lang w:val="en-US" w:bidi="ar-SA"/>
        </w:rPr>
        <w:t>The current procedure is as follows:</w:t>
      </w:r>
    </w:p>
    <w:p w14:paraId="3D10F80D" w14:textId="5C8ADFC1" w:rsidR="009F3E07" w:rsidRDefault="00315E83" w:rsidP="00F63468">
      <w:pPr>
        <w:pStyle w:val="ListParagraph"/>
        <w:numPr>
          <w:ilvl w:val="0"/>
          <w:numId w:val="13"/>
        </w:numPr>
        <w:jc w:val="both"/>
      </w:pPr>
      <w:r>
        <w:t>Fulfilment Centre(FC)/Drag and Drop Incoming Invoices to Laserfiche</w:t>
      </w:r>
      <w:r w:rsidR="009F3E07">
        <w:t>:</w:t>
      </w:r>
    </w:p>
    <w:p w14:paraId="500C4AF3" w14:textId="66EAB778" w:rsidR="00BE2FB2" w:rsidRDefault="00315E83" w:rsidP="00F63468">
      <w:pPr>
        <w:pStyle w:val="ListParagraph"/>
        <w:numPr>
          <w:ilvl w:val="0"/>
          <w:numId w:val="17"/>
        </w:numPr>
        <w:ind w:left="1080"/>
        <w:jc w:val="both"/>
      </w:pPr>
      <w:r>
        <w:t>The incoming invoices are received at Laserfiche either from Fulfilment Centre or by Drag and drop.</w:t>
      </w:r>
    </w:p>
    <w:p w14:paraId="50007839" w14:textId="77777777" w:rsidR="009F3E07" w:rsidRDefault="009F3E07" w:rsidP="00F63468">
      <w:pPr>
        <w:pStyle w:val="ListParagraph"/>
        <w:jc w:val="both"/>
      </w:pPr>
    </w:p>
    <w:p w14:paraId="559F9B10" w14:textId="060EEA9F" w:rsidR="00DE06FA" w:rsidRDefault="00315E83" w:rsidP="00C204DD">
      <w:pPr>
        <w:pStyle w:val="ListParagraph"/>
        <w:numPr>
          <w:ilvl w:val="0"/>
          <w:numId w:val="13"/>
        </w:numPr>
        <w:jc w:val="both"/>
      </w:pPr>
      <w:r>
        <w:t>Extraction of Metadata by Laserfiche:</w:t>
      </w:r>
    </w:p>
    <w:p w14:paraId="0DDD0369" w14:textId="06748F79" w:rsidR="00C204DD" w:rsidRDefault="00C204DD" w:rsidP="00C204DD">
      <w:pPr>
        <w:pStyle w:val="ListParagraph"/>
        <w:numPr>
          <w:ilvl w:val="1"/>
          <w:numId w:val="15"/>
        </w:numPr>
        <w:ind w:left="1080"/>
        <w:jc w:val="both"/>
      </w:pPr>
      <w:r>
        <w:t>The invoices pertaining to a specific seller is opened in Laserfiche by a user assigned to the ‘New Scan’ Folder in the Laserfiche folder structure.</w:t>
      </w:r>
    </w:p>
    <w:p w14:paraId="40B0CD74" w14:textId="12534759" w:rsidR="00C204DD" w:rsidRPr="00C204DD" w:rsidRDefault="00C204DD" w:rsidP="00C204DD">
      <w:pPr>
        <w:pStyle w:val="ListParagraph"/>
        <w:numPr>
          <w:ilvl w:val="1"/>
          <w:numId w:val="15"/>
        </w:numPr>
        <w:ind w:left="1080"/>
        <w:jc w:val="both"/>
      </w:pPr>
      <w:r>
        <w:t>Laserfiche shows the Metadata of the selected invoice in the ‘New Scan’ folder.</w:t>
      </w:r>
    </w:p>
    <w:p w14:paraId="72D89B5F" w14:textId="5E318B98" w:rsidR="00C204DD" w:rsidRPr="00C204DD" w:rsidRDefault="00C204DD" w:rsidP="00C204DD">
      <w:pPr>
        <w:pStyle w:val="ListParagraph"/>
        <w:numPr>
          <w:ilvl w:val="1"/>
          <w:numId w:val="15"/>
        </w:numPr>
        <w:ind w:left="1080"/>
        <w:jc w:val="both"/>
      </w:pPr>
      <w:r w:rsidRPr="00C204DD">
        <w:t>The invoice detail must be entered into the Metadata</w:t>
      </w:r>
      <w:r>
        <w:t xml:space="preserve"> manually for the missing</w:t>
      </w:r>
      <w:r w:rsidR="00F2403D">
        <w:t>, not clear</w:t>
      </w:r>
      <w:r>
        <w:t xml:space="preserve"> and incorrect fields.</w:t>
      </w:r>
    </w:p>
    <w:p w14:paraId="537BFFFB" w14:textId="77777777" w:rsidR="009F3E07" w:rsidRDefault="009F3E07" w:rsidP="00F63468">
      <w:pPr>
        <w:pStyle w:val="ListParagraph"/>
        <w:jc w:val="both"/>
      </w:pPr>
    </w:p>
    <w:p w14:paraId="012B61A5" w14:textId="03768F18" w:rsidR="009F3E07" w:rsidRDefault="00315E83" w:rsidP="00F63468">
      <w:pPr>
        <w:pStyle w:val="ListParagraph"/>
        <w:numPr>
          <w:ilvl w:val="0"/>
          <w:numId w:val="15"/>
        </w:numPr>
        <w:jc w:val="both"/>
      </w:pPr>
      <w:r>
        <w:t>Invoice Compliancy Check</w:t>
      </w:r>
      <w:r w:rsidR="009F3E07">
        <w:t>:</w:t>
      </w:r>
    </w:p>
    <w:p w14:paraId="55722F3E" w14:textId="6CA01571" w:rsidR="00C204DD" w:rsidRDefault="00C204DD" w:rsidP="00B609DD">
      <w:pPr>
        <w:pStyle w:val="ListParagraph"/>
        <w:numPr>
          <w:ilvl w:val="1"/>
          <w:numId w:val="15"/>
        </w:numPr>
        <w:ind w:left="1080"/>
        <w:jc w:val="both"/>
      </w:pPr>
      <w:r w:rsidRPr="00C204DD">
        <w:t>Prior to Metadata update, the invoice should be pre-validated to meet the compliance criteria.</w:t>
      </w:r>
    </w:p>
    <w:p w14:paraId="57180F62" w14:textId="22DB1E6E" w:rsidR="009F3E07" w:rsidRDefault="00C204DD" w:rsidP="00B609DD">
      <w:pPr>
        <w:pStyle w:val="ListParagraph"/>
        <w:numPr>
          <w:ilvl w:val="1"/>
          <w:numId w:val="15"/>
        </w:numPr>
        <w:ind w:left="1080"/>
        <w:jc w:val="both"/>
      </w:pPr>
      <w:r>
        <w:t>This pre-validation is done manually for the compliancy checks.</w:t>
      </w:r>
    </w:p>
    <w:p w14:paraId="4B2B13DD" w14:textId="1184816F" w:rsidR="00B609DD" w:rsidRPr="001164CC" w:rsidRDefault="00B609DD" w:rsidP="00B609DD">
      <w:pPr>
        <w:pStyle w:val="ListParagraph"/>
        <w:numPr>
          <w:ilvl w:val="1"/>
          <w:numId w:val="15"/>
        </w:numPr>
        <w:ind w:left="1080"/>
        <w:jc w:val="both"/>
      </w:pPr>
      <w:r>
        <w:t>The incorrect, not clear or missing data the invoices are rejected at the Metadata level of the Laserfiche or further clarification by email from vendor.</w:t>
      </w:r>
    </w:p>
    <w:tbl>
      <w:tblPr>
        <w:tblW w:w="12684" w:type="dxa"/>
        <w:tblInd w:w="93" w:type="dxa"/>
        <w:tblLook w:val="04A0" w:firstRow="1" w:lastRow="0" w:firstColumn="1" w:lastColumn="0" w:noHBand="0" w:noVBand="1"/>
      </w:tblPr>
      <w:tblGrid>
        <w:gridCol w:w="3140"/>
        <w:gridCol w:w="9544"/>
      </w:tblGrid>
      <w:tr w:rsidR="009322FC" w:rsidRPr="00F4105F" w14:paraId="3230230F" w14:textId="77777777" w:rsidTr="00E511CC">
        <w:trPr>
          <w:trHeight w:val="300"/>
        </w:trPr>
        <w:tc>
          <w:tcPr>
            <w:tcW w:w="3140" w:type="dxa"/>
            <w:tcBorders>
              <w:top w:val="nil"/>
              <w:left w:val="nil"/>
              <w:bottom w:val="nil"/>
              <w:right w:val="nil"/>
            </w:tcBorders>
            <w:shd w:val="clear" w:color="auto" w:fill="auto"/>
            <w:noWrap/>
            <w:vAlign w:val="bottom"/>
          </w:tcPr>
          <w:p w14:paraId="6A20594D" w14:textId="77777777" w:rsidR="009322FC" w:rsidRPr="00F4105F" w:rsidRDefault="009322FC" w:rsidP="00F63468">
            <w:pPr>
              <w:spacing w:after="0" w:line="240" w:lineRule="auto"/>
              <w:jc w:val="both"/>
              <w:rPr>
                <w:rFonts w:eastAsia="Times New Roman" w:cs="Times New Roman"/>
                <w:color w:val="000000"/>
                <w:sz w:val="24"/>
                <w:szCs w:val="24"/>
                <w:lang w:val="en-US" w:bidi="ar-SA"/>
              </w:rPr>
            </w:pPr>
          </w:p>
        </w:tc>
        <w:tc>
          <w:tcPr>
            <w:tcW w:w="9544" w:type="dxa"/>
            <w:tcBorders>
              <w:top w:val="nil"/>
              <w:left w:val="nil"/>
              <w:bottom w:val="nil"/>
              <w:right w:val="nil"/>
            </w:tcBorders>
            <w:shd w:val="clear" w:color="auto" w:fill="auto"/>
            <w:noWrap/>
            <w:vAlign w:val="bottom"/>
          </w:tcPr>
          <w:p w14:paraId="760ED5E2" w14:textId="77777777" w:rsidR="009322FC" w:rsidRPr="00F4105F" w:rsidRDefault="009322FC" w:rsidP="00F63468">
            <w:pPr>
              <w:spacing w:after="0" w:line="240" w:lineRule="auto"/>
              <w:jc w:val="both"/>
              <w:rPr>
                <w:rFonts w:eastAsia="Times New Roman" w:cs="Times New Roman"/>
                <w:color w:val="000000"/>
                <w:sz w:val="24"/>
                <w:szCs w:val="24"/>
                <w:lang w:val="en-US" w:bidi="ar-SA"/>
              </w:rPr>
            </w:pPr>
          </w:p>
        </w:tc>
      </w:tr>
      <w:tr w:rsidR="009322FC" w:rsidRPr="00F4105F" w14:paraId="59081F9C" w14:textId="77777777" w:rsidTr="00E511CC">
        <w:trPr>
          <w:trHeight w:val="300"/>
        </w:trPr>
        <w:tc>
          <w:tcPr>
            <w:tcW w:w="3140" w:type="dxa"/>
            <w:tcBorders>
              <w:top w:val="nil"/>
              <w:left w:val="nil"/>
              <w:bottom w:val="nil"/>
              <w:right w:val="nil"/>
            </w:tcBorders>
            <w:shd w:val="clear" w:color="auto" w:fill="auto"/>
            <w:noWrap/>
            <w:vAlign w:val="bottom"/>
          </w:tcPr>
          <w:p w14:paraId="766186F0" w14:textId="77777777" w:rsidR="009322FC" w:rsidRDefault="009322FC" w:rsidP="00F63468">
            <w:pPr>
              <w:spacing w:after="0" w:line="240" w:lineRule="auto"/>
              <w:jc w:val="both"/>
              <w:rPr>
                <w:rFonts w:eastAsia="Times New Roman" w:cs="Times New Roman"/>
                <w:color w:val="000000"/>
                <w:sz w:val="24"/>
                <w:szCs w:val="24"/>
                <w:lang w:val="en-US" w:bidi="ar-SA"/>
              </w:rPr>
            </w:pPr>
          </w:p>
          <w:p w14:paraId="2B9A0FE4" w14:textId="77777777" w:rsidR="00315E83" w:rsidRDefault="00315E83" w:rsidP="00F63468">
            <w:pPr>
              <w:spacing w:after="0" w:line="240" w:lineRule="auto"/>
              <w:jc w:val="both"/>
              <w:rPr>
                <w:rFonts w:eastAsia="Times New Roman" w:cs="Times New Roman"/>
                <w:color w:val="000000"/>
                <w:sz w:val="24"/>
                <w:szCs w:val="24"/>
                <w:lang w:val="en-US" w:bidi="ar-SA"/>
              </w:rPr>
            </w:pPr>
          </w:p>
          <w:p w14:paraId="1AE24616" w14:textId="15149194" w:rsidR="00315E83" w:rsidRDefault="00315E83" w:rsidP="00F63468">
            <w:pPr>
              <w:spacing w:after="0" w:line="240" w:lineRule="auto"/>
              <w:jc w:val="both"/>
              <w:rPr>
                <w:rFonts w:eastAsia="Times New Roman" w:cs="Times New Roman"/>
                <w:color w:val="000000"/>
                <w:sz w:val="24"/>
                <w:szCs w:val="24"/>
                <w:lang w:val="en-US" w:bidi="ar-SA"/>
              </w:rPr>
            </w:pPr>
          </w:p>
          <w:p w14:paraId="51218E3E" w14:textId="0F5AB233" w:rsidR="00C204DD" w:rsidRDefault="00C204DD" w:rsidP="00F63468">
            <w:pPr>
              <w:spacing w:after="0" w:line="240" w:lineRule="auto"/>
              <w:jc w:val="both"/>
              <w:rPr>
                <w:rFonts w:eastAsia="Times New Roman" w:cs="Times New Roman"/>
                <w:color w:val="000000"/>
                <w:sz w:val="24"/>
                <w:szCs w:val="24"/>
                <w:lang w:val="en-US" w:bidi="ar-SA"/>
              </w:rPr>
            </w:pPr>
          </w:p>
          <w:p w14:paraId="2573018E" w14:textId="77777777" w:rsidR="00C204DD" w:rsidRDefault="00C204DD" w:rsidP="00F63468">
            <w:pPr>
              <w:spacing w:after="0" w:line="240" w:lineRule="auto"/>
              <w:jc w:val="both"/>
              <w:rPr>
                <w:rFonts w:eastAsia="Times New Roman" w:cs="Times New Roman"/>
                <w:color w:val="000000"/>
                <w:sz w:val="24"/>
                <w:szCs w:val="24"/>
                <w:lang w:val="en-US" w:bidi="ar-SA"/>
              </w:rPr>
            </w:pPr>
          </w:p>
          <w:p w14:paraId="366F601E" w14:textId="77777777" w:rsidR="00315E83" w:rsidRDefault="00315E83" w:rsidP="00F63468">
            <w:pPr>
              <w:spacing w:after="0" w:line="240" w:lineRule="auto"/>
              <w:jc w:val="both"/>
              <w:rPr>
                <w:rFonts w:eastAsia="Times New Roman" w:cs="Times New Roman"/>
                <w:color w:val="000000"/>
                <w:sz w:val="24"/>
                <w:szCs w:val="24"/>
                <w:lang w:val="en-US" w:bidi="ar-SA"/>
              </w:rPr>
            </w:pPr>
          </w:p>
          <w:p w14:paraId="7BBDB5E9" w14:textId="75A78392" w:rsidR="00315E83" w:rsidRPr="00F4105F" w:rsidRDefault="00315E83" w:rsidP="00F63468">
            <w:pPr>
              <w:spacing w:after="0" w:line="240" w:lineRule="auto"/>
              <w:jc w:val="both"/>
              <w:rPr>
                <w:rFonts w:eastAsia="Times New Roman" w:cs="Times New Roman"/>
                <w:color w:val="000000"/>
                <w:sz w:val="24"/>
                <w:szCs w:val="24"/>
                <w:lang w:val="en-US" w:bidi="ar-SA"/>
              </w:rPr>
            </w:pPr>
          </w:p>
        </w:tc>
        <w:tc>
          <w:tcPr>
            <w:tcW w:w="9544" w:type="dxa"/>
            <w:tcBorders>
              <w:top w:val="nil"/>
              <w:left w:val="nil"/>
              <w:bottom w:val="nil"/>
              <w:right w:val="nil"/>
            </w:tcBorders>
            <w:shd w:val="clear" w:color="auto" w:fill="auto"/>
            <w:noWrap/>
            <w:vAlign w:val="bottom"/>
          </w:tcPr>
          <w:p w14:paraId="37F8A614" w14:textId="77777777" w:rsidR="009322FC" w:rsidRPr="00F4105F" w:rsidRDefault="009322FC" w:rsidP="00F63468">
            <w:pPr>
              <w:spacing w:after="0" w:line="240" w:lineRule="auto"/>
              <w:jc w:val="both"/>
              <w:rPr>
                <w:rFonts w:eastAsia="Times New Roman" w:cs="Times New Roman"/>
                <w:color w:val="000000"/>
                <w:sz w:val="24"/>
                <w:szCs w:val="24"/>
                <w:lang w:val="en-US" w:bidi="ar-SA"/>
              </w:rPr>
            </w:pPr>
          </w:p>
        </w:tc>
      </w:tr>
    </w:tbl>
    <w:p w14:paraId="63A1303D" w14:textId="77777777" w:rsidR="009468B7" w:rsidRPr="00F4105F" w:rsidRDefault="009468B7" w:rsidP="00F63468">
      <w:pPr>
        <w:pStyle w:val="Heading2"/>
        <w:numPr>
          <w:ilvl w:val="1"/>
          <w:numId w:val="3"/>
        </w:numPr>
        <w:spacing w:before="200" w:line="276" w:lineRule="auto"/>
        <w:jc w:val="both"/>
        <w:rPr>
          <w:rFonts w:asciiTheme="minorHAnsi" w:hAnsiTheme="minorHAnsi"/>
          <w:sz w:val="28"/>
        </w:rPr>
      </w:pPr>
      <w:bookmarkStart w:id="3" w:name="_Toc96689786"/>
      <w:r w:rsidRPr="00F4105F">
        <w:rPr>
          <w:rFonts w:asciiTheme="minorHAnsi" w:hAnsiTheme="minorHAnsi"/>
          <w:sz w:val="28"/>
        </w:rPr>
        <w:t>Process Time</w:t>
      </w:r>
      <w:bookmarkEnd w:id="3"/>
    </w:p>
    <w:p w14:paraId="39C47BC9" w14:textId="77777777" w:rsidR="00646509" w:rsidRPr="00F4105F" w:rsidRDefault="00646509" w:rsidP="00F63468">
      <w:pPr>
        <w:jc w:val="both"/>
      </w:pPr>
    </w:p>
    <w:tbl>
      <w:tblPr>
        <w:tblStyle w:val="TableGrid"/>
        <w:tblW w:w="8185" w:type="dxa"/>
        <w:tblInd w:w="1080" w:type="dxa"/>
        <w:tblLook w:val="04A0" w:firstRow="1" w:lastRow="0" w:firstColumn="1" w:lastColumn="0" w:noHBand="0" w:noVBand="1"/>
      </w:tblPr>
      <w:tblGrid>
        <w:gridCol w:w="766"/>
        <w:gridCol w:w="4571"/>
        <w:gridCol w:w="2848"/>
      </w:tblGrid>
      <w:tr w:rsidR="00646588" w:rsidRPr="00F4105F" w14:paraId="558EE898" w14:textId="77777777" w:rsidTr="00F63468">
        <w:tc>
          <w:tcPr>
            <w:tcW w:w="766" w:type="dxa"/>
          </w:tcPr>
          <w:p w14:paraId="41CDAFE0" w14:textId="77777777" w:rsidR="00646588" w:rsidRPr="00F4105F" w:rsidRDefault="00646588" w:rsidP="00F63468">
            <w:pPr>
              <w:jc w:val="both"/>
              <w:rPr>
                <w:b/>
                <w:sz w:val="24"/>
              </w:rPr>
            </w:pPr>
            <w:r w:rsidRPr="00F4105F">
              <w:rPr>
                <w:b/>
                <w:sz w:val="24"/>
              </w:rPr>
              <w:t>Sr.No</w:t>
            </w:r>
          </w:p>
        </w:tc>
        <w:tc>
          <w:tcPr>
            <w:tcW w:w="4571" w:type="dxa"/>
          </w:tcPr>
          <w:p w14:paraId="0AE106C2" w14:textId="77777777" w:rsidR="00646588" w:rsidRPr="00F4105F" w:rsidRDefault="00646588" w:rsidP="00F63468">
            <w:pPr>
              <w:jc w:val="both"/>
              <w:rPr>
                <w:b/>
                <w:sz w:val="24"/>
              </w:rPr>
            </w:pPr>
            <w:r w:rsidRPr="00F4105F">
              <w:rPr>
                <w:b/>
                <w:sz w:val="24"/>
              </w:rPr>
              <w:t>Tasks</w:t>
            </w:r>
          </w:p>
        </w:tc>
        <w:tc>
          <w:tcPr>
            <w:tcW w:w="2848" w:type="dxa"/>
          </w:tcPr>
          <w:p w14:paraId="75CD06E8" w14:textId="77777777" w:rsidR="00646588" w:rsidRPr="00F4105F" w:rsidRDefault="00646588" w:rsidP="00F63468">
            <w:pPr>
              <w:jc w:val="both"/>
              <w:rPr>
                <w:b/>
                <w:sz w:val="24"/>
              </w:rPr>
            </w:pPr>
            <w:r w:rsidRPr="00F4105F">
              <w:rPr>
                <w:b/>
                <w:sz w:val="24"/>
              </w:rPr>
              <w:t>Time Taken</w:t>
            </w:r>
            <w:r w:rsidR="00CF5608" w:rsidRPr="00F4105F">
              <w:rPr>
                <w:b/>
                <w:sz w:val="24"/>
              </w:rPr>
              <w:t xml:space="preserve"> </w:t>
            </w:r>
          </w:p>
        </w:tc>
      </w:tr>
      <w:tr w:rsidR="003854BF" w:rsidRPr="00F4105F" w14:paraId="1E3D2D8D" w14:textId="77777777" w:rsidTr="00F63468">
        <w:tc>
          <w:tcPr>
            <w:tcW w:w="766" w:type="dxa"/>
          </w:tcPr>
          <w:p w14:paraId="64EC5CE1" w14:textId="77777777" w:rsidR="003854BF" w:rsidRPr="00F4105F" w:rsidRDefault="003854BF" w:rsidP="00F63468">
            <w:pPr>
              <w:jc w:val="both"/>
              <w:rPr>
                <w:sz w:val="24"/>
              </w:rPr>
            </w:pPr>
          </w:p>
        </w:tc>
        <w:tc>
          <w:tcPr>
            <w:tcW w:w="4571" w:type="dxa"/>
          </w:tcPr>
          <w:p w14:paraId="5AB4036C" w14:textId="13D71CA7" w:rsidR="003854BF" w:rsidRDefault="003854BF" w:rsidP="00F63468">
            <w:pPr>
              <w:jc w:val="both"/>
              <w:rPr>
                <w:noProof/>
                <w:lang w:val="en-US"/>
              </w:rPr>
            </w:pPr>
            <w:r>
              <w:t>Invoice Compliancy Check</w:t>
            </w:r>
          </w:p>
        </w:tc>
        <w:tc>
          <w:tcPr>
            <w:tcW w:w="2848" w:type="dxa"/>
          </w:tcPr>
          <w:p w14:paraId="46F41E5A" w14:textId="77777777" w:rsidR="003854BF" w:rsidRDefault="003854BF" w:rsidP="00F63468">
            <w:pPr>
              <w:jc w:val="both"/>
              <w:rPr>
                <w:sz w:val="24"/>
              </w:rPr>
            </w:pPr>
          </w:p>
        </w:tc>
      </w:tr>
      <w:tr w:rsidR="00EC706A" w:rsidRPr="00F4105F" w14:paraId="43756D6D" w14:textId="77777777" w:rsidTr="00F63468">
        <w:tc>
          <w:tcPr>
            <w:tcW w:w="766" w:type="dxa"/>
          </w:tcPr>
          <w:p w14:paraId="667DE1DD" w14:textId="77777777" w:rsidR="00EC706A" w:rsidRPr="00F4105F" w:rsidRDefault="00EC706A" w:rsidP="00F63468">
            <w:pPr>
              <w:jc w:val="both"/>
              <w:rPr>
                <w:sz w:val="24"/>
              </w:rPr>
            </w:pPr>
            <w:r w:rsidRPr="00F4105F">
              <w:rPr>
                <w:sz w:val="24"/>
              </w:rPr>
              <w:t>1</w:t>
            </w:r>
          </w:p>
        </w:tc>
        <w:tc>
          <w:tcPr>
            <w:tcW w:w="4571" w:type="dxa"/>
          </w:tcPr>
          <w:p w14:paraId="2B0B13EC" w14:textId="77777777" w:rsidR="00EC706A" w:rsidRPr="003854BF" w:rsidRDefault="003854BF" w:rsidP="00F63468">
            <w:pPr>
              <w:jc w:val="both"/>
            </w:pPr>
            <w:r w:rsidRPr="003854BF">
              <w:t xml:space="preserve">Checking the mandatory 23 fields of the Invoice </w:t>
            </w:r>
          </w:p>
          <w:p w14:paraId="064EC28A" w14:textId="5B16BF2B" w:rsidR="003854BF" w:rsidRPr="00F4105F" w:rsidRDefault="003854BF" w:rsidP="00F63468">
            <w:pPr>
              <w:jc w:val="both"/>
              <w:rPr>
                <w:sz w:val="24"/>
              </w:rPr>
            </w:pPr>
            <w:r w:rsidRPr="003854BF">
              <w:t>Against the invoice document</w:t>
            </w:r>
          </w:p>
        </w:tc>
        <w:tc>
          <w:tcPr>
            <w:tcW w:w="2848" w:type="dxa"/>
          </w:tcPr>
          <w:p w14:paraId="1689E726" w14:textId="07C93D99" w:rsidR="00EC706A" w:rsidRPr="00F4105F" w:rsidRDefault="00EC706A" w:rsidP="00F63468">
            <w:pPr>
              <w:jc w:val="both"/>
              <w:rPr>
                <w:sz w:val="24"/>
              </w:rPr>
            </w:pPr>
            <w:r>
              <w:rPr>
                <w:sz w:val="24"/>
              </w:rPr>
              <w:t xml:space="preserve"> </w:t>
            </w:r>
            <w:r w:rsidR="003854BF" w:rsidRPr="003854BF">
              <w:t>10 - 15</w:t>
            </w:r>
            <w:r w:rsidRPr="003854BF">
              <w:t xml:space="preserve"> minutes per </w:t>
            </w:r>
            <w:r w:rsidR="003854BF" w:rsidRPr="003854BF">
              <w:t>scanned invoice</w:t>
            </w:r>
          </w:p>
        </w:tc>
      </w:tr>
      <w:tr w:rsidR="00EC706A" w:rsidRPr="00F4105F" w14:paraId="5127BE66" w14:textId="77777777" w:rsidTr="00F63468">
        <w:tc>
          <w:tcPr>
            <w:tcW w:w="766" w:type="dxa"/>
          </w:tcPr>
          <w:p w14:paraId="0AF3D986" w14:textId="77777777" w:rsidR="00EC706A" w:rsidRPr="00F4105F" w:rsidRDefault="00EC706A" w:rsidP="00F63468">
            <w:pPr>
              <w:jc w:val="both"/>
              <w:rPr>
                <w:sz w:val="24"/>
              </w:rPr>
            </w:pPr>
            <w:r w:rsidRPr="00F4105F">
              <w:rPr>
                <w:sz w:val="24"/>
              </w:rPr>
              <w:t>2</w:t>
            </w:r>
          </w:p>
        </w:tc>
        <w:tc>
          <w:tcPr>
            <w:tcW w:w="4571" w:type="dxa"/>
          </w:tcPr>
          <w:p w14:paraId="543FD244" w14:textId="04C23497" w:rsidR="006C010F" w:rsidRPr="008C4D15" w:rsidRDefault="003854BF" w:rsidP="00F63468">
            <w:pPr>
              <w:jc w:val="both"/>
            </w:pPr>
            <w:r>
              <w:t>Filling the missing, incorrect or not clear fields</w:t>
            </w:r>
          </w:p>
        </w:tc>
        <w:tc>
          <w:tcPr>
            <w:tcW w:w="2848" w:type="dxa"/>
          </w:tcPr>
          <w:p w14:paraId="2F725B5D" w14:textId="243642FC" w:rsidR="00EC706A" w:rsidRPr="00F4105F" w:rsidRDefault="003854BF" w:rsidP="00F63468">
            <w:pPr>
              <w:jc w:val="both"/>
              <w:rPr>
                <w:sz w:val="24"/>
              </w:rPr>
            </w:pPr>
            <w:r w:rsidRPr="003854BF">
              <w:t>10 minutes per scanned invoice</w:t>
            </w:r>
          </w:p>
        </w:tc>
      </w:tr>
      <w:tr w:rsidR="008C4D15" w:rsidRPr="00F4105F" w14:paraId="3938B524" w14:textId="77777777" w:rsidTr="00F63468">
        <w:tc>
          <w:tcPr>
            <w:tcW w:w="766" w:type="dxa"/>
          </w:tcPr>
          <w:p w14:paraId="3D50B870" w14:textId="69B68722" w:rsidR="008C4D15" w:rsidRPr="00F4105F" w:rsidRDefault="008C4D15" w:rsidP="00F63468">
            <w:pPr>
              <w:jc w:val="both"/>
              <w:rPr>
                <w:sz w:val="24"/>
              </w:rPr>
            </w:pPr>
            <w:r>
              <w:rPr>
                <w:sz w:val="24"/>
              </w:rPr>
              <w:t>3</w:t>
            </w:r>
          </w:p>
        </w:tc>
        <w:tc>
          <w:tcPr>
            <w:tcW w:w="4571" w:type="dxa"/>
          </w:tcPr>
          <w:p w14:paraId="5CC085FD" w14:textId="110E2FB2" w:rsidR="008C4D15" w:rsidRPr="003854BF" w:rsidRDefault="003854BF" w:rsidP="00F63468">
            <w:pPr>
              <w:jc w:val="both"/>
            </w:pPr>
            <w:r w:rsidRPr="003854BF">
              <w:t xml:space="preserve">Setting the status of the </w:t>
            </w:r>
            <w:r>
              <w:t>Invoice in Laserfiche</w:t>
            </w:r>
          </w:p>
        </w:tc>
        <w:tc>
          <w:tcPr>
            <w:tcW w:w="2848" w:type="dxa"/>
          </w:tcPr>
          <w:p w14:paraId="60E12AED" w14:textId="2B2AE90B" w:rsidR="008C4D15" w:rsidRPr="003854BF" w:rsidRDefault="003854BF" w:rsidP="00F63468">
            <w:pPr>
              <w:jc w:val="both"/>
            </w:pPr>
            <w:r w:rsidRPr="003854BF">
              <w:t>2 minutes</w:t>
            </w:r>
          </w:p>
        </w:tc>
      </w:tr>
    </w:tbl>
    <w:p w14:paraId="258BC164" w14:textId="77777777" w:rsidR="008D5633" w:rsidRPr="00F4105F" w:rsidRDefault="008D5633" w:rsidP="00F63468">
      <w:pPr>
        <w:pStyle w:val="Heading1"/>
        <w:numPr>
          <w:ilvl w:val="0"/>
          <w:numId w:val="3"/>
        </w:numPr>
        <w:spacing w:before="480" w:line="276" w:lineRule="auto"/>
        <w:jc w:val="both"/>
        <w:rPr>
          <w:rFonts w:asciiTheme="minorHAnsi" w:hAnsiTheme="minorHAnsi" w:cstheme="minorHAnsi"/>
          <w:b/>
          <w:sz w:val="34"/>
        </w:rPr>
      </w:pPr>
      <w:bookmarkStart w:id="4" w:name="_Toc96689787"/>
      <w:r w:rsidRPr="00F4105F">
        <w:rPr>
          <w:rFonts w:asciiTheme="minorHAnsi" w:hAnsiTheme="minorHAnsi"/>
          <w:sz w:val="34"/>
        </w:rPr>
        <w:t>Scope</w:t>
      </w:r>
      <w:bookmarkEnd w:id="4"/>
    </w:p>
    <w:p w14:paraId="7D86E826" w14:textId="1A3F9425" w:rsidR="00FD4B01" w:rsidRPr="00F4105F" w:rsidRDefault="003C0C66" w:rsidP="00F63468">
      <w:pPr>
        <w:pStyle w:val="ListParagraph"/>
        <w:ind w:left="426"/>
        <w:jc w:val="both"/>
        <w:rPr>
          <w:rFonts w:eastAsiaTheme="minorEastAsia" w:cstheme="minorHAnsi"/>
          <w:noProof/>
          <w:sz w:val="24"/>
          <w:lang w:val="en-US" w:bidi="ar-SA"/>
        </w:rPr>
      </w:pPr>
      <w:bookmarkStart w:id="5" w:name="_Toc527108876"/>
      <w:r w:rsidRPr="00F4105F">
        <w:rPr>
          <w:rFonts w:eastAsiaTheme="minorEastAsia" w:cstheme="minorHAnsi"/>
          <w:noProof/>
          <w:sz w:val="24"/>
          <w:lang w:val="en-US" w:bidi="ar-SA"/>
        </w:rPr>
        <w:t>The focus</w:t>
      </w:r>
      <w:r w:rsidR="00FD4B01" w:rsidRPr="00F4105F">
        <w:rPr>
          <w:rFonts w:eastAsiaTheme="minorEastAsia" w:cstheme="minorHAnsi"/>
          <w:noProof/>
          <w:sz w:val="24"/>
          <w:lang w:val="en-US" w:bidi="ar-SA"/>
        </w:rPr>
        <w:t xml:space="preserve"> of this P</w:t>
      </w:r>
      <w:r w:rsidR="00706CB2" w:rsidRPr="00F4105F">
        <w:rPr>
          <w:rFonts w:eastAsiaTheme="minorEastAsia" w:cstheme="minorHAnsi"/>
          <w:noProof/>
          <w:sz w:val="24"/>
          <w:lang w:val="en-US" w:bidi="ar-SA"/>
        </w:rPr>
        <w:t>o</w:t>
      </w:r>
      <w:r w:rsidRPr="00F4105F">
        <w:rPr>
          <w:rFonts w:eastAsiaTheme="minorEastAsia" w:cstheme="minorHAnsi"/>
          <w:noProof/>
          <w:sz w:val="24"/>
          <w:lang w:val="en-US" w:bidi="ar-SA"/>
        </w:rPr>
        <w:t xml:space="preserve">C will be </w:t>
      </w:r>
      <w:r w:rsidR="00FD4B01" w:rsidRPr="00F4105F">
        <w:rPr>
          <w:rFonts w:eastAsiaTheme="minorEastAsia" w:cstheme="minorHAnsi"/>
          <w:noProof/>
          <w:sz w:val="24"/>
          <w:lang w:val="en-US" w:bidi="ar-SA"/>
        </w:rPr>
        <w:t xml:space="preserve">automating </w:t>
      </w:r>
      <w:bookmarkEnd w:id="5"/>
      <w:r w:rsidR="000A079E">
        <w:rPr>
          <w:rFonts w:eastAsiaTheme="minorEastAsia" w:cstheme="minorHAnsi"/>
          <w:noProof/>
          <w:sz w:val="24"/>
          <w:lang w:val="en-US" w:bidi="ar-SA"/>
        </w:rPr>
        <w:t xml:space="preserve">Extraction of Invoice by Rossum and Extraction of Data from QR Code from the invoices </w:t>
      </w:r>
      <w:r w:rsidR="00FE72BB">
        <w:rPr>
          <w:rFonts w:eastAsiaTheme="minorEastAsia" w:cstheme="minorHAnsi"/>
          <w:noProof/>
          <w:sz w:val="24"/>
          <w:lang w:val="en-US" w:bidi="ar-SA"/>
        </w:rPr>
        <w:t xml:space="preserve">and Validations of the </w:t>
      </w:r>
      <w:r w:rsidR="00F8585D">
        <w:rPr>
          <w:rFonts w:eastAsiaTheme="minorEastAsia" w:cstheme="minorHAnsi"/>
          <w:noProof/>
          <w:sz w:val="24"/>
          <w:lang w:val="en-US" w:bidi="ar-SA"/>
        </w:rPr>
        <w:t>GSTIN</w:t>
      </w:r>
      <w:r w:rsidR="00FE72BB">
        <w:rPr>
          <w:rFonts w:eastAsiaTheme="minorEastAsia" w:cstheme="minorHAnsi"/>
          <w:noProof/>
          <w:sz w:val="24"/>
          <w:lang w:val="en-US" w:bidi="ar-SA"/>
        </w:rPr>
        <w:t xml:space="preserve"> Compliancy Check of the Invoice details in Project Code.</w:t>
      </w:r>
    </w:p>
    <w:p w14:paraId="3B84FD4E" w14:textId="1EF75764" w:rsidR="00463ADF" w:rsidRDefault="00501A9B" w:rsidP="00F63468">
      <w:pPr>
        <w:ind w:left="426"/>
        <w:jc w:val="both"/>
        <w:rPr>
          <w:sz w:val="24"/>
        </w:rPr>
      </w:pPr>
      <w:r w:rsidRPr="00F4105F">
        <w:rPr>
          <w:sz w:val="24"/>
        </w:rPr>
        <w:t>PoC is implemented</w:t>
      </w:r>
      <w:r w:rsidR="005F6F7F" w:rsidRPr="00F4105F">
        <w:rPr>
          <w:sz w:val="24"/>
        </w:rPr>
        <w:t xml:space="preserve"> for the purpose of </w:t>
      </w:r>
      <w:r w:rsidR="44EA1468" w:rsidRPr="00F4105F">
        <w:rPr>
          <w:sz w:val="24"/>
        </w:rPr>
        <w:t>demonstrating</w:t>
      </w:r>
      <w:r w:rsidR="00C267AC" w:rsidRPr="00F4105F">
        <w:rPr>
          <w:sz w:val="24"/>
        </w:rPr>
        <w:t xml:space="preserve"> </w:t>
      </w:r>
      <w:r w:rsidR="000A079E">
        <w:rPr>
          <w:sz w:val="24"/>
        </w:rPr>
        <w:t>Rossum</w:t>
      </w:r>
      <w:r w:rsidR="00B82AB4">
        <w:rPr>
          <w:sz w:val="24"/>
        </w:rPr>
        <w:t>, QR Code Utility and Project Code</w:t>
      </w:r>
      <w:r w:rsidR="000A079E">
        <w:rPr>
          <w:sz w:val="24"/>
        </w:rPr>
        <w:t xml:space="preserve">, </w:t>
      </w:r>
      <w:r w:rsidR="005F6F7F" w:rsidRPr="00F4105F">
        <w:rPr>
          <w:sz w:val="24"/>
        </w:rPr>
        <w:t xml:space="preserve"> practical applicability in </w:t>
      </w:r>
      <w:r w:rsidR="00B82AB4">
        <w:rPr>
          <w:sz w:val="24"/>
        </w:rPr>
        <w:t xml:space="preserve">achieving a higher rate of extraction of fields in unclear cases of </w:t>
      </w:r>
      <w:r w:rsidR="001C7EC7" w:rsidRPr="00F4105F">
        <w:rPr>
          <w:sz w:val="24"/>
        </w:rPr>
        <w:t xml:space="preserve"> the</w:t>
      </w:r>
      <w:r w:rsidR="005F6F7F" w:rsidRPr="00F4105F">
        <w:rPr>
          <w:sz w:val="24"/>
        </w:rPr>
        <w:t xml:space="preserve"> </w:t>
      </w:r>
      <w:r w:rsidR="00B82AB4">
        <w:rPr>
          <w:sz w:val="24"/>
        </w:rPr>
        <w:t xml:space="preserve"> current invoice extraction cases</w:t>
      </w:r>
      <w:r w:rsidR="005F6F7F" w:rsidRPr="00F4105F">
        <w:rPr>
          <w:sz w:val="24"/>
        </w:rPr>
        <w:t>. The solution is not developed for operational purposes</w:t>
      </w:r>
      <w:r w:rsidR="001C7EC7" w:rsidRPr="00F4105F">
        <w:rPr>
          <w:sz w:val="24"/>
        </w:rPr>
        <w:t>.</w:t>
      </w:r>
    </w:p>
    <w:p w14:paraId="11E04D0E" w14:textId="0AD55411" w:rsidR="00FD1794" w:rsidRDefault="00FD1794" w:rsidP="00F63468">
      <w:pPr>
        <w:ind w:left="426"/>
        <w:jc w:val="both"/>
        <w:rPr>
          <w:sz w:val="24"/>
        </w:rPr>
      </w:pPr>
    </w:p>
    <w:p w14:paraId="08670703" w14:textId="49914DFD" w:rsidR="00FD1794" w:rsidRDefault="00476FFC" w:rsidP="00F63468">
      <w:pPr>
        <w:ind w:left="426"/>
        <w:jc w:val="both"/>
        <w:rPr>
          <w:rFonts w:eastAsiaTheme="minorEastAsia"/>
          <w:sz w:val="24"/>
          <w:lang w:val="en-US" w:bidi="ar-SA"/>
        </w:rPr>
      </w:pPr>
      <w:r>
        <w:rPr>
          <w:noProof/>
        </w:rPr>
        <w:drawing>
          <wp:inline distT="0" distB="0" distL="0" distR="0" wp14:anchorId="4DF723D4" wp14:editId="76523402">
            <wp:extent cx="5731510" cy="20294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29460"/>
                    </a:xfrm>
                    <a:prstGeom prst="rect">
                      <a:avLst/>
                    </a:prstGeom>
                    <a:noFill/>
                    <a:ln>
                      <a:noFill/>
                    </a:ln>
                  </pic:spPr>
                </pic:pic>
              </a:graphicData>
            </a:graphic>
          </wp:inline>
        </w:drawing>
      </w:r>
    </w:p>
    <w:p w14:paraId="08832134" w14:textId="77777777" w:rsidR="00FD1794" w:rsidRPr="00F4105F" w:rsidRDefault="00FD1794" w:rsidP="00F63468">
      <w:pPr>
        <w:ind w:left="426"/>
        <w:jc w:val="both"/>
        <w:rPr>
          <w:rFonts w:eastAsiaTheme="minorEastAsia"/>
          <w:sz w:val="24"/>
          <w:lang w:val="en-US" w:bidi="ar-SA"/>
        </w:rPr>
      </w:pPr>
    </w:p>
    <w:p w14:paraId="77F66AC8" w14:textId="77777777" w:rsidR="00C6442E" w:rsidRPr="00F4105F" w:rsidRDefault="00C6442E" w:rsidP="00F63468">
      <w:pPr>
        <w:pStyle w:val="Heading2"/>
        <w:numPr>
          <w:ilvl w:val="1"/>
          <w:numId w:val="3"/>
        </w:numPr>
        <w:spacing w:before="200" w:line="276" w:lineRule="auto"/>
        <w:jc w:val="both"/>
        <w:rPr>
          <w:rFonts w:asciiTheme="minorHAnsi" w:hAnsiTheme="minorHAnsi"/>
          <w:sz w:val="28"/>
        </w:rPr>
      </w:pPr>
      <w:bookmarkStart w:id="6" w:name="_Toc96689788"/>
      <w:r w:rsidRPr="00F4105F">
        <w:rPr>
          <w:rFonts w:asciiTheme="minorHAnsi" w:hAnsiTheme="minorHAnsi"/>
          <w:sz w:val="28"/>
        </w:rPr>
        <w:t>Success Criteria</w:t>
      </w:r>
      <w:bookmarkEnd w:id="6"/>
    </w:p>
    <w:p w14:paraId="436B6581" w14:textId="35376BA1" w:rsidR="00202552" w:rsidRPr="00F4105F" w:rsidRDefault="00C87057" w:rsidP="00F63468">
      <w:pPr>
        <w:ind w:left="360"/>
        <w:jc w:val="both"/>
        <w:rPr>
          <w:sz w:val="24"/>
        </w:rPr>
      </w:pPr>
      <w:r w:rsidRPr="00F4105F">
        <w:rPr>
          <w:sz w:val="24"/>
        </w:rPr>
        <w:t>The POC is deemed successful upon demo</w:t>
      </w:r>
      <w:r w:rsidR="002B2ADC">
        <w:rPr>
          <w:sz w:val="24"/>
        </w:rPr>
        <w:t>nstration</w:t>
      </w:r>
      <w:r w:rsidRPr="00F4105F">
        <w:rPr>
          <w:sz w:val="24"/>
        </w:rPr>
        <w:t xml:space="preserve"> of </w:t>
      </w:r>
      <w:r w:rsidR="00202552" w:rsidRPr="00F4105F">
        <w:rPr>
          <w:sz w:val="24"/>
        </w:rPr>
        <w:t xml:space="preserve">Complete Automation of </w:t>
      </w:r>
      <w:r w:rsidR="001574DF">
        <w:rPr>
          <w:sz w:val="24"/>
        </w:rPr>
        <w:t xml:space="preserve">a </w:t>
      </w:r>
      <w:r w:rsidR="00482FCB">
        <w:rPr>
          <w:rFonts w:eastAsiaTheme="minorEastAsia" w:cstheme="minorHAnsi"/>
          <w:b/>
          <w:noProof/>
          <w:sz w:val="24"/>
          <w:lang w:val="en-US" w:bidi="ar-SA"/>
        </w:rPr>
        <w:t xml:space="preserve">Invoice Extraction by Rossum and QR Code Data Extraction from Invoices and Validation of </w:t>
      </w:r>
      <w:r w:rsidR="002548E3">
        <w:rPr>
          <w:rFonts w:eastAsiaTheme="minorEastAsia" w:cstheme="minorHAnsi"/>
          <w:b/>
          <w:noProof/>
          <w:sz w:val="24"/>
          <w:lang w:val="en-US" w:bidi="ar-SA"/>
        </w:rPr>
        <w:t xml:space="preserve">GSTIN </w:t>
      </w:r>
      <w:r w:rsidR="00482FCB">
        <w:rPr>
          <w:rFonts w:eastAsiaTheme="minorEastAsia" w:cstheme="minorHAnsi"/>
          <w:b/>
          <w:noProof/>
          <w:sz w:val="24"/>
          <w:lang w:val="en-US" w:bidi="ar-SA"/>
        </w:rPr>
        <w:t>Compliancy checks of Invoice</w:t>
      </w:r>
      <w:r w:rsidR="001B3987">
        <w:rPr>
          <w:rFonts w:eastAsiaTheme="minorEastAsia" w:cstheme="minorHAnsi"/>
          <w:b/>
          <w:noProof/>
          <w:sz w:val="24"/>
          <w:lang w:val="en-US" w:bidi="ar-SA"/>
        </w:rPr>
        <w:t xml:space="preserve"> by Project Code</w:t>
      </w:r>
      <w:r w:rsidR="002B2ADC">
        <w:rPr>
          <w:rFonts w:eastAsiaTheme="minorEastAsia" w:cstheme="minorHAnsi"/>
          <w:b/>
          <w:noProof/>
          <w:sz w:val="24"/>
          <w:lang w:val="en-US" w:bidi="ar-SA"/>
        </w:rPr>
        <w:t>.</w:t>
      </w:r>
    </w:p>
    <w:p w14:paraId="0A21E09B" w14:textId="77777777" w:rsidR="00202552" w:rsidRDefault="00202552" w:rsidP="00F63468">
      <w:pPr>
        <w:ind w:left="360"/>
        <w:jc w:val="both"/>
        <w:rPr>
          <w:sz w:val="24"/>
        </w:rPr>
      </w:pPr>
      <w:r w:rsidRPr="00F4105F">
        <w:rPr>
          <w:sz w:val="24"/>
        </w:rPr>
        <w:t xml:space="preserve">No Manual Steps </w:t>
      </w:r>
      <w:r w:rsidR="00C87057" w:rsidRPr="00F4105F">
        <w:rPr>
          <w:sz w:val="24"/>
        </w:rPr>
        <w:t xml:space="preserve">are required </w:t>
      </w:r>
      <w:r w:rsidRPr="00F4105F">
        <w:rPr>
          <w:sz w:val="24"/>
        </w:rPr>
        <w:t>in any of the above processes.</w:t>
      </w:r>
    </w:p>
    <w:p w14:paraId="50B24C83" w14:textId="77777777" w:rsidR="004E6EF5" w:rsidRPr="00F4105F" w:rsidRDefault="004E6EF5" w:rsidP="00F63468">
      <w:pPr>
        <w:ind w:left="360"/>
        <w:jc w:val="both"/>
        <w:rPr>
          <w:sz w:val="24"/>
        </w:rPr>
      </w:pPr>
    </w:p>
    <w:p w14:paraId="632E0BE3" w14:textId="77777777" w:rsidR="00CB4D02" w:rsidRPr="00F4105F" w:rsidRDefault="00433912" w:rsidP="00F63468">
      <w:pPr>
        <w:pStyle w:val="Heading2"/>
        <w:numPr>
          <w:ilvl w:val="1"/>
          <w:numId w:val="3"/>
        </w:numPr>
        <w:spacing w:before="200" w:line="276" w:lineRule="auto"/>
        <w:jc w:val="both"/>
        <w:rPr>
          <w:rFonts w:asciiTheme="minorHAnsi" w:hAnsiTheme="minorHAnsi"/>
          <w:sz w:val="28"/>
        </w:rPr>
      </w:pPr>
      <w:bookmarkStart w:id="7" w:name="_Toc96689789"/>
      <w:r w:rsidRPr="00F4105F">
        <w:rPr>
          <w:rFonts w:asciiTheme="minorHAnsi" w:hAnsiTheme="minorHAnsi"/>
          <w:sz w:val="28"/>
        </w:rPr>
        <w:t>Out of Scope</w:t>
      </w:r>
      <w:bookmarkEnd w:id="7"/>
    </w:p>
    <w:p w14:paraId="0326CC17" w14:textId="5D200826" w:rsidR="008C4D15" w:rsidRDefault="001B3987" w:rsidP="001574DF">
      <w:pPr>
        <w:pStyle w:val="ListParagraph"/>
        <w:numPr>
          <w:ilvl w:val="0"/>
          <w:numId w:val="16"/>
        </w:numPr>
        <w:autoSpaceDE w:val="0"/>
        <w:autoSpaceDN w:val="0"/>
        <w:adjustRightInd w:val="0"/>
        <w:spacing w:after="0" w:line="240" w:lineRule="auto"/>
        <w:jc w:val="both"/>
        <w:rPr>
          <w:rFonts w:eastAsia="ArialMT" w:cstheme="minorHAnsi"/>
          <w:sz w:val="24"/>
          <w:lang w:bidi="ar-SA"/>
        </w:rPr>
      </w:pPr>
      <w:r>
        <w:rPr>
          <w:rFonts w:eastAsia="ArialMT" w:cstheme="minorHAnsi"/>
          <w:sz w:val="24"/>
          <w:lang w:bidi="ar-SA"/>
        </w:rPr>
        <w:t>Multiple Seller invoices processing</w:t>
      </w:r>
    </w:p>
    <w:p w14:paraId="05345076" w14:textId="7D53198B" w:rsidR="001B3987" w:rsidRDefault="00170B36" w:rsidP="001574DF">
      <w:pPr>
        <w:pStyle w:val="ListParagraph"/>
        <w:numPr>
          <w:ilvl w:val="0"/>
          <w:numId w:val="16"/>
        </w:numPr>
        <w:autoSpaceDE w:val="0"/>
        <w:autoSpaceDN w:val="0"/>
        <w:adjustRightInd w:val="0"/>
        <w:spacing w:after="0" w:line="240" w:lineRule="auto"/>
        <w:jc w:val="both"/>
        <w:rPr>
          <w:rFonts w:eastAsia="ArialMT" w:cstheme="minorHAnsi"/>
          <w:sz w:val="24"/>
          <w:lang w:bidi="ar-SA"/>
        </w:rPr>
      </w:pPr>
      <w:r>
        <w:rPr>
          <w:rFonts w:eastAsia="ArialMT" w:cstheme="minorHAnsi"/>
          <w:sz w:val="24"/>
          <w:lang w:bidi="ar-SA"/>
        </w:rPr>
        <w:t xml:space="preserve">Update to </w:t>
      </w:r>
      <w:r w:rsidR="007463F5">
        <w:rPr>
          <w:rFonts w:eastAsia="ArialMT" w:cstheme="minorHAnsi"/>
          <w:sz w:val="24"/>
          <w:lang w:bidi="ar-SA"/>
        </w:rPr>
        <w:t>Laserfiche Metadata.</w:t>
      </w:r>
    </w:p>
    <w:p w14:paraId="7807DD42" w14:textId="302F7DA3" w:rsidR="00AF0AF8" w:rsidRPr="001574DF" w:rsidRDefault="00AF0AF8" w:rsidP="001574DF">
      <w:pPr>
        <w:pStyle w:val="ListParagraph"/>
        <w:numPr>
          <w:ilvl w:val="0"/>
          <w:numId w:val="16"/>
        </w:numPr>
        <w:autoSpaceDE w:val="0"/>
        <w:autoSpaceDN w:val="0"/>
        <w:adjustRightInd w:val="0"/>
        <w:spacing w:after="0" w:line="240" w:lineRule="auto"/>
        <w:jc w:val="both"/>
        <w:rPr>
          <w:rFonts w:eastAsia="ArialMT" w:cstheme="minorHAnsi"/>
          <w:sz w:val="24"/>
          <w:lang w:bidi="ar-SA"/>
        </w:rPr>
      </w:pPr>
      <w:r>
        <w:rPr>
          <w:rFonts w:eastAsia="ArialMT" w:cstheme="minorHAnsi"/>
          <w:sz w:val="24"/>
          <w:lang w:bidi="ar-SA"/>
        </w:rPr>
        <w:t>All field Validations in Project Code.</w:t>
      </w:r>
    </w:p>
    <w:p w14:paraId="749ED453" w14:textId="77777777" w:rsidR="004E6EF5" w:rsidRPr="00F4105F" w:rsidRDefault="004E6EF5" w:rsidP="00F63468">
      <w:pPr>
        <w:pStyle w:val="ListParagraph"/>
        <w:autoSpaceDE w:val="0"/>
        <w:autoSpaceDN w:val="0"/>
        <w:adjustRightInd w:val="0"/>
        <w:spacing w:after="0" w:line="240" w:lineRule="auto"/>
        <w:ind w:left="1571"/>
        <w:jc w:val="both"/>
        <w:rPr>
          <w:rFonts w:eastAsia="ArialMT" w:cstheme="minorHAnsi"/>
          <w:sz w:val="24"/>
          <w:lang w:bidi="ar-SA"/>
        </w:rPr>
      </w:pPr>
    </w:p>
    <w:p w14:paraId="0C4472EF" w14:textId="77777777" w:rsidR="004E2750" w:rsidRPr="00F4105F" w:rsidRDefault="004E2750" w:rsidP="00F63468">
      <w:pPr>
        <w:pStyle w:val="Heading2"/>
        <w:numPr>
          <w:ilvl w:val="1"/>
          <w:numId w:val="3"/>
        </w:numPr>
        <w:spacing w:before="200" w:line="276" w:lineRule="auto"/>
        <w:jc w:val="both"/>
        <w:rPr>
          <w:rFonts w:asciiTheme="minorHAnsi" w:hAnsiTheme="minorHAnsi"/>
          <w:sz w:val="28"/>
        </w:rPr>
      </w:pPr>
      <w:bookmarkStart w:id="8" w:name="_Toc96689790"/>
      <w:r w:rsidRPr="00F4105F">
        <w:rPr>
          <w:rFonts w:asciiTheme="minorHAnsi" w:hAnsiTheme="minorHAnsi"/>
          <w:sz w:val="28"/>
        </w:rPr>
        <w:t>Time Line</w:t>
      </w:r>
      <w:bookmarkEnd w:id="8"/>
    </w:p>
    <w:p w14:paraId="38F9FB30" w14:textId="77777777" w:rsidR="002D0002" w:rsidRPr="00F4105F" w:rsidRDefault="002D0002" w:rsidP="00F63468">
      <w:pPr>
        <w:ind w:left="792"/>
        <w:jc w:val="both"/>
        <w:rPr>
          <w:color w:val="ED7D31" w:themeColor="accent2"/>
          <w:sz w:val="24"/>
        </w:rPr>
      </w:pPr>
    </w:p>
    <w:tbl>
      <w:tblPr>
        <w:tblStyle w:val="TableGrid"/>
        <w:tblW w:w="8363" w:type="dxa"/>
        <w:tblInd w:w="846" w:type="dxa"/>
        <w:tblLook w:val="04A0" w:firstRow="1" w:lastRow="0" w:firstColumn="1" w:lastColumn="0" w:noHBand="0" w:noVBand="1"/>
      </w:tblPr>
      <w:tblGrid>
        <w:gridCol w:w="2126"/>
        <w:gridCol w:w="992"/>
        <w:gridCol w:w="2410"/>
        <w:gridCol w:w="838"/>
        <w:gridCol w:w="1997"/>
      </w:tblGrid>
      <w:tr w:rsidR="002D0002" w:rsidRPr="00F4105F" w14:paraId="29CED834" w14:textId="77777777" w:rsidTr="002E1A48">
        <w:tc>
          <w:tcPr>
            <w:tcW w:w="2126" w:type="dxa"/>
          </w:tcPr>
          <w:p w14:paraId="69263B66" w14:textId="3F81727E" w:rsidR="002D0002" w:rsidRPr="00F4105F" w:rsidRDefault="002D0002" w:rsidP="00F63468">
            <w:pPr>
              <w:jc w:val="both"/>
              <w:rPr>
                <w:sz w:val="24"/>
              </w:rPr>
            </w:pPr>
            <w:r w:rsidRPr="00F4105F">
              <w:rPr>
                <w:sz w:val="24"/>
              </w:rPr>
              <w:t>Day-1</w:t>
            </w:r>
            <w:r w:rsidR="00A73C68">
              <w:rPr>
                <w:sz w:val="24"/>
              </w:rPr>
              <w:t xml:space="preserve"> &amp; 2</w:t>
            </w:r>
          </w:p>
        </w:tc>
        <w:tc>
          <w:tcPr>
            <w:tcW w:w="992" w:type="dxa"/>
          </w:tcPr>
          <w:p w14:paraId="7AC1A586" w14:textId="77777777" w:rsidR="002D0002" w:rsidRPr="00F4105F" w:rsidRDefault="002D0002" w:rsidP="00F63468">
            <w:pPr>
              <w:jc w:val="both"/>
              <w:rPr>
                <w:sz w:val="24"/>
              </w:rPr>
            </w:pPr>
          </w:p>
        </w:tc>
        <w:tc>
          <w:tcPr>
            <w:tcW w:w="2410" w:type="dxa"/>
          </w:tcPr>
          <w:p w14:paraId="71F7EDFA" w14:textId="7F9DC308" w:rsidR="002D0002" w:rsidRPr="00F4105F" w:rsidRDefault="002D0002" w:rsidP="00F63468">
            <w:pPr>
              <w:jc w:val="both"/>
              <w:rPr>
                <w:sz w:val="24"/>
              </w:rPr>
            </w:pPr>
            <w:r w:rsidRPr="00F4105F">
              <w:rPr>
                <w:sz w:val="24"/>
              </w:rPr>
              <w:t>Day-</w:t>
            </w:r>
            <w:r w:rsidR="00A73C68">
              <w:rPr>
                <w:sz w:val="24"/>
              </w:rPr>
              <w:t>3</w:t>
            </w:r>
            <w:r w:rsidR="001B3987">
              <w:rPr>
                <w:sz w:val="24"/>
              </w:rPr>
              <w:t xml:space="preserve"> - 9</w:t>
            </w:r>
          </w:p>
        </w:tc>
        <w:tc>
          <w:tcPr>
            <w:tcW w:w="838" w:type="dxa"/>
          </w:tcPr>
          <w:p w14:paraId="4F718A07" w14:textId="77777777" w:rsidR="002D0002" w:rsidRPr="00F4105F" w:rsidRDefault="002D0002" w:rsidP="00F63468">
            <w:pPr>
              <w:jc w:val="both"/>
              <w:rPr>
                <w:sz w:val="24"/>
              </w:rPr>
            </w:pPr>
          </w:p>
        </w:tc>
        <w:tc>
          <w:tcPr>
            <w:tcW w:w="1997" w:type="dxa"/>
          </w:tcPr>
          <w:p w14:paraId="51C91246" w14:textId="05B10FB4" w:rsidR="002D0002" w:rsidRPr="00F4105F" w:rsidRDefault="002D0002" w:rsidP="00F63468">
            <w:pPr>
              <w:jc w:val="both"/>
              <w:rPr>
                <w:sz w:val="24"/>
              </w:rPr>
            </w:pPr>
            <w:r w:rsidRPr="00F4105F">
              <w:rPr>
                <w:sz w:val="24"/>
              </w:rPr>
              <w:t>Day-</w:t>
            </w:r>
            <w:r w:rsidR="001B3987">
              <w:rPr>
                <w:sz w:val="24"/>
              </w:rPr>
              <w:t>10</w:t>
            </w:r>
          </w:p>
        </w:tc>
      </w:tr>
      <w:tr w:rsidR="00913A82" w:rsidRPr="00F4105F" w14:paraId="68E18E34" w14:textId="77777777" w:rsidTr="00913A82">
        <w:tc>
          <w:tcPr>
            <w:tcW w:w="3118" w:type="dxa"/>
            <w:gridSpan w:val="2"/>
            <w:shd w:val="clear" w:color="auto" w:fill="F4B083" w:themeFill="accent2" w:themeFillTint="99"/>
          </w:tcPr>
          <w:p w14:paraId="7F491562" w14:textId="77777777" w:rsidR="00913A82" w:rsidRPr="00F4105F" w:rsidRDefault="00913A82" w:rsidP="00F63468">
            <w:pPr>
              <w:jc w:val="both"/>
              <w:rPr>
                <w:sz w:val="24"/>
              </w:rPr>
            </w:pPr>
            <w:r w:rsidRPr="00F4105F">
              <w:rPr>
                <w:sz w:val="24"/>
              </w:rPr>
              <w:t>Understand Business Requirement</w:t>
            </w:r>
          </w:p>
        </w:tc>
        <w:tc>
          <w:tcPr>
            <w:tcW w:w="2410" w:type="dxa"/>
          </w:tcPr>
          <w:p w14:paraId="31C65048" w14:textId="77777777" w:rsidR="00913A82" w:rsidRPr="00F4105F" w:rsidRDefault="00913A82" w:rsidP="00F63468">
            <w:pPr>
              <w:jc w:val="both"/>
              <w:rPr>
                <w:sz w:val="24"/>
              </w:rPr>
            </w:pPr>
          </w:p>
        </w:tc>
        <w:tc>
          <w:tcPr>
            <w:tcW w:w="838" w:type="dxa"/>
          </w:tcPr>
          <w:p w14:paraId="2002A16A" w14:textId="77777777" w:rsidR="00913A82" w:rsidRPr="00F4105F" w:rsidRDefault="00913A82" w:rsidP="00F63468">
            <w:pPr>
              <w:jc w:val="both"/>
              <w:rPr>
                <w:sz w:val="24"/>
              </w:rPr>
            </w:pPr>
          </w:p>
        </w:tc>
        <w:tc>
          <w:tcPr>
            <w:tcW w:w="1997" w:type="dxa"/>
          </w:tcPr>
          <w:p w14:paraId="1FF72F62" w14:textId="77777777" w:rsidR="00913A82" w:rsidRPr="00F4105F" w:rsidRDefault="00913A82" w:rsidP="00F63468">
            <w:pPr>
              <w:jc w:val="both"/>
              <w:rPr>
                <w:sz w:val="24"/>
              </w:rPr>
            </w:pPr>
          </w:p>
        </w:tc>
      </w:tr>
      <w:tr w:rsidR="00045581" w:rsidRPr="00F4105F" w14:paraId="6F4D0B47" w14:textId="77777777" w:rsidTr="008A7230">
        <w:tc>
          <w:tcPr>
            <w:tcW w:w="6366" w:type="dxa"/>
            <w:gridSpan w:val="4"/>
            <w:shd w:val="clear" w:color="auto" w:fill="C45911" w:themeFill="accent2" w:themeFillShade="BF"/>
          </w:tcPr>
          <w:p w14:paraId="3019454C" w14:textId="29F5A938" w:rsidR="00045581" w:rsidRPr="00F4105F" w:rsidRDefault="00913A82" w:rsidP="00F63468">
            <w:pPr>
              <w:jc w:val="both"/>
              <w:rPr>
                <w:sz w:val="24"/>
              </w:rPr>
            </w:pPr>
            <w:r w:rsidRPr="00F4105F">
              <w:rPr>
                <w:sz w:val="24"/>
              </w:rPr>
              <w:t xml:space="preserve">Design </w:t>
            </w:r>
            <w:r w:rsidR="001B3987">
              <w:rPr>
                <w:sz w:val="24"/>
              </w:rPr>
              <w:t>Process</w:t>
            </w:r>
          </w:p>
        </w:tc>
        <w:tc>
          <w:tcPr>
            <w:tcW w:w="1997" w:type="dxa"/>
          </w:tcPr>
          <w:p w14:paraId="5484375F" w14:textId="77777777" w:rsidR="00045581" w:rsidRPr="00F4105F" w:rsidRDefault="00045581" w:rsidP="00F63468">
            <w:pPr>
              <w:jc w:val="both"/>
              <w:rPr>
                <w:sz w:val="24"/>
              </w:rPr>
            </w:pPr>
          </w:p>
        </w:tc>
      </w:tr>
      <w:tr w:rsidR="00D5182E" w:rsidRPr="00F4105F" w14:paraId="2ED98BDE" w14:textId="77777777" w:rsidTr="008A7230">
        <w:tc>
          <w:tcPr>
            <w:tcW w:w="2126" w:type="dxa"/>
          </w:tcPr>
          <w:p w14:paraId="79B6A5D7" w14:textId="77777777" w:rsidR="00D5182E" w:rsidRPr="00F4105F" w:rsidRDefault="00D5182E" w:rsidP="00F63468">
            <w:pPr>
              <w:jc w:val="both"/>
              <w:rPr>
                <w:sz w:val="24"/>
              </w:rPr>
            </w:pPr>
          </w:p>
        </w:tc>
        <w:tc>
          <w:tcPr>
            <w:tcW w:w="992" w:type="dxa"/>
          </w:tcPr>
          <w:p w14:paraId="6F051D77" w14:textId="77777777" w:rsidR="00D5182E" w:rsidRPr="00F4105F" w:rsidRDefault="00D5182E" w:rsidP="00F63468">
            <w:pPr>
              <w:jc w:val="both"/>
              <w:rPr>
                <w:sz w:val="24"/>
              </w:rPr>
            </w:pPr>
          </w:p>
        </w:tc>
        <w:tc>
          <w:tcPr>
            <w:tcW w:w="3248" w:type="dxa"/>
            <w:gridSpan w:val="2"/>
            <w:shd w:val="clear" w:color="auto" w:fill="A8D08D" w:themeFill="accent6" w:themeFillTint="99"/>
          </w:tcPr>
          <w:p w14:paraId="324861E1" w14:textId="77777777" w:rsidR="00D5182E" w:rsidRPr="00F4105F" w:rsidRDefault="00C87057" w:rsidP="00F63468">
            <w:pPr>
              <w:jc w:val="both"/>
              <w:rPr>
                <w:sz w:val="24"/>
              </w:rPr>
            </w:pPr>
            <w:r w:rsidRPr="00F4105F">
              <w:rPr>
                <w:sz w:val="24"/>
              </w:rPr>
              <w:t>POC Documentation &amp;</w:t>
            </w:r>
            <w:r w:rsidR="00D5182E" w:rsidRPr="00F4105F">
              <w:rPr>
                <w:sz w:val="24"/>
              </w:rPr>
              <w:t xml:space="preserve"> Review</w:t>
            </w:r>
          </w:p>
        </w:tc>
        <w:tc>
          <w:tcPr>
            <w:tcW w:w="1997" w:type="dxa"/>
          </w:tcPr>
          <w:p w14:paraId="1DDFD420" w14:textId="77777777" w:rsidR="00D5182E" w:rsidRPr="00F4105F" w:rsidRDefault="00D5182E" w:rsidP="00F63468">
            <w:pPr>
              <w:jc w:val="both"/>
              <w:rPr>
                <w:sz w:val="24"/>
              </w:rPr>
            </w:pPr>
          </w:p>
        </w:tc>
      </w:tr>
      <w:tr w:rsidR="00DE2033" w:rsidRPr="00F4105F" w14:paraId="0375B207" w14:textId="77777777" w:rsidTr="008272F1">
        <w:tc>
          <w:tcPr>
            <w:tcW w:w="2126" w:type="dxa"/>
          </w:tcPr>
          <w:p w14:paraId="6AD79EFC" w14:textId="77777777" w:rsidR="00DE2033" w:rsidRPr="00F4105F" w:rsidRDefault="00DE2033" w:rsidP="00F63468">
            <w:pPr>
              <w:jc w:val="both"/>
              <w:rPr>
                <w:sz w:val="24"/>
              </w:rPr>
            </w:pPr>
          </w:p>
        </w:tc>
        <w:tc>
          <w:tcPr>
            <w:tcW w:w="992" w:type="dxa"/>
          </w:tcPr>
          <w:p w14:paraId="6CFB137E" w14:textId="77777777" w:rsidR="00DE2033" w:rsidRPr="00F4105F" w:rsidRDefault="00DE2033" w:rsidP="00F63468">
            <w:pPr>
              <w:jc w:val="both"/>
              <w:rPr>
                <w:sz w:val="24"/>
              </w:rPr>
            </w:pPr>
          </w:p>
        </w:tc>
        <w:tc>
          <w:tcPr>
            <w:tcW w:w="2410" w:type="dxa"/>
            <w:shd w:val="clear" w:color="auto" w:fill="FFFFFF" w:themeFill="background1"/>
          </w:tcPr>
          <w:p w14:paraId="7727C2FA" w14:textId="77777777" w:rsidR="00DE2033" w:rsidRPr="00F4105F" w:rsidRDefault="00DE2033" w:rsidP="00F63468">
            <w:pPr>
              <w:jc w:val="both"/>
              <w:rPr>
                <w:sz w:val="24"/>
              </w:rPr>
            </w:pPr>
          </w:p>
        </w:tc>
        <w:tc>
          <w:tcPr>
            <w:tcW w:w="838" w:type="dxa"/>
          </w:tcPr>
          <w:p w14:paraId="4B6FFAEA" w14:textId="77777777" w:rsidR="00DE2033" w:rsidRPr="00F4105F" w:rsidRDefault="00DE2033" w:rsidP="00F63468">
            <w:pPr>
              <w:jc w:val="both"/>
              <w:rPr>
                <w:sz w:val="24"/>
              </w:rPr>
            </w:pPr>
          </w:p>
        </w:tc>
        <w:tc>
          <w:tcPr>
            <w:tcW w:w="1997" w:type="dxa"/>
            <w:shd w:val="clear" w:color="auto" w:fill="70AD47" w:themeFill="accent6"/>
          </w:tcPr>
          <w:p w14:paraId="21F9B3DC" w14:textId="77777777" w:rsidR="00DE2033" w:rsidRPr="00F4105F" w:rsidRDefault="008272F1" w:rsidP="00F63468">
            <w:pPr>
              <w:jc w:val="both"/>
              <w:rPr>
                <w:sz w:val="24"/>
              </w:rPr>
            </w:pPr>
            <w:r w:rsidRPr="00F4105F">
              <w:rPr>
                <w:sz w:val="24"/>
              </w:rPr>
              <w:t>Final Presentation</w:t>
            </w:r>
          </w:p>
        </w:tc>
      </w:tr>
    </w:tbl>
    <w:p w14:paraId="553B655F" w14:textId="77777777" w:rsidR="003429D7" w:rsidRPr="00F4105F" w:rsidRDefault="003429D7" w:rsidP="00F63468">
      <w:pPr>
        <w:jc w:val="both"/>
        <w:rPr>
          <w:sz w:val="24"/>
        </w:rPr>
      </w:pPr>
    </w:p>
    <w:p w14:paraId="62ACDB81" w14:textId="77777777" w:rsidR="005E6D8E" w:rsidRPr="00F4105F" w:rsidRDefault="005E6D8E" w:rsidP="00F63468">
      <w:pPr>
        <w:pStyle w:val="Heading1"/>
        <w:numPr>
          <w:ilvl w:val="0"/>
          <w:numId w:val="3"/>
        </w:numPr>
        <w:spacing w:before="480" w:line="276" w:lineRule="auto"/>
        <w:jc w:val="both"/>
        <w:rPr>
          <w:rFonts w:asciiTheme="minorHAnsi" w:hAnsiTheme="minorHAnsi"/>
          <w:sz w:val="34"/>
        </w:rPr>
      </w:pPr>
      <w:bookmarkStart w:id="9" w:name="_Toc96689791"/>
      <w:r w:rsidRPr="00F4105F">
        <w:rPr>
          <w:rFonts w:asciiTheme="minorHAnsi" w:hAnsiTheme="minorHAnsi"/>
          <w:sz w:val="34"/>
        </w:rPr>
        <w:t>Specific Requirement</w:t>
      </w:r>
      <w:bookmarkEnd w:id="9"/>
    </w:p>
    <w:p w14:paraId="1C6DD695" w14:textId="77777777" w:rsidR="00F071B3" w:rsidRPr="00F4105F" w:rsidRDefault="00F071B3" w:rsidP="00F63468">
      <w:pPr>
        <w:pStyle w:val="Heading2"/>
        <w:numPr>
          <w:ilvl w:val="1"/>
          <w:numId w:val="3"/>
        </w:numPr>
        <w:spacing w:before="200" w:line="276" w:lineRule="auto"/>
        <w:jc w:val="both"/>
        <w:rPr>
          <w:rFonts w:asciiTheme="minorHAnsi" w:hAnsiTheme="minorHAnsi"/>
          <w:sz w:val="28"/>
        </w:rPr>
      </w:pPr>
      <w:bookmarkStart w:id="10" w:name="_Toc96689792"/>
      <w:r w:rsidRPr="00F4105F">
        <w:rPr>
          <w:rFonts w:asciiTheme="minorHAnsi" w:hAnsiTheme="minorHAnsi"/>
          <w:sz w:val="28"/>
        </w:rPr>
        <w:t>NDA</w:t>
      </w:r>
      <w:bookmarkEnd w:id="10"/>
    </w:p>
    <w:p w14:paraId="3CCDC920" w14:textId="77777777" w:rsidR="008E3C4B" w:rsidRPr="00F4105F" w:rsidRDefault="00C87057" w:rsidP="00F63468">
      <w:pPr>
        <w:ind w:left="851"/>
        <w:jc w:val="both"/>
        <w:rPr>
          <w:sz w:val="24"/>
        </w:rPr>
      </w:pPr>
      <w:r w:rsidRPr="00F4105F">
        <w:rPr>
          <w:sz w:val="24"/>
        </w:rPr>
        <w:t>NDA to be signed</w:t>
      </w:r>
    </w:p>
    <w:p w14:paraId="3DA9B6E7" w14:textId="77777777" w:rsidR="00F9610B" w:rsidRPr="00F4105F" w:rsidRDefault="00F9610B" w:rsidP="00F63468">
      <w:pPr>
        <w:pStyle w:val="Heading2"/>
        <w:numPr>
          <w:ilvl w:val="1"/>
          <w:numId w:val="3"/>
        </w:numPr>
        <w:spacing w:before="200" w:line="276" w:lineRule="auto"/>
        <w:jc w:val="both"/>
        <w:rPr>
          <w:rFonts w:asciiTheme="minorHAnsi" w:hAnsiTheme="minorHAnsi"/>
          <w:sz w:val="28"/>
        </w:rPr>
      </w:pPr>
      <w:bookmarkStart w:id="11" w:name="_Toc96689793"/>
      <w:r w:rsidRPr="00F4105F">
        <w:rPr>
          <w:rFonts w:asciiTheme="minorHAnsi" w:hAnsiTheme="minorHAnsi"/>
          <w:sz w:val="28"/>
        </w:rPr>
        <w:t>Data</w:t>
      </w:r>
      <w:bookmarkEnd w:id="11"/>
    </w:p>
    <w:p w14:paraId="32DA936F" w14:textId="7D7782F8" w:rsidR="00913A82" w:rsidRPr="00F4105F" w:rsidRDefault="008B2BFB" w:rsidP="00F63468">
      <w:pPr>
        <w:ind w:left="720"/>
        <w:jc w:val="both"/>
        <w:rPr>
          <w:sz w:val="24"/>
        </w:rPr>
      </w:pPr>
      <w:r>
        <w:rPr>
          <w:sz w:val="24"/>
        </w:rPr>
        <w:t>Process</w:t>
      </w:r>
      <w:r w:rsidR="006816E1" w:rsidRPr="00F4105F">
        <w:rPr>
          <w:sz w:val="24"/>
        </w:rPr>
        <w:t xml:space="preserve"> will have access to </w:t>
      </w:r>
      <w:r w:rsidR="00913A82" w:rsidRPr="00F4105F">
        <w:rPr>
          <w:sz w:val="24"/>
        </w:rPr>
        <w:t>client</w:t>
      </w:r>
      <w:r w:rsidR="006816E1" w:rsidRPr="00F4105F">
        <w:rPr>
          <w:sz w:val="24"/>
        </w:rPr>
        <w:t xml:space="preserve"> </w:t>
      </w:r>
      <w:r>
        <w:rPr>
          <w:sz w:val="24"/>
        </w:rPr>
        <w:t>invoices</w:t>
      </w:r>
      <w:r w:rsidR="008C0AEA" w:rsidRPr="00F4105F">
        <w:rPr>
          <w:sz w:val="24"/>
        </w:rPr>
        <w:t>; not production or c</w:t>
      </w:r>
      <w:r w:rsidR="00913A82" w:rsidRPr="00F4105F">
        <w:rPr>
          <w:sz w:val="24"/>
        </w:rPr>
        <w:t>u</w:t>
      </w:r>
      <w:r w:rsidR="001574DF">
        <w:rPr>
          <w:sz w:val="24"/>
        </w:rPr>
        <w:t>r</w:t>
      </w:r>
      <w:r w:rsidR="00913A82" w:rsidRPr="00F4105F">
        <w:rPr>
          <w:sz w:val="24"/>
        </w:rPr>
        <w:t>rent data.</w:t>
      </w:r>
    </w:p>
    <w:p w14:paraId="0656E929" w14:textId="136204D7" w:rsidR="00913A82" w:rsidRPr="00F4105F" w:rsidRDefault="008B2BFB" w:rsidP="00F63468">
      <w:pPr>
        <w:ind w:left="720"/>
        <w:jc w:val="both"/>
        <w:rPr>
          <w:sz w:val="24"/>
        </w:rPr>
      </w:pPr>
      <w:r>
        <w:rPr>
          <w:sz w:val="24"/>
        </w:rPr>
        <w:t>Process</w:t>
      </w:r>
      <w:r w:rsidR="00913A82" w:rsidRPr="00F4105F">
        <w:rPr>
          <w:sz w:val="24"/>
        </w:rPr>
        <w:t xml:space="preserve"> will have Access to </w:t>
      </w:r>
      <w:r w:rsidR="004E6EF5">
        <w:rPr>
          <w:sz w:val="24"/>
        </w:rPr>
        <w:t xml:space="preserve">the applications mentioned </w:t>
      </w:r>
      <w:r>
        <w:rPr>
          <w:sz w:val="24"/>
        </w:rPr>
        <w:t>below</w:t>
      </w:r>
      <w:r w:rsidR="008C0AEA" w:rsidRPr="00F4105F">
        <w:rPr>
          <w:sz w:val="24"/>
        </w:rPr>
        <w:t>.</w:t>
      </w:r>
    </w:p>
    <w:p w14:paraId="4F3B8995" w14:textId="77777777" w:rsidR="00EF5DDA" w:rsidRPr="00F4105F" w:rsidRDefault="007F5643" w:rsidP="00F63468">
      <w:pPr>
        <w:pStyle w:val="Heading2"/>
        <w:numPr>
          <w:ilvl w:val="1"/>
          <w:numId w:val="3"/>
        </w:numPr>
        <w:spacing w:before="200" w:line="276" w:lineRule="auto"/>
        <w:jc w:val="both"/>
        <w:rPr>
          <w:rFonts w:asciiTheme="minorHAnsi" w:hAnsiTheme="minorHAnsi"/>
          <w:sz w:val="28"/>
        </w:rPr>
      </w:pPr>
      <w:bookmarkStart w:id="12" w:name="_Toc96689794"/>
      <w:r w:rsidRPr="00F4105F">
        <w:rPr>
          <w:rFonts w:asciiTheme="minorHAnsi" w:hAnsiTheme="minorHAnsi"/>
          <w:sz w:val="28"/>
        </w:rPr>
        <w:t>Access Control</w:t>
      </w:r>
      <w:bookmarkEnd w:id="12"/>
    </w:p>
    <w:p w14:paraId="3A1A021B" w14:textId="77777777" w:rsidR="00FD7D53" w:rsidRPr="00F4105F" w:rsidRDefault="00F91813" w:rsidP="00F63468">
      <w:pPr>
        <w:ind w:left="792"/>
        <w:jc w:val="both"/>
        <w:rPr>
          <w:sz w:val="24"/>
        </w:rPr>
      </w:pPr>
      <w:r w:rsidRPr="00F4105F">
        <w:rPr>
          <w:sz w:val="24"/>
        </w:rPr>
        <w:t xml:space="preserve">Access to </w:t>
      </w:r>
      <w:r w:rsidR="004E6EF5">
        <w:rPr>
          <w:sz w:val="24"/>
        </w:rPr>
        <w:t xml:space="preserve">applications mentioned above </w:t>
      </w:r>
      <w:r w:rsidRPr="00F4105F">
        <w:rPr>
          <w:sz w:val="24"/>
        </w:rPr>
        <w:t xml:space="preserve">will be </w:t>
      </w:r>
      <w:r w:rsidR="00FD7D53" w:rsidRPr="00F4105F">
        <w:rPr>
          <w:sz w:val="24"/>
        </w:rPr>
        <w:t>provided using temporary user credentials.</w:t>
      </w:r>
    </w:p>
    <w:p w14:paraId="12CF8BA5" w14:textId="4FB91636" w:rsidR="00CD5C2D" w:rsidRPr="00F4105F" w:rsidRDefault="00CD5C2D" w:rsidP="00F63468">
      <w:pPr>
        <w:ind w:left="792"/>
        <w:jc w:val="both"/>
        <w:rPr>
          <w:sz w:val="24"/>
        </w:rPr>
      </w:pPr>
      <w:r w:rsidRPr="00F4105F">
        <w:rPr>
          <w:sz w:val="24"/>
        </w:rPr>
        <w:t xml:space="preserve">Access to all these systems will be through a </w:t>
      </w:r>
      <w:r w:rsidR="004E6EF5">
        <w:rPr>
          <w:sz w:val="24"/>
        </w:rPr>
        <w:t>dedicated</w:t>
      </w:r>
      <w:r w:rsidRPr="00F4105F">
        <w:rPr>
          <w:sz w:val="24"/>
        </w:rPr>
        <w:t xml:space="preserve"> machine</w:t>
      </w:r>
      <w:r w:rsidR="004E6EF5">
        <w:rPr>
          <w:sz w:val="24"/>
        </w:rPr>
        <w:t xml:space="preserve"> on which </w:t>
      </w:r>
      <w:r w:rsidR="008B2BFB">
        <w:rPr>
          <w:sz w:val="24"/>
        </w:rPr>
        <w:t>Rossum access, Project Code and QR Code utility</w:t>
      </w:r>
      <w:r w:rsidR="004E6EF5">
        <w:rPr>
          <w:sz w:val="24"/>
        </w:rPr>
        <w:t xml:space="preserve"> will be installed</w:t>
      </w:r>
      <w:r w:rsidRPr="00F4105F">
        <w:rPr>
          <w:sz w:val="24"/>
        </w:rPr>
        <w:t>.</w:t>
      </w:r>
    </w:p>
    <w:p w14:paraId="3F2CF782" w14:textId="77777777" w:rsidR="00FA0E75" w:rsidRPr="00F4105F" w:rsidRDefault="00FA0E75" w:rsidP="00F63468">
      <w:pPr>
        <w:pStyle w:val="Heading2"/>
        <w:numPr>
          <w:ilvl w:val="1"/>
          <w:numId w:val="3"/>
        </w:numPr>
        <w:spacing w:before="200" w:line="276" w:lineRule="auto"/>
        <w:jc w:val="both"/>
        <w:rPr>
          <w:rFonts w:asciiTheme="minorHAnsi" w:hAnsiTheme="minorHAnsi"/>
          <w:sz w:val="28"/>
        </w:rPr>
      </w:pPr>
      <w:bookmarkStart w:id="13" w:name="_Toc96689795"/>
      <w:r w:rsidRPr="00F4105F">
        <w:rPr>
          <w:rFonts w:asciiTheme="minorHAnsi" w:hAnsiTheme="minorHAnsi"/>
          <w:sz w:val="28"/>
        </w:rPr>
        <w:t>POC Type</w:t>
      </w:r>
      <w:bookmarkEnd w:id="13"/>
    </w:p>
    <w:p w14:paraId="3B200367" w14:textId="2F8BB90E" w:rsidR="00666343" w:rsidRPr="00F4105F" w:rsidRDefault="008B2BFB" w:rsidP="00F63468">
      <w:pPr>
        <w:ind w:left="792"/>
        <w:jc w:val="both"/>
        <w:rPr>
          <w:sz w:val="24"/>
        </w:rPr>
      </w:pPr>
      <w:r>
        <w:rPr>
          <w:color w:val="2F5496" w:themeColor="accent1" w:themeShade="BF"/>
          <w:sz w:val="24"/>
        </w:rPr>
        <w:t>Pierien</w:t>
      </w:r>
      <w:r w:rsidR="00094828" w:rsidRPr="00F4105F">
        <w:rPr>
          <w:rFonts w:cstheme="minorHAnsi"/>
          <w:sz w:val="24"/>
        </w:rPr>
        <w:t xml:space="preserve"> engineers will implement P</w:t>
      </w:r>
      <w:r w:rsidR="00673A0A" w:rsidRPr="00F4105F">
        <w:rPr>
          <w:rFonts w:cstheme="minorHAnsi"/>
          <w:sz w:val="24"/>
        </w:rPr>
        <w:t>o</w:t>
      </w:r>
      <w:r w:rsidR="00C94B75" w:rsidRPr="00F4105F">
        <w:rPr>
          <w:rFonts w:cstheme="minorHAnsi"/>
          <w:sz w:val="24"/>
        </w:rPr>
        <w:t>C</w:t>
      </w:r>
      <w:r>
        <w:rPr>
          <w:rFonts w:cstheme="minorHAnsi"/>
          <w:sz w:val="24"/>
        </w:rPr>
        <w:t>.</w:t>
      </w:r>
    </w:p>
    <w:p w14:paraId="562F63B4" w14:textId="77777777" w:rsidR="00E36229" w:rsidRDefault="00E36229" w:rsidP="00F63468">
      <w:pPr>
        <w:pStyle w:val="Heading2"/>
        <w:numPr>
          <w:ilvl w:val="1"/>
          <w:numId w:val="3"/>
        </w:numPr>
        <w:spacing w:before="200" w:line="276" w:lineRule="auto"/>
        <w:jc w:val="both"/>
        <w:rPr>
          <w:rFonts w:asciiTheme="minorHAnsi" w:hAnsiTheme="minorHAnsi"/>
          <w:sz w:val="28"/>
        </w:rPr>
      </w:pPr>
      <w:bookmarkStart w:id="14" w:name="_Toc96689796"/>
      <w:r w:rsidRPr="00F4105F">
        <w:rPr>
          <w:rFonts w:asciiTheme="minorHAnsi" w:hAnsiTheme="minorHAnsi"/>
          <w:sz w:val="28"/>
        </w:rPr>
        <w:t>Hardware and Software Requirements</w:t>
      </w:r>
      <w:bookmarkEnd w:id="14"/>
    </w:p>
    <w:p w14:paraId="66FCE1AA" w14:textId="77777777" w:rsidR="00E36229" w:rsidRPr="00F4105F" w:rsidRDefault="00E36229" w:rsidP="00F63468">
      <w:pPr>
        <w:pStyle w:val="Heading3"/>
        <w:ind w:left="1440" w:firstLine="0"/>
        <w:jc w:val="both"/>
        <w:rPr>
          <w:rFonts w:asciiTheme="minorHAnsi" w:hAnsiTheme="minorHAnsi"/>
        </w:rPr>
      </w:pPr>
      <w:bookmarkStart w:id="15" w:name="_Toc96689797"/>
      <w:r w:rsidRPr="00F4105F">
        <w:rPr>
          <w:rFonts w:asciiTheme="minorHAnsi" w:hAnsiTheme="minorHAnsi"/>
        </w:rPr>
        <w:t>Hardware</w:t>
      </w:r>
      <w:bookmarkEnd w:id="15"/>
    </w:p>
    <w:tbl>
      <w:tblPr>
        <w:tblW w:w="5220" w:type="dxa"/>
        <w:tblInd w:w="1584" w:type="dxa"/>
        <w:tblCellMar>
          <w:left w:w="0" w:type="dxa"/>
          <w:right w:w="0" w:type="dxa"/>
        </w:tblCellMar>
        <w:tblLook w:val="0420" w:firstRow="1" w:lastRow="0" w:firstColumn="0" w:lastColumn="0" w:noHBand="0" w:noVBand="1"/>
      </w:tblPr>
      <w:tblGrid>
        <w:gridCol w:w="1740"/>
        <w:gridCol w:w="1740"/>
        <w:gridCol w:w="1740"/>
      </w:tblGrid>
      <w:tr w:rsidR="00D676FF" w:rsidRPr="00F4105F" w14:paraId="40F95AA7" w14:textId="77777777" w:rsidTr="00D676FF">
        <w:trPr>
          <w:trHeight w:val="227"/>
        </w:trPr>
        <w:tc>
          <w:tcPr>
            <w:tcW w:w="17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6E6056E" w14:textId="77777777" w:rsidR="00D676FF" w:rsidRPr="00F4105F" w:rsidRDefault="00D676FF" w:rsidP="00F63468">
            <w:pPr>
              <w:jc w:val="both"/>
              <w:rPr>
                <w:lang w:val="en-US"/>
              </w:rPr>
            </w:pPr>
          </w:p>
        </w:tc>
        <w:tc>
          <w:tcPr>
            <w:tcW w:w="17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16AF9B2" w14:textId="77777777" w:rsidR="00D676FF" w:rsidRPr="00F4105F" w:rsidRDefault="00D676FF" w:rsidP="00F63468">
            <w:pPr>
              <w:jc w:val="both"/>
              <w:rPr>
                <w:lang w:val="en-US"/>
              </w:rPr>
            </w:pPr>
            <w:r w:rsidRPr="00F4105F">
              <w:rPr>
                <w:b/>
                <w:bCs/>
                <w:lang w:val="en-US"/>
              </w:rPr>
              <w:t>Minimum</w:t>
            </w:r>
          </w:p>
        </w:tc>
        <w:tc>
          <w:tcPr>
            <w:tcW w:w="174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FF9E5FF" w14:textId="77777777" w:rsidR="00D676FF" w:rsidRPr="00F4105F" w:rsidRDefault="00D676FF" w:rsidP="00F63468">
            <w:pPr>
              <w:jc w:val="both"/>
              <w:rPr>
                <w:lang w:val="en-US"/>
              </w:rPr>
            </w:pPr>
            <w:r w:rsidRPr="00F4105F">
              <w:rPr>
                <w:b/>
                <w:bCs/>
                <w:lang w:val="en-US"/>
              </w:rPr>
              <w:t>Recommended</w:t>
            </w:r>
          </w:p>
        </w:tc>
      </w:tr>
      <w:tr w:rsidR="00D676FF" w:rsidRPr="00F4105F" w14:paraId="04858549" w14:textId="77777777" w:rsidTr="00D676FF">
        <w:trPr>
          <w:trHeight w:val="227"/>
        </w:trPr>
        <w:tc>
          <w:tcPr>
            <w:tcW w:w="17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9178B8A" w14:textId="77777777" w:rsidR="00D676FF" w:rsidRPr="00F4105F" w:rsidRDefault="00D676FF" w:rsidP="00F63468">
            <w:pPr>
              <w:jc w:val="both"/>
              <w:rPr>
                <w:lang w:val="en-US"/>
              </w:rPr>
            </w:pPr>
            <w:r w:rsidRPr="00F4105F">
              <w:rPr>
                <w:lang w:val="en-US"/>
              </w:rPr>
              <w:lastRenderedPageBreak/>
              <w:t>CPU</w:t>
            </w:r>
          </w:p>
        </w:tc>
        <w:tc>
          <w:tcPr>
            <w:tcW w:w="17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75102ED" w14:textId="77777777" w:rsidR="00D676FF" w:rsidRPr="00F4105F" w:rsidRDefault="00D676FF" w:rsidP="00F63468">
            <w:pPr>
              <w:jc w:val="both"/>
              <w:rPr>
                <w:lang w:val="en-US"/>
              </w:rPr>
            </w:pPr>
            <w:r w:rsidRPr="00F4105F">
              <w:rPr>
                <w:lang w:val="en-US"/>
              </w:rPr>
              <w:t>1.4GHz 32-bit (x86)</w:t>
            </w:r>
          </w:p>
        </w:tc>
        <w:tc>
          <w:tcPr>
            <w:tcW w:w="174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9EA171C" w14:textId="77777777" w:rsidR="00D676FF" w:rsidRPr="00F4105F" w:rsidRDefault="00D676FF" w:rsidP="00F63468">
            <w:pPr>
              <w:jc w:val="both"/>
              <w:rPr>
                <w:lang w:val="en-US"/>
              </w:rPr>
            </w:pPr>
            <w:r w:rsidRPr="00F4105F">
              <w:rPr>
                <w:lang w:val="en-US"/>
              </w:rPr>
              <w:t>Dual Core 1.8GHz 64-bit</w:t>
            </w:r>
          </w:p>
        </w:tc>
      </w:tr>
      <w:tr w:rsidR="00D676FF" w:rsidRPr="00F4105F" w14:paraId="1D637E39" w14:textId="77777777" w:rsidTr="00D676FF">
        <w:trPr>
          <w:trHeight w:val="227"/>
        </w:trPr>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156FB84" w14:textId="77777777" w:rsidR="00D676FF" w:rsidRPr="00F4105F" w:rsidRDefault="00D676FF" w:rsidP="00F63468">
            <w:pPr>
              <w:jc w:val="both"/>
              <w:rPr>
                <w:lang w:val="en-US"/>
              </w:rPr>
            </w:pPr>
            <w:r w:rsidRPr="00F4105F">
              <w:rPr>
                <w:lang w:val="en-US"/>
              </w:rPr>
              <w:t>RAM</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0FBC10E" w14:textId="77777777" w:rsidR="00D676FF" w:rsidRPr="00F4105F" w:rsidRDefault="00D676FF" w:rsidP="00F63468">
            <w:pPr>
              <w:jc w:val="both"/>
              <w:rPr>
                <w:lang w:val="en-US"/>
              </w:rPr>
            </w:pPr>
            <w:r w:rsidRPr="00F4105F">
              <w:rPr>
                <w:lang w:val="en-US"/>
              </w:rPr>
              <w:t>4 GB</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52A2893" w14:textId="77777777" w:rsidR="00D676FF" w:rsidRPr="00F4105F" w:rsidRDefault="00D676FF" w:rsidP="00F63468">
            <w:pPr>
              <w:jc w:val="both"/>
              <w:rPr>
                <w:lang w:val="en-US"/>
              </w:rPr>
            </w:pPr>
            <w:r w:rsidRPr="00F4105F">
              <w:rPr>
                <w:lang w:val="en-US"/>
              </w:rPr>
              <w:t>8 GB</w:t>
            </w:r>
          </w:p>
        </w:tc>
      </w:tr>
      <w:tr w:rsidR="00D676FF" w:rsidRPr="00F4105F" w14:paraId="7480BBA2" w14:textId="77777777" w:rsidTr="00D676FF">
        <w:trPr>
          <w:trHeight w:val="227"/>
        </w:trPr>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CEE1CFD" w14:textId="77777777" w:rsidR="00D676FF" w:rsidRPr="00F4105F" w:rsidRDefault="00D676FF" w:rsidP="00F63468">
            <w:pPr>
              <w:jc w:val="both"/>
              <w:rPr>
                <w:lang w:val="en-US"/>
              </w:rP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5DAC5F1" w14:textId="77777777" w:rsidR="00D676FF" w:rsidRPr="00F4105F" w:rsidRDefault="00D676FF" w:rsidP="00F63468">
            <w:pPr>
              <w:jc w:val="both"/>
              <w:rPr>
                <w:lang w:val="en-US"/>
              </w:rP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4E87296" w14:textId="77777777" w:rsidR="00D676FF" w:rsidRPr="00F4105F" w:rsidRDefault="00D676FF" w:rsidP="00F63468">
            <w:pPr>
              <w:jc w:val="both"/>
              <w:rPr>
                <w:lang w:val="en-US"/>
              </w:rPr>
            </w:pPr>
          </w:p>
        </w:tc>
      </w:tr>
    </w:tbl>
    <w:p w14:paraId="3DF26067" w14:textId="35992276" w:rsidR="001574DF" w:rsidRDefault="001574DF">
      <w:pPr>
        <w:rPr>
          <w:rFonts w:asciiTheme="majorHAnsi" w:eastAsiaTheme="majorEastAsia" w:hAnsiTheme="majorHAnsi" w:cstheme="majorBidi"/>
          <w:b/>
          <w:bCs/>
          <w:color w:val="4472C4" w:themeColor="accent1"/>
        </w:rPr>
      </w:pPr>
      <w:r>
        <w:br w:type="page"/>
      </w:r>
    </w:p>
    <w:p w14:paraId="4ECBCBA1" w14:textId="4B40E687" w:rsidR="001574DF" w:rsidRDefault="001574DF" w:rsidP="00F63468">
      <w:pPr>
        <w:pStyle w:val="Heading3"/>
        <w:ind w:left="1440" w:firstLine="0"/>
        <w:jc w:val="both"/>
      </w:pPr>
      <w:bookmarkStart w:id="16" w:name="_Toc96689798"/>
      <w:r>
        <w:lastRenderedPageBreak/>
        <w:t>Software</w:t>
      </w:r>
      <w:bookmarkEnd w:id="16"/>
    </w:p>
    <w:p w14:paraId="09AB1936" w14:textId="77AB9841" w:rsidR="00E05082" w:rsidRDefault="00E05082" w:rsidP="001574DF">
      <w:pPr>
        <w:pStyle w:val="Heading3"/>
        <w:ind w:left="0" w:firstLine="0"/>
        <w:jc w:val="both"/>
        <w:rPr>
          <w:rFonts w:asciiTheme="minorHAnsi" w:hAnsiTheme="minorHAnsi"/>
        </w:rPr>
      </w:pPr>
    </w:p>
    <w:p w14:paraId="4327BC77" w14:textId="77777777" w:rsidR="001574DF" w:rsidRPr="001574DF" w:rsidRDefault="001574DF" w:rsidP="001574DF"/>
    <w:tbl>
      <w:tblPr>
        <w:tblpPr w:leftFromText="180" w:rightFromText="180" w:vertAnchor="page" w:horzAnchor="page" w:tblpX="1981" w:tblpY="2011"/>
        <w:tblW w:w="9216" w:type="dxa"/>
        <w:tblCellMar>
          <w:left w:w="0" w:type="dxa"/>
          <w:right w:w="0" w:type="dxa"/>
        </w:tblCellMar>
        <w:tblLook w:val="0420" w:firstRow="1" w:lastRow="0" w:firstColumn="0" w:lastColumn="0" w:noHBand="0" w:noVBand="1"/>
      </w:tblPr>
      <w:tblGrid>
        <w:gridCol w:w="2412"/>
        <w:gridCol w:w="3402"/>
        <w:gridCol w:w="3402"/>
      </w:tblGrid>
      <w:tr w:rsidR="001574DF" w:rsidRPr="00F4105F" w14:paraId="2C9EF9B0" w14:textId="77777777" w:rsidTr="00526F7E">
        <w:trPr>
          <w:trHeight w:val="584"/>
        </w:trPr>
        <w:tc>
          <w:tcPr>
            <w:tcW w:w="241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B4FB341" w14:textId="524E34C3" w:rsidR="001574DF" w:rsidRPr="00F4105F" w:rsidRDefault="008B2BFB" w:rsidP="00526F7E">
            <w:pPr>
              <w:jc w:val="both"/>
              <w:rPr>
                <w:lang w:val="en-US"/>
              </w:rPr>
            </w:pPr>
            <w:r>
              <w:rPr>
                <w:b/>
                <w:bCs/>
                <w:lang w:val="en-US"/>
              </w:rPr>
              <w:t>Project Code</w:t>
            </w:r>
          </w:p>
        </w:tc>
        <w:tc>
          <w:tcPr>
            <w:tcW w:w="340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B9CC7AA" w14:textId="77777777" w:rsidR="001574DF" w:rsidRPr="00F4105F" w:rsidRDefault="001574DF" w:rsidP="00526F7E">
            <w:pPr>
              <w:jc w:val="both"/>
              <w:rPr>
                <w:lang w:val="en-US"/>
              </w:rPr>
            </w:pPr>
            <w:r w:rsidRPr="00F4105F">
              <w:rPr>
                <w:b/>
                <w:bCs/>
                <w:lang w:val="en-US"/>
              </w:rPr>
              <w:t>Operating System</w:t>
            </w:r>
          </w:p>
        </w:tc>
        <w:tc>
          <w:tcPr>
            <w:tcW w:w="340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8A492C3" w14:textId="0F2944F6" w:rsidR="001574DF" w:rsidRPr="00F4105F" w:rsidRDefault="008B2BFB" w:rsidP="00526F7E">
            <w:pPr>
              <w:jc w:val="both"/>
              <w:rPr>
                <w:lang w:val="en-US"/>
              </w:rPr>
            </w:pPr>
            <w:r>
              <w:rPr>
                <w:b/>
                <w:bCs/>
                <w:lang w:val="en-US"/>
              </w:rPr>
              <w:t>Python</w:t>
            </w:r>
          </w:p>
        </w:tc>
      </w:tr>
      <w:tr w:rsidR="001574DF" w:rsidRPr="00F4105F" w14:paraId="5DF641A3" w14:textId="77777777" w:rsidTr="00526F7E">
        <w:trPr>
          <w:trHeight w:val="584"/>
        </w:trPr>
        <w:tc>
          <w:tcPr>
            <w:tcW w:w="241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9DDAD47" w14:textId="35075F85" w:rsidR="001574DF" w:rsidRPr="0033402D" w:rsidRDefault="008B2BFB" w:rsidP="00526F7E">
            <w:pPr>
              <w:jc w:val="both"/>
              <w:rPr>
                <w:lang w:val="en-US"/>
              </w:rPr>
            </w:pPr>
            <w:r>
              <w:t>Project Code</w:t>
            </w:r>
          </w:p>
        </w:tc>
        <w:tc>
          <w:tcPr>
            <w:tcW w:w="340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47C16FF" w14:textId="77777777" w:rsidR="001574DF" w:rsidRPr="00F4105F" w:rsidRDefault="001574DF" w:rsidP="00526F7E">
            <w:pPr>
              <w:numPr>
                <w:ilvl w:val="0"/>
                <w:numId w:val="5"/>
              </w:numPr>
              <w:jc w:val="both"/>
              <w:rPr>
                <w:lang w:val="en-US"/>
              </w:rPr>
            </w:pPr>
            <w:r w:rsidRPr="00F4105F">
              <w:rPr>
                <w:lang w:val="en-US"/>
              </w:rPr>
              <w:t>Windows Server 2008/2012 R2/Windows Server 2016</w:t>
            </w:r>
          </w:p>
        </w:tc>
        <w:tc>
          <w:tcPr>
            <w:tcW w:w="340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78B16CA" w14:textId="0F355BF8" w:rsidR="001574DF" w:rsidRPr="00F4105F" w:rsidRDefault="001574DF" w:rsidP="00526F7E">
            <w:pPr>
              <w:jc w:val="both"/>
              <w:rPr>
                <w:lang w:val="en-US"/>
              </w:rPr>
            </w:pPr>
            <w:r w:rsidRPr="00F4105F">
              <w:rPr>
                <w:lang w:val="en-US"/>
              </w:rPr>
              <w:t xml:space="preserve">Minimum: </w:t>
            </w:r>
            <w:r w:rsidR="008B2BFB">
              <w:rPr>
                <w:lang w:val="en-US"/>
              </w:rPr>
              <w:t>3.9</w:t>
            </w:r>
          </w:p>
        </w:tc>
      </w:tr>
    </w:tbl>
    <w:p w14:paraId="03F2DAB4" w14:textId="77777777" w:rsidR="00E05082" w:rsidRPr="00F4105F" w:rsidRDefault="00E05082" w:rsidP="00F63468">
      <w:pPr>
        <w:pStyle w:val="Heading3"/>
        <w:ind w:left="0" w:firstLine="0"/>
        <w:jc w:val="both"/>
        <w:rPr>
          <w:rFonts w:asciiTheme="minorHAnsi" w:hAnsiTheme="minorHAnsi"/>
        </w:rPr>
      </w:pPr>
    </w:p>
    <w:p w14:paraId="49C953FB" w14:textId="77777777" w:rsidR="00E05082" w:rsidRPr="00F4105F" w:rsidRDefault="00E05082" w:rsidP="00F63468">
      <w:pPr>
        <w:pStyle w:val="Default"/>
        <w:spacing w:line="276" w:lineRule="auto"/>
        <w:jc w:val="both"/>
        <w:rPr>
          <w:rFonts w:asciiTheme="minorHAnsi" w:hAnsiTheme="minorHAnsi" w:cstheme="minorHAnsi"/>
          <w:szCs w:val="22"/>
        </w:rPr>
      </w:pPr>
    </w:p>
    <w:p w14:paraId="4BA79D0C" w14:textId="77777777" w:rsidR="00E05082" w:rsidRPr="00F4105F" w:rsidRDefault="00E05082" w:rsidP="00F63468">
      <w:pPr>
        <w:pStyle w:val="Heading1"/>
        <w:numPr>
          <w:ilvl w:val="0"/>
          <w:numId w:val="3"/>
        </w:numPr>
        <w:spacing w:before="480" w:line="276" w:lineRule="auto"/>
        <w:jc w:val="both"/>
        <w:rPr>
          <w:rFonts w:asciiTheme="minorHAnsi" w:hAnsiTheme="minorHAnsi"/>
          <w:sz w:val="34"/>
        </w:rPr>
      </w:pPr>
      <w:bookmarkStart w:id="17" w:name="_Toc96689799"/>
      <w:r w:rsidRPr="00F4105F">
        <w:rPr>
          <w:rFonts w:asciiTheme="minorHAnsi" w:hAnsiTheme="minorHAnsi"/>
          <w:sz w:val="34"/>
        </w:rPr>
        <w:t>POC Sign-Off</w:t>
      </w:r>
      <w:bookmarkEnd w:id="17"/>
    </w:p>
    <w:p w14:paraId="7840BF88" w14:textId="77777777" w:rsidR="00E05082" w:rsidRPr="00F4105F" w:rsidRDefault="00E05082" w:rsidP="00F63468">
      <w:pPr>
        <w:pStyle w:val="Default"/>
        <w:spacing w:line="276" w:lineRule="auto"/>
        <w:ind w:left="1620"/>
        <w:jc w:val="both"/>
        <w:rPr>
          <w:rFonts w:asciiTheme="minorHAnsi" w:hAnsiTheme="minorHAnsi" w:cstheme="minorHAnsi"/>
          <w:szCs w:val="22"/>
        </w:rPr>
      </w:pPr>
    </w:p>
    <w:p w14:paraId="6700AD01" w14:textId="77777777" w:rsidR="00E8582E" w:rsidRPr="00F4105F" w:rsidRDefault="00E8582E" w:rsidP="00F63468">
      <w:pPr>
        <w:pStyle w:val="Default"/>
        <w:numPr>
          <w:ilvl w:val="0"/>
          <w:numId w:val="1"/>
        </w:numPr>
        <w:spacing w:line="276" w:lineRule="auto"/>
        <w:jc w:val="both"/>
        <w:rPr>
          <w:rFonts w:asciiTheme="minorHAnsi" w:hAnsiTheme="minorHAnsi" w:cstheme="minorHAnsi"/>
          <w:szCs w:val="22"/>
        </w:rPr>
      </w:pPr>
      <w:r w:rsidRPr="00F4105F">
        <w:rPr>
          <w:rFonts w:asciiTheme="minorHAnsi" w:hAnsiTheme="minorHAnsi" w:cstheme="minorHAnsi"/>
          <w:szCs w:val="22"/>
        </w:rPr>
        <w:t>Once completed, an interactive session to demonstrate and review P</w:t>
      </w:r>
      <w:r w:rsidR="00673A0A" w:rsidRPr="00F4105F">
        <w:rPr>
          <w:rFonts w:asciiTheme="minorHAnsi" w:hAnsiTheme="minorHAnsi" w:cstheme="minorHAnsi"/>
          <w:szCs w:val="22"/>
        </w:rPr>
        <w:t>o</w:t>
      </w:r>
      <w:r w:rsidRPr="00F4105F">
        <w:rPr>
          <w:rFonts w:asciiTheme="minorHAnsi" w:hAnsiTheme="minorHAnsi" w:cstheme="minorHAnsi"/>
          <w:szCs w:val="22"/>
        </w:rPr>
        <w:t>C outcome will be communicated.</w:t>
      </w:r>
    </w:p>
    <w:p w14:paraId="1FF9EF15" w14:textId="77777777" w:rsidR="00565EF3" w:rsidRDefault="00565EF3" w:rsidP="00F63468">
      <w:pPr>
        <w:pStyle w:val="Default"/>
        <w:numPr>
          <w:ilvl w:val="0"/>
          <w:numId w:val="1"/>
        </w:numPr>
        <w:spacing w:line="276" w:lineRule="auto"/>
        <w:jc w:val="both"/>
        <w:rPr>
          <w:rFonts w:asciiTheme="minorHAnsi" w:hAnsiTheme="minorHAnsi" w:cstheme="minorHAnsi"/>
          <w:szCs w:val="22"/>
        </w:rPr>
      </w:pPr>
      <w:r>
        <w:rPr>
          <w:rFonts w:asciiTheme="minorHAnsi" w:hAnsiTheme="minorHAnsi" w:cstheme="minorHAnsi"/>
          <w:szCs w:val="22"/>
        </w:rPr>
        <w:t>Deliverables :</w:t>
      </w:r>
    </w:p>
    <w:p w14:paraId="407842C7" w14:textId="03207640" w:rsidR="00565EF3" w:rsidRPr="00A157E3" w:rsidRDefault="00AA2B56" w:rsidP="00E9209B">
      <w:pPr>
        <w:pStyle w:val="Default"/>
        <w:numPr>
          <w:ilvl w:val="2"/>
          <w:numId w:val="1"/>
        </w:numPr>
        <w:spacing w:line="276" w:lineRule="auto"/>
        <w:ind w:left="1800"/>
        <w:jc w:val="both"/>
        <w:rPr>
          <w:rFonts w:asciiTheme="minorHAnsi" w:hAnsiTheme="minorHAnsi" w:cstheme="minorHAnsi"/>
          <w:szCs w:val="22"/>
        </w:rPr>
      </w:pPr>
      <w:r w:rsidRPr="00A157E3">
        <w:rPr>
          <w:rFonts w:asciiTheme="minorHAnsi" w:hAnsiTheme="minorHAnsi" w:cstheme="minorHAnsi"/>
          <w:szCs w:val="22"/>
        </w:rPr>
        <w:t xml:space="preserve">Recorded video of </w:t>
      </w:r>
      <w:r w:rsidR="00A157E3" w:rsidRPr="00A157E3">
        <w:rPr>
          <w:rFonts w:asciiTheme="minorHAnsi" w:hAnsiTheme="minorHAnsi" w:cstheme="minorHAnsi"/>
          <w:szCs w:val="22"/>
        </w:rPr>
        <w:t>process</w:t>
      </w:r>
      <w:r w:rsidR="00565EF3" w:rsidRPr="00A157E3">
        <w:rPr>
          <w:rFonts w:asciiTheme="minorHAnsi" w:hAnsiTheme="minorHAnsi" w:cstheme="minorHAnsi"/>
          <w:szCs w:val="22"/>
        </w:rPr>
        <w:t xml:space="preserve"> in action</w:t>
      </w:r>
    </w:p>
    <w:p w14:paraId="60A694D2" w14:textId="77777777" w:rsidR="00AA2B56" w:rsidRPr="00F4105F" w:rsidRDefault="00565EF3" w:rsidP="00F63468">
      <w:pPr>
        <w:pStyle w:val="Default"/>
        <w:numPr>
          <w:ilvl w:val="2"/>
          <w:numId w:val="1"/>
        </w:numPr>
        <w:spacing w:line="276" w:lineRule="auto"/>
        <w:jc w:val="both"/>
        <w:rPr>
          <w:rFonts w:asciiTheme="minorHAnsi" w:hAnsiTheme="minorHAnsi" w:cstheme="minorHAnsi"/>
          <w:szCs w:val="22"/>
        </w:rPr>
      </w:pPr>
      <w:r>
        <w:rPr>
          <w:rFonts w:asciiTheme="minorHAnsi" w:hAnsiTheme="minorHAnsi" w:cstheme="minorHAnsi"/>
          <w:szCs w:val="22"/>
        </w:rPr>
        <w:t>POC scope document</w:t>
      </w:r>
      <w:r w:rsidR="00AA2B56" w:rsidRPr="00F4105F">
        <w:rPr>
          <w:rFonts w:asciiTheme="minorHAnsi" w:hAnsiTheme="minorHAnsi" w:cstheme="minorHAnsi"/>
          <w:szCs w:val="22"/>
        </w:rPr>
        <w:t xml:space="preserve"> in action will be shared with </w:t>
      </w:r>
      <w:r w:rsidR="005D7996" w:rsidRPr="00F4105F">
        <w:rPr>
          <w:rFonts w:asciiTheme="minorHAnsi" w:hAnsiTheme="minorHAnsi" w:cstheme="minorHAnsi"/>
          <w:szCs w:val="22"/>
        </w:rPr>
        <w:t xml:space="preserve">the </w:t>
      </w:r>
      <w:r w:rsidR="00AA2B56" w:rsidRPr="00F4105F">
        <w:rPr>
          <w:rFonts w:asciiTheme="minorHAnsi" w:hAnsiTheme="minorHAnsi" w:cstheme="minorHAnsi"/>
          <w:szCs w:val="22"/>
        </w:rPr>
        <w:t>c</w:t>
      </w:r>
      <w:r w:rsidR="006F5FB8" w:rsidRPr="00F4105F">
        <w:rPr>
          <w:rFonts w:asciiTheme="minorHAnsi" w:hAnsiTheme="minorHAnsi" w:cstheme="minorHAnsi"/>
          <w:szCs w:val="22"/>
        </w:rPr>
        <w:t>l</w:t>
      </w:r>
      <w:r w:rsidR="00AA2B56" w:rsidRPr="00F4105F">
        <w:rPr>
          <w:rFonts w:asciiTheme="minorHAnsi" w:hAnsiTheme="minorHAnsi" w:cstheme="minorHAnsi"/>
          <w:szCs w:val="22"/>
        </w:rPr>
        <w:t>ient</w:t>
      </w:r>
    </w:p>
    <w:p w14:paraId="71A835E5" w14:textId="77777777" w:rsidR="006F5FB8" w:rsidRPr="00F4105F" w:rsidRDefault="006F5FB8" w:rsidP="00F63468">
      <w:pPr>
        <w:pStyle w:val="Default"/>
        <w:spacing w:line="276" w:lineRule="auto"/>
        <w:ind w:left="1620"/>
        <w:jc w:val="both"/>
        <w:rPr>
          <w:rFonts w:asciiTheme="minorHAnsi" w:hAnsiTheme="minorHAnsi" w:cstheme="minorHAnsi"/>
          <w:szCs w:val="22"/>
        </w:rPr>
      </w:pPr>
    </w:p>
    <w:p w14:paraId="5D288AD3" w14:textId="77777777" w:rsidR="006F5FB8" w:rsidRPr="00F4105F" w:rsidRDefault="006F5FB8" w:rsidP="00F63468">
      <w:pPr>
        <w:pStyle w:val="Default"/>
        <w:spacing w:line="276" w:lineRule="auto"/>
        <w:ind w:left="1620"/>
        <w:jc w:val="both"/>
        <w:rPr>
          <w:rFonts w:asciiTheme="minorHAnsi" w:hAnsiTheme="minorHAnsi" w:cstheme="minorHAnsi"/>
          <w:szCs w:val="22"/>
        </w:rPr>
      </w:pPr>
    </w:p>
    <w:p w14:paraId="7762AB92" w14:textId="77777777" w:rsidR="006F5FB8" w:rsidRPr="00F4105F" w:rsidRDefault="006F5FB8" w:rsidP="00F63468">
      <w:pPr>
        <w:pStyle w:val="Default"/>
        <w:spacing w:line="276" w:lineRule="auto"/>
        <w:jc w:val="both"/>
        <w:rPr>
          <w:rFonts w:asciiTheme="minorHAnsi" w:hAnsiTheme="minorHAnsi" w:cstheme="minorHAnsi"/>
          <w:szCs w:val="22"/>
        </w:rPr>
      </w:pPr>
      <w:r w:rsidRPr="00F4105F">
        <w:rPr>
          <w:rFonts w:asciiTheme="minorHAnsi" w:hAnsiTheme="minorHAnsi" w:cstheme="minorHAnsi"/>
          <w:szCs w:val="22"/>
        </w:rPr>
        <w:t>Reviewed and confirmed by</w:t>
      </w:r>
    </w:p>
    <w:p w14:paraId="1F5D07F6" w14:textId="77777777" w:rsidR="006F5FB8" w:rsidRPr="00F4105F" w:rsidRDefault="006F5FB8" w:rsidP="00F63468">
      <w:pPr>
        <w:pStyle w:val="Default"/>
        <w:spacing w:line="276" w:lineRule="auto"/>
        <w:jc w:val="both"/>
        <w:rPr>
          <w:rFonts w:asciiTheme="minorHAnsi" w:hAnsiTheme="minorHAnsi" w:cstheme="minorHAnsi"/>
          <w:szCs w:val="22"/>
        </w:rPr>
      </w:pPr>
      <w:r w:rsidRPr="00F4105F">
        <w:rPr>
          <w:rFonts w:asciiTheme="minorHAnsi" w:hAnsiTheme="minorHAnsi" w:cstheme="minorHAnsi"/>
          <w:szCs w:val="22"/>
        </w:rPr>
        <w:t>Date:</w:t>
      </w:r>
    </w:p>
    <w:p w14:paraId="4F072F06" w14:textId="77777777" w:rsidR="00EA4DA0" w:rsidRPr="00F4105F" w:rsidRDefault="00EA4DA0" w:rsidP="00F63468">
      <w:pPr>
        <w:pStyle w:val="Default"/>
        <w:spacing w:line="276" w:lineRule="auto"/>
        <w:jc w:val="both"/>
        <w:rPr>
          <w:rFonts w:asciiTheme="minorHAnsi" w:hAnsiTheme="minorHAnsi" w:cstheme="minorHAnsi"/>
          <w:szCs w:val="22"/>
        </w:rPr>
      </w:pPr>
    </w:p>
    <w:p w14:paraId="61A3DE08" w14:textId="77777777" w:rsidR="006F5FB8" w:rsidRPr="00F4105F" w:rsidRDefault="006F5FB8" w:rsidP="00F63468">
      <w:pPr>
        <w:pStyle w:val="Default"/>
        <w:spacing w:line="276" w:lineRule="auto"/>
        <w:jc w:val="both"/>
        <w:rPr>
          <w:rFonts w:asciiTheme="minorHAnsi" w:hAnsiTheme="minorHAnsi" w:cstheme="minorHAnsi"/>
          <w:szCs w:val="22"/>
        </w:rPr>
      </w:pPr>
      <w:r w:rsidRPr="00F4105F">
        <w:rPr>
          <w:rFonts w:asciiTheme="minorHAnsi" w:hAnsiTheme="minorHAnsi" w:cstheme="minorHAnsi"/>
          <w:szCs w:val="22"/>
        </w:rPr>
        <w:t>Place:</w:t>
      </w:r>
    </w:p>
    <w:p w14:paraId="6689C57A" w14:textId="77777777" w:rsidR="007B5851" w:rsidRPr="00F4105F" w:rsidRDefault="007B5851" w:rsidP="00F63468">
      <w:pPr>
        <w:pStyle w:val="Default"/>
        <w:spacing w:line="276" w:lineRule="auto"/>
        <w:jc w:val="both"/>
        <w:rPr>
          <w:rFonts w:asciiTheme="minorHAnsi" w:hAnsiTheme="minorHAnsi" w:cstheme="minorHAnsi"/>
          <w:szCs w:val="22"/>
        </w:rPr>
      </w:pPr>
      <w:r w:rsidRPr="00F4105F">
        <w:rPr>
          <w:rFonts w:asciiTheme="minorHAnsi" w:hAnsiTheme="minorHAnsi" w:cstheme="minorHAnsi"/>
          <w:szCs w:val="22"/>
        </w:rPr>
        <w:t>_______________________________</w:t>
      </w:r>
    </w:p>
    <w:p w14:paraId="4E69BABA" w14:textId="77777777" w:rsidR="006F5FB8" w:rsidRPr="00F4105F" w:rsidRDefault="006F5FB8" w:rsidP="00F63468">
      <w:pPr>
        <w:pStyle w:val="Default"/>
        <w:spacing w:line="276" w:lineRule="auto"/>
        <w:jc w:val="both"/>
        <w:rPr>
          <w:rFonts w:asciiTheme="minorHAnsi" w:hAnsiTheme="minorHAnsi" w:cstheme="minorHAnsi"/>
          <w:szCs w:val="22"/>
        </w:rPr>
      </w:pPr>
    </w:p>
    <w:p w14:paraId="492D5081" w14:textId="77777777" w:rsidR="006F5FB8" w:rsidRPr="00F4105F" w:rsidRDefault="006F5FB8" w:rsidP="00F63468">
      <w:pPr>
        <w:pStyle w:val="Default"/>
        <w:spacing w:line="276" w:lineRule="auto"/>
        <w:jc w:val="both"/>
        <w:rPr>
          <w:rFonts w:asciiTheme="minorHAnsi" w:hAnsiTheme="minorHAnsi" w:cstheme="minorHAnsi"/>
          <w:szCs w:val="22"/>
        </w:rPr>
      </w:pPr>
    </w:p>
    <w:p w14:paraId="6A764405" w14:textId="77777777" w:rsidR="00EE5F70" w:rsidRPr="00F4105F" w:rsidRDefault="00EE5F70" w:rsidP="00F63468">
      <w:pPr>
        <w:pStyle w:val="Default"/>
        <w:spacing w:line="276" w:lineRule="auto"/>
        <w:jc w:val="both"/>
        <w:rPr>
          <w:rFonts w:asciiTheme="minorHAnsi" w:hAnsiTheme="minorHAnsi" w:cstheme="minorHAnsi"/>
          <w:szCs w:val="22"/>
        </w:rPr>
      </w:pPr>
    </w:p>
    <w:p w14:paraId="561C67E1" w14:textId="77777777" w:rsidR="00ED5004" w:rsidRPr="00F4105F" w:rsidRDefault="00ED5004" w:rsidP="00F63468">
      <w:pPr>
        <w:pStyle w:val="Default"/>
        <w:spacing w:line="276" w:lineRule="auto"/>
        <w:jc w:val="both"/>
        <w:rPr>
          <w:rFonts w:asciiTheme="minorHAnsi" w:hAnsiTheme="minorHAnsi" w:cstheme="minorHAnsi"/>
          <w:szCs w:val="22"/>
        </w:rPr>
      </w:pPr>
    </w:p>
    <w:sectPr w:rsidR="00ED5004" w:rsidRPr="00F4105F" w:rsidSect="00C12016">
      <w:headerReference w:type="even" r:id="rId13"/>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45FA1" w14:textId="77777777" w:rsidR="00183AD1" w:rsidRDefault="00183AD1" w:rsidP="000023BD">
      <w:pPr>
        <w:spacing w:after="0" w:line="240" w:lineRule="auto"/>
      </w:pPr>
      <w:r>
        <w:separator/>
      </w:r>
    </w:p>
  </w:endnote>
  <w:endnote w:type="continuationSeparator" w:id="0">
    <w:p w14:paraId="0FFB8CAE" w14:textId="77777777" w:rsidR="00183AD1" w:rsidRDefault="00183AD1" w:rsidP="000023BD">
      <w:pPr>
        <w:spacing w:after="0" w:line="240" w:lineRule="auto"/>
      </w:pPr>
      <w:r>
        <w:continuationSeparator/>
      </w:r>
    </w:p>
  </w:endnote>
  <w:endnote w:type="continuationNotice" w:id="1">
    <w:p w14:paraId="72CE30F7" w14:textId="77777777" w:rsidR="00183AD1" w:rsidRDefault="00183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altName w:val="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4D"/>
    <w:family w:val="roman"/>
    <w:notTrueType/>
    <w:pitch w:val="variable"/>
    <w:sig w:usb0="00000003" w:usb1="00000000" w:usb2="00000000" w:usb3="00000000" w:csb0="00000001"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BD853" w14:textId="77777777" w:rsidR="004E6EF5" w:rsidRPr="00C12016" w:rsidRDefault="004E6EF5" w:rsidP="00C12016">
    <w:pPr>
      <w:pStyle w:val="Footer"/>
      <w:rPr>
        <w:sz w:val="16"/>
        <w:szCs w:val="16"/>
      </w:rPr>
    </w:pPr>
    <w:r>
      <w:rPr>
        <w:sz w:val="16"/>
        <w:szCs w:val="16"/>
      </w:rPr>
      <w:tab/>
    </w:r>
    <w:r>
      <w:rPr>
        <w:sz w:val="16"/>
        <w:szCs w:val="16"/>
      </w:rPr>
      <w:tab/>
    </w:r>
    <w:r>
      <w:rPr>
        <w:sz w:val="16"/>
        <w:szCs w:val="16"/>
      </w:rPr>
      <w:tab/>
    </w:r>
    <w:r>
      <w:rPr>
        <w:rStyle w:val="PageNumber"/>
      </w:rPr>
      <w:fldChar w:fldCharType="begin"/>
    </w:r>
    <w:r>
      <w:rPr>
        <w:rStyle w:val="PageNumber"/>
      </w:rPr>
      <w:instrText xml:space="preserve"> PAGE </w:instrText>
    </w:r>
    <w:r>
      <w:rPr>
        <w:rStyle w:val="PageNumber"/>
      </w:rPr>
      <w:fldChar w:fldCharType="separate"/>
    </w:r>
    <w:r w:rsidR="00DD51F9">
      <w:rPr>
        <w:rStyle w:val="PageNumber"/>
        <w:noProof/>
      </w:rPr>
      <w:t>5</w:t>
    </w:r>
    <w:r>
      <w:rPr>
        <w:rStyle w:val="PageNumber"/>
      </w:rPr>
      <w:fldChar w:fldCharType="end"/>
    </w:r>
  </w:p>
  <w:p w14:paraId="10E69EDA" w14:textId="77777777" w:rsidR="004E6EF5" w:rsidRDefault="004E6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79749" w14:textId="77777777" w:rsidR="00183AD1" w:rsidRDefault="00183AD1" w:rsidP="000023BD">
      <w:pPr>
        <w:spacing w:after="0" w:line="240" w:lineRule="auto"/>
      </w:pPr>
      <w:r>
        <w:separator/>
      </w:r>
    </w:p>
  </w:footnote>
  <w:footnote w:type="continuationSeparator" w:id="0">
    <w:p w14:paraId="283D4372" w14:textId="77777777" w:rsidR="00183AD1" w:rsidRDefault="00183AD1" w:rsidP="000023BD">
      <w:pPr>
        <w:spacing w:after="0" w:line="240" w:lineRule="auto"/>
      </w:pPr>
      <w:r>
        <w:continuationSeparator/>
      </w:r>
    </w:p>
  </w:footnote>
  <w:footnote w:type="continuationNotice" w:id="1">
    <w:p w14:paraId="35D2FF5B" w14:textId="77777777" w:rsidR="00183AD1" w:rsidRDefault="00183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rPr>
      <w:alias w:val="Title"/>
      <w:id w:val="77547040"/>
      <w:placeholder>
        <w:docPart w:val="59C7EE23E2FCBF4380123867C8076AEE"/>
      </w:placeholder>
      <w:dataBinding w:prefixMappings="xmlns:ns0='http://schemas.openxmlformats.org/package/2006/metadata/core-properties' xmlns:ns1='http://purl.org/dc/elements/1.1/'" w:xpath="/ns0:coreProperties[1]/ns1:title[1]" w:storeItemID="{6C3C8BC8-F283-45AE-878A-BAB7291924A1}"/>
      <w:text/>
    </w:sdtPr>
    <w:sdtEndPr/>
    <w:sdtContent>
      <w:p w14:paraId="168D361B" w14:textId="77777777" w:rsidR="004E6EF5" w:rsidRPr="005E04E9" w:rsidRDefault="004E6EF5">
        <w:pPr>
          <w:pStyle w:val="Header"/>
          <w:pBdr>
            <w:between w:val="single" w:sz="4" w:space="1" w:color="4472C4" w:themeColor="accent1"/>
          </w:pBdr>
          <w:spacing w:line="276" w:lineRule="auto"/>
          <w:jc w:val="center"/>
          <w:rPr>
            <w:rFonts w:ascii="Cambria" w:hAnsi="Cambria"/>
          </w:rPr>
        </w:pPr>
        <w:r>
          <w:rPr>
            <w:rFonts w:ascii="Cambria" w:hAnsi="Cambria"/>
          </w:rPr>
          <w:t>Scope of POC Document</w:t>
        </w:r>
      </w:p>
    </w:sdtContent>
  </w:sdt>
  <w:sdt>
    <w:sdtPr>
      <w:rPr>
        <w:rFonts w:ascii="Cambria" w:hAnsi="Cambria"/>
      </w:rPr>
      <w:alias w:val="Date"/>
      <w:id w:val="77547044"/>
      <w:dataBinding w:prefixMappings="xmlns:ns0='http://schemas.microsoft.com/office/2006/coverPageProps'" w:xpath="/ns0:CoverPageProperties[1]/ns0:PublishDate[1]" w:storeItemID="{55AF091B-3C7A-41E3-B477-F2FDAA23CFDA}"/>
      <w:date w:fullDate="2022-02-25T00:00:00Z">
        <w:dateFormat w:val="MMMM d, yyyy"/>
        <w:lid w:val="en-US"/>
        <w:storeMappedDataAs w:val="dateTime"/>
        <w:calendar w:val="gregorian"/>
      </w:date>
    </w:sdtPr>
    <w:sdtEndPr/>
    <w:sdtContent>
      <w:p w14:paraId="4261671A" w14:textId="236A4C85" w:rsidR="004E6EF5" w:rsidRPr="005E04E9" w:rsidRDefault="00060BA6">
        <w:pPr>
          <w:pStyle w:val="Header"/>
          <w:pBdr>
            <w:between w:val="single" w:sz="4" w:space="1" w:color="4472C4" w:themeColor="accent1"/>
          </w:pBdr>
          <w:spacing w:line="276" w:lineRule="auto"/>
          <w:jc w:val="center"/>
          <w:rPr>
            <w:rFonts w:ascii="Cambria" w:hAnsi="Cambria"/>
          </w:rPr>
        </w:pPr>
        <w:r>
          <w:rPr>
            <w:rFonts w:ascii="Cambria" w:hAnsi="Cambria"/>
            <w:lang w:val="en-US"/>
          </w:rPr>
          <w:t>February 25, 2022</w:t>
        </w:r>
      </w:p>
    </w:sdtContent>
  </w:sdt>
  <w:p w14:paraId="2DBD1A40" w14:textId="77777777" w:rsidR="004E6EF5" w:rsidRDefault="004E6E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rPr>
      <w:alias w:val="Title"/>
      <w:id w:val="641776392"/>
      <w:dataBinding w:prefixMappings="xmlns:ns0='http://schemas.openxmlformats.org/package/2006/metadata/core-properties' xmlns:ns1='http://purl.org/dc/elements/1.1/'" w:xpath="/ns0:coreProperties[1]/ns1:title[1]" w:storeItemID="{6C3C8BC8-F283-45AE-878A-BAB7291924A1}"/>
      <w:text/>
    </w:sdtPr>
    <w:sdtEndPr/>
    <w:sdtContent>
      <w:p w14:paraId="322D2097" w14:textId="77777777" w:rsidR="004E6EF5" w:rsidRPr="005E04E9" w:rsidRDefault="004E6EF5">
        <w:pPr>
          <w:pStyle w:val="Header"/>
          <w:pBdr>
            <w:between w:val="single" w:sz="4" w:space="1" w:color="4472C4" w:themeColor="accent1"/>
          </w:pBdr>
          <w:spacing w:line="276" w:lineRule="auto"/>
          <w:jc w:val="center"/>
          <w:rPr>
            <w:rFonts w:ascii="Cambria" w:hAnsi="Cambria"/>
          </w:rPr>
        </w:pPr>
        <w:r>
          <w:rPr>
            <w:rFonts w:ascii="Cambria" w:hAnsi="Cambria"/>
            <w:lang w:val="en-US"/>
          </w:rPr>
          <w:t>Scope of POC Document</w:t>
        </w:r>
      </w:p>
    </w:sdtContent>
  </w:sdt>
  <w:sdt>
    <w:sdtPr>
      <w:rPr>
        <w:rFonts w:ascii="Cambria" w:hAnsi="Cambria"/>
      </w:rPr>
      <w:alias w:val="Date"/>
      <w:id w:val="2114788493"/>
      <w:dataBinding w:prefixMappings="xmlns:ns0='http://schemas.microsoft.com/office/2006/coverPageProps'" w:xpath="/ns0:CoverPageProperties[1]/ns0:PublishDate[1]" w:storeItemID="{55AF091B-3C7A-41E3-B477-F2FDAA23CFDA}"/>
      <w:date w:fullDate="2022-02-25T00:00:00Z">
        <w:dateFormat w:val="MMMM d, yyyy"/>
        <w:lid w:val="en-US"/>
        <w:storeMappedDataAs w:val="dateTime"/>
        <w:calendar w:val="gregorian"/>
      </w:date>
    </w:sdtPr>
    <w:sdtEndPr/>
    <w:sdtContent>
      <w:p w14:paraId="08480BA3" w14:textId="1F9448F9" w:rsidR="004E6EF5" w:rsidRPr="005E04E9" w:rsidRDefault="00060BA6">
        <w:pPr>
          <w:pStyle w:val="Header"/>
          <w:pBdr>
            <w:between w:val="single" w:sz="4" w:space="1" w:color="4472C4" w:themeColor="accent1"/>
          </w:pBdr>
          <w:spacing w:line="276" w:lineRule="auto"/>
          <w:jc w:val="center"/>
          <w:rPr>
            <w:rFonts w:ascii="Cambria" w:hAnsi="Cambria"/>
          </w:rPr>
        </w:pPr>
        <w:r>
          <w:rPr>
            <w:rFonts w:ascii="Cambria" w:hAnsi="Cambria"/>
            <w:lang w:val="en-US"/>
          </w:rPr>
          <w:t>February 25, 2022</w:t>
        </w:r>
      </w:p>
    </w:sdtContent>
  </w:sdt>
  <w:p w14:paraId="4EF32A54" w14:textId="77777777" w:rsidR="004E6EF5" w:rsidRDefault="004E6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F5474"/>
    <w:multiLevelType w:val="hybridMultilevel"/>
    <w:tmpl w:val="78E4539A"/>
    <w:lvl w:ilvl="0" w:tplc="B2FAC80E">
      <w:start w:val="1"/>
      <w:numFmt w:val="upperRoman"/>
      <w:lvlText w:val="%1)"/>
      <w:lvlJc w:val="left"/>
      <w:pPr>
        <w:ind w:left="2355" w:hanging="720"/>
      </w:pPr>
      <w:rPr>
        <w:rFonts w:hint="default"/>
      </w:rPr>
    </w:lvl>
    <w:lvl w:ilvl="1" w:tplc="40090019" w:tentative="1">
      <w:start w:val="1"/>
      <w:numFmt w:val="lowerLetter"/>
      <w:lvlText w:val="%2."/>
      <w:lvlJc w:val="left"/>
      <w:pPr>
        <w:ind w:left="2715" w:hanging="360"/>
      </w:pPr>
    </w:lvl>
    <w:lvl w:ilvl="2" w:tplc="4009001B" w:tentative="1">
      <w:start w:val="1"/>
      <w:numFmt w:val="lowerRoman"/>
      <w:lvlText w:val="%3."/>
      <w:lvlJc w:val="right"/>
      <w:pPr>
        <w:ind w:left="3435" w:hanging="180"/>
      </w:pPr>
    </w:lvl>
    <w:lvl w:ilvl="3" w:tplc="4009000F" w:tentative="1">
      <w:start w:val="1"/>
      <w:numFmt w:val="decimal"/>
      <w:lvlText w:val="%4."/>
      <w:lvlJc w:val="left"/>
      <w:pPr>
        <w:ind w:left="4155" w:hanging="360"/>
      </w:pPr>
    </w:lvl>
    <w:lvl w:ilvl="4" w:tplc="40090019" w:tentative="1">
      <w:start w:val="1"/>
      <w:numFmt w:val="lowerLetter"/>
      <w:lvlText w:val="%5."/>
      <w:lvlJc w:val="left"/>
      <w:pPr>
        <w:ind w:left="4875" w:hanging="360"/>
      </w:pPr>
    </w:lvl>
    <w:lvl w:ilvl="5" w:tplc="4009001B" w:tentative="1">
      <w:start w:val="1"/>
      <w:numFmt w:val="lowerRoman"/>
      <w:lvlText w:val="%6."/>
      <w:lvlJc w:val="right"/>
      <w:pPr>
        <w:ind w:left="5595" w:hanging="180"/>
      </w:pPr>
    </w:lvl>
    <w:lvl w:ilvl="6" w:tplc="4009000F" w:tentative="1">
      <w:start w:val="1"/>
      <w:numFmt w:val="decimal"/>
      <w:lvlText w:val="%7."/>
      <w:lvlJc w:val="left"/>
      <w:pPr>
        <w:ind w:left="6315" w:hanging="360"/>
      </w:pPr>
    </w:lvl>
    <w:lvl w:ilvl="7" w:tplc="40090019" w:tentative="1">
      <w:start w:val="1"/>
      <w:numFmt w:val="lowerLetter"/>
      <w:lvlText w:val="%8."/>
      <w:lvlJc w:val="left"/>
      <w:pPr>
        <w:ind w:left="7035" w:hanging="360"/>
      </w:pPr>
    </w:lvl>
    <w:lvl w:ilvl="8" w:tplc="4009001B" w:tentative="1">
      <w:start w:val="1"/>
      <w:numFmt w:val="lowerRoman"/>
      <w:lvlText w:val="%9."/>
      <w:lvlJc w:val="right"/>
      <w:pPr>
        <w:ind w:left="7755" w:hanging="180"/>
      </w:pPr>
    </w:lvl>
  </w:abstractNum>
  <w:abstractNum w:abstractNumId="1" w15:restartNumberingAfterBreak="0">
    <w:nsid w:val="040B5A48"/>
    <w:multiLevelType w:val="hybridMultilevel"/>
    <w:tmpl w:val="983A6F5A"/>
    <w:lvl w:ilvl="0" w:tplc="87380A9C">
      <w:start w:val="1"/>
      <w:numFmt w:val="lowerRoman"/>
      <w:lvlText w:val="%1."/>
      <w:lvlJc w:val="right"/>
      <w:pPr>
        <w:ind w:left="1620" w:hanging="180"/>
      </w:pPr>
      <w:rPr>
        <w:rFonts w:hint="default"/>
      </w:rPr>
    </w:lvl>
    <w:lvl w:ilvl="1" w:tplc="40090019">
      <w:start w:val="1"/>
      <w:numFmt w:val="lowerLetter"/>
      <w:lvlText w:val="%2."/>
      <w:lvlJc w:val="left"/>
      <w:pPr>
        <w:ind w:left="1260" w:hanging="360"/>
      </w:pPr>
    </w:lvl>
    <w:lvl w:ilvl="2" w:tplc="4009001B">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 w15:restartNumberingAfterBreak="0">
    <w:nsid w:val="0B660368"/>
    <w:multiLevelType w:val="hybridMultilevel"/>
    <w:tmpl w:val="95242E0C"/>
    <w:lvl w:ilvl="0" w:tplc="4009000B">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 w15:restartNumberingAfterBreak="0">
    <w:nsid w:val="16271C0A"/>
    <w:multiLevelType w:val="hybridMultilevel"/>
    <w:tmpl w:val="C63C761E"/>
    <w:lvl w:ilvl="0" w:tplc="021C5C7C">
      <w:start w:val="1"/>
      <w:numFmt w:val="bullet"/>
      <w:lvlText w:val="•"/>
      <w:lvlJc w:val="left"/>
      <w:pPr>
        <w:tabs>
          <w:tab w:val="num" w:pos="720"/>
        </w:tabs>
        <w:ind w:left="720" w:hanging="360"/>
      </w:pPr>
      <w:rPr>
        <w:rFonts w:ascii="Arial" w:hAnsi="Arial" w:hint="default"/>
      </w:rPr>
    </w:lvl>
    <w:lvl w:ilvl="1" w:tplc="930CA540" w:tentative="1">
      <w:start w:val="1"/>
      <w:numFmt w:val="bullet"/>
      <w:lvlText w:val="•"/>
      <w:lvlJc w:val="left"/>
      <w:pPr>
        <w:tabs>
          <w:tab w:val="num" w:pos="1440"/>
        </w:tabs>
        <w:ind w:left="1440" w:hanging="360"/>
      </w:pPr>
      <w:rPr>
        <w:rFonts w:ascii="Arial" w:hAnsi="Arial" w:hint="default"/>
      </w:rPr>
    </w:lvl>
    <w:lvl w:ilvl="2" w:tplc="18DE43C4" w:tentative="1">
      <w:start w:val="1"/>
      <w:numFmt w:val="bullet"/>
      <w:lvlText w:val="•"/>
      <w:lvlJc w:val="left"/>
      <w:pPr>
        <w:tabs>
          <w:tab w:val="num" w:pos="2160"/>
        </w:tabs>
        <w:ind w:left="2160" w:hanging="360"/>
      </w:pPr>
      <w:rPr>
        <w:rFonts w:ascii="Arial" w:hAnsi="Arial" w:hint="default"/>
      </w:rPr>
    </w:lvl>
    <w:lvl w:ilvl="3" w:tplc="36F84842" w:tentative="1">
      <w:start w:val="1"/>
      <w:numFmt w:val="bullet"/>
      <w:lvlText w:val="•"/>
      <w:lvlJc w:val="left"/>
      <w:pPr>
        <w:tabs>
          <w:tab w:val="num" w:pos="2880"/>
        </w:tabs>
        <w:ind w:left="2880" w:hanging="360"/>
      </w:pPr>
      <w:rPr>
        <w:rFonts w:ascii="Arial" w:hAnsi="Arial" w:hint="default"/>
      </w:rPr>
    </w:lvl>
    <w:lvl w:ilvl="4" w:tplc="673E5284" w:tentative="1">
      <w:start w:val="1"/>
      <w:numFmt w:val="bullet"/>
      <w:lvlText w:val="•"/>
      <w:lvlJc w:val="left"/>
      <w:pPr>
        <w:tabs>
          <w:tab w:val="num" w:pos="3600"/>
        </w:tabs>
        <w:ind w:left="3600" w:hanging="360"/>
      </w:pPr>
      <w:rPr>
        <w:rFonts w:ascii="Arial" w:hAnsi="Arial" w:hint="default"/>
      </w:rPr>
    </w:lvl>
    <w:lvl w:ilvl="5" w:tplc="E3F00DF2" w:tentative="1">
      <w:start w:val="1"/>
      <w:numFmt w:val="bullet"/>
      <w:lvlText w:val="•"/>
      <w:lvlJc w:val="left"/>
      <w:pPr>
        <w:tabs>
          <w:tab w:val="num" w:pos="4320"/>
        </w:tabs>
        <w:ind w:left="4320" w:hanging="360"/>
      </w:pPr>
      <w:rPr>
        <w:rFonts w:ascii="Arial" w:hAnsi="Arial" w:hint="default"/>
      </w:rPr>
    </w:lvl>
    <w:lvl w:ilvl="6" w:tplc="5BF6623E" w:tentative="1">
      <w:start w:val="1"/>
      <w:numFmt w:val="bullet"/>
      <w:lvlText w:val="•"/>
      <w:lvlJc w:val="left"/>
      <w:pPr>
        <w:tabs>
          <w:tab w:val="num" w:pos="5040"/>
        </w:tabs>
        <w:ind w:left="5040" w:hanging="360"/>
      </w:pPr>
      <w:rPr>
        <w:rFonts w:ascii="Arial" w:hAnsi="Arial" w:hint="default"/>
      </w:rPr>
    </w:lvl>
    <w:lvl w:ilvl="7" w:tplc="79809742" w:tentative="1">
      <w:start w:val="1"/>
      <w:numFmt w:val="bullet"/>
      <w:lvlText w:val="•"/>
      <w:lvlJc w:val="left"/>
      <w:pPr>
        <w:tabs>
          <w:tab w:val="num" w:pos="5760"/>
        </w:tabs>
        <w:ind w:left="5760" w:hanging="360"/>
      </w:pPr>
      <w:rPr>
        <w:rFonts w:ascii="Arial" w:hAnsi="Arial" w:hint="default"/>
      </w:rPr>
    </w:lvl>
    <w:lvl w:ilvl="8" w:tplc="6748AD8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8C702C"/>
    <w:multiLevelType w:val="hybridMultilevel"/>
    <w:tmpl w:val="279E4E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A1733"/>
    <w:multiLevelType w:val="hybridMultilevel"/>
    <w:tmpl w:val="355C7A14"/>
    <w:lvl w:ilvl="0" w:tplc="6E948BB8">
      <w:start w:val="1"/>
      <w:numFmt w:val="decimal"/>
      <w:lvlText w:val="%1."/>
      <w:lvlJc w:val="left"/>
      <w:pPr>
        <w:ind w:left="360" w:hanging="360"/>
      </w:pPr>
      <w:rPr>
        <w:rFonts w:cs="Times New Roman" w:hint="default"/>
        <w:b/>
      </w:rPr>
    </w:lvl>
    <w:lvl w:ilvl="1" w:tplc="40090019">
      <w:start w:val="1"/>
      <w:numFmt w:val="lowerLetter"/>
      <w:lvlText w:val="%2."/>
      <w:lvlJc w:val="left"/>
      <w:pPr>
        <w:ind w:left="1080" w:hanging="360"/>
      </w:pPr>
    </w:lvl>
    <w:lvl w:ilvl="2" w:tplc="B65EA456">
      <w:start w:val="1"/>
      <w:numFmt w:val="lowerRoman"/>
      <w:lvlText w:val="%3."/>
      <w:lvlJc w:val="right"/>
      <w:pPr>
        <w:ind w:left="1800" w:hanging="180"/>
      </w:pPr>
      <w:rPr>
        <w:rFonts w:hint="default"/>
      </w:r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07306C5"/>
    <w:multiLevelType w:val="multilevel"/>
    <w:tmpl w:val="C94CF026"/>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977802"/>
    <w:multiLevelType w:val="hybridMultilevel"/>
    <w:tmpl w:val="8D78B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207C27"/>
    <w:multiLevelType w:val="hybridMultilevel"/>
    <w:tmpl w:val="7AFE0978"/>
    <w:lvl w:ilvl="0" w:tplc="87380A9C">
      <w:start w:val="1"/>
      <w:numFmt w:val="lowerRoman"/>
      <w:lvlText w:val="%1."/>
      <w:lvlJc w:val="right"/>
      <w:pPr>
        <w:ind w:left="2345"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25D87B0B"/>
    <w:multiLevelType w:val="hybridMultilevel"/>
    <w:tmpl w:val="3C9218A2"/>
    <w:lvl w:ilvl="0" w:tplc="40090019">
      <w:start w:val="1"/>
      <w:numFmt w:val="lowerLetter"/>
      <w:lvlText w:val="%1."/>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0" w15:restartNumberingAfterBreak="0">
    <w:nsid w:val="2C1A1C88"/>
    <w:multiLevelType w:val="hybridMultilevel"/>
    <w:tmpl w:val="91ECA1B6"/>
    <w:lvl w:ilvl="0" w:tplc="4009000D">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1" w15:restartNumberingAfterBreak="0">
    <w:nsid w:val="39D44A94"/>
    <w:multiLevelType w:val="hybridMultilevel"/>
    <w:tmpl w:val="A2369946"/>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41B742BB"/>
    <w:multiLevelType w:val="hybridMultilevel"/>
    <w:tmpl w:val="A0EE63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1D063F"/>
    <w:multiLevelType w:val="hybridMultilevel"/>
    <w:tmpl w:val="836AD9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1B7448"/>
    <w:multiLevelType w:val="multilevel"/>
    <w:tmpl w:val="C94CF026"/>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5616D2"/>
    <w:multiLevelType w:val="multilevel"/>
    <w:tmpl w:val="C94CF026"/>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BF532CB"/>
    <w:multiLevelType w:val="hybridMultilevel"/>
    <w:tmpl w:val="B1BE62B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
  </w:num>
  <w:num w:numId="2">
    <w:abstractNumId w:val="5"/>
  </w:num>
  <w:num w:numId="3">
    <w:abstractNumId w:val="6"/>
  </w:num>
  <w:num w:numId="4">
    <w:abstractNumId w:val="10"/>
  </w:num>
  <w:num w:numId="5">
    <w:abstractNumId w:val="3"/>
  </w:num>
  <w:num w:numId="6">
    <w:abstractNumId w:val="13"/>
  </w:num>
  <w:num w:numId="7">
    <w:abstractNumId w:val="2"/>
  </w:num>
  <w:num w:numId="8">
    <w:abstractNumId w:val="11"/>
  </w:num>
  <w:num w:numId="9">
    <w:abstractNumId w:val="0"/>
  </w:num>
  <w:num w:numId="10">
    <w:abstractNumId w:val="9"/>
  </w:num>
  <w:num w:numId="11">
    <w:abstractNumId w:val="8"/>
  </w:num>
  <w:num w:numId="12">
    <w:abstractNumId w:val="14"/>
  </w:num>
  <w:num w:numId="13">
    <w:abstractNumId w:val="4"/>
  </w:num>
  <w:num w:numId="14">
    <w:abstractNumId w:val="15"/>
  </w:num>
  <w:num w:numId="15">
    <w:abstractNumId w:val="12"/>
  </w:num>
  <w:num w:numId="16">
    <w:abstractNumId w:val="7"/>
  </w:num>
  <w:num w:numId="17">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wMzA1NDOxBDGNlXSUglOLizPz80AKzGoBPyBaQiwAAAA="/>
  </w:docVars>
  <w:rsids>
    <w:rsidRoot w:val="00E43CAD"/>
    <w:rsid w:val="000023BD"/>
    <w:rsid w:val="00002641"/>
    <w:rsid w:val="00005714"/>
    <w:rsid w:val="00011637"/>
    <w:rsid w:val="00012A7A"/>
    <w:rsid w:val="00013FCE"/>
    <w:rsid w:val="000228A5"/>
    <w:rsid w:val="000316E5"/>
    <w:rsid w:val="000418C9"/>
    <w:rsid w:val="0004236F"/>
    <w:rsid w:val="00042F0E"/>
    <w:rsid w:val="000435D7"/>
    <w:rsid w:val="00045581"/>
    <w:rsid w:val="00047973"/>
    <w:rsid w:val="000479BF"/>
    <w:rsid w:val="00056C8C"/>
    <w:rsid w:val="00060BA6"/>
    <w:rsid w:val="000734E5"/>
    <w:rsid w:val="00073F99"/>
    <w:rsid w:val="000748AE"/>
    <w:rsid w:val="000775AF"/>
    <w:rsid w:val="000830ED"/>
    <w:rsid w:val="00083729"/>
    <w:rsid w:val="0009081B"/>
    <w:rsid w:val="00094828"/>
    <w:rsid w:val="000979BA"/>
    <w:rsid w:val="000A079E"/>
    <w:rsid w:val="000A2626"/>
    <w:rsid w:val="000A5768"/>
    <w:rsid w:val="000B080A"/>
    <w:rsid w:val="000B4AC5"/>
    <w:rsid w:val="000B7D3C"/>
    <w:rsid w:val="000C217F"/>
    <w:rsid w:val="000C237C"/>
    <w:rsid w:val="000C2573"/>
    <w:rsid w:val="000C3093"/>
    <w:rsid w:val="000C602C"/>
    <w:rsid w:val="000C6C55"/>
    <w:rsid w:val="000C6DD2"/>
    <w:rsid w:val="000D01AA"/>
    <w:rsid w:val="000D4760"/>
    <w:rsid w:val="000D509C"/>
    <w:rsid w:val="000E162A"/>
    <w:rsid w:val="00101129"/>
    <w:rsid w:val="00107A51"/>
    <w:rsid w:val="00111F67"/>
    <w:rsid w:val="001164CC"/>
    <w:rsid w:val="001209D1"/>
    <w:rsid w:val="00121BFC"/>
    <w:rsid w:val="0012282E"/>
    <w:rsid w:val="00124356"/>
    <w:rsid w:val="00126198"/>
    <w:rsid w:val="0012648B"/>
    <w:rsid w:val="00127FB4"/>
    <w:rsid w:val="00133E7E"/>
    <w:rsid w:val="00142D0A"/>
    <w:rsid w:val="00151B69"/>
    <w:rsid w:val="00152F73"/>
    <w:rsid w:val="0015704B"/>
    <w:rsid w:val="001574DF"/>
    <w:rsid w:val="001700AF"/>
    <w:rsid w:val="00170B36"/>
    <w:rsid w:val="00172D09"/>
    <w:rsid w:val="00183ACC"/>
    <w:rsid w:val="00183AD1"/>
    <w:rsid w:val="00186553"/>
    <w:rsid w:val="001868F0"/>
    <w:rsid w:val="001875DC"/>
    <w:rsid w:val="00191E38"/>
    <w:rsid w:val="00194144"/>
    <w:rsid w:val="00194F07"/>
    <w:rsid w:val="00196C8A"/>
    <w:rsid w:val="001A0D3C"/>
    <w:rsid w:val="001A1F7D"/>
    <w:rsid w:val="001A2A46"/>
    <w:rsid w:val="001A31F8"/>
    <w:rsid w:val="001A36E3"/>
    <w:rsid w:val="001A4207"/>
    <w:rsid w:val="001A5240"/>
    <w:rsid w:val="001A76FE"/>
    <w:rsid w:val="001B24AA"/>
    <w:rsid w:val="001B3987"/>
    <w:rsid w:val="001B50E8"/>
    <w:rsid w:val="001C4C48"/>
    <w:rsid w:val="001C7EC7"/>
    <w:rsid w:val="001D0B90"/>
    <w:rsid w:val="001D4F4C"/>
    <w:rsid w:val="001D60A3"/>
    <w:rsid w:val="001E2711"/>
    <w:rsid w:val="001E2BBA"/>
    <w:rsid w:val="001E3DAD"/>
    <w:rsid w:val="001F17CD"/>
    <w:rsid w:val="001F4539"/>
    <w:rsid w:val="001F4835"/>
    <w:rsid w:val="001F7DAA"/>
    <w:rsid w:val="00202552"/>
    <w:rsid w:val="00210D93"/>
    <w:rsid w:val="00227ADB"/>
    <w:rsid w:val="0023277D"/>
    <w:rsid w:val="00234A48"/>
    <w:rsid w:val="00236875"/>
    <w:rsid w:val="0023692C"/>
    <w:rsid w:val="0024088A"/>
    <w:rsid w:val="00243A60"/>
    <w:rsid w:val="00244776"/>
    <w:rsid w:val="00245A5C"/>
    <w:rsid w:val="00247770"/>
    <w:rsid w:val="00250579"/>
    <w:rsid w:val="00252CFB"/>
    <w:rsid w:val="002548E3"/>
    <w:rsid w:val="002558A2"/>
    <w:rsid w:val="00256D80"/>
    <w:rsid w:val="00262DA9"/>
    <w:rsid w:val="00266647"/>
    <w:rsid w:val="00275C87"/>
    <w:rsid w:val="00276F53"/>
    <w:rsid w:val="00277AE4"/>
    <w:rsid w:val="00283F01"/>
    <w:rsid w:val="002868A5"/>
    <w:rsid w:val="00287653"/>
    <w:rsid w:val="002921AC"/>
    <w:rsid w:val="002974B8"/>
    <w:rsid w:val="002B05F3"/>
    <w:rsid w:val="002B2ADC"/>
    <w:rsid w:val="002B42B9"/>
    <w:rsid w:val="002C417C"/>
    <w:rsid w:val="002C583F"/>
    <w:rsid w:val="002C61B0"/>
    <w:rsid w:val="002C7E45"/>
    <w:rsid w:val="002D0002"/>
    <w:rsid w:val="002D464D"/>
    <w:rsid w:val="002D5675"/>
    <w:rsid w:val="002E1A48"/>
    <w:rsid w:val="002E29B7"/>
    <w:rsid w:val="002E4E21"/>
    <w:rsid w:val="002F28A5"/>
    <w:rsid w:val="002F3197"/>
    <w:rsid w:val="002F5884"/>
    <w:rsid w:val="002F7453"/>
    <w:rsid w:val="002F7D4B"/>
    <w:rsid w:val="00313AED"/>
    <w:rsid w:val="00315E83"/>
    <w:rsid w:val="00322B55"/>
    <w:rsid w:val="00324476"/>
    <w:rsid w:val="0033402D"/>
    <w:rsid w:val="00336657"/>
    <w:rsid w:val="003429D7"/>
    <w:rsid w:val="00345D34"/>
    <w:rsid w:val="003477FA"/>
    <w:rsid w:val="00347D67"/>
    <w:rsid w:val="00350840"/>
    <w:rsid w:val="0035107E"/>
    <w:rsid w:val="00352B2F"/>
    <w:rsid w:val="0036670B"/>
    <w:rsid w:val="003676A8"/>
    <w:rsid w:val="00370E76"/>
    <w:rsid w:val="003724AA"/>
    <w:rsid w:val="00375AF3"/>
    <w:rsid w:val="00381A5E"/>
    <w:rsid w:val="00382F2A"/>
    <w:rsid w:val="003854BF"/>
    <w:rsid w:val="00387180"/>
    <w:rsid w:val="003902A4"/>
    <w:rsid w:val="00394618"/>
    <w:rsid w:val="003A2D53"/>
    <w:rsid w:val="003A2EF5"/>
    <w:rsid w:val="003B13D4"/>
    <w:rsid w:val="003B44B9"/>
    <w:rsid w:val="003C0C66"/>
    <w:rsid w:val="003C3C82"/>
    <w:rsid w:val="003C63B8"/>
    <w:rsid w:val="003D2CFD"/>
    <w:rsid w:val="003D7A24"/>
    <w:rsid w:val="003D7C34"/>
    <w:rsid w:val="003E4D7A"/>
    <w:rsid w:val="003E7C19"/>
    <w:rsid w:val="003F36FD"/>
    <w:rsid w:val="00400150"/>
    <w:rsid w:val="00412297"/>
    <w:rsid w:val="004179EE"/>
    <w:rsid w:val="00421826"/>
    <w:rsid w:val="00423741"/>
    <w:rsid w:val="00424AFD"/>
    <w:rsid w:val="00426DAA"/>
    <w:rsid w:val="00427592"/>
    <w:rsid w:val="00427DD5"/>
    <w:rsid w:val="00433912"/>
    <w:rsid w:val="00454E0B"/>
    <w:rsid w:val="0045605F"/>
    <w:rsid w:val="00456312"/>
    <w:rsid w:val="004610CD"/>
    <w:rsid w:val="00462C04"/>
    <w:rsid w:val="00463ADF"/>
    <w:rsid w:val="00464D2E"/>
    <w:rsid w:val="00466EEF"/>
    <w:rsid w:val="00476FFC"/>
    <w:rsid w:val="00482FCB"/>
    <w:rsid w:val="00483D38"/>
    <w:rsid w:val="00484405"/>
    <w:rsid w:val="00484631"/>
    <w:rsid w:val="0048534A"/>
    <w:rsid w:val="00485846"/>
    <w:rsid w:val="004948DB"/>
    <w:rsid w:val="00495644"/>
    <w:rsid w:val="004A2AC4"/>
    <w:rsid w:val="004A2D8B"/>
    <w:rsid w:val="004A497C"/>
    <w:rsid w:val="004A4E4E"/>
    <w:rsid w:val="004A555A"/>
    <w:rsid w:val="004B3C6E"/>
    <w:rsid w:val="004B415F"/>
    <w:rsid w:val="004C0717"/>
    <w:rsid w:val="004C4BBD"/>
    <w:rsid w:val="004D398F"/>
    <w:rsid w:val="004E2750"/>
    <w:rsid w:val="004E6EF5"/>
    <w:rsid w:val="004E7405"/>
    <w:rsid w:val="004E754E"/>
    <w:rsid w:val="004E7C5F"/>
    <w:rsid w:val="004F0E8C"/>
    <w:rsid w:val="004F4943"/>
    <w:rsid w:val="004F538E"/>
    <w:rsid w:val="004F56D4"/>
    <w:rsid w:val="00501A9B"/>
    <w:rsid w:val="00505CE5"/>
    <w:rsid w:val="0050775C"/>
    <w:rsid w:val="00510F70"/>
    <w:rsid w:val="005135E6"/>
    <w:rsid w:val="005166A4"/>
    <w:rsid w:val="00517BD4"/>
    <w:rsid w:val="005210DB"/>
    <w:rsid w:val="00532BEA"/>
    <w:rsid w:val="00532D90"/>
    <w:rsid w:val="00535837"/>
    <w:rsid w:val="0053797D"/>
    <w:rsid w:val="005404B3"/>
    <w:rsid w:val="00551014"/>
    <w:rsid w:val="00554012"/>
    <w:rsid w:val="00554580"/>
    <w:rsid w:val="00555A94"/>
    <w:rsid w:val="00565EF3"/>
    <w:rsid w:val="00572593"/>
    <w:rsid w:val="0057263F"/>
    <w:rsid w:val="005746A4"/>
    <w:rsid w:val="005824EC"/>
    <w:rsid w:val="00585592"/>
    <w:rsid w:val="005A02C3"/>
    <w:rsid w:val="005A390D"/>
    <w:rsid w:val="005B118F"/>
    <w:rsid w:val="005B2E8E"/>
    <w:rsid w:val="005B662C"/>
    <w:rsid w:val="005C014F"/>
    <w:rsid w:val="005D4A10"/>
    <w:rsid w:val="005D656F"/>
    <w:rsid w:val="005D7996"/>
    <w:rsid w:val="005D7AE8"/>
    <w:rsid w:val="005E0C46"/>
    <w:rsid w:val="005E1204"/>
    <w:rsid w:val="005E6D8E"/>
    <w:rsid w:val="005F098B"/>
    <w:rsid w:val="005F237D"/>
    <w:rsid w:val="005F3991"/>
    <w:rsid w:val="005F6F7F"/>
    <w:rsid w:val="005F767A"/>
    <w:rsid w:val="005F7FCE"/>
    <w:rsid w:val="00601241"/>
    <w:rsid w:val="0060666E"/>
    <w:rsid w:val="00606999"/>
    <w:rsid w:val="00611AD1"/>
    <w:rsid w:val="00616785"/>
    <w:rsid w:val="00623B13"/>
    <w:rsid w:val="0063204B"/>
    <w:rsid w:val="00636209"/>
    <w:rsid w:val="00646509"/>
    <w:rsid w:val="00646588"/>
    <w:rsid w:val="00647569"/>
    <w:rsid w:val="00647F88"/>
    <w:rsid w:val="0065175D"/>
    <w:rsid w:val="00651775"/>
    <w:rsid w:val="00652729"/>
    <w:rsid w:val="00652DCC"/>
    <w:rsid w:val="006536F5"/>
    <w:rsid w:val="00654E30"/>
    <w:rsid w:val="00655B97"/>
    <w:rsid w:val="00657D6A"/>
    <w:rsid w:val="00664CD6"/>
    <w:rsid w:val="00666343"/>
    <w:rsid w:val="0067197A"/>
    <w:rsid w:val="00673A0A"/>
    <w:rsid w:val="00675960"/>
    <w:rsid w:val="006766FC"/>
    <w:rsid w:val="00676C85"/>
    <w:rsid w:val="00677D4C"/>
    <w:rsid w:val="006816E1"/>
    <w:rsid w:val="0069789E"/>
    <w:rsid w:val="006A07AA"/>
    <w:rsid w:val="006A10EE"/>
    <w:rsid w:val="006A3100"/>
    <w:rsid w:val="006A7691"/>
    <w:rsid w:val="006A7A5D"/>
    <w:rsid w:val="006B0F8B"/>
    <w:rsid w:val="006B2559"/>
    <w:rsid w:val="006B6B1B"/>
    <w:rsid w:val="006C010F"/>
    <w:rsid w:val="006C300E"/>
    <w:rsid w:val="006C4020"/>
    <w:rsid w:val="006D04BF"/>
    <w:rsid w:val="006D0CF2"/>
    <w:rsid w:val="006D0DED"/>
    <w:rsid w:val="006D1E6B"/>
    <w:rsid w:val="006D323E"/>
    <w:rsid w:val="006D5DBE"/>
    <w:rsid w:val="006D7952"/>
    <w:rsid w:val="006E1C84"/>
    <w:rsid w:val="006E2C53"/>
    <w:rsid w:val="006E57AE"/>
    <w:rsid w:val="006F0D0E"/>
    <w:rsid w:val="006F5FB8"/>
    <w:rsid w:val="007037D4"/>
    <w:rsid w:val="0070578E"/>
    <w:rsid w:val="00706CB2"/>
    <w:rsid w:val="00710570"/>
    <w:rsid w:val="00714807"/>
    <w:rsid w:val="0071740F"/>
    <w:rsid w:val="00717E77"/>
    <w:rsid w:val="00720818"/>
    <w:rsid w:val="00727A3E"/>
    <w:rsid w:val="007317F3"/>
    <w:rsid w:val="00732ACE"/>
    <w:rsid w:val="00733184"/>
    <w:rsid w:val="00734B4A"/>
    <w:rsid w:val="00742914"/>
    <w:rsid w:val="0074431F"/>
    <w:rsid w:val="007463F5"/>
    <w:rsid w:val="00746D66"/>
    <w:rsid w:val="00757F2C"/>
    <w:rsid w:val="00760A82"/>
    <w:rsid w:val="00762E47"/>
    <w:rsid w:val="0077136D"/>
    <w:rsid w:val="0077486C"/>
    <w:rsid w:val="007752A6"/>
    <w:rsid w:val="00777172"/>
    <w:rsid w:val="007918E4"/>
    <w:rsid w:val="0079654B"/>
    <w:rsid w:val="007A0C4D"/>
    <w:rsid w:val="007A5B28"/>
    <w:rsid w:val="007B4274"/>
    <w:rsid w:val="007B5739"/>
    <w:rsid w:val="007B5851"/>
    <w:rsid w:val="007B5974"/>
    <w:rsid w:val="007C0186"/>
    <w:rsid w:val="007C367B"/>
    <w:rsid w:val="007C427E"/>
    <w:rsid w:val="007D0BBC"/>
    <w:rsid w:val="007D6B86"/>
    <w:rsid w:val="007E4E4F"/>
    <w:rsid w:val="007E4EBA"/>
    <w:rsid w:val="007F5643"/>
    <w:rsid w:val="007F6813"/>
    <w:rsid w:val="0080004D"/>
    <w:rsid w:val="00800AD0"/>
    <w:rsid w:val="00801C30"/>
    <w:rsid w:val="0080288B"/>
    <w:rsid w:val="00802BF5"/>
    <w:rsid w:val="00812BAB"/>
    <w:rsid w:val="0082224F"/>
    <w:rsid w:val="0082373D"/>
    <w:rsid w:val="00824E98"/>
    <w:rsid w:val="008272F1"/>
    <w:rsid w:val="00832704"/>
    <w:rsid w:val="00834B43"/>
    <w:rsid w:val="008360C2"/>
    <w:rsid w:val="00846FB0"/>
    <w:rsid w:val="008532D9"/>
    <w:rsid w:val="00853AA2"/>
    <w:rsid w:val="00853DAC"/>
    <w:rsid w:val="008635F5"/>
    <w:rsid w:val="008750F9"/>
    <w:rsid w:val="00886083"/>
    <w:rsid w:val="008874C9"/>
    <w:rsid w:val="008A1559"/>
    <w:rsid w:val="008A1CAE"/>
    <w:rsid w:val="008A5B2A"/>
    <w:rsid w:val="008A7230"/>
    <w:rsid w:val="008A7AFD"/>
    <w:rsid w:val="008A7DB1"/>
    <w:rsid w:val="008B08A9"/>
    <w:rsid w:val="008B13EE"/>
    <w:rsid w:val="008B26F1"/>
    <w:rsid w:val="008B2BFB"/>
    <w:rsid w:val="008B642C"/>
    <w:rsid w:val="008C0AEA"/>
    <w:rsid w:val="008C2168"/>
    <w:rsid w:val="008C47EA"/>
    <w:rsid w:val="008C4D15"/>
    <w:rsid w:val="008C6060"/>
    <w:rsid w:val="008D1D9A"/>
    <w:rsid w:val="008D2045"/>
    <w:rsid w:val="008D232C"/>
    <w:rsid w:val="008D5633"/>
    <w:rsid w:val="008E0A6B"/>
    <w:rsid w:val="008E3C4B"/>
    <w:rsid w:val="008E3DE5"/>
    <w:rsid w:val="008E5F20"/>
    <w:rsid w:val="008E6882"/>
    <w:rsid w:val="008F5CD8"/>
    <w:rsid w:val="0090213F"/>
    <w:rsid w:val="00904F43"/>
    <w:rsid w:val="00907EA5"/>
    <w:rsid w:val="0091117D"/>
    <w:rsid w:val="00913578"/>
    <w:rsid w:val="00913A82"/>
    <w:rsid w:val="00914BCF"/>
    <w:rsid w:val="009157C5"/>
    <w:rsid w:val="00922033"/>
    <w:rsid w:val="00922D89"/>
    <w:rsid w:val="009248DA"/>
    <w:rsid w:val="00927F16"/>
    <w:rsid w:val="009322FC"/>
    <w:rsid w:val="00934188"/>
    <w:rsid w:val="009468B7"/>
    <w:rsid w:val="00946A87"/>
    <w:rsid w:val="00951A6D"/>
    <w:rsid w:val="00955892"/>
    <w:rsid w:val="00962870"/>
    <w:rsid w:val="009742E1"/>
    <w:rsid w:val="00975826"/>
    <w:rsid w:val="00976DB7"/>
    <w:rsid w:val="00981195"/>
    <w:rsid w:val="009817EE"/>
    <w:rsid w:val="009A60C0"/>
    <w:rsid w:val="009A635E"/>
    <w:rsid w:val="009B173E"/>
    <w:rsid w:val="009B3888"/>
    <w:rsid w:val="009C0898"/>
    <w:rsid w:val="009C1A61"/>
    <w:rsid w:val="009D2985"/>
    <w:rsid w:val="009D7124"/>
    <w:rsid w:val="009E2176"/>
    <w:rsid w:val="009E4C27"/>
    <w:rsid w:val="009E58E9"/>
    <w:rsid w:val="009F3E07"/>
    <w:rsid w:val="00A014BF"/>
    <w:rsid w:val="00A04118"/>
    <w:rsid w:val="00A12491"/>
    <w:rsid w:val="00A12C10"/>
    <w:rsid w:val="00A13535"/>
    <w:rsid w:val="00A13E89"/>
    <w:rsid w:val="00A157E3"/>
    <w:rsid w:val="00A16696"/>
    <w:rsid w:val="00A16F15"/>
    <w:rsid w:val="00A21637"/>
    <w:rsid w:val="00A24D8F"/>
    <w:rsid w:val="00A27F0B"/>
    <w:rsid w:val="00A42E47"/>
    <w:rsid w:val="00A44EFE"/>
    <w:rsid w:val="00A52340"/>
    <w:rsid w:val="00A658C8"/>
    <w:rsid w:val="00A66399"/>
    <w:rsid w:val="00A73C68"/>
    <w:rsid w:val="00A8648D"/>
    <w:rsid w:val="00A8679F"/>
    <w:rsid w:val="00A91468"/>
    <w:rsid w:val="00A94DE7"/>
    <w:rsid w:val="00AA1DCF"/>
    <w:rsid w:val="00AA2B56"/>
    <w:rsid w:val="00AA3752"/>
    <w:rsid w:val="00AA59F1"/>
    <w:rsid w:val="00AB1B7C"/>
    <w:rsid w:val="00AC2F5D"/>
    <w:rsid w:val="00AC4C0D"/>
    <w:rsid w:val="00AC6C3B"/>
    <w:rsid w:val="00AD021F"/>
    <w:rsid w:val="00AD628C"/>
    <w:rsid w:val="00AE07C5"/>
    <w:rsid w:val="00AE39E4"/>
    <w:rsid w:val="00AF0AF8"/>
    <w:rsid w:val="00AF7B2D"/>
    <w:rsid w:val="00B007E8"/>
    <w:rsid w:val="00B01987"/>
    <w:rsid w:val="00B04A61"/>
    <w:rsid w:val="00B119C2"/>
    <w:rsid w:val="00B15B8D"/>
    <w:rsid w:val="00B22A8E"/>
    <w:rsid w:val="00B267A0"/>
    <w:rsid w:val="00B26A17"/>
    <w:rsid w:val="00B26E46"/>
    <w:rsid w:val="00B322E1"/>
    <w:rsid w:val="00B33C5F"/>
    <w:rsid w:val="00B607F3"/>
    <w:rsid w:val="00B609DD"/>
    <w:rsid w:val="00B6769E"/>
    <w:rsid w:val="00B72C82"/>
    <w:rsid w:val="00B7657D"/>
    <w:rsid w:val="00B81BBF"/>
    <w:rsid w:val="00B82AB4"/>
    <w:rsid w:val="00B83925"/>
    <w:rsid w:val="00B92064"/>
    <w:rsid w:val="00B93B81"/>
    <w:rsid w:val="00B94E6C"/>
    <w:rsid w:val="00B9788F"/>
    <w:rsid w:val="00BA73A0"/>
    <w:rsid w:val="00BB20B9"/>
    <w:rsid w:val="00BB4084"/>
    <w:rsid w:val="00BB4DB0"/>
    <w:rsid w:val="00BC0F4E"/>
    <w:rsid w:val="00BC52A9"/>
    <w:rsid w:val="00BC6836"/>
    <w:rsid w:val="00BD4198"/>
    <w:rsid w:val="00BD5C28"/>
    <w:rsid w:val="00BD6CAA"/>
    <w:rsid w:val="00BE2FB2"/>
    <w:rsid w:val="00BE5C66"/>
    <w:rsid w:val="00BF1A76"/>
    <w:rsid w:val="00BF4C03"/>
    <w:rsid w:val="00BF578E"/>
    <w:rsid w:val="00BF5DA9"/>
    <w:rsid w:val="00C03D11"/>
    <w:rsid w:val="00C03D85"/>
    <w:rsid w:val="00C109E9"/>
    <w:rsid w:val="00C12016"/>
    <w:rsid w:val="00C177B0"/>
    <w:rsid w:val="00C204DD"/>
    <w:rsid w:val="00C21DDF"/>
    <w:rsid w:val="00C267AC"/>
    <w:rsid w:val="00C300D8"/>
    <w:rsid w:val="00C3135A"/>
    <w:rsid w:val="00C341F8"/>
    <w:rsid w:val="00C35881"/>
    <w:rsid w:val="00C44C71"/>
    <w:rsid w:val="00C51E2F"/>
    <w:rsid w:val="00C569A2"/>
    <w:rsid w:val="00C62C11"/>
    <w:rsid w:val="00C6442E"/>
    <w:rsid w:val="00C66186"/>
    <w:rsid w:val="00C66985"/>
    <w:rsid w:val="00C76DF1"/>
    <w:rsid w:val="00C811CF"/>
    <w:rsid w:val="00C81424"/>
    <w:rsid w:val="00C8610F"/>
    <w:rsid w:val="00C87057"/>
    <w:rsid w:val="00C91C7F"/>
    <w:rsid w:val="00C93675"/>
    <w:rsid w:val="00C94B75"/>
    <w:rsid w:val="00CA26A9"/>
    <w:rsid w:val="00CA3479"/>
    <w:rsid w:val="00CA4DB7"/>
    <w:rsid w:val="00CA54D1"/>
    <w:rsid w:val="00CA6031"/>
    <w:rsid w:val="00CA66E8"/>
    <w:rsid w:val="00CB4135"/>
    <w:rsid w:val="00CB4D02"/>
    <w:rsid w:val="00CC14E6"/>
    <w:rsid w:val="00CC17CE"/>
    <w:rsid w:val="00CC2F5E"/>
    <w:rsid w:val="00CC3A03"/>
    <w:rsid w:val="00CC4741"/>
    <w:rsid w:val="00CC5C76"/>
    <w:rsid w:val="00CC5D5A"/>
    <w:rsid w:val="00CC75C5"/>
    <w:rsid w:val="00CC769D"/>
    <w:rsid w:val="00CD4711"/>
    <w:rsid w:val="00CD5C2D"/>
    <w:rsid w:val="00CD722F"/>
    <w:rsid w:val="00CD74E1"/>
    <w:rsid w:val="00CE114B"/>
    <w:rsid w:val="00CE65DC"/>
    <w:rsid w:val="00CF2111"/>
    <w:rsid w:val="00CF5608"/>
    <w:rsid w:val="00D022DB"/>
    <w:rsid w:val="00D0469A"/>
    <w:rsid w:val="00D04C1F"/>
    <w:rsid w:val="00D24FE4"/>
    <w:rsid w:val="00D3358F"/>
    <w:rsid w:val="00D34467"/>
    <w:rsid w:val="00D34637"/>
    <w:rsid w:val="00D34B5D"/>
    <w:rsid w:val="00D37700"/>
    <w:rsid w:val="00D37828"/>
    <w:rsid w:val="00D37D24"/>
    <w:rsid w:val="00D41410"/>
    <w:rsid w:val="00D424FB"/>
    <w:rsid w:val="00D433FC"/>
    <w:rsid w:val="00D50573"/>
    <w:rsid w:val="00D5182E"/>
    <w:rsid w:val="00D676FF"/>
    <w:rsid w:val="00D73730"/>
    <w:rsid w:val="00D74584"/>
    <w:rsid w:val="00D74838"/>
    <w:rsid w:val="00D75DEB"/>
    <w:rsid w:val="00D75E80"/>
    <w:rsid w:val="00D80BB3"/>
    <w:rsid w:val="00D82B95"/>
    <w:rsid w:val="00D9045F"/>
    <w:rsid w:val="00D938CC"/>
    <w:rsid w:val="00DA740D"/>
    <w:rsid w:val="00DA7524"/>
    <w:rsid w:val="00DB01EF"/>
    <w:rsid w:val="00DB3521"/>
    <w:rsid w:val="00DB35BB"/>
    <w:rsid w:val="00DB40AE"/>
    <w:rsid w:val="00DB428E"/>
    <w:rsid w:val="00DB6397"/>
    <w:rsid w:val="00DC39FE"/>
    <w:rsid w:val="00DC4D47"/>
    <w:rsid w:val="00DC7E25"/>
    <w:rsid w:val="00DD03D1"/>
    <w:rsid w:val="00DD0E0A"/>
    <w:rsid w:val="00DD508D"/>
    <w:rsid w:val="00DD51F9"/>
    <w:rsid w:val="00DD566F"/>
    <w:rsid w:val="00DD67BB"/>
    <w:rsid w:val="00DE06FA"/>
    <w:rsid w:val="00DE0F50"/>
    <w:rsid w:val="00DE1F22"/>
    <w:rsid w:val="00DE2033"/>
    <w:rsid w:val="00DE261D"/>
    <w:rsid w:val="00DE40F8"/>
    <w:rsid w:val="00DE6107"/>
    <w:rsid w:val="00DE63D3"/>
    <w:rsid w:val="00E00788"/>
    <w:rsid w:val="00E05082"/>
    <w:rsid w:val="00E1780D"/>
    <w:rsid w:val="00E23E43"/>
    <w:rsid w:val="00E24F68"/>
    <w:rsid w:val="00E27C32"/>
    <w:rsid w:val="00E3268F"/>
    <w:rsid w:val="00E32F5D"/>
    <w:rsid w:val="00E33AB5"/>
    <w:rsid w:val="00E349CD"/>
    <w:rsid w:val="00E34FE8"/>
    <w:rsid w:val="00E354DA"/>
    <w:rsid w:val="00E36229"/>
    <w:rsid w:val="00E365D0"/>
    <w:rsid w:val="00E43CAD"/>
    <w:rsid w:val="00E5023D"/>
    <w:rsid w:val="00E511CC"/>
    <w:rsid w:val="00E53386"/>
    <w:rsid w:val="00E5444A"/>
    <w:rsid w:val="00E6049C"/>
    <w:rsid w:val="00E632F1"/>
    <w:rsid w:val="00E64ABB"/>
    <w:rsid w:val="00E659F7"/>
    <w:rsid w:val="00E7159C"/>
    <w:rsid w:val="00E7381B"/>
    <w:rsid w:val="00E74107"/>
    <w:rsid w:val="00E752CF"/>
    <w:rsid w:val="00E80F41"/>
    <w:rsid w:val="00E8582E"/>
    <w:rsid w:val="00E87D73"/>
    <w:rsid w:val="00E91FA4"/>
    <w:rsid w:val="00EA256F"/>
    <w:rsid w:val="00EA4DA0"/>
    <w:rsid w:val="00EA6047"/>
    <w:rsid w:val="00EA6790"/>
    <w:rsid w:val="00EC0B61"/>
    <w:rsid w:val="00EC706A"/>
    <w:rsid w:val="00ED106C"/>
    <w:rsid w:val="00ED5004"/>
    <w:rsid w:val="00ED740A"/>
    <w:rsid w:val="00EE1E95"/>
    <w:rsid w:val="00EE5F70"/>
    <w:rsid w:val="00EF10DE"/>
    <w:rsid w:val="00EF375E"/>
    <w:rsid w:val="00EF58C0"/>
    <w:rsid w:val="00EF5DDA"/>
    <w:rsid w:val="00F07115"/>
    <w:rsid w:val="00F071B3"/>
    <w:rsid w:val="00F12149"/>
    <w:rsid w:val="00F138E3"/>
    <w:rsid w:val="00F20CEE"/>
    <w:rsid w:val="00F21096"/>
    <w:rsid w:val="00F22DDA"/>
    <w:rsid w:val="00F23357"/>
    <w:rsid w:val="00F236F9"/>
    <w:rsid w:val="00F2403D"/>
    <w:rsid w:val="00F303E9"/>
    <w:rsid w:val="00F379A7"/>
    <w:rsid w:val="00F4105F"/>
    <w:rsid w:val="00F41522"/>
    <w:rsid w:val="00F431EA"/>
    <w:rsid w:val="00F454B8"/>
    <w:rsid w:val="00F46724"/>
    <w:rsid w:val="00F5172A"/>
    <w:rsid w:val="00F529E0"/>
    <w:rsid w:val="00F62B9E"/>
    <w:rsid w:val="00F63468"/>
    <w:rsid w:val="00F66871"/>
    <w:rsid w:val="00F70ED3"/>
    <w:rsid w:val="00F749C3"/>
    <w:rsid w:val="00F74D3F"/>
    <w:rsid w:val="00F8585D"/>
    <w:rsid w:val="00F91813"/>
    <w:rsid w:val="00F94E2B"/>
    <w:rsid w:val="00F9610B"/>
    <w:rsid w:val="00FA0BE7"/>
    <w:rsid w:val="00FA0E75"/>
    <w:rsid w:val="00FA34E3"/>
    <w:rsid w:val="00FA4840"/>
    <w:rsid w:val="00FB0002"/>
    <w:rsid w:val="00FD0082"/>
    <w:rsid w:val="00FD0C90"/>
    <w:rsid w:val="00FD1794"/>
    <w:rsid w:val="00FD2070"/>
    <w:rsid w:val="00FD4B01"/>
    <w:rsid w:val="00FD7D53"/>
    <w:rsid w:val="00FE49A1"/>
    <w:rsid w:val="00FE564B"/>
    <w:rsid w:val="00FE72BB"/>
    <w:rsid w:val="00FF2A0A"/>
    <w:rsid w:val="00FF4904"/>
    <w:rsid w:val="00FF63C3"/>
    <w:rsid w:val="038F4124"/>
    <w:rsid w:val="44EA1468"/>
    <w:rsid w:val="7BD2DADF"/>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B5102"/>
  <w15:docId w15:val="{3804A124-9C40-45CE-867B-05D87F4A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3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74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229"/>
    <w:pPr>
      <w:keepNext/>
      <w:keepLines/>
      <w:spacing w:before="200" w:after="0"/>
      <w:ind w:left="72" w:firstLine="72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43CAD"/>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8D232C"/>
    <w:rPr>
      <w:rFonts w:asciiTheme="majorHAnsi" w:eastAsiaTheme="majorEastAsia" w:hAnsiTheme="majorHAnsi" w:cstheme="majorBidi"/>
      <w:color w:val="2F5496" w:themeColor="accent1" w:themeShade="BF"/>
      <w:sz w:val="32"/>
      <w:szCs w:val="32"/>
    </w:rPr>
  </w:style>
  <w:style w:type="paragraph" w:styleId="Index1">
    <w:name w:val="index 1"/>
    <w:basedOn w:val="Normal"/>
    <w:next w:val="Normal"/>
    <w:autoRedefine/>
    <w:uiPriority w:val="99"/>
    <w:unhideWhenUsed/>
    <w:rsid w:val="00495644"/>
    <w:pPr>
      <w:spacing w:after="0"/>
      <w:ind w:left="220" w:hanging="220"/>
    </w:pPr>
    <w:rPr>
      <w:rFonts w:cs="Tunga"/>
      <w:sz w:val="18"/>
      <w:szCs w:val="18"/>
    </w:rPr>
  </w:style>
  <w:style w:type="paragraph" w:styleId="Index2">
    <w:name w:val="index 2"/>
    <w:basedOn w:val="Normal"/>
    <w:next w:val="Normal"/>
    <w:autoRedefine/>
    <w:uiPriority w:val="99"/>
    <w:unhideWhenUsed/>
    <w:rsid w:val="00495644"/>
    <w:pPr>
      <w:spacing w:after="0"/>
      <w:ind w:left="440" w:hanging="220"/>
    </w:pPr>
    <w:rPr>
      <w:rFonts w:cs="Tunga"/>
      <w:sz w:val="18"/>
      <w:szCs w:val="18"/>
    </w:rPr>
  </w:style>
  <w:style w:type="paragraph" w:styleId="Index3">
    <w:name w:val="index 3"/>
    <w:basedOn w:val="Normal"/>
    <w:next w:val="Normal"/>
    <w:autoRedefine/>
    <w:uiPriority w:val="99"/>
    <w:unhideWhenUsed/>
    <w:rsid w:val="00495644"/>
    <w:pPr>
      <w:spacing w:after="0"/>
      <w:ind w:left="660" w:hanging="220"/>
    </w:pPr>
    <w:rPr>
      <w:rFonts w:cs="Tunga"/>
      <w:sz w:val="18"/>
      <w:szCs w:val="18"/>
    </w:rPr>
  </w:style>
  <w:style w:type="paragraph" w:styleId="Index4">
    <w:name w:val="index 4"/>
    <w:basedOn w:val="Normal"/>
    <w:next w:val="Normal"/>
    <w:autoRedefine/>
    <w:uiPriority w:val="99"/>
    <w:unhideWhenUsed/>
    <w:rsid w:val="00495644"/>
    <w:pPr>
      <w:spacing w:after="0"/>
      <w:ind w:left="880" w:hanging="220"/>
    </w:pPr>
    <w:rPr>
      <w:rFonts w:cs="Tunga"/>
      <w:sz w:val="18"/>
      <w:szCs w:val="18"/>
    </w:rPr>
  </w:style>
  <w:style w:type="paragraph" w:styleId="Index5">
    <w:name w:val="index 5"/>
    <w:basedOn w:val="Normal"/>
    <w:next w:val="Normal"/>
    <w:autoRedefine/>
    <w:uiPriority w:val="99"/>
    <w:unhideWhenUsed/>
    <w:rsid w:val="00495644"/>
    <w:pPr>
      <w:spacing w:after="0"/>
      <w:ind w:left="1100" w:hanging="220"/>
    </w:pPr>
    <w:rPr>
      <w:rFonts w:cs="Tunga"/>
      <w:sz w:val="18"/>
      <w:szCs w:val="18"/>
    </w:rPr>
  </w:style>
  <w:style w:type="paragraph" w:styleId="Index6">
    <w:name w:val="index 6"/>
    <w:basedOn w:val="Normal"/>
    <w:next w:val="Normal"/>
    <w:autoRedefine/>
    <w:uiPriority w:val="99"/>
    <w:unhideWhenUsed/>
    <w:rsid w:val="00495644"/>
    <w:pPr>
      <w:spacing w:after="0"/>
      <w:ind w:left="1320" w:hanging="220"/>
    </w:pPr>
    <w:rPr>
      <w:rFonts w:cs="Tunga"/>
      <w:sz w:val="18"/>
      <w:szCs w:val="18"/>
    </w:rPr>
  </w:style>
  <w:style w:type="paragraph" w:styleId="Index7">
    <w:name w:val="index 7"/>
    <w:basedOn w:val="Normal"/>
    <w:next w:val="Normal"/>
    <w:autoRedefine/>
    <w:uiPriority w:val="99"/>
    <w:unhideWhenUsed/>
    <w:rsid w:val="00495644"/>
    <w:pPr>
      <w:spacing w:after="0"/>
      <w:ind w:left="1540" w:hanging="220"/>
    </w:pPr>
    <w:rPr>
      <w:rFonts w:cs="Tunga"/>
      <w:sz w:val="18"/>
      <w:szCs w:val="18"/>
    </w:rPr>
  </w:style>
  <w:style w:type="paragraph" w:styleId="Index8">
    <w:name w:val="index 8"/>
    <w:basedOn w:val="Normal"/>
    <w:next w:val="Normal"/>
    <w:autoRedefine/>
    <w:uiPriority w:val="99"/>
    <w:unhideWhenUsed/>
    <w:rsid w:val="00495644"/>
    <w:pPr>
      <w:spacing w:after="0"/>
      <w:ind w:left="1760" w:hanging="220"/>
    </w:pPr>
    <w:rPr>
      <w:rFonts w:cs="Tunga"/>
      <w:sz w:val="18"/>
      <w:szCs w:val="18"/>
    </w:rPr>
  </w:style>
  <w:style w:type="paragraph" w:styleId="Index9">
    <w:name w:val="index 9"/>
    <w:basedOn w:val="Normal"/>
    <w:next w:val="Normal"/>
    <w:autoRedefine/>
    <w:uiPriority w:val="99"/>
    <w:unhideWhenUsed/>
    <w:rsid w:val="00495644"/>
    <w:pPr>
      <w:spacing w:after="0"/>
      <w:ind w:left="1980" w:hanging="220"/>
    </w:pPr>
    <w:rPr>
      <w:rFonts w:cs="Tunga"/>
      <w:sz w:val="18"/>
      <w:szCs w:val="18"/>
    </w:rPr>
  </w:style>
  <w:style w:type="paragraph" w:styleId="IndexHeading">
    <w:name w:val="index heading"/>
    <w:basedOn w:val="Normal"/>
    <w:next w:val="Index1"/>
    <w:uiPriority w:val="99"/>
    <w:unhideWhenUsed/>
    <w:rsid w:val="00495644"/>
    <w:pPr>
      <w:spacing w:before="240" w:after="120"/>
      <w:jc w:val="center"/>
    </w:pPr>
    <w:rPr>
      <w:rFonts w:cs="Tunga"/>
      <w:b/>
      <w:bCs/>
      <w:sz w:val="26"/>
      <w:szCs w:val="26"/>
    </w:rPr>
  </w:style>
  <w:style w:type="paragraph" w:styleId="TOCHeading">
    <w:name w:val="TOC Heading"/>
    <w:basedOn w:val="Heading1"/>
    <w:next w:val="Normal"/>
    <w:uiPriority w:val="39"/>
    <w:unhideWhenUsed/>
    <w:qFormat/>
    <w:rsid w:val="00495644"/>
    <w:pPr>
      <w:outlineLvl w:val="9"/>
    </w:pPr>
    <w:rPr>
      <w:lang w:val="en-US" w:bidi="ar-SA"/>
    </w:rPr>
  </w:style>
  <w:style w:type="paragraph" w:styleId="TOC2">
    <w:name w:val="toc 2"/>
    <w:basedOn w:val="Normal"/>
    <w:next w:val="Normal"/>
    <w:autoRedefine/>
    <w:uiPriority w:val="39"/>
    <w:unhideWhenUsed/>
    <w:rsid w:val="00352B2F"/>
    <w:pPr>
      <w:tabs>
        <w:tab w:val="left" w:pos="1100"/>
        <w:tab w:val="right" w:leader="dot" w:pos="9016"/>
      </w:tabs>
      <w:spacing w:after="100"/>
      <w:ind w:left="220" w:firstLine="206"/>
    </w:pPr>
    <w:rPr>
      <w:rFonts w:eastAsiaTheme="minorEastAsia" w:cs="Times New Roman"/>
      <w:lang w:val="en-US" w:bidi="ar-SA"/>
    </w:rPr>
  </w:style>
  <w:style w:type="paragraph" w:styleId="TOC1">
    <w:name w:val="toc 1"/>
    <w:basedOn w:val="Normal"/>
    <w:next w:val="Normal"/>
    <w:autoRedefine/>
    <w:uiPriority w:val="39"/>
    <w:unhideWhenUsed/>
    <w:rsid w:val="000B080A"/>
    <w:pPr>
      <w:tabs>
        <w:tab w:val="right" w:pos="9016"/>
      </w:tabs>
      <w:spacing w:after="100"/>
      <w:ind w:left="720" w:hanging="436"/>
      <w:jc w:val="both"/>
    </w:pPr>
    <w:rPr>
      <w:rFonts w:eastAsiaTheme="minorEastAsia" w:cs="Times New Roman"/>
      <w:noProof/>
      <w:lang w:val="en-US" w:bidi="ar-SA"/>
    </w:rPr>
  </w:style>
  <w:style w:type="paragraph" w:styleId="TOC3">
    <w:name w:val="toc 3"/>
    <w:basedOn w:val="Normal"/>
    <w:next w:val="Normal"/>
    <w:autoRedefine/>
    <w:uiPriority w:val="39"/>
    <w:unhideWhenUsed/>
    <w:rsid w:val="00495644"/>
    <w:pPr>
      <w:spacing w:after="100"/>
      <w:ind w:left="440"/>
    </w:pPr>
    <w:rPr>
      <w:rFonts w:eastAsiaTheme="minorEastAsia" w:cs="Times New Roman"/>
      <w:lang w:val="en-US" w:bidi="ar-SA"/>
    </w:rPr>
  </w:style>
  <w:style w:type="character" w:styleId="Hyperlink">
    <w:name w:val="Hyperlink"/>
    <w:basedOn w:val="DefaultParagraphFont"/>
    <w:uiPriority w:val="99"/>
    <w:unhideWhenUsed/>
    <w:rsid w:val="00495644"/>
    <w:rPr>
      <w:color w:val="0563C1" w:themeColor="hyperlink"/>
      <w:u w:val="single"/>
    </w:rPr>
  </w:style>
  <w:style w:type="paragraph" w:styleId="ListParagraph">
    <w:name w:val="List Paragraph"/>
    <w:basedOn w:val="Normal"/>
    <w:uiPriority w:val="34"/>
    <w:qFormat/>
    <w:rsid w:val="006A10EE"/>
    <w:pPr>
      <w:ind w:left="720"/>
      <w:contextualSpacing/>
    </w:pPr>
  </w:style>
  <w:style w:type="table" w:styleId="TableGrid">
    <w:name w:val="Table Grid"/>
    <w:basedOn w:val="TableNormal"/>
    <w:uiPriority w:val="59"/>
    <w:rsid w:val="00FD4B01"/>
    <w:pPr>
      <w:spacing w:after="0" w:line="240" w:lineRule="auto"/>
    </w:pPr>
    <w:rPr>
      <w:lang w:val="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6A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GB" w:bidi="ar-SA"/>
    </w:rPr>
  </w:style>
  <w:style w:type="character" w:customStyle="1" w:styleId="TitleChar">
    <w:name w:val="Title Char"/>
    <w:basedOn w:val="DefaultParagraphFont"/>
    <w:link w:val="Title"/>
    <w:uiPriority w:val="10"/>
    <w:rsid w:val="005166A4"/>
    <w:rPr>
      <w:rFonts w:asciiTheme="majorHAnsi" w:eastAsiaTheme="majorEastAsia" w:hAnsiTheme="majorHAnsi" w:cstheme="majorBidi"/>
      <w:color w:val="323E4F" w:themeColor="text2" w:themeShade="BF"/>
      <w:spacing w:val="5"/>
      <w:kern w:val="28"/>
      <w:sz w:val="52"/>
      <w:szCs w:val="52"/>
      <w:lang w:val="en-GB" w:bidi="ar-SA"/>
    </w:rPr>
  </w:style>
  <w:style w:type="paragraph" w:styleId="Header">
    <w:name w:val="header"/>
    <w:basedOn w:val="Normal"/>
    <w:link w:val="HeaderChar"/>
    <w:uiPriority w:val="99"/>
    <w:unhideWhenUsed/>
    <w:rsid w:val="00002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3BD"/>
  </w:style>
  <w:style w:type="paragraph" w:styleId="Footer">
    <w:name w:val="footer"/>
    <w:basedOn w:val="Normal"/>
    <w:link w:val="FooterChar"/>
    <w:uiPriority w:val="99"/>
    <w:unhideWhenUsed/>
    <w:rsid w:val="00002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3BD"/>
  </w:style>
  <w:style w:type="paragraph" w:styleId="BalloonText">
    <w:name w:val="Balloon Text"/>
    <w:basedOn w:val="Normal"/>
    <w:link w:val="BalloonTextChar"/>
    <w:uiPriority w:val="99"/>
    <w:semiHidden/>
    <w:unhideWhenUsed/>
    <w:rsid w:val="002D56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5675"/>
    <w:rPr>
      <w:rFonts w:ascii="Segoe UI" w:hAnsi="Segoe UI" w:cs="Segoe UI"/>
      <w:sz w:val="18"/>
      <w:szCs w:val="18"/>
    </w:rPr>
  </w:style>
  <w:style w:type="character" w:customStyle="1" w:styleId="Heading2Char">
    <w:name w:val="Heading 2 Char"/>
    <w:basedOn w:val="DefaultParagraphFont"/>
    <w:link w:val="Heading2"/>
    <w:uiPriority w:val="9"/>
    <w:rsid w:val="002974B8"/>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2974B8"/>
    <w:pPr>
      <w:spacing w:after="200" w:line="276" w:lineRule="auto"/>
    </w:pPr>
    <w:rPr>
      <w:rFonts w:ascii="Cambria" w:eastAsia="Times New Roman" w:hAnsi="Cambria" w:cs="Times New Roman"/>
      <w:i/>
      <w:iCs/>
      <w:color w:val="4F81BD"/>
      <w:spacing w:val="15"/>
      <w:sz w:val="24"/>
      <w:szCs w:val="24"/>
      <w:lang w:val="en-US" w:bidi="ar-SA"/>
    </w:rPr>
  </w:style>
  <w:style w:type="character" w:customStyle="1" w:styleId="SubtitleChar">
    <w:name w:val="Subtitle Char"/>
    <w:basedOn w:val="DefaultParagraphFont"/>
    <w:link w:val="Subtitle"/>
    <w:uiPriority w:val="11"/>
    <w:rsid w:val="002974B8"/>
    <w:rPr>
      <w:rFonts w:ascii="Cambria" w:eastAsia="Times New Roman" w:hAnsi="Cambria" w:cs="Times New Roman"/>
      <w:i/>
      <w:iCs/>
      <w:color w:val="4F81BD"/>
      <w:spacing w:val="15"/>
      <w:sz w:val="24"/>
      <w:szCs w:val="24"/>
      <w:lang w:val="en-US" w:bidi="ar-SA"/>
    </w:rPr>
  </w:style>
  <w:style w:type="character" w:customStyle="1" w:styleId="UnresolvedMention1">
    <w:name w:val="Unresolved Mention1"/>
    <w:basedOn w:val="DefaultParagraphFont"/>
    <w:uiPriority w:val="99"/>
    <w:semiHidden/>
    <w:unhideWhenUsed/>
    <w:rsid w:val="006D1E6B"/>
    <w:rPr>
      <w:color w:val="605E5C"/>
      <w:shd w:val="clear" w:color="auto" w:fill="E1DFDD"/>
    </w:rPr>
  </w:style>
  <w:style w:type="paragraph" w:styleId="NormalWeb">
    <w:name w:val="Normal (Web)"/>
    <w:basedOn w:val="Normal"/>
    <w:uiPriority w:val="99"/>
    <w:semiHidden/>
    <w:unhideWhenUsed/>
    <w:rsid w:val="00623B13"/>
    <w:pPr>
      <w:spacing w:before="100" w:beforeAutospacing="1" w:after="100" w:afterAutospacing="1" w:line="240" w:lineRule="auto"/>
    </w:pPr>
    <w:rPr>
      <w:rFonts w:ascii="Times" w:eastAsiaTheme="minorEastAsia" w:hAnsi="Times" w:cs="Times New Roman"/>
      <w:sz w:val="20"/>
      <w:szCs w:val="20"/>
      <w:lang w:val="en-US" w:bidi="ar-SA"/>
    </w:rPr>
  </w:style>
  <w:style w:type="character" w:customStyle="1" w:styleId="Heading3Char">
    <w:name w:val="Heading 3 Char"/>
    <w:basedOn w:val="DefaultParagraphFont"/>
    <w:link w:val="Heading3"/>
    <w:uiPriority w:val="9"/>
    <w:rsid w:val="00E36229"/>
    <w:rPr>
      <w:rFonts w:asciiTheme="majorHAnsi" w:eastAsiaTheme="majorEastAsia" w:hAnsiTheme="majorHAnsi" w:cstheme="majorBidi"/>
      <w:b/>
      <w:bCs/>
      <w:color w:val="4472C4" w:themeColor="accent1"/>
    </w:rPr>
  </w:style>
  <w:style w:type="table" w:styleId="LightShading-Accent1">
    <w:name w:val="Light Shading Accent 1"/>
    <w:basedOn w:val="TableNormal"/>
    <w:uiPriority w:val="60"/>
    <w:rsid w:val="00C12016"/>
    <w:pPr>
      <w:spacing w:after="0" w:line="240" w:lineRule="auto"/>
    </w:pPr>
    <w:rPr>
      <w:rFonts w:eastAsiaTheme="minorEastAsia"/>
      <w:color w:val="2F5496" w:themeColor="accent1" w:themeShade="BF"/>
      <w:lang w:val="en-US" w:eastAsia="zh-TW" w:bidi="ar-SA"/>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PageNumber">
    <w:name w:val="page number"/>
    <w:basedOn w:val="DefaultParagraphFont"/>
    <w:uiPriority w:val="99"/>
    <w:semiHidden/>
    <w:unhideWhenUsed/>
    <w:rsid w:val="00C12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5539">
      <w:bodyDiv w:val="1"/>
      <w:marLeft w:val="0"/>
      <w:marRight w:val="0"/>
      <w:marTop w:val="0"/>
      <w:marBottom w:val="0"/>
      <w:divBdr>
        <w:top w:val="none" w:sz="0" w:space="0" w:color="auto"/>
        <w:left w:val="none" w:sz="0" w:space="0" w:color="auto"/>
        <w:bottom w:val="none" w:sz="0" w:space="0" w:color="auto"/>
        <w:right w:val="none" w:sz="0" w:space="0" w:color="auto"/>
      </w:divBdr>
    </w:div>
    <w:div w:id="38475818">
      <w:bodyDiv w:val="1"/>
      <w:marLeft w:val="0"/>
      <w:marRight w:val="0"/>
      <w:marTop w:val="0"/>
      <w:marBottom w:val="0"/>
      <w:divBdr>
        <w:top w:val="none" w:sz="0" w:space="0" w:color="auto"/>
        <w:left w:val="none" w:sz="0" w:space="0" w:color="auto"/>
        <w:bottom w:val="none" w:sz="0" w:space="0" w:color="auto"/>
        <w:right w:val="none" w:sz="0" w:space="0" w:color="auto"/>
      </w:divBdr>
    </w:div>
    <w:div w:id="63071349">
      <w:bodyDiv w:val="1"/>
      <w:marLeft w:val="0"/>
      <w:marRight w:val="0"/>
      <w:marTop w:val="0"/>
      <w:marBottom w:val="0"/>
      <w:divBdr>
        <w:top w:val="none" w:sz="0" w:space="0" w:color="auto"/>
        <w:left w:val="none" w:sz="0" w:space="0" w:color="auto"/>
        <w:bottom w:val="none" w:sz="0" w:space="0" w:color="auto"/>
        <w:right w:val="none" w:sz="0" w:space="0" w:color="auto"/>
      </w:divBdr>
    </w:div>
    <w:div w:id="139464803">
      <w:bodyDiv w:val="1"/>
      <w:marLeft w:val="0"/>
      <w:marRight w:val="0"/>
      <w:marTop w:val="0"/>
      <w:marBottom w:val="0"/>
      <w:divBdr>
        <w:top w:val="none" w:sz="0" w:space="0" w:color="auto"/>
        <w:left w:val="none" w:sz="0" w:space="0" w:color="auto"/>
        <w:bottom w:val="none" w:sz="0" w:space="0" w:color="auto"/>
        <w:right w:val="none" w:sz="0" w:space="0" w:color="auto"/>
      </w:divBdr>
    </w:div>
    <w:div w:id="195121887">
      <w:bodyDiv w:val="1"/>
      <w:marLeft w:val="0"/>
      <w:marRight w:val="0"/>
      <w:marTop w:val="0"/>
      <w:marBottom w:val="0"/>
      <w:divBdr>
        <w:top w:val="none" w:sz="0" w:space="0" w:color="auto"/>
        <w:left w:val="none" w:sz="0" w:space="0" w:color="auto"/>
        <w:bottom w:val="none" w:sz="0" w:space="0" w:color="auto"/>
        <w:right w:val="none" w:sz="0" w:space="0" w:color="auto"/>
      </w:divBdr>
    </w:div>
    <w:div w:id="210965597">
      <w:bodyDiv w:val="1"/>
      <w:marLeft w:val="0"/>
      <w:marRight w:val="0"/>
      <w:marTop w:val="0"/>
      <w:marBottom w:val="0"/>
      <w:divBdr>
        <w:top w:val="none" w:sz="0" w:space="0" w:color="auto"/>
        <w:left w:val="none" w:sz="0" w:space="0" w:color="auto"/>
        <w:bottom w:val="none" w:sz="0" w:space="0" w:color="auto"/>
        <w:right w:val="none" w:sz="0" w:space="0" w:color="auto"/>
      </w:divBdr>
    </w:div>
    <w:div w:id="653876757">
      <w:bodyDiv w:val="1"/>
      <w:marLeft w:val="0"/>
      <w:marRight w:val="0"/>
      <w:marTop w:val="0"/>
      <w:marBottom w:val="0"/>
      <w:divBdr>
        <w:top w:val="none" w:sz="0" w:space="0" w:color="auto"/>
        <w:left w:val="none" w:sz="0" w:space="0" w:color="auto"/>
        <w:bottom w:val="none" w:sz="0" w:space="0" w:color="auto"/>
        <w:right w:val="none" w:sz="0" w:space="0" w:color="auto"/>
      </w:divBdr>
    </w:div>
    <w:div w:id="698898009">
      <w:bodyDiv w:val="1"/>
      <w:marLeft w:val="0"/>
      <w:marRight w:val="0"/>
      <w:marTop w:val="0"/>
      <w:marBottom w:val="0"/>
      <w:divBdr>
        <w:top w:val="none" w:sz="0" w:space="0" w:color="auto"/>
        <w:left w:val="none" w:sz="0" w:space="0" w:color="auto"/>
        <w:bottom w:val="none" w:sz="0" w:space="0" w:color="auto"/>
        <w:right w:val="none" w:sz="0" w:space="0" w:color="auto"/>
      </w:divBdr>
    </w:div>
    <w:div w:id="1003357218">
      <w:bodyDiv w:val="1"/>
      <w:marLeft w:val="0"/>
      <w:marRight w:val="0"/>
      <w:marTop w:val="0"/>
      <w:marBottom w:val="0"/>
      <w:divBdr>
        <w:top w:val="none" w:sz="0" w:space="0" w:color="auto"/>
        <w:left w:val="none" w:sz="0" w:space="0" w:color="auto"/>
        <w:bottom w:val="none" w:sz="0" w:space="0" w:color="auto"/>
        <w:right w:val="none" w:sz="0" w:space="0" w:color="auto"/>
      </w:divBdr>
    </w:div>
    <w:div w:id="1243905858">
      <w:bodyDiv w:val="1"/>
      <w:marLeft w:val="0"/>
      <w:marRight w:val="0"/>
      <w:marTop w:val="0"/>
      <w:marBottom w:val="0"/>
      <w:divBdr>
        <w:top w:val="none" w:sz="0" w:space="0" w:color="auto"/>
        <w:left w:val="none" w:sz="0" w:space="0" w:color="auto"/>
        <w:bottom w:val="none" w:sz="0" w:space="0" w:color="auto"/>
        <w:right w:val="none" w:sz="0" w:space="0" w:color="auto"/>
      </w:divBdr>
    </w:div>
    <w:div w:id="1359282394">
      <w:bodyDiv w:val="1"/>
      <w:marLeft w:val="0"/>
      <w:marRight w:val="0"/>
      <w:marTop w:val="0"/>
      <w:marBottom w:val="0"/>
      <w:divBdr>
        <w:top w:val="none" w:sz="0" w:space="0" w:color="auto"/>
        <w:left w:val="none" w:sz="0" w:space="0" w:color="auto"/>
        <w:bottom w:val="none" w:sz="0" w:space="0" w:color="auto"/>
        <w:right w:val="none" w:sz="0" w:space="0" w:color="auto"/>
      </w:divBdr>
    </w:div>
    <w:div w:id="1470778922">
      <w:bodyDiv w:val="1"/>
      <w:marLeft w:val="0"/>
      <w:marRight w:val="0"/>
      <w:marTop w:val="0"/>
      <w:marBottom w:val="0"/>
      <w:divBdr>
        <w:top w:val="none" w:sz="0" w:space="0" w:color="auto"/>
        <w:left w:val="none" w:sz="0" w:space="0" w:color="auto"/>
        <w:bottom w:val="none" w:sz="0" w:space="0" w:color="auto"/>
        <w:right w:val="none" w:sz="0" w:space="0" w:color="auto"/>
      </w:divBdr>
    </w:div>
    <w:div w:id="1588416590">
      <w:bodyDiv w:val="1"/>
      <w:marLeft w:val="0"/>
      <w:marRight w:val="0"/>
      <w:marTop w:val="0"/>
      <w:marBottom w:val="0"/>
      <w:divBdr>
        <w:top w:val="none" w:sz="0" w:space="0" w:color="auto"/>
        <w:left w:val="none" w:sz="0" w:space="0" w:color="auto"/>
        <w:bottom w:val="none" w:sz="0" w:space="0" w:color="auto"/>
        <w:right w:val="none" w:sz="0" w:space="0" w:color="auto"/>
      </w:divBdr>
    </w:div>
    <w:div w:id="1689796819">
      <w:bodyDiv w:val="1"/>
      <w:marLeft w:val="0"/>
      <w:marRight w:val="0"/>
      <w:marTop w:val="0"/>
      <w:marBottom w:val="0"/>
      <w:divBdr>
        <w:top w:val="none" w:sz="0" w:space="0" w:color="auto"/>
        <w:left w:val="none" w:sz="0" w:space="0" w:color="auto"/>
        <w:bottom w:val="none" w:sz="0" w:space="0" w:color="auto"/>
        <w:right w:val="none" w:sz="0" w:space="0" w:color="auto"/>
      </w:divBdr>
    </w:div>
    <w:div w:id="174240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C7EE23E2FCBF4380123867C8076AEE"/>
        <w:category>
          <w:name w:val="General"/>
          <w:gallery w:val="placeholder"/>
        </w:category>
        <w:types>
          <w:type w:val="bbPlcHdr"/>
        </w:types>
        <w:behaviors>
          <w:behavior w:val="content"/>
        </w:behaviors>
        <w:guid w:val="{70B6AAD8-90B8-D04E-A846-23256DBC7E70}"/>
      </w:docPartPr>
      <w:docPartBody>
        <w:p w:rsidR="00CC4F9F" w:rsidRDefault="00CC4F9F" w:rsidP="00CC4F9F">
          <w:pPr>
            <w:pStyle w:val="59C7EE23E2FCBF4380123867C8076AEE"/>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altName w:val="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4D"/>
    <w:family w:val="roman"/>
    <w:notTrueType/>
    <w:pitch w:val="variable"/>
    <w:sig w:usb0="00000003" w:usb1="00000000" w:usb2="00000000" w:usb3="00000000" w:csb0="00000001"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4F9F"/>
    <w:rsid w:val="002B2655"/>
    <w:rsid w:val="00381552"/>
    <w:rsid w:val="005F336B"/>
    <w:rsid w:val="006B3F78"/>
    <w:rsid w:val="007F19B9"/>
    <w:rsid w:val="0084117C"/>
    <w:rsid w:val="009E2E35"/>
    <w:rsid w:val="00A55DBC"/>
    <w:rsid w:val="00C926A3"/>
    <w:rsid w:val="00CC4F9F"/>
    <w:rsid w:val="00D952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C7EE23E2FCBF4380123867C8076AEE">
    <w:name w:val="59C7EE23E2FCBF4380123867C8076AEE"/>
    <w:rsid w:val="00CC4F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2022-02-25T00:00:00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BAB4CE815F25439C6BD4AE27AAB57F" ma:contentTypeVersion="4" ma:contentTypeDescription="Create a new document." ma:contentTypeScope="" ma:versionID="7571fef29749999e4dff1113726e600b">
  <xsd:schema xmlns:xsd="http://www.w3.org/2001/XMLSchema" xmlns:xs="http://www.w3.org/2001/XMLSchema" xmlns:p="http://schemas.microsoft.com/office/2006/metadata/properties" xmlns:ns2="7f47e655-f3c6-4ff2-8d15-e2d662ef22f9" xmlns:ns3="a6e198c6-9650-4eb4-846b-28b50a4d2cc5" targetNamespace="http://schemas.microsoft.com/office/2006/metadata/properties" ma:root="true" ma:fieldsID="b1b10512f5462fc23db8a91760296f30" ns2:_="" ns3:_="">
    <xsd:import namespace="7f47e655-f3c6-4ff2-8d15-e2d662ef22f9"/>
    <xsd:import namespace="a6e198c6-9650-4eb4-846b-28b50a4d2cc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7e655-f3c6-4ff2-8d15-e2d662ef22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e198c6-9650-4eb4-846b-28b50a4d2c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0C67EA-6C7B-4C5B-BBB5-1E0E3205CD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F0FBBC-E887-4AA4-A005-3A3F51FCBE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7e655-f3c6-4ff2-8d15-e2d662ef22f9"/>
    <ds:schemaRef ds:uri="a6e198c6-9650-4eb4-846b-28b50a4d2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A98A93-0E6B-4F9C-A7AC-38DD885C1461}">
  <ds:schemaRefs>
    <ds:schemaRef ds:uri="http://schemas.microsoft.com/sharepoint/v3/contenttype/forms"/>
  </ds:schemaRefs>
</ds:datastoreItem>
</file>

<file path=customXml/itemProps5.xml><?xml version="1.0" encoding="utf-8"?>
<ds:datastoreItem xmlns:ds="http://schemas.openxmlformats.org/officeDocument/2006/customXml" ds:itemID="{FDC8A784-7C42-472A-A4B2-6DF9E3586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7</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Scope of POC Document</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POC Document</dc:title>
  <dc:subject/>
  <dc:creator>Smitha Shashidharan</dc:creator>
  <cp:keywords/>
  <dc:description/>
  <cp:lastModifiedBy>Smitha Shashidharan</cp:lastModifiedBy>
  <cp:revision>33</cp:revision>
  <cp:lastPrinted>2019-06-07T08:08:00Z</cp:lastPrinted>
  <dcterms:created xsi:type="dcterms:W3CDTF">2019-07-19T11:35:00Z</dcterms:created>
  <dcterms:modified xsi:type="dcterms:W3CDTF">2022-02-25T08:30:00Z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0x010100DDBAB4CE815F25439C6BD4AE27AAB57F</vt:lpwstr>
  </property>
  <property fmtid="{D5CDD505-2E9C-101B-9397-08002B2CF9AE}" pid="3" name="AuthorIds_UIVersion_4096">
    <vt:lpwstr>142</vt:lpwstr>
  </property>
</Properties>
</file>