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BCC68" w14:textId="4FEA385C" w:rsidR="00201098" w:rsidRPr="004877F7" w:rsidRDefault="000E1B1B" w:rsidP="00201098">
      <w:pPr>
        <w:pStyle w:val="Title"/>
      </w:pPr>
      <w:r w:rsidRPr="003A1E6E">
        <w:rPr>
          <w:color w:val="000000" w:themeColor="text1"/>
        </w:rPr>
        <w:t>Business Requirements Document</w:t>
      </w:r>
      <w:r w:rsidR="00201098" w:rsidRPr="003A1E6E">
        <w:rPr>
          <w:color w:val="000000" w:themeColor="text1"/>
        </w:rPr>
        <w:t xml:space="preserve"> </w:t>
      </w:r>
      <w:r w:rsidRPr="003A1E6E">
        <w:rPr>
          <w:color w:val="000000" w:themeColor="text1"/>
        </w:rPr>
        <w:t xml:space="preserve">(BRD) </w:t>
      </w:r>
    </w:p>
    <w:p w14:paraId="3A4D85B4" w14:textId="05A12458" w:rsidR="00201098" w:rsidRPr="003A1E6E" w:rsidRDefault="00FF17EA" w:rsidP="00201098">
      <w:pPr>
        <w:pStyle w:val="Subtitle"/>
        <w:rPr>
          <w:color w:val="000000" w:themeColor="text1"/>
        </w:rPr>
      </w:pPr>
      <w:r w:rsidRPr="003A1E6E">
        <w:rPr>
          <w:color w:val="000000" w:themeColor="text1"/>
        </w:rPr>
        <w:t>Zion</w:t>
      </w:r>
    </w:p>
    <w:p w14:paraId="4B0F0EA6" w14:textId="47EC9700" w:rsidR="00201098" w:rsidRPr="003A1E6E" w:rsidRDefault="003A1E6E" w:rsidP="00201098">
      <w:pPr>
        <w:pStyle w:val="Subtitle"/>
        <w:rPr>
          <w:color w:val="000000" w:themeColor="text1"/>
        </w:rPr>
      </w:pPr>
      <w:r w:rsidRPr="003A1E6E">
        <w:rPr>
          <w:color w:val="000000" w:themeColor="text1"/>
        </w:rPr>
        <w:t>March</w:t>
      </w:r>
      <w:r w:rsidR="00201098" w:rsidRPr="003A1E6E">
        <w:rPr>
          <w:color w:val="000000" w:themeColor="text1"/>
        </w:rPr>
        <w:t xml:space="preserve"> 20</w:t>
      </w:r>
      <w:r w:rsidRPr="003A1E6E">
        <w:rPr>
          <w:color w:val="000000" w:themeColor="text1"/>
        </w:rPr>
        <w:t>22</w:t>
      </w:r>
    </w:p>
    <w:p w14:paraId="1BB1E25B" w14:textId="4C1EAD46" w:rsidR="00201098" w:rsidRPr="003A1E6E" w:rsidRDefault="00201098" w:rsidP="00201098">
      <w:pPr>
        <w:pStyle w:val="Subtitle"/>
        <w:rPr>
          <w:color w:val="000000" w:themeColor="text1"/>
        </w:rPr>
      </w:pPr>
      <w:r w:rsidRPr="003A1E6E">
        <w:rPr>
          <w:color w:val="000000" w:themeColor="text1"/>
        </w:rPr>
        <w:t xml:space="preserve">Version </w:t>
      </w:r>
      <w:r w:rsidR="003A1E6E" w:rsidRPr="003A1E6E">
        <w:rPr>
          <w:color w:val="000000" w:themeColor="text1"/>
        </w:rPr>
        <w:t>1.00</w:t>
      </w:r>
    </w:p>
    <w:p w14:paraId="12456DB1" w14:textId="77777777" w:rsidR="00201098" w:rsidRPr="00F26F22" w:rsidRDefault="00201098" w:rsidP="00201098">
      <w:pPr>
        <w:rPr>
          <w:rFonts w:cs="Lucida Grande"/>
        </w:rPr>
      </w:pPr>
    </w:p>
    <w:p w14:paraId="0C8DCE5C" w14:textId="77777777" w:rsidR="00201098" w:rsidRPr="00F26F22" w:rsidRDefault="00201098" w:rsidP="00201098">
      <w:pPr>
        <w:rPr>
          <w:rFonts w:cs="Lucida Grande"/>
        </w:rPr>
      </w:pPr>
    </w:p>
    <w:p w14:paraId="37325599" w14:textId="77777777" w:rsidR="00201098" w:rsidRPr="00F26F22" w:rsidRDefault="00201098" w:rsidP="00201098">
      <w:pPr>
        <w:rPr>
          <w:rFonts w:cs="Lucida Grande"/>
        </w:rPr>
      </w:pPr>
    </w:p>
    <w:p w14:paraId="210A8E93" w14:textId="77777777" w:rsidR="00201098" w:rsidRPr="00F26F22" w:rsidRDefault="00201098" w:rsidP="00201098">
      <w:pPr>
        <w:rPr>
          <w:rFonts w:cs="Lucida Grande"/>
        </w:rPr>
      </w:pPr>
    </w:p>
    <w:p w14:paraId="2D0C5586" w14:textId="77777777" w:rsidR="00201098" w:rsidRDefault="00201098" w:rsidP="00201098">
      <w:pPr>
        <w:rPr>
          <w:rFonts w:cs="Lucida Grande"/>
        </w:rPr>
      </w:pPr>
    </w:p>
    <w:p w14:paraId="4D39D164" w14:textId="77777777" w:rsidR="00201098" w:rsidRDefault="00201098" w:rsidP="00201098">
      <w:pPr>
        <w:rPr>
          <w:rFonts w:cs="Lucida Grande"/>
        </w:rPr>
      </w:pPr>
    </w:p>
    <w:p w14:paraId="3E22CFC1" w14:textId="77777777" w:rsidR="00201098" w:rsidRPr="00F26F22" w:rsidRDefault="00201098" w:rsidP="00201098">
      <w:pPr>
        <w:rPr>
          <w:rFonts w:cs="Lucida Grande"/>
        </w:rPr>
      </w:pPr>
    </w:p>
    <w:p w14:paraId="58890491" w14:textId="77777777" w:rsidR="00201098" w:rsidRPr="00F26F22" w:rsidRDefault="00201098" w:rsidP="00201098">
      <w:pPr>
        <w:rPr>
          <w:rFonts w:cs="Lucida Grande"/>
        </w:rPr>
      </w:pPr>
    </w:p>
    <w:sdt>
      <w:sdtPr>
        <w:id w:val="-958801907"/>
        <w:docPartObj>
          <w:docPartGallery w:val="Cover Pages"/>
          <w:docPartUnique/>
        </w:docPartObj>
      </w:sdtPr>
      <w:sdtEndPr/>
      <w:sdtContent>
        <w:p w14:paraId="3FDA4581" w14:textId="77777777" w:rsidR="008D38CC" w:rsidRDefault="008D38CC"/>
        <w:p w14:paraId="33A947CC" w14:textId="77777777" w:rsidR="008D38CC" w:rsidRDefault="008D38CC">
          <w:pPr>
            <w:spacing w:before="0" w:after="200" w:line="276" w:lineRule="auto"/>
            <w:rPr>
              <w:rFonts w:eastAsiaTheme="majorEastAsia" w:cs="Tahoma"/>
              <w:b/>
              <w:bCs/>
              <w:color w:val="009900"/>
              <w:sz w:val="32"/>
              <w:szCs w:val="28"/>
            </w:rPr>
          </w:pPr>
          <w:r>
            <w:br w:type="page"/>
          </w:r>
        </w:p>
      </w:sdtContent>
    </w:sdt>
    <w:p w14:paraId="00342019" w14:textId="77777777" w:rsidR="00CE2F89" w:rsidRPr="003A1E6E" w:rsidRDefault="00CE2F89" w:rsidP="00965773">
      <w:pPr>
        <w:pStyle w:val="Heading1"/>
        <w:rPr>
          <w:color w:val="000000" w:themeColor="text1"/>
        </w:rPr>
      </w:pPr>
      <w:r w:rsidRPr="003A1E6E">
        <w:rPr>
          <w:color w:val="000000" w:themeColor="text1"/>
        </w:rPr>
        <w:lastRenderedPageBreak/>
        <w:t>Document Revisions</w:t>
      </w:r>
    </w:p>
    <w:tbl>
      <w:tblPr>
        <w:tblpPr w:leftFromText="180" w:rightFromText="180" w:vertAnchor="page" w:horzAnchor="margin" w:tblpY="2266"/>
        <w:tblW w:w="5000" w:type="pct"/>
        <w:tblBorders>
          <w:insideH w:val="single" w:sz="4" w:space="0" w:color="000000"/>
          <w:insideV w:val="single" w:sz="4" w:space="0" w:color="000000"/>
        </w:tblBorders>
        <w:shd w:val="clear" w:color="auto" w:fill="F2F2F2" w:themeFill="background1" w:themeFillShade="F2"/>
        <w:tblLook w:val="00A0" w:firstRow="1" w:lastRow="0" w:firstColumn="1" w:lastColumn="0" w:noHBand="0" w:noVBand="0"/>
      </w:tblPr>
      <w:tblGrid>
        <w:gridCol w:w="1763"/>
        <w:gridCol w:w="1640"/>
        <w:gridCol w:w="6683"/>
      </w:tblGrid>
      <w:tr w:rsidR="00D33A4C" w:rsidRPr="00BE134F" w14:paraId="09783FB7" w14:textId="77777777" w:rsidTr="00D33A4C">
        <w:tc>
          <w:tcPr>
            <w:tcW w:w="874" w:type="pct"/>
            <w:shd w:val="clear" w:color="auto" w:fill="F2F2F2" w:themeFill="background1" w:themeFillShade="F2"/>
            <w:vAlign w:val="center"/>
          </w:tcPr>
          <w:p w14:paraId="6AC02164" w14:textId="77777777" w:rsidR="00D33A4C" w:rsidRPr="003A1E6E" w:rsidRDefault="00D33A4C" w:rsidP="000419F2">
            <w:pPr>
              <w:pStyle w:val="ChartHeaderInformation"/>
              <w:framePr w:hSpace="0" w:wrap="auto" w:vAnchor="margin" w:hAnchor="text" w:yAlign="inline"/>
              <w:rPr>
                <w:color w:val="000000" w:themeColor="text1"/>
              </w:rPr>
            </w:pPr>
            <w:r w:rsidRPr="003A1E6E">
              <w:rPr>
                <w:color w:val="000000" w:themeColor="text1"/>
              </w:rPr>
              <w:t>Date</w:t>
            </w:r>
          </w:p>
        </w:tc>
        <w:tc>
          <w:tcPr>
            <w:tcW w:w="813" w:type="pct"/>
            <w:shd w:val="clear" w:color="auto" w:fill="F2F2F2" w:themeFill="background1" w:themeFillShade="F2"/>
            <w:vAlign w:val="center"/>
          </w:tcPr>
          <w:p w14:paraId="67CDF004" w14:textId="77777777" w:rsidR="00D33A4C" w:rsidRPr="003A1E6E" w:rsidRDefault="00D33A4C" w:rsidP="000419F2">
            <w:pPr>
              <w:pStyle w:val="ChartHeaderInformation"/>
              <w:framePr w:hSpace="0" w:wrap="auto" w:vAnchor="margin" w:hAnchor="text" w:yAlign="inline"/>
              <w:rPr>
                <w:color w:val="000000" w:themeColor="text1"/>
              </w:rPr>
            </w:pPr>
            <w:r w:rsidRPr="003A1E6E">
              <w:rPr>
                <w:color w:val="000000" w:themeColor="text1"/>
              </w:rPr>
              <w:t>Version Number</w:t>
            </w:r>
          </w:p>
        </w:tc>
        <w:tc>
          <w:tcPr>
            <w:tcW w:w="3313" w:type="pct"/>
            <w:shd w:val="clear" w:color="auto" w:fill="F2F2F2" w:themeFill="background1" w:themeFillShade="F2"/>
            <w:vAlign w:val="center"/>
          </w:tcPr>
          <w:p w14:paraId="627DA6E3" w14:textId="77777777" w:rsidR="00D33A4C" w:rsidRPr="003A1E6E" w:rsidRDefault="00D33A4C" w:rsidP="000419F2">
            <w:pPr>
              <w:pStyle w:val="ChartHeaderInformation"/>
              <w:framePr w:hSpace="0" w:wrap="auto" w:vAnchor="margin" w:hAnchor="text" w:yAlign="inline"/>
              <w:rPr>
                <w:color w:val="000000" w:themeColor="text1"/>
              </w:rPr>
            </w:pPr>
            <w:r w:rsidRPr="003A1E6E">
              <w:rPr>
                <w:color w:val="000000" w:themeColor="text1"/>
              </w:rPr>
              <w:t>Document Changes</w:t>
            </w:r>
          </w:p>
        </w:tc>
      </w:tr>
      <w:tr w:rsidR="00D33A4C" w:rsidRPr="00CE2F89" w14:paraId="6ABDC0F2" w14:textId="77777777" w:rsidTr="00D33A4C">
        <w:tc>
          <w:tcPr>
            <w:tcW w:w="874" w:type="pct"/>
            <w:shd w:val="clear" w:color="auto" w:fill="F2F2F2" w:themeFill="background1" w:themeFillShade="F2"/>
          </w:tcPr>
          <w:p w14:paraId="6530FC83" w14:textId="47C2D244" w:rsidR="00D33A4C" w:rsidRPr="00CE2F89" w:rsidRDefault="003A1E6E" w:rsidP="00D33A4C">
            <w:pPr>
              <w:pStyle w:val="ChartBodyCopy"/>
            </w:pPr>
            <w:r>
              <w:t>08/03/2022</w:t>
            </w:r>
          </w:p>
        </w:tc>
        <w:tc>
          <w:tcPr>
            <w:tcW w:w="813" w:type="pct"/>
            <w:shd w:val="clear" w:color="auto" w:fill="F2F2F2" w:themeFill="background1" w:themeFillShade="F2"/>
          </w:tcPr>
          <w:p w14:paraId="23540DCD" w14:textId="52FDC333" w:rsidR="00D33A4C" w:rsidRPr="00CE2F89" w:rsidRDefault="003A1E6E" w:rsidP="00D33A4C">
            <w:pPr>
              <w:pStyle w:val="ChartBodyCopy"/>
            </w:pPr>
            <w:r>
              <w:t>1.0</w:t>
            </w:r>
          </w:p>
        </w:tc>
        <w:tc>
          <w:tcPr>
            <w:tcW w:w="3313" w:type="pct"/>
            <w:shd w:val="clear" w:color="auto" w:fill="F2F2F2" w:themeFill="background1" w:themeFillShade="F2"/>
          </w:tcPr>
          <w:p w14:paraId="6AA22DA3" w14:textId="77777777" w:rsidR="00D33A4C" w:rsidRPr="00CE2F89" w:rsidRDefault="00D33A4C" w:rsidP="00D33A4C">
            <w:pPr>
              <w:pStyle w:val="ChartBodyCopy"/>
            </w:pPr>
            <w:r w:rsidRPr="00CE2F89">
              <w:t>Initial Draft</w:t>
            </w:r>
          </w:p>
        </w:tc>
      </w:tr>
      <w:tr w:rsidR="00D33A4C" w:rsidRPr="00F26F22" w14:paraId="471AEF31" w14:textId="77777777" w:rsidTr="00D33A4C">
        <w:tc>
          <w:tcPr>
            <w:tcW w:w="874" w:type="pct"/>
            <w:shd w:val="clear" w:color="auto" w:fill="F2F2F2" w:themeFill="background1" w:themeFillShade="F2"/>
          </w:tcPr>
          <w:p w14:paraId="0C9FF1FD" w14:textId="77777777" w:rsidR="00D33A4C" w:rsidRPr="00F26F22" w:rsidRDefault="00D33A4C" w:rsidP="00D33A4C">
            <w:pPr>
              <w:pStyle w:val="ChartBodyCopy"/>
            </w:pPr>
          </w:p>
        </w:tc>
        <w:tc>
          <w:tcPr>
            <w:tcW w:w="813" w:type="pct"/>
            <w:shd w:val="clear" w:color="auto" w:fill="F2F2F2" w:themeFill="background1" w:themeFillShade="F2"/>
          </w:tcPr>
          <w:p w14:paraId="6F1323DD" w14:textId="77777777" w:rsidR="00D33A4C" w:rsidRPr="00F26F22" w:rsidRDefault="00D33A4C" w:rsidP="00D33A4C">
            <w:pPr>
              <w:pStyle w:val="ChartBodyCopy"/>
            </w:pPr>
          </w:p>
        </w:tc>
        <w:tc>
          <w:tcPr>
            <w:tcW w:w="3313" w:type="pct"/>
            <w:shd w:val="clear" w:color="auto" w:fill="F2F2F2" w:themeFill="background1" w:themeFillShade="F2"/>
          </w:tcPr>
          <w:p w14:paraId="4C53D4E3" w14:textId="77777777" w:rsidR="00D33A4C" w:rsidRPr="00F26F22" w:rsidRDefault="00D33A4C" w:rsidP="00D33A4C">
            <w:pPr>
              <w:pStyle w:val="ChartBodyCopy"/>
            </w:pPr>
          </w:p>
        </w:tc>
      </w:tr>
      <w:tr w:rsidR="00D33A4C" w:rsidRPr="00F26F22" w14:paraId="332805CB" w14:textId="77777777" w:rsidTr="00D33A4C">
        <w:tc>
          <w:tcPr>
            <w:tcW w:w="874" w:type="pct"/>
            <w:shd w:val="clear" w:color="auto" w:fill="F2F2F2" w:themeFill="background1" w:themeFillShade="F2"/>
          </w:tcPr>
          <w:p w14:paraId="6F5705C3" w14:textId="77777777" w:rsidR="00D33A4C" w:rsidRPr="00F26F22" w:rsidRDefault="00D33A4C" w:rsidP="00D33A4C">
            <w:pPr>
              <w:pStyle w:val="ChartBodyCopy"/>
            </w:pPr>
          </w:p>
        </w:tc>
        <w:tc>
          <w:tcPr>
            <w:tcW w:w="813" w:type="pct"/>
            <w:shd w:val="clear" w:color="auto" w:fill="F2F2F2" w:themeFill="background1" w:themeFillShade="F2"/>
          </w:tcPr>
          <w:p w14:paraId="7884F74F" w14:textId="77777777" w:rsidR="00D33A4C" w:rsidRPr="00F26F22" w:rsidRDefault="00D33A4C" w:rsidP="00D33A4C">
            <w:pPr>
              <w:pStyle w:val="ChartBodyCopy"/>
            </w:pPr>
          </w:p>
        </w:tc>
        <w:tc>
          <w:tcPr>
            <w:tcW w:w="3313" w:type="pct"/>
            <w:shd w:val="clear" w:color="auto" w:fill="F2F2F2" w:themeFill="background1" w:themeFillShade="F2"/>
          </w:tcPr>
          <w:p w14:paraId="20107A14" w14:textId="77777777" w:rsidR="00D33A4C" w:rsidRPr="00F26F22" w:rsidRDefault="00D33A4C" w:rsidP="00D33A4C">
            <w:pPr>
              <w:pStyle w:val="ChartBodyCopy"/>
            </w:pPr>
          </w:p>
        </w:tc>
      </w:tr>
      <w:tr w:rsidR="00D33A4C" w:rsidRPr="00F26F22" w14:paraId="217466FC" w14:textId="77777777" w:rsidTr="00D33A4C">
        <w:tc>
          <w:tcPr>
            <w:tcW w:w="874" w:type="pct"/>
            <w:shd w:val="clear" w:color="auto" w:fill="F2F2F2" w:themeFill="background1" w:themeFillShade="F2"/>
          </w:tcPr>
          <w:p w14:paraId="2172FCE3" w14:textId="77777777" w:rsidR="00D33A4C" w:rsidRPr="00F26F22" w:rsidRDefault="00D33A4C" w:rsidP="00D33A4C">
            <w:pPr>
              <w:pStyle w:val="ChartBodyCopy"/>
            </w:pPr>
          </w:p>
        </w:tc>
        <w:tc>
          <w:tcPr>
            <w:tcW w:w="813" w:type="pct"/>
            <w:shd w:val="clear" w:color="auto" w:fill="F2F2F2" w:themeFill="background1" w:themeFillShade="F2"/>
          </w:tcPr>
          <w:p w14:paraId="535C5686" w14:textId="77777777" w:rsidR="00D33A4C" w:rsidRPr="00F26F22" w:rsidRDefault="00D33A4C" w:rsidP="00D33A4C">
            <w:pPr>
              <w:pStyle w:val="ChartBodyCopy"/>
            </w:pPr>
          </w:p>
        </w:tc>
        <w:tc>
          <w:tcPr>
            <w:tcW w:w="3313" w:type="pct"/>
            <w:shd w:val="clear" w:color="auto" w:fill="F2F2F2" w:themeFill="background1" w:themeFillShade="F2"/>
          </w:tcPr>
          <w:p w14:paraId="18702627" w14:textId="77777777" w:rsidR="00D33A4C" w:rsidRPr="00F26F22" w:rsidRDefault="00D33A4C" w:rsidP="00D33A4C">
            <w:pPr>
              <w:pStyle w:val="ChartBodyCopy"/>
            </w:pPr>
          </w:p>
        </w:tc>
      </w:tr>
      <w:tr w:rsidR="00D33A4C" w:rsidRPr="00F26F22" w14:paraId="5B58A116" w14:textId="77777777" w:rsidTr="00D33A4C">
        <w:tc>
          <w:tcPr>
            <w:tcW w:w="874" w:type="pct"/>
            <w:shd w:val="clear" w:color="auto" w:fill="F2F2F2" w:themeFill="background1" w:themeFillShade="F2"/>
          </w:tcPr>
          <w:p w14:paraId="099F8999" w14:textId="77777777" w:rsidR="00D33A4C" w:rsidRPr="00F26F22" w:rsidRDefault="00D33A4C" w:rsidP="00D33A4C">
            <w:pPr>
              <w:pStyle w:val="ChartBodyCopy"/>
            </w:pPr>
          </w:p>
        </w:tc>
        <w:tc>
          <w:tcPr>
            <w:tcW w:w="813" w:type="pct"/>
            <w:shd w:val="clear" w:color="auto" w:fill="F2F2F2" w:themeFill="background1" w:themeFillShade="F2"/>
          </w:tcPr>
          <w:p w14:paraId="486E60F6" w14:textId="77777777" w:rsidR="00D33A4C" w:rsidRPr="00F26F22" w:rsidRDefault="00D33A4C" w:rsidP="00D33A4C">
            <w:pPr>
              <w:pStyle w:val="ChartBodyCopy"/>
            </w:pPr>
          </w:p>
        </w:tc>
        <w:tc>
          <w:tcPr>
            <w:tcW w:w="3313" w:type="pct"/>
            <w:shd w:val="clear" w:color="auto" w:fill="F2F2F2" w:themeFill="background1" w:themeFillShade="F2"/>
          </w:tcPr>
          <w:p w14:paraId="4D8AA7EA" w14:textId="77777777" w:rsidR="00D33A4C" w:rsidRPr="00F26F22" w:rsidRDefault="00D33A4C" w:rsidP="00D33A4C">
            <w:pPr>
              <w:pStyle w:val="ChartBodyCopy"/>
            </w:pPr>
          </w:p>
        </w:tc>
      </w:tr>
      <w:tr w:rsidR="00D33A4C" w:rsidRPr="00F26F22" w14:paraId="39D20514" w14:textId="77777777" w:rsidTr="00D33A4C">
        <w:tc>
          <w:tcPr>
            <w:tcW w:w="874" w:type="pct"/>
            <w:shd w:val="clear" w:color="auto" w:fill="F2F2F2" w:themeFill="background1" w:themeFillShade="F2"/>
          </w:tcPr>
          <w:p w14:paraId="7228A41A" w14:textId="77777777" w:rsidR="00D33A4C" w:rsidRDefault="00D33A4C" w:rsidP="00D33A4C">
            <w:pPr>
              <w:pStyle w:val="ChartBodyCopy"/>
            </w:pPr>
          </w:p>
        </w:tc>
        <w:tc>
          <w:tcPr>
            <w:tcW w:w="813" w:type="pct"/>
            <w:shd w:val="clear" w:color="auto" w:fill="F2F2F2" w:themeFill="background1" w:themeFillShade="F2"/>
          </w:tcPr>
          <w:p w14:paraId="1C2C74DB" w14:textId="77777777" w:rsidR="00D33A4C" w:rsidRDefault="00D33A4C" w:rsidP="00D33A4C">
            <w:pPr>
              <w:pStyle w:val="ChartBodyCopy"/>
            </w:pPr>
          </w:p>
        </w:tc>
        <w:tc>
          <w:tcPr>
            <w:tcW w:w="3313" w:type="pct"/>
            <w:shd w:val="clear" w:color="auto" w:fill="F2F2F2" w:themeFill="background1" w:themeFillShade="F2"/>
          </w:tcPr>
          <w:p w14:paraId="708BAF53" w14:textId="77777777" w:rsidR="00D33A4C" w:rsidRDefault="00D33A4C" w:rsidP="00D33A4C">
            <w:pPr>
              <w:pStyle w:val="ChartBodyCopy"/>
            </w:pPr>
          </w:p>
        </w:tc>
      </w:tr>
      <w:tr w:rsidR="00D33A4C" w:rsidRPr="00F26F22" w14:paraId="140EA2F6" w14:textId="77777777" w:rsidTr="00D33A4C">
        <w:tc>
          <w:tcPr>
            <w:tcW w:w="874" w:type="pct"/>
            <w:shd w:val="clear" w:color="auto" w:fill="F2F2F2" w:themeFill="background1" w:themeFillShade="F2"/>
          </w:tcPr>
          <w:p w14:paraId="4919A8E8" w14:textId="77777777" w:rsidR="00D33A4C" w:rsidRDefault="00D33A4C" w:rsidP="00D33A4C">
            <w:pPr>
              <w:pStyle w:val="ChartBodyCopy"/>
            </w:pPr>
          </w:p>
        </w:tc>
        <w:tc>
          <w:tcPr>
            <w:tcW w:w="813" w:type="pct"/>
            <w:shd w:val="clear" w:color="auto" w:fill="F2F2F2" w:themeFill="background1" w:themeFillShade="F2"/>
          </w:tcPr>
          <w:p w14:paraId="7871A18C" w14:textId="77777777" w:rsidR="00D33A4C" w:rsidRDefault="00D33A4C" w:rsidP="00D33A4C">
            <w:pPr>
              <w:pStyle w:val="ChartBodyCopy"/>
            </w:pPr>
          </w:p>
        </w:tc>
        <w:tc>
          <w:tcPr>
            <w:tcW w:w="3313" w:type="pct"/>
            <w:shd w:val="clear" w:color="auto" w:fill="F2F2F2" w:themeFill="background1" w:themeFillShade="F2"/>
          </w:tcPr>
          <w:p w14:paraId="3A4F6CD3" w14:textId="77777777" w:rsidR="00D33A4C" w:rsidRDefault="00D33A4C" w:rsidP="00D33A4C">
            <w:pPr>
              <w:pStyle w:val="ChartBodyCopy"/>
            </w:pPr>
          </w:p>
        </w:tc>
      </w:tr>
      <w:tr w:rsidR="00D33A4C" w:rsidRPr="00F26F22" w14:paraId="7AAF7F37" w14:textId="77777777" w:rsidTr="00D33A4C">
        <w:tc>
          <w:tcPr>
            <w:tcW w:w="874" w:type="pct"/>
            <w:shd w:val="clear" w:color="auto" w:fill="F2F2F2" w:themeFill="background1" w:themeFillShade="F2"/>
          </w:tcPr>
          <w:p w14:paraId="108E75B6" w14:textId="77777777" w:rsidR="00D33A4C" w:rsidRDefault="00D33A4C" w:rsidP="00D33A4C">
            <w:pPr>
              <w:pStyle w:val="ChartBodyCopy"/>
            </w:pPr>
          </w:p>
        </w:tc>
        <w:tc>
          <w:tcPr>
            <w:tcW w:w="813" w:type="pct"/>
            <w:shd w:val="clear" w:color="auto" w:fill="F2F2F2" w:themeFill="background1" w:themeFillShade="F2"/>
          </w:tcPr>
          <w:p w14:paraId="44467F63" w14:textId="77777777" w:rsidR="00D33A4C" w:rsidRDefault="00D33A4C" w:rsidP="00D33A4C">
            <w:pPr>
              <w:pStyle w:val="ChartBodyCopy"/>
            </w:pPr>
          </w:p>
        </w:tc>
        <w:tc>
          <w:tcPr>
            <w:tcW w:w="3313" w:type="pct"/>
            <w:shd w:val="clear" w:color="auto" w:fill="F2F2F2" w:themeFill="background1" w:themeFillShade="F2"/>
          </w:tcPr>
          <w:p w14:paraId="5F91E29D" w14:textId="77777777" w:rsidR="00D33A4C" w:rsidRDefault="00D33A4C" w:rsidP="00D33A4C">
            <w:pPr>
              <w:pStyle w:val="ChartBodyCopy"/>
            </w:pPr>
          </w:p>
        </w:tc>
      </w:tr>
      <w:tr w:rsidR="00D33A4C" w:rsidRPr="00F26F22" w14:paraId="30788AFA" w14:textId="77777777" w:rsidTr="00D33A4C">
        <w:tc>
          <w:tcPr>
            <w:tcW w:w="874" w:type="pct"/>
            <w:shd w:val="clear" w:color="auto" w:fill="F2F2F2" w:themeFill="background1" w:themeFillShade="F2"/>
          </w:tcPr>
          <w:p w14:paraId="39B06D8C" w14:textId="77777777" w:rsidR="00D33A4C" w:rsidRDefault="00D33A4C" w:rsidP="00D33A4C">
            <w:pPr>
              <w:pStyle w:val="ChartBodyCopy"/>
            </w:pPr>
          </w:p>
        </w:tc>
        <w:tc>
          <w:tcPr>
            <w:tcW w:w="813" w:type="pct"/>
            <w:shd w:val="clear" w:color="auto" w:fill="F2F2F2" w:themeFill="background1" w:themeFillShade="F2"/>
          </w:tcPr>
          <w:p w14:paraId="40676468" w14:textId="77777777" w:rsidR="00D33A4C" w:rsidRDefault="00D33A4C" w:rsidP="00D33A4C">
            <w:pPr>
              <w:pStyle w:val="ChartBodyCopy"/>
            </w:pPr>
          </w:p>
        </w:tc>
        <w:tc>
          <w:tcPr>
            <w:tcW w:w="3313" w:type="pct"/>
            <w:shd w:val="clear" w:color="auto" w:fill="F2F2F2" w:themeFill="background1" w:themeFillShade="F2"/>
          </w:tcPr>
          <w:p w14:paraId="5983CDBC" w14:textId="77777777" w:rsidR="00D33A4C" w:rsidRDefault="00D33A4C" w:rsidP="00D33A4C">
            <w:pPr>
              <w:pStyle w:val="ChartBodyCopy"/>
            </w:pPr>
          </w:p>
        </w:tc>
      </w:tr>
    </w:tbl>
    <w:p w14:paraId="1B785EF5" w14:textId="77777777" w:rsidR="00D33A4C" w:rsidRDefault="00D33A4C" w:rsidP="00D33A4C"/>
    <w:p w14:paraId="73DF9114" w14:textId="77777777" w:rsidR="00D3417F" w:rsidRPr="003A1E6E" w:rsidRDefault="00D3417F" w:rsidP="004E50E2">
      <w:pPr>
        <w:pStyle w:val="Heading1"/>
        <w:rPr>
          <w:color w:val="000000" w:themeColor="text1"/>
        </w:rPr>
      </w:pPr>
      <w:r w:rsidRPr="003A1E6E">
        <w:rPr>
          <w:color w:val="000000" w:themeColor="text1"/>
        </w:rPr>
        <w:t>Approvals</w:t>
      </w:r>
    </w:p>
    <w:tbl>
      <w:tblPr>
        <w:tblStyle w:val="TableGrid"/>
        <w:tblW w:w="0" w:type="auto"/>
        <w:tblLook w:val="04A0" w:firstRow="1" w:lastRow="0" w:firstColumn="1" w:lastColumn="0" w:noHBand="0" w:noVBand="1"/>
      </w:tblPr>
      <w:tblGrid>
        <w:gridCol w:w="2209"/>
        <w:gridCol w:w="1966"/>
        <w:gridCol w:w="1961"/>
        <w:gridCol w:w="2773"/>
        <w:gridCol w:w="1167"/>
      </w:tblGrid>
      <w:tr w:rsidR="004E50E2" w:rsidRPr="004E50E2" w14:paraId="1F4D3C88" w14:textId="77777777" w:rsidTr="004E50E2">
        <w:tc>
          <w:tcPr>
            <w:tcW w:w="2240" w:type="dxa"/>
          </w:tcPr>
          <w:p w14:paraId="62CD8F52" w14:textId="77777777" w:rsidR="004E50E2" w:rsidRPr="003A1E6E" w:rsidRDefault="004E50E2" w:rsidP="004E50E2">
            <w:pPr>
              <w:spacing w:before="0" w:after="0"/>
              <w:jc w:val="center"/>
              <w:rPr>
                <w:b/>
                <w:color w:val="000000" w:themeColor="text1"/>
                <w:sz w:val="22"/>
              </w:rPr>
            </w:pPr>
            <w:r w:rsidRPr="003A1E6E">
              <w:rPr>
                <w:b/>
                <w:color w:val="000000" w:themeColor="text1"/>
                <w:sz w:val="22"/>
              </w:rPr>
              <w:t>Role</w:t>
            </w:r>
          </w:p>
        </w:tc>
        <w:tc>
          <w:tcPr>
            <w:tcW w:w="2014" w:type="dxa"/>
          </w:tcPr>
          <w:p w14:paraId="03001BBA" w14:textId="77777777" w:rsidR="004E50E2" w:rsidRPr="003A1E6E" w:rsidRDefault="004E50E2" w:rsidP="004E50E2">
            <w:pPr>
              <w:spacing w:before="0" w:after="0"/>
              <w:jc w:val="center"/>
              <w:rPr>
                <w:b/>
                <w:color w:val="000000" w:themeColor="text1"/>
                <w:sz w:val="22"/>
              </w:rPr>
            </w:pPr>
            <w:r w:rsidRPr="003A1E6E">
              <w:rPr>
                <w:b/>
                <w:color w:val="000000" w:themeColor="text1"/>
                <w:sz w:val="22"/>
              </w:rPr>
              <w:t>Name</w:t>
            </w:r>
          </w:p>
        </w:tc>
        <w:tc>
          <w:tcPr>
            <w:tcW w:w="2014" w:type="dxa"/>
          </w:tcPr>
          <w:p w14:paraId="3634675E" w14:textId="77777777" w:rsidR="004E50E2" w:rsidRPr="003A1E6E" w:rsidRDefault="004E50E2" w:rsidP="004E50E2">
            <w:pPr>
              <w:spacing w:before="0" w:after="0"/>
              <w:jc w:val="center"/>
              <w:rPr>
                <w:b/>
                <w:color w:val="000000" w:themeColor="text1"/>
                <w:sz w:val="22"/>
              </w:rPr>
            </w:pPr>
            <w:r w:rsidRPr="003A1E6E">
              <w:rPr>
                <w:b/>
                <w:color w:val="000000" w:themeColor="text1"/>
                <w:sz w:val="22"/>
              </w:rPr>
              <w:t>Title</w:t>
            </w:r>
          </w:p>
        </w:tc>
        <w:tc>
          <w:tcPr>
            <w:tcW w:w="2840" w:type="dxa"/>
          </w:tcPr>
          <w:p w14:paraId="136E4EDB" w14:textId="77777777" w:rsidR="004E50E2" w:rsidRPr="003A1E6E" w:rsidRDefault="004E50E2" w:rsidP="004E50E2">
            <w:pPr>
              <w:spacing w:before="0" w:after="0"/>
              <w:jc w:val="center"/>
              <w:rPr>
                <w:b/>
                <w:color w:val="000000" w:themeColor="text1"/>
                <w:sz w:val="22"/>
              </w:rPr>
            </w:pPr>
            <w:r w:rsidRPr="003A1E6E">
              <w:rPr>
                <w:b/>
                <w:color w:val="000000" w:themeColor="text1"/>
                <w:sz w:val="22"/>
              </w:rPr>
              <w:t>Signature</w:t>
            </w:r>
          </w:p>
        </w:tc>
        <w:tc>
          <w:tcPr>
            <w:tcW w:w="1188" w:type="dxa"/>
          </w:tcPr>
          <w:p w14:paraId="09D3D98A" w14:textId="77777777" w:rsidR="004E50E2" w:rsidRPr="003A1E6E" w:rsidRDefault="004E50E2" w:rsidP="004E50E2">
            <w:pPr>
              <w:spacing w:before="0" w:after="0"/>
              <w:jc w:val="center"/>
              <w:rPr>
                <w:b/>
                <w:color w:val="000000" w:themeColor="text1"/>
                <w:sz w:val="22"/>
              </w:rPr>
            </w:pPr>
            <w:r w:rsidRPr="003A1E6E">
              <w:rPr>
                <w:b/>
                <w:color w:val="000000" w:themeColor="text1"/>
                <w:sz w:val="22"/>
              </w:rPr>
              <w:t>Date</w:t>
            </w:r>
          </w:p>
        </w:tc>
      </w:tr>
      <w:tr w:rsidR="004E50E2" w:rsidRPr="004E50E2" w14:paraId="212F69AF" w14:textId="77777777" w:rsidTr="004E50E2">
        <w:tc>
          <w:tcPr>
            <w:tcW w:w="2240" w:type="dxa"/>
          </w:tcPr>
          <w:p w14:paraId="7117E620" w14:textId="77777777" w:rsidR="004E50E2" w:rsidRPr="004E50E2" w:rsidRDefault="004E50E2" w:rsidP="001222C4">
            <w:pPr>
              <w:rPr>
                <w:sz w:val="22"/>
              </w:rPr>
            </w:pPr>
            <w:r w:rsidRPr="004E50E2">
              <w:rPr>
                <w:sz w:val="22"/>
              </w:rPr>
              <w:t>Project Sponsor</w:t>
            </w:r>
          </w:p>
        </w:tc>
        <w:tc>
          <w:tcPr>
            <w:tcW w:w="2014" w:type="dxa"/>
          </w:tcPr>
          <w:p w14:paraId="3CE446B9" w14:textId="77777777" w:rsidR="004E50E2" w:rsidRPr="004E50E2" w:rsidRDefault="004E50E2" w:rsidP="001222C4">
            <w:pPr>
              <w:rPr>
                <w:sz w:val="22"/>
              </w:rPr>
            </w:pPr>
          </w:p>
        </w:tc>
        <w:tc>
          <w:tcPr>
            <w:tcW w:w="2014" w:type="dxa"/>
          </w:tcPr>
          <w:p w14:paraId="1C79ECAB" w14:textId="77777777" w:rsidR="004E50E2" w:rsidRPr="004E50E2" w:rsidRDefault="004E50E2" w:rsidP="001222C4">
            <w:pPr>
              <w:rPr>
                <w:sz w:val="22"/>
              </w:rPr>
            </w:pPr>
          </w:p>
        </w:tc>
        <w:tc>
          <w:tcPr>
            <w:tcW w:w="2840" w:type="dxa"/>
          </w:tcPr>
          <w:p w14:paraId="0C791E36" w14:textId="77777777" w:rsidR="004E50E2" w:rsidRPr="004E50E2" w:rsidRDefault="004E50E2" w:rsidP="001222C4">
            <w:pPr>
              <w:rPr>
                <w:sz w:val="22"/>
              </w:rPr>
            </w:pPr>
          </w:p>
        </w:tc>
        <w:tc>
          <w:tcPr>
            <w:tcW w:w="1188" w:type="dxa"/>
          </w:tcPr>
          <w:p w14:paraId="1D88B90A" w14:textId="77777777" w:rsidR="004E50E2" w:rsidRPr="004E50E2" w:rsidRDefault="004E50E2" w:rsidP="001222C4">
            <w:pPr>
              <w:rPr>
                <w:sz w:val="22"/>
              </w:rPr>
            </w:pPr>
          </w:p>
        </w:tc>
      </w:tr>
      <w:tr w:rsidR="004E50E2" w:rsidRPr="004E50E2" w14:paraId="6D4AB639" w14:textId="77777777" w:rsidTr="004E50E2">
        <w:tc>
          <w:tcPr>
            <w:tcW w:w="2240" w:type="dxa"/>
          </w:tcPr>
          <w:p w14:paraId="32F62921" w14:textId="77777777" w:rsidR="004E50E2" w:rsidRPr="004E50E2" w:rsidRDefault="004E50E2" w:rsidP="001222C4">
            <w:pPr>
              <w:rPr>
                <w:sz w:val="22"/>
              </w:rPr>
            </w:pPr>
            <w:r w:rsidRPr="004E50E2">
              <w:rPr>
                <w:sz w:val="22"/>
              </w:rPr>
              <w:t>Business Owner</w:t>
            </w:r>
          </w:p>
        </w:tc>
        <w:tc>
          <w:tcPr>
            <w:tcW w:w="2014" w:type="dxa"/>
          </w:tcPr>
          <w:p w14:paraId="2894A690" w14:textId="77777777" w:rsidR="004E50E2" w:rsidRPr="004E50E2" w:rsidRDefault="004E50E2" w:rsidP="001222C4">
            <w:pPr>
              <w:rPr>
                <w:sz w:val="22"/>
              </w:rPr>
            </w:pPr>
          </w:p>
        </w:tc>
        <w:tc>
          <w:tcPr>
            <w:tcW w:w="2014" w:type="dxa"/>
          </w:tcPr>
          <w:p w14:paraId="69C6B867" w14:textId="77777777" w:rsidR="004E50E2" w:rsidRPr="004E50E2" w:rsidRDefault="004E50E2" w:rsidP="001222C4">
            <w:pPr>
              <w:rPr>
                <w:sz w:val="22"/>
              </w:rPr>
            </w:pPr>
          </w:p>
        </w:tc>
        <w:tc>
          <w:tcPr>
            <w:tcW w:w="2840" w:type="dxa"/>
          </w:tcPr>
          <w:p w14:paraId="079D3C4F" w14:textId="77777777" w:rsidR="004E50E2" w:rsidRPr="004E50E2" w:rsidRDefault="004E50E2" w:rsidP="001222C4">
            <w:pPr>
              <w:rPr>
                <w:sz w:val="22"/>
              </w:rPr>
            </w:pPr>
          </w:p>
        </w:tc>
        <w:tc>
          <w:tcPr>
            <w:tcW w:w="1188" w:type="dxa"/>
          </w:tcPr>
          <w:p w14:paraId="361F63F6" w14:textId="77777777" w:rsidR="004E50E2" w:rsidRPr="004E50E2" w:rsidRDefault="004E50E2" w:rsidP="001222C4">
            <w:pPr>
              <w:rPr>
                <w:sz w:val="22"/>
              </w:rPr>
            </w:pPr>
          </w:p>
        </w:tc>
      </w:tr>
      <w:tr w:rsidR="004E50E2" w:rsidRPr="004E50E2" w14:paraId="3B7F4378" w14:textId="77777777" w:rsidTr="004E50E2">
        <w:tc>
          <w:tcPr>
            <w:tcW w:w="2240" w:type="dxa"/>
          </w:tcPr>
          <w:p w14:paraId="663D8B16" w14:textId="77777777" w:rsidR="004E50E2" w:rsidRPr="004E50E2" w:rsidRDefault="004E50E2" w:rsidP="001222C4">
            <w:pPr>
              <w:rPr>
                <w:sz w:val="22"/>
              </w:rPr>
            </w:pPr>
            <w:r w:rsidRPr="004E50E2">
              <w:rPr>
                <w:sz w:val="22"/>
              </w:rPr>
              <w:t>Project Manager</w:t>
            </w:r>
          </w:p>
        </w:tc>
        <w:tc>
          <w:tcPr>
            <w:tcW w:w="2014" w:type="dxa"/>
          </w:tcPr>
          <w:p w14:paraId="620DB7DC" w14:textId="77777777" w:rsidR="004E50E2" w:rsidRPr="004E50E2" w:rsidRDefault="004E50E2" w:rsidP="001222C4">
            <w:pPr>
              <w:rPr>
                <w:sz w:val="22"/>
              </w:rPr>
            </w:pPr>
          </w:p>
        </w:tc>
        <w:tc>
          <w:tcPr>
            <w:tcW w:w="2014" w:type="dxa"/>
          </w:tcPr>
          <w:p w14:paraId="43537034" w14:textId="77777777" w:rsidR="004E50E2" w:rsidRPr="004E50E2" w:rsidRDefault="004E50E2" w:rsidP="001222C4">
            <w:pPr>
              <w:rPr>
                <w:sz w:val="22"/>
              </w:rPr>
            </w:pPr>
          </w:p>
        </w:tc>
        <w:tc>
          <w:tcPr>
            <w:tcW w:w="2840" w:type="dxa"/>
          </w:tcPr>
          <w:p w14:paraId="73044956" w14:textId="77777777" w:rsidR="004E50E2" w:rsidRPr="004E50E2" w:rsidRDefault="004E50E2" w:rsidP="001222C4">
            <w:pPr>
              <w:rPr>
                <w:sz w:val="22"/>
              </w:rPr>
            </w:pPr>
          </w:p>
        </w:tc>
        <w:tc>
          <w:tcPr>
            <w:tcW w:w="1188" w:type="dxa"/>
          </w:tcPr>
          <w:p w14:paraId="067E6F44" w14:textId="77777777" w:rsidR="004E50E2" w:rsidRPr="004E50E2" w:rsidRDefault="004E50E2" w:rsidP="001222C4">
            <w:pPr>
              <w:rPr>
                <w:sz w:val="22"/>
              </w:rPr>
            </w:pPr>
          </w:p>
        </w:tc>
      </w:tr>
      <w:tr w:rsidR="004E50E2" w:rsidRPr="004E50E2" w14:paraId="0445E539" w14:textId="77777777" w:rsidTr="004E50E2">
        <w:tc>
          <w:tcPr>
            <w:tcW w:w="2240" w:type="dxa"/>
          </w:tcPr>
          <w:p w14:paraId="1C4C1C2D" w14:textId="77777777" w:rsidR="004E50E2" w:rsidRPr="004E50E2" w:rsidRDefault="004E50E2" w:rsidP="001222C4">
            <w:pPr>
              <w:rPr>
                <w:sz w:val="22"/>
              </w:rPr>
            </w:pPr>
            <w:r w:rsidRPr="004E50E2">
              <w:rPr>
                <w:sz w:val="22"/>
              </w:rPr>
              <w:t>System Architect</w:t>
            </w:r>
          </w:p>
        </w:tc>
        <w:tc>
          <w:tcPr>
            <w:tcW w:w="2014" w:type="dxa"/>
          </w:tcPr>
          <w:p w14:paraId="2EE1AC10" w14:textId="77777777" w:rsidR="004E50E2" w:rsidRPr="004E50E2" w:rsidRDefault="004E50E2" w:rsidP="001222C4">
            <w:pPr>
              <w:rPr>
                <w:sz w:val="22"/>
              </w:rPr>
            </w:pPr>
          </w:p>
        </w:tc>
        <w:tc>
          <w:tcPr>
            <w:tcW w:w="2014" w:type="dxa"/>
          </w:tcPr>
          <w:p w14:paraId="2292A0C1" w14:textId="77777777" w:rsidR="004E50E2" w:rsidRPr="004E50E2" w:rsidRDefault="004E50E2" w:rsidP="001222C4">
            <w:pPr>
              <w:rPr>
                <w:sz w:val="22"/>
              </w:rPr>
            </w:pPr>
          </w:p>
        </w:tc>
        <w:tc>
          <w:tcPr>
            <w:tcW w:w="2840" w:type="dxa"/>
          </w:tcPr>
          <w:p w14:paraId="6E2DD5C4" w14:textId="77777777" w:rsidR="004E50E2" w:rsidRPr="004E50E2" w:rsidRDefault="004E50E2" w:rsidP="001222C4">
            <w:pPr>
              <w:rPr>
                <w:sz w:val="22"/>
              </w:rPr>
            </w:pPr>
          </w:p>
        </w:tc>
        <w:tc>
          <w:tcPr>
            <w:tcW w:w="1188" w:type="dxa"/>
          </w:tcPr>
          <w:p w14:paraId="6F6EAF3F" w14:textId="77777777" w:rsidR="004E50E2" w:rsidRPr="004E50E2" w:rsidRDefault="004E50E2" w:rsidP="001222C4">
            <w:pPr>
              <w:rPr>
                <w:sz w:val="22"/>
              </w:rPr>
            </w:pPr>
          </w:p>
        </w:tc>
      </w:tr>
      <w:tr w:rsidR="004E50E2" w:rsidRPr="004E50E2" w14:paraId="20F021C4" w14:textId="77777777" w:rsidTr="004E50E2">
        <w:tc>
          <w:tcPr>
            <w:tcW w:w="2240" w:type="dxa"/>
          </w:tcPr>
          <w:p w14:paraId="08776D63" w14:textId="77777777" w:rsidR="004E50E2" w:rsidRPr="004E50E2" w:rsidRDefault="004E50E2" w:rsidP="001222C4">
            <w:pPr>
              <w:rPr>
                <w:sz w:val="22"/>
              </w:rPr>
            </w:pPr>
            <w:r>
              <w:rPr>
                <w:sz w:val="22"/>
              </w:rPr>
              <w:t>Development</w:t>
            </w:r>
            <w:r w:rsidRPr="004E50E2">
              <w:rPr>
                <w:sz w:val="22"/>
              </w:rPr>
              <w:t xml:space="preserve"> Lead</w:t>
            </w:r>
          </w:p>
        </w:tc>
        <w:tc>
          <w:tcPr>
            <w:tcW w:w="2014" w:type="dxa"/>
          </w:tcPr>
          <w:p w14:paraId="68AC32D9" w14:textId="77777777" w:rsidR="004E50E2" w:rsidRPr="004E50E2" w:rsidRDefault="004E50E2" w:rsidP="001222C4">
            <w:pPr>
              <w:rPr>
                <w:sz w:val="22"/>
              </w:rPr>
            </w:pPr>
          </w:p>
        </w:tc>
        <w:tc>
          <w:tcPr>
            <w:tcW w:w="2014" w:type="dxa"/>
          </w:tcPr>
          <w:p w14:paraId="31279E67" w14:textId="77777777" w:rsidR="004E50E2" w:rsidRPr="004E50E2" w:rsidRDefault="004E50E2" w:rsidP="001222C4">
            <w:pPr>
              <w:rPr>
                <w:sz w:val="22"/>
              </w:rPr>
            </w:pPr>
          </w:p>
        </w:tc>
        <w:tc>
          <w:tcPr>
            <w:tcW w:w="2840" w:type="dxa"/>
          </w:tcPr>
          <w:p w14:paraId="57F49AA7" w14:textId="77777777" w:rsidR="004E50E2" w:rsidRPr="004E50E2" w:rsidRDefault="004E50E2" w:rsidP="001222C4">
            <w:pPr>
              <w:rPr>
                <w:sz w:val="22"/>
              </w:rPr>
            </w:pPr>
          </w:p>
        </w:tc>
        <w:tc>
          <w:tcPr>
            <w:tcW w:w="1188" w:type="dxa"/>
          </w:tcPr>
          <w:p w14:paraId="5DDDCC36" w14:textId="77777777" w:rsidR="004E50E2" w:rsidRPr="004E50E2" w:rsidRDefault="004E50E2" w:rsidP="001222C4">
            <w:pPr>
              <w:rPr>
                <w:sz w:val="22"/>
              </w:rPr>
            </w:pPr>
          </w:p>
        </w:tc>
      </w:tr>
      <w:tr w:rsidR="004E50E2" w:rsidRPr="004E50E2" w14:paraId="613A3C91" w14:textId="77777777" w:rsidTr="004E50E2">
        <w:tc>
          <w:tcPr>
            <w:tcW w:w="2240" w:type="dxa"/>
          </w:tcPr>
          <w:p w14:paraId="374C1021" w14:textId="77777777" w:rsidR="004E50E2" w:rsidRPr="004E50E2" w:rsidRDefault="004E50E2" w:rsidP="001222C4">
            <w:pPr>
              <w:rPr>
                <w:sz w:val="22"/>
              </w:rPr>
            </w:pPr>
            <w:r w:rsidRPr="004E50E2">
              <w:rPr>
                <w:sz w:val="22"/>
              </w:rPr>
              <w:t>User Experience Lead</w:t>
            </w:r>
          </w:p>
        </w:tc>
        <w:tc>
          <w:tcPr>
            <w:tcW w:w="2014" w:type="dxa"/>
          </w:tcPr>
          <w:p w14:paraId="7C13971A" w14:textId="77777777" w:rsidR="004E50E2" w:rsidRPr="004E50E2" w:rsidRDefault="004E50E2" w:rsidP="001222C4">
            <w:pPr>
              <w:rPr>
                <w:sz w:val="22"/>
              </w:rPr>
            </w:pPr>
          </w:p>
        </w:tc>
        <w:tc>
          <w:tcPr>
            <w:tcW w:w="2014" w:type="dxa"/>
          </w:tcPr>
          <w:p w14:paraId="1698CDD6" w14:textId="77777777" w:rsidR="004E50E2" w:rsidRPr="004E50E2" w:rsidRDefault="004E50E2" w:rsidP="001222C4">
            <w:pPr>
              <w:rPr>
                <w:sz w:val="22"/>
              </w:rPr>
            </w:pPr>
          </w:p>
        </w:tc>
        <w:tc>
          <w:tcPr>
            <w:tcW w:w="2840" w:type="dxa"/>
          </w:tcPr>
          <w:p w14:paraId="7F1D5B49" w14:textId="77777777" w:rsidR="004E50E2" w:rsidRPr="004E50E2" w:rsidRDefault="004E50E2" w:rsidP="001222C4">
            <w:pPr>
              <w:rPr>
                <w:sz w:val="22"/>
              </w:rPr>
            </w:pPr>
          </w:p>
        </w:tc>
        <w:tc>
          <w:tcPr>
            <w:tcW w:w="1188" w:type="dxa"/>
          </w:tcPr>
          <w:p w14:paraId="244409D7" w14:textId="77777777" w:rsidR="004E50E2" w:rsidRPr="004E50E2" w:rsidRDefault="004E50E2" w:rsidP="001222C4">
            <w:pPr>
              <w:rPr>
                <w:sz w:val="22"/>
              </w:rPr>
            </w:pPr>
          </w:p>
        </w:tc>
      </w:tr>
      <w:tr w:rsidR="004E50E2" w:rsidRPr="004E50E2" w14:paraId="585BEF82" w14:textId="77777777" w:rsidTr="004E50E2">
        <w:tc>
          <w:tcPr>
            <w:tcW w:w="2240" w:type="dxa"/>
          </w:tcPr>
          <w:p w14:paraId="1232811D" w14:textId="77777777" w:rsidR="004E50E2" w:rsidRPr="004E50E2" w:rsidRDefault="004E50E2" w:rsidP="001222C4">
            <w:pPr>
              <w:rPr>
                <w:sz w:val="22"/>
              </w:rPr>
            </w:pPr>
            <w:r w:rsidRPr="004E50E2">
              <w:rPr>
                <w:sz w:val="22"/>
              </w:rPr>
              <w:t>Quality Lead</w:t>
            </w:r>
          </w:p>
        </w:tc>
        <w:tc>
          <w:tcPr>
            <w:tcW w:w="2014" w:type="dxa"/>
          </w:tcPr>
          <w:p w14:paraId="368FE15E" w14:textId="77777777" w:rsidR="004E50E2" w:rsidRPr="004E50E2" w:rsidRDefault="004E50E2" w:rsidP="001222C4">
            <w:pPr>
              <w:rPr>
                <w:sz w:val="22"/>
              </w:rPr>
            </w:pPr>
          </w:p>
        </w:tc>
        <w:tc>
          <w:tcPr>
            <w:tcW w:w="2014" w:type="dxa"/>
          </w:tcPr>
          <w:p w14:paraId="48C5B6F4" w14:textId="77777777" w:rsidR="004E50E2" w:rsidRPr="004E50E2" w:rsidRDefault="004E50E2" w:rsidP="001222C4">
            <w:pPr>
              <w:rPr>
                <w:sz w:val="22"/>
              </w:rPr>
            </w:pPr>
          </w:p>
        </w:tc>
        <w:tc>
          <w:tcPr>
            <w:tcW w:w="2840" w:type="dxa"/>
          </w:tcPr>
          <w:p w14:paraId="64088661" w14:textId="77777777" w:rsidR="004E50E2" w:rsidRPr="004E50E2" w:rsidRDefault="004E50E2" w:rsidP="001222C4">
            <w:pPr>
              <w:rPr>
                <w:sz w:val="22"/>
              </w:rPr>
            </w:pPr>
          </w:p>
        </w:tc>
        <w:tc>
          <w:tcPr>
            <w:tcW w:w="1188" w:type="dxa"/>
          </w:tcPr>
          <w:p w14:paraId="36182BFA" w14:textId="77777777" w:rsidR="004E50E2" w:rsidRPr="004E50E2" w:rsidRDefault="004E50E2" w:rsidP="001222C4">
            <w:pPr>
              <w:rPr>
                <w:sz w:val="22"/>
              </w:rPr>
            </w:pPr>
          </w:p>
        </w:tc>
      </w:tr>
      <w:tr w:rsidR="004E50E2" w:rsidRPr="004E50E2" w14:paraId="382A3F71" w14:textId="77777777" w:rsidTr="004E50E2">
        <w:tc>
          <w:tcPr>
            <w:tcW w:w="2240" w:type="dxa"/>
          </w:tcPr>
          <w:p w14:paraId="5A003853" w14:textId="77777777" w:rsidR="004E50E2" w:rsidRPr="004E50E2" w:rsidRDefault="004E50E2" w:rsidP="001222C4">
            <w:pPr>
              <w:rPr>
                <w:sz w:val="22"/>
              </w:rPr>
            </w:pPr>
            <w:r w:rsidRPr="004E50E2">
              <w:rPr>
                <w:sz w:val="22"/>
              </w:rPr>
              <w:t>Content Lead</w:t>
            </w:r>
          </w:p>
        </w:tc>
        <w:tc>
          <w:tcPr>
            <w:tcW w:w="2014" w:type="dxa"/>
          </w:tcPr>
          <w:p w14:paraId="557DA9C8" w14:textId="77777777" w:rsidR="004E50E2" w:rsidRPr="004E50E2" w:rsidRDefault="004E50E2" w:rsidP="001222C4">
            <w:pPr>
              <w:rPr>
                <w:sz w:val="22"/>
              </w:rPr>
            </w:pPr>
          </w:p>
        </w:tc>
        <w:tc>
          <w:tcPr>
            <w:tcW w:w="2014" w:type="dxa"/>
          </w:tcPr>
          <w:p w14:paraId="50E7517F" w14:textId="77777777" w:rsidR="004E50E2" w:rsidRPr="004E50E2" w:rsidRDefault="004E50E2" w:rsidP="001222C4">
            <w:pPr>
              <w:rPr>
                <w:sz w:val="22"/>
              </w:rPr>
            </w:pPr>
          </w:p>
        </w:tc>
        <w:tc>
          <w:tcPr>
            <w:tcW w:w="2840" w:type="dxa"/>
          </w:tcPr>
          <w:p w14:paraId="552E47EE" w14:textId="77777777" w:rsidR="004E50E2" w:rsidRPr="004E50E2" w:rsidRDefault="004E50E2" w:rsidP="001222C4">
            <w:pPr>
              <w:rPr>
                <w:sz w:val="22"/>
              </w:rPr>
            </w:pPr>
          </w:p>
        </w:tc>
        <w:tc>
          <w:tcPr>
            <w:tcW w:w="1188" w:type="dxa"/>
          </w:tcPr>
          <w:p w14:paraId="6B8A6AA5" w14:textId="77777777" w:rsidR="004E50E2" w:rsidRPr="004E50E2" w:rsidRDefault="004E50E2" w:rsidP="001222C4">
            <w:pPr>
              <w:rPr>
                <w:sz w:val="22"/>
              </w:rPr>
            </w:pPr>
          </w:p>
        </w:tc>
      </w:tr>
    </w:tbl>
    <w:p w14:paraId="47D0A37F" w14:textId="77777777" w:rsidR="00D3417F" w:rsidRDefault="00D3417F" w:rsidP="00D33A4C"/>
    <w:p w14:paraId="2A1D29FC" w14:textId="77777777" w:rsidR="00D3417F" w:rsidRDefault="00D3417F" w:rsidP="00D33A4C">
      <w:pPr>
        <w:sectPr w:rsidR="00D3417F" w:rsidSect="00CB38E1">
          <w:headerReference w:type="even" r:id="rId9"/>
          <w:footerReference w:type="even" r:id="rId10"/>
          <w:footerReference w:type="first" r:id="rId11"/>
          <w:type w:val="continuous"/>
          <w:pgSz w:w="12240" w:h="15840"/>
          <w:pgMar w:top="1077" w:right="1077" w:bottom="1077" w:left="1077" w:header="720" w:footer="720" w:gutter="0"/>
          <w:pgNumType w:start="0"/>
          <w:cols w:space="720"/>
          <w:titlePg/>
          <w:docGrid w:linePitch="360"/>
        </w:sectPr>
      </w:pPr>
    </w:p>
    <w:p w14:paraId="3BE08323" w14:textId="77777777" w:rsidR="00865F01" w:rsidRPr="003A1E6E" w:rsidRDefault="00865F01" w:rsidP="00865F01">
      <w:pPr>
        <w:pStyle w:val="Heading1"/>
        <w:rPr>
          <w:color w:val="000000" w:themeColor="text1"/>
        </w:rPr>
      </w:pPr>
      <w:bookmarkStart w:id="0" w:name="_Toc163449925"/>
      <w:bookmarkStart w:id="1" w:name="_Toc182888880"/>
      <w:r w:rsidRPr="003A1E6E">
        <w:rPr>
          <w:color w:val="000000" w:themeColor="text1"/>
        </w:rPr>
        <w:lastRenderedPageBreak/>
        <w:t>Introduction</w:t>
      </w:r>
      <w:bookmarkEnd w:id="0"/>
      <w:bookmarkEnd w:id="1"/>
    </w:p>
    <w:p w14:paraId="2F13A058" w14:textId="77777777" w:rsidR="00865F01" w:rsidRPr="00F1637B" w:rsidRDefault="00865F01" w:rsidP="00865F01">
      <w:pPr>
        <w:pStyle w:val="Heading2"/>
        <w:rPr>
          <w:color w:val="000000" w:themeColor="text1"/>
        </w:rPr>
      </w:pPr>
      <w:r w:rsidRPr="00F1637B">
        <w:rPr>
          <w:color w:val="000000" w:themeColor="text1"/>
        </w:rPr>
        <w:t xml:space="preserve"> </w:t>
      </w:r>
      <w:bookmarkStart w:id="2" w:name="_Toc163449926"/>
      <w:bookmarkStart w:id="3" w:name="_Toc182888881"/>
      <w:r w:rsidRPr="00F1637B">
        <w:rPr>
          <w:color w:val="000000" w:themeColor="text1"/>
        </w:rPr>
        <w:t>Project Summary</w:t>
      </w:r>
      <w:bookmarkEnd w:id="2"/>
      <w:bookmarkEnd w:id="3"/>
    </w:p>
    <w:p w14:paraId="1EFB2683" w14:textId="77777777" w:rsidR="00865F01" w:rsidRPr="00F1637B" w:rsidRDefault="00865F01" w:rsidP="00865F01">
      <w:pPr>
        <w:pStyle w:val="Heading3"/>
        <w:rPr>
          <w:color w:val="000000" w:themeColor="text1"/>
        </w:rPr>
      </w:pPr>
      <w:bookmarkStart w:id="4" w:name="_Toc182888882"/>
      <w:r w:rsidRPr="00F1637B">
        <w:rPr>
          <w:color w:val="000000" w:themeColor="text1"/>
        </w:rPr>
        <w:t>Objectives</w:t>
      </w:r>
      <w:bookmarkEnd w:id="4"/>
    </w:p>
    <w:p w14:paraId="5F3D0036" w14:textId="77660C1A" w:rsidR="00865F01" w:rsidRDefault="003A1E6E" w:rsidP="005949C3">
      <w:pPr>
        <w:pStyle w:val="ListBullet"/>
      </w:pPr>
      <w:r>
        <w:t>Receive incoming invoices from Laserfiche or external source.</w:t>
      </w:r>
    </w:p>
    <w:p w14:paraId="20EB4279" w14:textId="315BD7E8" w:rsidR="0070172E" w:rsidRDefault="0070172E" w:rsidP="005949C3">
      <w:pPr>
        <w:pStyle w:val="ListBullet"/>
      </w:pPr>
      <w:r>
        <w:t>Validate the number of documents received at a point in time.</w:t>
      </w:r>
    </w:p>
    <w:p w14:paraId="2B76A57E" w14:textId="7385BE85" w:rsidR="0070172E" w:rsidRPr="004B01B2" w:rsidRDefault="0070172E" w:rsidP="005949C3">
      <w:pPr>
        <w:pStyle w:val="ListBullet"/>
      </w:pPr>
      <w:r>
        <w:t xml:space="preserve">Extraction of Documents </w:t>
      </w:r>
      <w:r w:rsidR="00F1637B">
        <w:t>in ICR with Level 1 (L1) Validations.</w:t>
      </w:r>
    </w:p>
    <w:p w14:paraId="423DFBB9" w14:textId="76DE294B" w:rsidR="00865F01" w:rsidRDefault="00F1637B" w:rsidP="005949C3">
      <w:pPr>
        <w:pStyle w:val="ListBullet"/>
      </w:pPr>
      <w:r>
        <w:t>QR Code Utility to extract QR code data from Invoices.</w:t>
      </w:r>
    </w:p>
    <w:p w14:paraId="43E307ED" w14:textId="29506489" w:rsidR="00F1637B" w:rsidRDefault="00F1637B" w:rsidP="005949C3">
      <w:pPr>
        <w:pStyle w:val="ListBullet"/>
      </w:pPr>
      <w:r>
        <w:t>For unsuccessful QR Code extractions, IRN number in invoices to extract data from GSTN website</w:t>
      </w:r>
    </w:p>
    <w:p w14:paraId="0C2DA01C" w14:textId="37DA099B" w:rsidR="002D1EA7" w:rsidRDefault="002D1EA7" w:rsidP="005949C3">
      <w:pPr>
        <w:pStyle w:val="ListBullet"/>
      </w:pPr>
      <w:r>
        <w:t>Level 2 (L2) Validations of QR code extracted/IRN extracted vs ICR(Rossum) extracted invoice fields</w:t>
      </w:r>
    </w:p>
    <w:p w14:paraId="42AF4957" w14:textId="05487F80" w:rsidR="002D1EA7" w:rsidRDefault="002D1EA7" w:rsidP="002D1EA7">
      <w:pPr>
        <w:pStyle w:val="ListBullet"/>
        <w:numPr>
          <w:ilvl w:val="0"/>
          <w:numId w:val="0"/>
        </w:numPr>
        <w:ind w:left="1080"/>
      </w:pPr>
      <w:r>
        <w:t>in Project Code.</w:t>
      </w:r>
    </w:p>
    <w:p w14:paraId="5EEEB575" w14:textId="089A48CE" w:rsidR="00865F01" w:rsidRPr="00C97F70" w:rsidRDefault="002D1EA7" w:rsidP="005949C3">
      <w:pPr>
        <w:pStyle w:val="ListBullet"/>
      </w:pPr>
      <w:r>
        <w:t xml:space="preserve">User Review Screen to have two sections </w:t>
      </w:r>
      <w:r w:rsidRPr="002D1EA7">
        <w:rPr>
          <w:b/>
          <w:bCs/>
        </w:rPr>
        <w:t>1)</w:t>
      </w:r>
      <w:r>
        <w:t xml:space="preserve"> Header – L1,L2,L3 </w:t>
      </w:r>
      <w:r w:rsidRPr="002D1EA7">
        <w:rPr>
          <w:b/>
          <w:bCs/>
        </w:rPr>
        <w:t xml:space="preserve">2) </w:t>
      </w:r>
      <w:r>
        <w:t>Image. Upon click of a button on the Header section , the L1 or L2 or L3 validations appear in the Image Screen.</w:t>
      </w:r>
    </w:p>
    <w:p w14:paraId="0E3FC3C6" w14:textId="77777777" w:rsidR="00865F01" w:rsidRPr="002D1EA7" w:rsidRDefault="00865F01" w:rsidP="002D3931">
      <w:pPr>
        <w:pStyle w:val="Heading3"/>
        <w:rPr>
          <w:color w:val="000000" w:themeColor="text1"/>
        </w:rPr>
      </w:pPr>
      <w:bookmarkStart w:id="5" w:name="_Toc182888883"/>
      <w:r w:rsidRPr="002D1EA7">
        <w:rPr>
          <w:color w:val="000000" w:themeColor="text1"/>
        </w:rPr>
        <w:t>Background</w:t>
      </w:r>
      <w:bookmarkEnd w:id="5"/>
      <w:r w:rsidRPr="002D1EA7">
        <w:rPr>
          <w:color w:val="000000" w:themeColor="text1"/>
        </w:rPr>
        <w:t xml:space="preserve"> </w:t>
      </w:r>
    </w:p>
    <w:p w14:paraId="03F281D6" w14:textId="68BF956D" w:rsidR="00865F01" w:rsidRDefault="003746D3" w:rsidP="00865F01">
      <w:pPr>
        <w:pStyle w:val="BodyText"/>
      </w:pPr>
      <w:r>
        <w:t>The manual effort and time taken for invoice compliancy check by validating the 23 fields from the invoices against those extracted from Laserfiche is huge</w:t>
      </w:r>
      <w:r w:rsidR="002D3931">
        <w:t>.</w:t>
      </w:r>
      <w:r>
        <w:t xml:space="preserve"> In order the reduce the effort and time involved by the users in the compliancy check of invoices before its updated in Seller Portal. </w:t>
      </w:r>
      <w:r w:rsidR="0004472E">
        <w:t>Also,</w:t>
      </w:r>
      <w:r>
        <w:t xml:space="preserve"> not in all cases there is successful extraction of fields by Laserfiche which involves manual entry of the invoice fields.</w:t>
      </w:r>
    </w:p>
    <w:p w14:paraId="096BA179" w14:textId="77777777" w:rsidR="00246684" w:rsidRPr="003746D3" w:rsidRDefault="00246684" w:rsidP="00246684">
      <w:pPr>
        <w:pStyle w:val="Heading4"/>
        <w:rPr>
          <w:color w:val="000000" w:themeColor="text1"/>
        </w:rPr>
      </w:pPr>
      <w:r w:rsidRPr="003746D3">
        <w:rPr>
          <w:color w:val="000000" w:themeColor="text1"/>
        </w:rPr>
        <w:t>Business Drivers</w:t>
      </w:r>
    </w:p>
    <w:p w14:paraId="03221FF1" w14:textId="24C1A710" w:rsidR="00EE17EB" w:rsidRDefault="003746D3" w:rsidP="00EE17EB">
      <w:pPr>
        <w:pStyle w:val="ListBullet"/>
      </w:pPr>
      <w:r>
        <w:t>Customer</w:t>
      </w:r>
      <w:r w:rsidR="0004472E">
        <w:t>s</w:t>
      </w:r>
      <w:r>
        <w:t xml:space="preserve"> are looking for </w:t>
      </w:r>
      <w:r w:rsidR="0004472E">
        <w:t>higher rate of extraction of the fields of Invoice.</w:t>
      </w:r>
    </w:p>
    <w:p w14:paraId="76F707F7" w14:textId="16AAA3EA" w:rsidR="0004472E" w:rsidRDefault="0004472E" w:rsidP="00EE17EB">
      <w:pPr>
        <w:pStyle w:val="ListBullet"/>
      </w:pPr>
      <w:r>
        <w:t>Easier means of validations of the fields.</w:t>
      </w:r>
    </w:p>
    <w:p w14:paraId="2B5EF45E" w14:textId="1C05FE8B" w:rsidR="0004472E" w:rsidRDefault="0004472E" w:rsidP="00EE17EB">
      <w:pPr>
        <w:pStyle w:val="ListBullet"/>
      </w:pPr>
      <w:r>
        <w:t>Easier means of review of the fields extracted from invoice</w:t>
      </w:r>
    </w:p>
    <w:p w14:paraId="002FE83B" w14:textId="0AE9370F" w:rsidR="00865F01" w:rsidRPr="00C97F70" w:rsidRDefault="00865F01" w:rsidP="00865F01">
      <w:pPr>
        <w:rPr>
          <w:rFonts w:cs="Arial"/>
        </w:rPr>
      </w:pPr>
      <w:r>
        <w:rPr>
          <w:rFonts w:cs="Arial"/>
        </w:rPr>
        <w:br w:type="page"/>
      </w:r>
    </w:p>
    <w:p w14:paraId="48ECCAF7" w14:textId="77777777" w:rsidR="00865F01" w:rsidRPr="0004472E" w:rsidRDefault="00865F01" w:rsidP="00865F01">
      <w:pPr>
        <w:pStyle w:val="Heading2"/>
        <w:rPr>
          <w:color w:val="000000" w:themeColor="text1"/>
        </w:rPr>
      </w:pPr>
      <w:bookmarkStart w:id="6" w:name="_Toc163449927"/>
      <w:bookmarkStart w:id="7" w:name="_Toc182888884"/>
      <w:r w:rsidRPr="0004472E">
        <w:rPr>
          <w:color w:val="000000" w:themeColor="text1"/>
        </w:rPr>
        <w:lastRenderedPageBreak/>
        <w:t>Project Scope</w:t>
      </w:r>
      <w:bookmarkEnd w:id="6"/>
      <w:bookmarkEnd w:id="7"/>
    </w:p>
    <w:p w14:paraId="2F2B60CB" w14:textId="77777777" w:rsidR="00865F01" w:rsidRPr="0004472E" w:rsidRDefault="00865F01" w:rsidP="00865F01">
      <w:pPr>
        <w:pStyle w:val="Heading3"/>
        <w:rPr>
          <w:color w:val="000000" w:themeColor="text1"/>
        </w:rPr>
      </w:pPr>
      <w:bookmarkStart w:id="8" w:name="_Toc163449928"/>
      <w:bookmarkStart w:id="9" w:name="_Toc182888885"/>
      <w:r w:rsidRPr="0004472E">
        <w:rPr>
          <w:color w:val="000000" w:themeColor="text1"/>
        </w:rPr>
        <w:t>In Scope Functionality</w:t>
      </w:r>
      <w:bookmarkEnd w:id="8"/>
      <w:bookmarkEnd w:id="9"/>
    </w:p>
    <w:p w14:paraId="2E2D13D4" w14:textId="049F8169" w:rsidR="00865F01" w:rsidRPr="00406E61" w:rsidRDefault="00C8237B" w:rsidP="00865F01">
      <w:pPr>
        <w:numPr>
          <w:ilvl w:val="0"/>
          <w:numId w:val="22"/>
        </w:numPr>
        <w:spacing w:before="0" w:after="0"/>
        <w:rPr>
          <w:rFonts w:cs="Arial"/>
        </w:rPr>
      </w:pPr>
      <w:r>
        <w:rPr>
          <w:rFonts w:cs="Arial"/>
        </w:rPr>
        <w:t>Creation of a Document Exchange module through</w:t>
      </w:r>
    </w:p>
    <w:p w14:paraId="125E7BD1" w14:textId="36B5996D" w:rsidR="00865F01" w:rsidRDefault="00C8237B" w:rsidP="00865F01">
      <w:pPr>
        <w:numPr>
          <w:ilvl w:val="1"/>
          <w:numId w:val="22"/>
        </w:numPr>
        <w:spacing w:before="0" w:after="0"/>
        <w:rPr>
          <w:rFonts w:cs="Arial"/>
        </w:rPr>
      </w:pPr>
      <w:r>
        <w:rPr>
          <w:rFonts w:cs="Arial"/>
        </w:rPr>
        <w:t>API</w:t>
      </w:r>
    </w:p>
    <w:p w14:paraId="6FCBAD82" w14:textId="0B800D5C" w:rsidR="00C8237B" w:rsidRDefault="00C8237B" w:rsidP="00865F01">
      <w:pPr>
        <w:numPr>
          <w:ilvl w:val="1"/>
          <w:numId w:val="22"/>
        </w:numPr>
        <w:spacing w:before="0" w:after="0"/>
        <w:rPr>
          <w:rFonts w:cs="Arial"/>
        </w:rPr>
      </w:pPr>
      <w:r>
        <w:rPr>
          <w:rFonts w:cs="Arial"/>
        </w:rPr>
        <w:t>Target Email</w:t>
      </w:r>
    </w:p>
    <w:p w14:paraId="4A8D4568" w14:textId="4317DFEF" w:rsidR="00C8237B" w:rsidRPr="00406E61" w:rsidRDefault="00C8237B" w:rsidP="00865F01">
      <w:pPr>
        <w:numPr>
          <w:ilvl w:val="1"/>
          <w:numId w:val="22"/>
        </w:numPr>
        <w:spacing w:before="0" w:after="0"/>
        <w:rPr>
          <w:rFonts w:cs="Arial"/>
        </w:rPr>
      </w:pPr>
      <w:r>
        <w:rPr>
          <w:rFonts w:cs="Arial"/>
        </w:rPr>
        <w:t>Folder mapping</w:t>
      </w:r>
    </w:p>
    <w:p w14:paraId="6009F832" w14:textId="6C021D70" w:rsidR="00447E90" w:rsidRDefault="00C8237B" w:rsidP="00865F01">
      <w:pPr>
        <w:numPr>
          <w:ilvl w:val="0"/>
          <w:numId w:val="22"/>
        </w:numPr>
        <w:spacing w:before="0" w:after="0"/>
        <w:rPr>
          <w:rFonts w:cs="Arial"/>
        </w:rPr>
      </w:pPr>
      <w:r>
        <w:rPr>
          <w:rFonts w:cs="Arial"/>
        </w:rPr>
        <w:t>Validation mechanism for number of documents re</w:t>
      </w:r>
      <w:r w:rsidR="004A0608">
        <w:rPr>
          <w:rFonts w:cs="Arial"/>
        </w:rPr>
        <w:t>ceived for processing.</w:t>
      </w:r>
    </w:p>
    <w:p w14:paraId="0FB9261A" w14:textId="77777777" w:rsidR="004A0608" w:rsidRDefault="004A0608" w:rsidP="00865F01">
      <w:pPr>
        <w:numPr>
          <w:ilvl w:val="0"/>
          <w:numId w:val="22"/>
        </w:numPr>
        <w:spacing w:before="0" w:after="0"/>
        <w:rPr>
          <w:rFonts w:cs="Arial"/>
        </w:rPr>
      </w:pPr>
      <w:r>
        <w:rPr>
          <w:rFonts w:cs="Arial"/>
        </w:rPr>
        <w:t xml:space="preserve">ICR(Rossum) extraction of the invoice fields and custom validations at the Rossum </w:t>
      </w:r>
    </w:p>
    <w:p w14:paraId="79836F07" w14:textId="09E79606" w:rsidR="00447E90" w:rsidRDefault="00F95870" w:rsidP="004A0608">
      <w:pPr>
        <w:spacing w:before="0" w:after="0"/>
        <w:ind w:left="1800"/>
        <w:rPr>
          <w:rFonts w:cs="Arial"/>
        </w:rPr>
      </w:pPr>
      <w:r>
        <w:rPr>
          <w:rFonts w:cs="Arial"/>
        </w:rPr>
        <w:t>w</w:t>
      </w:r>
      <w:r w:rsidR="004A0608">
        <w:rPr>
          <w:rFonts w:cs="Arial"/>
        </w:rPr>
        <w:t xml:space="preserve">hich </w:t>
      </w:r>
      <w:r>
        <w:rPr>
          <w:rFonts w:cs="Arial"/>
        </w:rPr>
        <w:t>constitutes</w:t>
      </w:r>
      <w:r w:rsidR="004A0608">
        <w:rPr>
          <w:rFonts w:cs="Arial"/>
        </w:rPr>
        <w:t xml:space="preserve"> the Level 1(L1 Validation)</w:t>
      </w:r>
    </w:p>
    <w:p w14:paraId="47833BC5" w14:textId="04EDB27B" w:rsidR="004A0608" w:rsidRDefault="00F95870" w:rsidP="00865F01">
      <w:pPr>
        <w:numPr>
          <w:ilvl w:val="0"/>
          <w:numId w:val="22"/>
        </w:numPr>
        <w:spacing w:before="0" w:after="0"/>
        <w:rPr>
          <w:rFonts w:cs="Arial"/>
        </w:rPr>
      </w:pPr>
      <w:r>
        <w:rPr>
          <w:rFonts w:cs="Arial"/>
        </w:rPr>
        <w:t>Level 1 Validations include – 1. Amount Based 2. Vendor Name 3. GSTN Validations.</w:t>
      </w:r>
    </w:p>
    <w:p w14:paraId="2DE4D00F" w14:textId="36FFE8D2" w:rsidR="00F95870" w:rsidRDefault="00236E28" w:rsidP="00865F01">
      <w:pPr>
        <w:numPr>
          <w:ilvl w:val="0"/>
          <w:numId w:val="22"/>
        </w:numPr>
        <w:spacing w:before="0" w:after="0"/>
        <w:rPr>
          <w:rFonts w:cs="Arial"/>
        </w:rPr>
      </w:pPr>
      <w:r>
        <w:rPr>
          <w:rFonts w:cs="Arial"/>
        </w:rPr>
        <w:t>QR Script to extract fields from detected QR Code.</w:t>
      </w:r>
    </w:p>
    <w:p w14:paraId="2CDFC377" w14:textId="7C2A235D" w:rsidR="00236E28" w:rsidRPr="00236E28" w:rsidRDefault="00236E28" w:rsidP="000A7EE0">
      <w:pPr>
        <w:numPr>
          <w:ilvl w:val="0"/>
          <w:numId w:val="22"/>
        </w:numPr>
        <w:spacing w:before="0" w:after="0"/>
        <w:rPr>
          <w:rFonts w:cs="Arial"/>
        </w:rPr>
      </w:pPr>
      <w:r w:rsidRPr="00236E28">
        <w:rPr>
          <w:rFonts w:cs="Arial"/>
        </w:rPr>
        <w:t xml:space="preserve">If QR Code undetected then IRN number extracted at ICR to be used to query and extract details </w:t>
      </w:r>
      <w:r>
        <w:rPr>
          <w:rFonts w:cs="Arial"/>
        </w:rPr>
        <w:t xml:space="preserve">of invoice </w:t>
      </w:r>
      <w:r w:rsidRPr="00236E28">
        <w:rPr>
          <w:rFonts w:cs="Arial"/>
        </w:rPr>
        <w:t>from an external  website</w:t>
      </w:r>
      <w:r>
        <w:rPr>
          <w:rFonts w:cs="Arial"/>
        </w:rPr>
        <w:t>. [</w:t>
      </w:r>
      <w:r w:rsidRPr="005B123B">
        <w:rPr>
          <w:rFonts w:cs="Arial"/>
          <w:b/>
          <w:bCs/>
        </w:rPr>
        <w:t>Website – TBD</w:t>
      </w:r>
      <w:r>
        <w:rPr>
          <w:rFonts w:cs="Arial"/>
        </w:rPr>
        <w:t>]</w:t>
      </w:r>
    </w:p>
    <w:p w14:paraId="4E3D3E82" w14:textId="15018475" w:rsidR="00236E28" w:rsidRDefault="00A9082F" w:rsidP="00865F01">
      <w:pPr>
        <w:numPr>
          <w:ilvl w:val="0"/>
          <w:numId w:val="22"/>
        </w:numPr>
        <w:spacing w:before="0" w:after="0"/>
        <w:rPr>
          <w:rFonts w:cs="Arial"/>
        </w:rPr>
      </w:pPr>
      <w:r>
        <w:rPr>
          <w:rFonts w:cs="Arial"/>
        </w:rPr>
        <w:t>Level 2 Validations include – Invoice Fields extracted from QR Code/IRN against the Fields extracted from ICR(Rossum)</w:t>
      </w:r>
      <w:r w:rsidR="00693859">
        <w:rPr>
          <w:rFonts w:cs="Arial"/>
        </w:rPr>
        <w:t xml:space="preserve"> in Project Code</w:t>
      </w:r>
    </w:p>
    <w:p w14:paraId="63801E3E" w14:textId="0AD1F830" w:rsidR="00693859" w:rsidRDefault="00693859" w:rsidP="00865F01">
      <w:pPr>
        <w:numPr>
          <w:ilvl w:val="0"/>
          <w:numId w:val="22"/>
        </w:numPr>
        <w:spacing w:before="0" w:after="0"/>
        <w:rPr>
          <w:rFonts w:cs="Arial"/>
        </w:rPr>
      </w:pPr>
      <w:r>
        <w:rPr>
          <w:rFonts w:cs="Arial"/>
        </w:rPr>
        <w:t>User Review Screen – Has Header and Image portions.</w:t>
      </w:r>
    </w:p>
    <w:p w14:paraId="49F954E3" w14:textId="08C75F43" w:rsidR="00693859" w:rsidRDefault="00693859" w:rsidP="00693859">
      <w:pPr>
        <w:pStyle w:val="ListParagraph"/>
        <w:numPr>
          <w:ilvl w:val="0"/>
          <w:numId w:val="29"/>
        </w:numPr>
        <w:spacing w:before="0" w:after="0"/>
        <w:rPr>
          <w:rFonts w:cs="Arial"/>
        </w:rPr>
      </w:pPr>
      <w:r>
        <w:rPr>
          <w:rFonts w:cs="Arial"/>
        </w:rPr>
        <w:t>Has 3 Tabs L1, L2, L3 with buttons on the Header tab.</w:t>
      </w:r>
    </w:p>
    <w:p w14:paraId="639E42C3" w14:textId="773760EC" w:rsidR="00693859" w:rsidRDefault="00693859" w:rsidP="00693859">
      <w:pPr>
        <w:pStyle w:val="ListParagraph"/>
        <w:numPr>
          <w:ilvl w:val="0"/>
          <w:numId w:val="29"/>
        </w:numPr>
        <w:spacing w:before="0" w:after="0"/>
        <w:rPr>
          <w:rFonts w:cs="Arial"/>
        </w:rPr>
      </w:pPr>
      <w:r>
        <w:rPr>
          <w:rFonts w:cs="Arial"/>
        </w:rPr>
        <w:t xml:space="preserve">Clicking on L1 Tab shows a) Amount Validations b) Vendor Name Validations </w:t>
      </w:r>
    </w:p>
    <w:p w14:paraId="228E461B" w14:textId="1CE5B5E9" w:rsidR="00693859" w:rsidRDefault="00693859" w:rsidP="00693859">
      <w:pPr>
        <w:pStyle w:val="ListParagraph"/>
        <w:spacing w:before="0" w:after="0"/>
        <w:ind w:left="2520"/>
        <w:rPr>
          <w:rFonts w:cs="Arial"/>
        </w:rPr>
      </w:pPr>
      <w:r>
        <w:rPr>
          <w:rFonts w:cs="Arial"/>
        </w:rPr>
        <w:t>c) GSTN Validations.</w:t>
      </w:r>
      <w:r w:rsidR="005B123B">
        <w:rPr>
          <w:rFonts w:cs="Arial"/>
        </w:rPr>
        <w:t xml:space="preserve"> – Image shows up in the Image Portion of the Screen.</w:t>
      </w:r>
    </w:p>
    <w:p w14:paraId="05B6D73E" w14:textId="510F77B7" w:rsidR="005B123B" w:rsidRDefault="005B123B" w:rsidP="005B123B">
      <w:pPr>
        <w:pStyle w:val="ListParagraph"/>
        <w:numPr>
          <w:ilvl w:val="0"/>
          <w:numId w:val="29"/>
        </w:numPr>
        <w:spacing w:before="0" w:after="0"/>
        <w:rPr>
          <w:rFonts w:cs="Arial"/>
        </w:rPr>
      </w:pPr>
      <w:r>
        <w:rPr>
          <w:rFonts w:cs="Arial"/>
        </w:rPr>
        <w:t xml:space="preserve">Clicking on L2 Tab shows  - Rossum extracted to QR Code/IRN extracted – Image </w:t>
      </w:r>
    </w:p>
    <w:p w14:paraId="5970933A" w14:textId="6AAF02AE" w:rsidR="005B123B" w:rsidRDefault="005B123B" w:rsidP="005B123B">
      <w:pPr>
        <w:pStyle w:val="ListParagraph"/>
        <w:spacing w:before="0" w:after="0"/>
        <w:ind w:left="2520"/>
        <w:rPr>
          <w:rFonts w:cs="Arial"/>
        </w:rPr>
      </w:pPr>
      <w:r>
        <w:rPr>
          <w:rFonts w:cs="Arial"/>
        </w:rPr>
        <w:t>Shows up the validation data.</w:t>
      </w:r>
    </w:p>
    <w:p w14:paraId="5706C8C4" w14:textId="3A182B1E" w:rsidR="005B123B" w:rsidRPr="005B123B" w:rsidRDefault="005B123B" w:rsidP="005B123B">
      <w:pPr>
        <w:pStyle w:val="ListParagraph"/>
        <w:numPr>
          <w:ilvl w:val="0"/>
          <w:numId w:val="29"/>
        </w:numPr>
        <w:spacing w:before="0" w:after="0"/>
        <w:rPr>
          <w:rFonts w:cs="Arial"/>
          <w:b/>
          <w:bCs/>
        </w:rPr>
      </w:pPr>
      <w:r>
        <w:rPr>
          <w:rFonts w:cs="Arial"/>
        </w:rPr>
        <w:t xml:space="preserve">L3 - </w:t>
      </w:r>
      <w:r w:rsidRPr="005B123B">
        <w:rPr>
          <w:rFonts w:cs="Arial"/>
          <w:b/>
          <w:bCs/>
        </w:rPr>
        <w:t>TBD</w:t>
      </w:r>
    </w:p>
    <w:p w14:paraId="02C27702" w14:textId="77777777" w:rsidR="00693859" w:rsidRDefault="00693859" w:rsidP="00693859">
      <w:pPr>
        <w:spacing w:before="0" w:after="0"/>
        <w:ind w:left="1800"/>
        <w:rPr>
          <w:rFonts w:cs="Arial"/>
        </w:rPr>
      </w:pPr>
    </w:p>
    <w:p w14:paraId="676EA09B" w14:textId="022DC924" w:rsidR="00865F01" w:rsidRPr="00693859" w:rsidRDefault="00865F01" w:rsidP="00865F01">
      <w:pPr>
        <w:pStyle w:val="Heading3"/>
        <w:rPr>
          <w:color w:val="000000" w:themeColor="text1"/>
        </w:rPr>
      </w:pPr>
      <w:bookmarkStart w:id="10" w:name="_Toc163449929"/>
      <w:bookmarkStart w:id="11" w:name="_Toc182888886"/>
      <w:r w:rsidRPr="00693859">
        <w:rPr>
          <w:color w:val="000000" w:themeColor="text1"/>
        </w:rPr>
        <w:t>Out of Scope Functionality</w:t>
      </w:r>
      <w:bookmarkEnd w:id="10"/>
      <w:bookmarkEnd w:id="11"/>
    </w:p>
    <w:p w14:paraId="25229554" w14:textId="0A88EB11" w:rsidR="00693859" w:rsidRDefault="005B123B" w:rsidP="00865F01">
      <w:pPr>
        <w:numPr>
          <w:ilvl w:val="0"/>
          <w:numId w:val="22"/>
        </w:numPr>
        <w:spacing w:before="0" w:after="0"/>
        <w:rPr>
          <w:rFonts w:cs="Arial"/>
        </w:rPr>
      </w:pPr>
      <w:r>
        <w:rPr>
          <w:rFonts w:cs="Arial"/>
        </w:rPr>
        <w:t>Handling the Extraction for all invoice types available.</w:t>
      </w:r>
    </w:p>
    <w:p w14:paraId="41AE97C2" w14:textId="28670AE8" w:rsidR="005B123B" w:rsidRDefault="00CB38E1" w:rsidP="00865F01">
      <w:pPr>
        <w:numPr>
          <w:ilvl w:val="0"/>
          <w:numId w:val="22"/>
        </w:numPr>
        <w:spacing w:before="0" w:after="0"/>
        <w:rPr>
          <w:rFonts w:cs="Arial"/>
        </w:rPr>
      </w:pPr>
      <w:r>
        <w:rPr>
          <w:rFonts w:cs="Arial"/>
        </w:rPr>
        <w:t>Handling all Seller Invoices.</w:t>
      </w:r>
    </w:p>
    <w:p w14:paraId="0DEB21D7" w14:textId="77777777" w:rsidR="00865F01" w:rsidRPr="005B123B" w:rsidRDefault="00865F01" w:rsidP="00865F01">
      <w:pPr>
        <w:pStyle w:val="Heading2"/>
        <w:rPr>
          <w:color w:val="000000" w:themeColor="text1"/>
        </w:rPr>
      </w:pPr>
      <w:bookmarkStart w:id="12" w:name="_Toc163449930"/>
      <w:bookmarkStart w:id="13" w:name="_Toc182888887"/>
      <w:r w:rsidRPr="005B123B">
        <w:rPr>
          <w:color w:val="000000" w:themeColor="text1"/>
        </w:rPr>
        <w:t>System Perspective</w:t>
      </w:r>
      <w:bookmarkEnd w:id="12"/>
      <w:bookmarkEnd w:id="13"/>
    </w:p>
    <w:p w14:paraId="49368EF7" w14:textId="77777777" w:rsidR="00865F01" w:rsidRPr="005B123B" w:rsidRDefault="00865F01" w:rsidP="00865F01">
      <w:pPr>
        <w:pStyle w:val="Heading3"/>
        <w:rPr>
          <w:color w:val="000000" w:themeColor="text1"/>
        </w:rPr>
      </w:pPr>
      <w:bookmarkStart w:id="14" w:name="_Toc163449931"/>
      <w:bookmarkStart w:id="15" w:name="_Toc182888888"/>
      <w:r w:rsidRPr="005B123B">
        <w:rPr>
          <w:color w:val="000000" w:themeColor="text1"/>
        </w:rPr>
        <w:t>Assumptions</w:t>
      </w:r>
      <w:bookmarkEnd w:id="14"/>
      <w:bookmarkEnd w:id="15"/>
    </w:p>
    <w:p w14:paraId="17775CB0" w14:textId="54BFF4E6" w:rsidR="00865F01" w:rsidRDefault="001C24B9" w:rsidP="005949C3">
      <w:pPr>
        <w:pStyle w:val="ListBullet"/>
      </w:pPr>
      <w:r>
        <w:t>The Vendor and Seller Details are provided as a Master Excel sheet for validation purposes.</w:t>
      </w:r>
    </w:p>
    <w:p w14:paraId="6322FCE2" w14:textId="1738219C" w:rsidR="00276ADC" w:rsidRPr="005949C3" w:rsidRDefault="00276ADC" w:rsidP="005949C3">
      <w:pPr>
        <w:pStyle w:val="ListBullet"/>
      </w:pPr>
      <w:r>
        <w:t>Two Invoice Types will be selected.</w:t>
      </w:r>
    </w:p>
    <w:p w14:paraId="592B9105" w14:textId="77777777" w:rsidR="00865F01" w:rsidRPr="005B123B" w:rsidRDefault="00865F01" w:rsidP="00865F01">
      <w:pPr>
        <w:pStyle w:val="Heading3"/>
        <w:rPr>
          <w:color w:val="000000" w:themeColor="text1"/>
        </w:rPr>
      </w:pPr>
      <w:bookmarkStart w:id="16" w:name="_Toc163449932"/>
      <w:bookmarkStart w:id="17" w:name="_Toc182888889"/>
      <w:r w:rsidRPr="005B123B">
        <w:rPr>
          <w:color w:val="000000" w:themeColor="text1"/>
        </w:rPr>
        <w:t>Constraints</w:t>
      </w:r>
      <w:bookmarkEnd w:id="16"/>
      <w:bookmarkEnd w:id="17"/>
    </w:p>
    <w:p w14:paraId="0BBEB3DE" w14:textId="5352280D" w:rsidR="00CB38E1" w:rsidRDefault="001C24B9" w:rsidP="005949C3">
      <w:pPr>
        <w:pStyle w:val="ListBullet"/>
      </w:pPr>
      <w:r>
        <w:t>Testing of the integration of all the components designed.</w:t>
      </w:r>
    </w:p>
    <w:p w14:paraId="12FD2853" w14:textId="77777777" w:rsidR="00865F01" w:rsidRPr="005B123B" w:rsidRDefault="00865F01" w:rsidP="00865F01">
      <w:pPr>
        <w:pStyle w:val="Heading3"/>
        <w:rPr>
          <w:color w:val="000000" w:themeColor="text1"/>
        </w:rPr>
      </w:pPr>
      <w:bookmarkStart w:id="18" w:name="_Toc163449933"/>
      <w:bookmarkStart w:id="19" w:name="_Toc182888890"/>
      <w:r w:rsidRPr="005B123B">
        <w:rPr>
          <w:color w:val="000000" w:themeColor="text1"/>
        </w:rPr>
        <w:t>Risks</w:t>
      </w:r>
      <w:bookmarkEnd w:id="18"/>
      <w:bookmarkEnd w:id="19"/>
    </w:p>
    <w:p w14:paraId="561E2D26" w14:textId="4DF6C4E3" w:rsidR="00865F01" w:rsidRDefault="00276ADC" w:rsidP="00452F1C">
      <w:pPr>
        <w:pStyle w:val="ListBullet"/>
      </w:pPr>
      <w:r>
        <w:t>Different Invoices format differ so training in ICR and custom extensions will vary.</w:t>
      </w:r>
    </w:p>
    <w:p w14:paraId="0EEC26C3" w14:textId="2ACF0B95" w:rsidR="008D1BE8" w:rsidRPr="00801BF9" w:rsidRDefault="008D1BE8" w:rsidP="00452F1C">
      <w:pPr>
        <w:pStyle w:val="ListBullet"/>
      </w:pPr>
      <w:r>
        <w:t>Additional required fields need to be extracted other than the 23 complaint fields for L1 validation purposes.</w:t>
      </w:r>
    </w:p>
    <w:p w14:paraId="5EB6FDE5" w14:textId="77777777" w:rsidR="00865F01" w:rsidRPr="005B123B" w:rsidRDefault="00865F01" w:rsidP="00865F01">
      <w:pPr>
        <w:pStyle w:val="Heading3"/>
        <w:rPr>
          <w:color w:val="000000" w:themeColor="text1"/>
        </w:rPr>
      </w:pPr>
      <w:bookmarkStart w:id="20" w:name="_Toc182888891"/>
      <w:r w:rsidRPr="005B123B">
        <w:rPr>
          <w:color w:val="000000" w:themeColor="text1"/>
        </w:rPr>
        <w:t>Issues</w:t>
      </w:r>
      <w:bookmarkEnd w:id="20"/>
    </w:p>
    <w:p w14:paraId="2D371408" w14:textId="7BC7C369" w:rsidR="005949C3" w:rsidRDefault="00276ADC" w:rsidP="005949C3">
      <w:pPr>
        <w:pStyle w:val="ListBullet"/>
      </w:pPr>
      <w:r>
        <w:t>Not all invoices are of a particular structure so training in ICR for types needs different handling.</w:t>
      </w:r>
    </w:p>
    <w:p w14:paraId="4EBF5DBE" w14:textId="77777777" w:rsidR="00276ADC" w:rsidRPr="00276ADC" w:rsidRDefault="00276ADC" w:rsidP="00C36427">
      <w:pPr>
        <w:pStyle w:val="ListBullet"/>
        <w:numPr>
          <w:ilvl w:val="0"/>
          <w:numId w:val="36"/>
        </w:numPr>
        <w:ind w:left="2160"/>
        <w:rPr>
          <w:rFonts w:cs="Arial"/>
        </w:rPr>
      </w:pPr>
      <w:r>
        <w:t>Line level Headers vary for some.</w:t>
      </w:r>
    </w:p>
    <w:p w14:paraId="5EFF9D90" w14:textId="77777777" w:rsidR="00276ADC" w:rsidRPr="00276ADC" w:rsidRDefault="00276ADC" w:rsidP="00C36427">
      <w:pPr>
        <w:pStyle w:val="ListBullet"/>
        <w:numPr>
          <w:ilvl w:val="0"/>
          <w:numId w:val="36"/>
        </w:numPr>
        <w:ind w:left="2160"/>
        <w:rPr>
          <w:rFonts w:cs="Arial"/>
        </w:rPr>
      </w:pPr>
      <w:r>
        <w:t xml:space="preserve">GST Rates breakup provided in some invoices at line level and in some do not.    </w:t>
      </w:r>
    </w:p>
    <w:p w14:paraId="35084894" w14:textId="1DC966C7" w:rsidR="00865F01" w:rsidRPr="00276ADC" w:rsidRDefault="00276ADC" w:rsidP="00276ADC">
      <w:pPr>
        <w:pStyle w:val="ListBullet"/>
        <w:numPr>
          <w:ilvl w:val="0"/>
          <w:numId w:val="0"/>
        </w:numPr>
        <w:rPr>
          <w:rFonts w:cs="Arial"/>
        </w:rPr>
      </w:pPr>
      <w:r>
        <w:t xml:space="preserve">                 </w:t>
      </w:r>
      <w:r w:rsidR="00865F01" w:rsidRPr="00276ADC">
        <w:rPr>
          <w:rFonts w:cs="Arial"/>
        </w:rPr>
        <w:br w:type="page"/>
      </w:r>
    </w:p>
    <w:p w14:paraId="19D52F28" w14:textId="77777777" w:rsidR="00865F01" w:rsidRPr="005B123B" w:rsidRDefault="00865F01" w:rsidP="00865F01">
      <w:pPr>
        <w:pStyle w:val="Heading1"/>
        <w:rPr>
          <w:color w:val="000000" w:themeColor="text1"/>
        </w:rPr>
      </w:pPr>
      <w:bookmarkStart w:id="21" w:name="_Toc535476625"/>
      <w:bookmarkStart w:id="22" w:name="_Toc162086749"/>
      <w:bookmarkStart w:id="23" w:name="_Toc162164848"/>
      <w:bookmarkStart w:id="24" w:name="_Toc162164950"/>
      <w:bookmarkStart w:id="25" w:name="_Toc163449935"/>
      <w:bookmarkStart w:id="26" w:name="_Toc182888892"/>
      <w:r w:rsidRPr="005B123B">
        <w:rPr>
          <w:color w:val="000000" w:themeColor="text1"/>
        </w:rPr>
        <w:lastRenderedPageBreak/>
        <w:t>Business Process Overview</w:t>
      </w:r>
      <w:bookmarkEnd w:id="21"/>
      <w:bookmarkEnd w:id="22"/>
      <w:bookmarkEnd w:id="23"/>
      <w:bookmarkEnd w:id="24"/>
      <w:bookmarkEnd w:id="25"/>
      <w:bookmarkEnd w:id="26"/>
    </w:p>
    <w:p w14:paraId="517F6069" w14:textId="77777777" w:rsidR="00865F01" w:rsidRPr="005B123B" w:rsidRDefault="00865F01" w:rsidP="00865F01">
      <w:pPr>
        <w:pStyle w:val="Heading2"/>
        <w:rPr>
          <w:color w:val="000000" w:themeColor="text1"/>
        </w:rPr>
      </w:pPr>
      <w:bookmarkStart w:id="27" w:name="_Toc162164952"/>
      <w:bookmarkStart w:id="28" w:name="_Toc163449937"/>
      <w:bookmarkStart w:id="29" w:name="_Toc182888893"/>
      <w:r w:rsidRPr="005B123B">
        <w:rPr>
          <w:color w:val="000000" w:themeColor="text1"/>
        </w:rPr>
        <w:t xml:space="preserve">Current Business Process </w:t>
      </w:r>
      <w:bookmarkEnd w:id="27"/>
      <w:bookmarkEnd w:id="28"/>
      <w:r w:rsidRPr="005B123B">
        <w:rPr>
          <w:color w:val="000000" w:themeColor="text1"/>
        </w:rPr>
        <w:t>(As-Is)</w:t>
      </w:r>
      <w:bookmarkEnd w:id="29"/>
    </w:p>
    <w:p w14:paraId="730AD3FB" w14:textId="2FB9A5D4" w:rsidR="005B123B" w:rsidRPr="003854BF" w:rsidRDefault="005B123B" w:rsidP="005B123B">
      <w:pPr>
        <w:pStyle w:val="Title"/>
        <w:pBdr>
          <w:bottom w:val="none" w:sz="0" w:space="0" w:color="auto"/>
        </w:pBdr>
        <w:jc w:val="both"/>
        <w:rPr>
          <w:rFonts w:asciiTheme="minorHAnsi" w:eastAsiaTheme="minorHAnsi" w:hAnsiTheme="minorHAnsi" w:cstheme="minorBidi"/>
          <w:color w:val="auto"/>
          <w:spacing w:val="0"/>
          <w:kern w:val="0"/>
          <w:sz w:val="24"/>
          <w:szCs w:val="22"/>
          <w:lang w:val="en-IN" w:bidi="kn-IN"/>
        </w:rPr>
      </w:pPr>
      <w:r w:rsidRPr="003854BF">
        <w:rPr>
          <w:rFonts w:asciiTheme="minorHAnsi" w:eastAsiaTheme="minorHAnsi" w:hAnsiTheme="minorHAnsi" w:cstheme="minorBidi"/>
          <w:color w:val="auto"/>
          <w:spacing w:val="0"/>
          <w:kern w:val="0"/>
          <w:sz w:val="24"/>
          <w:szCs w:val="22"/>
          <w:lang w:val="en-IN" w:bidi="kn-IN"/>
        </w:rPr>
        <w:t>Invoice Compliancy Processing in Laserfiche is a manual effort where the extracted Metadata of the Invoice Fields is manually compared to the Invoice Documents for further processing it in the Seller Portal. Not all fields are successfully extracted from the Invoices.</w:t>
      </w:r>
    </w:p>
    <w:p w14:paraId="01733EFF" w14:textId="77777777" w:rsidR="005B123B" w:rsidRPr="003854BF" w:rsidRDefault="005B123B" w:rsidP="005B123B">
      <w:pPr>
        <w:pStyle w:val="Title"/>
        <w:pBdr>
          <w:bottom w:val="none" w:sz="0" w:space="0" w:color="auto"/>
        </w:pBdr>
        <w:jc w:val="both"/>
        <w:rPr>
          <w:rFonts w:asciiTheme="minorHAnsi" w:eastAsiaTheme="minorHAnsi" w:hAnsiTheme="minorHAnsi" w:cstheme="minorBidi"/>
          <w:color w:val="auto"/>
          <w:spacing w:val="0"/>
          <w:kern w:val="0"/>
          <w:sz w:val="24"/>
          <w:szCs w:val="22"/>
          <w:lang w:val="en-IN" w:bidi="kn-IN"/>
        </w:rPr>
      </w:pPr>
    </w:p>
    <w:p w14:paraId="3D446506" w14:textId="0A038096" w:rsidR="005B123B" w:rsidRPr="003854BF" w:rsidRDefault="005B123B" w:rsidP="005B123B">
      <w:pPr>
        <w:pStyle w:val="Title"/>
        <w:pBdr>
          <w:bottom w:val="none" w:sz="0" w:space="0" w:color="auto"/>
        </w:pBdr>
        <w:jc w:val="both"/>
        <w:rPr>
          <w:rFonts w:asciiTheme="minorHAnsi" w:eastAsiaTheme="minorHAnsi" w:hAnsiTheme="minorHAnsi" w:cstheme="minorBidi"/>
          <w:color w:val="auto"/>
          <w:spacing w:val="0"/>
          <w:kern w:val="0"/>
          <w:sz w:val="24"/>
          <w:szCs w:val="22"/>
          <w:lang w:val="en-IN" w:bidi="kn-IN"/>
        </w:rPr>
      </w:pPr>
      <w:r w:rsidRPr="003854BF">
        <w:rPr>
          <w:rFonts w:asciiTheme="minorHAnsi" w:eastAsiaTheme="minorHAnsi" w:hAnsiTheme="minorHAnsi" w:cstheme="minorBidi"/>
          <w:color w:val="auto"/>
          <w:spacing w:val="0"/>
          <w:kern w:val="0"/>
          <w:sz w:val="24"/>
          <w:szCs w:val="22"/>
          <w:lang w:val="en-IN" w:bidi="kn-IN"/>
        </w:rPr>
        <w:t>Invoice Compliancy Processing is a frequent activity for users at Invoice Metadata Management by Laserfiche , which happens as and when new invoices arrive from Fulfilment Centre(FC) to Laserfiche.</w:t>
      </w:r>
    </w:p>
    <w:p w14:paraId="03E46D5A" w14:textId="77777777" w:rsidR="005B123B" w:rsidRDefault="005B123B" w:rsidP="005B123B">
      <w:pPr>
        <w:jc w:val="both"/>
        <w:rPr>
          <w:b/>
          <w:noProof/>
        </w:rPr>
      </w:pPr>
      <w:r w:rsidRPr="00F4105F">
        <w:rPr>
          <w:b/>
          <w:noProof/>
        </w:rPr>
        <w:t xml:space="preserve">       The current procedure is as follows:</w:t>
      </w:r>
    </w:p>
    <w:p w14:paraId="6D43D049" w14:textId="77777777" w:rsidR="005B123B" w:rsidRDefault="005B123B" w:rsidP="005B123B">
      <w:pPr>
        <w:pStyle w:val="ListParagraph"/>
        <w:numPr>
          <w:ilvl w:val="0"/>
          <w:numId w:val="30"/>
        </w:numPr>
        <w:spacing w:before="0" w:after="160" w:line="259" w:lineRule="auto"/>
        <w:jc w:val="both"/>
      </w:pPr>
      <w:r>
        <w:t>Fulfilment Centre(FC)/Drag and Drop Incoming Invoices to Laserfiche:</w:t>
      </w:r>
    </w:p>
    <w:p w14:paraId="5D9A825E" w14:textId="77777777" w:rsidR="005B123B" w:rsidRDefault="005B123B" w:rsidP="005B123B">
      <w:pPr>
        <w:pStyle w:val="ListParagraph"/>
        <w:numPr>
          <w:ilvl w:val="0"/>
          <w:numId w:val="32"/>
        </w:numPr>
        <w:spacing w:before="0" w:after="160" w:line="259" w:lineRule="auto"/>
        <w:ind w:left="1080"/>
        <w:jc w:val="both"/>
      </w:pPr>
      <w:r>
        <w:t>The incoming invoices are received at Laserfiche either from Fulfilment Centre or by Drag and drop.</w:t>
      </w:r>
    </w:p>
    <w:p w14:paraId="0B88481D" w14:textId="77777777" w:rsidR="005B123B" w:rsidRDefault="005B123B" w:rsidP="005B123B">
      <w:pPr>
        <w:pStyle w:val="ListParagraph"/>
        <w:jc w:val="both"/>
      </w:pPr>
    </w:p>
    <w:p w14:paraId="06432C99" w14:textId="77777777" w:rsidR="005B123B" w:rsidRDefault="005B123B" w:rsidP="005B123B">
      <w:pPr>
        <w:pStyle w:val="ListParagraph"/>
        <w:numPr>
          <w:ilvl w:val="0"/>
          <w:numId w:val="30"/>
        </w:numPr>
        <w:spacing w:before="0" w:after="160" w:line="259" w:lineRule="auto"/>
        <w:jc w:val="both"/>
      </w:pPr>
      <w:r>
        <w:t>Extraction of Metadata by Laserfiche:</w:t>
      </w:r>
    </w:p>
    <w:p w14:paraId="5A129590" w14:textId="77777777" w:rsidR="005B123B" w:rsidRDefault="005B123B" w:rsidP="005B123B">
      <w:pPr>
        <w:pStyle w:val="ListParagraph"/>
        <w:numPr>
          <w:ilvl w:val="1"/>
          <w:numId w:val="31"/>
        </w:numPr>
        <w:spacing w:before="0" w:after="160" w:line="259" w:lineRule="auto"/>
        <w:ind w:left="1080"/>
        <w:jc w:val="both"/>
      </w:pPr>
      <w:r>
        <w:t>The invoices pertaining to a specific seller is opened in Laserfiche by a user assigned to the ‘New Scan’ Folder in the Laserfiche folder structure.</w:t>
      </w:r>
    </w:p>
    <w:p w14:paraId="1600A70E" w14:textId="77777777" w:rsidR="005B123B" w:rsidRPr="00C204DD" w:rsidRDefault="005B123B" w:rsidP="005B123B">
      <w:pPr>
        <w:pStyle w:val="ListParagraph"/>
        <w:numPr>
          <w:ilvl w:val="1"/>
          <w:numId w:val="31"/>
        </w:numPr>
        <w:spacing w:before="0" w:after="160" w:line="259" w:lineRule="auto"/>
        <w:ind w:left="1080"/>
        <w:jc w:val="both"/>
      </w:pPr>
      <w:r>
        <w:t>Laserfiche shows the Metadata of the selected invoice in the ‘New Scan’ folder.</w:t>
      </w:r>
    </w:p>
    <w:p w14:paraId="32159396" w14:textId="77777777" w:rsidR="005B123B" w:rsidRPr="00C204DD" w:rsidRDefault="005B123B" w:rsidP="005B123B">
      <w:pPr>
        <w:pStyle w:val="ListParagraph"/>
        <w:numPr>
          <w:ilvl w:val="1"/>
          <w:numId w:val="31"/>
        </w:numPr>
        <w:spacing w:before="0" w:after="160" w:line="259" w:lineRule="auto"/>
        <w:ind w:left="1080"/>
        <w:jc w:val="both"/>
      </w:pPr>
      <w:r w:rsidRPr="00C204DD">
        <w:t>The invoice detail must be entered into the Metadata</w:t>
      </w:r>
      <w:r>
        <w:t xml:space="preserve"> manually for the missing, not clear and incorrect fields.</w:t>
      </w:r>
    </w:p>
    <w:p w14:paraId="00CBB09F" w14:textId="77777777" w:rsidR="005B123B" w:rsidRDefault="005B123B" w:rsidP="005B123B">
      <w:pPr>
        <w:pStyle w:val="ListParagraph"/>
        <w:jc w:val="both"/>
      </w:pPr>
    </w:p>
    <w:p w14:paraId="2143700C" w14:textId="77777777" w:rsidR="005B123B" w:rsidRDefault="005B123B" w:rsidP="005B123B">
      <w:pPr>
        <w:pStyle w:val="ListParagraph"/>
        <w:numPr>
          <w:ilvl w:val="0"/>
          <w:numId w:val="31"/>
        </w:numPr>
        <w:spacing w:before="0" w:after="160" w:line="259" w:lineRule="auto"/>
        <w:jc w:val="both"/>
      </w:pPr>
      <w:r>
        <w:t>Invoice Compliancy Check:</w:t>
      </w:r>
    </w:p>
    <w:p w14:paraId="332E3D40" w14:textId="77777777" w:rsidR="005B123B" w:rsidRDefault="005B123B" w:rsidP="005B123B">
      <w:pPr>
        <w:pStyle w:val="ListParagraph"/>
        <w:numPr>
          <w:ilvl w:val="1"/>
          <w:numId w:val="31"/>
        </w:numPr>
        <w:spacing w:before="0" w:after="160" w:line="259" w:lineRule="auto"/>
        <w:ind w:left="1080"/>
        <w:jc w:val="both"/>
      </w:pPr>
      <w:r w:rsidRPr="00C204DD">
        <w:t>Prior to Metadata update, the invoice should be pre-validated to meet the compliance criteria.</w:t>
      </w:r>
    </w:p>
    <w:p w14:paraId="0FF08AC5" w14:textId="77777777" w:rsidR="005B123B" w:rsidRDefault="005B123B" w:rsidP="005B123B">
      <w:pPr>
        <w:pStyle w:val="ListParagraph"/>
        <w:numPr>
          <w:ilvl w:val="1"/>
          <w:numId w:val="31"/>
        </w:numPr>
        <w:spacing w:before="0" w:after="160" w:line="259" w:lineRule="auto"/>
        <w:ind w:left="1080"/>
        <w:jc w:val="both"/>
      </w:pPr>
      <w:r>
        <w:t>This pre-validation is done manually for the compliancy checks.</w:t>
      </w:r>
    </w:p>
    <w:p w14:paraId="1A08607A" w14:textId="77777777" w:rsidR="005B123B" w:rsidRPr="001164CC" w:rsidRDefault="005B123B" w:rsidP="005B123B">
      <w:pPr>
        <w:pStyle w:val="ListParagraph"/>
        <w:numPr>
          <w:ilvl w:val="1"/>
          <w:numId w:val="31"/>
        </w:numPr>
        <w:spacing w:before="0" w:after="160" w:line="259" w:lineRule="auto"/>
        <w:ind w:left="1080"/>
        <w:jc w:val="both"/>
      </w:pPr>
      <w:r>
        <w:t>The incorrect, not clear or missing data the invoices are rejected at the Metadata level of the Laserfiche or further clarification by email from vendor.</w:t>
      </w:r>
    </w:p>
    <w:p w14:paraId="26D87CFD" w14:textId="4368A01B" w:rsidR="00865F01" w:rsidRPr="00183AE9" w:rsidRDefault="00865F01" w:rsidP="001666F8">
      <w:pPr>
        <w:pStyle w:val="ListNumber"/>
        <w:numPr>
          <w:ilvl w:val="0"/>
          <w:numId w:val="0"/>
        </w:numPr>
        <w:ind w:left="990"/>
      </w:pPr>
    </w:p>
    <w:p w14:paraId="5A3FC8DB" w14:textId="57E71B26" w:rsidR="00865F01" w:rsidRDefault="00865F01" w:rsidP="00865F01">
      <w:pPr>
        <w:pStyle w:val="Heading2"/>
        <w:rPr>
          <w:color w:val="000000" w:themeColor="text1"/>
        </w:rPr>
      </w:pPr>
      <w:bookmarkStart w:id="30" w:name="_Toc162164953"/>
      <w:bookmarkStart w:id="31" w:name="_Toc163449938"/>
      <w:bookmarkStart w:id="32" w:name="_Toc182888894"/>
      <w:r w:rsidRPr="005B123B">
        <w:rPr>
          <w:color w:val="000000" w:themeColor="text1"/>
        </w:rPr>
        <w:t xml:space="preserve">Proposed Business </w:t>
      </w:r>
      <w:bookmarkEnd w:id="30"/>
      <w:bookmarkEnd w:id="31"/>
      <w:r w:rsidRPr="005B123B">
        <w:rPr>
          <w:color w:val="000000" w:themeColor="text1"/>
        </w:rPr>
        <w:t>Process (To-Be)</w:t>
      </w:r>
      <w:bookmarkEnd w:id="32"/>
    </w:p>
    <w:p w14:paraId="58095FBD" w14:textId="77777777" w:rsidR="00AB31C1" w:rsidRPr="00AB31C1" w:rsidRDefault="00AB31C1" w:rsidP="00AB31C1"/>
    <w:p w14:paraId="4C8512EE" w14:textId="75095B65" w:rsidR="005B123B" w:rsidRDefault="004B7722" w:rsidP="005B123B">
      <w:r>
        <w:rPr>
          <w:noProof/>
        </w:rPr>
        <w:drawing>
          <wp:inline distT="0" distB="0" distL="0" distR="0" wp14:anchorId="6500E17C" wp14:editId="2752D91C">
            <wp:extent cx="6400800" cy="236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369820"/>
                    </a:xfrm>
                    <a:prstGeom prst="rect">
                      <a:avLst/>
                    </a:prstGeom>
                    <a:noFill/>
                    <a:ln>
                      <a:noFill/>
                    </a:ln>
                  </pic:spPr>
                </pic:pic>
              </a:graphicData>
            </a:graphic>
          </wp:inline>
        </w:drawing>
      </w:r>
    </w:p>
    <w:p w14:paraId="70ED07F1" w14:textId="5056A621" w:rsidR="005B123B" w:rsidRDefault="005B123B" w:rsidP="005B123B"/>
    <w:p w14:paraId="27302A50" w14:textId="77777777" w:rsidR="005B123B" w:rsidRPr="005B123B" w:rsidRDefault="005B123B" w:rsidP="005B123B"/>
    <w:p w14:paraId="5C095652" w14:textId="0AF5DB47" w:rsidR="00865F01" w:rsidRDefault="00BD4359" w:rsidP="00EA3639">
      <w:pPr>
        <w:pStyle w:val="ListNumber"/>
        <w:numPr>
          <w:ilvl w:val="0"/>
          <w:numId w:val="27"/>
        </w:numPr>
        <w:tabs>
          <w:tab w:val="num" w:pos="1080"/>
        </w:tabs>
        <w:ind w:left="990"/>
      </w:pPr>
      <w:r>
        <w:t>Invoices are downloa</w:t>
      </w:r>
      <w:r w:rsidR="00CB38E1">
        <w:t>ded and number of Invoices downloaded are tracked.</w:t>
      </w:r>
    </w:p>
    <w:p w14:paraId="14E9EA78" w14:textId="6ADCB308" w:rsidR="00CB38E1" w:rsidRDefault="00CB38E1" w:rsidP="00EA3639">
      <w:pPr>
        <w:pStyle w:val="ListNumber"/>
        <w:numPr>
          <w:ilvl w:val="0"/>
          <w:numId w:val="27"/>
        </w:numPr>
        <w:tabs>
          <w:tab w:val="num" w:pos="1080"/>
        </w:tabs>
        <w:ind w:left="990"/>
      </w:pPr>
      <w:r>
        <w:t>Incoming Invoices flow into ICR and QR Code.</w:t>
      </w:r>
    </w:p>
    <w:p w14:paraId="2FCD1745" w14:textId="6E9E7D41" w:rsidR="00CB38E1" w:rsidRDefault="00CB38E1" w:rsidP="00EA3639">
      <w:pPr>
        <w:pStyle w:val="ListNumber"/>
        <w:numPr>
          <w:ilvl w:val="0"/>
          <w:numId w:val="27"/>
        </w:numPr>
        <w:tabs>
          <w:tab w:val="num" w:pos="1080"/>
        </w:tabs>
        <w:ind w:left="990"/>
      </w:pPr>
      <w:r>
        <w:t>In ICR fields are extracted and Level 1 (L1 Validations) are handled.</w:t>
      </w:r>
    </w:p>
    <w:p w14:paraId="51381462" w14:textId="6F72D17C" w:rsidR="009D350D" w:rsidRDefault="009D350D" w:rsidP="009D350D">
      <w:pPr>
        <w:pStyle w:val="ListNumber"/>
        <w:numPr>
          <w:ilvl w:val="0"/>
          <w:numId w:val="0"/>
        </w:numPr>
        <w:tabs>
          <w:tab w:val="num" w:pos="1080"/>
        </w:tabs>
        <w:ind w:left="990"/>
      </w:pPr>
    </w:p>
    <w:tbl>
      <w:tblPr>
        <w:tblStyle w:val="TableGrid"/>
        <w:tblW w:w="0" w:type="auto"/>
        <w:tblLook w:val="04A0" w:firstRow="1" w:lastRow="0" w:firstColumn="1" w:lastColumn="0" w:noHBand="0" w:noVBand="1"/>
      </w:tblPr>
      <w:tblGrid>
        <w:gridCol w:w="4508"/>
        <w:gridCol w:w="4508"/>
      </w:tblGrid>
      <w:tr w:rsidR="009D350D" w14:paraId="0099942B" w14:textId="77777777" w:rsidTr="005C6E18">
        <w:tc>
          <w:tcPr>
            <w:tcW w:w="4508" w:type="dxa"/>
            <w:vAlign w:val="bottom"/>
          </w:tcPr>
          <w:p w14:paraId="7FC125A2" w14:textId="77777777" w:rsidR="009D350D" w:rsidRDefault="009D350D" w:rsidP="005C6E18">
            <w:r>
              <w:rPr>
                <w:rFonts w:cs="Calibri"/>
                <w:b/>
                <w:bCs/>
                <w:color w:val="000000"/>
                <w:sz w:val="22"/>
                <w:szCs w:val="22"/>
              </w:rPr>
              <w:t>ICR Extracted Fields</w:t>
            </w:r>
          </w:p>
        </w:tc>
        <w:tc>
          <w:tcPr>
            <w:tcW w:w="4508" w:type="dxa"/>
            <w:vAlign w:val="bottom"/>
          </w:tcPr>
          <w:p w14:paraId="2FCDAE04" w14:textId="77777777" w:rsidR="009D350D" w:rsidRDefault="009D350D" w:rsidP="005C6E18">
            <w:r>
              <w:rPr>
                <w:rFonts w:cs="Calibri"/>
                <w:b/>
                <w:bCs/>
                <w:color w:val="000000"/>
                <w:sz w:val="22"/>
                <w:szCs w:val="22"/>
              </w:rPr>
              <w:t>Matching Criteria</w:t>
            </w:r>
          </w:p>
        </w:tc>
      </w:tr>
      <w:tr w:rsidR="009D350D" w14:paraId="5030D463" w14:textId="77777777" w:rsidTr="005C6E18">
        <w:tc>
          <w:tcPr>
            <w:tcW w:w="4508" w:type="dxa"/>
            <w:vAlign w:val="bottom"/>
          </w:tcPr>
          <w:p w14:paraId="1ED5D864" w14:textId="77777777" w:rsidR="009D350D" w:rsidRDefault="009D350D" w:rsidP="005C6E18">
            <w:r>
              <w:rPr>
                <w:rFonts w:cs="Calibri"/>
                <w:color w:val="000000"/>
                <w:sz w:val="22"/>
                <w:szCs w:val="22"/>
              </w:rPr>
              <w:t>Invoice Header [TAX /RETAIL/INVOICE/Bill of Supply]</w:t>
            </w:r>
          </w:p>
        </w:tc>
        <w:tc>
          <w:tcPr>
            <w:tcW w:w="4508" w:type="dxa"/>
            <w:vAlign w:val="bottom"/>
          </w:tcPr>
          <w:p w14:paraId="0CDB3299" w14:textId="77777777" w:rsidR="009D350D" w:rsidRDefault="009D350D" w:rsidP="005C6E18">
            <w:r>
              <w:rPr>
                <w:rFonts w:cs="Calibri"/>
                <w:color w:val="000000"/>
                <w:sz w:val="22"/>
                <w:szCs w:val="22"/>
              </w:rPr>
              <w:t>DocType in QR</w:t>
            </w:r>
          </w:p>
        </w:tc>
      </w:tr>
      <w:tr w:rsidR="009D350D" w14:paraId="71C05C38" w14:textId="77777777" w:rsidTr="005C6E18">
        <w:tc>
          <w:tcPr>
            <w:tcW w:w="4508" w:type="dxa"/>
            <w:vAlign w:val="bottom"/>
          </w:tcPr>
          <w:p w14:paraId="7C50B004" w14:textId="77777777" w:rsidR="009D350D" w:rsidRDefault="009D350D" w:rsidP="005C6E18">
            <w:r>
              <w:rPr>
                <w:rFonts w:cs="Calibri"/>
                <w:color w:val="000000"/>
                <w:sz w:val="22"/>
                <w:szCs w:val="22"/>
              </w:rPr>
              <w:t>Invoice belongs to Seller or not</w:t>
            </w:r>
          </w:p>
        </w:tc>
        <w:tc>
          <w:tcPr>
            <w:tcW w:w="4508" w:type="dxa"/>
            <w:vAlign w:val="bottom"/>
          </w:tcPr>
          <w:p w14:paraId="3E7D8E14" w14:textId="77777777" w:rsidR="009D350D" w:rsidRDefault="009D350D" w:rsidP="005C6E18">
            <w:r>
              <w:rPr>
                <w:rFonts w:cs="Calibri"/>
                <w:color w:val="000000"/>
                <w:sz w:val="22"/>
                <w:szCs w:val="22"/>
              </w:rPr>
              <w:t>Seller Name(7 )</w:t>
            </w:r>
          </w:p>
        </w:tc>
      </w:tr>
      <w:tr w:rsidR="009D350D" w14:paraId="7DE44BD8" w14:textId="77777777" w:rsidTr="005C6E18">
        <w:tc>
          <w:tcPr>
            <w:tcW w:w="4508" w:type="dxa"/>
            <w:vAlign w:val="bottom"/>
          </w:tcPr>
          <w:p w14:paraId="7B9ED111" w14:textId="77777777" w:rsidR="009D350D" w:rsidRDefault="009D350D" w:rsidP="005C6E18">
            <w:r>
              <w:rPr>
                <w:rFonts w:cs="Calibri"/>
                <w:color w:val="000000"/>
                <w:sz w:val="22"/>
                <w:szCs w:val="22"/>
              </w:rPr>
              <w:t>Supplier name</w:t>
            </w:r>
          </w:p>
        </w:tc>
        <w:tc>
          <w:tcPr>
            <w:tcW w:w="4508" w:type="dxa"/>
            <w:vAlign w:val="bottom"/>
          </w:tcPr>
          <w:p w14:paraId="16C77BC7" w14:textId="77777777" w:rsidR="009D350D" w:rsidRDefault="009D350D" w:rsidP="005C6E18">
            <w:r>
              <w:rPr>
                <w:rFonts w:cs="Calibri"/>
                <w:color w:val="000000"/>
                <w:sz w:val="22"/>
                <w:szCs w:val="22"/>
              </w:rPr>
              <w:t>Extracted from Invoice</w:t>
            </w:r>
          </w:p>
        </w:tc>
      </w:tr>
      <w:tr w:rsidR="009D350D" w14:paraId="471169A4" w14:textId="77777777" w:rsidTr="005C6E18">
        <w:tc>
          <w:tcPr>
            <w:tcW w:w="4508" w:type="dxa"/>
            <w:vAlign w:val="bottom"/>
          </w:tcPr>
          <w:p w14:paraId="3A3E9368" w14:textId="77777777" w:rsidR="009D350D" w:rsidRDefault="009D350D" w:rsidP="005C6E18">
            <w:r>
              <w:rPr>
                <w:rFonts w:cs="Calibri"/>
                <w:color w:val="000000"/>
                <w:sz w:val="22"/>
                <w:szCs w:val="22"/>
              </w:rPr>
              <w:t>Supplier State</w:t>
            </w:r>
          </w:p>
        </w:tc>
        <w:tc>
          <w:tcPr>
            <w:tcW w:w="4508" w:type="dxa"/>
            <w:vAlign w:val="bottom"/>
          </w:tcPr>
          <w:p w14:paraId="0DA9D307" w14:textId="77777777" w:rsidR="009D350D" w:rsidRDefault="009D350D" w:rsidP="005C6E18">
            <w:r>
              <w:rPr>
                <w:rFonts w:cs="Calibri"/>
                <w:color w:val="000000"/>
                <w:sz w:val="22"/>
                <w:szCs w:val="22"/>
              </w:rPr>
              <w:t>Extracted from Invoice</w:t>
            </w:r>
          </w:p>
        </w:tc>
      </w:tr>
      <w:tr w:rsidR="009D350D" w14:paraId="6A8E1DCB" w14:textId="77777777" w:rsidTr="005C6E18">
        <w:tc>
          <w:tcPr>
            <w:tcW w:w="4508" w:type="dxa"/>
            <w:vAlign w:val="bottom"/>
          </w:tcPr>
          <w:p w14:paraId="020E97F7" w14:textId="77777777" w:rsidR="009D350D" w:rsidRDefault="009D350D" w:rsidP="005C6E18">
            <w:r>
              <w:rPr>
                <w:rFonts w:cs="Calibri"/>
                <w:color w:val="000000"/>
                <w:sz w:val="22"/>
                <w:szCs w:val="22"/>
              </w:rPr>
              <w:t>Supplier TAX details</w:t>
            </w:r>
          </w:p>
        </w:tc>
        <w:tc>
          <w:tcPr>
            <w:tcW w:w="4508" w:type="dxa"/>
            <w:vAlign w:val="bottom"/>
          </w:tcPr>
          <w:p w14:paraId="04E89AFA" w14:textId="4E8786D3" w:rsidR="009D350D" w:rsidRDefault="009D350D" w:rsidP="005C6E18">
            <w:r>
              <w:rPr>
                <w:rFonts w:cs="Calibri"/>
                <w:color w:val="000000"/>
                <w:sz w:val="22"/>
                <w:szCs w:val="22"/>
              </w:rPr>
              <w:t>Extracted from Invoice - Matched against the Master Excel Sheet of Vendor In-built extension in ICR - QR Code Extracted SellerGSTIN</w:t>
            </w:r>
            <w:r w:rsidR="00864917">
              <w:rPr>
                <w:rFonts w:cs="Calibri"/>
                <w:color w:val="000000"/>
                <w:sz w:val="22"/>
                <w:szCs w:val="22"/>
              </w:rPr>
              <w:t xml:space="preserve"> -</w:t>
            </w:r>
            <w:r w:rsidR="00864917">
              <w:rPr>
                <w:rFonts w:cs="Calibri"/>
                <w:color w:val="000000"/>
                <w:sz w:val="22"/>
                <w:szCs w:val="22"/>
              </w:rPr>
              <w:t xml:space="preserve">– </w:t>
            </w:r>
            <w:r w:rsidR="00864917" w:rsidRPr="00864917">
              <w:rPr>
                <w:rFonts w:cs="Calibri"/>
                <w:b/>
                <w:bCs/>
                <w:color w:val="000000"/>
                <w:sz w:val="22"/>
                <w:szCs w:val="22"/>
              </w:rPr>
              <w:t>CANNOT BE HANDLED CURRENTLY</w:t>
            </w:r>
            <w:r w:rsidR="00864917">
              <w:rPr>
                <w:rFonts w:cs="Calibri"/>
                <w:b/>
                <w:bCs/>
                <w:color w:val="000000"/>
                <w:sz w:val="22"/>
                <w:szCs w:val="22"/>
              </w:rPr>
              <w:t xml:space="preserve"> FOR VALIDATION</w:t>
            </w:r>
          </w:p>
        </w:tc>
      </w:tr>
      <w:tr w:rsidR="009D350D" w14:paraId="46508863" w14:textId="77777777" w:rsidTr="005C6E18">
        <w:tc>
          <w:tcPr>
            <w:tcW w:w="4508" w:type="dxa"/>
            <w:vAlign w:val="bottom"/>
          </w:tcPr>
          <w:p w14:paraId="6919F5B0" w14:textId="77777777" w:rsidR="009D350D" w:rsidRDefault="009D350D" w:rsidP="005C6E18">
            <w:r>
              <w:rPr>
                <w:rFonts w:cs="Calibri"/>
                <w:color w:val="000000"/>
                <w:sz w:val="22"/>
                <w:szCs w:val="22"/>
              </w:rPr>
              <w:t>Seller name</w:t>
            </w:r>
          </w:p>
        </w:tc>
        <w:tc>
          <w:tcPr>
            <w:tcW w:w="4508" w:type="dxa"/>
            <w:vAlign w:val="bottom"/>
          </w:tcPr>
          <w:p w14:paraId="23F342A5" w14:textId="77777777" w:rsidR="009D350D" w:rsidRDefault="009D350D" w:rsidP="005C6E18">
            <w:r>
              <w:rPr>
                <w:rFonts w:cs="Calibri"/>
                <w:color w:val="000000"/>
                <w:sz w:val="22"/>
                <w:szCs w:val="22"/>
              </w:rPr>
              <w:t>Extracted from Invoice</w:t>
            </w:r>
          </w:p>
        </w:tc>
      </w:tr>
      <w:tr w:rsidR="009D350D" w14:paraId="72E5B1E8" w14:textId="77777777" w:rsidTr="005C6E18">
        <w:tc>
          <w:tcPr>
            <w:tcW w:w="4508" w:type="dxa"/>
            <w:vAlign w:val="bottom"/>
          </w:tcPr>
          <w:p w14:paraId="1A8D0CA4" w14:textId="77777777" w:rsidR="009D350D" w:rsidRDefault="009D350D" w:rsidP="005C6E18">
            <w:r>
              <w:rPr>
                <w:rFonts w:cs="Calibri"/>
                <w:color w:val="000000"/>
                <w:sz w:val="22"/>
                <w:szCs w:val="22"/>
              </w:rPr>
              <w:t xml:space="preserve">Place of Supply </w:t>
            </w:r>
          </w:p>
        </w:tc>
        <w:tc>
          <w:tcPr>
            <w:tcW w:w="4508" w:type="dxa"/>
            <w:vAlign w:val="bottom"/>
          </w:tcPr>
          <w:p w14:paraId="302ABEC7" w14:textId="77777777" w:rsidR="009D350D" w:rsidRDefault="009D350D" w:rsidP="005C6E18">
            <w:r>
              <w:rPr>
                <w:rFonts w:cs="Calibri"/>
                <w:color w:val="000000"/>
                <w:sz w:val="22"/>
                <w:szCs w:val="22"/>
              </w:rPr>
              <w:t>Should match 'Ship to' Field extracted from Invoice</w:t>
            </w:r>
          </w:p>
        </w:tc>
      </w:tr>
      <w:tr w:rsidR="009D350D" w14:paraId="67F83599" w14:textId="77777777" w:rsidTr="005C6E18">
        <w:tc>
          <w:tcPr>
            <w:tcW w:w="4508" w:type="dxa"/>
            <w:vAlign w:val="bottom"/>
          </w:tcPr>
          <w:p w14:paraId="70E6F469" w14:textId="77777777" w:rsidR="009D350D" w:rsidRDefault="009D350D" w:rsidP="005C6E18">
            <w:r>
              <w:rPr>
                <w:rFonts w:cs="Calibri"/>
                <w:color w:val="000000"/>
                <w:sz w:val="22"/>
                <w:szCs w:val="22"/>
              </w:rPr>
              <w:t>Seller TAX details</w:t>
            </w:r>
          </w:p>
        </w:tc>
        <w:tc>
          <w:tcPr>
            <w:tcW w:w="4508" w:type="dxa"/>
            <w:vAlign w:val="bottom"/>
          </w:tcPr>
          <w:p w14:paraId="673B45F8" w14:textId="4F84DAE1" w:rsidR="009D350D" w:rsidRDefault="009D350D" w:rsidP="005C6E18">
            <w:r>
              <w:rPr>
                <w:rFonts w:cs="Calibri"/>
                <w:color w:val="000000"/>
                <w:sz w:val="22"/>
                <w:szCs w:val="22"/>
              </w:rPr>
              <w:t>Extracted from Invoice - Matched against the Master Excel Sheet of Seller -  - Custom Extension in ICR -- QR Code Extracted BuyerGSTIN</w:t>
            </w:r>
            <w:r w:rsidR="00864917">
              <w:rPr>
                <w:rFonts w:cs="Calibri"/>
                <w:color w:val="000000"/>
                <w:sz w:val="22"/>
                <w:szCs w:val="22"/>
              </w:rPr>
              <w:t xml:space="preserve"> – </w:t>
            </w:r>
            <w:r w:rsidR="00864917" w:rsidRPr="00864917">
              <w:rPr>
                <w:rFonts w:cs="Calibri"/>
                <w:b/>
                <w:bCs/>
                <w:color w:val="000000"/>
                <w:sz w:val="22"/>
                <w:szCs w:val="22"/>
              </w:rPr>
              <w:t>CANNOT BE HANDLED CURRENTLY</w:t>
            </w:r>
            <w:r w:rsidR="00864917">
              <w:rPr>
                <w:rFonts w:cs="Calibri"/>
                <w:b/>
                <w:bCs/>
                <w:color w:val="000000"/>
                <w:sz w:val="22"/>
                <w:szCs w:val="22"/>
              </w:rPr>
              <w:t xml:space="preserve"> FOR VALIDATION</w:t>
            </w:r>
          </w:p>
        </w:tc>
      </w:tr>
      <w:tr w:rsidR="009D350D" w14:paraId="4155F4AD" w14:textId="77777777" w:rsidTr="005C6E18">
        <w:tc>
          <w:tcPr>
            <w:tcW w:w="4508" w:type="dxa"/>
            <w:vAlign w:val="bottom"/>
          </w:tcPr>
          <w:p w14:paraId="382D2E1C" w14:textId="77777777" w:rsidR="009D350D" w:rsidRDefault="009D350D" w:rsidP="005C6E18">
            <w:r>
              <w:rPr>
                <w:rFonts w:cs="Calibri"/>
                <w:color w:val="000000"/>
                <w:sz w:val="22"/>
                <w:szCs w:val="22"/>
              </w:rPr>
              <w:t>Cost base amount</w:t>
            </w:r>
          </w:p>
        </w:tc>
        <w:tc>
          <w:tcPr>
            <w:tcW w:w="4508" w:type="dxa"/>
            <w:vAlign w:val="bottom"/>
          </w:tcPr>
          <w:p w14:paraId="384EC7DB" w14:textId="77777777" w:rsidR="009D350D" w:rsidRDefault="009D350D" w:rsidP="005C6E18">
            <w:r>
              <w:rPr>
                <w:rFonts w:cs="Calibri"/>
                <w:color w:val="000000"/>
                <w:sz w:val="22"/>
                <w:szCs w:val="22"/>
              </w:rPr>
              <w:t>In-built extension in ICR</w:t>
            </w:r>
          </w:p>
        </w:tc>
      </w:tr>
      <w:tr w:rsidR="009D350D" w14:paraId="579186ED" w14:textId="77777777" w:rsidTr="005C6E18">
        <w:tc>
          <w:tcPr>
            <w:tcW w:w="4508" w:type="dxa"/>
            <w:vAlign w:val="bottom"/>
          </w:tcPr>
          <w:p w14:paraId="19985BB4" w14:textId="77777777" w:rsidR="009D350D" w:rsidRDefault="009D350D" w:rsidP="005C6E18">
            <w:r>
              <w:rPr>
                <w:rFonts w:cs="Calibri"/>
                <w:color w:val="000000"/>
                <w:sz w:val="22"/>
                <w:szCs w:val="22"/>
              </w:rPr>
              <w:t>Tax amount</w:t>
            </w:r>
          </w:p>
        </w:tc>
        <w:tc>
          <w:tcPr>
            <w:tcW w:w="4508" w:type="dxa"/>
            <w:vAlign w:val="bottom"/>
          </w:tcPr>
          <w:p w14:paraId="0502CD7A" w14:textId="77777777" w:rsidR="009D350D" w:rsidRDefault="009D350D" w:rsidP="005C6E18">
            <w:r>
              <w:rPr>
                <w:rFonts w:cs="Calibri"/>
                <w:color w:val="000000"/>
                <w:sz w:val="22"/>
                <w:szCs w:val="22"/>
              </w:rPr>
              <w:t>In-built extension in ICR</w:t>
            </w:r>
          </w:p>
        </w:tc>
      </w:tr>
      <w:tr w:rsidR="009D350D" w14:paraId="218BB4A8" w14:textId="77777777" w:rsidTr="005C6E18">
        <w:tc>
          <w:tcPr>
            <w:tcW w:w="4508" w:type="dxa"/>
            <w:vAlign w:val="bottom"/>
          </w:tcPr>
          <w:p w14:paraId="04F2287D" w14:textId="77777777" w:rsidR="009D350D" w:rsidRDefault="009D350D" w:rsidP="005C6E18">
            <w:r>
              <w:rPr>
                <w:rFonts w:cs="Calibri"/>
                <w:color w:val="000000"/>
                <w:sz w:val="22"/>
                <w:szCs w:val="22"/>
              </w:rPr>
              <w:t>Total amount</w:t>
            </w:r>
          </w:p>
        </w:tc>
        <w:tc>
          <w:tcPr>
            <w:tcW w:w="4508" w:type="dxa"/>
            <w:vAlign w:val="bottom"/>
          </w:tcPr>
          <w:p w14:paraId="5907F696" w14:textId="77777777" w:rsidR="009D350D" w:rsidRDefault="009D350D" w:rsidP="005C6E18">
            <w:r>
              <w:rPr>
                <w:rFonts w:cs="Calibri"/>
                <w:color w:val="000000"/>
                <w:sz w:val="22"/>
                <w:szCs w:val="22"/>
              </w:rPr>
              <w:t>TotInvVal in QR code extraction - In-built extension in ICR</w:t>
            </w:r>
          </w:p>
        </w:tc>
      </w:tr>
      <w:tr w:rsidR="009D350D" w14:paraId="7F86D58B" w14:textId="77777777" w:rsidTr="005C6E18">
        <w:tc>
          <w:tcPr>
            <w:tcW w:w="4508" w:type="dxa"/>
            <w:vAlign w:val="bottom"/>
          </w:tcPr>
          <w:p w14:paraId="079E548C" w14:textId="77777777" w:rsidR="009D350D" w:rsidRDefault="009D350D" w:rsidP="005C6E18">
            <w:r>
              <w:rPr>
                <w:rFonts w:cs="Calibri"/>
                <w:color w:val="000000"/>
                <w:sz w:val="22"/>
                <w:szCs w:val="22"/>
              </w:rPr>
              <w:t xml:space="preserve">PO number [either on invoice or on mail] </w:t>
            </w:r>
          </w:p>
        </w:tc>
        <w:tc>
          <w:tcPr>
            <w:tcW w:w="4508" w:type="dxa"/>
            <w:vAlign w:val="bottom"/>
          </w:tcPr>
          <w:p w14:paraId="601E2539" w14:textId="77777777" w:rsidR="009D350D" w:rsidRDefault="009D350D" w:rsidP="005C6E18">
            <w:r>
              <w:rPr>
                <w:rFonts w:cs="Calibri"/>
                <w:color w:val="000000"/>
                <w:sz w:val="22"/>
                <w:szCs w:val="22"/>
              </w:rPr>
              <w:t>Extracted from Invoice</w:t>
            </w:r>
          </w:p>
        </w:tc>
      </w:tr>
      <w:tr w:rsidR="009D350D" w14:paraId="3D0E8727" w14:textId="77777777" w:rsidTr="005C6E18">
        <w:tc>
          <w:tcPr>
            <w:tcW w:w="4508" w:type="dxa"/>
            <w:vAlign w:val="bottom"/>
          </w:tcPr>
          <w:p w14:paraId="72BB2D87" w14:textId="77777777" w:rsidR="009D350D" w:rsidRDefault="009D350D" w:rsidP="005C6E18">
            <w:r>
              <w:rPr>
                <w:rFonts w:cs="Calibri"/>
                <w:color w:val="000000"/>
                <w:sz w:val="22"/>
                <w:szCs w:val="22"/>
              </w:rPr>
              <w:t>Invoice should have vendor sign and stamp/business name</w:t>
            </w:r>
          </w:p>
        </w:tc>
        <w:tc>
          <w:tcPr>
            <w:tcW w:w="4508" w:type="dxa"/>
            <w:vAlign w:val="bottom"/>
          </w:tcPr>
          <w:p w14:paraId="2C3A43AE" w14:textId="77777777" w:rsidR="009D350D" w:rsidRDefault="009D350D" w:rsidP="005C6E18">
            <w:pPr>
              <w:rPr>
                <w:rFonts w:cs="Calibri"/>
                <w:b/>
                <w:bCs/>
                <w:color w:val="000000"/>
                <w:sz w:val="22"/>
                <w:szCs w:val="22"/>
              </w:rPr>
            </w:pPr>
            <w:r>
              <w:rPr>
                <w:rFonts w:cs="Calibri"/>
                <w:b/>
                <w:bCs/>
                <w:color w:val="000000"/>
                <w:sz w:val="22"/>
                <w:szCs w:val="22"/>
              </w:rPr>
              <w:t>TBD - How to capture image in ICR ?</w:t>
            </w:r>
          </w:p>
          <w:p w14:paraId="7A2ED189" w14:textId="77777777" w:rsidR="00DF1E68" w:rsidRDefault="00DF1E68" w:rsidP="005C6E18"/>
          <w:p w14:paraId="11CE93F3" w14:textId="71298049" w:rsidR="00DF1E68" w:rsidRDefault="00DF1E68" w:rsidP="005C6E18">
            <w:r>
              <w:rPr>
                <w:rFonts w:cs="Calibri"/>
                <w:color w:val="000000"/>
                <w:sz w:val="22"/>
                <w:szCs w:val="22"/>
              </w:rPr>
              <w:t xml:space="preserve">– </w:t>
            </w:r>
            <w:r w:rsidRPr="00864917">
              <w:rPr>
                <w:rFonts w:cs="Calibri"/>
                <w:b/>
                <w:bCs/>
                <w:color w:val="000000"/>
                <w:sz w:val="22"/>
                <w:szCs w:val="22"/>
              </w:rPr>
              <w:t>CANNOT BE HANDLED CURRENTLY</w:t>
            </w:r>
            <w:r>
              <w:rPr>
                <w:rFonts w:cs="Calibri"/>
                <w:b/>
                <w:bCs/>
                <w:color w:val="000000"/>
                <w:sz w:val="22"/>
                <w:szCs w:val="22"/>
              </w:rPr>
              <w:t xml:space="preserve"> FOR VALIDATION</w:t>
            </w:r>
          </w:p>
        </w:tc>
      </w:tr>
      <w:tr w:rsidR="009D350D" w14:paraId="3FC9A1EF" w14:textId="77777777" w:rsidTr="005C6E18">
        <w:tc>
          <w:tcPr>
            <w:tcW w:w="4508" w:type="dxa"/>
            <w:vAlign w:val="bottom"/>
          </w:tcPr>
          <w:p w14:paraId="7163ADA5" w14:textId="77777777" w:rsidR="009D350D" w:rsidRDefault="009D350D" w:rsidP="005C6E18">
            <w:r>
              <w:rPr>
                <w:rFonts w:cs="Calibri"/>
                <w:color w:val="000000"/>
                <w:sz w:val="22"/>
                <w:szCs w:val="22"/>
              </w:rPr>
              <w:t>Barcode ID</w:t>
            </w:r>
          </w:p>
        </w:tc>
        <w:tc>
          <w:tcPr>
            <w:tcW w:w="4508" w:type="dxa"/>
            <w:vAlign w:val="bottom"/>
          </w:tcPr>
          <w:p w14:paraId="180981EA" w14:textId="77777777" w:rsidR="009D350D" w:rsidRDefault="009D350D" w:rsidP="005C6E18">
            <w:r>
              <w:rPr>
                <w:rFonts w:cs="Calibri"/>
                <w:color w:val="000000"/>
                <w:sz w:val="22"/>
                <w:szCs w:val="22"/>
              </w:rPr>
              <w:t>FileName in QR code ( Matches for only 3 series invoice)</w:t>
            </w:r>
          </w:p>
        </w:tc>
      </w:tr>
      <w:tr w:rsidR="009D350D" w14:paraId="1844243E" w14:textId="77777777" w:rsidTr="005C6E18">
        <w:tc>
          <w:tcPr>
            <w:tcW w:w="4508" w:type="dxa"/>
            <w:vAlign w:val="bottom"/>
          </w:tcPr>
          <w:p w14:paraId="355622F2" w14:textId="77777777" w:rsidR="009D350D" w:rsidRDefault="009D350D" w:rsidP="005C6E18">
            <w:r>
              <w:rPr>
                <w:rFonts w:cs="Calibri"/>
                <w:color w:val="000000"/>
                <w:sz w:val="22"/>
                <w:szCs w:val="22"/>
              </w:rPr>
              <w:lastRenderedPageBreak/>
              <w:t xml:space="preserve">Unique Invoice number for that year </w:t>
            </w:r>
          </w:p>
        </w:tc>
        <w:tc>
          <w:tcPr>
            <w:tcW w:w="4508" w:type="dxa"/>
            <w:vAlign w:val="bottom"/>
          </w:tcPr>
          <w:p w14:paraId="44875E94" w14:textId="77777777" w:rsidR="009D350D" w:rsidRDefault="009D350D" w:rsidP="005C6E18">
            <w:r>
              <w:rPr>
                <w:rFonts w:cs="Calibri"/>
                <w:color w:val="000000"/>
                <w:sz w:val="22"/>
                <w:szCs w:val="22"/>
              </w:rPr>
              <w:t>DocNo(Invoice Number) from QR Code</w:t>
            </w:r>
          </w:p>
        </w:tc>
      </w:tr>
      <w:tr w:rsidR="009D350D" w14:paraId="51A10E48" w14:textId="77777777" w:rsidTr="005C6E18">
        <w:tc>
          <w:tcPr>
            <w:tcW w:w="4508" w:type="dxa"/>
            <w:vAlign w:val="bottom"/>
          </w:tcPr>
          <w:p w14:paraId="092F1526" w14:textId="77777777" w:rsidR="009D350D" w:rsidRDefault="009D350D" w:rsidP="005C6E18">
            <w:r>
              <w:rPr>
                <w:rFonts w:cs="Calibri"/>
                <w:color w:val="000000"/>
                <w:sz w:val="22"/>
                <w:szCs w:val="22"/>
              </w:rPr>
              <w:t>Invoice date</w:t>
            </w:r>
          </w:p>
        </w:tc>
        <w:tc>
          <w:tcPr>
            <w:tcW w:w="4508" w:type="dxa"/>
            <w:vAlign w:val="bottom"/>
          </w:tcPr>
          <w:p w14:paraId="6E4B163D" w14:textId="77777777" w:rsidR="009D350D" w:rsidRDefault="009D350D" w:rsidP="005C6E18">
            <w:r>
              <w:rPr>
                <w:rFonts w:cs="Calibri"/>
                <w:color w:val="000000"/>
                <w:sz w:val="22"/>
                <w:szCs w:val="22"/>
              </w:rPr>
              <w:t>DocDt in QR Code extracted</w:t>
            </w:r>
          </w:p>
        </w:tc>
      </w:tr>
      <w:tr w:rsidR="009D350D" w14:paraId="7A3502F6" w14:textId="77777777" w:rsidTr="005C6E18">
        <w:tc>
          <w:tcPr>
            <w:tcW w:w="4508" w:type="dxa"/>
            <w:vAlign w:val="bottom"/>
          </w:tcPr>
          <w:p w14:paraId="2AADBE31" w14:textId="77777777" w:rsidR="009D350D" w:rsidRDefault="009D350D" w:rsidP="005C6E18">
            <w:r>
              <w:rPr>
                <w:rFonts w:cs="Calibri"/>
                <w:color w:val="000000"/>
                <w:sz w:val="22"/>
                <w:szCs w:val="22"/>
              </w:rPr>
              <w:t>Invoice quantity</w:t>
            </w:r>
          </w:p>
        </w:tc>
        <w:tc>
          <w:tcPr>
            <w:tcW w:w="4508" w:type="dxa"/>
            <w:vAlign w:val="bottom"/>
          </w:tcPr>
          <w:p w14:paraId="66663610" w14:textId="77777777" w:rsidR="009D350D" w:rsidRDefault="009D350D" w:rsidP="005C6E18">
            <w:r>
              <w:rPr>
                <w:rFonts w:cs="Calibri"/>
                <w:color w:val="000000"/>
                <w:sz w:val="22"/>
                <w:szCs w:val="22"/>
              </w:rPr>
              <w:t>Total Validated against line level invoice quantity- Custom Extension in ICR</w:t>
            </w:r>
          </w:p>
        </w:tc>
      </w:tr>
      <w:tr w:rsidR="009D350D" w14:paraId="75790CD6" w14:textId="77777777" w:rsidTr="005C6E18">
        <w:tc>
          <w:tcPr>
            <w:tcW w:w="4508" w:type="dxa"/>
            <w:vAlign w:val="bottom"/>
          </w:tcPr>
          <w:p w14:paraId="5EBFA0EF" w14:textId="77777777" w:rsidR="009D350D" w:rsidRDefault="009D350D" w:rsidP="005C6E18">
            <w:r>
              <w:rPr>
                <w:rFonts w:cs="Calibri"/>
                <w:color w:val="000000"/>
                <w:sz w:val="22"/>
                <w:szCs w:val="22"/>
              </w:rPr>
              <w:t>GST rate line level</w:t>
            </w:r>
          </w:p>
        </w:tc>
        <w:tc>
          <w:tcPr>
            <w:tcW w:w="4508" w:type="dxa"/>
            <w:vAlign w:val="bottom"/>
          </w:tcPr>
          <w:p w14:paraId="788DDD8B" w14:textId="77777777" w:rsidR="009D350D" w:rsidRDefault="009D350D" w:rsidP="005C6E18">
            <w:r>
              <w:rPr>
                <w:rFonts w:cs="Calibri"/>
                <w:color w:val="000000"/>
                <w:sz w:val="22"/>
                <w:szCs w:val="22"/>
              </w:rPr>
              <w:t>Individual GST rate at Line level should match the Total Tax Amount - Custom extension in ICR</w:t>
            </w:r>
          </w:p>
        </w:tc>
      </w:tr>
      <w:tr w:rsidR="009D350D" w14:paraId="15C4DE21" w14:textId="77777777" w:rsidTr="005C6E18">
        <w:tc>
          <w:tcPr>
            <w:tcW w:w="4508" w:type="dxa"/>
            <w:vAlign w:val="bottom"/>
          </w:tcPr>
          <w:p w14:paraId="3FEE6AF3" w14:textId="77777777" w:rsidR="009D350D" w:rsidRDefault="009D350D" w:rsidP="005C6E18">
            <w:r>
              <w:rPr>
                <w:rFonts w:cs="Calibri"/>
                <w:color w:val="000000"/>
                <w:sz w:val="22"/>
                <w:szCs w:val="22"/>
              </w:rPr>
              <w:t>Tax Total amount on Header level</w:t>
            </w:r>
          </w:p>
        </w:tc>
        <w:tc>
          <w:tcPr>
            <w:tcW w:w="4508" w:type="dxa"/>
            <w:vAlign w:val="bottom"/>
          </w:tcPr>
          <w:p w14:paraId="3889B3D6" w14:textId="77777777" w:rsidR="009D350D" w:rsidRDefault="009D350D" w:rsidP="005C6E18">
            <w:r>
              <w:rPr>
                <w:rFonts w:cs="Calibri"/>
                <w:color w:val="000000"/>
                <w:sz w:val="22"/>
                <w:szCs w:val="22"/>
              </w:rPr>
              <w:t xml:space="preserve">Extracted from Invoice - should match 12 </w:t>
            </w:r>
          </w:p>
        </w:tc>
      </w:tr>
      <w:tr w:rsidR="009D350D" w14:paraId="08F7D929" w14:textId="77777777" w:rsidTr="005C6E18">
        <w:tc>
          <w:tcPr>
            <w:tcW w:w="4508" w:type="dxa"/>
            <w:vAlign w:val="bottom"/>
          </w:tcPr>
          <w:p w14:paraId="3C8A531B" w14:textId="77777777" w:rsidR="009D350D" w:rsidRDefault="009D350D" w:rsidP="005C6E18">
            <w:r>
              <w:rPr>
                <w:rFonts w:cs="Calibri"/>
                <w:color w:val="000000"/>
                <w:sz w:val="22"/>
                <w:szCs w:val="22"/>
              </w:rPr>
              <w:t>Line level Price</w:t>
            </w:r>
          </w:p>
        </w:tc>
        <w:tc>
          <w:tcPr>
            <w:tcW w:w="4508" w:type="dxa"/>
            <w:vAlign w:val="bottom"/>
          </w:tcPr>
          <w:p w14:paraId="21A318B7" w14:textId="77777777" w:rsidR="009D350D" w:rsidRDefault="009D350D" w:rsidP="005C6E18">
            <w:r>
              <w:rPr>
                <w:rFonts w:cs="Calibri"/>
                <w:color w:val="000000"/>
                <w:sz w:val="22"/>
                <w:szCs w:val="22"/>
              </w:rPr>
              <w:t>Extracted from Invoice</w:t>
            </w:r>
          </w:p>
        </w:tc>
      </w:tr>
      <w:tr w:rsidR="009D350D" w14:paraId="536FDEA1" w14:textId="77777777" w:rsidTr="005C6E18">
        <w:tc>
          <w:tcPr>
            <w:tcW w:w="4508" w:type="dxa"/>
            <w:vAlign w:val="bottom"/>
          </w:tcPr>
          <w:p w14:paraId="2752A19C" w14:textId="77777777" w:rsidR="009D350D" w:rsidRDefault="009D350D" w:rsidP="005C6E18">
            <w:r>
              <w:rPr>
                <w:rFonts w:cs="Calibri"/>
                <w:color w:val="000000"/>
                <w:sz w:val="22"/>
                <w:szCs w:val="22"/>
              </w:rPr>
              <w:t>Line level Quantity in case of multiple lines</w:t>
            </w:r>
          </w:p>
        </w:tc>
        <w:tc>
          <w:tcPr>
            <w:tcW w:w="4508" w:type="dxa"/>
            <w:vAlign w:val="bottom"/>
          </w:tcPr>
          <w:p w14:paraId="280E9B7D" w14:textId="77777777" w:rsidR="009D350D" w:rsidRDefault="009D350D" w:rsidP="005C6E18">
            <w:r>
              <w:rPr>
                <w:rFonts w:cs="Calibri"/>
                <w:color w:val="000000"/>
                <w:sz w:val="22"/>
                <w:szCs w:val="22"/>
              </w:rPr>
              <w:t>Extracted from Invoice along with Quatity Type</w:t>
            </w:r>
          </w:p>
        </w:tc>
      </w:tr>
      <w:tr w:rsidR="009D350D" w14:paraId="0B1331A5" w14:textId="77777777" w:rsidTr="005C6E18">
        <w:tc>
          <w:tcPr>
            <w:tcW w:w="4508" w:type="dxa"/>
            <w:vAlign w:val="bottom"/>
          </w:tcPr>
          <w:p w14:paraId="05BCA6A0" w14:textId="77777777" w:rsidR="009D350D" w:rsidRDefault="009D350D" w:rsidP="005C6E18">
            <w:r>
              <w:rPr>
                <w:rFonts w:cs="Calibri"/>
                <w:color w:val="000000"/>
                <w:sz w:val="22"/>
                <w:szCs w:val="22"/>
              </w:rPr>
              <w:t>QR code and IRN- If Vendor is E-invoicing Eligible</w:t>
            </w:r>
          </w:p>
        </w:tc>
        <w:tc>
          <w:tcPr>
            <w:tcW w:w="4508" w:type="dxa"/>
            <w:vAlign w:val="bottom"/>
          </w:tcPr>
          <w:p w14:paraId="3150FD53" w14:textId="77777777" w:rsidR="009D350D" w:rsidRDefault="009D350D" w:rsidP="005C6E18">
            <w:r>
              <w:rPr>
                <w:rFonts w:cs="Calibri"/>
                <w:color w:val="000000"/>
                <w:sz w:val="22"/>
                <w:szCs w:val="22"/>
              </w:rPr>
              <w:t>QR Code extracted data if not use IRN to query an External Website</w:t>
            </w:r>
            <w:r>
              <w:rPr>
                <w:rFonts w:cs="Calibri"/>
                <w:b/>
                <w:bCs/>
                <w:color w:val="000000"/>
                <w:sz w:val="22"/>
                <w:szCs w:val="22"/>
              </w:rPr>
              <w:t xml:space="preserve"> [External Website - TBD]</w:t>
            </w:r>
          </w:p>
        </w:tc>
      </w:tr>
      <w:tr w:rsidR="009D350D" w14:paraId="416006FD" w14:textId="77777777" w:rsidTr="005C6E18">
        <w:tc>
          <w:tcPr>
            <w:tcW w:w="4508" w:type="dxa"/>
            <w:vAlign w:val="bottom"/>
          </w:tcPr>
          <w:p w14:paraId="7A644E45" w14:textId="77777777" w:rsidR="009D350D" w:rsidRDefault="009D350D" w:rsidP="005C6E18">
            <w:r>
              <w:rPr>
                <w:rFonts w:cs="Calibri"/>
                <w:color w:val="000000"/>
                <w:sz w:val="22"/>
                <w:szCs w:val="22"/>
              </w:rPr>
              <w:t>POD- Proof of delivery</w:t>
            </w:r>
          </w:p>
        </w:tc>
        <w:tc>
          <w:tcPr>
            <w:tcW w:w="4508" w:type="dxa"/>
            <w:vAlign w:val="bottom"/>
          </w:tcPr>
          <w:p w14:paraId="79126EAE" w14:textId="77777777" w:rsidR="009D350D" w:rsidRDefault="009D350D" w:rsidP="005C6E18">
            <w:pPr>
              <w:rPr>
                <w:rFonts w:cs="Calibri"/>
                <w:b/>
                <w:bCs/>
                <w:color w:val="000000"/>
                <w:sz w:val="22"/>
                <w:szCs w:val="22"/>
              </w:rPr>
            </w:pPr>
            <w:r>
              <w:rPr>
                <w:rFonts w:cs="Calibri"/>
                <w:b/>
                <w:bCs/>
                <w:color w:val="000000"/>
                <w:sz w:val="22"/>
                <w:szCs w:val="22"/>
              </w:rPr>
              <w:t>TBD - How to capture image in ICR ?</w:t>
            </w:r>
          </w:p>
          <w:p w14:paraId="029B1027" w14:textId="77777777" w:rsidR="00DF1E68" w:rsidRDefault="00DF1E68" w:rsidP="005C6E18"/>
          <w:p w14:paraId="751BAA45" w14:textId="11C75115" w:rsidR="00DF1E68" w:rsidRDefault="00DF1E68" w:rsidP="005C6E18">
            <w:r>
              <w:rPr>
                <w:rFonts w:cs="Calibri"/>
                <w:color w:val="000000"/>
                <w:sz w:val="22"/>
                <w:szCs w:val="22"/>
              </w:rPr>
              <w:t xml:space="preserve">– </w:t>
            </w:r>
            <w:r w:rsidRPr="00864917">
              <w:rPr>
                <w:rFonts w:cs="Calibri"/>
                <w:b/>
                <w:bCs/>
                <w:color w:val="000000"/>
                <w:sz w:val="22"/>
                <w:szCs w:val="22"/>
              </w:rPr>
              <w:t>CANNOT BE HANDLED CURRENTLY</w:t>
            </w:r>
            <w:r>
              <w:rPr>
                <w:rFonts w:cs="Calibri"/>
                <w:b/>
                <w:bCs/>
                <w:color w:val="000000"/>
                <w:sz w:val="22"/>
                <w:szCs w:val="22"/>
              </w:rPr>
              <w:t xml:space="preserve"> FOR VALIDATION</w:t>
            </w:r>
          </w:p>
        </w:tc>
      </w:tr>
      <w:tr w:rsidR="009D350D" w14:paraId="0A349A5E" w14:textId="77777777" w:rsidTr="005C6E18">
        <w:tc>
          <w:tcPr>
            <w:tcW w:w="4508" w:type="dxa"/>
            <w:vAlign w:val="bottom"/>
          </w:tcPr>
          <w:p w14:paraId="1BF8DD5F" w14:textId="77777777" w:rsidR="009D350D" w:rsidRDefault="009D350D" w:rsidP="005C6E18">
            <w:r>
              <w:rPr>
                <w:rFonts w:cs="Calibri"/>
                <w:color w:val="000000"/>
                <w:sz w:val="22"/>
                <w:szCs w:val="22"/>
              </w:rPr>
              <w:t>Ship To</w:t>
            </w:r>
          </w:p>
        </w:tc>
        <w:tc>
          <w:tcPr>
            <w:tcW w:w="4508" w:type="dxa"/>
            <w:vAlign w:val="bottom"/>
          </w:tcPr>
          <w:p w14:paraId="35514799" w14:textId="77777777" w:rsidR="009D350D" w:rsidRDefault="009D350D" w:rsidP="005C6E18">
            <w:r>
              <w:rPr>
                <w:rFonts w:cs="Calibri"/>
                <w:color w:val="000000"/>
                <w:sz w:val="22"/>
                <w:szCs w:val="22"/>
              </w:rPr>
              <w:t>Extracted from Invoice</w:t>
            </w:r>
          </w:p>
        </w:tc>
      </w:tr>
      <w:tr w:rsidR="009D350D" w14:paraId="3835AD34" w14:textId="77777777" w:rsidTr="005C6E18">
        <w:tc>
          <w:tcPr>
            <w:tcW w:w="4508" w:type="dxa"/>
            <w:vAlign w:val="bottom"/>
          </w:tcPr>
          <w:p w14:paraId="1F12BD33" w14:textId="77777777" w:rsidR="009D350D" w:rsidRDefault="009D350D" w:rsidP="005C6E18">
            <w:r>
              <w:rPr>
                <w:rFonts w:cs="Calibri"/>
                <w:color w:val="000000"/>
                <w:sz w:val="22"/>
                <w:szCs w:val="22"/>
              </w:rPr>
              <w:t xml:space="preserve">IRN </w:t>
            </w:r>
          </w:p>
        </w:tc>
        <w:tc>
          <w:tcPr>
            <w:tcW w:w="4508" w:type="dxa"/>
            <w:vAlign w:val="bottom"/>
          </w:tcPr>
          <w:p w14:paraId="2CF11815" w14:textId="77777777" w:rsidR="009D350D" w:rsidRDefault="009D350D" w:rsidP="005C6E18">
            <w:r>
              <w:rPr>
                <w:rFonts w:cs="Calibri"/>
                <w:color w:val="000000"/>
                <w:sz w:val="22"/>
                <w:szCs w:val="22"/>
              </w:rPr>
              <w:t>Extracted from Invoice</w:t>
            </w:r>
          </w:p>
        </w:tc>
      </w:tr>
    </w:tbl>
    <w:p w14:paraId="128F609A" w14:textId="2179A972" w:rsidR="009D350D" w:rsidRDefault="009D350D" w:rsidP="009D350D">
      <w:pPr>
        <w:pStyle w:val="ListNumber"/>
        <w:numPr>
          <w:ilvl w:val="0"/>
          <w:numId w:val="0"/>
        </w:numPr>
        <w:tabs>
          <w:tab w:val="num" w:pos="1080"/>
        </w:tabs>
        <w:ind w:left="990"/>
      </w:pPr>
    </w:p>
    <w:p w14:paraId="5366486A" w14:textId="77777777" w:rsidR="009D350D" w:rsidRDefault="009D350D" w:rsidP="009D350D">
      <w:pPr>
        <w:pStyle w:val="ListNumber"/>
        <w:numPr>
          <w:ilvl w:val="0"/>
          <w:numId w:val="0"/>
        </w:numPr>
        <w:tabs>
          <w:tab w:val="num" w:pos="1080"/>
        </w:tabs>
        <w:ind w:left="990"/>
      </w:pPr>
    </w:p>
    <w:p w14:paraId="0831FF98" w14:textId="68AE8F8A" w:rsidR="00CB38E1" w:rsidRDefault="00CB38E1" w:rsidP="00EA3639">
      <w:pPr>
        <w:pStyle w:val="ListNumber"/>
        <w:numPr>
          <w:ilvl w:val="0"/>
          <w:numId w:val="27"/>
        </w:numPr>
        <w:tabs>
          <w:tab w:val="num" w:pos="1080"/>
        </w:tabs>
        <w:ind w:left="990"/>
      </w:pPr>
      <w:r>
        <w:t>In QR Code , QR Code extracts 10 fields of QR code.</w:t>
      </w:r>
    </w:p>
    <w:p w14:paraId="0BC599C5" w14:textId="2BDAEDCD" w:rsidR="00C8319B" w:rsidRDefault="00C8319B" w:rsidP="00C8319B">
      <w:pPr>
        <w:pStyle w:val="ListNumber"/>
        <w:numPr>
          <w:ilvl w:val="0"/>
          <w:numId w:val="0"/>
        </w:numPr>
        <w:tabs>
          <w:tab w:val="num" w:pos="1080"/>
        </w:tabs>
        <w:ind w:left="990"/>
      </w:pPr>
    </w:p>
    <w:tbl>
      <w:tblPr>
        <w:tblStyle w:val="TableGrid"/>
        <w:tblW w:w="0" w:type="auto"/>
        <w:tblInd w:w="-1139" w:type="dxa"/>
        <w:tblLook w:val="04A0" w:firstRow="1" w:lastRow="0" w:firstColumn="1" w:lastColumn="0" w:noHBand="0" w:noVBand="1"/>
      </w:tblPr>
      <w:tblGrid>
        <w:gridCol w:w="1193"/>
        <w:gridCol w:w="1173"/>
        <w:gridCol w:w="761"/>
        <w:gridCol w:w="585"/>
        <w:gridCol w:w="792"/>
        <w:gridCol w:w="692"/>
        <w:gridCol w:w="615"/>
        <w:gridCol w:w="911"/>
        <w:gridCol w:w="3998"/>
        <w:gridCol w:w="495"/>
      </w:tblGrid>
      <w:tr w:rsidR="00C8319B" w14:paraId="6CBDB803" w14:textId="77777777" w:rsidTr="005C6E18">
        <w:tc>
          <w:tcPr>
            <w:tcW w:w="2094" w:type="dxa"/>
          </w:tcPr>
          <w:p w14:paraId="53E91412" w14:textId="77777777" w:rsidR="00C8319B" w:rsidRDefault="00C8319B" w:rsidP="005C6E18">
            <w:r>
              <w:rPr>
                <w:rFonts w:cs="Calibri"/>
                <w:b/>
                <w:bCs/>
                <w:sz w:val="22"/>
                <w:szCs w:val="22"/>
              </w:rPr>
              <w:t>SellerGstin</w:t>
            </w:r>
          </w:p>
        </w:tc>
        <w:tc>
          <w:tcPr>
            <w:tcW w:w="941" w:type="dxa"/>
          </w:tcPr>
          <w:p w14:paraId="2FB3DA0C" w14:textId="77777777" w:rsidR="00C8319B" w:rsidRDefault="00C8319B" w:rsidP="005C6E18">
            <w:r>
              <w:rPr>
                <w:rFonts w:cs="Calibri"/>
                <w:b/>
                <w:bCs/>
                <w:sz w:val="22"/>
                <w:szCs w:val="22"/>
              </w:rPr>
              <w:t>BuyerGstin</w:t>
            </w:r>
          </w:p>
        </w:tc>
        <w:tc>
          <w:tcPr>
            <w:tcW w:w="628" w:type="dxa"/>
          </w:tcPr>
          <w:p w14:paraId="21C0BA3B" w14:textId="77777777" w:rsidR="00C8319B" w:rsidRDefault="00C8319B" w:rsidP="005C6E18">
            <w:r>
              <w:rPr>
                <w:rFonts w:cs="Calibri"/>
                <w:b/>
                <w:bCs/>
                <w:sz w:val="22"/>
                <w:szCs w:val="22"/>
              </w:rPr>
              <w:t>DocNo</w:t>
            </w:r>
          </w:p>
        </w:tc>
        <w:tc>
          <w:tcPr>
            <w:tcW w:w="496" w:type="dxa"/>
          </w:tcPr>
          <w:p w14:paraId="79B521ED" w14:textId="77777777" w:rsidR="00C8319B" w:rsidRDefault="00C8319B" w:rsidP="005C6E18">
            <w:r>
              <w:rPr>
                <w:rFonts w:cs="Calibri"/>
                <w:b/>
                <w:bCs/>
                <w:sz w:val="22"/>
                <w:szCs w:val="22"/>
              </w:rPr>
              <w:t>DocTyp</w:t>
            </w:r>
          </w:p>
        </w:tc>
        <w:tc>
          <w:tcPr>
            <w:tcW w:w="652" w:type="dxa"/>
          </w:tcPr>
          <w:p w14:paraId="34E37FA7" w14:textId="77777777" w:rsidR="00C8319B" w:rsidRDefault="00C8319B" w:rsidP="005C6E18">
            <w:r>
              <w:rPr>
                <w:rFonts w:cs="Calibri"/>
                <w:b/>
                <w:bCs/>
                <w:sz w:val="22"/>
                <w:szCs w:val="22"/>
              </w:rPr>
              <w:t>DocDt</w:t>
            </w:r>
          </w:p>
        </w:tc>
        <w:tc>
          <w:tcPr>
            <w:tcW w:w="576" w:type="dxa"/>
          </w:tcPr>
          <w:p w14:paraId="16A4FB91" w14:textId="77777777" w:rsidR="00C8319B" w:rsidRDefault="00C8319B" w:rsidP="005C6E18">
            <w:r>
              <w:rPr>
                <w:rFonts w:cs="Calibri"/>
                <w:b/>
                <w:bCs/>
                <w:sz w:val="22"/>
                <w:szCs w:val="22"/>
              </w:rPr>
              <w:t>TotInvVal</w:t>
            </w:r>
          </w:p>
        </w:tc>
        <w:tc>
          <w:tcPr>
            <w:tcW w:w="518" w:type="dxa"/>
          </w:tcPr>
          <w:p w14:paraId="5253B19B" w14:textId="77777777" w:rsidR="00C8319B" w:rsidRDefault="00C8319B" w:rsidP="005C6E18">
            <w:r>
              <w:rPr>
                <w:rFonts w:cs="Calibri"/>
                <w:b/>
                <w:bCs/>
                <w:sz w:val="22"/>
                <w:szCs w:val="22"/>
              </w:rPr>
              <w:t>ItemCnt</w:t>
            </w:r>
          </w:p>
        </w:tc>
        <w:tc>
          <w:tcPr>
            <w:tcW w:w="743" w:type="dxa"/>
          </w:tcPr>
          <w:p w14:paraId="6FD16F88" w14:textId="77777777" w:rsidR="00C8319B" w:rsidRDefault="00C8319B" w:rsidP="005C6E18">
            <w:r>
              <w:rPr>
                <w:rFonts w:cs="Calibri"/>
                <w:b/>
                <w:bCs/>
                <w:sz w:val="22"/>
                <w:szCs w:val="22"/>
              </w:rPr>
              <w:t>MainHsnCode</w:t>
            </w:r>
          </w:p>
        </w:tc>
        <w:tc>
          <w:tcPr>
            <w:tcW w:w="3080" w:type="dxa"/>
          </w:tcPr>
          <w:p w14:paraId="50B0A7A5" w14:textId="77777777" w:rsidR="00C8319B" w:rsidRDefault="00C8319B" w:rsidP="005C6E18">
            <w:r>
              <w:rPr>
                <w:rFonts w:cs="Calibri"/>
                <w:b/>
                <w:bCs/>
                <w:sz w:val="22"/>
                <w:szCs w:val="22"/>
              </w:rPr>
              <w:t>Irn</w:t>
            </w:r>
          </w:p>
        </w:tc>
        <w:tc>
          <w:tcPr>
            <w:tcW w:w="427" w:type="dxa"/>
          </w:tcPr>
          <w:p w14:paraId="241C4CDE" w14:textId="77777777" w:rsidR="00C8319B" w:rsidRDefault="00C8319B" w:rsidP="005C6E18">
            <w:r>
              <w:rPr>
                <w:rFonts w:cs="Calibri"/>
                <w:b/>
                <w:bCs/>
                <w:sz w:val="22"/>
                <w:szCs w:val="22"/>
              </w:rPr>
              <w:t>IrnDt</w:t>
            </w:r>
          </w:p>
        </w:tc>
      </w:tr>
      <w:tr w:rsidR="00C8319B" w14:paraId="144C4F6D" w14:textId="77777777" w:rsidTr="00C8319B">
        <w:trPr>
          <w:trHeight w:val="1490"/>
        </w:trPr>
        <w:tc>
          <w:tcPr>
            <w:tcW w:w="2094" w:type="dxa"/>
            <w:vAlign w:val="bottom"/>
          </w:tcPr>
          <w:p w14:paraId="4549435A" w14:textId="77777777" w:rsidR="00C8319B" w:rsidRDefault="00C8319B" w:rsidP="005C6E18">
            <w:r>
              <w:rPr>
                <w:rFonts w:cs="Calibri"/>
                <w:color w:val="000000"/>
                <w:sz w:val="22"/>
                <w:szCs w:val="22"/>
              </w:rPr>
              <w:t>29AAACM9840P1ZP</w:t>
            </w:r>
          </w:p>
        </w:tc>
        <w:tc>
          <w:tcPr>
            <w:tcW w:w="941" w:type="dxa"/>
            <w:vAlign w:val="bottom"/>
          </w:tcPr>
          <w:p w14:paraId="26A99BB4" w14:textId="77777777" w:rsidR="00C8319B" w:rsidRDefault="00C8319B" w:rsidP="005C6E18">
            <w:r>
              <w:rPr>
                <w:rFonts w:cs="Calibri"/>
                <w:color w:val="000000"/>
                <w:sz w:val="22"/>
                <w:szCs w:val="22"/>
              </w:rPr>
              <w:t>29AADCV4254H1Z4</w:t>
            </w:r>
          </w:p>
        </w:tc>
        <w:tc>
          <w:tcPr>
            <w:tcW w:w="628" w:type="dxa"/>
            <w:vAlign w:val="bottom"/>
          </w:tcPr>
          <w:p w14:paraId="53C71138" w14:textId="77777777" w:rsidR="00C8319B" w:rsidRDefault="00C8319B" w:rsidP="005C6E18">
            <w:r>
              <w:rPr>
                <w:rFonts w:cs="Calibri"/>
                <w:color w:val="000000"/>
                <w:sz w:val="22"/>
                <w:szCs w:val="22"/>
              </w:rPr>
              <w:t>212816103</w:t>
            </w:r>
          </w:p>
        </w:tc>
        <w:tc>
          <w:tcPr>
            <w:tcW w:w="496" w:type="dxa"/>
            <w:vAlign w:val="bottom"/>
          </w:tcPr>
          <w:p w14:paraId="16EC8077" w14:textId="77777777" w:rsidR="00C8319B" w:rsidRDefault="00C8319B" w:rsidP="005C6E18">
            <w:r>
              <w:rPr>
                <w:rFonts w:cs="Calibri"/>
                <w:color w:val="000000"/>
                <w:sz w:val="22"/>
                <w:szCs w:val="22"/>
              </w:rPr>
              <w:t>INV</w:t>
            </w:r>
          </w:p>
        </w:tc>
        <w:tc>
          <w:tcPr>
            <w:tcW w:w="652" w:type="dxa"/>
            <w:vAlign w:val="bottom"/>
          </w:tcPr>
          <w:p w14:paraId="0A091705" w14:textId="77777777" w:rsidR="00C8319B" w:rsidRDefault="00C8319B" w:rsidP="005C6E18">
            <w:r>
              <w:rPr>
                <w:rFonts w:cs="Calibri"/>
                <w:color w:val="000000"/>
                <w:sz w:val="22"/>
                <w:szCs w:val="22"/>
              </w:rPr>
              <w:t>10/01/2022</w:t>
            </w:r>
          </w:p>
        </w:tc>
        <w:tc>
          <w:tcPr>
            <w:tcW w:w="576" w:type="dxa"/>
            <w:vAlign w:val="bottom"/>
          </w:tcPr>
          <w:p w14:paraId="19C4E0BA" w14:textId="77777777" w:rsidR="00C8319B" w:rsidRDefault="00C8319B" w:rsidP="005C6E18">
            <w:r>
              <w:rPr>
                <w:rFonts w:cs="Calibri"/>
                <w:color w:val="000000"/>
                <w:sz w:val="22"/>
                <w:szCs w:val="22"/>
              </w:rPr>
              <w:t>94622.78</w:t>
            </w:r>
          </w:p>
        </w:tc>
        <w:tc>
          <w:tcPr>
            <w:tcW w:w="518" w:type="dxa"/>
            <w:vAlign w:val="bottom"/>
          </w:tcPr>
          <w:p w14:paraId="30EE051B" w14:textId="77777777" w:rsidR="00C8319B" w:rsidRDefault="00C8319B" w:rsidP="005C6E18">
            <w:r>
              <w:rPr>
                <w:rFonts w:cs="Calibri"/>
                <w:color w:val="000000"/>
                <w:sz w:val="22"/>
                <w:szCs w:val="22"/>
              </w:rPr>
              <w:t>9</w:t>
            </w:r>
          </w:p>
        </w:tc>
        <w:tc>
          <w:tcPr>
            <w:tcW w:w="743" w:type="dxa"/>
            <w:vAlign w:val="bottom"/>
          </w:tcPr>
          <w:p w14:paraId="3646A5DD" w14:textId="77777777" w:rsidR="00C8319B" w:rsidRDefault="00C8319B" w:rsidP="005C6E18">
            <w:r>
              <w:rPr>
                <w:rFonts w:cs="Calibri"/>
                <w:color w:val="000000"/>
                <w:sz w:val="22"/>
                <w:szCs w:val="22"/>
              </w:rPr>
              <w:t>85123010</w:t>
            </w:r>
          </w:p>
        </w:tc>
        <w:tc>
          <w:tcPr>
            <w:tcW w:w="3080" w:type="dxa"/>
            <w:vAlign w:val="bottom"/>
          </w:tcPr>
          <w:p w14:paraId="4F55ECF2" w14:textId="77777777" w:rsidR="00C8319B" w:rsidRDefault="00C8319B" w:rsidP="005C6E18">
            <w:r>
              <w:rPr>
                <w:rFonts w:cs="Calibri"/>
                <w:color w:val="000000"/>
                <w:sz w:val="22"/>
                <w:szCs w:val="22"/>
              </w:rPr>
              <w:t>89280414b7431ef4e61b16a52d317f01336e8b18b9e589c43434b584f9e3ca3b</w:t>
            </w:r>
          </w:p>
        </w:tc>
        <w:tc>
          <w:tcPr>
            <w:tcW w:w="427" w:type="dxa"/>
            <w:vAlign w:val="bottom"/>
          </w:tcPr>
          <w:p w14:paraId="2E6FDBB4" w14:textId="77777777" w:rsidR="00C8319B" w:rsidRDefault="00C8319B" w:rsidP="005C6E18">
            <w:r>
              <w:rPr>
                <w:rFonts w:cs="Calibri"/>
                <w:color w:val="000000"/>
                <w:sz w:val="22"/>
                <w:szCs w:val="22"/>
              </w:rPr>
              <w:t>2022-01-10 16</w:t>
            </w:r>
          </w:p>
        </w:tc>
      </w:tr>
    </w:tbl>
    <w:p w14:paraId="08E1A7A5" w14:textId="77777777" w:rsidR="00C8319B" w:rsidRDefault="00C8319B" w:rsidP="00C8319B">
      <w:pPr>
        <w:pStyle w:val="ListNumber"/>
        <w:numPr>
          <w:ilvl w:val="0"/>
          <w:numId w:val="0"/>
        </w:numPr>
        <w:tabs>
          <w:tab w:val="num" w:pos="1080"/>
        </w:tabs>
        <w:ind w:left="990"/>
      </w:pPr>
    </w:p>
    <w:p w14:paraId="077EF072" w14:textId="77777777" w:rsidR="00C8319B" w:rsidRDefault="00C8319B" w:rsidP="00C8319B">
      <w:pPr>
        <w:pStyle w:val="ListNumber"/>
        <w:numPr>
          <w:ilvl w:val="0"/>
          <w:numId w:val="0"/>
        </w:numPr>
        <w:tabs>
          <w:tab w:val="num" w:pos="1080"/>
        </w:tabs>
        <w:ind w:left="990"/>
      </w:pPr>
    </w:p>
    <w:p w14:paraId="5648D235" w14:textId="48C40CB8" w:rsidR="00A907AB" w:rsidRDefault="00A907AB" w:rsidP="00EA3639">
      <w:pPr>
        <w:pStyle w:val="ListNumber"/>
        <w:numPr>
          <w:ilvl w:val="0"/>
          <w:numId w:val="27"/>
        </w:numPr>
        <w:tabs>
          <w:tab w:val="num" w:pos="1080"/>
        </w:tabs>
        <w:ind w:left="990"/>
      </w:pPr>
      <w:r>
        <w:t>If QR code undetected/Decode Error then IRN extracted at L1 is used to extract invoice details from</w:t>
      </w:r>
    </w:p>
    <w:p w14:paraId="6E7B0A9B" w14:textId="0152C18A" w:rsidR="00A907AB" w:rsidRDefault="00A907AB" w:rsidP="00A907AB">
      <w:pPr>
        <w:pStyle w:val="ListNumber"/>
        <w:numPr>
          <w:ilvl w:val="0"/>
          <w:numId w:val="0"/>
        </w:numPr>
        <w:tabs>
          <w:tab w:val="num" w:pos="1080"/>
        </w:tabs>
        <w:ind w:left="990"/>
      </w:pPr>
      <w:r>
        <w:t>An external website. [</w:t>
      </w:r>
      <w:r w:rsidRPr="00A907AB">
        <w:rPr>
          <w:b/>
          <w:bCs/>
        </w:rPr>
        <w:t>External Website – TBD</w:t>
      </w:r>
      <w:r>
        <w:t>]</w:t>
      </w:r>
    </w:p>
    <w:p w14:paraId="4882AC30" w14:textId="7667ED8C" w:rsidR="00A907AB" w:rsidRDefault="00A907AB" w:rsidP="0046295D">
      <w:pPr>
        <w:pStyle w:val="ListNumber"/>
        <w:numPr>
          <w:ilvl w:val="0"/>
          <w:numId w:val="27"/>
        </w:numPr>
        <w:tabs>
          <w:tab w:val="num" w:pos="1080"/>
        </w:tabs>
        <w:ind w:left="990"/>
      </w:pPr>
      <w:r>
        <w:lastRenderedPageBreak/>
        <w:t xml:space="preserve"> Level 2 (L2) Validations of fields extracted by QR Code/IRN against ICR extracted fields to be done In Project Code.</w:t>
      </w:r>
    </w:p>
    <w:p w14:paraId="28BEF54D" w14:textId="77777777" w:rsidR="00A907AB" w:rsidRPr="00A907AB" w:rsidRDefault="00A907AB" w:rsidP="00A907AB">
      <w:pPr>
        <w:pStyle w:val="ListNumber"/>
        <w:tabs>
          <w:tab w:val="num" w:pos="990"/>
        </w:tabs>
        <w:ind w:left="990"/>
      </w:pPr>
      <w:r w:rsidRPr="00A907AB">
        <w:t>User Review Screen – Has Header and Image portions.</w:t>
      </w:r>
    </w:p>
    <w:p w14:paraId="40D55C92" w14:textId="77777777" w:rsidR="00A907AB" w:rsidRDefault="00A907AB" w:rsidP="00A907AB">
      <w:pPr>
        <w:pStyle w:val="ListParagraph"/>
        <w:numPr>
          <w:ilvl w:val="0"/>
          <w:numId w:val="35"/>
        </w:numPr>
        <w:spacing w:before="0" w:after="0"/>
        <w:rPr>
          <w:rFonts w:cs="Arial"/>
        </w:rPr>
      </w:pPr>
      <w:r>
        <w:rPr>
          <w:rFonts w:cs="Arial"/>
        </w:rPr>
        <w:t>Has 3 Tabs L1, L2, L3 with buttons on the Header tab.</w:t>
      </w:r>
    </w:p>
    <w:p w14:paraId="544D1F76" w14:textId="77777777" w:rsidR="00A907AB" w:rsidRDefault="00A907AB" w:rsidP="00A907AB">
      <w:pPr>
        <w:pStyle w:val="ListParagraph"/>
        <w:numPr>
          <w:ilvl w:val="0"/>
          <w:numId w:val="35"/>
        </w:numPr>
        <w:spacing w:before="0" w:after="0"/>
        <w:rPr>
          <w:rFonts w:cs="Arial"/>
        </w:rPr>
      </w:pPr>
      <w:r>
        <w:rPr>
          <w:rFonts w:cs="Arial"/>
        </w:rPr>
        <w:t xml:space="preserve">Clicking on L1 Tab shows a) Amount Validations b) Vendor Name Validations </w:t>
      </w:r>
    </w:p>
    <w:p w14:paraId="2DBCC437" w14:textId="20710EE5" w:rsidR="00A907AB" w:rsidRDefault="00A907AB" w:rsidP="00A907AB">
      <w:pPr>
        <w:pStyle w:val="ListParagraph"/>
        <w:numPr>
          <w:ilvl w:val="0"/>
          <w:numId w:val="35"/>
        </w:numPr>
        <w:spacing w:before="0" w:after="0"/>
        <w:rPr>
          <w:rFonts w:cs="Arial"/>
        </w:rPr>
      </w:pPr>
      <w:r>
        <w:rPr>
          <w:rFonts w:cs="Arial"/>
        </w:rPr>
        <w:t>GSTN Validations. – Image shows up in the Image Portion of the Screen.</w:t>
      </w:r>
    </w:p>
    <w:p w14:paraId="3DC03D5C" w14:textId="77777777" w:rsidR="00A907AB" w:rsidRDefault="00A907AB" w:rsidP="00A907AB">
      <w:pPr>
        <w:pStyle w:val="ListParagraph"/>
        <w:numPr>
          <w:ilvl w:val="0"/>
          <w:numId w:val="35"/>
        </w:numPr>
        <w:spacing w:before="0" w:after="0"/>
        <w:rPr>
          <w:rFonts w:cs="Arial"/>
        </w:rPr>
      </w:pPr>
      <w:r>
        <w:rPr>
          <w:rFonts w:cs="Arial"/>
        </w:rPr>
        <w:t xml:space="preserve">Clicking on L2 Tab shows  - Rossum extracted to QR Code/IRN extracted – Image </w:t>
      </w:r>
    </w:p>
    <w:p w14:paraId="12FEC1ED" w14:textId="77777777" w:rsidR="00A907AB" w:rsidRDefault="00A907AB" w:rsidP="00A907AB">
      <w:pPr>
        <w:pStyle w:val="ListParagraph"/>
        <w:spacing w:before="0" w:after="0"/>
        <w:ind w:left="4320"/>
        <w:rPr>
          <w:rFonts w:cs="Arial"/>
        </w:rPr>
      </w:pPr>
      <w:r>
        <w:rPr>
          <w:rFonts w:cs="Arial"/>
        </w:rPr>
        <w:t>Shows up the validation data.</w:t>
      </w:r>
    </w:p>
    <w:p w14:paraId="7135C47F" w14:textId="46F6A056" w:rsidR="001666F8" w:rsidRPr="00A907AB" w:rsidRDefault="00A907AB" w:rsidP="00A907AB">
      <w:pPr>
        <w:pStyle w:val="ListParagraph"/>
        <w:numPr>
          <w:ilvl w:val="0"/>
          <w:numId w:val="35"/>
        </w:numPr>
        <w:spacing w:before="0" w:after="0"/>
        <w:rPr>
          <w:rFonts w:cs="Arial"/>
        </w:rPr>
      </w:pPr>
      <w:r>
        <w:rPr>
          <w:rFonts w:cs="Arial"/>
        </w:rPr>
        <w:t xml:space="preserve">L3 - </w:t>
      </w:r>
      <w:r w:rsidRPr="00A907AB">
        <w:rPr>
          <w:rFonts w:cs="Arial"/>
        </w:rPr>
        <w:t>TBD</w:t>
      </w:r>
    </w:p>
    <w:p w14:paraId="36C03E70" w14:textId="513D5F01" w:rsidR="00865F01" w:rsidRDefault="001666F8" w:rsidP="00EA3639">
      <w:pPr>
        <w:pStyle w:val="ListNumber"/>
      </w:pPr>
      <w:r>
        <w:t xml:space="preserve">User confirms </w:t>
      </w:r>
      <w:r w:rsidR="00741796">
        <w:t>the validation checks</w:t>
      </w:r>
      <w:r w:rsidR="00610B07">
        <w:t xml:space="preserve"> on the User Review Screen</w:t>
      </w:r>
      <w:r w:rsidR="00741796">
        <w:t>.</w:t>
      </w:r>
    </w:p>
    <w:p w14:paraId="082823BC" w14:textId="508FD161" w:rsidR="001666F8" w:rsidRDefault="001666F8" w:rsidP="001666F8">
      <w:pPr>
        <w:pStyle w:val="ListNumber"/>
        <w:numPr>
          <w:ilvl w:val="0"/>
          <w:numId w:val="0"/>
        </w:numPr>
        <w:ind w:left="990" w:hanging="360"/>
      </w:pPr>
    </w:p>
    <w:p w14:paraId="0851EE68" w14:textId="38606907" w:rsidR="001666F8" w:rsidRDefault="001666F8" w:rsidP="001666F8">
      <w:pPr>
        <w:pStyle w:val="ListParagraph"/>
      </w:pPr>
    </w:p>
    <w:p w14:paraId="4A33B644" w14:textId="77777777" w:rsidR="00EA3639" w:rsidRDefault="00EA3639" w:rsidP="00865F01">
      <w:pPr>
        <w:pStyle w:val="BodyText"/>
      </w:pPr>
    </w:p>
    <w:p w14:paraId="3CE4282B" w14:textId="77777777" w:rsidR="00EA3639" w:rsidRDefault="00EA3639" w:rsidP="00865F01">
      <w:pPr>
        <w:pStyle w:val="BodyText"/>
      </w:pPr>
    </w:p>
    <w:p w14:paraId="17E5CED1" w14:textId="77777777" w:rsidR="00865F01" w:rsidRDefault="00EA3639" w:rsidP="00865F01">
      <w:pPr>
        <w:pStyle w:val="BodyText"/>
        <w:sectPr w:rsidR="00865F01" w:rsidSect="00CB38E1">
          <w:headerReference w:type="first" r:id="rId13"/>
          <w:footerReference w:type="first" r:id="rId14"/>
          <w:pgSz w:w="12240" w:h="15840"/>
          <w:pgMar w:top="1077" w:right="1077" w:bottom="1077" w:left="1077" w:header="720" w:footer="720" w:gutter="0"/>
          <w:pgNumType w:start="0"/>
          <w:cols w:space="720"/>
          <w:titlePg/>
          <w:docGrid w:linePitch="360"/>
        </w:sectPr>
      </w:pPr>
      <w:r>
        <w:t xml:space="preserve"> </w:t>
      </w:r>
    </w:p>
    <w:p w14:paraId="663BEF8E" w14:textId="77777777" w:rsidR="00865F01" w:rsidRPr="008D44BD" w:rsidRDefault="00865F01" w:rsidP="00865F01">
      <w:pPr>
        <w:pStyle w:val="Heading1"/>
        <w:rPr>
          <w:color w:val="000000" w:themeColor="text1"/>
        </w:rPr>
      </w:pPr>
      <w:bookmarkStart w:id="33" w:name="_Toc516994100"/>
      <w:bookmarkStart w:id="34" w:name="_Toc516994121"/>
      <w:bookmarkStart w:id="35" w:name="_Toc517082531"/>
      <w:bookmarkStart w:id="36" w:name="_Toc517082553"/>
      <w:bookmarkStart w:id="37" w:name="_Toc517083229"/>
      <w:bookmarkStart w:id="38" w:name="_Toc517083437"/>
      <w:bookmarkStart w:id="39" w:name="_Toc517083543"/>
      <w:bookmarkStart w:id="40" w:name="_Toc517083621"/>
      <w:bookmarkStart w:id="41" w:name="_Toc517084796"/>
      <w:bookmarkStart w:id="42" w:name="_Toc517085877"/>
      <w:bookmarkStart w:id="43" w:name="_Toc517085894"/>
      <w:bookmarkStart w:id="44" w:name="_Toc517086382"/>
      <w:bookmarkStart w:id="45" w:name="_Toc517143854"/>
      <w:bookmarkStart w:id="46" w:name="_Toc517143905"/>
      <w:bookmarkStart w:id="47" w:name="_Toc517143978"/>
      <w:bookmarkStart w:id="48" w:name="_Toc517144002"/>
      <w:bookmarkStart w:id="49" w:name="_Toc517144878"/>
      <w:bookmarkStart w:id="50" w:name="_Toc517145270"/>
      <w:bookmarkStart w:id="51" w:name="_Toc517251682"/>
      <w:bookmarkStart w:id="52" w:name="_Toc517858348"/>
      <w:bookmarkStart w:id="53" w:name="_Toc535476632"/>
      <w:bookmarkStart w:id="54" w:name="_Toc162086756"/>
      <w:bookmarkStart w:id="55" w:name="_Toc162164855"/>
      <w:bookmarkStart w:id="56" w:name="_Toc162164957"/>
      <w:bookmarkStart w:id="57" w:name="_Toc163449939"/>
      <w:bookmarkStart w:id="58" w:name="_Toc182888896"/>
      <w:r w:rsidRPr="008D44BD">
        <w:rPr>
          <w:color w:val="000000" w:themeColor="text1"/>
        </w:rPr>
        <w:lastRenderedPageBreak/>
        <w:t>Business Requirements</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60A52055" w14:textId="77777777" w:rsidR="00865F01" w:rsidRDefault="00865F01" w:rsidP="00865F01">
      <w:r>
        <w:t xml:space="preserve">The requirements in this document are </w:t>
      </w:r>
      <w:r w:rsidR="00567954">
        <w:t>prioritized as follows</w:t>
      </w:r>
      <w:r>
        <w:t>:</w:t>
      </w:r>
    </w:p>
    <w:tbl>
      <w:tblPr>
        <w:tblStyle w:val="TableGrid"/>
        <w:tblW w:w="0" w:type="auto"/>
        <w:tblCellMar>
          <w:top w:w="57" w:type="dxa"/>
          <w:bottom w:w="57" w:type="dxa"/>
        </w:tblCellMar>
        <w:tblLook w:val="04A0" w:firstRow="1" w:lastRow="0" w:firstColumn="1" w:lastColumn="0" w:noHBand="0" w:noVBand="1"/>
      </w:tblPr>
      <w:tblGrid>
        <w:gridCol w:w="1547"/>
        <w:gridCol w:w="1517"/>
        <w:gridCol w:w="10612"/>
      </w:tblGrid>
      <w:tr w:rsidR="00506A54" w:rsidRPr="00506A54" w14:paraId="2F400EEE" w14:textId="77777777" w:rsidTr="0064007B">
        <w:tc>
          <w:tcPr>
            <w:tcW w:w="1555" w:type="dxa"/>
            <w:shd w:val="clear" w:color="auto" w:fill="auto"/>
          </w:tcPr>
          <w:p w14:paraId="39D64328" w14:textId="77777777" w:rsidR="00865F01" w:rsidRPr="00FA0246" w:rsidRDefault="00865F01" w:rsidP="00506A54">
            <w:pPr>
              <w:spacing w:before="0" w:after="0"/>
              <w:jc w:val="center"/>
              <w:rPr>
                <w:b/>
                <w:color w:val="000000" w:themeColor="text1"/>
                <w:sz w:val="22"/>
              </w:rPr>
            </w:pPr>
            <w:r w:rsidRPr="00FA0246">
              <w:rPr>
                <w:b/>
                <w:color w:val="000000" w:themeColor="text1"/>
                <w:sz w:val="22"/>
              </w:rPr>
              <w:t>Value</w:t>
            </w:r>
          </w:p>
        </w:tc>
        <w:tc>
          <w:tcPr>
            <w:tcW w:w="1523" w:type="dxa"/>
            <w:shd w:val="clear" w:color="auto" w:fill="auto"/>
          </w:tcPr>
          <w:p w14:paraId="6BDB2D0C" w14:textId="77777777" w:rsidR="00865F01" w:rsidRPr="00FA0246" w:rsidRDefault="00865F01" w:rsidP="00506A54">
            <w:pPr>
              <w:spacing w:before="0" w:after="0"/>
              <w:jc w:val="center"/>
              <w:rPr>
                <w:b/>
                <w:color w:val="000000" w:themeColor="text1"/>
                <w:sz w:val="22"/>
              </w:rPr>
            </w:pPr>
            <w:r w:rsidRPr="00FA0246">
              <w:rPr>
                <w:b/>
                <w:color w:val="000000" w:themeColor="text1"/>
                <w:sz w:val="22"/>
              </w:rPr>
              <w:t>Rating</w:t>
            </w:r>
          </w:p>
        </w:tc>
        <w:tc>
          <w:tcPr>
            <w:tcW w:w="10710" w:type="dxa"/>
            <w:shd w:val="clear" w:color="auto" w:fill="auto"/>
          </w:tcPr>
          <w:p w14:paraId="525C0531" w14:textId="77777777" w:rsidR="00865F01" w:rsidRPr="00FA0246" w:rsidRDefault="00865F01" w:rsidP="00506A54">
            <w:pPr>
              <w:spacing w:before="0" w:after="0"/>
              <w:jc w:val="center"/>
              <w:rPr>
                <w:b/>
                <w:color w:val="000000" w:themeColor="text1"/>
                <w:sz w:val="22"/>
              </w:rPr>
            </w:pPr>
            <w:r w:rsidRPr="00FA0246">
              <w:rPr>
                <w:b/>
                <w:color w:val="000000" w:themeColor="text1"/>
                <w:sz w:val="22"/>
              </w:rPr>
              <w:t>Description</w:t>
            </w:r>
          </w:p>
        </w:tc>
      </w:tr>
      <w:tr w:rsidR="00865F01" w:rsidRPr="00506A54" w14:paraId="3A306B1B" w14:textId="77777777" w:rsidTr="0064007B">
        <w:tc>
          <w:tcPr>
            <w:tcW w:w="1555" w:type="dxa"/>
          </w:tcPr>
          <w:p w14:paraId="47898A0A" w14:textId="77777777" w:rsidR="00865F01" w:rsidRPr="00506A54" w:rsidRDefault="00865F01" w:rsidP="00506A54">
            <w:pPr>
              <w:spacing w:before="0" w:after="0"/>
              <w:ind w:left="450"/>
              <w:rPr>
                <w:sz w:val="22"/>
              </w:rPr>
            </w:pPr>
            <w:r w:rsidRPr="00506A54">
              <w:rPr>
                <w:sz w:val="22"/>
              </w:rPr>
              <w:t>1</w:t>
            </w:r>
          </w:p>
        </w:tc>
        <w:tc>
          <w:tcPr>
            <w:tcW w:w="1523" w:type="dxa"/>
          </w:tcPr>
          <w:p w14:paraId="028189B6" w14:textId="77777777" w:rsidR="00865F01" w:rsidRPr="00506A54" w:rsidRDefault="00865F01" w:rsidP="00506A54">
            <w:pPr>
              <w:spacing w:before="0" w:after="0"/>
              <w:rPr>
                <w:sz w:val="22"/>
              </w:rPr>
            </w:pPr>
            <w:r w:rsidRPr="00506A54">
              <w:rPr>
                <w:sz w:val="22"/>
              </w:rPr>
              <w:t>Critical</w:t>
            </w:r>
          </w:p>
        </w:tc>
        <w:tc>
          <w:tcPr>
            <w:tcW w:w="10710" w:type="dxa"/>
          </w:tcPr>
          <w:p w14:paraId="3E8CCA0F" w14:textId="77777777" w:rsidR="00865F01" w:rsidRPr="00506A54" w:rsidRDefault="00865F01" w:rsidP="00506A54">
            <w:pPr>
              <w:spacing w:before="0" w:after="0"/>
              <w:rPr>
                <w:sz w:val="22"/>
              </w:rPr>
            </w:pPr>
            <w:r w:rsidRPr="00506A54">
              <w:rPr>
                <w:sz w:val="22"/>
              </w:rPr>
              <w:t>This requirement is critical to the success of the project. The project will not be possible without this requirement.</w:t>
            </w:r>
          </w:p>
        </w:tc>
      </w:tr>
      <w:tr w:rsidR="00865F01" w:rsidRPr="00506A54" w14:paraId="7E9232A8" w14:textId="77777777" w:rsidTr="0064007B">
        <w:tc>
          <w:tcPr>
            <w:tcW w:w="1555" w:type="dxa"/>
          </w:tcPr>
          <w:p w14:paraId="6E89CA7D" w14:textId="77777777" w:rsidR="00865F01" w:rsidRPr="00506A54" w:rsidRDefault="00865F01" w:rsidP="00506A54">
            <w:pPr>
              <w:spacing w:before="0" w:after="0"/>
              <w:ind w:left="450"/>
              <w:rPr>
                <w:sz w:val="22"/>
              </w:rPr>
            </w:pPr>
            <w:r w:rsidRPr="00506A54">
              <w:rPr>
                <w:sz w:val="22"/>
              </w:rPr>
              <w:t>2</w:t>
            </w:r>
          </w:p>
        </w:tc>
        <w:tc>
          <w:tcPr>
            <w:tcW w:w="1523" w:type="dxa"/>
          </w:tcPr>
          <w:p w14:paraId="372A1BE4" w14:textId="77777777" w:rsidR="00865F01" w:rsidRPr="00506A54" w:rsidRDefault="00865F01" w:rsidP="00506A54">
            <w:pPr>
              <w:spacing w:before="0" w:after="0"/>
              <w:rPr>
                <w:sz w:val="22"/>
              </w:rPr>
            </w:pPr>
            <w:r w:rsidRPr="00506A54">
              <w:rPr>
                <w:sz w:val="22"/>
              </w:rPr>
              <w:t>High</w:t>
            </w:r>
          </w:p>
        </w:tc>
        <w:tc>
          <w:tcPr>
            <w:tcW w:w="10710" w:type="dxa"/>
          </w:tcPr>
          <w:p w14:paraId="657CC4AE" w14:textId="77777777" w:rsidR="00865F01" w:rsidRPr="00506A54" w:rsidRDefault="00865F01" w:rsidP="00506A54">
            <w:pPr>
              <w:spacing w:before="0" w:after="0"/>
              <w:rPr>
                <w:sz w:val="22"/>
              </w:rPr>
            </w:pPr>
            <w:r w:rsidRPr="00506A54">
              <w:rPr>
                <w:sz w:val="22"/>
              </w:rPr>
              <w:t>This requirement is high priority, but the project can be implemented at a bare minimum without this requirement.</w:t>
            </w:r>
          </w:p>
        </w:tc>
      </w:tr>
      <w:tr w:rsidR="00865F01" w:rsidRPr="00506A54" w14:paraId="24F9A2EB" w14:textId="77777777" w:rsidTr="0064007B">
        <w:tc>
          <w:tcPr>
            <w:tcW w:w="1555" w:type="dxa"/>
          </w:tcPr>
          <w:p w14:paraId="49AE4301" w14:textId="77777777" w:rsidR="00865F01" w:rsidRPr="00506A54" w:rsidRDefault="00865F01" w:rsidP="00506A54">
            <w:pPr>
              <w:spacing w:before="0" w:after="0"/>
              <w:ind w:left="450"/>
              <w:rPr>
                <w:sz w:val="22"/>
              </w:rPr>
            </w:pPr>
            <w:r w:rsidRPr="00506A54">
              <w:rPr>
                <w:sz w:val="22"/>
              </w:rPr>
              <w:t>3</w:t>
            </w:r>
          </w:p>
        </w:tc>
        <w:tc>
          <w:tcPr>
            <w:tcW w:w="1523" w:type="dxa"/>
          </w:tcPr>
          <w:p w14:paraId="3D4D4D76" w14:textId="77777777" w:rsidR="00865F01" w:rsidRPr="00506A54" w:rsidRDefault="00865F01" w:rsidP="00506A54">
            <w:pPr>
              <w:spacing w:before="0" w:after="0"/>
              <w:rPr>
                <w:sz w:val="22"/>
              </w:rPr>
            </w:pPr>
            <w:r w:rsidRPr="00506A54">
              <w:rPr>
                <w:sz w:val="22"/>
              </w:rPr>
              <w:t>Medium</w:t>
            </w:r>
          </w:p>
        </w:tc>
        <w:tc>
          <w:tcPr>
            <w:tcW w:w="10710" w:type="dxa"/>
          </w:tcPr>
          <w:p w14:paraId="59A18860" w14:textId="77777777" w:rsidR="00865F01" w:rsidRPr="00506A54" w:rsidRDefault="00865F01" w:rsidP="00506A54">
            <w:pPr>
              <w:spacing w:before="0" w:after="0"/>
              <w:rPr>
                <w:sz w:val="22"/>
              </w:rPr>
            </w:pPr>
            <w:r w:rsidRPr="00506A54">
              <w:rPr>
                <w:sz w:val="22"/>
              </w:rPr>
              <w:t>This requirement is somewhat important, as it provides some value but the project can proceed without it.</w:t>
            </w:r>
          </w:p>
        </w:tc>
      </w:tr>
      <w:tr w:rsidR="00865F01" w:rsidRPr="00506A54" w14:paraId="3CB5383F" w14:textId="77777777" w:rsidTr="0064007B">
        <w:tc>
          <w:tcPr>
            <w:tcW w:w="1555" w:type="dxa"/>
          </w:tcPr>
          <w:p w14:paraId="17EBD542" w14:textId="77777777" w:rsidR="00865F01" w:rsidRPr="00506A54" w:rsidRDefault="00865F01" w:rsidP="00506A54">
            <w:pPr>
              <w:spacing w:before="0" w:after="0"/>
              <w:ind w:left="450"/>
              <w:rPr>
                <w:sz w:val="22"/>
              </w:rPr>
            </w:pPr>
            <w:r w:rsidRPr="00506A54">
              <w:rPr>
                <w:sz w:val="22"/>
              </w:rPr>
              <w:t>4</w:t>
            </w:r>
          </w:p>
        </w:tc>
        <w:tc>
          <w:tcPr>
            <w:tcW w:w="1523" w:type="dxa"/>
          </w:tcPr>
          <w:p w14:paraId="4D610E2E" w14:textId="77777777" w:rsidR="00865F01" w:rsidRPr="00506A54" w:rsidRDefault="00865F01" w:rsidP="00506A54">
            <w:pPr>
              <w:spacing w:before="0" w:after="0"/>
              <w:rPr>
                <w:sz w:val="22"/>
              </w:rPr>
            </w:pPr>
            <w:r w:rsidRPr="00506A54">
              <w:rPr>
                <w:sz w:val="22"/>
              </w:rPr>
              <w:t>Low</w:t>
            </w:r>
          </w:p>
        </w:tc>
        <w:tc>
          <w:tcPr>
            <w:tcW w:w="10710" w:type="dxa"/>
          </w:tcPr>
          <w:p w14:paraId="1F69E64F" w14:textId="77777777" w:rsidR="00865F01" w:rsidRPr="00506A54" w:rsidRDefault="00865F01" w:rsidP="00506A54">
            <w:pPr>
              <w:spacing w:before="0" w:after="0"/>
              <w:rPr>
                <w:sz w:val="22"/>
              </w:rPr>
            </w:pPr>
            <w:r w:rsidRPr="00506A54">
              <w:rPr>
                <w:sz w:val="22"/>
              </w:rPr>
              <w:t>This is a low priority requirement, or a “nice to have” feature, if time and cost allow it.</w:t>
            </w:r>
          </w:p>
        </w:tc>
      </w:tr>
      <w:tr w:rsidR="00865F01" w:rsidRPr="00506A54" w14:paraId="75EF385D" w14:textId="77777777" w:rsidTr="0064007B">
        <w:tc>
          <w:tcPr>
            <w:tcW w:w="1555" w:type="dxa"/>
          </w:tcPr>
          <w:p w14:paraId="0F3B90AC" w14:textId="77777777" w:rsidR="00865F01" w:rsidRPr="00506A54" w:rsidRDefault="00865F01" w:rsidP="00506A54">
            <w:pPr>
              <w:spacing w:before="0" w:after="0"/>
              <w:ind w:left="450"/>
              <w:rPr>
                <w:sz w:val="22"/>
              </w:rPr>
            </w:pPr>
            <w:r w:rsidRPr="00506A54">
              <w:rPr>
                <w:sz w:val="22"/>
              </w:rPr>
              <w:t>5</w:t>
            </w:r>
          </w:p>
        </w:tc>
        <w:tc>
          <w:tcPr>
            <w:tcW w:w="1523" w:type="dxa"/>
          </w:tcPr>
          <w:p w14:paraId="7B29CA68" w14:textId="77777777" w:rsidR="00865F01" w:rsidRPr="00506A54" w:rsidRDefault="00865F01" w:rsidP="00506A54">
            <w:pPr>
              <w:spacing w:before="0" w:after="0"/>
              <w:rPr>
                <w:sz w:val="22"/>
              </w:rPr>
            </w:pPr>
            <w:r w:rsidRPr="00506A54">
              <w:rPr>
                <w:sz w:val="22"/>
              </w:rPr>
              <w:t>Future</w:t>
            </w:r>
          </w:p>
        </w:tc>
        <w:tc>
          <w:tcPr>
            <w:tcW w:w="10710" w:type="dxa"/>
          </w:tcPr>
          <w:p w14:paraId="0D46F344" w14:textId="77777777" w:rsidR="00865F01" w:rsidRPr="00506A54" w:rsidRDefault="00865F01" w:rsidP="00506A54">
            <w:pPr>
              <w:spacing w:before="0" w:after="0"/>
              <w:rPr>
                <w:sz w:val="22"/>
              </w:rPr>
            </w:pPr>
            <w:r w:rsidRPr="00506A54">
              <w:rPr>
                <w:sz w:val="22"/>
              </w:rPr>
              <w:t>This requirement is out of scope for this project, and has been included here for a possible future release.</w:t>
            </w:r>
          </w:p>
        </w:tc>
      </w:tr>
    </w:tbl>
    <w:p w14:paraId="75523E9E" w14:textId="77777777" w:rsidR="00865F01" w:rsidRDefault="00865F01" w:rsidP="00865F01"/>
    <w:p w14:paraId="6F3936E5" w14:textId="77777777" w:rsidR="00865F01" w:rsidRPr="00FA0246" w:rsidRDefault="00865F01" w:rsidP="00865F01">
      <w:pPr>
        <w:pStyle w:val="Heading2"/>
        <w:rPr>
          <w:color w:val="000000" w:themeColor="text1"/>
        </w:rPr>
      </w:pPr>
      <w:bookmarkStart w:id="59" w:name="_Toc163449940"/>
      <w:bookmarkStart w:id="60" w:name="_Toc182888897"/>
      <w:r w:rsidRPr="00FA0246">
        <w:rPr>
          <w:color w:val="000000" w:themeColor="text1"/>
        </w:rPr>
        <w:t>Functional Requirements</w:t>
      </w:r>
      <w:bookmarkEnd w:id="59"/>
      <w:bookmarkEnd w:id="60"/>
    </w:p>
    <w:tbl>
      <w:tblPr>
        <w:tblW w:w="13680" w:type="dxa"/>
        <w:tblInd w:w="5" w:type="dxa"/>
        <w:tblLayout w:type="fixed"/>
        <w:tblCellMar>
          <w:left w:w="0" w:type="dxa"/>
          <w:right w:w="0" w:type="dxa"/>
        </w:tblCellMar>
        <w:tblLook w:val="0000" w:firstRow="0" w:lastRow="0" w:firstColumn="0" w:lastColumn="0" w:noHBand="0" w:noVBand="0"/>
      </w:tblPr>
      <w:tblGrid>
        <w:gridCol w:w="1277"/>
        <w:gridCol w:w="1753"/>
        <w:gridCol w:w="3966"/>
        <w:gridCol w:w="2938"/>
        <w:gridCol w:w="1910"/>
        <w:gridCol w:w="1836"/>
      </w:tblGrid>
      <w:tr w:rsidR="00FA0246" w:rsidRPr="00FA0246" w14:paraId="16E36D86" w14:textId="77777777" w:rsidTr="00CB2D7C">
        <w:trPr>
          <w:trHeight w:val="465"/>
          <w:tblHeader/>
        </w:trPr>
        <w:tc>
          <w:tcPr>
            <w:tcW w:w="1252" w:type="dxa"/>
            <w:tcBorders>
              <w:top w:val="single" w:sz="4" w:space="0" w:color="auto"/>
              <w:left w:val="single" w:sz="4" w:space="0" w:color="auto"/>
              <w:bottom w:val="single" w:sz="4" w:space="0" w:color="auto"/>
              <w:right w:val="single" w:sz="4" w:space="0" w:color="auto"/>
            </w:tcBorders>
            <w:vAlign w:val="center"/>
          </w:tcPr>
          <w:p w14:paraId="00FBE702" w14:textId="77777777" w:rsidR="00CB2D7C" w:rsidRPr="00FA0246" w:rsidRDefault="00CB2D7C" w:rsidP="00CB2D7C">
            <w:pPr>
              <w:ind w:left="90"/>
              <w:jc w:val="center"/>
              <w:rPr>
                <w:b/>
                <w:color w:val="000000" w:themeColor="text1"/>
              </w:rPr>
            </w:pPr>
            <w:r w:rsidRPr="00FA0246">
              <w:rPr>
                <w:b/>
                <w:color w:val="000000" w:themeColor="text1"/>
              </w:rPr>
              <w:t>Req#</w:t>
            </w:r>
          </w:p>
        </w:tc>
        <w:tc>
          <w:tcPr>
            <w:tcW w:w="1718" w:type="dxa"/>
            <w:tcBorders>
              <w:top w:val="single" w:sz="4" w:space="0" w:color="auto"/>
              <w:left w:val="single" w:sz="4" w:space="0" w:color="auto"/>
              <w:bottom w:val="single" w:sz="4" w:space="0" w:color="auto"/>
              <w:right w:val="single" w:sz="4" w:space="0" w:color="auto"/>
            </w:tcBorders>
            <w:vAlign w:val="center"/>
          </w:tcPr>
          <w:p w14:paraId="5AD9D5EC" w14:textId="77777777" w:rsidR="00CB2D7C" w:rsidRPr="00FA0246" w:rsidRDefault="00CB2D7C" w:rsidP="00CB2D7C">
            <w:pPr>
              <w:ind w:left="90"/>
              <w:jc w:val="center"/>
              <w:rPr>
                <w:b/>
                <w:color w:val="000000" w:themeColor="text1"/>
              </w:rPr>
            </w:pPr>
            <w:r w:rsidRPr="00FA0246">
              <w:rPr>
                <w:b/>
                <w:color w:val="000000" w:themeColor="text1"/>
              </w:rPr>
              <w:t>Priority</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1F0A04A" w14:textId="77777777" w:rsidR="00CB2D7C" w:rsidRPr="00FA0246" w:rsidRDefault="00CB2D7C" w:rsidP="00CB2D7C">
            <w:pPr>
              <w:ind w:left="75" w:right="151"/>
              <w:jc w:val="center"/>
              <w:rPr>
                <w:b/>
                <w:color w:val="000000" w:themeColor="text1"/>
              </w:rPr>
            </w:pPr>
            <w:r w:rsidRPr="00FA0246">
              <w:rPr>
                <w:b/>
                <w:color w:val="000000" w:themeColor="text1"/>
              </w:rPr>
              <w:t>Description</w:t>
            </w:r>
          </w:p>
        </w:tc>
        <w:tc>
          <w:tcPr>
            <w:tcW w:w="2880" w:type="dxa"/>
            <w:tcBorders>
              <w:top w:val="single" w:sz="4" w:space="0" w:color="auto"/>
              <w:left w:val="single" w:sz="4" w:space="0" w:color="auto"/>
              <w:bottom w:val="single" w:sz="4" w:space="0" w:color="auto"/>
              <w:right w:val="single" w:sz="4" w:space="0" w:color="auto"/>
            </w:tcBorders>
            <w:vAlign w:val="center"/>
          </w:tcPr>
          <w:p w14:paraId="37422F38" w14:textId="77777777" w:rsidR="00CB2D7C" w:rsidRPr="00FA0246" w:rsidRDefault="00CB2D7C" w:rsidP="00CB2D7C">
            <w:pPr>
              <w:ind w:left="75" w:right="151"/>
              <w:jc w:val="center"/>
              <w:rPr>
                <w:b/>
                <w:color w:val="000000" w:themeColor="text1"/>
              </w:rPr>
            </w:pPr>
            <w:r w:rsidRPr="00FA0246">
              <w:rPr>
                <w:b/>
                <w:color w:val="000000" w:themeColor="text1"/>
              </w:rPr>
              <w:t>Rationale</w:t>
            </w:r>
          </w:p>
        </w:tc>
        <w:tc>
          <w:tcPr>
            <w:tcW w:w="1872" w:type="dxa"/>
            <w:tcBorders>
              <w:top w:val="single" w:sz="4" w:space="0" w:color="auto"/>
              <w:left w:val="single" w:sz="4" w:space="0" w:color="auto"/>
              <w:bottom w:val="single" w:sz="4" w:space="0" w:color="auto"/>
              <w:right w:val="single" w:sz="4" w:space="0" w:color="auto"/>
            </w:tcBorders>
            <w:vAlign w:val="center"/>
          </w:tcPr>
          <w:p w14:paraId="011A4666" w14:textId="77777777" w:rsidR="00CB2D7C" w:rsidRPr="00FA0246" w:rsidRDefault="00CB2D7C" w:rsidP="00CB2D7C">
            <w:pPr>
              <w:ind w:left="75" w:right="151"/>
              <w:jc w:val="center"/>
              <w:rPr>
                <w:b/>
                <w:color w:val="000000" w:themeColor="text1"/>
              </w:rPr>
            </w:pPr>
            <w:r w:rsidRPr="00FA0246">
              <w:rPr>
                <w:b/>
                <w:color w:val="000000" w:themeColor="text1"/>
              </w:rPr>
              <w:t>Use Case Reference</w:t>
            </w:r>
          </w:p>
        </w:tc>
        <w:tc>
          <w:tcPr>
            <w:tcW w:w="1800" w:type="dxa"/>
            <w:tcBorders>
              <w:top w:val="single" w:sz="4" w:space="0" w:color="auto"/>
              <w:left w:val="single" w:sz="4" w:space="0" w:color="auto"/>
              <w:bottom w:val="single" w:sz="4" w:space="0" w:color="auto"/>
              <w:right w:val="single" w:sz="4" w:space="0" w:color="auto"/>
            </w:tcBorders>
            <w:vAlign w:val="center"/>
          </w:tcPr>
          <w:p w14:paraId="680B5C5E" w14:textId="77777777" w:rsidR="00CB2D7C" w:rsidRPr="00FA0246" w:rsidRDefault="00CB2D7C" w:rsidP="00CB2D7C">
            <w:pPr>
              <w:ind w:left="75" w:right="151"/>
              <w:jc w:val="center"/>
              <w:rPr>
                <w:b/>
                <w:color w:val="000000" w:themeColor="text1"/>
              </w:rPr>
            </w:pPr>
            <w:r w:rsidRPr="00FA0246">
              <w:rPr>
                <w:b/>
                <w:color w:val="000000" w:themeColor="text1"/>
              </w:rPr>
              <w:t>Impacted Stakeholders</w:t>
            </w:r>
          </w:p>
        </w:tc>
      </w:tr>
      <w:tr w:rsidR="00CB2D7C" w:rsidRPr="00CA4D10" w14:paraId="0A192626" w14:textId="77777777" w:rsidTr="00CB2D7C">
        <w:trPr>
          <w:trHeight w:val="465"/>
        </w:trPr>
        <w:tc>
          <w:tcPr>
            <w:tcW w:w="13410" w:type="dxa"/>
            <w:gridSpan w:val="6"/>
            <w:tcBorders>
              <w:left w:val="single" w:sz="4" w:space="0" w:color="auto"/>
              <w:bottom w:val="single" w:sz="4" w:space="0" w:color="auto"/>
              <w:right w:val="single" w:sz="4" w:space="0" w:color="auto"/>
            </w:tcBorders>
            <w:vAlign w:val="center"/>
          </w:tcPr>
          <w:p w14:paraId="2DED77C9" w14:textId="77777777" w:rsidR="00CB2D7C" w:rsidRPr="001020AC" w:rsidRDefault="00CB2D7C" w:rsidP="001020AC">
            <w:pPr>
              <w:ind w:left="75" w:right="151"/>
              <w:rPr>
                <w:b/>
                <w:color w:val="009900"/>
              </w:rPr>
            </w:pPr>
            <w:r w:rsidRPr="008D44BD">
              <w:rPr>
                <w:b/>
                <w:color w:val="000000" w:themeColor="text1"/>
              </w:rPr>
              <w:t>General / Base Functionality</w:t>
            </w:r>
          </w:p>
        </w:tc>
      </w:tr>
      <w:tr w:rsidR="00CB2D7C" w:rsidRPr="00CA4D10" w14:paraId="70D79A44" w14:textId="77777777" w:rsidTr="00CB2D7C">
        <w:trPr>
          <w:trHeight w:val="465"/>
        </w:trPr>
        <w:tc>
          <w:tcPr>
            <w:tcW w:w="1252" w:type="dxa"/>
            <w:tcBorders>
              <w:left w:val="single" w:sz="4" w:space="0" w:color="auto"/>
              <w:bottom w:val="single" w:sz="4" w:space="0" w:color="auto"/>
              <w:right w:val="single" w:sz="4" w:space="0" w:color="auto"/>
            </w:tcBorders>
            <w:vAlign w:val="center"/>
          </w:tcPr>
          <w:p w14:paraId="01D94844" w14:textId="103BFE00" w:rsidR="00CB2D7C" w:rsidRDefault="00CB2D7C" w:rsidP="001020AC">
            <w:pPr>
              <w:ind w:left="90"/>
            </w:pPr>
          </w:p>
        </w:tc>
        <w:tc>
          <w:tcPr>
            <w:tcW w:w="1718" w:type="dxa"/>
            <w:tcBorders>
              <w:left w:val="single" w:sz="4" w:space="0" w:color="auto"/>
              <w:bottom w:val="single" w:sz="4" w:space="0" w:color="auto"/>
              <w:right w:val="single" w:sz="4" w:space="0" w:color="auto"/>
            </w:tcBorders>
            <w:vAlign w:val="center"/>
          </w:tcPr>
          <w:p w14:paraId="07B5FE9F" w14:textId="3496976D" w:rsidR="00CB2D7C" w:rsidRDefault="00CB2D7C" w:rsidP="00F94612">
            <w:pPr>
              <w:ind w:left="90"/>
              <w:jc w:val="center"/>
            </w:pPr>
          </w:p>
        </w:tc>
        <w:tc>
          <w:tcPr>
            <w:tcW w:w="3888" w:type="dxa"/>
            <w:tcBorders>
              <w:left w:val="single" w:sz="4" w:space="0" w:color="auto"/>
              <w:bottom w:val="single" w:sz="4" w:space="0" w:color="auto"/>
              <w:right w:val="single" w:sz="4" w:space="0" w:color="auto"/>
            </w:tcBorders>
            <w:tcMar>
              <w:top w:w="15" w:type="dxa"/>
              <w:left w:w="15" w:type="dxa"/>
              <w:bottom w:w="0" w:type="dxa"/>
              <w:right w:w="15" w:type="dxa"/>
            </w:tcMar>
            <w:vAlign w:val="center"/>
          </w:tcPr>
          <w:p w14:paraId="6BF5C9CA" w14:textId="47FC4958" w:rsidR="00CB2D7C" w:rsidRPr="007F6125" w:rsidRDefault="00CB2D7C" w:rsidP="001020AC">
            <w:pPr>
              <w:ind w:left="75" w:right="151"/>
            </w:pPr>
          </w:p>
        </w:tc>
        <w:tc>
          <w:tcPr>
            <w:tcW w:w="2880" w:type="dxa"/>
            <w:tcBorders>
              <w:left w:val="single" w:sz="4" w:space="0" w:color="auto"/>
              <w:bottom w:val="single" w:sz="4" w:space="0" w:color="auto"/>
              <w:right w:val="single" w:sz="4" w:space="0" w:color="auto"/>
            </w:tcBorders>
          </w:tcPr>
          <w:p w14:paraId="4F4B4BC6" w14:textId="4C7BE490" w:rsidR="00CB2D7C" w:rsidRDefault="00CB2D7C" w:rsidP="001020AC">
            <w:pPr>
              <w:ind w:left="75" w:right="151"/>
            </w:pPr>
          </w:p>
        </w:tc>
        <w:tc>
          <w:tcPr>
            <w:tcW w:w="1872" w:type="dxa"/>
            <w:tcBorders>
              <w:left w:val="single" w:sz="4" w:space="0" w:color="auto"/>
              <w:bottom w:val="single" w:sz="4" w:space="0" w:color="auto"/>
              <w:right w:val="single" w:sz="4" w:space="0" w:color="auto"/>
            </w:tcBorders>
          </w:tcPr>
          <w:p w14:paraId="16A6D029" w14:textId="77777777" w:rsidR="00CB2D7C" w:rsidRDefault="00CB2D7C" w:rsidP="001020AC">
            <w:pPr>
              <w:ind w:left="75" w:right="151"/>
            </w:pPr>
          </w:p>
        </w:tc>
        <w:tc>
          <w:tcPr>
            <w:tcW w:w="1800" w:type="dxa"/>
            <w:tcBorders>
              <w:left w:val="single" w:sz="4" w:space="0" w:color="auto"/>
              <w:bottom w:val="single" w:sz="4" w:space="0" w:color="auto"/>
              <w:right w:val="single" w:sz="4" w:space="0" w:color="auto"/>
            </w:tcBorders>
          </w:tcPr>
          <w:p w14:paraId="5FD45BEE" w14:textId="7562058D" w:rsidR="00F33827" w:rsidRDefault="00F33827" w:rsidP="001020AC">
            <w:pPr>
              <w:ind w:left="75" w:right="151"/>
            </w:pPr>
          </w:p>
        </w:tc>
      </w:tr>
      <w:tr w:rsidR="00CB2D7C" w:rsidRPr="00CA4D10" w14:paraId="2AAC1A7B" w14:textId="77777777"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14:paraId="1A46169F" w14:textId="43403CE2" w:rsidR="00CB2D7C" w:rsidRDefault="00CB2D7C" w:rsidP="001020AC">
            <w:pPr>
              <w:ind w:left="90"/>
            </w:pPr>
          </w:p>
        </w:tc>
        <w:tc>
          <w:tcPr>
            <w:tcW w:w="1718" w:type="dxa"/>
            <w:tcBorders>
              <w:top w:val="single" w:sz="4" w:space="0" w:color="auto"/>
              <w:left w:val="single" w:sz="4" w:space="0" w:color="auto"/>
              <w:bottom w:val="single" w:sz="4" w:space="0" w:color="auto"/>
              <w:right w:val="single" w:sz="4" w:space="0" w:color="auto"/>
            </w:tcBorders>
            <w:vAlign w:val="center"/>
          </w:tcPr>
          <w:p w14:paraId="0DDE853E" w14:textId="4654EE21" w:rsidR="00CB2D7C" w:rsidRPr="00384A1E"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CAA46D5" w14:textId="6094C4F6" w:rsidR="00CB2D7C" w:rsidRPr="00384A1E" w:rsidRDefault="00CB2D7C" w:rsidP="00F33827">
            <w:pPr>
              <w:ind w:left="75" w:right="151"/>
            </w:pPr>
          </w:p>
        </w:tc>
        <w:tc>
          <w:tcPr>
            <w:tcW w:w="2880" w:type="dxa"/>
            <w:tcBorders>
              <w:top w:val="single" w:sz="4" w:space="0" w:color="auto"/>
              <w:left w:val="single" w:sz="4" w:space="0" w:color="auto"/>
              <w:bottom w:val="single" w:sz="4" w:space="0" w:color="auto"/>
              <w:right w:val="single" w:sz="4" w:space="0" w:color="auto"/>
            </w:tcBorders>
          </w:tcPr>
          <w:p w14:paraId="1B6C32C5" w14:textId="688C11D3" w:rsidR="00CB2D7C" w:rsidRPr="00384A1E" w:rsidRDefault="00CB2D7C" w:rsidP="0064007B">
            <w:pPr>
              <w:ind w:left="75" w:right="151"/>
            </w:pPr>
          </w:p>
        </w:tc>
        <w:tc>
          <w:tcPr>
            <w:tcW w:w="1872" w:type="dxa"/>
            <w:tcBorders>
              <w:top w:val="single" w:sz="4" w:space="0" w:color="auto"/>
              <w:left w:val="single" w:sz="4" w:space="0" w:color="auto"/>
              <w:bottom w:val="single" w:sz="4" w:space="0" w:color="auto"/>
              <w:right w:val="single" w:sz="4" w:space="0" w:color="auto"/>
            </w:tcBorders>
          </w:tcPr>
          <w:p w14:paraId="20E47DCB" w14:textId="77777777" w:rsidR="00CB2D7C" w:rsidRPr="00384A1E" w:rsidRDefault="00CB2D7C" w:rsidP="0064007B">
            <w:pPr>
              <w:ind w:left="75" w:right="151"/>
            </w:pPr>
          </w:p>
        </w:tc>
        <w:tc>
          <w:tcPr>
            <w:tcW w:w="1800" w:type="dxa"/>
            <w:tcBorders>
              <w:top w:val="single" w:sz="4" w:space="0" w:color="auto"/>
              <w:left w:val="single" w:sz="4" w:space="0" w:color="auto"/>
              <w:bottom w:val="single" w:sz="4" w:space="0" w:color="auto"/>
              <w:right w:val="single" w:sz="4" w:space="0" w:color="auto"/>
            </w:tcBorders>
          </w:tcPr>
          <w:p w14:paraId="78BAA07F" w14:textId="77777777" w:rsidR="00CB2D7C" w:rsidRPr="00384A1E" w:rsidRDefault="00CB2D7C" w:rsidP="0064007B">
            <w:pPr>
              <w:ind w:left="75" w:right="151"/>
            </w:pPr>
          </w:p>
        </w:tc>
      </w:tr>
      <w:tr w:rsidR="00CB2D7C" w:rsidRPr="00CA4D10" w14:paraId="4CD7DF14" w14:textId="77777777" w:rsidTr="00CB2D7C">
        <w:trPr>
          <w:trHeight w:val="55"/>
        </w:trPr>
        <w:tc>
          <w:tcPr>
            <w:tcW w:w="1252" w:type="dxa"/>
            <w:tcBorders>
              <w:top w:val="single" w:sz="4" w:space="0" w:color="auto"/>
              <w:left w:val="single" w:sz="4" w:space="0" w:color="auto"/>
              <w:bottom w:val="single" w:sz="4" w:space="0" w:color="auto"/>
              <w:right w:val="single" w:sz="4" w:space="0" w:color="auto"/>
            </w:tcBorders>
            <w:vAlign w:val="center"/>
          </w:tcPr>
          <w:p w14:paraId="27809B5B" w14:textId="126C7C3A" w:rsidR="00CB2D7C" w:rsidRPr="00CA4D10" w:rsidRDefault="00CB2D7C" w:rsidP="001020AC">
            <w:pPr>
              <w:ind w:left="90"/>
            </w:pPr>
          </w:p>
        </w:tc>
        <w:tc>
          <w:tcPr>
            <w:tcW w:w="1718" w:type="dxa"/>
            <w:tcBorders>
              <w:top w:val="single" w:sz="4" w:space="0" w:color="auto"/>
              <w:left w:val="single" w:sz="4" w:space="0" w:color="auto"/>
              <w:bottom w:val="single" w:sz="4" w:space="0" w:color="auto"/>
              <w:right w:val="single" w:sz="4" w:space="0" w:color="auto"/>
            </w:tcBorders>
            <w:vAlign w:val="center"/>
          </w:tcPr>
          <w:p w14:paraId="0BD4AE28" w14:textId="77777777"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929DB91" w14:textId="77777777" w:rsidR="00CB2D7C" w:rsidRPr="004B01B2"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14:paraId="55D93BDE" w14:textId="77777777"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14:paraId="09DA8699" w14:textId="77777777"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14:paraId="1F6A51FB" w14:textId="77777777" w:rsidR="00CB2D7C" w:rsidRDefault="00CB2D7C" w:rsidP="001020AC">
            <w:pPr>
              <w:ind w:left="75" w:right="151"/>
            </w:pPr>
          </w:p>
        </w:tc>
      </w:tr>
      <w:tr w:rsidR="00CB2D7C" w:rsidRPr="004B01B2" w14:paraId="65F926F9" w14:textId="77777777"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14:paraId="1095D464" w14:textId="66E6738B" w:rsidR="00CB2D7C" w:rsidRDefault="00CB2D7C" w:rsidP="001020AC">
            <w:pPr>
              <w:ind w:left="90"/>
            </w:pPr>
          </w:p>
        </w:tc>
        <w:tc>
          <w:tcPr>
            <w:tcW w:w="1718" w:type="dxa"/>
            <w:tcBorders>
              <w:top w:val="single" w:sz="4" w:space="0" w:color="auto"/>
              <w:left w:val="single" w:sz="4" w:space="0" w:color="auto"/>
              <w:bottom w:val="single" w:sz="4" w:space="0" w:color="auto"/>
              <w:right w:val="single" w:sz="4" w:space="0" w:color="auto"/>
            </w:tcBorders>
            <w:vAlign w:val="center"/>
          </w:tcPr>
          <w:p w14:paraId="5F01B6CD" w14:textId="77777777"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FCEB255" w14:textId="77777777" w:rsidR="00CB2D7C"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14:paraId="179C5B3F" w14:textId="77777777"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14:paraId="646536BB" w14:textId="77777777"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14:paraId="19F1A2A4" w14:textId="77777777" w:rsidR="00CB2D7C" w:rsidRDefault="00CB2D7C" w:rsidP="001020AC">
            <w:pPr>
              <w:ind w:left="75" w:right="151"/>
            </w:pPr>
          </w:p>
        </w:tc>
      </w:tr>
      <w:tr w:rsidR="00CB2D7C" w:rsidRPr="00CA4D10" w14:paraId="0769927C" w14:textId="77777777"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14:paraId="2258FD8B" w14:textId="31EB775C" w:rsidR="00CB2D7C" w:rsidRDefault="00CB2D7C" w:rsidP="001020AC">
            <w:pPr>
              <w:ind w:left="90"/>
            </w:pPr>
          </w:p>
        </w:tc>
        <w:tc>
          <w:tcPr>
            <w:tcW w:w="1718" w:type="dxa"/>
            <w:tcBorders>
              <w:top w:val="single" w:sz="4" w:space="0" w:color="auto"/>
              <w:left w:val="single" w:sz="4" w:space="0" w:color="auto"/>
              <w:bottom w:val="single" w:sz="4" w:space="0" w:color="auto"/>
              <w:right w:val="single" w:sz="4" w:space="0" w:color="auto"/>
            </w:tcBorders>
            <w:vAlign w:val="center"/>
          </w:tcPr>
          <w:p w14:paraId="4B03843A" w14:textId="77777777"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0F490E4" w14:textId="77777777" w:rsidR="00CB2D7C" w:rsidRPr="004B01B2"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14:paraId="21676348" w14:textId="77777777"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14:paraId="16587C94" w14:textId="77777777"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14:paraId="5BAFEED0" w14:textId="77777777" w:rsidR="00CB2D7C" w:rsidRDefault="00CB2D7C" w:rsidP="001020AC">
            <w:pPr>
              <w:ind w:left="75" w:right="151"/>
            </w:pPr>
          </w:p>
        </w:tc>
      </w:tr>
      <w:tr w:rsidR="00CB2D7C" w:rsidRPr="00CA4D10" w14:paraId="4951E212" w14:textId="77777777"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14:paraId="78254841" w14:textId="77777777" w:rsidR="00CB2D7C" w:rsidRDefault="00CB2D7C" w:rsidP="001020AC">
            <w:pPr>
              <w:ind w:left="75" w:right="151"/>
              <w:rPr>
                <w:b/>
                <w:color w:val="009900"/>
              </w:rPr>
            </w:pPr>
            <w:r w:rsidRPr="00FA0246">
              <w:rPr>
                <w:b/>
                <w:color w:val="000000" w:themeColor="text1"/>
              </w:rPr>
              <w:t>Security Requirements</w:t>
            </w:r>
          </w:p>
        </w:tc>
      </w:tr>
      <w:tr w:rsidR="00CB2D7C" w:rsidRPr="00CA4D10" w14:paraId="5718808C" w14:textId="77777777"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14:paraId="655A9B23" w14:textId="77777777" w:rsidR="00CB2D7C" w:rsidRDefault="00CB2D7C" w:rsidP="001020AC">
            <w:pPr>
              <w:ind w:left="90"/>
            </w:pPr>
            <w:r>
              <w:t>FR-S-001</w:t>
            </w:r>
          </w:p>
        </w:tc>
        <w:tc>
          <w:tcPr>
            <w:tcW w:w="1718" w:type="dxa"/>
            <w:tcBorders>
              <w:top w:val="single" w:sz="4" w:space="0" w:color="auto"/>
              <w:left w:val="single" w:sz="4" w:space="0" w:color="auto"/>
              <w:bottom w:val="single" w:sz="4" w:space="0" w:color="auto"/>
              <w:right w:val="single" w:sz="4" w:space="0" w:color="auto"/>
            </w:tcBorders>
            <w:vAlign w:val="center"/>
          </w:tcPr>
          <w:p w14:paraId="5FFE7C4F" w14:textId="77777777" w:rsidR="00CB2D7C" w:rsidRDefault="009E6BB1" w:rsidP="00F94612">
            <w:pPr>
              <w:ind w:left="90"/>
              <w:jc w:val="center"/>
            </w:pPr>
            <w:r>
              <w:t>1</w:t>
            </w: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0F3C06F" w14:textId="77777777" w:rsidR="00CB2D7C" w:rsidRDefault="009E6BB1" w:rsidP="001020AC">
            <w:pPr>
              <w:ind w:left="75" w:right="151"/>
            </w:pPr>
            <w:r>
              <w:t>Widget creation in the repository shall be limited to users with Team Lead or System Administrator,</w:t>
            </w:r>
          </w:p>
        </w:tc>
        <w:tc>
          <w:tcPr>
            <w:tcW w:w="2880" w:type="dxa"/>
            <w:tcBorders>
              <w:top w:val="single" w:sz="4" w:space="0" w:color="auto"/>
              <w:left w:val="single" w:sz="4" w:space="0" w:color="auto"/>
              <w:bottom w:val="single" w:sz="4" w:space="0" w:color="auto"/>
              <w:right w:val="single" w:sz="4" w:space="0" w:color="auto"/>
            </w:tcBorders>
          </w:tcPr>
          <w:p w14:paraId="622A4514" w14:textId="77777777"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14:paraId="0AA8F98B" w14:textId="77777777"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14:paraId="0F7A04D8" w14:textId="77777777" w:rsidR="00CB2D7C" w:rsidRDefault="00CB2D7C" w:rsidP="001020AC">
            <w:pPr>
              <w:ind w:left="75" w:right="151"/>
            </w:pPr>
          </w:p>
        </w:tc>
      </w:tr>
      <w:tr w:rsidR="00CB2D7C" w:rsidRPr="00CA4D10" w14:paraId="78B999C0" w14:textId="77777777"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14:paraId="62086FE5" w14:textId="77777777" w:rsidR="00CB2D7C" w:rsidRDefault="00CB2D7C" w:rsidP="001020AC">
            <w:pPr>
              <w:ind w:left="75" w:right="151"/>
              <w:rPr>
                <w:b/>
                <w:color w:val="009900"/>
              </w:rPr>
            </w:pPr>
            <w:r w:rsidRPr="00FA0246">
              <w:rPr>
                <w:b/>
                <w:color w:val="000000" w:themeColor="text1"/>
              </w:rPr>
              <w:lastRenderedPageBreak/>
              <w:t>Reporting Requirements</w:t>
            </w:r>
          </w:p>
        </w:tc>
      </w:tr>
      <w:tr w:rsidR="00CB2D7C" w:rsidRPr="00CA4D10" w14:paraId="3C3AF7BB" w14:textId="77777777"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14:paraId="034C5ABB" w14:textId="552240A7" w:rsidR="00CB2D7C" w:rsidRDefault="00CB2D7C" w:rsidP="001020AC">
            <w:pPr>
              <w:ind w:left="90"/>
            </w:pPr>
          </w:p>
        </w:tc>
        <w:tc>
          <w:tcPr>
            <w:tcW w:w="1718" w:type="dxa"/>
            <w:tcBorders>
              <w:top w:val="single" w:sz="4" w:space="0" w:color="auto"/>
              <w:left w:val="single" w:sz="4" w:space="0" w:color="auto"/>
              <w:bottom w:val="single" w:sz="4" w:space="0" w:color="auto"/>
              <w:right w:val="single" w:sz="4" w:space="0" w:color="auto"/>
            </w:tcBorders>
            <w:vAlign w:val="center"/>
          </w:tcPr>
          <w:p w14:paraId="234174B4" w14:textId="44D25C0D"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126DCC9" w14:textId="771D9462" w:rsidR="00CB2D7C"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14:paraId="6AF0C8C2" w14:textId="77777777"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14:paraId="3252AE18" w14:textId="77777777"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14:paraId="28ED8CB0" w14:textId="77777777" w:rsidR="00CB2D7C" w:rsidRDefault="00CB2D7C" w:rsidP="001020AC">
            <w:pPr>
              <w:ind w:left="75" w:right="151"/>
            </w:pPr>
          </w:p>
        </w:tc>
      </w:tr>
      <w:tr w:rsidR="00CB2D7C" w:rsidRPr="00CA4D10" w14:paraId="2579B2F7" w14:textId="77777777"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14:paraId="3D3E98D3" w14:textId="77777777" w:rsidR="00CB2D7C" w:rsidRDefault="00CB2D7C" w:rsidP="001020AC">
            <w:pPr>
              <w:ind w:left="75" w:right="151"/>
              <w:rPr>
                <w:b/>
                <w:color w:val="009900"/>
              </w:rPr>
            </w:pPr>
            <w:r w:rsidRPr="00FA0246">
              <w:rPr>
                <w:b/>
                <w:color w:val="000000" w:themeColor="text1"/>
              </w:rPr>
              <w:t>Usability Requirements</w:t>
            </w:r>
          </w:p>
        </w:tc>
      </w:tr>
      <w:tr w:rsidR="00CB2D7C" w:rsidRPr="00CA4D10" w14:paraId="05FA8E4D" w14:textId="77777777"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14:paraId="48D37F2D" w14:textId="5405A1D0" w:rsidR="00CB2D7C" w:rsidRDefault="00CB2D7C" w:rsidP="001020AC">
            <w:pPr>
              <w:ind w:left="90"/>
            </w:pPr>
          </w:p>
        </w:tc>
        <w:tc>
          <w:tcPr>
            <w:tcW w:w="1718" w:type="dxa"/>
            <w:tcBorders>
              <w:top w:val="single" w:sz="4" w:space="0" w:color="auto"/>
              <w:left w:val="single" w:sz="4" w:space="0" w:color="auto"/>
              <w:bottom w:val="single" w:sz="4" w:space="0" w:color="auto"/>
              <w:right w:val="single" w:sz="4" w:space="0" w:color="auto"/>
            </w:tcBorders>
            <w:vAlign w:val="center"/>
          </w:tcPr>
          <w:p w14:paraId="74C2CC31" w14:textId="37BFCC19"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02074C0" w14:textId="367B6ADF" w:rsidR="00CB2D7C" w:rsidRDefault="00CB2D7C" w:rsidP="001020AC">
            <w:pPr>
              <w:ind w:left="75" w:right="151"/>
            </w:pPr>
          </w:p>
        </w:tc>
        <w:tc>
          <w:tcPr>
            <w:tcW w:w="2880" w:type="dxa"/>
            <w:tcBorders>
              <w:top w:val="single" w:sz="4" w:space="0" w:color="auto"/>
              <w:left w:val="single" w:sz="4" w:space="0" w:color="auto"/>
              <w:bottom w:val="single" w:sz="4" w:space="0" w:color="auto"/>
              <w:right w:val="single" w:sz="4" w:space="0" w:color="auto"/>
            </w:tcBorders>
          </w:tcPr>
          <w:p w14:paraId="282BDAD2" w14:textId="77777777"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14:paraId="35766183" w14:textId="77777777"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14:paraId="1987B369" w14:textId="77777777" w:rsidR="00CB2D7C" w:rsidRDefault="00CB2D7C" w:rsidP="001020AC">
            <w:pPr>
              <w:ind w:left="75" w:right="151"/>
            </w:pPr>
          </w:p>
        </w:tc>
      </w:tr>
      <w:tr w:rsidR="00CB2D7C" w:rsidRPr="00CA4D10" w14:paraId="2B9AC82A" w14:textId="77777777" w:rsidTr="00CB2D7C">
        <w:trPr>
          <w:trHeight w:val="465"/>
        </w:trPr>
        <w:tc>
          <w:tcPr>
            <w:tcW w:w="13410" w:type="dxa"/>
            <w:gridSpan w:val="6"/>
            <w:tcBorders>
              <w:top w:val="single" w:sz="4" w:space="0" w:color="auto"/>
              <w:left w:val="single" w:sz="4" w:space="0" w:color="auto"/>
              <w:bottom w:val="single" w:sz="4" w:space="0" w:color="auto"/>
              <w:right w:val="single" w:sz="4" w:space="0" w:color="auto"/>
            </w:tcBorders>
            <w:vAlign w:val="center"/>
          </w:tcPr>
          <w:p w14:paraId="7831DA90" w14:textId="77777777" w:rsidR="00CB2D7C" w:rsidRDefault="00CB2D7C" w:rsidP="001020AC">
            <w:pPr>
              <w:ind w:left="75" w:right="151"/>
              <w:rPr>
                <w:b/>
                <w:color w:val="009900"/>
              </w:rPr>
            </w:pPr>
            <w:r w:rsidRPr="00FA0246">
              <w:rPr>
                <w:b/>
                <w:color w:val="000000" w:themeColor="text1"/>
              </w:rPr>
              <w:t>Audit Requirements</w:t>
            </w:r>
          </w:p>
        </w:tc>
      </w:tr>
      <w:tr w:rsidR="00CB2D7C" w:rsidRPr="00CA4D10" w14:paraId="248B4CEA" w14:textId="77777777" w:rsidTr="00CB2D7C">
        <w:trPr>
          <w:trHeight w:val="465"/>
        </w:trPr>
        <w:tc>
          <w:tcPr>
            <w:tcW w:w="1252" w:type="dxa"/>
            <w:tcBorders>
              <w:top w:val="single" w:sz="4" w:space="0" w:color="auto"/>
              <w:left w:val="single" w:sz="4" w:space="0" w:color="auto"/>
              <w:bottom w:val="single" w:sz="4" w:space="0" w:color="auto"/>
              <w:right w:val="single" w:sz="4" w:space="0" w:color="auto"/>
            </w:tcBorders>
            <w:vAlign w:val="center"/>
          </w:tcPr>
          <w:p w14:paraId="6BFDC4DA" w14:textId="5A602BC1" w:rsidR="00CB2D7C" w:rsidRDefault="00CB2D7C" w:rsidP="001020AC">
            <w:pPr>
              <w:ind w:left="90"/>
            </w:pPr>
          </w:p>
        </w:tc>
        <w:tc>
          <w:tcPr>
            <w:tcW w:w="1718" w:type="dxa"/>
            <w:tcBorders>
              <w:top w:val="single" w:sz="4" w:space="0" w:color="auto"/>
              <w:left w:val="single" w:sz="4" w:space="0" w:color="auto"/>
              <w:bottom w:val="single" w:sz="4" w:space="0" w:color="auto"/>
              <w:right w:val="single" w:sz="4" w:space="0" w:color="auto"/>
            </w:tcBorders>
            <w:vAlign w:val="center"/>
          </w:tcPr>
          <w:p w14:paraId="0175D7FC" w14:textId="37EB5672" w:rsidR="00CB2D7C" w:rsidRDefault="00CB2D7C" w:rsidP="00F94612">
            <w:pPr>
              <w:ind w:left="90"/>
              <w:jc w:val="center"/>
            </w:pPr>
          </w:p>
        </w:tc>
        <w:tc>
          <w:tcPr>
            <w:tcW w:w="38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0EB8A88" w14:textId="314ED26C" w:rsidR="00CB2D7C" w:rsidRDefault="00CB2D7C" w:rsidP="009E6BB1">
            <w:pPr>
              <w:ind w:left="105" w:right="151"/>
            </w:pPr>
          </w:p>
        </w:tc>
        <w:tc>
          <w:tcPr>
            <w:tcW w:w="2880" w:type="dxa"/>
            <w:tcBorders>
              <w:top w:val="single" w:sz="4" w:space="0" w:color="auto"/>
              <w:left w:val="single" w:sz="4" w:space="0" w:color="auto"/>
              <w:bottom w:val="single" w:sz="4" w:space="0" w:color="auto"/>
              <w:right w:val="single" w:sz="4" w:space="0" w:color="auto"/>
            </w:tcBorders>
          </w:tcPr>
          <w:p w14:paraId="072E4ECA" w14:textId="77777777" w:rsidR="00CB2D7C" w:rsidRDefault="00CB2D7C" w:rsidP="001020AC">
            <w:pPr>
              <w:ind w:left="75" w:right="151"/>
            </w:pPr>
          </w:p>
        </w:tc>
        <w:tc>
          <w:tcPr>
            <w:tcW w:w="1872" w:type="dxa"/>
            <w:tcBorders>
              <w:top w:val="single" w:sz="4" w:space="0" w:color="auto"/>
              <w:left w:val="single" w:sz="4" w:space="0" w:color="auto"/>
              <w:bottom w:val="single" w:sz="4" w:space="0" w:color="auto"/>
              <w:right w:val="single" w:sz="4" w:space="0" w:color="auto"/>
            </w:tcBorders>
          </w:tcPr>
          <w:p w14:paraId="16915006" w14:textId="77777777" w:rsidR="00CB2D7C" w:rsidRDefault="00CB2D7C" w:rsidP="001020AC">
            <w:pPr>
              <w:ind w:left="75" w:right="151"/>
            </w:pPr>
          </w:p>
        </w:tc>
        <w:tc>
          <w:tcPr>
            <w:tcW w:w="1800" w:type="dxa"/>
            <w:tcBorders>
              <w:top w:val="single" w:sz="4" w:space="0" w:color="auto"/>
              <w:left w:val="single" w:sz="4" w:space="0" w:color="auto"/>
              <w:bottom w:val="single" w:sz="4" w:space="0" w:color="auto"/>
              <w:right w:val="single" w:sz="4" w:space="0" w:color="auto"/>
            </w:tcBorders>
          </w:tcPr>
          <w:p w14:paraId="5FB7AD96" w14:textId="77777777" w:rsidR="00CB2D7C" w:rsidRDefault="00CB2D7C" w:rsidP="001020AC">
            <w:pPr>
              <w:ind w:left="75" w:right="151"/>
            </w:pPr>
          </w:p>
        </w:tc>
      </w:tr>
    </w:tbl>
    <w:p w14:paraId="0F128115" w14:textId="77777777" w:rsidR="00F33827" w:rsidRDefault="00F33827" w:rsidP="00F33827">
      <w:pPr>
        <w:pStyle w:val="BodyText"/>
        <w:rPr>
          <w:lang w:val="en-AU"/>
        </w:rPr>
      </w:pPr>
      <w:bookmarkStart w:id="61" w:name="_Toc399083060"/>
    </w:p>
    <w:p w14:paraId="53EEAE76" w14:textId="77777777" w:rsidR="00F33827" w:rsidRDefault="00F33827" w:rsidP="00F33827">
      <w:pPr>
        <w:pStyle w:val="BodyText"/>
        <w:rPr>
          <w:lang w:val="en-AU"/>
        </w:rPr>
      </w:pPr>
    </w:p>
    <w:p w14:paraId="06A7C8AD" w14:textId="77777777" w:rsidR="00F33827" w:rsidRDefault="00F33827" w:rsidP="00F33827">
      <w:pPr>
        <w:pStyle w:val="BodyText"/>
        <w:rPr>
          <w:lang w:val="en-AU"/>
        </w:rPr>
      </w:pPr>
    </w:p>
    <w:p w14:paraId="6DCA4639" w14:textId="707D692D" w:rsidR="00865F01" w:rsidRDefault="00865F01" w:rsidP="00865F01">
      <w:pPr>
        <w:pStyle w:val="Heading2"/>
        <w:rPr>
          <w:lang w:val="en-AU"/>
        </w:rPr>
      </w:pPr>
      <w:r w:rsidRPr="00FA0246">
        <w:rPr>
          <w:color w:val="000000" w:themeColor="text1"/>
          <w:lang w:val="en-AU"/>
        </w:rPr>
        <w:t>Non-Functional Requirements</w:t>
      </w:r>
      <w:bookmarkEnd w:id="61"/>
    </w:p>
    <w:p w14:paraId="1638DA43" w14:textId="77777777" w:rsidR="00BD4359" w:rsidRPr="00BD4359" w:rsidRDefault="00BD4359" w:rsidP="00BD4359">
      <w:pPr>
        <w:rPr>
          <w:lang w:val="en-AU"/>
        </w:rPr>
      </w:pPr>
    </w:p>
    <w:p w14:paraId="03F4ED73" w14:textId="6E4F3A53" w:rsidR="00865F01" w:rsidRPr="00865F01" w:rsidRDefault="00865F01" w:rsidP="009E6BB1">
      <w:pPr>
        <w:pStyle w:val="TemplateInstructions"/>
        <w:rPr>
          <w:lang w:val="en-AU"/>
        </w:rPr>
      </w:pPr>
    </w:p>
    <w:tbl>
      <w:tblPr>
        <w:tblStyle w:val="TableGrid"/>
        <w:tblW w:w="13518" w:type="dxa"/>
        <w:tblCellMar>
          <w:top w:w="57" w:type="dxa"/>
          <w:bottom w:w="57" w:type="dxa"/>
        </w:tblCellMar>
        <w:tblLook w:val="04A0" w:firstRow="1" w:lastRow="0" w:firstColumn="1" w:lastColumn="0" w:noHBand="0" w:noVBand="1"/>
      </w:tblPr>
      <w:tblGrid>
        <w:gridCol w:w="3078"/>
        <w:gridCol w:w="10440"/>
      </w:tblGrid>
      <w:tr w:rsidR="00865F01" w:rsidRPr="006155B1" w14:paraId="446804E9" w14:textId="77777777" w:rsidTr="00950C5C">
        <w:tc>
          <w:tcPr>
            <w:tcW w:w="3078" w:type="dxa"/>
            <w:shd w:val="clear" w:color="auto" w:fill="auto"/>
          </w:tcPr>
          <w:p w14:paraId="66460840" w14:textId="77777777" w:rsidR="00865F01" w:rsidRPr="00FA0246" w:rsidRDefault="00865F01" w:rsidP="006155B1">
            <w:pPr>
              <w:ind w:left="90"/>
              <w:jc w:val="center"/>
              <w:rPr>
                <w:rFonts w:asciiTheme="majorHAnsi" w:hAnsiTheme="majorHAnsi"/>
                <w:b/>
                <w:color w:val="000000" w:themeColor="text1"/>
                <w:sz w:val="24"/>
              </w:rPr>
            </w:pPr>
            <w:r w:rsidRPr="00FA0246">
              <w:rPr>
                <w:rFonts w:asciiTheme="majorHAnsi" w:hAnsiTheme="majorHAnsi"/>
                <w:b/>
                <w:color w:val="000000" w:themeColor="text1"/>
                <w:sz w:val="24"/>
              </w:rPr>
              <w:t>ID</w:t>
            </w:r>
          </w:p>
        </w:tc>
        <w:tc>
          <w:tcPr>
            <w:tcW w:w="10440" w:type="dxa"/>
            <w:shd w:val="clear" w:color="auto" w:fill="auto"/>
          </w:tcPr>
          <w:p w14:paraId="27B77749" w14:textId="77777777" w:rsidR="00865F01" w:rsidRPr="00FA0246" w:rsidRDefault="00865F01" w:rsidP="006155B1">
            <w:pPr>
              <w:ind w:left="90"/>
              <w:jc w:val="center"/>
              <w:rPr>
                <w:rFonts w:asciiTheme="majorHAnsi" w:hAnsiTheme="majorHAnsi"/>
                <w:b/>
                <w:color w:val="000000" w:themeColor="text1"/>
                <w:sz w:val="24"/>
              </w:rPr>
            </w:pPr>
            <w:r w:rsidRPr="00FA0246">
              <w:rPr>
                <w:rFonts w:asciiTheme="majorHAnsi" w:hAnsiTheme="majorHAnsi"/>
                <w:b/>
                <w:color w:val="000000" w:themeColor="text1"/>
                <w:sz w:val="24"/>
              </w:rPr>
              <w:t>Requirement</w:t>
            </w:r>
          </w:p>
        </w:tc>
      </w:tr>
      <w:tr w:rsidR="00865F01" w:rsidRPr="00865F01" w14:paraId="176F552F" w14:textId="77777777" w:rsidTr="00950C5C">
        <w:tc>
          <w:tcPr>
            <w:tcW w:w="3078" w:type="dxa"/>
          </w:tcPr>
          <w:p w14:paraId="65912CDE" w14:textId="7C89120B" w:rsidR="00865F01" w:rsidRPr="006155B1" w:rsidRDefault="00865F01" w:rsidP="00567954">
            <w:pPr>
              <w:rPr>
                <w:sz w:val="22"/>
                <w:lang w:val="en-AU"/>
              </w:rPr>
            </w:pPr>
          </w:p>
        </w:tc>
        <w:tc>
          <w:tcPr>
            <w:tcW w:w="10440" w:type="dxa"/>
          </w:tcPr>
          <w:p w14:paraId="0D7332C5" w14:textId="2D42F3A0" w:rsidR="00865F01" w:rsidRPr="006155B1" w:rsidRDefault="00865F01" w:rsidP="00865F01">
            <w:pPr>
              <w:rPr>
                <w:sz w:val="22"/>
                <w:lang w:val="en-AU"/>
              </w:rPr>
            </w:pPr>
          </w:p>
        </w:tc>
      </w:tr>
      <w:tr w:rsidR="00865F01" w:rsidRPr="00865F01" w14:paraId="14A5CD4E" w14:textId="77777777" w:rsidTr="00950C5C">
        <w:tc>
          <w:tcPr>
            <w:tcW w:w="3078" w:type="dxa"/>
          </w:tcPr>
          <w:p w14:paraId="2523A698" w14:textId="04F0DAE6" w:rsidR="00865F01" w:rsidRPr="006155B1" w:rsidRDefault="00865F01" w:rsidP="00567954">
            <w:pPr>
              <w:rPr>
                <w:sz w:val="22"/>
                <w:lang w:val="en-AU"/>
              </w:rPr>
            </w:pPr>
          </w:p>
        </w:tc>
        <w:tc>
          <w:tcPr>
            <w:tcW w:w="10440" w:type="dxa"/>
          </w:tcPr>
          <w:p w14:paraId="63BAE9BC" w14:textId="318636CB" w:rsidR="00865F01" w:rsidRPr="006155B1" w:rsidRDefault="00865F01" w:rsidP="004C75CF">
            <w:pPr>
              <w:rPr>
                <w:sz w:val="22"/>
                <w:lang w:val="en-AU"/>
              </w:rPr>
            </w:pPr>
          </w:p>
        </w:tc>
      </w:tr>
      <w:tr w:rsidR="00865F01" w:rsidRPr="00865F01" w14:paraId="3CE4C7BF" w14:textId="77777777" w:rsidTr="00950C5C">
        <w:tc>
          <w:tcPr>
            <w:tcW w:w="3078" w:type="dxa"/>
          </w:tcPr>
          <w:p w14:paraId="37C1F46A" w14:textId="270A522B" w:rsidR="00865F01" w:rsidRPr="006155B1" w:rsidRDefault="00865F01" w:rsidP="00567954">
            <w:pPr>
              <w:rPr>
                <w:sz w:val="22"/>
                <w:lang w:val="en-AU"/>
              </w:rPr>
            </w:pPr>
          </w:p>
        </w:tc>
        <w:tc>
          <w:tcPr>
            <w:tcW w:w="10440" w:type="dxa"/>
          </w:tcPr>
          <w:p w14:paraId="26CA6080" w14:textId="77777777" w:rsidR="00865F01" w:rsidRPr="006155B1" w:rsidRDefault="00865F01" w:rsidP="00865F01">
            <w:pPr>
              <w:rPr>
                <w:sz w:val="22"/>
                <w:lang w:val="en-AU"/>
              </w:rPr>
            </w:pPr>
          </w:p>
        </w:tc>
      </w:tr>
      <w:tr w:rsidR="00865F01" w:rsidRPr="00865F01" w14:paraId="55327518" w14:textId="77777777" w:rsidTr="00950C5C">
        <w:tc>
          <w:tcPr>
            <w:tcW w:w="3078" w:type="dxa"/>
          </w:tcPr>
          <w:p w14:paraId="2FCFBB89" w14:textId="51FF0054" w:rsidR="00865F01" w:rsidRPr="006155B1" w:rsidRDefault="00865F01" w:rsidP="00567954">
            <w:pPr>
              <w:rPr>
                <w:sz w:val="22"/>
                <w:lang w:val="en-AU"/>
              </w:rPr>
            </w:pPr>
          </w:p>
        </w:tc>
        <w:tc>
          <w:tcPr>
            <w:tcW w:w="10440" w:type="dxa"/>
          </w:tcPr>
          <w:p w14:paraId="4F5A45BE" w14:textId="77777777" w:rsidR="00865F01" w:rsidRPr="006155B1" w:rsidRDefault="00865F01" w:rsidP="00865F01">
            <w:pPr>
              <w:rPr>
                <w:sz w:val="22"/>
                <w:lang w:val="en-AU"/>
              </w:rPr>
            </w:pPr>
          </w:p>
        </w:tc>
      </w:tr>
      <w:tr w:rsidR="00865F01" w:rsidRPr="00865F01" w14:paraId="7FE4E58D" w14:textId="77777777" w:rsidTr="00950C5C">
        <w:tc>
          <w:tcPr>
            <w:tcW w:w="3078" w:type="dxa"/>
          </w:tcPr>
          <w:p w14:paraId="0BC30937" w14:textId="3EBC8602" w:rsidR="00865F01" w:rsidRPr="006155B1" w:rsidRDefault="00865F01" w:rsidP="006155B1">
            <w:pPr>
              <w:rPr>
                <w:sz w:val="22"/>
                <w:lang w:val="en-AU"/>
              </w:rPr>
            </w:pPr>
          </w:p>
        </w:tc>
        <w:tc>
          <w:tcPr>
            <w:tcW w:w="10440" w:type="dxa"/>
          </w:tcPr>
          <w:p w14:paraId="5445413F" w14:textId="77777777" w:rsidR="00865F01" w:rsidRPr="006155B1" w:rsidRDefault="00865F01" w:rsidP="00865F01">
            <w:pPr>
              <w:rPr>
                <w:sz w:val="22"/>
                <w:lang w:val="en-AU"/>
              </w:rPr>
            </w:pPr>
          </w:p>
        </w:tc>
      </w:tr>
    </w:tbl>
    <w:p w14:paraId="0B473FFF" w14:textId="77777777" w:rsidR="0064007B" w:rsidRDefault="0064007B" w:rsidP="00D846E1">
      <w:pPr>
        <w:sectPr w:rsidR="0064007B" w:rsidSect="00CB38E1">
          <w:headerReference w:type="default" r:id="rId15"/>
          <w:footerReference w:type="default" r:id="rId16"/>
          <w:headerReference w:type="first" r:id="rId17"/>
          <w:footerReference w:type="first" r:id="rId18"/>
          <w:pgSz w:w="15840" w:h="12240" w:orient="landscape"/>
          <w:pgMar w:top="1077" w:right="1077" w:bottom="1077" w:left="1077" w:header="720" w:footer="720" w:gutter="0"/>
          <w:pgNumType w:start="0"/>
          <w:cols w:space="720"/>
          <w:docGrid w:linePitch="360"/>
        </w:sectPr>
      </w:pPr>
    </w:p>
    <w:p w14:paraId="476ED129" w14:textId="77777777" w:rsidR="00D846E1" w:rsidRPr="00BD4359" w:rsidRDefault="00950C5C" w:rsidP="00F33827">
      <w:pPr>
        <w:pStyle w:val="Heading1"/>
        <w:rPr>
          <w:color w:val="000000" w:themeColor="text1"/>
        </w:rPr>
      </w:pPr>
      <w:r w:rsidRPr="00BD4359">
        <w:rPr>
          <w:color w:val="000000" w:themeColor="text1"/>
        </w:rPr>
        <w:lastRenderedPageBreak/>
        <w:t>Appendices</w:t>
      </w:r>
    </w:p>
    <w:p w14:paraId="015ADC3A" w14:textId="77777777" w:rsidR="00950C5C" w:rsidRPr="00BD4359" w:rsidRDefault="00950C5C" w:rsidP="00F33827">
      <w:pPr>
        <w:pStyle w:val="Heading2"/>
        <w:rPr>
          <w:color w:val="000000" w:themeColor="text1"/>
        </w:rPr>
      </w:pPr>
      <w:r w:rsidRPr="00BD4359">
        <w:rPr>
          <w:color w:val="000000" w:themeColor="text1"/>
        </w:rPr>
        <w:t>List of Acronyms</w:t>
      </w:r>
    </w:p>
    <w:p w14:paraId="15BF57BE" w14:textId="77777777" w:rsidR="0057099E" w:rsidRDefault="0057099E" w:rsidP="0057099E">
      <w:pPr>
        <w:pStyle w:val="TemplateInstructions"/>
      </w:pPr>
      <w:r>
        <w:t>[If needed, create a list of acronyms used throughout the BRD document to aid in comprehension.]</w:t>
      </w:r>
    </w:p>
    <w:p w14:paraId="6895D01D" w14:textId="77777777" w:rsidR="0057099E" w:rsidRPr="0057099E" w:rsidRDefault="0057099E" w:rsidP="0057099E"/>
    <w:p w14:paraId="565DE7CD" w14:textId="77777777" w:rsidR="00950C5C" w:rsidRPr="00BD4359" w:rsidRDefault="00950C5C" w:rsidP="00F33827">
      <w:pPr>
        <w:pStyle w:val="Heading2"/>
        <w:rPr>
          <w:color w:val="000000" w:themeColor="text1"/>
        </w:rPr>
      </w:pPr>
      <w:r w:rsidRPr="00BD4359">
        <w:rPr>
          <w:color w:val="000000" w:themeColor="text1"/>
        </w:rPr>
        <w:t>Glossary of Terms</w:t>
      </w:r>
    </w:p>
    <w:p w14:paraId="6B927DFC" w14:textId="77777777" w:rsidR="0057099E" w:rsidRPr="0057099E" w:rsidRDefault="0057099E" w:rsidP="0057099E">
      <w:pPr>
        <w:pStyle w:val="TemplateInstructions"/>
      </w:pPr>
      <w:r>
        <w:t>[If needed, identify and define any terms that may be unfamiliar to readers, including terms that are unique to the organization, the technology to be employed, or the standards in use.]</w:t>
      </w:r>
    </w:p>
    <w:p w14:paraId="6DF81691" w14:textId="77777777" w:rsidR="0057099E" w:rsidRPr="0057099E" w:rsidRDefault="0057099E" w:rsidP="0057099E"/>
    <w:p w14:paraId="6186B9C7" w14:textId="77777777" w:rsidR="004C75CF" w:rsidRPr="00BD4359" w:rsidRDefault="00950C5C" w:rsidP="00F33827">
      <w:pPr>
        <w:pStyle w:val="Heading2"/>
        <w:rPr>
          <w:color w:val="000000" w:themeColor="text1"/>
        </w:rPr>
      </w:pPr>
      <w:r w:rsidRPr="00BD4359">
        <w:rPr>
          <w:color w:val="000000" w:themeColor="text1"/>
        </w:rPr>
        <w:t>Related Documents</w:t>
      </w:r>
    </w:p>
    <w:p w14:paraId="0891DFF0" w14:textId="77777777" w:rsidR="004C75CF" w:rsidRPr="004C75CF" w:rsidRDefault="0057099E" w:rsidP="0057099E">
      <w:pPr>
        <w:pStyle w:val="TemplateInstructions"/>
      </w:pPr>
      <w:r>
        <w:t>[Provide a list of documents or web pages, including links, which are referenced in the BRD.]</w:t>
      </w:r>
    </w:p>
    <w:p w14:paraId="5F48A917" w14:textId="77777777" w:rsidR="00950C5C" w:rsidRPr="004C75CF" w:rsidRDefault="00950C5C" w:rsidP="004C75CF">
      <w:pPr>
        <w:tabs>
          <w:tab w:val="left" w:pos="6675"/>
        </w:tabs>
      </w:pPr>
    </w:p>
    <w:sectPr w:rsidR="00950C5C" w:rsidRPr="004C75CF" w:rsidSect="00CB38E1">
      <w:headerReference w:type="default" r:id="rId19"/>
      <w:footerReference w:type="default" r:id="rId20"/>
      <w:headerReference w:type="first" r:id="rId21"/>
      <w:footerReference w:type="first" r:id="rId22"/>
      <w:pgSz w:w="12240" w:h="15840"/>
      <w:pgMar w:top="1077" w:right="1077" w:bottom="1077" w:left="1077"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604C9" w14:textId="77777777" w:rsidR="008F23EE" w:rsidRDefault="008F23EE" w:rsidP="00965773">
      <w:r>
        <w:separator/>
      </w:r>
    </w:p>
  </w:endnote>
  <w:endnote w:type="continuationSeparator" w:id="0">
    <w:p w14:paraId="331741A9" w14:textId="77777777" w:rsidR="008F23EE" w:rsidRDefault="008F23EE" w:rsidP="00965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Light">
    <w:charset w:val="00"/>
    <w:family w:val="auto"/>
    <w:pitch w:val="variable"/>
    <w:sig w:usb0="03000000" w:usb1="00000000" w:usb2="00000000" w:usb3="00000000" w:csb0="00000001" w:csb1="00000000"/>
  </w:font>
  <w:font w:name="ヒラギノ角ゴ Pro W3">
    <w:charset w:val="00"/>
    <w:family w:val="roman"/>
    <w:pitch w:val="default"/>
  </w:font>
  <w:font w:name="Helvetica Neue">
    <w:altName w:val="Malgun Gothic"/>
    <w:charset w:val="00"/>
    <w:family w:val="auto"/>
    <w:pitch w:val="variable"/>
    <w:sig w:usb0="00000000" w:usb1="00000000" w:usb2="00000000" w:usb3="00000000" w:csb0="00000001" w:csb1="00000000"/>
  </w:font>
  <w:font w:name="Helvetica Neue UltraLight">
    <w:charset w:val="00"/>
    <w:family w:val="auto"/>
    <w:pitch w:val="variable"/>
    <w:sig w:usb0="03000000"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E0F9" w14:textId="77777777" w:rsidR="0052169A" w:rsidRDefault="0052169A" w:rsidP="00965773">
    <w:pPr>
      <w:pStyle w:val="Footer"/>
    </w:pPr>
  </w:p>
  <w:p w14:paraId="4B95B228" w14:textId="77777777" w:rsidR="0052169A" w:rsidRDefault="00571675" w:rsidP="00965773">
    <w:pPr>
      <w:pStyle w:val="FooterEven"/>
    </w:pPr>
    <w:r>
      <w:t xml:space="preserve">Page </w:t>
    </w:r>
    <w:r w:rsidR="001714DD">
      <w:rPr>
        <w:szCs w:val="20"/>
      </w:rPr>
      <w:fldChar w:fldCharType="begin"/>
    </w:r>
    <w:r w:rsidR="00CB4D10">
      <w:instrText xml:space="preserve"> PAGE   \* MERGEFORMAT </w:instrText>
    </w:r>
    <w:r w:rsidR="001714DD">
      <w:rPr>
        <w:szCs w:val="20"/>
      </w:rPr>
      <w:fldChar w:fldCharType="separate"/>
    </w:r>
    <w:r>
      <w:rPr>
        <w:noProof/>
        <w:sz w:val="24"/>
        <w:szCs w:val="24"/>
      </w:rPr>
      <w:t>2</w:t>
    </w:r>
    <w:r w:rsidR="001714DD">
      <w:rPr>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437326"/>
      <w:docPartObj>
        <w:docPartGallery w:val="Page Numbers (Bottom of Page)"/>
        <w:docPartUnique/>
      </w:docPartObj>
    </w:sdtPr>
    <w:sdtEndPr>
      <w:rPr>
        <w:noProof/>
      </w:rPr>
    </w:sdtEndPr>
    <w:sdtContent>
      <w:p w14:paraId="6FB2450D" w14:textId="36A8C645" w:rsidR="00BD4359" w:rsidRDefault="00BD4359">
        <w:pPr>
          <w:pStyle w:val="Footer"/>
        </w:pPr>
        <w:r>
          <w:t>1</w:t>
        </w:r>
      </w:p>
    </w:sdtContent>
  </w:sdt>
  <w:p w14:paraId="1BE04A93" w14:textId="77777777" w:rsidR="00210ACD" w:rsidRDefault="00210ACD" w:rsidP="008D38CC">
    <w:pPr>
      <w:pStyle w:val="Footer"/>
      <w:spacing w:befor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A92D8" w14:textId="77777777" w:rsidR="00B439FD" w:rsidRPr="00F1637B" w:rsidRDefault="00B439FD" w:rsidP="00F163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564D7" w14:textId="77777777" w:rsidR="004C75CF" w:rsidRPr="00BD4359" w:rsidRDefault="004C75CF" w:rsidP="00BD43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4C75CF" w:rsidRPr="00B439FD" w14:paraId="4BA046D8" w14:textId="77777777" w:rsidTr="00CB2D7C">
      <w:tc>
        <w:tcPr>
          <w:tcW w:w="6325" w:type="dxa"/>
          <w:vAlign w:val="center"/>
        </w:tcPr>
        <w:p w14:paraId="68F9A878" w14:textId="77777777" w:rsidR="004C75CF" w:rsidRPr="00B439FD" w:rsidRDefault="004C75CF"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14:paraId="4CC0F51C" w14:textId="77777777" w:rsidR="004C75CF" w:rsidRPr="00B439FD" w:rsidRDefault="004C75CF"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14:paraId="21881422" w14:textId="77777777" w:rsidR="004C75CF" w:rsidRPr="00B439FD" w:rsidRDefault="004C75CF" w:rsidP="00B439FD">
          <w:pPr>
            <w:pStyle w:val="Footer"/>
            <w:rPr>
              <w:rFonts w:asciiTheme="minorHAnsi" w:hAnsiTheme="minorHAnsi"/>
            </w:rPr>
          </w:pPr>
          <w:r>
            <w:rPr>
              <w:rFonts w:asciiTheme="minorHAnsi" w:hAnsiTheme="minorHAnsi"/>
              <w:noProof/>
              <w:sz w:val="20"/>
              <w:lang w:eastAsia="en-US"/>
            </w:rPr>
            <w:drawing>
              <wp:inline distT="0" distB="0" distL="0" distR="0" wp14:anchorId="15B210E0" wp14:editId="6B3E1393">
                <wp:extent cx="274320" cy="2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14:paraId="7C791179" w14:textId="77777777" w:rsidR="004C75CF" w:rsidRPr="00B439FD" w:rsidRDefault="004C75CF"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Pr>
              <w:rFonts w:asciiTheme="minorHAnsi" w:hAnsiTheme="minorHAnsi"/>
              <w:noProof/>
              <w:sz w:val="20"/>
            </w:rPr>
            <w:t>0</w:t>
          </w:r>
          <w:r w:rsidRPr="00B439FD">
            <w:rPr>
              <w:rFonts w:asciiTheme="minorHAnsi" w:hAnsiTheme="minorHAnsi"/>
              <w:noProof/>
              <w:sz w:val="20"/>
            </w:rPr>
            <w:fldChar w:fldCharType="end"/>
          </w:r>
        </w:p>
      </w:tc>
    </w:tr>
  </w:tbl>
  <w:p w14:paraId="5ECA97EC" w14:textId="77777777" w:rsidR="004C75CF" w:rsidRPr="00B439FD" w:rsidRDefault="004C75CF" w:rsidP="008D38CC">
    <w:pPr>
      <w:pStyle w:val="Footer"/>
      <w:spacing w:before="0"/>
      <w:rPr>
        <w:sz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80"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5232"/>
      <w:gridCol w:w="4299"/>
      <w:gridCol w:w="549"/>
    </w:tblGrid>
    <w:tr w:rsidR="00A10DDF" w:rsidRPr="00B439FD" w14:paraId="01277EB6" w14:textId="77777777" w:rsidTr="00CA1DB4">
      <w:tc>
        <w:tcPr>
          <w:tcW w:w="5148" w:type="dxa"/>
          <w:vAlign w:val="center"/>
        </w:tcPr>
        <w:p w14:paraId="3D19C21B" w14:textId="492B0EB6" w:rsidR="00A10DDF" w:rsidRPr="00B439FD" w:rsidRDefault="00A10DDF" w:rsidP="008D38CC">
          <w:pPr>
            <w:pStyle w:val="Footer"/>
            <w:spacing w:before="0"/>
            <w:rPr>
              <w:rFonts w:asciiTheme="minorHAnsi" w:hAnsiTheme="minorHAnsi"/>
            </w:rPr>
          </w:pPr>
        </w:p>
      </w:tc>
      <w:tc>
        <w:tcPr>
          <w:tcW w:w="4230" w:type="dxa"/>
          <w:tcBorders>
            <w:right w:val="single" w:sz="4" w:space="0" w:color="009900"/>
          </w:tcBorders>
          <w:vAlign w:val="center"/>
        </w:tcPr>
        <w:p w14:paraId="20385875" w14:textId="1180B26B" w:rsidR="00A10DDF" w:rsidRPr="00B439FD" w:rsidRDefault="00A10DDF" w:rsidP="008D38CC">
          <w:pPr>
            <w:pStyle w:val="Footer"/>
            <w:rPr>
              <w:rFonts w:asciiTheme="minorHAnsi" w:hAnsiTheme="minorHAnsi"/>
            </w:rPr>
          </w:pPr>
        </w:p>
      </w:tc>
      <w:tc>
        <w:tcPr>
          <w:tcW w:w="540" w:type="dxa"/>
          <w:tcBorders>
            <w:top w:val="single" w:sz="4" w:space="0" w:color="009900"/>
            <w:left w:val="single" w:sz="4" w:space="0" w:color="009900"/>
          </w:tcBorders>
          <w:vAlign w:val="center"/>
        </w:tcPr>
        <w:p w14:paraId="2CA64165" w14:textId="77777777" w:rsidR="00A10DDF" w:rsidRPr="00B439FD" w:rsidRDefault="00A10DDF" w:rsidP="008D38CC">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E5326E">
            <w:rPr>
              <w:rFonts w:asciiTheme="minorHAnsi" w:hAnsiTheme="minorHAnsi"/>
              <w:noProof/>
              <w:sz w:val="20"/>
            </w:rPr>
            <w:t>0</w:t>
          </w:r>
          <w:r w:rsidRPr="00B439FD">
            <w:rPr>
              <w:rFonts w:asciiTheme="minorHAnsi" w:hAnsiTheme="minorHAnsi"/>
              <w:noProof/>
              <w:sz w:val="20"/>
            </w:rPr>
            <w:fldChar w:fldCharType="end"/>
          </w:r>
        </w:p>
      </w:tc>
    </w:tr>
  </w:tbl>
  <w:p w14:paraId="6334B660" w14:textId="77777777" w:rsidR="00A10DDF" w:rsidRPr="008D38CC" w:rsidRDefault="00A10DDF" w:rsidP="00B439FD">
    <w:pPr>
      <w:pStyle w:val="Footer"/>
      <w:spacing w:before="0"/>
      <w:rPr>
        <w:rFonts w:asciiTheme="minorHAnsi" w:hAnsiTheme="minorHAnsi"/>
        <w:sz w:val="1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4C75CF" w:rsidRPr="00B439FD" w14:paraId="6043AB8C" w14:textId="77777777" w:rsidTr="00CB2D7C">
      <w:tc>
        <w:tcPr>
          <w:tcW w:w="6325" w:type="dxa"/>
          <w:vAlign w:val="center"/>
        </w:tcPr>
        <w:p w14:paraId="60F5284B" w14:textId="77777777" w:rsidR="004C75CF" w:rsidRPr="00B439FD" w:rsidRDefault="004C75CF"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14:paraId="3817B27E" w14:textId="77777777" w:rsidR="004C75CF" w:rsidRPr="00B439FD" w:rsidRDefault="004C75CF"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14:paraId="00275F2C" w14:textId="77777777" w:rsidR="004C75CF" w:rsidRPr="00B439FD" w:rsidRDefault="004C75CF" w:rsidP="00B439FD">
          <w:pPr>
            <w:pStyle w:val="Footer"/>
            <w:rPr>
              <w:rFonts w:asciiTheme="minorHAnsi" w:hAnsiTheme="minorHAnsi"/>
            </w:rPr>
          </w:pPr>
          <w:r>
            <w:rPr>
              <w:rFonts w:asciiTheme="minorHAnsi" w:hAnsiTheme="minorHAnsi"/>
              <w:noProof/>
              <w:sz w:val="20"/>
              <w:lang w:eastAsia="en-US"/>
            </w:rPr>
            <w:drawing>
              <wp:inline distT="0" distB="0" distL="0" distR="0" wp14:anchorId="71D2F093" wp14:editId="44642F10">
                <wp:extent cx="274320"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14:paraId="017AD4D5" w14:textId="77777777" w:rsidR="004C75CF" w:rsidRPr="00B439FD" w:rsidRDefault="004C75CF"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A10DDF">
            <w:rPr>
              <w:rFonts w:asciiTheme="minorHAnsi" w:hAnsiTheme="minorHAnsi"/>
              <w:noProof/>
              <w:sz w:val="20"/>
            </w:rPr>
            <w:t>0</w:t>
          </w:r>
          <w:r w:rsidRPr="00B439FD">
            <w:rPr>
              <w:rFonts w:asciiTheme="minorHAnsi" w:hAnsiTheme="minorHAnsi"/>
              <w:noProof/>
              <w:sz w:val="20"/>
            </w:rPr>
            <w:fldChar w:fldCharType="end"/>
          </w:r>
        </w:p>
      </w:tc>
    </w:tr>
  </w:tbl>
  <w:p w14:paraId="1F18FC9B" w14:textId="77777777" w:rsidR="004C75CF" w:rsidRPr="00B439FD" w:rsidRDefault="004C75CF" w:rsidP="008D38CC">
    <w:pPr>
      <w:pStyle w:val="Footer"/>
      <w:spacing w:before="0"/>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29B24" w14:textId="77777777" w:rsidR="008F23EE" w:rsidRDefault="008F23EE" w:rsidP="00965773">
      <w:r>
        <w:separator/>
      </w:r>
    </w:p>
  </w:footnote>
  <w:footnote w:type="continuationSeparator" w:id="0">
    <w:p w14:paraId="55BA367E" w14:textId="77777777" w:rsidR="008F23EE" w:rsidRDefault="008F23EE" w:rsidP="00965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4CDC7" w14:textId="77777777" w:rsidR="0052169A" w:rsidRDefault="008F23EE" w:rsidP="00965773">
    <w:pPr>
      <w:pStyle w:val="HeaderEven"/>
    </w:pPr>
    <w:sdt>
      <w:sdtPr>
        <w:alias w:val="Title"/>
        <w:id w:val="441112577"/>
        <w:dataBinding w:prefixMappings="xmlns:ns0='http://schemas.openxmlformats.org/package/2006/metadata/core-properties' xmlns:ns1='http://purl.org/dc/elements/1.1/'" w:xpath="/ns0:coreProperties[1]/ns1:title[1]" w:storeItemID="{6C3C8BC8-F283-45AE-878A-BAB7291924A1}"/>
        <w:text/>
      </w:sdtPr>
      <w:sdtEndPr/>
      <w:sdtContent>
        <w:r w:rsidR="008D38CC">
          <w:t>Use Case Template</w:t>
        </w:r>
      </w:sdtContent>
    </w:sdt>
  </w:p>
  <w:p w14:paraId="0CE74A9A" w14:textId="77777777" w:rsidR="0052169A" w:rsidRDefault="0052169A" w:rsidP="009657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EBD7" w14:textId="030805A4" w:rsidR="00B439FD" w:rsidRPr="003A1E6E" w:rsidRDefault="00B439FD" w:rsidP="003A1E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4ECDD" w14:textId="5A786F3D" w:rsidR="004C75CF" w:rsidRPr="004B7722" w:rsidRDefault="004C75CF" w:rsidP="004B77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BE37F" w14:textId="77777777" w:rsidR="004C75CF" w:rsidRPr="00B439FD" w:rsidRDefault="004C75CF" w:rsidP="004C75CF">
    <w:pPr>
      <w:tabs>
        <w:tab w:val="center" w:pos="7200"/>
        <w:tab w:val="left" w:pos="8550"/>
        <w:tab w:val="right" w:pos="13680"/>
      </w:tabs>
      <w:spacing w:after="240"/>
      <w:rPr>
        <w:color w:val="009900"/>
      </w:rPr>
    </w:pPr>
    <w:r w:rsidRPr="006E6D6B">
      <w:rPr>
        <w:noProof/>
        <w:color w:val="009900"/>
      </w:rPr>
      <w:drawing>
        <wp:inline distT="0" distB="0" distL="0" distR="0" wp14:anchorId="2BF2B944" wp14:editId="19BA288B">
          <wp:extent cx="2057400" cy="361552"/>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Tech Comm Template</w:t>
    </w:r>
    <w:r w:rsidRPr="006E6D6B">
      <w:rPr>
        <w:rFonts w:ascii="Haettenschweiler" w:hAnsi="Haettenschweiler"/>
        <w:color w:val="009900"/>
        <w:sz w:val="48"/>
        <w:lang w:eastAsia="ja-JP"/>
      </w:rPr>
      <w:tab/>
    </w:r>
    <w:r>
      <w:rPr>
        <w:rFonts w:ascii="Haettenschweiler" w:hAnsi="Haettenschweiler"/>
        <w:color w:val="009900"/>
        <w:sz w:val="48"/>
      </w:rPr>
      <w:t>BRD</w:t>
    </w:r>
  </w:p>
  <w:p w14:paraId="16936F62" w14:textId="77777777" w:rsidR="004C75CF" w:rsidRDefault="004C75C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B08E5" w14:textId="2BA0A469" w:rsidR="00CA1DB4" w:rsidRPr="00BD4359" w:rsidRDefault="00CA1DB4" w:rsidP="00BD435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55E22" w14:textId="77777777" w:rsidR="00A10DDF" w:rsidRPr="00B439FD" w:rsidRDefault="00A10DDF" w:rsidP="004C75CF">
    <w:pPr>
      <w:tabs>
        <w:tab w:val="center" w:pos="7200"/>
        <w:tab w:val="left" w:pos="8550"/>
        <w:tab w:val="right" w:pos="13680"/>
      </w:tabs>
      <w:spacing w:after="240"/>
      <w:rPr>
        <w:color w:val="009900"/>
      </w:rPr>
    </w:pPr>
    <w:r w:rsidRPr="006E6D6B">
      <w:rPr>
        <w:noProof/>
        <w:color w:val="009900"/>
      </w:rPr>
      <w:drawing>
        <wp:inline distT="0" distB="0" distL="0" distR="0" wp14:anchorId="77D3399D" wp14:editId="7D564646">
          <wp:extent cx="2057400" cy="36155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Tech Comm Template</w:t>
    </w:r>
    <w:r w:rsidRPr="006E6D6B">
      <w:rPr>
        <w:rFonts w:ascii="Haettenschweiler" w:hAnsi="Haettenschweiler"/>
        <w:color w:val="009900"/>
        <w:sz w:val="48"/>
        <w:lang w:eastAsia="ja-JP"/>
      </w:rPr>
      <w:tab/>
    </w:r>
    <w:r>
      <w:rPr>
        <w:rFonts w:ascii="Haettenschweiler" w:hAnsi="Haettenschweiler"/>
        <w:color w:val="009900"/>
        <w:sz w:val="48"/>
      </w:rPr>
      <w:t>BRD</w:t>
    </w:r>
  </w:p>
  <w:p w14:paraId="7238FCEA" w14:textId="77777777" w:rsidR="00A10DDF" w:rsidRDefault="00A10D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80F6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7E12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220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5"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6"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7"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664136"/>
    <w:lvl w:ilvl="0">
      <w:start w:val="1"/>
      <w:numFmt w:val="decimal"/>
      <w:pStyle w:val="ListNumber"/>
      <w:lvlText w:val="%1."/>
      <w:lvlJc w:val="left"/>
      <w:pPr>
        <w:tabs>
          <w:tab w:val="num" w:pos="927"/>
        </w:tabs>
        <w:ind w:left="927" w:hanging="360"/>
      </w:pPr>
    </w:lvl>
  </w:abstractNum>
  <w:abstractNum w:abstractNumId="9" w15:restartNumberingAfterBreak="0">
    <w:nsid w:val="FFFFFF89"/>
    <w:multiLevelType w:val="singleLevel"/>
    <w:tmpl w:val="020039F0"/>
    <w:lvl w:ilvl="0">
      <w:start w:val="1"/>
      <w:numFmt w:val="bullet"/>
      <w:pStyle w:val="ListBullet"/>
      <w:lvlText w:val=""/>
      <w:lvlJc w:val="left"/>
      <w:pPr>
        <w:tabs>
          <w:tab w:val="num" w:pos="1069"/>
        </w:tabs>
        <w:ind w:left="1069" w:hanging="360"/>
      </w:pPr>
      <w:rPr>
        <w:rFonts w:ascii="Symbol" w:hAnsi="Symbol" w:hint="default"/>
      </w:rPr>
    </w:lvl>
  </w:abstractNum>
  <w:abstractNum w:abstractNumId="10" w15:restartNumberingAfterBreak="0">
    <w:nsid w:val="082F1EBE"/>
    <w:multiLevelType w:val="hybridMultilevel"/>
    <w:tmpl w:val="0962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465425"/>
    <w:multiLevelType w:val="hybridMultilevel"/>
    <w:tmpl w:val="A1605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65A352F"/>
    <w:multiLevelType w:val="hybridMultilevel"/>
    <w:tmpl w:val="F8B0F8AA"/>
    <w:lvl w:ilvl="0" w:tplc="40090017">
      <w:start w:val="1"/>
      <w:numFmt w:val="lowerLetter"/>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188C702C"/>
    <w:multiLevelType w:val="hybridMultilevel"/>
    <w:tmpl w:val="279E4E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FF8"/>
    <w:multiLevelType w:val="hybridMultilevel"/>
    <w:tmpl w:val="49A2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ED7D31"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1CF7FAE"/>
    <w:multiLevelType w:val="hybridMultilevel"/>
    <w:tmpl w:val="0C0CA10E"/>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17" w15:restartNumberingAfterBreak="0">
    <w:nsid w:val="32CD1D43"/>
    <w:multiLevelType w:val="hybridMultilevel"/>
    <w:tmpl w:val="5BFC35B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34C814BD"/>
    <w:multiLevelType w:val="multilevel"/>
    <w:tmpl w:val="3C2CF53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0000" w:themeColor="tex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35D976C2"/>
    <w:multiLevelType w:val="hybridMultilevel"/>
    <w:tmpl w:val="A4527BB8"/>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41B742BB"/>
    <w:multiLevelType w:val="hybridMultilevel"/>
    <w:tmpl w:val="A0EE63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E51F7"/>
    <w:multiLevelType w:val="hybridMultilevel"/>
    <w:tmpl w:val="4E94EC40"/>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22" w15:restartNumberingAfterBreak="0">
    <w:nsid w:val="4514563D"/>
    <w:multiLevelType w:val="hybridMultilevel"/>
    <w:tmpl w:val="9EF22906"/>
    <w:lvl w:ilvl="0" w:tplc="552E5F7C">
      <w:start w:val="1"/>
      <w:numFmt w:val="decimal"/>
      <w:lvlText w:val="%1."/>
      <w:lvlJc w:val="left"/>
      <w:pPr>
        <w:ind w:left="2520" w:hanging="360"/>
      </w:pPr>
      <w:rPr>
        <w:b w:val="0"/>
        <w:bCs w:val="0"/>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3" w15:restartNumberingAfterBreak="0">
    <w:nsid w:val="599E5E49"/>
    <w:multiLevelType w:val="hybridMultilevel"/>
    <w:tmpl w:val="9D86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F72346"/>
    <w:multiLevelType w:val="hybridMultilevel"/>
    <w:tmpl w:val="E2CE9728"/>
    <w:lvl w:ilvl="0" w:tplc="40090017">
      <w:start w:val="1"/>
      <w:numFmt w:val="lowerLetter"/>
      <w:lvlText w:val="%1)"/>
      <w:lvlJc w:val="left"/>
      <w:pPr>
        <w:ind w:left="1848" w:hanging="360"/>
      </w:pPr>
    </w:lvl>
    <w:lvl w:ilvl="1" w:tplc="40090019" w:tentative="1">
      <w:start w:val="1"/>
      <w:numFmt w:val="lowerLetter"/>
      <w:lvlText w:val="%2."/>
      <w:lvlJc w:val="left"/>
      <w:pPr>
        <w:ind w:left="2568" w:hanging="360"/>
      </w:pPr>
    </w:lvl>
    <w:lvl w:ilvl="2" w:tplc="4009001B" w:tentative="1">
      <w:start w:val="1"/>
      <w:numFmt w:val="lowerRoman"/>
      <w:lvlText w:val="%3."/>
      <w:lvlJc w:val="right"/>
      <w:pPr>
        <w:ind w:left="3288" w:hanging="180"/>
      </w:pPr>
    </w:lvl>
    <w:lvl w:ilvl="3" w:tplc="4009000F" w:tentative="1">
      <w:start w:val="1"/>
      <w:numFmt w:val="decimal"/>
      <w:lvlText w:val="%4."/>
      <w:lvlJc w:val="left"/>
      <w:pPr>
        <w:ind w:left="4008" w:hanging="360"/>
      </w:pPr>
    </w:lvl>
    <w:lvl w:ilvl="4" w:tplc="40090019" w:tentative="1">
      <w:start w:val="1"/>
      <w:numFmt w:val="lowerLetter"/>
      <w:lvlText w:val="%5."/>
      <w:lvlJc w:val="left"/>
      <w:pPr>
        <w:ind w:left="4728" w:hanging="360"/>
      </w:pPr>
    </w:lvl>
    <w:lvl w:ilvl="5" w:tplc="4009001B" w:tentative="1">
      <w:start w:val="1"/>
      <w:numFmt w:val="lowerRoman"/>
      <w:lvlText w:val="%6."/>
      <w:lvlJc w:val="right"/>
      <w:pPr>
        <w:ind w:left="5448" w:hanging="180"/>
      </w:pPr>
    </w:lvl>
    <w:lvl w:ilvl="6" w:tplc="4009000F" w:tentative="1">
      <w:start w:val="1"/>
      <w:numFmt w:val="decimal"/>
      <w:lvlText w:val="%7."/>
      <w:lvlJc w:val="left"/>
      <w:pPr>
        <w:ind w:left="6168" w:hanging="360"/>
      </w:pPr>
    </w:lvl>
    <w:lvl w:ilvl="7" w:tplc="40090019" w:tentative="1">
      <w:start w:val="1"/>
      <w:numFmt w:val="lowerLetter"/>
      <w:lvlText w:val="%8."/>
      <w:lvlJc w:val="left"/>
      <w:pPr>
        <w:ind w:left="6888" w:hanging="360"/>
      </w:pPr>
    </w:lvl>
    <w:lvl w:ilvl="8" w:tplc="4009001B" w:tentative="1">
      <w:start w:val="1"/>
      <w:numFmt w:val="lowerRoman"/>
      <w:lvlText w:val="%9."/>
      <w:lvlJc w:val="right"/>
      <w:pPr>
        <w:ind w:left="7608" w:hanging="180"/>
      </w:pPr>
    </w:lvl>
  </w:abstractNum>
  <w:abstractNum w:abstractNumId="25" w15:restartNumberingAfterBreak="0">
    <w:nsid w:val="737A4E73"/>
    <w:multiLevelType w:val="hybridMultilevel"/>
    <w:tmpl w:val="1072315C"/>
    <w:lvl w:ilvl="0" w:tplc="E1B2141C">
      <w:start w:val="1"/>
      <w:numFmt w:val="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570B30"/>
    <w:multiLevelType w:val="hybridMultilevel"/>
    <w:tmpl w:val="BDF4E1CE"/>
    <w:lvl w:ilvl="0" w:tplc="FFFFFFFF">
      <w:start w:val="1"/>
      <w:numFmt w:val="bullet"/>
      <w:lvlText w:val=""/>
      <w:lvlJc w:val="left"/>
      <w:pPr>
        <w:tabs>
          <w:tab w:val="num" w:pos="1800"/>
        </w:tabs>
        <w:ind w:left="1800" w:hanging="360"/>
      </w:pPr>
      <w:rPr>
        <w:rFonts w:ascii="Symbol" w:hAnsi="Symbol" w:hint="default"/>
      </w:rPr>
    </w:lvl>
    <w:lvl w:ilvl="1" w:tplc="FFFFFFFF">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7BF532CB"/>
    <w:multiLevelType w:val="hybridMultilevel"/>
    <w:tmpl w:val="B1BE62B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F1E6C86"/>
    <w:multiLevelType w:val="hybridMultilevel"/>
    <w:tmpl w:val="535A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5"/>
  </w:num>
  <w:num w:numId="4">
    <w:abstractNumId w:val="4"/>
  </w:num>
  <w:num w:numId="5">
    <w:abstractNumId w:val="25"/>
  </w:num>
  <w:num w:numId="6">
    <w:abstractNumId w:val="18"/>
  </w:num>
  <w:num w:numId="7">
    <w:abstractNumId w:val="9"/>
  </w:num>
  <w:num w:numId="8">
    <w:abstractNumId w:val="7"/>
  </w:num>
  <w:num w:numId="9">
    <w:abstractNumId w:val="8"/>
  </w:num>
  <w:num w:numId="10">
    <w:abstractNumId w:val="3"/>
  </w:num>
  <w:num w:numId="11">
    <w:abstractNumId w:val="8"/>
    <w:lvlOverride w:ilvl="0">
      <w:startOverride w:val="1"/>
    </w:lvlOverride>
  </w:num>
  <w:num w:numId="12">
    <w:abstractNumId w:val="8"/>
    <w:lvlOverride w:ilvl="0">
      <w:startOverride w:val="1"/>
    </w:lvlOverride>
  </w:num>
  <w:num w:numId="13">
    <w:abstractNumId w:val="3"/>
    <w:lvlOverride w:ilvl="0">
      <w:startOverride w:val="1"/>
    </w:lvlOverride>
  </w:num>
  <w:num w:numId="14">
    <w:abstractNumId w:val="14"/>
  </w:num>
  <w:num w:numId="15">
    <w:abstractNumId w:val="28"/>
  </w:num>
  <w:num w:numId="16">
    <w:abstractNumId w:val="23"/>
  </w:num>
  <w:num w:numId="17">
    <w:abstractNumId w:val="10"/>
  </w:num>
  <w:num w:numId="18">
    <w:abstractNumId w:val="2"/>
  </w:num>
  <w:num w:numId="19">
    <w:abstractNumId w:val="1"/>
  </w:num>
  <w:num w:numId="20">
    <w:abstractNumId w:val="0"/>
  </w:num>
  <w:num w:numId="21">
    <w:abstractNumId w:val="26"/>
  </w:num>
  <w:num w:numId="22">
    <w:abstractNumId w:val="19"/>
  </w:num>
  <w:num w:numId="23">
    <w:abstractNumId w:val="17"/>
  </w:num>
  <w:num w:numId="24">
    <w:abstractNumId w:val="21"/>
  </w:num>
  <w:num w:numId="25">
    <w:abstractNumId w:val="16"/>
  </w:num>
  <w:num w:numId="26">
    <w:abstractNumId w:val="11"/>
  </w:num>
  <w:num w:numId="27">
    <w:abstractNumId w:val="8"/>
    <w:lvlOverride w:ilvl="0">
      <w:startOverride w:val="1"/>
    </w:lvlOverride>
  </w:num>
  <w:num w:numId="28">
    <w:abstractNumId w:val="8"/>
    <w:lvlOverride w:ilvl="0">
      <w:startOverride w:val="1"/>
    </w:lvlOverride>
  </w:num>
  <w:num w:numId="29">
    <w:abstractNumId w:val="22"/>
  </w:num>
  <w:num w:numId="30">
    <w:abstractNumId w:val="13"/>
  </w:num>
  <w:num w:numId="31">
    <w:abstractNumId w:val="20"/>
  </w:num>
  <w:num w:numId="32">
    <w:abstractNumId w:val="27"/>
  </w:num>
  <w:num w:numId="33">
    <w:abstractNumId w:val="8"/>
  </w:num>
  <w:num w:numId="34">
    <w:abstractNumId w:val="8"/>
  </w:num>
  <w:num w:numId="35">
    <w:abstractNumId w:val="12"/>
  </w:num>
  <w:num w:numId="36">
    <w:abstractNumId w:val="24"/>
  </w:num>
  <w:num w:numId="37">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78"/>
    <w:rsid w:val="0001245A"/>
    <w:rsid w:val="0003182B"/>
    <w:rsid w:val="000419F2"/>
    <w:rsid w:val="0004472E"/>
    <w:rsid w:val="000524FB"/>
    <w:rsid w:val="00061B48"/>
    <w:rsid w:val="00064075"/>
    <w:rsid w:val="00070CF4"/>
    <w:rsid w:val="00072B78"/>
    <w:rsid w:val="00076D1B"/>
    <w:rsid w:val="00083573"/>
    <w:rsid w:val="000843D9"/>
    <w:rsid w:val="000952F5"/>
    <w:rsid w:val="000A0201"/>
    <w:rsid w:val="000A28D2"/>
    <w:rsid w:val="000A41D1"/>
    <w:rsid w:val="000A5E91"/>
    <w:rsid w:val="000A7C89"/>
    <w:rsid w:val="000B7E57"/>
    <w:rsid w:val="000C1EF0"/>
    <w:rsid w:val="000D1CFB"/>
    <w:rsid w:val="000D562B"/>
    <w:rsid w:val="000E1A32"/>
    <w:rsid w:val="000E1B1B"/>
    <w:rsid w:val="000E1D05"/>
    <w:rsid w:val="000E2291"/>
    <w:rsid w:val="000E6FA1"/>
    <w:rsid w:val="000F342D"/>
    <w:rsid w:val="001020AC"/>
    <w:rsid w:val="00117D61"/>
    <w:rsid w:val="0012192A"/>
    <w:rsid w:val="0013253F"/>
    <w:rsid w:val="0014695E"/>
    <w:rsid w:val="00165B7A"/>
    <w:rsid w:val="001666F8"/>
    <w:rsid w:val="00170B04"/>
    <w:rsid w:val="001714DD"/>
    <w:rsid w:val="00181EBE"/>
    <w:rsid w:val="00185954"/>
    <w:rsid w:val="001902F7"/>
    <w:rsid w:val="00192D50"/>
    <w:rsid w:val="001A0AB7"/>
    <w:rsid w:val="001C24B9"/>
    <w:rsid w:val="001C4C66"/>
    <w:rsid w:val="001D341D"/>
    <w:rsid w:val="001D3A15"/>
    <w:rsid w:val="001F2CAC"/>
    <w:rsid w:val="001F6473"/>
    <w:rsid w:val="00201098"/>
    <w:rsid w:val="00206BBC"/>
    <w:rsid w:val="00210ACD"/>
    <w:rsid w:val="0021249D"/>
    <w:rsid w:val="00215D17"/>
    <w:rsid w:val="0023445D"/>
    <w:rsid w:val="00236E28"/>
    <w:rsid w:val="00241FC4"/>
    <w:rsid w:val="00246684"/>
    <w:rsid w:val="00246B82"/>
    <w:rsid w:val="002552EE"/>
    <w:rsid w:val="00263433"/>
    <w:rsid w:val="00271B20"/>
    <w:rsid w:val="0027262A"/>
    <w:rsid w:val="00276ADC"/>
    <w:rsid w:val="00277A44"/>
    <w:rsid w:val="0028092D"/>
    <w:rsid w:val="00290B36"/>
    <w:rsid w:val="002A238E"/>
    <w:rsid w:val="002C3878"/>
    <w:rsid w:val="002D1EA7"/>
    <w:rsid w:val="002D3931"/>
    <w:rsid w:val="002D6968"/>
    <w:rsid w:val="002D7FB1"/>
    <w:rsid w:val="002F2C48"/>
    <w:rsid w:val="002F382E"/>
    <w:rsid w:val="00304BFE"/>
    <w:rsid w:val="00305302"/>
    <w:rsid w:val="00325CB6"/>
    <w:rsid w:val="00326B37"/>
    <w:rsid w:val="003403EB"/>
    <w:rsid w:val="00355D71"/>
    <w:rsid w:val="00357FA2"/>
    <w:rsid w:val="00362729"/>
    <w:rsid w:val="003746D3"/>
    <w:rsid w:val="00374EB5"/>
    <w:rsid w:val="00380C26"/>
    <w:rsid w:val="00384B99"/>
    <w:rsid w:val="0039157F"/>
    <w:rsid w:val="00391D5B"/>
    <w:rsid w:val="00395591"/>
    <w:rsid w:val="003A1E6E"/>
    <w:rsid w:val="003A6A2B"/>
    <w:rsid w:val="003B18A8"/>
    <w:rsid w:val="003B4CEA"/>
    <w:rsid w:val="003B5B72"/>
    <w:rsid w:val="003C5395"/>
    <w:rsid w:val="003D2E0B"/>
    <w:rsid w:val="00402457"/>
    <w:rsid w:val="00410672"/>
    <w:rsid w:val="00430C64"/>
    <w:rsid w:val="00435F95"/>
    <w:rsid w:val="00447E90"/>
    <w:rsid w:val="00457881"/>
    <w:rsid w:val="00460031"/>
    <w:rsid w:val="00470B5B"/>
    <w:rsid w:val="00476C5A"/>
    <w:rsid w:val="004779BA"/>
    <w:rsid w:val="004820D9"/>
    <w:rsid w:val="004A0608"/>
    <w:rsid w:val="004A4110"/>
    <w:rsid w:val="004B7722"/>
    <w:rsid w:val="004C5BE2"/>
    <w:rsid w:val="004C75CF"/>
    <w:rsid w:val="004E50E2"/>
    <w:rsid w:val="00501A95"/>
    <w:rsid w:val="00506A54"/>
    <w:rsid w:val="00516F37"/>
    <w:rsid w:val="005170E1"/>
    <w:rsid w:val="0052169A"/>
    <w:rsid w:val="00537DC1"/>
    <w:rsid w:val="00544EEB"/>
    <w:rsid w:val="00550D12"/>
    <w:rsid w:val="00555189"/>
    <w:rsid w:val="0056496F"/>
    <w:rsid w:val="005675F9"/>
    <w:rsid w:val="00567954"/>
    <w:rsid w:val="0057099E"/>
    <w:rsid w:val="005710FE"/>
    <w:rsid w:val="00571675"/>
    <w:rsid w:val="00571FC7"/>
    <w:rsid w:val="0057475B"/>
    <w:rsid w:val="00590D9D"/>
    <w:rsid w:val="005949C3"/>
    <w:rsid w:val="005A75CE"/>
    <w:rsid w:val="005B123B"/>
    <w:rsid w:val="005C7DEB"/>
    <w:rsid w:val="005D1CDB"/>
    <w:rsid w:val="005E6CB1"/>
    <w:rsid w:val="00610B07"/>
    <w:rsid w:val="006155B1"/>
    <w:rsid w:val="00625F64"/>
    <w:rsid w:val="00631F21"/>
    <w:rsid w:val="00633C1B"/>
    <w:rsid w:val="00634160"/>
    <w:rsid w:val="00634882"/>
    <w:rsid w:val="0064007B"/>
    <w:rsid w:val="006412E1"/>
    <w:rsid w:val="006463B7"/>
    <w:rsid w:val="00653681"/>
    <w:rsid w:val="00665226"/>
    <w:rsid w:val="006716F4"/>
    <w:rsid w:val="0067202F"/>
    <w:rsid w:val="00672F5C"/>
    <w:rsid w:val="00673DF0"/>
    <w:rsid w:val="00693859"/>
    <w:rsid w:val="0069425F"/>
    <w:rsid w:val="006A3E8F"/>
    <w:rsid w:val="006A4720"/>
    <w:rsid w:val="006C1AF5"/>
    <w:rsid w:val="006C4894"/>
    <w:rsid w:val="006D5EA4"/>
    <w:rsid w:val="006E4509"/>
    <w:rsid w:val="006E6D6B"/>
    <w:rsid w:val="0070172E"/>
    <w:rsid w:val="00705E7D"/>
    <w:rsid w:val="007216D6"/>
    <w:rsid w:val="00721CF4"/>
    <w:rsid w:val="0072347D"/>
    <w:rsid w:val="00730C19"/>
    <w:rsid w:val="0073256D"/>
    <w:rsid w:val="00735378"/>
    <w:rsid w:val="00735875"/>
    <w:rsid w:val="00741796"/>
    <w:rsid w:val="0074523F"/>
    <w:rsid w:val="00776087"/>
    <w:rsid w:val="00782AAC"/>
    <w:rsid w:val="007844C7"/>
    <w:rsid w:val="0079296E"/>
    <w:rsid w:val="00793A57"/>
    <w:rsid w:val="007A43FC"/>
    <w:rsid w:val="007B2288"/>
    <w:rsid w:val="007B2EAB"/>
    <w:rsid w:val="007D5FDF"/>
    <w:rsid w:val="007E45C2"/>
    <w:rsid w:val="007E6B8F"/>
    <w:rsid w:val="00811C78"/>
    <w:rsid w:val="008279BF"/>
    <w:rsid w:val="0083048D"/>
    <w:rsid w:val="008317E1"/>
    <w:rsid w:val="00844B7E"/>
    <w:rsid w:val="00853DC1"/>
    <w:rsid w:val="00854A81"/>
    <w:rsid w:val="00864917"/>
    <w:rsid w:val="00865F01"/>
    <w:rsid w:val="00877873"/>
    <w:rsid w:val="00877A85"/>
    <w:rsid w:val="00886DE0"/>
    <w:rsid w:val="0089410E"/>
    <w:rsid w:val="008A539E"/>
    <w:rsid w:val="008A5A9E"/>
    <w:rsid w:val="008C5B5D"/>
    <w:rsid w:val="008D1BE8"/>
    <w:rsid w:val="008D38CC"/>
    <w:rsid w:val="008D44BD"/>
    <w:rsid w:val="008E3D28"/>
    <w:rsid w:val="008F1302"/>
    <w:rsid w:val="008F23EE"/>
    <w:rsid w:val="00906392"/>
    <w:rsid w:val="00907CB0"/>
    <w:rsid w:val="009142FD"/>
    <w:rsid w:val="00920212"/>
    <w:rsid w:val="00933C9A"/>
    <w:rsid w:val="00940CBC"/>
    <w:rsid w:val="009431AD"/>
    <w:rsid w:val="00944A07"/>
    <w:rsid w:val="00950C5C"/>
    <w:rsid w:val="00952162"/>
    <w:rsid w:val="00952EDB"/>
    <w:rsid w:val="00965773"/>
    <w:rsid w:val="009662A4"/>
    <w:rsid w:val="00976DCE"/>
    <w:rsid w:val="00977FDE"/>
    <w:rsid w:val="0098670C"/>
    <w:rsid w:val="00987D06"/>
    <w:rsid w:val="0099419B"/>
    <w:rsid w:val="00995514"/>
    <w:rsid w:val="009B52E2"/>
    <w:rsid w:val="009C2F97"/>
    <w:rsid w:val="009C3C4F"/>
    <w:rsid w:val="009C4978"/>
    <w:rsid w:val="009D350D"/>
    <w:rsid w:val="009D3E3A"/>
    <w:rsid w:val="009E6BB1"/>
    <w:rsid w:val="00A10DDF"/>
    <w:rsid w:val="00A14BAE"/>
    <w:rsid w:val="00A61A45"/>
    <w:rsid w:val="00A65D33"/>
    <w:rsid w:val="00A71D9E"/>
    <w:rsid w:val="00A7610C"/>
    <w:rsid w:val="00A907AB"/>
    <w:rsid w:val="00A9082F"/>
    <w:rsid w:val="00AA4903"/>
    <w:rsid w:val="00AB0D46"/>
    <w:rsid w:val="00AB31C1"/>
    <w:rsid w:val="00AB336A"/>
    <w:rsid w:val="00AB3F6B"/>
    <w:rsid w:val="00AC06EF"/>
    <w:rsid w:val="00AD4ABC"/>
    <w:rsid w:val="00B239D0"/>
    <w:rsid w:val="00B31573"/>
    <w:rsid w:val="00B439FD"/>
    <w:rsid w:val="00B50980"/>
    <w:rsid w:val="00B5665D"/>
    <w:rsid w:val="00B61A65"/>
    <w:rsid w:val="00B72EB5"/>
    <w:rsid w:val="00B90FFD"/>
    <w:rsid w:val="00B91163"/>
    <w:rsid w:val="00B9134A"/>
    <w:rsid w:val="00B951D8"/>
    <w:rsid w:val="00B961F8"/>
    <w:rsid w:val="00BA411B"/>
    <w:rsid w:val="00BD4359"/>
    <w:rsid w:val="00BE4A8F"/>
    <w:rsid w:val="00C25D99"/>
    <w:rsid w:val="00C27817"/>
    <w:rsid w:val="00C35318"/>
    <w:rsid w:val="00C35DC8"/>
    <w:rsid w:val="00C46739"/>
    <w:rsid w:val="00C529A3"/>
    <w:rsid w:val="00C70FFB"/>
    <w:rsid w:val="00C80CF9"/>
    <w:rsid w:val="00C8167E"/>
    <w:rsid w:val="00C8237B"/>
    <w:rsid w:val="00C8319B"/>
    <w:rsid w:val="00C93949"/>
    <w:rsid w:val="00C9675D"/>
    <w:rsid w:val="00CA1DB4"/>
    <w:rsid w:val="00CA40EB"/>
    <w:rsid w:val="00CA632B"/>
    <w:rsid w:val="00CB2D7C"/>
    <w:rsid w:val="00CB38E1"/>
    <w:rsid w:val="00CB4D10"/>
    <w:rsid w:val="00CC7F77"/>
    <w:rsid w:val="00CD0041"/>
    <w:rsid w:val="00CE2F89"/>
    <w:rsid w:val="00CE6D94"/>
    <w:rsid w:val="00CE7030"/>
    <w:rsid w:val="00CF40D6"/>
    <w:rsid w:val="00CF7543"/>
    <w:rsid w:val="00D00E6B"/>
    <w:rsid w:val="00D10F5E"/>
    <w:rsid w:val="00D2538B"/>
    <w:rsid w:val="00D3195B"/>
    <w:rsid w:val="00D33A4C"/>
    <w:rsid w:val="00D3417F"/>
    <w:rsid w:val="00D401C9"/>
    <w:rsid w:val="00D42F3E"/>
    <w:rsid w:val="00D441F5"/>
    <w:rsid w:val="00D464B2"/>
    <w:rsid w:val="00D5291D"/>
    <w:rsid w:val="00D61CC7"/>
    <w:rsid w:val="00D7674C"/>
    <w:rsid w:val="00D846E1"/>
    <w:rsid w:val="00D9069C"/>
    <w:rsid w:val="00D92422"/>
    <w:rsid w:val="00DB3856"/>
    <w:rsid w:val="00DC446D"/>
    <w:rsid w:val="00DC5A32"/>
    <w:rsid w:val="00DD4C8D"/>
    <w:rsid w:val="00DE4099"/>
    <w:rsid w:val="00DE77D5"/>
    <w:rsid w:val="00DF13C1"/>
    <w:rsid w:val="00DF1E68"/>
    <w:rsid w:val="00E05D8A"/>
    <w:rsid w:val="00E148CC"/>
    <w:rsid w:val="00E17DB1"/>
    <w:rsid w:val="00E21D10"/>
    <w:rsid w:val="00E42EC8"/>
    <w:rsid w:val="00E5326E"/>
    <w:rsid w:val="00E605A7"/>
    <w:rsid w:val="00E668F6"/>
    <w:rsid w:val="00E76884"/>
    <w:rsid w:val="00E86A25"/>
    <w:rsid w:val="00E91590"/>
    <w:rsid w:val="00E92C81"/>
    <w:rsid w:val="00E93096"/>
    <w:rsid w:val="00E94CFC"/>
    <w:rsid w:val="00EA084D"/>
    <w:rsid w:val="00EA3639"/>
    <w:rsid w:val="00EA4E38"/>
    <w:rsid w:val="00EB3392"/>
    <w:rsid w:val="00EB3F26"/>
    <w:rsid w:val="00EB71D5"/>
    <w:rsid w:val="00EC3FA1"/>
    <w:rsid w:val="00EE17EB"/>
    <w:rsid w:val="00EF017A"/>
    <w:rsid w:val="00F01415"/>
    <w:rsid w:val="00F13634"/>
    <w:rsid w:val="00F1637B"/>
    <w:rsid w:val="00F31911"/>
    <w:rsid w:val="00F33827"/>
    <w:rsid w:val="00F5386F"/>
    <w:rsid w:val="00F60239"/>
    <w:rsid w:val="00F94612"/>
    <w:rsid w:val="00F95870"/>
    <w:rsid w:val="00FA0246"/>
    <w:rsid w:val="00FA31CC"/>
    <w:rsid w:val="00FC3742"/>
    <w:rsid w:val="00FD3F13"/>
    <w:rsid w:val="00FE1E39"/>
    <w:rsid w:val="00FF17EA"/>
    <w:rsid w:val="00FF69CE"/>
    <w:rsid w:val="00FF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DE5CE8"/>
  <w15:docId w15:val="{42C00A87-1C6A-4543-B6B4-9573052F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1"/>
    <w:pPr>
      <w:spacing w:before="120" w:after="120" w:line="240" w:lineRule="auto"/>
    </w:pPr>
    <w:rPr>
      <w:rFonts w:ascii="Calibri" w:hAnsi="Calibri"/>
    </w:rPr>
  </w:style>
  <w:style w:type="paragraph" w:styleId="Heading1">
    <w:name w:val="heading 1"/>
    <w:basedOn w:val="Normal"/>
    <w:next w:val="Normal"/>
    <w:link w:val="Heading1Char"/>
    <w:uiPriority w:val="9"/>
    <w:qFormat/>
    <w:rsid w:val="00965773"/>
    <w:pPr>
      <w:keepNext/>
      <w:keepLines/>
      <w:numPr>
        <w:numId w:val="6"/>
      </w:numPr>
      <w:spacing w:before="360" w:after="60"/>
      <w:outlineLvl w:val="0"/>
    </w:pPr>
    <w:rPr>
      <w:rFonts w:eastAsiaTheme="majorEastAsia" w:cs="Tahoma"/>
      <w:b/>
      <w:bCs/>
      <w:color w:val="009900"/>
      <w:sz w:val="32"/>
      <w:szCs w:val="28"/>
    </w:rPr>
  </w:style>
  <w:style w:type="paragraph" w:styleId="Heading2">
    <w:name w:val="heading 2"/>
    <w:basedOn w:val="Normal"/>
    <w:next w:val="Normal"/>
    <w:link w:val="Heading2Char"/>
    <w:uiPriority w:val="9"/>
    <w:unhideWhenUsed/>
    <w:qFormat/>
    <w:rsid w:val="006E6D6B"/>
    <w:pPr>
      <w:keepNext/>
      <w:keepLines/>
      <w:numPr>
        <w:ilvl w:val="1"/>
        <w:numId w:val="6"/>
      </w:numPr>
      <w:spacing w:before="200" w:after="0"/>
      <w:outlineLvl w:val="1"/>
    </w:pPr>
    <w:rPr>
      <w:rFonts w:asciiTheme="majorHAnsi" w:eastAsiaTheme="majorEastAsia" w:hAnsiTheme="majorHAnsi" w:cstheme="majorBidi"/>
      <w:b/>
      <w:bCs/>
      <w:color w:val="2E74B5" w:themeColor="accent1" w:themeShade="BF"/>
      <w:sz w:val="26"/>
      <w:szCs w:val="26"/>
    </w:rPr>
  </w:style>
  <w:style w:type="paragraph" w:styleId="Heading3">
    <w:name w:val="heading 3"/>
    <w:basedOn w:val="Normal"/>
    <w:next w:val="Normal"/>
    <w:link w:val="Heading3Char"/>
    <w:uiPriority w:val="9"/>
    <w:unhideWhenUsed/>
    <w:qFormat/>
    <w:rsid w:val="00CE2F89"/>
    <w:pPr>
      <w:keepNext/>
      <w:keepLines/>
      <w:numPr>
        <w:ilvl w:val="2"/>
        <w:numId w:val="6"/>
      </w:numPr>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CE2F89"/>
    <w:pPr>
      <w:keepNext/>
      <w:keepLines/>
      <w:numPr>
        <w:ilvl w:val="3"/>
        <w:numId w:val="6"/>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9"/>
    <w:qFormat/>
    <w:rsid w:val="00CE2F89"/>
    <w:pPr>
      <w:keepNext/>
      <w:keepLines/>
      <w:numPr>
        <w:ilvl w:val="4"/>
        <w:numId w:val="6"/>
      </w:numPr>
      <w:spacing w:before="200"/>
      <w:outlineLvl w:val="4"/>
    </w:pPr>
    <w:rPr>
      <w:rFonts w:eastAsia="MS Gothic"/>
      <w:color w:val="244061"/>
    </w:rPr>
  </w:style>
  <w:style w:type="paragraph" w:styleId="Heading6">
    <w:name w:val="heading 6"/>
    <w:basedOn w:val="Normal"/>
    <w:next w:val="Normal"/>
    <w:link w:val="Heading6Char"/>
    <w:uiPriority w:val="99"/>
    <w:qFormat/>
    <w:rsid w:val="00CE2F89"/>
    <w:pPr>
      <w:keepNext/>
      <w:keepLines/>
      <w:numPr>
        <w:ilvl w:val="5"/>
        <w:numId w:val="6"/>
      </w:numPr>
      <w:spacing w:before="200"/>
      <w:outlineLvl w:val="5"/>
    </w:pPr>
    <w:rPr>
      <w:rFonts w:eastAsia="MS Gothic"/>
      <w:i/>
      <w:iCs/>
      <w:color w:val="244061"/>
    </w:rPr>
  </w:style>
  <w:style w:type="paragraph" w:styleId="Heading7">
    <w:name w:val="heading 7"/>
    <w:basedOn w:val="Normal"/>
    <w:next w:val="Normal"/>
    <w:link w:val="Heading7Char"/>
    <w:uiPriority w:val="99"/>
    <w:qFormat/>
    <w:rsid w:val="00CE2F89"/>
    <w:pPr>
      <w:keepNext/>
      <w:keepLines/>
      <w:numPr>
        <w:ilvl w:val="6"/>
        <w:numId w:val="6"/>
      </w:numPr>
      <w:spacing w:before="200"/>
      <w:outlineLvl w:val="6"/>
    </w:pPr>
    <w:rPr>
      <w:rFonts w:eastAsia="MS Gothic"/>
      <w:b/>
      <w:iCs/>
      <w:color w:val="404040"/>
    </w:rPr>
  </w:style>
  <w:style w:type="paragraph" w:styleId="Heading8">
    <w:name w:val="heading 8"/>
    <w:basedOn w:val="Normal"/>
    <w:next w:val="Normal"/>
    <w:link w:val="Heading8Char"/>
    <w:uiPriority w:val="99"/>
    <w:qFormat/>
    <w:rsid w:val="00CE2F89"/>
    <w:pPr>
      <w:keepNext/>
      <w:keepLines/>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rsid w:val="00CE2F89"/>
    <w:pPr>
      <w:keepNext/>
      <w:keepLines/>
      <w:numPr>
        <w:ilvl w:val="8"/>
        <w:numId w:val="6"/>
      </w:numPr>
      <w:spacing w:before="200"/>
      <w:outlineLvl w:val="8"/>
    </w:pPr>
    <w:rPr>
      <w:rFonts w:eastAsia="MS Gothic"/>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73"/>
    <w:rPr>
      <w:rFonts w:ascii="Calibri" w:eastAsiaTheme="majorEastAsia" w:hAnsi="Calibri" w:cs="Tahoma"/>
      <w:b/>
      <w:bCs/>
      <w:color w:val="009900"/>
      <w:sz w:val="32"/>
      <w:szCs w:val="28"/>
    </w:rPr>
  </w:style>
  <w:style w:type="character" w:customStyle="1" w:styleId="Heading2Char">
    <w:name w:val="Heading 2 Char"/>
    <w:basedOn w:val="DefaultParagraphFont"/>
    <w:link w:val="Heading2"/>
    <w:uiPriority w:val="9"/>
    <w:rsid w:val="006E6D6B"/>
    <w:rPr>
      <w:rFonts w:asciiTheme="majorHAnsi" w:eastAsiaTheme="majorEastAsia" w:hAnsiTheme="majorHAnsi" w:cstheme="majorBidi"/>
      <w:b/>
      <w:bCs/>
      <w:color w:val="2E74B5" w:themeColor="accent1" w:themeShade="BF"/>
      <w:sz w:val="26"/>
      <w:szCs w:val="26"/>
    </w:rPr>
  </w:style>
  <w:style w:type="character" w:customStyle="1" w:styleId="Heading3Char">
    <w:name w:val="Heading 3 Char"/>
    <w:basedOn w:val="DefaultParagraphFont"/>
    <w:link w:val="Heading3"/>
    <w:uiPriority w:val="9"/>
    <w:rsid w:val="00CE2F89"/>
    <w:rPr>
      <w:rFonts w:asciiTheme="majorHAnsi" w:eastAsiaTheme="majorEastAsia" w:hAnsiTheme="majorHAnsi" w:cstheme="majorBidi"/>
      <w:b/>
      <w:bCs/>
      <w:color w:val="5B9BD5" w:themeColor="accent1"/>
    </w:rPr>
  </w:style>
  <w:style w:type="paragraph" w:styleId="Footer">
    <w:name w:val="footer"/>
    <w:basedOn w:val="Normal"/>
    <w:link w:val="FooterChar"/>
    <w:uiPriority w:val="99"/>
    <w:unhideWhenUsed/>
    <w:rsid w:val="00CE2F89"/>
    <w:pPr>
      <w:tabs>
        <w:tab w:val="center" w:pos="5040"/>
        <w:tab w:val="right" w:pos="9000"/>
        <w:tab w:val="right" w:pos="14760"/>
      </w:tabs>
      <w:spacing w:after="0"/>
    </w:pPr>
    <w:rPr>
      <w:rFonts w:ascii="Arial" w:eastAsia="Times New Roman" w:hAnsi="Arial" w:cs="Arial"/>
      <w:sz w:val="17"/>
      <w:szCs w:val="18"/>
      <w:lang w:eastAsia="ja-JP"/>
    </w:rPr>
  </w:style>
  <w:style w:type="character" w:customStyle="1" w:styleId="FooterChar">
    <w:name w:val="Footer Char"/>
    <w:basedOn w:val="DefaultParagraphFont"/>
    <w:link w:val="Footer"/>
    <w:uiPriority w:val="99"/>
    <w:rsid w:val="00CE2F89"/>
    <w:rPr>
      <w:rFonts w:ascii="Arial" w:eastAsia="Times New Roman" w:hAnsi="Arial" w:cs="Arial"/>
      <w:sz w:val="17"/>
      <w:szCs w:val="18"/>
      <w:lang w:eastAsia="ja-JP"/>
    </w:rPr>
  </w:style>
  <w:style w:type="paragraph" w:styleId="Header">
    <w:name w:val="header"/>
    <w:basedOn w:val="Normal"/>
    <w:link w:val="HeaderChar"/>
    <w:unhideWhenUsed/>
    <w:rsid w:val="00CE2F89"/>
    <w:pPr>
      <w:pBdr>
        <w:bottom w:val="single" w:sz="4" w:space="1" w:color="5B9BD5" w:themeColor="accent1"/>
      </w:pBdr>
      <w:tabs>
        <w:tab w:val="center" w:pos="4680"/>
        <w:tab w:val="right" w:pos="8640"/>
      </w:tabs>
      <w:spacing w:after="0"/>
      <w:jc w:val="right"/>
    </w:pPr>
    <w:rPr>
      <w:rFonts w:asciiTheme="majorHAnsi" w:hAnsiTheme="majorHAnsi"/>
      <w:color w:val="2E74B5" w:themeColor="accent1" w:themeShade="BF"/>
      <w:sz w:val="20"/>
    </w:rPr>
  </w:style>
  <w:style w:type="character" w:customStyle="1" w:styleId="HeaderChar">
    <w:name w:val="Header Char"/>
    <w:basedOn w:val="DefaultParagraphFont"/>
    <w:link w:val="Header"/>
    <w:uiPriority w:val="99"/>
    <w:rsid w:val="00CE2F89"/>
    <w:rPr>
      <w:rFonts w:asciiTheme="majorHAnsi" w:hAnsiTheme="majorHAnsi"/>
      <w:color w:val="2E74B5" w:themeColor="accent1" w:themeShade="BF"/>
      <w:sz w:val="20"/>
    </w:rPr>
  </w:style>
  <w:style w:type="paragraph" w:styleId="IntenseQuote">
    <w:name w:val="Intense Quote"/>
    <w:basedOn w:val="Normal"/>
    <w:link w:val="IntenseQuoteChar"/>
    <w:uiPriority w:val="30"/>
    <w:qFormat/>
    <w:rsid w:val="0052169A"/>
    <w:pPr>
      <w:pBdr>
        <w:top w:val="double" w:sz="12" w:space="10" w:color="ED7D31" w:themeColor="accent2"/>
        <w:left w:val="double" w:sz="12" w:space="10" w:color="ED7D31" w:themeColor="accent2"/>
        <w:bottom w:val="double" w:sz="12" w:space="10" w:color="ED7D31" w:themeColor="accent2"/>
        <w:right w:val="double" w:sz="12" w:space="10" w:color="ED7D31" w:themeColor="accent2"/>
      </w:pBdr>
      <w:shd w:val="clear" w:color="auto" w:fill="FFFFFF" w:themeFill="background1"/>
      <w:spacing w:before="300" w:after="300"/>
      <w:ind w:left="720" w:right="720"/>
      <w:contextualSpacing/>
    </w:pPr>
    <w:rPr>
      <w:b/>
      <w:color w:val="ED7D31" w:themeColor="accent2"/>
    </w:rPr>
  </w:style>
  <w:style w:type="character" w:customStyle="1" w:styleId="IntenseQuoteChar">
    <w:name w:val="Intense Quote Char"/>
    <w:basedOn w:val="DefaultParagraphFont"/>
    <w:link w:val="IntenseQuote"/>
    <w:uiPriority w:val="30"/>
    <w:rsid w:val="0052169A"/>
    <w:rPr>
      <w:rFonts w:cs="Times New Roman"/>
      <w:b/>
      <w:color w:val="ED7D31" w:themeColor="accent2"/>
      <w:sz w:val="23"/>
      <w:szCs w:val="20"/>
      <w:shd w:val="clear" w:color="auto" w:fill="FFFFFF" w:themeFill="background1"/>
      <w:lang w:eastAsia="ja-JP"/>
    </w:rPr>
  </w:style>
  <w:style w:type="paragraph" w:styleId="Subtitle">
    <w:name w:val="Subtitle"/>
    <w:basedOn w:val="Normal"/>
    <w:next w:val="Normal"/>
    <w:link w:val="SubtitleChar"/>
    <w:uiPriority w:val="11"/>
    <w:qFormat/>
    <w:rsid w:val="00CE2F89"/>
    <w:pPr>
      <w:numPr>
        <w:ilvl w:val="1"/>
      </w:numPr>
      <w:jc w:val="right"/>
    </w:pPr>
    <w:rPr>
      <w:rFonts w:eastAsiaTheme="majorEastAsia" w:cstheme="majorBidi"/>
      <w:i/>
      <w:iCs/>
      <w:color w:val="2E74B5" w:themeColor="accent1" w:themeShade="BF"/>
      <w:spacing w:val="15"/>
      <w:sz w:val="24"/>
      <w:szCs w:val="24"/>
    </w:rPr>
  </w:style>
  <w:style w:type="character" w:customStyle="1" w:styleId="SubtitleChar">
    <w:name w:val="Subtitle Char"/>
    <w:basedOn w:val="DefaultParagraphFont"/>
    <w:link w:val="Subtitle"/>
    <w:uiPriority w:val="11"/>
    <w:rsid w:val="00CE2F89"/>
    <w:rPr>
      <w:rFonts w:ascii="Calibri" w:eastAsiaTheme="majorEastAsia" w:hAnsi="Calibri" w:cstheme="majorBidi"/>
      <w:i/>
      <w:iCs/>
      <w:color w:val="2E74B5" w:themeColor="accent1" w:themeShade="BF"/>
      <w:spacing w:val="15"/>
      <w:sz w:val="24"/>
      <w:szCs w:val="24"/>
    </w:rPr>
  </w:style>
  <w:style w:type="paragraph" w:styleId="Title">
    <w:name w:val="Title"/>
    <w:basedOn w:val="Normal"/>
    <w:next w:val="Normal"/>
    <w:link w:val="TitleChar"/>
    <w:uiPriority w:val="10"/>
    <w:qFormat/>
    <w:rsid w:val="00CE2F89"/>
    <w:pPr>
      <w:pBdr>
        <w:bottom w:val="single" w:sz="8" w:space="4" w:color="009900"/>
      </w:pBdr>
      <w:spacing w:after="300"/>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CE2F89"/>
    <w:rPr>
      <w:rFonts w:asciiTheme="majorHAnsi" w:eastAsiaTheme="majorEastAsia" w:hAnsiTheme="majorHAnsi" w:cstheme="majorBidi"/>
      <w:b/>
      <w:color w:val="009900"/>
      <w:spacing w:val="5"/>
      <w:kern w:val="28"/>
      <w:sz w:val="52"/>
      <w:szCs w:val="52"/>
    </w:rPr>
  </w:style>
  <w:style w:type="paragraph" w:styleId="BalloonText">
    <w:name w:val="Balloon Text"/>
    <w:basedOn w:val="Normal"/>
    <w:link w:val="BalloonTextChar"/>
    <w:uiPriority w:val="99"/>
    <w:semiHidden/>
    <w:rsid w:val="00CE2F89"/>
    <w:rPr>
      <w:rFonts w:cs="Lucida Grande"/>
      <w:sz w:val="18"/>
      <w:szCs w:val="18"/>
    </w:rPr>
  </w:style>
  <w:style w:type="character" w:customStyle="1" w:styleId="BalloonTextChar">
    <w:name w:val="Balloon Text Char"/>
    <w:basedOn w:val="DefaultParagraphFont"/>
    <w:link w:val="BalloonText"/>
    <w:uiPriority w:val="99"/>
    <w:semiHidden/>
    <w:rsid w:val="00CE2F89"/>
    <w:rPr>
      <w:rFonts w:cs="Lucida Grande"/>
      <w:sz w:val="18"/>
      <w:szCs w:val="18"/>
    </w:rPr>
  </w:style>
  <w:style w:type="character" w:styleId="BookTitle">
    <w:name w:val="Book Title"/>
    <w:basedOn w:val="DefaultParagraphFont"/>
    <w:uiPriority w:val="33"/>
    <w:qFormat/>
    <w:rsid w:val="0052169A"/>
    <w:rPr>
      <w:rFonts w:asciiTheme="minorHAnsi" w:hAnsiTheme="minorHAnsi" w:cs="Times New Roman"/>
      <w:i/>
      <w:color w:val="44546A" w:themeColor="text2"/>
      <w:sz w:val="23"/>
      <w:szCs w:val="20"/>
    </w:rPr>
  </w:style>
  <w:style w:type="paragraph" w:styleId="Caption">
    <w:name w:val="caption"/>
    <w:basedOn w:val="Normal"/>
    <w:next w:val="Normal"/>
    <w:uiPriority w:val="35"/>
    <w:unhideWhenUsed/>
    <w:qFormat/>
    <w:rsid w:val="00CE2F89"/>
    <w:rPr>
      <w:b/>
      <w:bCs/>
      <w:color w:val="5B9BD5" w:themeColor="accent1"/>
      <w:sz w:val="18"/>
      <w:szCs w:val="18"/>
    </w:rPr>
  </w:style>
  <w:style w:type="character" w:styleId="Emphasis">
    <w:name w:val="Emphasis"/>
    <w:uiPriority w:val="20"/>
    <w:qFormat/>
    <w:rsid w:val="0052169A"/>
    <w:rPr>
      <w:rFonts w:asciiTheme="minorHAnsi" w:hAnsiTheme="minorHAnsi"/>
      <w:b/>
      <w:i/>
      <w:color w:val="44546A" w:themeColor="text2"/>
      <w:spacing w:val="10"/>
      <w:sz w:val="23"/>
    </w:rPr>
  </w:style>
  <w:style w:type="character" w:customStyle="1" w:styleId="Heading4Char">
    <w:name w:val="Heading 4 Char"/>
    <w:basedOn w:val="DefaultParagraphFont"/>
    <w:link w:val="Heading4"/>
    <w:uiPriority w:val="9"/>
    <w:rsid w:val="00CE2F8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9"/>
    <w:rsid w:val="00CE2F89"/>
    <w:rPr>
      <w:rFonts w:ascii="Calibri" w:eastAsia="MS Gothic" w:hAnsi="Calibri"/>
      <w:color w:val="244061"/>
    </w:rPr>
  </w:style>
  <w:style w:type="character" w:customStyle="1" w:styleId="Heading6Char">
    <w:name w:val="Heading 6 Char"/>
    <w:basedOn w:val="DefaultParagraphFont"/>
    <w:link w:val="Heading6"/>
    <w:uiPriority w:val="99"/>
    <w:rsid w:val="00CE2F89"/>
    <w:rPr>
      <w:rFonts w:ascii="Calibri" w:eastAsia="MS Gothic" w:hAnsi="Calibri"/>
      <w:i/>
      <w:iCs/>
      <w:color w:val="244061"/>
    </w:rPr>
  </w:style>
  <w:style w:type="character" w:customStyle="1" w:styleId="Heading7Char">
    <w:name w:val="Heading 7 Char"/>
    <w:basedOn w:val="DefaultParagraphFont"/>
    <w:link w:val="Heading7"/>
    <w:uiPriority w:val="99"/>
    <w:rsid w:val="00CE2F89"/>
    <w:rPr>
      <w:rFonts w:ascii="Calibri" w:eastAsia="MS Gothic" w:hAnsi="Calibri"/>
      <w:b/>
      <w:iCs/>
      <w:color w:val="404040"/>
    </w:rPr>
  </w:style>
  <w:style w:type="character" w:customStyle="1" w:styleId="Heading8Char">
    <w:name w:val="Heading 8 Char"/>
    <w:basedOn w:val="DefaultParagraphFont"/>
    <w:link w:val="Heading8"/>
    <w:uiPriority w:val="99"/>
    <w:rsid w:val="00CE2F89"/>
    <w:rPr>
      <w:rFonts w:ascii="Calibri" w:eastAsia="MS Gothic" w:hAnsi="Calibri"/>
      <w:color w:val="363636"/>
      <w:sz w:val="20"/>
      <w:szCs w:val="20"/>
    </w:rPr>
  </w:style>
  <w:style w:type="character" w:customStyle="1" w:styleId="Heading9Char">
    <w:name w:val="Heading 9 Char"/>
    <w:basedOn w:val="DefaultParagraphFont"/>
    <w:link w:val="Heading9"/>
    <w:uiPriority w:val="99"/>
    <w:rsid w:val="00CE2F89"/>
    <w:rPr>
      <w:rFonts w:ascii="Calibri" w:eastAsia="MS Gothic" w:hAnsi="Calibri"/>
      <w:i/>
      <w:iCs/>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rsid w:val="0052169A"/>
    <w:rPr>
      <w:rFonts w:asciiTheme="minorHAnsi" w:hAnsiTheme="minorHAnsi"/>
      <w:b/>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rsid w:val="0052169A"/>
    <w:rPr>
      <w:rFonts w:asciiTheme="minorHAnsi" w:hAnsiTheme="minorHAnsi"/>
      <w:b/>
      <w:caps/>
      <w:color w:val="5B9BD5" w:themeColor="accent1"/>
      <w:spacing w:val="10"/>
      <w:w w:val="100"/>
      <w:position w:val="0"/>
      <w:sz w:val="20"/>
      <w:szCs w:val="18"/>
      <w:u w:val="single" w:color="5B9BD5" w:themeColor="accent1"/>
      <w:bdr w:val="none" w:sz="0" w:space="0" w:color="auto"/>
    </w:rPr>
  </w:style>
  <w:style w:type="paragraph" w:styleId="List">
    <w:name w:val="List"/>
    <w:basedOn w:val="Normal"/>
    <w:uiPriority w:val="99"/>
    <w:semiHidden/>
    <w:unhideWhenUsed/>
    <w:rsid w:val="0052169A"/>
    <w:pPr>
      <w:ind w:left="360" w:hanging="360"/>
    </w:pPr>
  </w:style>
  <w:style w:type="paragraph" w:styleId="List2">
    <w:name w:val="List 2"/>
    <w:basedOn w:val="Normal"/>
    <w:uiPriority w:val="99"/>
    <w:semiHidden/>
    <w:unhideWhenUsed/>
    <w:rsid w:val="0052169A"/>
    <w:pPr>
      <w:ind w:left="720" w:hanging="360"/>
    </w:pPr>
  </w:style>
  <w:style w:type="paragraph" w:styleId="ListBullet">
    <w:name w:val="List Bullet"/>
    <w:basedOn w:val="Normal"/>
    <w:uiPriority w:val="99"/>
    <w:unhideWhenUsed/>
    <w:rsid w:val="005949C3"/>
    <w:pPr>
      <w:numPr>
        <w:numId w:val="7"/>
      </w:numPr>
      <w:contextualSpacing/>
    </w:pPr>
  </w:style>
  <w:style w:type="paragraph" w:styleId="ListBullet2">
    <w:name w:val="List Bullet 2"/>
    <w:basedOn w:val="Normal"/>
    <w:uiPriority w:val="99"/>
    <w:unhideWhenUsed/>
    <w:rsid w:val="00CE2F89"/>
    <w:pPr>
      <w:numPr>
        <w:numId w:val="8"/>
      </w:numPr>
      <w:contextualSpacing/>
    </w:pPr>
  </w:style>
  <w:style w:type="paragraph" w:styleId="ListBullet3">
    <w:name w:val="List Bullet 3"/>
    <w:basedOn w:val="Normal"/>
    <w:uiPriority w:val="36"/>
    <w:unhideWhenUsed/>
    <w:qFormat/>
    <w:rsid w:val="0052169A"/>
    <w:pPr>
      <w:numPr>
        <w:numId w:val="2"/>
      </w:numPr>
    </w:pPr>
    <w:rPr>
      <w:color w:val="ED7D31" w:themeColor="accent2"/>
    </w:rPr>
  </w:style>
  <w:style w:type="paragraph" w:styleId="ListBullet4">
    <w:name w:val="List Bullet 4"/>
    <w:basedOn w:val="Normal"/>
    <w:uiPriority w:val="36"/>
    <w:unhideWhenUsed/>
    <w:qFormat/>
    <w:rsid w:val="0052169A"/>
    <w:pPr>
      <w:numPr>
        <w:numId w:val="3"/>
      </w:numPr>
    </w:pPr>
    <w:rPr>
      <w:caps/>
      <w:spacing w:val="4"/>
    </w:rPr>
  </w:style>
  <w:style w:type="paragraph" w:styleId="ListBullet5">
    <w:name w:val="List Bullet 5"/>
    <w:basedOn w:val="Normal"/>
    <w:uiPriority w:val="36"/>
    <w:unhideWhenUsed/>
    <w:qFormat/>
    <w:rsid w:val="0052169A"/>
    <w:pPr>
      <w:numPr>
        <w:numId w:val="4"/>
      </w:numPr>
    </w:pPr>
  </w:style>
  <w:style w:type="paragraph" w:styleId="ListParagraph">
    <w:name w:val="List Paragraph"/>
    <w:basedOn w:val="Normal"/>
    <w:uiPriority w:val="34"/>
    <w:qFormat/>
    <w:rsid w:val="00CE2F89"/>
    <w:pPr>
      <w:ind w:left="720"/>
      <w:contextualSpacing/>
    </w:pPr>
  </w:style>
  <w:style w:type="numbering" w:customStyle="1" w:styleId="MedianListStyle">
    <w:name w:val="Median List Style"/>
    <w:uiPriority w:val="99"/>
    <w:rsid w:val="0052169A"/>
    <w:pPr>
      <w:numPr>
        <w:numId w:val="1"/>
      </w:numPr>
    </w:pPr>
  </w:style>
  <w:style w:type="paragraph" w:styleId="NoSpacing">
    <w:name w:val="No Spacing"/>
    <w:basedOn w:val="Normal"/>
    <w:link w:val="NoSpacingChar"/>
    <w:uiPriority w:val="1"/>
    <w:qFormat/>
    <w:rsid w:val="0052169A"/>
    <w:pPr>
      <w:spacing w:after="0"/>
    </w:pPr>
  </w:style>
  <w:style w:type="paragraph" w:styleId="Quote">
    <w:name w:val="Quote"/>
    <w:basedOn w:val="Normal"/>
    <w:link w:val="QuoteChar"/>
    <w:uiPriority w:val="29"/>
    <w:qFormat/>
    <w:rsid w:val="0052169A"/>
    <w:rPr>
      <w:i/>
      <w:smallCaps/>
      <w:color w:val="44546A" w:themeColor="text2"/>
      <w:spacing w:val="6"/>
    </w:rPr>
  </w:style>
  <w:style w:type="character" w:customStyle="1" w:styleId="QuoteChar">
    <w:name w:val="Quote Char"/>
    <w:basedOn w:val="DefaultParagraphFont"/>
    <w:link w:val="Quote"/>
    <w:uiPriority w:val="29"/>
    <w:rsid w:val="0052169A"/>
    <w:rPr>
      <w:rFonts w:cs="Times New Roman"/>
      <w:i/>
      <w:smallCaps/>
      <w:color w:val="44546A" w:themeColor="text2"/>
      <w:spacing w:val="6"/>
      <w:sz w:val="23"/>
      <w:szCs w:val="20"/>
      <w:lang w:eastAsia="ja-JP"/>
    </w:rPr>
  </w:style>
  <w:style w:type="character" w:styleId="Strong">
    <w:name w:val="Strong"/>
    <w:uiPriority w:val="22"/>
    <w:qFormat/>
    <w:rsid w:val="0052169A"/>
    <w:rPr>
      <w:rFonts w:asciiTheme="minorHAnsi" w:hAnsiTheme="minorHAnsi"/>
      <w:b/>
      <w:color w:val="ED7D31" w:themeColor="accent2"/>
    </w:rPr>
  </w:style>
  <w:style w:type="character" w:styleId="SubtleEmphasis">
    <w:name w:val="Subtle Emphasis"/>
    <w:basedOn w:val="DefaultParagraphFont"/>
    <w:uiPriority w:val="19"/>
    <w:qFormat/>
    <w:rsid w:val="0052169A"/>
    <w:rPr>
      <w:rFonts w:asciiTheme="minorHAnsi" w:hAnsiTheme="minorHAnsi"/>
      <w:i/>
      <w:sz w:val="23"/>
    </w:rPr>
  </w:style>
  <w:style w:type="character" w:styleId="SubtleReference">
    <w:name w:val="Subtle Reference"/>
    <w:basedOn w:val="DefaultParagraphFont"/>
    <w:uiPriority w:val="31"/>
    <w:qFormat/>
    <w:rsid w:val="0052169A"/>
    <w:rPr>
      <w:rFonts w:asciiTheme="minorHAnsi" w:hAnsiTheme="minorHAnsi"/>
      <w:b/>
      <w:i/>
      <w:color w:val="44546A" w:themeColor="text2"/>
      <w:sz w:val="23"/>
    </w:rPr>
  </w:style>
  <w:style w:type="table" w:styleId="TableGrid">
    <w:name w:val="Table Grid"/>
    <w:basedOn w:val="TableNormal"/>
    <w:uiPriority w:val="39"/>
    <w:rsid w:val="00CE2F89"/>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52169A"/>
    <w:pPr>
      <w:ind w:left="220" w:hanging="220"/>
    </w:pPr>
  </w:style>
  <w:style w:type="paragraph" w:styleId="TOC1">
    <w:name w:val="toc 1"/>
    <w:basedOn w:val="Normal"/>
    <w:next w:val="Normal"/>
    <w:autoRedefine/>
    <w:uiPriority w:val="39"/>
    <w:unhideWhenUsed/>
    <w:rsid w:val="00CE2F89"/>
    <w:pPr>
      <w:tabs>
        <w:tab w:val="left" w:pos="720"/>
        <w:tab w:val="right" w:leader="dot" w:pos="9360"/>
      </w:tabs>
      <w:spacing w:after="100"/>
    </w:pPr>
  </w:style>
  <w:style w:type="paragraph" w:styleId="TOC2">
    <w:name w:val="toc 2"/>
    <w:basedOn w:val="Normal"/>
    <w:next w:val="Normal"/>
    <w:autoRedefine/>
    <w:uiPriority w:val="39"/>
    <w:unhideWhenUsed/>
    <w:rsid w:val="00CE2F89"/>
    <w:pPr>
      <w:tabs>
        <w:tab w:val="left" w:leader="dot" w:pos="720"/>
        <w:tab w:val="right" w:leader="dot" w:pos="9360"/>
      </w:tabs>
      <w:spacing w:after="100"/>
      <w:ind w:left="216"/>
    </w:pPr>
    <w:rPr>
      <w:i/>
    </w:rPr>
  </w:style>
  <w:style w:type="paragraph" w:styleId="TOC3">
    <w:name w:val="toc 3"/>
    <w:basedOn w:val="Normal"/>
    <w:next w:val="Normal"/>
    <w:autoRedefine/>
    <w:uiPriority w:val="39"/>
    <w:unhideWhenUsed/>
    <w:rsid w:val="00CE2F89"/>
    <w:pPr>
      <w:tabs>
        <w:tab w:val="left" w:pos="864"/>
        <w:tab w:val="right" w:leader="dot" w:pos="9360"/>
      </w:tabs>
      <w:spacing w:after="100"/>
      <w:ind w:left="440"/>
    </w:pPr>
    <w:rPr>
      <w:sz w:val="20"/>
    </w:rPr>
  </w:style>
  <w:style w:type="paragraph" w:styleId="TOC4">
    <w:name w:val="toc 4"/>
    <w:basedOn w:val="Normal"/>
    <w:next w:val="Normal"/>
    <w:autoRedefine/>
    <w:uiPriority w:val="99"/>
    <w:semiHidden/>
    <w:rsid w:val="00CE2F89"/>
    <w:pPr>
      <w:spacing w:after="0"/>
    </w:pPr>
    <w:rPr>
      <w:rFonts w:ascii="Cambria" w:hAnsi="Cambria"/>
    </w:rPr>
  </w:style>
  <w:style w:type="paragraph" w:styleId="TOC5">
    <w:name w:val="toc 5"/>
    <w:basedOn w:val="Normal"/>
    <w:next w:val="Normal"/>
    <w:autoRedefine/>
    <w:uiPriority w:val="99"/>
    <w:semiHidden/>
    <w:rsid w:val="00CE2F89"/>
    <w:pPr>
      <w:spacing w:after="0"/>
    </w:pPr>
    <w:rPr>
      <w:rFonts w:ascii="Cambria" w:hAnsi="Cambria"/>
    </w:rPr>
  </w:style>
  <w:style w:type="paragraph" w:styleId="TOC6">
    <w:name w:val="toc 6"/>
    <w:basedOn w:val="Normal"/>
    <w:next w:val="Normal"/>
    <w:autoRedefine/>
    <w:uiPriority w:val="99"/>
    <w:semiHidden/>
    <w:rsid w:val="00CE2F89"/>
    <w:pPr>
      <w:spacing w:after="0"/>
    </w:pPr>
    <w:rPr>
      <w:rFonts w:ascii="Cambria" w:hAnsi="Cambria"/>
    </w:rPr>
  </w:style>
  <w:style w:type="paragraph" w:styleId="TOC7">
    <w:name w:val="toc 7"/>
    <w:basedOn w:val="Normal"/>
    <w:next w:val="Normal"/>
    <w:uiPriority w:val="99"/>
    <w:semiHidden/>
    <w:rsid w:val="00CE2F89"/>
    <w:pPr>
      <w:spacing w:after="0"/>
    </w:pPr>
  </w:style>
  <w:style w:type="paragraph" w:styleId="TOC8">
    <w:name w:val="toc 8"/>
    <w:basedOn w:val="Normal"/>
    <w:next w:val="Normal"/>
    <w:autoRedefine/>
    <w:uiPriority w:val="99"/>
    <w:semiHidden/>
    <w:rsid w:val="00CE2F89"/>
    <w:pPr>
      <w:spacing w:after="0"/>
    </w:pPr>
    <w:rPr>
      <w:rFonts w:ascii="Cambria" w:hAnsi="Cambria"/>
    </w:rPr>
  </w:style>
  <w:style w:type="paragraph" w:styleId="TOC9">
    <w:name w:val="toc 9"/>
    <w:basedOn w:val="Normal"/>
    <w:next w:val="Normal"/>
    <w:autoRedefine/>
    <w:uiPriority w:val="99"/>
    <w:semiHidden/>
    <w:rsid w:val="00CE2F89"/>
    <w:pPr>
      <w:spacing w:after="0"/>
    </w:pPr>
    <w:rPr>
      <w:rFonts w:ascii="Cambria" w:hAnsi="Cambria"/>
    </w:rPr>
  </w:style>
  <w:style w:type="character" w:customStyle="1" w:styleId="NoSpacingChar">
    <w:name w:val="No Spacing Char"/>
    <w:basedOn w:val="DefaultParagraphFont"/>
    <w:link w:val="NoSpacing"/>
    <w:uiPriority w:val="1"/>
    <w:rsid w:val="0052169A"/>
    <w:rPr>
      <w:rFonts w:cs="Times New Roman"/>
      <w:sz w:val="23"/>
      <w:szCs w:val="20"/>
      <w:lang w:eastAsia="ja-JP"/>
    </w:rPr>
  </w:style>
  <w:style w:type="paragraph" w:customStyle="1" w:styleId="HeaderEven">
    <w:name w:val="Header Even"/>
    <w:basedOn w:val="Normal"/>
    <w:uiPriority w:val="39"/>
    <w:unhideWhenUsed/>
    <w:qFormat/>
    <w:rsid w:val="0052169A"/>
    <w:pPr>
      <w:pBdr>
        <w:bottom w:val="single" w:sz="4" w:space="1" w:color="5B9BD5" w:themeColor="accent1"/>
      </w:pBdr>
      <w:spacing w:after="0"/>
    </w:pPr>
    <w:rPr>
      <w:rFonts w:eastAsia="Times New Roman"/>
      <w:b/>
      <w:color w:val="44546A" w:themeColor="text2"/>
      <w:sz w:val="20"/>
      <w:szCs w:val="24"/>
      <w:lang w:eastAsia="ko-KR"/>
    </w:rPr>
  </w:style>
  <w:style w:type="paragraph" w:customStyle="1" w:styleId="FooterEven">
    <w:name w:val="Footer Even"/>
    <w:basedOn w:val="Normal"/>
    <w:uiPriority w:val="49"/>
    <w:unhideWhenUsed/>
    <w:rsid w:val="0052169A"/>
    <w:pPr>
      <w:pBdr>
        <w:top w:val="single" w:sz="4" w:space="1" w:color="5B9BD5" w:themeColor="accent1"/>
      </w:pBdr>
    </w:pPr>
    <w:rPr>
      <w:color w:val="44546A" w:themeColor="text2"/>
      <w:sz w:val="20"/>
    </w:rPr>
  </w:style>
  <w:style w:type="paragraph" w:customStyle="1" w:styleId="HeaderOdd">
    <w:name w:val="Header Odd"/>
    <w:basedOn w:val="Normal"/>
    <w:uiPriority w:val="39"/>
    <w:unhideWhenUsed/>
    <w:qFormat/>
    <w:rsid w:val="0052169A"/>
    <w:pPr>
      <w:pBdr>
        <w:bottom w:val="single" w:sz="4" w:space="1" w:color="5B9BD5" w:themeColor="accent1"/>
      </w:pBdr>
      <w:spacing w:after="0"/>
      <w:jc w:val="right"/>
    </w:pPr>
    <w:rPr>
      <w:rFonts w:eastAsia="Times New Roman"/>
      <w:b/>
      <w:color w:val="44546A" w:themeColor="text2"/>
      <w:sz w:val="20"/>
      <w:szCs w:val="24"/>
      <w:lang w:eastAsia="ko-KR"/>
    </w:rPr>
  </w:style>
  <w:style w:type="paragraph" w:customStyle="1" w:styleId="FooterOdd">
    <w:name w:val="Footer Odd"/>
    <w:basedOn w:val="Normal"/>
    <w:uiPriority w:val="39"/>
    <w:unhideWhenUsed/>
    <w:qFormat/>
    <w:rsid w:val="0052169A"/>
    <w:pPr>
      <w:pBdr>
        <w:top w:val="single" w:sz="4" w:space="1" w:color="5B9BD5" w:themeColor="accent1"/>
      </w:pBdr>
      <w:jc w:val="right"/>
    </w:pPr>
    <w:rPr>
      <w:color w:val="44546A" w:themeColor="text2"/>
      <w:sz w:val="20"/>
    </w:rPr>
  </w:style>
  <w:style w:type="paragraph" w:styleId="TOCHeading">
    <w:name w:val="TOC Heading"/>
    <w:basedOn w:val="Normal"/>
    <w:next w:val="Normal"/>
    <w:uiPriority w:val="39"/>
    <w:unhideWhenUsed/>
    <w:qFormat/>
    <w:rsid w:val="00CE2F89"/>
    <w:pPr>
      <w:jc w:val="center"/>
    </w:pPr>
    <w:rPr>
      <w:rFonts w:asciiTheme="majorHAnsi" w:hAnsiTheme="majorHAnsi"/>
      <w:b/>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character" w:customStyle="1" w:styleId="Allcaps">
    <w:name w:val="All caps"/>
    <w:uiPriority w:val="99"/>
    <w:rsid w:val="00CE2F89"/>
    <w:rPr>
      <w:caps/>
    </w:rPr>
  </w:style>
  <w:style w:type="paragraph" w:customStyle="1" w:styleId="Body">
    <w:name w:val="Body"/>
    <w:uiPriority w:val="99"/>
    <w:rsid w:val="00CE2F89"/>
    <w:pPr>
      <w:suppressAutoHyphens/>
      <w:spacing w:after="180" w:line="312" w:lineRule="auto"/>
    </w:pPr>
    <w:rPr>
      <w:rFonts w:ascii="Helvetica Neue Light" w:eastAsia="ヒラギノ角ゴ Pro W3" w:hAnsi="Helvetica Neue Light" w:cs="Times New Roman"/>
      <w:color w:val="000000"/>
      <w:sz w:val="18"/>
      <w:szCs w:val="20"/>
    </w:rPr>
  </w:style>
  <w:style w:type="paragraph" w:styleId="BodyText">
    <w:name w:val="Body Text"/>
    <w:basedOn w:val="Normal"/>
    <w:link w:val="BodyTextChar"/>
    <w:uiPriority w:val="99"/>
    <w:unhideWhenUsed/>
    <w:rsid w:val="00CE2F89"/>
  </w:style>
  <w:style w:type="character" w:customStyle="1" w:styleId="BodyTextChar">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rsid w:val="00CE2F89"/>
    <w:pPr>
      <w:ind w:left="360"/>
    </w:pPr>
  </w:style>
  <w:style w:type="character" w:customStyle="1" w:styleId="BodyTextIndentChar">
    <w:name w:val="Body Text Indent Char"/>
    <w:basedOn w:val="DefaultParagraphFont"/>
    <w:link w:val="BodyTextIndent"/>
    <w:uiPriority w:val="99"/>
    <w:rsid w:val="00CE2F89"/>
  </w:style>
  <w:style w:type="paragraph" w:customStyle="1" w:styleId="CalloutBlockCopy">
    <w:name w:val="Callout Block Copy"/>
    <w:basedOn w:val="Normal"/>
    <w:qFormat/>
    <w:rsid w:val="00965773"/>
    <w:pPr>
      <w:spacing w:line="252" w:lineRule="auto"/>
    </w:pPr>
    <w:rPr>
      <w:b/>
      <w:color w:val="F57B17"/>
    </w:rPr>
  </w:style>
  <w:style w:type="paragraph" w:customStyle="1" w:styleId="CalloutBlockCopyNote">
    <w:name w:val="Callout Block Copy Note"/>
    <w:basedOn w:val="CalloutBlockCopy"/>
    <w:qFormat/>
    <w:rsid w:val="00CE2F89"/>
    <w:pPr>
      <w:spacing w:before="180"/>
      <w:ind w:left="720"/>
    </w:pPr>
    <w:rPr>
      <w:noProof/>
      <w:color w:val="009900"/>
    </w:rPr>
  </w:style>
  <w:style w:type="paragraph" w:customStyle="1" w:styleId="ChartHeaderInformation">
    <w:name w:val="Chart Header Information"/>
    <w:basedOn w:val="Normal"/>
    <w:qFormat/>
    <w:rsid w:val="000419F2"/>
    <w:pPr>
      <w:framePr w:hSpace="180" w:wrap="around" w:vAnchor="page" w:hAnchor="margin" w:y="2266"/>
      <w:jc w:val="center"/>
    </w:pPr>
    <w:rPr>
      <w:rFonts w:asciiTheme="majorHAnsi" w:hAnsiTheme="majorHAnsi"/>
      <w:b/>
      <w:color w:val="0066CC"/>
    </w:rPr>
  </w:style>
  <w:style w:type="paragraph" w:customStyle="1" w:styleId="ChapterBody-ChapterTitle">
    <w:name w:val="Chapter Body - Chapter Title"/>
    <w:basedOn w:val="ChartHeaderInformation"/>
    <w:rsid w:val="00CE2F89"/>
    <w:pPr>
      <w:framePr w:wrap="around"/>
      <w:spacing w:after="240"/>
      <w:jc w:val="left"/>
    </w:pPr>
    <w:rPr>
      <w:caps/>
      <w:sz w:val="24"/>
    </w:rPr>
  </w:style>
  <w:style w:type="paragraph" w:customStyle="1" w:styleId="ChapterBody-SubchapterTitle">
    <w:name w:val="Chapter Body - Subchapter Title"/>
    <w:basedOn w:val="ChapterBody-ChapterTitle"/>
    <w:qFormat/>
    <w:rsid w:val="00CE2F89"/>
    <w:pPr>
      <w:framePr w:wrap="around"/>
    </w:pPr>
    <w:rPr>
      <w:color w:val="404040" w:themeColor="text1" w:themeTint="BF"/>
    </w:rPr>
  </w:style>
  <w:style w:type="paragraph" w:customStyle="1" w:styleId="ChapterBodyCopy-Bullet2">
    <w:name w:val="Chapter Body Copy - Bullet 2"/>
    <w:basedOn w:val="Normal"/>
    <w:qFormat/>
    <w:rsid w:val="00965773"/>
    <w:pPr>
      <w:numPr>
        <w:ilvl w:val="1"/>
        <w:numId w:val="5"/>
      </w:numPr>
      <w:spacing w:before="40" w:after="40" w:line="252" w:lineRule="auto"/>
    </w:pPr>
    <w:rPr>
      <w:color w:val="000000" w:themeColor="text1"/>
    </w:rPr>
  </w:style>
  <w:style w:type="paragraph" w:customStyle="1" w:styleId="ChartBodyCopy">
    <w:name w:val="Chart Body Copy"/>
    <w:basedOn w:val="Normal"/>
    <w:qFormat/>
    <w:rsid w:val="00965773"/>
    <w:pPr>
      <w:spacing w:before="60" w:after="60" w:line="252" w:lineRule="auto"/>
    </w:pPr>
    <w:rPr>
      <w:color w:val="000000" w:themeColor="text1"/>
      <w:sz w:val="20"/>
    </w:rPr>
  </w:style>
  <w:style w:type="paragraph" w:customStyle="1" w:styleId="PulloutQuoteCopy">
    <w:name w:val="Pullout Quote Copy"/>
    <w:basedOn w:val="CalloutBlockCopy"/>
    <w:qFormat/>
    <w:rsid w:val="00CE2F89"/>
    <w:pPr>
      <w:spacing w:line="360" w:lineRule="auto"/>
    </w:pPr>
    <w:rPr>
      <w:b w:val="0"/>
    </w:rPr>
  </w:style>
  <w:style w:type="paragraph" w:customStyle="1" w:styleId="ChartTitleFooterInfo">
    <w:name w:val="Chart Title &amp; Footer Info"/>
    <w:basedOn w:val="PulloutQuoteCopy"/>
    <w:qFormat/>
    <w:rsid w:val="00CE2F89"/>
    <w:pPr>
      <w:spacing w:after="60" w:line="276" w:lineRule="auto"/>
    </w:pPr>
    <w:rPr>
      <w:b/>
      <w:i/>
      <w:color w:val="5B9BD5" w:themeColor="accent1"/>
      <w:sz w:val="20"/>
    </w:rPr>
  </w:style>
  <w:style w:type="character" w:styleId="CommentReference">
    <w:name w:val="annotation reference"/>
    <w:basedOn w:val="DefaultParagraphFont"/>
    <w:uiPriority w:val="99"/>
    <w:semiHidden/>
    <w:unhideWhenUsed/>
    <w:rsid w:val="00CE2F89"/>
    <w:rPr>
      <w:sz w:val="16"/>
      <w:szCs w:val="16"/>
    </w:rPr>
  </w:style>
  <w:style w:type="paragraph" w:styleId="CommentText">
    <w:name w:val="annotation text"/>
    <w:basedOn w:val="Normal"/>
    <w:link w:val="CommentTextChar"/>
    <w:uiPriority w:val="99"/>
    <w:semiHidden/>
    <w:unhideWhenUsed/>
    <w:rsid w:val="00CE2F89"/>
    <w:rPr>
      <w:sz w:val="20"/>
      <w:szCs w:val="20"/>
    </w:rPr>
  </w:style>
  <w:style w:type="character" w:customStyle="1" w:styleId="CommentTextChar">
    <w:name w:val="Comment Text Char"/>
    <w:basedOn w:val="DefaultParagraphFont"/>
    <w:link w:val="CommentText"/>
    <w:uiPriority w:val="99"/>
    <w:semiHidden/>
    <w:rsid w:val="00CE2F89"/>
    <w:rPr>
      <w:sz w:val="20"/>
      <w:szCs w:val="20"/>
    </w:rPr>
  </w:style>
  <w:style w:type="paragraph" w:styleId="CommentSubject">
    <w:name w:val="annotation subject"/>
    <w:basedOn w:val="CommentText"/>
    <w:next w:val="CommentText"/>
    <w:link w:val="CommentSubjectChar"/>
    <w:uiPriority w:val="99"/>
    <w:semiHidden/>
    <w:unhideWhenUsed/>
    <w:rsid w:val="00CE2F89"/>
    <w:rPr>
      <w:b/>
      <w:bCs/>
    </w:rPr>
  </w:style>
  <w:style w:type="character" w:customStyle="1" w:styleId="CommentSubjectChar">
    <w:name w:val="Comment Subject Char"/>
    <w:basedOn w:val="CommentTextChar"/>
    <w:link w:val="CommentSubject"/>
    <w:uiPriority w:val="99"/>
    <w:semiHidden/>
    <w:rsid w:val="00CE2F89"/>
    <w:rPr>
      <w:b/>
      <w:bCs/>
      <w:sz w:val="20"/>
      <w:szCs w:val="20"/>
    </w:rPr>
  </w:style>
  <w:style w:type="paragraph" w:customStyle="1" w:styleId="CompanyAddress">
    <w:name w:val="Company Address"/>
    <w:uiPriority w:val="99"/>
    <w:rsid w:val="00CE2F89"/>
    <w:pPr>
      <w:spacing w:after="0" w:line="288" w:lineRule="auto"/>
    </w:pPr>
    <w:rPr>
      <w:rFonts w:ascii="Helvetica Neue Light" w:eastAsia="ヒラギノ角ゴ Pro W3" w:hAnsi="Helvetica Neue Light" w:cs="Times New Roman"/>
      <w:color w:val="000000"/>
      <w:sz w:val="14"/>
      <w:szCs w:val="20"/>
    </w:rPr>
  </w:style>
  <w:style w:type="paragraph" w:styleId="DocumentMap">
    <w:name w:val="Document Map"/>
    <w:basedOn w:val="Normal"/>
    <w:link w:val="DocumentMapChar"/>
    <w:uiPriority w:val="99"/>
    <w:semiHidden/>
    <w:rsid w:val="00CE2F89"/>
    <w:rPr>
      <w:rFonts w:cs="Lucida Grande"/>
    </w:rPr>
  </w:style>
  <w:style w:type="character" w:customStyle="1" w:styleId="DocumentMapChar">
    <w:name w:val="Document Map Char"/>
    <w:basedOn w:val="DefaultParagraphFont"/>
    <w:link w:val="DocumentMap"/>
    <w:uiPriority w:val="99"/>
    <w:semiHidden/>
    <w:rsid w:val="00CE2F89"/>
    <w:rPr>
      <w:rFonts w:cs="Lucida Grande"/>
    </w:rPr>
  </w:style>
  <w:style w:type="character" w:customStyle="1" w:styleId="Emphasis1">
    <w:name w:val="Emphasis1"/>
    <w:uiPriority w:val="99"/>
    <w:rsid w:val="00CE2F89"/>
    <w:rPr>
      <w:rFonts w:ascii="Helvetica Neue" w:eastAsia="ヒラギノ角ゴ Pro W3" w:hAnsi="Helvetica Neue"/>
      <w:b/>
    </w:rPr>
  </w:style>
  <w:style w:type="character" w:styleId="FollowedHyperlink">
    <w:name w:val="FollowedHyperlink"/>
    <w:basedOn w:val="DefaultParagraphFont"/>
    <w:uiPriority w:val="99"/>
    <w:semiHidden/>
    <w:rsid w:val="00CE2F89"/>
    <w:rPr>
      <w:rFonts w:cs="Times New Roman"/>
      <w:color w:val="800080"/>
      <w:u w:val="single"/>
    </w:rPr>
  </w:style>
  <w:style w:type="paragraph" w:customStyle="1" w:styleId="FrontMatter">
    <w:name w:val="Front Matter"/>
    <w:basedOn w:val="ChartTitleFooterInfo"/>
    <w:next w:val="Normal"/>
    <w:qFormat/>
    <w:rsid w:val="00977FDE"/>
    <w:rPr>
      <w:b w:val="0"/>
      <w:color w:val="009900"/>
    </w:rPr>
  </w:style>
  <w:style w:type="paragraph" w:customStyle="1" w:styleId="HeaderFooter">
    <w:name w:val="Header &amp; Footer"/>
    <w:uiPriority w:val="99"/>
    <w:rsid w:val="00CE2F89"/>
    <w:pPr>
      <w:tabs>
        <w:tab w:val="right" w:pos="9360"/>
      </w:tabs>
      <w:suppressAutoHyphens/>
      <w:spacing w:after="180" w:line="312" w:lineRule="auto"/>
    </w:pPr>
    <w:rPr>
      <w:rFonts w:ascii="Helvetica Neue Light" w:eastAsia="ヒラギノ角ゴ Pro W3" w:hAnsi="Helvetica Neue Light" w:cs="Times New Roman"/>
      <w:color w:val="000000"/>
      <w:sz w:val="18"/>
      <w:szCs w:val="20"/>
    </w:rPr>
  </w:style>
  <w:style w:type="table" w:styleId="LightShading">
    <w:name w:val="Light Shading"/>
    <w:basedOn w:val="TableNormal"/>
    <w:uiPriority w:val="60"/>
    <w:rsid w:val="00CE2F89"/>
    <w:pPr>
      <w:spacing w:after="0" w:line="240" w:lineRule="auto"/>
    </w:pPr>
    <w:rPr>
      <w:rFonts w:ascii="Cambria" w:eastAsia="MS Mincho" w:hAnsi="Cambria"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3">
    <w:name w:val="List 3"/>
    <w:basedOn w:val="Normal"/>
    <w:uiPriority w:val="99"/>
    <w:unhideWhenUsed/>
    <w:rsid w:val="00CE2F89"/>
    <w:pPr>
      <w:ind w:left="1080" w:hanging="360"/>
      <w:contextualSpacing/>
    </w:pPr>
  </w:style>
  <w:style w:type="paragraph" w:styleId="ListNumber">
    <w:name w:val="List Number"/>
    <w:basedOn w:val="Normal"/>
    <w:unhideWhenUsed/>
    <w:rsid w:val="00940CBC"/>
    <w:pPr>
      <w:numPr>
        <w:numId w:val="9"/>
      </w:numPr>
      <w:contextualSpacing/>
    </w:pPr>
  </w:style>
  <w:style w:type="paragraph" w:styleId="ListNumber2">
    <w:name w:val="List Number 2"/>
    <w:basedOn w:val="Normal"/>
    <w:uiPriority w:val="99"/>
    <w:unhideWhenUsed/>
    <w:rsid w:val="00CE2F89"/>
    <w:pPr>
      <w:numPr>
        <w:numId w:val="10"/>
      </w:numPr>
      <w:contextualSpacing/>
    </w:pPr>
  </w:style>
  <w:style w:type="paragraph" w:customStyle="1" w:styleId="PageHeaders">
    <w:name w:val="Page Headers"/>
    <w:basedOn w:val="ChartHeaderInformation"/>
    <w:qFormat/>
    <w:rsid w:val="00CE2F89"/>
    <w:pPr>
      <w:framePr w:wrap="around"/>
      <w:jc w:val="right"/>
    </w:pPr>
    <w:rPr>
      <w:caps/>
      <w:sz w:val="28"/>
    </w:rPr>
  </w:style>
  <w:style w:type="character" w:styleId="PageNumber">
    <w:name w:val="page number"/>
    <w:basedOn w:val="DefaultParagraphFont"/>
    <w:uiPriority w:val="99"/>
    <w:semiHidden/>
    <w:rsid w:val="00CE2F89"/>
    <w:rPr>
      <w:rFonts w:cs="Times New Roman"/>
    </w:rPr>
  </w:style>
  <w:style w:type="paragraph" w:customStyle="1" w:styleId="PulloutQuoteName">
    <w:name w:val="Pullout Quote Name"/>
    <w:basedOn w:val="PulloutQuoteCopy"/>
    <w:qFormat/>
    <w:rsid w:val="00CE2F89"/>
    <w:pPr>
      <w:jc w:val="right"/>
    </w:pPr>
    <w:rPr>
      <w:i/>
    </w:rPr>
  </w:style>
  <w:style w:type="paragraph" w:customStyle="1" w:styleId="Style1">
    <w:name w:val="Style1"/>
    <w:basedOn w:val="ChapterBody-ChapterTitle"/>
    <w:rsid w:val="00CE2F89"/>
    <w:pPr>
      <w:framePr w:wrap="around"/>
    </w:pPr>
  </w:style>
  <w:style w:type="paragraph" w:customStyle="1" w:styleId="Title1">
    <w:name w:val="Title1"/>
    <w:next w:val="Body"/>
    <w:uiPriority w:val="99"/>
    <w:rsid w:val="00CE2F89"/>
    <w:pPr>
      <w:keepNext/>
      <w:spacing w:after="1360" w:line="240" w:lineRule="auto"/>
      <w:outlineLvl w:val="0"/>
    </w:pPr>
    <w:rPr>
      <w:rFonts w:ascii="Helvetica Neue UltraLight" w:eastAsia="ヒラギノ角ゴ Pro W3" w:hAnsi="Helvetica Neue UltraLight" w:cs="Times New Roman"/>
      <w:color w:val="000000"/>
      <w:spacing w:val="38"/>
      <w:sz w:val="64"/>
      <w:szCs w:val="20"/>
    </w:rPr>
  </w:style>
  <w:style w:type="paragraph" w:customStyle="1" w:styleId="TemplateInstructions">
    <w:name w:val="Template Instructions"/>
    <w:basedOn w:val="NoSpacing"/>
    <w:qFormat/>
    <w:rsid w:val="005710FE"/>
    <w:pPr>
      <w:ind w:left="720" w:right="720"/>
    </w:pPr>
    <w:rPr>
      <w:rFonts w:asciiTheme="majorHAnsi" w:hAnsiTheme="majorHAnsi" w:cs="Tw Cen MT"/>
      <w:i/>
      <w:color w:val="000000"/>
      <w:szCs w:val="23"/>
    </w:rPr>
  </w:style>
  <w:style w:type="paragraph" w:customStyle="1" w:styleId="Heading2Text">
    <w:name w:val="Heading 2 Text"/>
    <w:basedOn w:val="BodyText"/>
    <w:rsid w:val="00865F01"/>
    <w:pPr>
      <w:spacing w:before="60" w:after="80"/>
      <w:ind w:left="360"/>
    </w:pPr>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08843">
      <w:bodyDiv w:val="1"/>
      <w:marLeft w:val="0"/>
      <w:marRight w:val="0"/>
      <w:marTop w:val="0"/>
      <w:marBottom w:val="0"/>
      <w:divBdr>
        <w:top w:val="none" w:sz="0" w:space="0" w:color="auto"/>
        <w:left w:val="none" w:sz="0" w:space="0" w:color="auto"/>
        <w:bottom w:val="none" w:sz="0" w:space="0" w:color="auto"/>
        <w:right w:val="none" w:sz="0" w:space="0" w:color="auto"/>
      </w:divBdr>
    </w:div>
    <w:div w:id="822936151">
      <w:bodyDiv w:val="1"/>
      <w:marLeft w:val="0"/>
      <w:marRight w:val="0"/>
      <w:marTop w:val="0"/>
      <w:marBottom w:val="0"/>
      <w:divBdr>
        <w:top w:val="none" w:sz="0" w:space="0" w:color="auto"/>
        <w:left w:val="none" w:sz="0" w:space="0" w:color="auto"/>
        <w:bottom w:val="none" w:sz="0" w:space="0" w:color="auto"/>
        <w:right w:val="none" w:sz="0" w:space="0" w:color="auto"/>
      </w:divBdr>
    </w:div>
    <w:div w:id="195856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_rels/footer5.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footer7.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techwhirl.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61CF1-FFCF-4111-9D3E-C49A188505D1}">
  <ds:schemaRefs>
    <ds:schemaRef ds:uri="http://schemas.microsoft.com/office/2006/customDocumentInformationPanel"/>
  </ds:schemaRefs>
</ds:datastoreItem>
</file>

<file path=customXml/itemProps2.xml><?xml version="1.0" encoding="utf-8"?>
<ds:datastoreItem xmlns:ds="http://schemas.openxmlformats.org/officeDocument/2006/customXml" ds:itemID="{4CC048D1-D69F-4DBF-AE30-539E6B89C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12</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Use Case Template</vt:lpstr>
    </vt:vector>
  </TitlesOfParts>
  <Company>Microsoft</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subject>Requirements</dc:subject>
  <dc:creator>Smitha Shashidharan</dc:creator>
  <cp:lastModifiedBy>Smitha Shashidharan</cp:lastModifiedBy>
  <cp:revision>5</cp:revision>
  <dcterms:created xsi:type="dcterms:W3CDTF">2017-06-30T18:21:00Z</dcterms:created>
  <dcterms:modified xsi:type="dcterms:W3CDTF">2022-03-10T07:48:00Z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