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3E" w:rsidRDefault="00271BEC" w:rsidP="00271BEC">
      <w:pPr>
        <w:pStyle w:val="Title"/>
      </w:pPr>
      <w:r>
        <w:t>FP-Growth Algorithm</w:t>
      </w:r>
    </w:p>
    <w:p w:rsidR="00271BEC" w:rsidRDefault="00271BEC" w:rsidP="00271BEC">
      <w:pPr>
        <w:pStyle w:val="Heading1"/>
      </w:pPr>
      <w:r>
        <w:t>Transaction Database</w:t>
      </w:r>
    </w:p>
    <w:tbl>
      <w:tblPr>
        <w:tblStyle w:val="TableGrid"/>
        <w:tblW w:w="0" w:type="auto"/>
        <w:tblLook w:val="04A0"/>
      </w:tblPr>
      <w:tblGrid>
        <w:gridCol w:w="3424"/>
        <w:gridCol w:w="3230"/>
        <w:gridCol w:w="2922"/>
      </w:tblGrid>
      <w:tr w:rsidR="00271BEC" w:rsidTr="00271BEC">
        <w:tc>
          <w:tcPr>
            <w:tcW w:w="3424" w:type="dxa"/>
          </w:tcPr>
          <w:p w:rsidR="00271BEC" w:rsidRDefault="00271BEC" w:rsidP="00271BEC">
            <w:proofErr w:type="spellStart"/>
            <w:r>
              <w:t>TransactionID</w:t>
            </w:r>
            <w:proofErr w:type="spellEnd"/>
          </w:p>
        </w:tc>
        <w:tc>
          <w:tcPr>
            <w:tcW w:w="3230" w:type="dxa"/>
          </w:tcPr>
          <w:p w:rsidR="00271BEC" w:rsidRDefault="00271BEC" w:rsidP="00271BEC">
            <w:r>
              <w:t>Items</w:t>
            </w:r>
          </w:p>
        </w:tc>
        <w:tc>
          <w:tcPr>
            <w:tcW w:w="2922" w:type="dxa"/>
          </w:tcPr>
          <w:p w:rsidR="00271BEC" w:rsidRDefault="00271BEC" w:rsidP="00271BEC">
            <w:r>
              <w:t>Ordered Frequent Items</w:t>
            </w:r>
          </w:p>
        </w:tc>
      </w:tr>
      <w:tr w:rsidR="00271BEC" w:rsidTr="00271BEC">
        <w:tc>
          <w:tcPr>
            <w:tcW w:w="3424" w:type="dxa"/>
          </w:tcPr>
          <w:p w:rsidR="00271BEC" w:rsidRDefault="00271BEC" w:rsidP="00271BEC">
            <w:r>
              <w:t>1</w:t>
            </w:r>
          </w:p>
        </w:tc>
        <w:tc>
          <w:tcPr>
            <w:tcW w:w="3230" w:type="dxa"/>
          </w:tcPr>
          <w:p w:rsidR="00271BEC" w:rsidRDefault="00271BEC" w:rsidP="00271BEC">
            <w:proofErr w:type="spellStart"/>
            <w:r>
              <w:t>a,b,c</w:t>
            </w:r>
            <w:proofErr w:type="spellEnd"/>
          </w:p>
        </w:tc>
        <w:tc>
          <w:tcPr>
            <w:tcW w:w="2922" w:type="dxa"/>
          </w:tcPr>
          <w:p w:rsidR="00271BEC" w:rsidRDefault="00271BEC" w:rsidP="00271BEC">
            <w:proofErr w:type="spellStart"/>
            <w:r>
              <w:t>b,c,a</w:t>
            </w:r>
            <w:proofErr w:type="spellEnd"/>
          </w:p>
        </w:tc>
      </w:tr>
      <w:tr w:rsidR="00271BEC" w:rsidTr="00271BEC">
        <w:tc>
          <w:tcPr>
            <w:tcW w:w="3424" w:type="dxa"/>
          </w:tcPr>
          <w:p w:rsidR="00271BEC" w:rsidRDefault="00271BEC" w:rsidP="00271BEC">
            <w:r>
              <w:t>2</w:t>
            </w:r>
          </w:p>
        </w:tc>
        <w:tc>
          <w:tcPr>
            <w:tcW w:w="3230" w:type="dxa"/>
          </w:tcPr>
          <w:p w:rsidR="00271BEC" w:rsidRDefault="00271BEC" w:rsidP="00271BEC">
            <w:proofErr w:type="spellStart"/>
            <w:r>
              <w:t>a,b,c,d,e</w:t>
            </w:r>
            <w:proofErr w:type="spellEnd"/>
          </w:p>
        </w:tc>
        <w:tc>
          <w:tcPr>
            <w:tcW w:w="2922" w:type="dxa"/>
          </w:tcPr>
          <w:p w:rsidR="00271BEC" w:rsidRDefault="00271BEC" w:rsidP="00271BEC">
            <w:proofErr w:type="spellStart"/>
            <w:r>
              <w:t>b,c,e,a,d</w:t>
            </w:r>
            <w:proofErr w:type="spellEnd"/>
          </w:p>
        </w:tc>
      </w:tr>
      <w:tr w:rsidR="00271BEC" w:rsidTr="00271BEC">
        <w:tc>
          <w:tcPr>
            <w:tcW w:w="3424" w:type="dxa"/>
          </w:tcPr>
          <w:p w:rsidR="00271BEC" w:rsidRDefault="00271BEC" w:rsidP="00271BEC">
            <w:r>
              <w:t>3</w:t>
            </w:r>
          </w:p>
        </w:tc>
        <w:tc>
          <w:tcPr>
            <w:tcW w:w="3230" w:type="dxa"/>
          </w:tcPr>
          <w:p w:rsidR="00271BEC" w:rsidRDefault="00271BEC" w:rsidP="00271BEC">
            <w:proofErr w:type="spellStart"/>
            <w:r>
              <w:t>b,c,e</w:t>
            </w:r>
            <w:proofErr w:type="spellEnd"/>
          </w:p>
        </w:tc>
        <w:tc>
          <w:tcPr>
            <w:tcW w:w="2922" w:type="dxa"/>
          </w:tcPr>
          <w:p w:rsidR="00271BEC" w:rsidRDefault="00271BEC" w:rsidP="00271BEC">
            <w:proofErr w:type="spellStart"/>
            <w:r>
              <w:t>b,c,e</w:t>
            </w:r>
            <w:proofErr w:type="spellEnd"/>
          </w:p>
        </w:tc>
      </w:tr>
      <w:tr w:rsidR="00271BEC" w:rsidTr="00271BEC">
        <w:tc>
          <w:tcPr>
            <w:tcW w:w="3424" w:type="dxa"/>
          </w:tcPr>
          <w:p w:rsidR="00271BEC" w:rsidRDefault="00271BEC" w:rsidP="00271BEC">
            <w:r>
              <w:t>4</w:t>
            </w:r>
          </w:p>
        </w:tc>
        <w:tc>
          <w:tcPr>
            <w:tcW w:w="3230" w:type="dxa"/>
          </w:tcPr>
          <w:p w:rsidR="00271BEC" w:rsidRDefault="00271BEC" w:rsidP="00271BEC">
            <w:proofErr w:type="spellStart"/>
            <w:r>
              <w:t>c,e</w:t>
            </w:r>
            <w:proofErr w:type="spellEnd"/>
          </w:p>
        </w:tc>
        <w:tc>
          <w:tcPr>
            <w:tcW w:w="2922" w:type="dxa"/>
          </w:tcPr>
          <w:p w:rsidR="00271BEC" w:rsidRDefault="00271BEC" w:rsidP="00271BEC">
            <w:proofErr w:type="spellStart"/>
            <w:r>
              <w:t>c,e</w:t>
            </w:r>
            <w:proofErr w:type="spellEnd"/>
          </w:p>
        </w:tc>
      </w:tr>
      <w:tr w:rsidR="00271BEC" w:rsidTr="00271BEC">
        <w:tc>
          <w:tcPr>
            <w:tcW w:w="3424" w:type="dxa"/>
          </w:tcPr>
          <w:p w:rsidR="00271BEC" w:rsidRDefault="00271BEC" w:rsidP="00271BEC">
            <w:r>
              <w:t>5</w:t>
            </w:r>
          </w:p>
        </w:tc>
        <w:tc>
          <w:tcPr>
            <w:tcW w:w="3230" w:type="dxa"/>
          </w:tcPr>
          <w:p w:rsidR="00271BEC" w:rsidRDefault="00271BEC" w:rsidP="00271BEC">
            <w:proofErr w:type="spellStart"/>
            <w:r>
              <w:t>b,d,e</w:t>
            </w:r>
            <w:proofErr w:type="spellEnd"/>
          </w:p>
        </w:tc>
        <w:tc>
          <w:tcPr>
            <w:tcW w:w="2922" w:type="dxa"/>
          </w:tcPr>
          <w:p w:rsidR="00271BEC" w:rsidRDefault="00271BEC" w:rsidP="00271BEC">
            <w:proofErr w:type="spellStart"/>
            <w:r>
              <w:t>b,e,d</w:t>
            </w:r>
            <w:proofErr w:type="spellEnd"/>
          </w:p>
        </w:tc>
      </w:tr>
    </w:tbl>
    <w:p w:rsidR="00271BEC" w:rsidRDefault="00271BEC" w:rsidP="00271BEC">
      <w:r>
        <w:t>Minimum Support = 2 (40%)</w:t>
      </w:r>
    </w:p>
    <w:p w:rsidR="00271BEC" w:rsidRDefault="00271BEC" w:rsidP="00271BEC">
      <w:pPr>
        <w:pStyle w:val="Heading1"/>
      </w:pPr>
      <w:r>
        <w:t>Support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1BEC" w:rsidTr="00271BEC">
        <w:tc>
          <w:tcPr>
            <w:tcW w:w="4788" w:type="dxa"/>
          </w:tcPr>
          <w:p w:rsidR="00271BEC" w:rsidRDefault="00271BEC" w:rsidP="00271BEC">
            <w:r>
              <w:t>a</w:t>
            </w:r>
          </w:p>
        </w:tc>
        <w:tc>
          <w:tcPr>
            <w:tcW w:w="4788" w:type="dxa"/>
          </w:tcPr>
          <w:p w:rsidR="00271BEC" w:rsidRDefault="00271BEC" w:rsidP="00271BEC">
            <w:r>
              <w:t>2</w:t>
            </w:r>
          </w:p>
        </w:tc>
      </w:tr>
      <w:tr w:rsidR="00271BEC" w:rsidTr="00271BEC">
        <w:tc>
          <w:tcPr>
            <w:tcW w:w="4788" w:type="dxa"/>
          </w:tcPr>
          <w:p w:rsidR="00271BEC" w:rsidRDefault="00271BEC" w:rsidP="00271BEC">
            <w:r>
              <w:t>b</w:t>
            </w:r>
          </w:p>
        </w:tc>
        <w:tc>
          <w:tcPr>
            <w:tcW w:w="4788" w:type="dxa"/>
          </w:tcPr>
          <w:p w:rsidR="00271BEC" w:rsidRDefault="00271BEC" w:rsidP="00271BEC">
            <w:r>
              <w:t>4</w:t>
            </w:r>
          </w:p>
        </w:tc>
      </w:tr>
      <w:tr w:rsidR="00271BEC" w:rsidTr="00271BEC">
        <w:tc>
          <w:tcPr>
            <w:tcW w:w="4788" w:type="dxa"/>
          </w:tcPr>
          <w:p w:rsidR="00271BEC" w:rsidRDefault="00271BEC" w:rsidP="00271BEC">
            <w:r>
              <w:t>c</w:t>
            </w:r>
          </w:p>
        </w:tc>
        <w:tc>
          <w:tcPr>
            <w:tcW w:w="4788" w:type="dxa"/>
          </w:tcPr>
          <w:p w:rsidR="00271BEC" w:rsidRDefault="00271BEC" w:rsidP="00271BEC">
            <w:r>
              <w:t>4</w:t>
            </w:r>
          </w:p>
        </w:tc>
      </w:tr>
      <w:tr w:rsidR="00271BEC" w:rsidTr="00271BEC">
        <w:tc>
          <w:tcPr>
            <w:tcW w:w="4788" w:type="dxa"/>
          </w:tcPr>
          <w:p w:rsidR="00271BEC" w:rsidRDefault="00271BEC" w:rsidP="00271BEC">
            <w:r>
              <w:t>d</w:t>
            </w:r>
          </w:p>
        </w:tc>
        <w:tc>
          <w:tcPr>
            <w:tcW w:w="4788" w:type="dxa"/>
          </w:tcPr>
          <w:p w:rsidR="00271BEC" w:rsidRDefault="00271BEC" w:rsidP="00271BEC">
            <w:r>
              <w:t>2</w:t>
            </w:r>
          </w:p>
        </w:tc>
      </w:tr>
      <w:tr w:rsidR="00271BEC" w:rsidTr="00271BEC">
        <w:tc>
          <w:tcPr>
            <w:tcW w:w="4788" w:type="dxa"/>
          </w:tcPr>
          <w:p w:rsidR="00271BEC" w:rsidRDefault="00271BEC" w:rsidP="00271BEC">
            <w:r>
              <w:t>e</w:t>
            </w:r>
          </w:p>
        </w:tc>
        <w:tc>
          <w:tcPr>
            <w:tcW w:w="4788" w:type="dxa"/>
          </w:tcPr>
          <w:p w:rsidR="00271BEC" w:rsidRDefault="00271BEC" w:rsidP="00271BEC">
            <w:r>
              <w:t>4</w:t>
            </w:r>
          </w:p>
        </w:tc>
      </w:tr>
    </w:tbl>
    <w:p w:rsidR="00271BEC" w:rsidRDefault="00271BEC" w:rsidP="00271BEC"/>
    <w:p w:rsidR="00271BEC" w:rsidRDefault="00271BEC" w:rsidP="00271BEC">
      <w:pPr>
        <w:pStyle w:val="Heading1"/>
      </w:pPr>
      <w:r>
        <w:lastRenderedPageBreak/>
        <w:t>FP-Tree</w:t>
      </w:r>
    </w:p>
    <w:p w:rsidR="009F6D2B" w:rsidRDefault="009F6D2B" w:rsidP="009F6D2B">
      <w:r>
        <w:rPr>
          <w:noProof/>
          <w:lang w:eastAsia="en-CA"/>
        </w:rPr>
        <w:drawing>
          <wp:inline distT="0" distB="0" distL="0" distR="0">
            <wp:extent cx="3857625" cy="6734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D2B" w:rsidRDefault="009F6D2B" w:rsidP="009F6D2B">
      <w:pPr>
        <w:pStyle w:val="Heading1"/>
      </w:pPr>
      <w:r>
        <w:t>Projections</w:t>
      </w:r>
    </w:p>
    <w:p w:rsidR="009F6D2B" w:rsidRDefault="009F6D2B" w:rsidP="009F6D2B">
      <w:r>
        <w:t>{</w:t>
      </w:r>
      <w:proofErr w:type="gramStart"/>
      <w:r>
        <w:t>a</w:t>
      </w:r>
      <w:proofErr w:type="gramEnd"/>
      <w:r>
        <w:t>}-projected FP-tree: (b</w:t>
      </w:r>
      <w:proofErr w:type="gramStart"/>
      <w:r>
        <w:t>:2</w:t>
      </w:r>
      <w:proofErr w:type="gramEnd"/>
      <w:r>
        <w:t>)-(c:2)</w:t>
      </w:r>
    </w:p>
    <w:p w:rsidR="009F6D2B" w:rsidRDefault="009F6D2B" w:rsidP="009F6D2B">
      <w:r>
        <w:t>{</w:t>
      </w:r>
      <w:proofErr w:type="spellStart"/>
      <w:proofErr w:type="gramStart"/>
      <w:r>
        <w:t>a,</w:t>
      </w:r>
      <w:proofErr w:type="gramEnd"/>
      <w:r>
        <w:t>c</w:t>
      </w:r>
      <w:proofErr w:type="spellEnd"/>
      <w:r>
        <w:t>}-projected: (b</w:t>
      </w:r>
      <w:proofErr w:type="gramStart"/>
      <w:r>
        <w:t>:2</w:t>
      </w:r>
      <w:proofErr w:type="gramEnd"/>
      <w:r>
        <w:t>)</w:t>
      </w:r>
    </w:p>
    <w:p w:rsidR="009F6D2B" w:rsidRDefault="009F6D2B" w:rsidP="009F6D2B">
      <w:r>
        <w:lastRenderedPageBreak/>
        <w:t>{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}-projected: ()</w:t>
      </w:r>
    </w:p>
    <w:p w:rsidR="009F6D2B" w:rsidRDefault="009F6D2B" w:rsidP="009F6D2B">
      <w:r>
        <w:t>{</w:t>
      </w:r>
      <w:proofErr w:type="spellStart"/>
      <w:proofErr w:type="gramStart"/>
      <w:r>
        <w:t>a,</w:t>
      </w:r>
      <w:proofErr w:type="gramEnd"/>
      <w:r>
        <w:t>b,c</w:t>
      </w:r>
      <w:proofErr w:type="spellEnd"/>
      <w:r>
        <w:t>}-projected: ()</w:t>
      </w:r>
    </w:p>
    <w:p w:rsidR="009F6D2B" w:rsidRDefault="009F6D2B" w:rsidP="009F6D2B"/>
    <w:p w:rsidR="009F6D2B" w:rsidRDefault="009F6D2B" w:rsidP="009F6D2B">
      <w:r>
        <w:t>{</w:t>
      </w:r>
      <w:proofErr w:type="gramStart"/>
      <w:r>
        <w:t>d</w:t>
      </w:r>
      <w:proofErr w:type="gramEnd"/>
      <w:r>
        <w:t>}-projected: (b</w:t>
      </w:r>
      <w:proofErr w:type="gramStart"/>
      <w:r>
        <w:t>:2</w:t>
      </w:r>
      <w:proofErr w:type="gramEnd"/>
      <w:r>
        <w:t>)-(e:2)</w:t>
      </w:r>
    </w:p>
    <w:p w:rsidR="009F6D2B" w:rsidRDefault="009F6D2B" w:rsidP="009F6D2B">
      <w:r>
        <w:t>{</w:t>
      </w:r>
      <w:proofErr w:type="spellStart"/>
      <w:proofErr w:type="gramStart"/>
      <w:r>
        <w:t>d,</w:t>
      </w:r>
      <w:proofErr w:type="gramEnd"/>
      <w:r>
        <w:t>e</w:t>
      </w:r>
      <w:proofErr w:type="spellEnd"/>
      <w:r>
        <w:t>}-projected: (b</w:t>
      </w:r>
      <w:proofErr w:type="gramStart"/>
      <w:r>
        <w:t>:2</w:t>
      </w:r>
      <w:proofErr w:type="gramEnd"/>
      <w:r>
        <w:t>)</w:t>
      </w:r>
    </w:p>
    <w:p w:rsidR="009F6D2B" w:rsidRDefault="009F6D2B" w:rsidP="009F6D2B">
      <w:r>
        <w:t>{</w:t>
      </w:r>
      <w:proofErr w:type="spellStart"/>
      <w:r>
        <w:t>b,d</w:t>
      </w:r>
      <w:proofErr w:type="spellEnd"/>
      <w:r>
        <w:t>}-projected: ()</w:t>
      </w:r>
    </w:p>
    <w:p w:rsidR="009F6D2B" w:rsidRPr="009F6D2B" w:rsidRDefault="009F6D2B" w:rsidP="009F6D2B">
      <w:r>
        <w:t>{</w:t>
      </w:r>
      <w:proofErr w:type="spellStart"/>
      <w:proofErr w:type="gramStart"/>
      <w:r>
        <w:t>d,</w:t>
      </w:r>
      <w:proofErr w:type="gramEnd"/>
      <w:r>
        <w:t>e,b</w:t>
      </w:r>
      <w:proofErr w:type="spellEnd"/>
      <w:r>
        <w:t>}-projected: ()</w:t>
      </w:r>
    </w:p>
    <w:sectPr w:rsidR="009F6D2B" w:rsidRPr="009F6D2B" w:rsidSect="003A6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71BEC"/>
    <w:rsid w:val="00271BEC"/>
    <w:rsid w:val="003A6C3E"/>
    <w:rsid w:val="008C71DA"/>
    <w:rsid w:val="009F6D2B"/>
    <w:rsid w:val="00A504D4"/>
    <w:rsid w:val="00BA5CC4"/>
    <w:rsid w:val="00C9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3E"/>
  </w:style>
  <w:style w:type="paragraph" w:styleId="Heading1">
    <w:name w:val="heading 1"/>
    <w:basedOn w:val="Normal"/>
    <w:next w:val="Normal"/>
    <w:link w:val="Heading1Char"/>
    <w:uiPriority w:val="9"/>
    <w:qFormat/>
    <w:rsid w:val="00271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B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B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1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71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Smith</dc:creator>
  <cp:lastModifiedBy>Ian Smith</cp:lastModifiedBy>
  <cp:revision>1</cp:revision>
  <dcterms:created xsi:type="dcterms:W3CDTF">2017-02-06T19:58:00Z</dcterms:created>
  <dcterms:modified xsi:type="dcterms:W3CDTF">2017-02-06T20:19:00Z</dcterms:modified>
</cp:coreProperties>
</file>