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3B4A6" w14:textId="4085A055" w:rsidR="00ED51BD" w:rsidRPr="00ED51BD" w:rsidRDefault="00ED51BD" w:rsidP="00B507C3">
      <w:pPr>
        <w:spacing w:after="50" w:line="240" w:lineRule="auto"/>
        <w:rPr>
          <w:rFonts w:ascii="Times New Roman" w:eastAsia="SimSun" w:hAnsi="Times New Roman" w:cs="Times New Roman"/>
          <w:b/>
          <w:color w:val="FF0000"/>
          <w:spacing w:val="-1"/>
          <w:kern w:val="0"/>
          <w:sz w:val="20"/>
          <w:szCs w:val="20"/>
          <w:lang w:eastAsia="x-none"/>
          <w14:ligatures w14:val="none"/>
        </w:rPr>
        <w:sectPr w:rsidR="00ED51BD" w:rsidRPr="00ED51BD" w:rsidSect="000B0EE3">
          <w:footerReference w:type="first" r:id="rId8"/>
          <w:type w:val="continuous"/>
          <w:pgSz w:w="11906" w:h="16838" w:code="9"/>
          <w:pgMar w:top="1080" w:right="907" w:bottom="1440" w:left="907" w:header="720" w:footer="720" w:gutter="0"/>
          <w:cols w:num="2" w:space="360"/>
          <w:docGrid w:linePitch="360"/>
        </w:sectPr>
      </w:pPr>
    </w:p>
    <w:p w14:paraId="51D2C3A6" w14:textId="77777777" w:rsidR="0089453B" w:rsidRPr="00ED51BD" w:rsidRDefault="0089453B" w:rsidP="0089453B">
      <w:pPr>
        <w:spacing w:before="100" w:beforeAutospacing="1" w:after="100" w:afterAutospacing="1" w:line="240" w:lineRule="auto"/>
        <w:jc w:val="center"/>
        <w:rPr>
          <w:rFonts w:ascii="Times New Roman" w:eastAsiaTheme="minorEastAsia" w:hAnsi="Times New Roman" w:cs="Times New Roman"/>
          <w:noProof/>
          <w:kern w:val="48"/>
          <w:sz w:val="48"/>
          <w:szCs w:val="48"/>
          <w:lang w:eastAsia="zh-CN"/>
          <w14:ligatures w14:val="none"/>
        </w:rPr>
      </w:pPr>
      <w:r>
        <w:rPr>
          <w:rFonts w:ascii="Times New Roman" w:eastAsiaTheme="minorEastAsia" w:hAnsi="Times New Roman" w:cs="Times New Roman"/>
          <w:noProof/>
          <w:kern w:val="48"/>
          <w:sz w:val="48"/>
          <w:szCs w:val="48"/>
          <w:lang w:eastAsia="zh-CN"/>
          <w14:ligatures w14:val="none"/>
        </w:rPr>
        <w:t>Trends of The Second-Hand Apparel Market</w:t>
      </w:r>
    </w:p>
    <w:p w14:paraId="1DA88FDF" w14:textId="77777777" w:rsidR="0089453B" w:rsidRPr="00ED51BD" w:rsidRDefault="0089453B" w:rsidP="0089453B">
      <w:pPr>
        <w:spacing w:before="100" w:beforeAutospacing="1" w:after="100" w:afterAutospacing="1" w:line="240" w:lineRule="auto"/>
        <w:jc w:val="center"/>
        <w:rPr>
          <w:rFonts w:ascii="Times New Roman" w:eastAsia="MS Mincho" w:hAnsi="Times New Roman" w:cs="Times New Roman"/>
          <w:noProof/>
          <w:kern w:val="48"/>
          <w:sz w:val="48"/>
          <w:szCs w:val="48"/>
          <w14:ligatures w14:val="none"/>
        </w:rPr>
      </w:pPr>
      <w:r w:rsidRPr="00ED51BD">
        <w:rPr>
          <w:rFonts w:ascii="Times New Roman" w:eastAsia="MS Mincho" w:hAnsi="Times New Roman" w:cs="Times New Roman"/>
          <w:noProof/>
          <w:kern w:val="48"/>
          <w:sz w:val="48"/>
          <w:szCs w:val="48"/>
          <w14:ligatures w14:val="none"/>
        </w:rPr>
        <w:t>(</w:t>
      </w:r>
      <w:r w:rsidRPr="00ED51BD">
        <w:rPr>
          <w:rFonts w:ascii="Times New Roman" w:eastAsiaTheme="minorEastAsia" w:hAnsi="Times New Roman" w:cs="Times New Roman"/>
          <w:noProof/>
          <w:kern w:val="48"/>
          <w:sz w:val="48"/>
          <w:szCs w:val="48"/>
          <w:lang w:eastAsia="zh-CN"/>
          <w14:ligatures w14:val="none"/>
        </w:rPr>
        <w:t>COMP3125 Individual Project</w:t>
      </w:r>
      <w:r w:rsidRPr="00ED51BD">
        <w:rPr>
          <w:rFonts w:ascii="Times New Roman" w:eastAsia="MS Mincho" w:hAnsi="Times New Roman" w:cs="Times New Roman"/>
          <w:noProof/>
          <w:kern w:val="48"/>
          <w:sz w:val="48"/>
          <w:szCs w:val="48"/>
          <w14:ligatures w14:val="none"/>
        </w:rPr>
        <w:t>)</w:t>
      </w:r>
    </w:p>
    <w:p w14:paraId="4344CBC9" w14:textId="77777777" w:rsidR="0089453B" w:rsidRPr="00ED51BD" w:rsidRDefault="0089453B" w:rsidP="0089453B">
      <w:pPr>
        <w:spacing w:before="100" w:beforeAutospacing="1" w:after="100" w:afterAutospacing="1" w:line="120" w:lineRule="auto"/>
        <w:jc w:val="center"/>
        <w:rPr>
          <w:rFonts w:ascii="Times New Roman" w:eastAsia="SimSun" w:hAnsi="Times New Roman" w:cs="Times New Roman"/>
          <w:noProof/>
          <w:kern w:val="0"/>
          <w:sz w:val="16"/>
          <w:szCs w:val="16"/>
          <w14:ligatures w14:val="none"/>
        </w:rPr>
        <w:sectPr w:rsidR="0089453B" w:rsidRPr="00ED51BD" w:rsidSect="0089453B">
          <w:footerReference w:type="first" r:id="rId9"/>
          <w:type w:val="continuous"/>
          <w:pgSz w:w="11906" w:h="16838" w:code="9"/>
          <w:pgMar w:top="540" w:right="893" w:bottom="1440" w:left="893" w:header="720" w:footer="720" w:gutter="0"/>
          <w:cols w:space="720"/>
          <w:titlePg/>
          <w:docGrid w:linePitch="360"/>
        </w:sectPr>
      </w:pPr>
    </w:p>
    <w:p w14:paraId="414AA5E0" w14:textId="77777777" w:rsidR="0089453B" w:rsidRPr="00ED51BD" w:rsidRDefault="0089453B" w:rsidP="0089453B">
      <w:pPr>
        <w:spacing w:before="100" w:beforeAutospacing="1" w:after="40" w:line="240" w:lineRule="auto"/>
        <w:jc w:val="center"/>
        <w:rPr>
          <w:rFonts w:ascii="Times New Roman" w:eastAsia="SimSun" w:hAnsi="Times New Roman" w:cs="Times New Roman"/>
          <w:noProof/>
          <w:kern w:val="0"/>
          <w:sz w:val="18"/>
          <w:szCs w:val="18"/>
          <w14:ligatures w14:val="none"/>
        </w:rPr>
      </w:pPr>
    </w:p>
    <w:p w14:paraId="67CA63A1" w14:textId="0EA0C5B3" w:rsidR="0089453B" w:rsidRPr="00ED51BD" w:rsidRDefault="0089453B" w:rsidP="0089453B">
      <w:pPr>
        <w:spacing w:before="100" w:beforeAutospacing="1" w:after="40" w:line="240" w:lineRule="auto"/>
        <w:jc w:val="center"/>
        <w:rPr>
          <w:rFonts w:ascii="Times New Roman" w:eastAsia="SimSun" w:hAnsi="Times New Roman" w:cs="Times New Roman"/>
          <w:noProof/>
          <w:kern w:val="0"/>
          <w:sz w:val="18"/>
          <w:szCs w:val="18"/>
          <w14:ligatures w14:val="none"/>
        </w:rPr>
      </w:pPr>
      <w:r>
        <w:rPr>
          <w:rFonts w:ascii="Times New Roman" w:eastAsia="SimSun" w:hAnsi="Times New Roman" w:cs="Times New Roman"/>
          <w:noProof/>
          <w:kern w:val="0"/>
          <w:sz w:val="18"/>
          <w:szCs w:val="18"/>
          <w14:ligatures w14:val="none"/>
        </w:rPr>
        <w:t>Michael Smith</w:t>
      </w:r>
      <w:r w:rsidRPr="00ED51BD">
        <w:rPr>
          <w:rFonts w:ascii="Times New Roman" w:eastAsia="SimSun" w:hAnsi="Times New Roman" w:cs="Times New Roman"/>
          <w:noProof/>
          <w:kern w:val="0"/>
          <w:sz w:val="18"/>
          <w:szCs w:val="18"/>
          <w14:ligatures w14:val="none"/>
        </w:rPr>
        <w:t xml:space="preserve"> </w:t>
      </w:r>
      <w:r w:rsidRPr="00ED51BD">
        <w:rPr>
          <w:rFonts w:ascii="Times New Roman" w:eastAsia="SimSun" w:hAnsi="Times New Roman" w:cs="Times New Roman"/>
          <w:noProof/>
          <w:kern w:val="0"/>
          <w:sz w:val="18"/>
          <w:szCs w:val="18"/>
          <w14:ligatures w14:val="none"/>
        </w:rPr>
        <w:br/>
      </w:r>
      <w:r>
        <w:rPr>
          <w:rFonts w:ascii="Times New Roman" w:eastAsia="SimSun" w:hAnsi="Times New Roman" w:cs="Times New Roman"/>
          <w:i/>
          <w:noProof/>
          <w:kern w:val="0"/>
          <w:sz w:val="18"/>
          <w:szCs w:val="18"/>
          <w14:ligatures w14:val="none"/>
        </w:rPr>
        <w:t xml:space="preserve">Wentworth </w:t>
      </w:r>
      <w:r>
        <w:rPr>
          <w:rFonts w:ascii="Times New Roman" w:eastAsia="SimSun" w:hAnsi="Times New Roman" w:cs="Times New Roman"/>
          <w:i/>
          <w:noProof/>
          <w:kern w:val="0"/>
          <w:sz w:val="18"/>
          <w:szCs w:val="18"/>
          <w14:ligatures w14:val="none"/>
        </w:rPr>
        <w:t>Institute</w:t>
      </w:r>
      <w:r>
        <w:rPr>
          <w:rFonts w:ascii="Times New Roman" w:eastAsia="SimSun" w:hAnsi="Times New Roman" w:cs="Times New Roman"/>
          <w:i/>
          <w:noProof/>
          <w:kern w:val="0"/>
          <w:sz w:val="18"/>
          <w:szCs w:val="18"/>
          <w14:ligatures w14:val="none"/>
        </w:rPr>
        <w:t xml:space="preserve"> of Technology Department of Data Science</w:t>
      </w:r>
      <w:r w:rsidRPr="00ED51BD">
        <w:rPr>
          <w:rFonts w:ascii="Times New Roman" w:eastAsia="SimSun" w:hAnsi="Times New Roman" w:cs="Times New Roman"/>
          <w:i/>
          <w:noProof/>
          <w:kern w:val="0"/>
          <w:sz w:val="18"/>
          <w:szCs w:val="18"/>
          <w14:ligatures w14:val="none"/>
        </w:rPr>
        <w:t xml:space="preserve"> </w:t>
      </w:r>
    </w:p>
    <w:p w14:paraId="5A5D0ED9" w14:textId="77777777" w:rsidR="0089453B" w:rsidRPr="00ED51BD" w:rsidRDefault="0089453B" w:rsidP="0089453B">
      <w:pPr>
        <w:spacing w:after="0" w:line="240" w:lineRule="auto"/>
        <w:jc w:val="center"/>
        <w:rPr>
          <w:rFonts w:ascii="Times New Roman" w:eastAsia="SimSun" w:hAnsi="Times New Roman" w:cs="Times New Roman"/>
          <w:kern w:val="0"/>
          <w:sz w:val="20"/>
          <w:szCs w:val="20"/>
          <w14:ligatures w14:val="none"/>
        </w:rPr>
        <w:sectPr w:rsidR="0089453B" w:rsidRPr="00ED51BD" w:rsidSect="000B0EE3">
          <w:type w:val="continuous"/>
          <w:pgSz w:w="11906" w:h="16838" w:code="9"/>
          <w:pgMar w:top="450" w:right="893" w:bottom="1440" w:left="893" w:header="720" w:footer="720" w:gutter="0"/>
          <w:cols w:num="3" w:space="720"/>
          <w:docGrid w:linePitch="360"/>
        </w:sectPr>
      </w:pPr>
    </w:p>
    <w:p w14:paraId="3F0F823C" w14:textId="77777777" w:rsidR="0089453B" w:rsidRPr="00ED51BD" w:rsidRDefault="0089453B" w:rsidP="0089453B">
      <w:pPr>
        <w:spacing w:after="0" w:line="240" w:lineRule="auto"/>
        <w:jc w:val="center"/>
        <w:rPr>
          <w:rFonts w:ascii="Times New Roman" w:eastAsia="SimSun" w:hAnsi="Times New Roman" w:cs="Times New Roman"/>
          <w:kern w:val="0"/>
          <w:sz w:val="20"/>
          <w:szCs w:val="20"/>
          <w14:ligatures w14:val="none"/>
        </w:rPr>
        <w:sectPr w:rsidR="0089453B" w:rsidRPr="00ED51BD" w:rsidSect="000B0EE3">
          <w:type w:val="continuous"/>
          <w:pgSz w:w="11906" w:h="16838" w:code="9"/>
          <w:pgMar w:top="450" w:right="893" w:bottom="1440" w:left="893" w:header="720" w:footer="720" w:gutter="0"/>
          <w:cols w:num="3" w:space="720"/>
          <w:docGrid w:linePitch="360"/>
        </w:sectPr>
      </w:pPr>
      <w:r w:rsidRPr="00ED51BD">
        <w:rPr>
          <w:rFonts w:ascii="Times New Roman" w:eastAsia="SimSun" w:hAnsi="Times New Roman" w:cs="Times New Roman"/>
          <w:kern w:val="0"/>
          <w:sz w:val="20"/>
          <w:szCs w:val="20"/>
          <w14:ligatures w14:val="none"/>
        </w:rPr>
        <w:br w:type="column"/>
      </w:r>
    </w:p>
    <w:p w14:paraId="5976FDA9" w14:textId="77777777" w:rsidR="0044655E" w:rsidRDefault="0044655E" w:rsidP="0044655E">
      <w:pPr>
        <w:tabs>
          <w:tab w:val="left" w:pos="288"/>
        </w:tabs>
        <w:spacing w:after="120" w:line="228" w:lineRule="auto"/>
        <w:jc w:val="both"/>
        <w:rPr>
          <w:rFonts w:ascii="Times New Roman" w:eastAsia="SimSun" w:hAnsi="Times New Roman" w:cs="Times New Roman"/>
          <w:kern w:val="0"/>
          <w:sz w:val="20"/>
          <w:szCs w:val="20"/>
          <w14:ligatures w14:val="none"/>
        </w:rPr>
      </w:pPr>
    </w:p>
    <w:p w14:paraId="7E8CB9CF" w14:textId="77777777" w:rsidR="0044655E" w:rsidRDefault="0044655E" w:rsidP="0044655E">
      <w:pPr>
        <w:tabs>
          <w:tab w:val="left" w:pos="288"/>
        </w:tabs>
        <w:spacing w:after="120" w:line="228" w:lineRule="auto"/>
        <w:jc w:val="both"/>
        <w:rPr>
          <w:rFonts w:ascii="Times New Roman" w:eastAsia="SimSun" w:hAnsi="Times New Roman" w:cs="Times New Roman"/>
          <w:kern w:val="0"/>
          <w:sz w:val="20"/>
          <w:szCs w:val="20"/>
          <w14:ligatures w14:val="none"/>
        </w:rPr>
      </w:pPr>
    </w:p>
    <w:p w14:paraId="4CE1D6BF" w14:textId="2DF101E0" w:rsidR="00DB77AC" w:rsidRDefault="00DB77AC" w:rsidP="0044655E">
      <w:pPr>
        <w:tabs>
          <w:tab w:val="left" w:pos="288"/>
        </w:tabs>
        <w:spacing w:after="120" w:line="228" w:lineRule="auto"/>
        <w:jc w:val="both"/>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Abstract:</w:t>
      </w:r>
    </w:p>
    <w:p w14:paraId="572DAE33" w14:textId="6151727E" w:rsidR="00430A59" w:rsidRDefault="00BF07E9" w:rsidP="0044655E">
      <w:pPr>
        <w:tabs>
          <w:tab w:val="left" w:pos="288"/>
        </w:tabs>
        <w:spacing w:after="120" w:line="228" w:lineRule="auto"/>
        <w:jc w:val="both"/>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The project I worked on looks at the secondhand apparel and footwear market </w:t>
      </w:r>
      <w:r w:rsidR="002D69AC">
        <w:rPr>
          <w:rFonts w:ascii="Times New Roman" w:eastAsia="SimSun" w:hAnsi="Times New Roman" w:cs="Times New Roman"/>
          <w:kern w:val="0"/>
          <w:sz w:val="20"/>
          <w:szCs w:val="20"/>
          <w14:ligatures w14:val="none"/>
        </w:rPr>
        <w:t>around the world. I</w:t>
      </w:r>
      <w:r w:rsidR="00754E45">
        <w:rPr>
          <w:rFonts w:ascii="Times New Roman" w:eastAsia="SimSun" w:hAnsi="Times New Roman" w:cs="Times New Roman"/>
          <w:kern w:val="0"/>
          <w:sz w:val="20"/>
          <w:szCs w:val="20"/>
          <w14:ligatures w14:val="none"/>
        </w:rPr>
        <w:t xml:space="preserve"> foun</w:t>
      </w:r>
      <w:r w:rsidR="002D69AC">
        <w:rPr>
          <w:rFonts w:ascii="Times New Roman" w:eastAsia="SimSun" w:hAnsi="Times New Roman" w:cs="Times New Roman"/>
          <w:kern w:val="0"/>
          <w:sz w:val="20"/>
          <w:szCs w:val="20"/>
          <w14:ligatures w14:val="none"/>
        </w:rPr>
        <w:t>d</w:t>
      </w:r>
      <w:r w:rsidR="00754E45">
        <w:rPr>
          <w:rFonts w:ascii="Times New Roman" w:eastAsia="SimSun" w:hAnsi="Times New Roman" w:cs="Times New Roman"/>
          <w:kern w:val="0"/>
          <w:sz w:val="20"/>
          <w:szCs w:val="20"/>
          <w14:ligatures w14:val="none"/>
        </w:rPr>
        <w:t xml:space="preserve"> reliable and relevant </w:t>
      </w:r>
      <w:r w:rsidR="005B15F2">
        <w:rPr>
          <w:rFonts w:ascii="Times New Roman" w:eastAsia="SimSun" w:hAnsi="Times New Roman" w:cs="Times New Roman"/>
          <w:kern w:val="0"/>
          <w:sz w:val="20"/>
          <w:szCs w:val="20"/>
          <w14:ligatures w14:val="none"/>
        </w:rPr>
        <w:t>sources to focus</w:t>
      </w:r>
      <w:r w:rsidR="002D69AC">
        <w:rPr>
          <w:rFonts w:ascii="Times New Roman" w:eastAsia="SimSun" w:hAnsi="Times New Roman" w:cs="Times New Roman"/>
          <w:kern w:val="0"/>
          <w:sz w:val="20"/>
          <w:szCs w:val="20"/>
          <w14:ligatures w14:val="none"/>
        </w:rPr>
        <w:t xml:space="preserve"> my studies </w:t>
      </w:r>
      <w:r w:rsidR="005B15F2">
        <w:rPr>
          <w:rFonts w:ascii="Times New Roman" w:eastAsia="SimSun" w:hAnsi="Times New Roman" w:cs="Times New Roman"/>
          <w:kern w:val="0"/>
          <w:sz w:val="20"/>
          <w:szCs w:val="20"/>
          <w14:ligatures w14:val="none"/>
        </w:rPr>
        <w:t xml:space="preserve">on the markets’ effect on </w:t>
      </w:r>
      <w:r w:rsidR="00BF56BD">
        <w:rPr>
          <w:rFonts w:ascii="Times New Roman" w:eastAsia="SimSun" w:hAnsi="Times New Roman" w:cs="Times New Roman"/>
          <w:kern w:val="0"/>
          <w:sz w:val="20"/>
          <w:szCs w:val="20"/>
          <w14:ligatures w14:val="none"/>
        </w:rPr>
        <w:t xml:space="preserve">the </w:t>
      </w:r>
      <w:r w:rsidR="005B15F2">
        <w:rPr>
          <w:rFonts w:ascii="Times New Roman" w:eastAsia="SimSun" w:hAnsi="Times New Roman" w:cs="Times New Roman"/>
          <w:kern w:val="0"/>
          <w:sz w:val="20"/>
          <w:szCs w:val="20"/>
          <w14:ligatures w14:val="none"/>
        </w:rPr>
        <w:t>retail pricing of the same goods</w:t>
      </w:r>
      <w:r w:rsidR="00496194">
        <w:rPr>
          <w:rFonts w:ascii="Times New Roman" w:eastAsia="SimSun" w:hAnsi="Times New Roman" w:cs="Times New Roman"/>
          <w:kern w:val="0"/>
          <w:sz w:val="20"/>
          <w:szCs w:val="20"/>
          <w14:ligatures w14:val="none"/>
        </w:rPr>
        <w:t xml:space="preserve">, the influence that these markets </w:t>
      </w:r>
      <w:r w:rsidR="008A242D">
        <w:rPr>
          <w:rFonts w:ascii="Times New Roman" w:eastAsia="SimSun" w:hAnsi="Times New Roman" w:cs="Times New Roman"/>
          <w:kern w:val="0"/>
          <w:sz w:val="20"/>
          <w:szCs w:val="20"/>
          <w14:ligatures w14:val="none"/>
        </w:rPr>
        <w:t>have on the economy</w:t>
      </w:r>
      <w:r w:rsidR="00BF56BD">
        <w:rPr>
          <w:rFonts w:ascii="Times New Roman" w:eastAsia="SimSun" w:hAnsi="Times New Roman" w:cs="Times New Roman"/>
          <w:kern w:val="0"/>
          <w:sz w:val="20"/>
          <w:szCs w:val="20"/>
          <w14:ligatures w14:val="none"/>
        </w:rPr>
        <w:t>,</w:t>
      </w:r>
      <w:r w:rsidR="008A242D">
        <w:rPr>
          <w:rFonts w:ascii="Times New Roman" w:eastAsia="SimSun" w:hAnsi="Times New Roman" w:cs="Times New Roman"/>
          <w:kern w:val="0"/>
          <w:sz w:val="20"/>
          <w:szCs w:val="20"/>
          <w14:ligatures w14:val="none"/>
        </w:rPr>
        <w:t xml:space="preserve"> </w:t>
      </w:r>
      <w:r w:rsidR="00D2144E">
        <w:rPr>
          <w:rFonts w:ascii="Times New Roman" w:eastAsia="SimSun" w:hAnsi="Times New Roman" w:cs="Times New Roman"/>
          <w:kern w:val="0"/>
          <w:sz w:val="20"/>
          <w:szCs w:val="20"/>
          <w14:ligatures w14:val="none"/>
        </w:rPr>
        <w:t xml:space="preserve">and </w:t>
      </w:r>
      <w:r w:rsidR="00BF56BD">
        <w:rPr>
          <w:rFonts w:ascii="Times New Roman" w:eastAsia="SimSun" w:hAnsi="Times New Roman" w:cs="Times New Roman"/>
          <w:kern w:val="0"/>
          <w:sz w:val="20"/>
          <w:szCs w:val="20"/>
          <w14:ligatures w14:val="none"/>
        </w:rPr>
        <w:t xml:space="preserve">what companies are doing to be successful in making </w:t>
      </w:r>
      <w:r w:rsidR="00686511">
        <w:rPr>
          <w:rFonts w:ascii="Times New Roman" w:eastAsia="SimSun" w:hAnsi="Times New Roman" w:cs="Times New Roman"/>
          <w:kern w:val="0"/>
          <w:sz w:val="20"/>
          <w:szCs w:val="20"/>
          <w14:ligatures w14:val="none"/>
        </w:rPr>
        <w:t>reselling markets</w:t>
      </w:r>
      <w:r w:rsidR="00BF56BD">
        <w:rPr>
          <w:rFonts w:ascii="Times New Roman" w:eastAsia="SimSun" w:hAnsi="Times New Roman" w:cs="Times New Roman"/>
          <w:kern w:val="0"/>
          <w:sz w:val="20"/>
          <w:szCs w:val="20"/>
          <w14:ligatures w14:val="none"/>
        </w:rPr>
        <w:t xml:space="preserve"> and compete</w:t>
      </w:r>
      <w:r w:rsidR="00686511">
        <w:rPr>
          <w:rFonts w:ascii="Times New Roman" w:eastAsia="SimSun" w:hAnsi="Times New Roman" w:cs="Times New Roman"/>
          <w:kern w:val="0"/>
          <w:sz w:val="20"/>
          <w:szCs w:val="20"/>
          <w14:ligatures w14:val="none"/>
        </w:rPr>
        <w:t xml:space="preserve"> with retailers. </w:t>
      </w:r>
      <w:r w:rsidR="00BF56BD">
        <w:rPr>
          <w:rFonts w:ascii="Times New Roman" w:eastAsia="SimSun" w:hAnsi="Times New Roman" w:cs="Times New Roman"/>
          <w:kern w:val="0"/>
          <w:sz w:val="20"/>
          <w:szCs w:val="20"/>
          <w14:ligatures w14:val="none"/>
        </w:rPr>
        <w:t xml:space="preserve"> </w:t>
      </w:r>
    </w:p>
    <w:p w14:paraId="564AE429" w14:textId="76CFD0A8" w:rsidR="00DB77AC" w:rsidRDefault="00686511" w:rsidP="0044655E">
      <w:pPr>
        <w:tabs>
          <w:tab w:val="left" w:pos="288"/>
        </w:tabs>
        <w:spacing w:after="120" w:line="228" w:lineRule="auto"/>
        <w:jc w:val="both"/>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Keywords – Secondhand market, </w:t>
      </w:r>
      <w:r w:rsidR="00EA0AF5">
        <w:rPr>
          <w:rFonts w:ascii="Times New Roman" w:eastAsia="SimSun" w:hAnsi="Times New Roman" w:cs="Times New Roman"/>
          <w:kern w:val="0"/>
          <w:sz w:val="20"/>
          <w:szCs w:val="20"/>
          <w14:ligatures w14:val="none"/>
        </w:rPr>
        <w:t>clothing/shoe resale, online reselling</w:t>
      </w:r>
    </w:p>
    <w:p w14:paraId="69C1C985" w14:textId="77777777" w:rsidR="00DB77AC" w:rsidRDefault="00DB77AC" w:rsidP="0044655E">
      <w:pPr>
        <w:tabs>
          <w:tab w:val="left" w:pos="288"/>
        </w:tabs>
        <w:spacing w:after="120" w:line="228" w:lineRule="auto"/>
        <w:jc w:val="both"/>
        <w:rPr>
          <w:rFonts w:ascii="Times New Roman" w:eastAsia="SimSun" w:hAnsi="Times New Roman" w:cs="Times New Roman"/>
          <w:kern w:val="0"/>
          <w:sz w:val="20"/>
          <w:szCs w:val="20"/>
          <w14:ligatures w14:val="none"/>
        </w:rPr>
      </w:pPr>
    </w:p>
    <w:p w14:paraId="49E39E17" w14:textId="77777777" w:rsidR="0044655E" w:rsidRDefault="009168CF" w:rsidP="0044655E">
      <w:pPr>
        <w:tabs>
          <w:tab w:val="left" w:pos="288"/>
        </w:tabs>
        <w:spacing w:after="120" w:line="228" w:lineRule="auto"/>
        <w:jc w:val="both"/>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Introduction:</w:t>
      </w:r>
      <w:r w:rsidR="0044655E">
        <w:rPr>
          <w:rFonts w:ascii="Times New Roman" w:eastAsia="SimSun" w:hAnsi="Times New Roman" w:cs="Times New Roman"/>
          <w:kern w:val="0"/>
          <w:sz w:val="20"/>
          <w:szCs w:val="20"/>
          <w14:ligatures w14:val="none"/>
        </w:rPr>
        <w:t xml:space="preserve"> </w:t>
      </w:r>
    </w:p>
    <w:p w14:paraId="29EB0B62" w14:textId="42172F4B" w:rsidR="0044655E" w:rsidRDefault="0044655E" w:rsidP="0044655E">
      <w:pPr>
        <w:tabs>
          <w:tab w:val="left" w:pos="288"/>
        </w:tabs>
        <w:spacing w:after="120" w:line="228" w:lineRule="auto"/>
        <w:jc w:val="both"/>
        <w:rPr>
          <w:rFonts w:ascii="Times New Roman" w:eastAsia="SimSun" w:hAnsi="Times New Roman" w:cs="Times New Roman"/>
          <w:spacing w:val="-1"/>
          <w:kern w:val="0"/>
          <w:sz w:val="20"/>
          <w:szCs w:val="20"/>
          <w:lang w:eastAsia="zh-CN"/>
          <w14:ligatures w14:val="none"/>
        </w:rPr>
      </w:pPr>
      <w:r>
        <w:rPr>
          <w:rFonts w:ascii="Times New Roman" w:eastAsia="SimSun" w:hAnsi="Times New Roman" w:cs="Times New Roman"/>
          <w:kern w:val="0"/>
          <w:sz w:val="20"/>
          <w:szCs w:val="20"/>
          <w14:ligatures w14:val="none"/>
        </w:rPr>
        <w:tab/>
      </w:r>
      <w:r>
        <w:rPr>
          <w:rFonts w:ascii="Times New Roman" w:eastAsia="SimSun" w:hAnsi="Times New Roman" w:cs="Times New Roman"/>
          <w:spacing w:val="-1"/>
          <w:kern w:val="0"/>
          <w:sz w:val="20"/>
          <w:szCs w:val="20"/>
          <w:lang w:eastAsia="zh-CN"/>
          <w14:ligatures w14:val="none"/>
        </w:rPr>
        <w:t>For a long time, the shoe and apparel market</w:t>
      </w:r>
      <w:r w:rsidR="00C100C9">
        <w:rPr>
          <w:rFonts w:ascii="Times New Roman" w:eastAsia="SimSun" w:hAnsi="Times New Roman" w:cs="Times New Roman"/>
          <w:spacing w:val="-1"/>
          <w:kern w:val="0"/>
          <w:sz w:val="20"/>
          <w:szCs w:val="20"/>
          <w:lang w:eastAsia="zh-CN"/>
          <w14:ligatures w14:val="none"/>
        </w:rPr>
        <w:t>s</w:t>
      </w:r>
      <w:r>
        <w:rPr>
          <w:rFonts w:ascii="Times New Roman" w:eastAsia="SimSun" w:hAnsi="Times New Roman" w:cs="Times New Roman"/>
          <w:spacing w:val="-1"/>
          <w:kern w:val="0"/>
          <w:sz w:val="20"/>
          <w:szCs w:val="20"/>
          <w:lang w:eastAsia="zh-CN"/>
          <w14:ligatures w14:val="none"/>
        </w:rPr>
        <w:t xml:space="preserve"> </w:t>
      </w:r>
      <w:r w:rsidR="00C100C9">
        <w:rPr>
          <w:rFonts w:ascii="Times New Roman" w:eastAsia="SimSun" w:hAnsi="Times New Roman" w:cs="Times New Roman"/>
          <w:spacing w:val="-1"/>
          <w:kern w:val="0"/>
          <w:sz w:val="20"/>
          <w:szCs w:val="20"/>
          <w:lang w:eastAsia="zh-CN"/>
          <w14:ligatures w14:val="none"/>
        </w:rPr>
        <w:t>were</w:t>
      </w:r>
      <w:r>
        <w:rPr>
          <w:rFonts w:ascii="Times New Roman" w:eastAsia="SimSun" w:hAnsi="Times New Roman" w:cs="Times New Roman"/>
          <w:spacing w:val="-1"/>
          <w:kern w:val="0"/>
          <w:sz w:val="20"/>
          <w:szCs w:val="20"/>
          <w:lang w:eastAsia="zh-CN"/>
          <w14:ligatures w14:val="none"/>
        </w:rPr>
        <w:t xml:space="preserve"> dominated by retailers, and consumers could only purchase these items at a fixed price from the major companies that sold them. The second-hand or resale market of clothing and shoes has surged in the past ten years, changing </w:t>
      </w:r>
      <w:r w:rsidR="00C100C9">
        <w:rPr>
          <w:rFonts w:ascii="Times New Roman" w:eastAsia="SimSun" w:hAnsi="Times New Roman" w:cs="Times New Roman"/>
          <w:spacing w:val="-1"/>
          <w:kern w:val="0"/>
          <w:sz w:val="20"/>
          <w:szCs w:val="20"/>
          <w:lang w:eastAsia="zh-CN"/>
          <w14:ligatures w14:val="none"/>
        </w:rPr>
        <w:t>how</w:t>
      </w:r>
      <w:r>
        <w:rPr>
          <w:rFonts w:ascii="Times New Roman" w:eastAsia="SimSun" w:hAnsi="Times New Roman" w:cs="Times New Roman"/>
          <w:spacing w:val="-1"/>
          <w:kern w:val="0"/>
          <w:sz w:val="20"/>
          <w:szCs w:val="20"/>
          <w:lang w:eastAsia="zh-CN"/>
          <w14:ligatures w14:val="none"/>
        </w:rPr>
        <w:t xml:space="preserve"> people purchase these goods forever, and the creation of online global second-hand marketplaces is now challenging retailers to change their approach. How does the reselling of shoes and apparel online affect the retail price of these goods? What is the value of second-hand markets for apparel and shoes globally, and how do they affect the economy? What makes the second-hand market popular for buying goods rather than buying from retailers? </w:t>
      </w:r>
    </w:p>
    <w:p w14:paraId="2FD4F78F" w14:textId="1F9D53D7" w:rsidR="009E410A" w:rsidRDefault="009E410A" w:rsidP="0044655E">
      <w:pPr>
        <w:tabs>
          <w:tab w:val="left" w:pos="288"/>
        </w:tabs>
        <w:spacing w:after="120" w:line="228" w:lineRule="auto"/>
        <w:jc w:val="both"/>
        <w:rPr>
          <w:rFonts w:ascii="Times New Roman" w:eastAsia="SimSun" w:hAnsi="Times New Roman" w:cs="Times New Roman"/>
          <w:spacing w:val="-1"/>
          <w:kern w:val="0"/>
          <w:sz w:val="20"/>
          <w:szCs w:val="20"/>
          <w:lang w:eastAsia="zh-CN"/>
          <w14:ligatures w14:val="none"/>
        </w:rPr>
      </w:pPr>
      <w:r>
        <w:rPr>
          <w:rFonts w:ascii="Times New Roman" w:eastAsia="SimSun" w:hAnsi="Times New Roman" w:cs="Times New Roman"/>
          <w:spacing w:val="-1"/>
          <w:kern w:val="0"/>
          <w:sz w:val="20"/>
          <w:szCs w:val="20"/>
          <w:lang w:eastAsia="zh-CN"/>
          <w14:ligatures w14:val="none"/>
        </w:rPr>
        <w:t>Datasets</w:t>
      </w:r>
      <w:r w:rsidR="004A3C6F">
        <w:rPr>
          <w:rFonts w:ascii="Times New Roman" w:eastAsia="SimSun" w:hAnsi="Times New Roman" w:cs="Times New Roman"/>
          <w:spacing w:val="-1"/>
          <w:kern w:val="0"/>
          <w:sz w:val="20"/>
          <w:szCs w:val="20"/>
          <w:lang w:eastAsia="zh-CN"/>
          <w14:ligatures w14:val="none"/>
        </w:rPr>
        <w:t>:</w:t>
      </w:r>
    </w:p>
    <w:p w14:paraId="2C38EFEA" w14:textId="77777777" w:rsidR="002D3B51" w:rsidRDefault="002D3B51" w:rsidP="009E410A">
      <w:pPr>
        <w:keepNext/>
        <w:keepLines/>
        <w:numPr>
          <w:ilvl w:val="1"/>
          <w:numId w:val="3"/>
        </w:numPr>
        <w:tabs>
          <w:tab w:val="clear" w:pos="360"/>
          <w:tab w:val="num" w:pos="288"/>
        </w:tabs>
        <w:spacing w:before="120" w:after="60" w:line="240" w:lineRule="auto"/>
        <w:outlineLvl w:val="1"/>
        <w:rPr>
          <w:rFonts w:ascii="Times New Roman" w:eastAsia="SimSun" w:hAnsi="Times New Roman" w:cs="Times New Roman"/>
          <w:i/>
          <w:iCs/>
          <w:noProof/>
          <w:kern w:val="0"/>
          <w:sz w:val="20"/>
          <w:szCs w:val="20"/>
          <w14:ligatures w14:val="none"/>
        </w:rPr>
      </w:pPr>
    </w:p>
    <w:p w14:paraId="6BAA1304" w14:textId="778B5233" w:rsidR="001C5350" w:rsidRDefault="009E410A" w:rsidP="009E410A">
      <w:pPr>
        <w:spacing w:after="0" w:line="240" w:lineRule="auto"/>
        <w:rPr>
          <w:rFonts w:ascii="Times New Roman" w:eastAsia="SimSun" w:hAnsi="Times New Roman" w:cs="Times New Roman"/>
          <w:noProof/>
          <w:kern w:val="0"/>
          <w:sz w:val="20"/>
          <w:szCs w:val="20"/>
          <w:lang w:eastAsia="zh-CN"/>
          <w14:ligatures w14:val="none"/>
        </w:rPr>
      </w:pPr>
      <w:r>
        <w:rPr>
          <w:rFonts w:ascii="Times New Roman" w:eastAsia="SimSun" w:hAnsi="Times New Roman" w:cs="Times New Roman"/>
          <w:noProof/>
          <w:kern w:val="0"/>
          <w:sz w:val="20"/>
          <w:szCs w:val="20"/>
          <w:lang w:eastAsia="zh-CN"/>
          <w14:ligatures w14:val="none"/>
        </w:rPr>
        <w:t xml:space="preserve">This data set uses a collection of data from one of the top up-and-coming resale markets in the world (StockX). It looks into one of Nike's most valuable shoe deals with Jordan and compares the retail price of the shoes to the price that they are resold at on StockX. The information from this data set comes from Nike's official report that they publish every year, as well as some data coming from the resale company StockX. </w:t>
      </w:r>
      <w:r w:rsidR="00766626">
        <w:rPr>
          <w:rFonts w:ascii="Times New Roman" w:eastAsia="SimSun" w:hAnsi="Times New Roman" w:cs="Times New Roman"/>
          <w:noProof/>
          <w:kern w:val="0"/>
          <w:sz w:val="20"/>
          <w:szCs w:val="20"/>
          <w:lang w:eastAsia="zh-CN"/>
          <w14:ligatures w14:val="none"/>
        </w:rPr>
        <w:t xml:space="preserve">Other sources </w:t>
      </w:r>
      <w:r w:rsidR="003263A3">
        <w:rPr>
          <w:rFonts w:ascii="Times New Roman" w:eastAsia="SimSun" w:hAnsi="Times New Roman" w:cs="Times New Roman"/>
          <w:noProof/>
          <w:kern w:val="0"/>
          <w:sz w:val="20"/>
          <w:szCs w:val="20"/>
          <w:lang w:eastAsia="zh-CN"/>
          <w14:ligatures w14:val="none"/>
        </w:rPr>
        <w:t xml:space="preserve">I used included </w:t>
      </w:r>
      <w:hyperlink r:id="rId10" w:history="1">
        <w:r w:rsidR="003F7F0E" w:rsidRPr="00766626">
          <w:rPr>
            <w:rStyle w:val="Hyperlink"/>
            <w:rFonts w:ascii="Times New Roman" w:eastAsia="SimSun" w:hAnsi="Times New Roman" w:cs="Times New Roman"/>
            <w:noProof/>
            <w:kern w:val="0"/>
            <w:sz w:val="20"/>
            <w:szCs w:val="20"/>
            <w:lang w:eastAsia="zh-CN"/>
            <w14:ligatures w14:val="none"/>
          </w:rPr>
          <w:t>Statista</w:t>
        </w:r>
      </w:hyperlink>
      <w:r w:rsidR="003F7F0E">
        <w:rPr>
          <w:rFonts w:ascii="Times New Roman" w:eastAsia="SimSun" w:hAnsi="Times New Roman" w:cs="Times New Roman"/>
          <w:noProof/>
          <w:kern w:val="0"/>
          <w:sz w:val="20"/>
          <w:szCs w:val="20"/>
          <w:lang w:eastAsia="zh-CN"/>
          <w14:ligatures w14:val="none"/>
        </w:rPr>
        <w:t xml:space="preserve">, </w:t>
      </w:r>
      <w:hyperlink r:id="rId11" w:history="1">
        <w:r w:rsidR="003F7F0E" w:rsidRPr="00400AF4">
          <w:rPr>
            <w:rStyle w:val="Hyperlink"/>
            <w:rFonts w:ascii="Times New Roman" w:eastAsia="SimSun" w:hAnsi="Times New Roman" w:cs="Times New Roman"/>
            <w:noProof/>
            <w:kern w:val="0"/>
            <w:sz w:val="20"/>
            <w:szCs w:val="20"/>
            <w:lang w:eastAsia="zh-CN"/>
            <w14:ligatures w14:val="none"/>
          </w:rPr>
          <w:t>Stell</w:t>
        </w:r>
        <w:r w:rsidR="003F7F0E" w:rsidRPr="00400AF4">
          <w:rPr>
            <w:rStyle w:val="Hyperlink"/>
            <w:rFonts w:ascii="Times New Roman" w:eastAsia="SimSun" w:hAnsi="Times New Roman" w:cs="Times New Roman"/>
            <w:noProof/>
            <w:kern w:val="0"/>
            <w:sz w:val="20"/>
            <w:szCs w:val="20"/>
            <w:lang w:eastAsia="zh-CN"/>
            <w14:ligatures w14:val="none"/>
          </w:rPr>
          <w:t>a</w:t>
        </w:r>
        <w:r w:rsidR="003F7F0E" w:rsidRPr="00400AF4">
          <w:rPr>
            <w:rStyle w:val="Hyperlink"/>
            <w:rFonts w:ascii="Times New Roman" w:eastAsia="SimSun" w:hAnsi="Times New Roman" w:cs="Times New Roman"/>
            <w:noProof/>
            <w:kern w:val="0"/>
            <w:sz w:val="20"/>
            <w:szCs w:val="20"/>
            <w:lang w:eastAsia="zh-CN"/>
            <w14:ligatures w14:val="none"/>
          </w:rPr>
          <w:t>r Market Research</w:t>
        </w:r>
      </w:hyperlink>
      <w:r w:rsidR="003F7F0E">
        <w:rPr>
          <w:rFonts w:ascii="Times New Roman" w:eastAsia="SimSun" w:hAnsi="Times New Roman" w:cs="Times New Roman"/>
          <w:noProof/>
          <w:kern w:val="0"/>
          <w:sz w:val="20"/>
          <w:szCs w:val="20"/>
          <w:lang w:eastAsia="zh-CN"/>
          <w14:ligatures w14:val="none"/>
        </w:rPr>
        <w:t xml:space="preserve">, </w:t>
      </w:r>
      <w:hyperlink r:id="rId12" w:history="1">
        <w:r w:rsidR="003F7F0E" w:rsidRPr="00BA410B">
          <w:rPr>
            <w:rStyle w:val="Hyperlink"/>
            <w:rFonts w:ascii="Times New Roman" w:eastAsia="SimSun" w:hAnsi="Times New Roman" w:cs="Times New Roman"/>
            <w:noProof/>
            <w:kern w:val="0"/>
            <w:sz w:val="20"/>
            <w:szCs w:val="20"/>
            <w:lang w:eastAsia="zh-CN"/>
            <w14:ligatures w14:val="none"/>
          </w:rPr>
          <w:t>StockX</w:t>
        </w:r>
      </w:hyperlink>
      <w:r w:rsidR="003F7F0E">
        <w:rPr>
          <w:rFonts w:ascii="Times New Roman" w:eastAsia="SimSun" w:hAnsi="Times New Roman" w:cs="Times New Roman"/>
          <w:noProof/>
          <w:kern w:val="0"/>
          <w:sz w:val="20"/>
          <w:szCs w:val="20"/>
          <w:lang w:eastAsia="zh-CN"/>
          <w14:ligatures w14:val="none"/>
        </w:rPr>
        <w:t xml:space="preserve">, </w:t>
      </w:r>
      <w:hyperlink r:id="rId13" w:history="1">
        <w:r w:rsidR="00DD1426" w:rsidRPr="00DD1426">
          <w:rPr>
            <w:rStyle w:val="Hyperlink"/>
            <w:rFonts w:ascii="Times New Roman" w:eastAsia="SimSun" w:hAnsi="Times New Roman" w:cs="Times New Roman"/>
            <w:noProof/>
            <w:kern w:val="0"/>
            <w:sz w:val="20"/>
            <w:szCs w:val="20"/>
            <w:lang w:eastAsia="zh-CN"/>
            <w14:ligatures w14:val="none"/>
          </w:rPr>
          <w:t>Nike</w:t>
        </w:r>
      </w:hyperlink>
      <w:r w:rsidR="00DD1426">
        <w:rPr>
          <w:rFonts w:ascii="Times New Roman" w:eastAsia="SimSun" w:hAnsi="Times New Roman" w:cs="Times New Roman"/>
          <w:noProof/>
          <w:kern w:val="0"/>
          <w:sz w:val="20"/>
          <w:szCs w:val="20"/>
          <w:lang w:eastAsia="zh-CN"/>
          <w14:ligatures w14:val="none"/>
        </w:rPr>
        <w:t xml:space="preserve">, </w:t>
      </w:r>
      <w:r w:rsidR="003F7F0E">
        <w:rPr>
          <w:rFonts w:ascii="Times New Roman" w:eastAsia="SimSun" w:hAnsi="Times New Roman" w:cs="Times New Roman"/>
          <w:noProof/>
          <w:kern w:val="0"/>
          <w:sz w:val="20"/>
          <w:szCs w:val="20"/>
          <w:lang w:eastAsia="zh-CN"/>
          <w14:ligatures w14:val="none"/>
        </w:rPr>
        <w:t>and Forbes.</w:t>
      </w:r>
    </w:p>
    <w:p w14:paraId="77BBC4C4" w14:textId="77777777" w:rsidR="004661D6" w:rsidRDefault="004661D6" w:rsidP="009E410A">
      <w:pPr>
        <w:spacing w:after="0" w:line="240" w:lineRule="auto"/>
        <w:rPr>
          <w:rFonts w:ascii="Times New Roman" w:eastAsia="SimSun" w:hAnsi="Times New Roman" w:cs="Times New Roman"/>
          <w:noProof/>
          <w:kern w:val="0"/>
          <w:sz w:val="20"/>
          <w:szCs w:val="20"/>
          <w:lang w:eastAsia="zh-CN"/>
          <w14:ligatures w14:val="none"/>
        </w:rPr>
      </w:pPr>
    </w:p>
    <w:p w14:paraId="1FFB62B5" w14:textId="62892E73" w:rsidR="004661D6" w:rsidRDefault="004661D6" w:rsidP="004661D6">
      <w:pPr>
        <w:pStyle w:val="Heading2"/>
        <w:rPr>
          <w:lang w:eastAsia="zh-CN"/>
        </w:rPr>
      </w:pPr>
    </w:p>
    <w:p w14:paraId="17C494D1" w14:textId="66905CFC" w:rsidR="004661D6" w:rsidRDefault="004661D6" w:rsidP="0067300A">
      <w:pPr>
        <w:rPr>
          <w:lang w:eastAsia="zh-CN"/>
        </w:rPr>
      </w:pPr>
      <w:r>
        <w:rPr>
          <w:lang w:eastAsia="zh-CN"/>
        </w:rPr>
        <w:t xml:space="preserve">The datasets </w:t>
      </w:r>
      <w:r w:rsidR="00B60A39">
        <w:rPr>
          <w:lang w:eastAsia="zh-CN"/>
        </w:rPr>
        <w:t>outlined</w:t>
      </w:r>
      <w:r>
        <w:rPr>
          <w:lang w:eastAsia="zh-CN"/>
        </w:rPr>
        <w:t xml:space="preserve"> above </w:t>
      </w:r>
      <w:r w:rsidR="00B604EB">
        <w:rPr>
          <w:lang w:eastAsia="zh-CN"/>
        </w:rPr>
        <w:t xml:space="preserve">included </w:t>
      </w:r>
      <w:r w:rsidR="007F520A">
        <w:rPr>
          <w:lang w:eastAsia="zh-CN"/>
        </w:rPr>
        <w:t xml:space="preserve">a lot of data between them, both quantitative and qualitative. </w:t>
      </w:r>
      <w:r w:rsidR="0067300A">
        <w:rPr>
          <w:lang w:eastAsia="zh-CN"/>
        </w:rPr>
        <w:t>Most</w:t>
      </w:r>
      <w:r w:rsidR="00461DCC">
        <w:rPr>
          <w:lang w:eastAsia="zh-CN"/>
        </w:rPr>
        <w:t xml:space="preserve"> of</w:t>
      </w:r>
      <w:r w:rsidR="0067300A">
        <w:rPr>
          <w:lang w:eastAsia="zh-CN"/>
        </w:rPr>
        <w:t xml:space="preserve"> the </w:t>
      </w:r>
      <w:r w:rsidR="00461DCC">
        <w:rPr>
          <w:lang w:eastAsia="zh-CN"/>
        </w:rPr>
        <w:t>datasets</w:t>
      </w:r>
      <w:r w:rsidR="0067300A">
        <w:rPr>
          <w:lang w:eastAsia="zh-CN"/>
        </w:rPr>
        <w:t xml:space="preserve"> focused on the same time range for </w:t>
      </w:r>
      <w:r w:rsidR="00350E89">
        <w:rPr>
          <w:lang w:eastAsia="zh-CN"/>
        </w:rPr>
        <w:t>their</w:t>
      </w:r>
      <w:r w:rsidR="0067300A">
        <w:rPr>
          <w:lang w:eastAsia="zh-CN"/>
        </w:rPr>
        <w:t xml:space="preserve"> information but some </w:t>
      </w:r>
      <w:r w:rsidR="001E1EA1">
        <w:rPr>
          <w:lang w:eastAsia="zh-CN"/>
        </w:rPr>
        <w:t>went further if they had projected future data included</w:t>
      </w:r>
      <w:r w:rsidR="00350E89">
        <w:rPr>
          <w:lang w:eastAsia="zh-CN"/>
        </w:rPr>
        <w:t>. I decided that a good time frame to focus on would be from</w:t>
      </w:r>
      <w:r w:rsidR="00E10CAB">
        <w:rPr>
          <w:lang w:eastAsia="zh-CN"/>
        </w:rPr>
        <w:t xml:space="preserve"> 2022 </w:t>
      </w:r>
      <w:r w:rsidR="0039436E">
        <w:rPr>
          <w:lang w:eastAsia="zh-CN"/>
        </w:rPr>
        <w:t>to</w:t>
      </w:r>
      <w:r w:rsidR="00E10CAB">
        <w:rPr>
          <w:lang w:eastAsia="zh-CN"/>
        </w:rPr>
        <w:t xml:space="preserve"> 2028 to get data from the past, present</w:t>
      </w:r>
      <w:r w:rsidR="0039436E">
        <w:rPr>
          <w:lang w:eastAsia="zh-CN"/>
        </w:rPr>
        <w:t>,</w:t>
      </w:r>
      <w:r w:rsidR="00E10CAB">
        <w:rPr>
          <w:lang w:eastAsia="zh-CN"/>
        </w:rPr>
        <w:t xml:space="preserve"> and </w:t>
      </w:r>
      <w:r w:rsidR="0039436E">
        <w:rPr>
          <w:lang w:eastAsia="zh-CN"/>
        </w:rPr>
        <w:t>some</w:t>
      </w:r>
      <w:r w:rsidR="00E10CAB">
        <w:rPr>
          <w:lang w:eastAsia="zh-CN"/>
        </w:rPr>
        <w:t xml:space="preserve"> into the future. </w:t>
      </w:r>
      <w:r w:rsidR="00410ECE">
        <w:rPr>
          <w:lang w:eastAsia="zh-CN"/>
        </w:rPr>
        <w:t>Some of the data</w:t>
      </w:r>
      <w:r w:rsidR="007D5E08">
        <w:rPr>
          <w:lang w:eastAsia="zh-CN"/>
        </w:rPr>
        <w:t xml:space="preserve">sets were in PDF files which needed to be changed to extract some of the data </w:t>
      </w:r>
      <w:r w:rsidR="005B351A">
        <w:rPr>
          <w:lang w:eastAsia="zh-CN"/>
        </w:rPr>
        <w:t>which was the only issue I had</w:t>
      </w:r>
      <w:r w:rsidR="00DE4FB9">
        <w:rPr>
          <w:lang w:eastAsia="zh-C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642"/>
      </w:tblGrid>
      <w:tr w:rsidR="00DE4FB9" w:rsidRPr="00DE4FB9" w14:paraId="28ECBAFA" w14:textId="77777777" w:rsidTr="00DE4FB9">
        <w:trPr>
          <w:tblHeader/>
          <w:tblCellSpacing w:w="15" w:type="dxa"/>
        </w:trPr>
        <w:tc>
          <w:tcPr>
            <w:tcW w:w="0" w:type="auto"/>
            <w:vAlign w:val="center"/>
            <w:hideMark/>
          </w:tcPr>
          <w:p w14:paraId="506750A6" w14:textId="77777777" w:rsidR="00DE4FB9" w:rsidRPr="00DE4FB9" w:rsidRDefault="00DE4FB9" w:rsidP="00DE4FB9">
            <w:pPr>
              <w:spacing w:after="0" w:line="240" w:lineRule="auto"/>
              <w:jc w:val="center"/>
              <w:rPr>
                <w:rFonts w:ascii="Times New Roman" w:eastAsia="Times New Roman" w:hAnsi="Times New Roman" w:cs="Times New Roman"/>
                <w:b/>
                <w:bCs/>
                <w:kern w:val="0"/>
                <w:sz w:val="24"/>
                <w:szCs w:val="24"/>
              </w:rPr>
            </w:pPr>
            <w:r w:rsidRPr="00DE4FB9">
              <w:rPr>
                <w:rFonts w:ascii="Times New Roman" w:eastAsia="Times New Roman" w:hAnsi="Times New Roman" w:cs="Times New Roman"/>
                <w:b/>
                <w:bCs/>
                <w:kern w:val="0"/>
                <w:sz w:val="24"/>
                <w:szCs w:val="24"/>
              </w:rPr>
              <w:t>Attribute</w:t>
            </w:r>
          </w:p>
        </w:tc>
        <w:tc>
          <w:tcPr>
            <w:tcW w:w="0" w:type="auto"/>
            <w:vAlign w:val="center"/>
            <w:hideMark/>
          </w:tcPr>
          <w:p w14:paraId="268DCC8B" w14:textId="5CA9989F" w:rsidR="00DE4FB9" w:rsidRPr="00DE4FB9" w:rsidRDefault="003E7ED6" w:rsidP="00DE4FB9">
            <w:pPr>
              <w:spacing w:after="0" w:line="240" w:lineRule="auto"/>
              <w:jc w:val="center"/>
              <w:rPr>
                <w:rFonts w:ascii="Times New Roman" w:eastAsia="Times New Roman" w:hAnsi="Times New Roman" w:cs="Times New Roman"/>
                <w:b/>
                <w:bCs/>
                <w:kern w:val="0"/>
                <w:sz w:val="24"/>
                <w:szCs w:val="24"/>
              </w:rPr>
            </w:pPr>
            <w:r>
              <w:rPr>
                <w:rFonts w:ascii="Times New Roman" w:eastAsia="Times New Roman" w:hAnsi="Times New Roman" w:cs="Times New Roman"/>
                <w:b/>
                <w:bCs/>
                <w:kern w:val="0"/>
                <w:sz w:val="24"/>
                <w:szCs w:val="24"/>
              </w:rPr>
              <w:t xml:space="preserve">                       </w:t>
            </w:r>
            <w:r w:rsidR="00DE4FB9" w:rsidRPr="00DE4FB9">
              <w:rPr>
                <w:rFonts w:ascii="Times New Roman" w:eastAsia="Times New Roman" w:hAnsi="Times New Roman" w:cs="Times New Roman"/>
                <w:b/>
                <w:bCs/>
                <w:kern w:val="0"/>
                <w:sz w:val="24"/>
                <w:szCs w:val="24"/>
              </w:rPr>
              <w:t>Description</w:t>
            </w:r>
          </w:p>
        </w:tc>
      </w:tr>
    </w:tbl>
    <w:p w14:paraId="1CCDD16E" w14:textId="77777777" w:rsidR="00DE4FB9" w:rsidRPr="00DE4FB9" w:rsidRDefault="00DE4FB9" w:rsidP="00DE4FB9">
      <w:pPr>
        <w:spacing w:after="0" w:line="240" w:lineRule="auto"/>
        <w:rPr>
          <w:rFonts w:ascii="Times New Roman" w:eastAsia="Times New Roman" w:hAnsi="Times New Roman" w:cs="Times New Roman"/>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2375"/>
      </w:tblGrid>
      <w:tr w:rsidR="00DE4FB9" w:rsidRPr="00DE4FB9" w14:paraId="0601A245" w14:textId="77777777" w:rsidTr="00DE4FB9">
        <w:trPr>
          <w:tblCellSpacing w:w="15" w:type="dxa"/>
        </w:trPr>
        <w:tc>
          <w:tcPr>
            <w:tcW w:w="0" w:type="auto"/>
            <w:vAlign w:val="center"/>
            <w:hideMark/>
          </w:tcPr>
          <w:p w14:paraId="1EE81CD0" w14:textId="77777777" w:rsidR="00DE4FB9" w:rsidRPr="00DE4FB9" w:rsidRDefault="00DE4FB9" w:rsidP="00DE4FB9">
            <w:pPr>
              <w:spacing w:after="0" w:line="240" w:lineRule="auto"/>
              <w:rPr>
                <w:rFonts w:ascii="Times New Roman" w:eastAsia="Times New Roman" w:hAnsi="Times New Roman" w:cs="Times New Roman"/>
                <w:kern w:val="0"/>
                <w:sz w:val="24"/>
                <w:szCs w:val="24"/>
              </w:rPr>
            </w:pPr>
            <w:r w:rsidRPr="00DE4FB9">
              <w:rPr>
                <w:rFonts w:ascii="Times New Roman" w:eastAsia="Times New Roman" w:hAnsi="Times New Roman" w:cs="Times New Roman"/>
                <w:kern w:val="0"/>
                <w:sz w:val="24"/>
                <w:szCs w:val="24"/>
              </w:rPr>
              <w:t>Time Range</w:t>
            </w:r>
          </w:p>
        </w:tc>
        <w:tc>
          <w:tcPr>
            <w:tcW w:w="0" w:type="auto"/>
            <w:vAlign w:val="center"/>
            <w:hideMark/>
          </w:tcPr>
          <w:p w14:paraId="49A625B6" w14:textId="30AC4A42" w:rsidR="00DE4FB9" w:rsidRPr="00DE4FB9" w:rsidRDefault="003E7ED6" w:rsidP="00DE4FB9">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00DE4FB9" w:rsidRPr="00DE4FB9">
              <w:rPr>
                <w:rFonts w:ascii="Times New Roman" w:eastAsia="Times New Roman" w:hAnsi="Times New Roman" w:cs="Times New Roman"/>
                <w:kern w:val="0"/>
                <w:sz w:val="24"/>
                <w:szCs w:val="24"/>
              </w:rPr>
              <w:t>2022 - 2027</w:t>
            </w:r>
          </w:p>
        </w:tc>
      </w:tr>
    </w:tbl>
    <w:p w14:paraId="07BADACE" w14:textId="77777777" w:rsidR="00DE4FB9" w:rsidRPr="00DE4FB9" w:rsidRDefault="00DE4FB9" w:rsidP="00DE4FB9">
      <w:pPr>
        <w:spacing w:after="0" w:line="240" w:lineRule="auto"/>
        <w:rPr>
          <w:rFonts w:ascii="Times New Roman" w:eastAsia="Times New Roman" w:hAnsi="Times New Roman" w:cs="Times New Roman"/>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5808"/>
      </w:tblGrid>
      <w:tr w:rsidR="00DE4FB9" w:rsidRPr="00DE4FB9" w14:paraId="35308FF5" w14:textId="77777777" w:rsidTr="00DE4FB9">
        <w:trPr>
          <w:tblCellSpacing w:w="15" w:type="dxa"/>
        </w:trPr>
        <w:tc>
          <w:tcPr>
            <w:tcW w:w="0" w:type="auto"/>
            <w:vAlign w:val="center"/>
            <w:hideMark/>
          </w:tcPr>
          <w:p w14:paraId="2668CAFB" w14:textId="77777777" w:rsidR="00DE4FB9" w:rsidRPr="00DE4FB9" w:rsidRDefault="00DE4FB9" w:rsidP="00DE4FB9">
            <w:pPr>
              <w:spacing w:after="0" w:line="240" w:lineRule="auto"/>
              <w:rPr>
                <w:rFonts w:ascii="Times New Roman" w:eastAsia="Times New Roman" w:hAnsi="Times New Roman" w:cs="Times New Roman"/>
                <w:kern w:val="0"/>
                <w:sz w:val="24"/>
                <w:szCs w:val="24"/>
              </w:rPr>
            </w:pPr>
            <w:r w:rsidRPr="00DE4FB9">
              <w:rPr>
                <w:rFonts w:ascii="Times New Roman" w:eastAsia="Times New Roman" w:hAnsi="Times New Roman" w:cs="Times New Roman"/>
                <w:kern w:val="0"/>
                <w:sz w:val="24"/>
                <w:szCs w:val="24"/>
              </w:rPr>
              <w:t>Format</w:t>
            </w:r>
          </w:p>
        </w:tc>
        <w:tc>
          <w:tcPr>
            <w:tcW w:w="0" w:type="auto"/>
            <w:vAlign w:val="center"/>
            <w:hideMark/>
          </w:tcPr>
          <w:p w14:paraId="1D3FD73A" w14:textId="545DE4F9" w:rsidR="00DE4FB9" w:rsidRPr="00DE4FB9" w:rsidRDefault="003E7ED6" w:rsidP="00DE4FB9">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00DE4FB9" w:rsidRPr="00DE4FB9">
              <w:rPr>
                <w:rFonts w:ascii="Times New Roman" w:eastAsia="Times New Roman" w:hAnsi="Times New Roman" w:cs="Times New Roman"/>
                <w:kern w:val="0"/>
                <w:sz w:val="24"/>
                <w:szCs w:val="24"/>
              </w:rPr>
              <w:t>PDF reports, online articles, market guides</w:t>
            </w:r>
          </w:p>
        </w:tc>
      </w:tr>
    </w:tbl>
    <w:p w14:paraId="230F7336" w14:textId="77777777" w:rsidR="00DE4FB9" w:rsidRPr="00DE4FB9" w:rsidRDefault="00DE4FB9" w:rsidP="00DE4FB9">
      <w:pPr>
        <w:spacing w:after="0" w:line="240" w:lineRule="auto"/>
        <w:rPr>
          <w:rFonts w:ascii="Times New Roman" w:eastAsia="Times New Roman" w:hAnsi="Times New Roman" w:cs="Times New Roman"/>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6040"/>
      </w:tblGrid>
      <w:tr w:rsidR="00DE4FB9" w:rsidRPr="00DE4FB9" w14:paraId="135601CF" w14:textId="77777777" w:rsidTr="00DE4FB9">
        <w:trPr>
          <w:tblCellSpacing w:w="15" w:type="dxa"/>
        </w:trPr>
        <w:tc>
          <w:tcPr>
            <w:tcW w:w="0" w:type="auto"/>
            <w:vAlign w:val="center"/>
            <w:hideMark/>
          </w:tcPr>
          <w:p w14:paraId="22C3A3DA" w14:textId="77777777" w:rsidR="00DE4FB9" w:rsidRPr="00DE4FB9" w:rsidRDefault="00DE4FB9" w:rsidP="00DE4FB9">
            <w:pPr>
              <w:spacing w:after="0" w:line="240" w:lineRule="auto"/>
              <w:rPr>
                <w:rFonts w:ascii="Times New Roman" w:eastAsia="Times New Roman" w:hAnsi="Times New Roman" w:cs="Times New Roman"/>
                <w:kern w:val="0"/>
                <w:sz w:val="24"/>
                <w:szCs w:val="24"/>
              </w:rPr>
            </w:pPr>
            <w:r w:rsidRPr="00DE4FB9">
              <w:rPr>
                <w:rFonts w:ascii="Times New Roman" w:eastAsia="Times New Roman" w:hAnsi="Times New Roman" w:cs="Times New Roman"/>
                <w:kern w:val="0"/>
                <w:sz w:val="24"/>
                <w:szCs w:val="24"/>
              </w:rPr>
              <w:t>Key Parameters</w:t>
            </w:r>
          </w:p>
        </w:tc>
        <w:tc>
          <w:tcPr>
            <w:tcW w:w="0" w:type="auto"/>
            <w:vAlign w:val="center"/>
            <w:hideMark/>
          </w:tcPr>
          <w:p w14:paraId="4671B5BE" w14:textId="539F92E3" w:rsidR="00DE4FB9" w:rsidRPr="00DE4FB9" w:rsidRDefault="003E7ED6" w:rsidP="00DE4FB9">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00DE4FB9" w:rsidRPr="00DE4FB9">
              <w:rPr>
                <w:rFonts w:ascii="Times New Roman" w:eastAsia="Times New Roman" w:hAnsi="Times New Roman" w:cs="Times New Roman"/>
                <w:kern w:val="0"/>
                <w:sz w:val="24"/>
                <w:szCs w:val="24"/>
              </w:rPr>
              <w:t>Market value ($B), growth rate (%), market share (%)</w:t>
            </w:r>
          </w:p>
        </w:tc>
      </w:tr>
    </w:tbl>
    <w:p w14:paraId="6590161F" w14:textId="77777777" w:rsidR="00DE4FB9" w:rsidRPr="00DE4FB9" w:rsidRDefault="00DE4FB9" w:rsidP="00DE4FB9">
      <w:pPr>
        <w:spacing w:after="0" w:line="240" w:lineRule="auto"/>
        <w:rPr>
          <w:rFonts w:ascii="Times New Roman" w:eastAsia="Times New Roman" w:hAnsi="Times New Roman" w:cs="Times New Roman"/>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6921"/>
      </w:tblGrid>
      <w:tr w:rsidR="00916F82" w:rsidRPr="00DE4FB9" w14:paraId="704DB131" w14:textId="77777777" w:rsidTr="00DE4FB9">
        <w:trPr>
          <w:tblCellSpacing w:w="15" w:type="dxa"/>
        </w:trPr>
        <w:tc>
          <w:tcPr>
            <w:tcW w:w="0" w:type="auto"/>
            <w:vAlign w:val="center"/>
            <w:hideMark/>
          </w:tcPr>
          <w:p w14:paraId="63AD9EBE" w14:textId="77777777" w:rsidR="00DE4FB9" w:rsidRPr="00DE4FB9" w:rsidRDefault="00DE4FB9" w:rsidP="00DE4FB9">
            <w:pPr>
              <w:spacing w:after="0" w:line="240" w:lineRule="auto"/>
              <w:rPr>
                <w:rFonts w:ascii="Times New Roman" w:eastAsia="Times New Roman" w:hAnsi="Times New Roman" w:cs="Times New Roman"/>
                <w:kern w:val="0"/>
                <w:sz w:val="24"/>
                <w:szCs w:val="24"/>
              </w:rPr>
            </w:pPr>
            <w:r w:rsidRPr="00DE4FB9">
              <w:rPr>
                <w:rFonts w:ascii="Times New Roman" w:eastAsia="Times New Roman" w:hAnsi="Times New Roman" w:cs="Times New Roman"/>
                <w:kern w:val="0"/>
                <w:sz w:val="24"/>
                <w:szCs w:val="24"/>
              </w:rPr>
              <w:t>Sources</w:t>
            </w:r>
          </w:p>
        </w:tc>
        <w:tc>
          <w:tcPr>
            <w:tcW w:w="0" w:type="auto"/>
            <w:vAlign w:val="center"/>
            <w:hideMark/>
          </w:tcPr>
          <w:p w14:paraId="16AFC60D" w14:textId="0618027B" w:rsidR="00DE4FB9" w:rsidRPr="00DE4FB9" w:rsidRDefault="001609A6" w:rsidP="00DE4FB9">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00916F82">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 xml:space="preserve"> </w:t>
            </w:r>
            <w:r w:rsidR="00DE4FB9" w:rsidRPr="00DE4FB9">
              <w:rPr>
                <w:rFonts w:ascii="Times New Roman" w:eastAsia="Times New Roman" w:hAnsi="Times New Roman" w:cs="Times New Roman"/>
                <w:kern w:val="0"/>
                <w:sz w:val="24"/>
                <w:szCs w:val="24"/>
              </w:rPr>
              <w:t>Statista, Stellar Market Research, StockX, Forbes</w:t>
            </w:r>
            <w:r>
              <w:rPr>
                <w:rFonts w:ascii="Times New Roman" w:eastAsia="Times New Roman" w:hAnsi="Times New Roman" w:cs="Times New Roman"/>
                <w:kern w:val="0"/>
                <w:sz w:val="24"/>
                <w:szCs w:val="24"/>
              </w:rPr>
              <w:t>, Nike</w:t>
            </w:r>
          </w:p>
        </w:tc>
      </w:tr>
      <w:tr w:rsidR="00916F82" w:rsidRPr="00DE4FB9" w14:paraId="4D266BA6" w14:textId="77777777" w:rsidTr="00DE4FB9">
        <w:trPr>
          <w:tblCellSpacing w:w="15" w:type="dxa"/>
        </w:trPr>
        <w:tc>
          <w:tcPr>
            <w:tcW w:w="0" w:type="auto"/>
            <w:vAlign w:val="center"/>
          </w:tcPr>
          <w:p w14:paraId="59CD8C9C" w14:textId="77777777" w:rsidR="00916F82" w:rsidRDefault="00916F82" w:rsidP="00DE4FB9">
            <w:pPr>
              <w:spacing w:after="0" w:line="240" w:lineRule="auto"/>
              <w:rPr>
                <w:rFonts w:ascii="Times New Roman" w:eastAsia="Times New Roman" w:hAnsi="Times New Roman" w:cs="Times New Roman"/>
                <w:kern w:val="0"/>
                <w:sz w:val="24"/>
                <w:szCs w:val="24"/>
              </w:rPr>
            </w:pPr>
          </w:p>
          <w:p w14:paraId="4E39BA1D" w14:textId="20AFDE57" w:rsidR="00916F82" w:rsidRPr="00DE4FB9" w:rsidRDefault="00916F82" w:rsidP="00916F82">
            <w:pPr>
              <w:spacing w:after="0" w:line="240" w:lineRule="auto"/>
              <w:rPr>
                <w:rFonts w:ascii="Times New Roman" w:eastAsia="Times New Roman" w:hAnsi="Times New Roman" w:cs="Times New Roman"/>
                <w:kern w:val="0"/>
                <w:sz w:val="24"/>
                <w:szCs w:val="24"/>
              </w:rPr>
            </w:pPr>
          </w:p>
        </w:tc>
        <w:tc>
          <w:tcPr>
            <w:tcW w:w="0" w:type="auto"/>
            <w:vAlign w:val="center"/>
          </w:tcPr>
          <w:p w14:paraId="17A5C294" w14:textId="59DA495C" w:rsidR="00916F82" w:rsidRDefault="00916F82" w:rsidP="00DE4FB9">
            <w:pPr>
              <w:spacing w:after="0" w:line="240" w:lineRule="auto"/>
              <w:rPr>
                <w:rFonts w:ascii="Times New Roman" w:eastAsia="Times New Roman" w:hAnsi="Times New Roman" w:cs="Times New Roman"/>
                <w:kern w:val="0"/>
                <w:sz w:val="24"/>
                <w:szCs w:val="24"/>
              </w:rPr>
            </w:pPr>
          </w:p>
        </w:tc>
      </w:tr>
    </w:tbl>
    <w:p w14:paraId="3919259E" w14:textId="77777777" w:rsidR="00410ECE" w:rsidRPr="004661D6" w:rsidRDefault="00410ECE" w:rsidP="0067300A">
      <w:pPr>
        <w:rPr>
          <w:lang w:eastAsia="zh-CN"/>
        </w:rPr>
      </w:pPr>
    </w:p>
    <w:p w14:paraId="363CB17D" w14:textId="678468E4" w:rsidR="00643AFF" w:rsidRDefault="00916F82" w:rsidP="00B702CA">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lastRenderedPageBreak/>
        <w:t>Methodol</w:t>
      </w:r>
      <w:r w:rsidR="002F36BD">
        <w:rPr>
          <w:rFonts w:ascii="Times New Roman" w:eastAsia="SimSun" w:hAnsi="Times New Roman" w:cs="Times New Roman"/>
          <w:kern w:val="0"/>
          <w:sz w:val="20"/>
          <w:szCs w:val="20"/>
          <w14:ligatures w14:val="none"/>
        </w:rPr>
        <w:t>ogy</w:t>
      </w:r>
      <w:r w:rsidR="00B702CA">
        <w:rPr>
          <w:rFonts w:ascii="Times New Roman" w:eastAsia="SimSun" w:hAnsi="Times New Roman" w:cs="Times New Roman"/>
          <w:kern w:val="0"/>
          <w:sz w:val="20"/>
          <w:szCs w:val="20"/>
          <w14:ligatures w14:val="none"/>
        </w:rPr>
        <w:t>:</w:t>
      </w:r>
    </w:p>
    <w:p w14:paraId="18D50829" w14:textId="42931911" w:rsidR="00B702CA" w:rsidRDefault="008C22EC" w:rsidP="00B702CA">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ab/>
      </w:r>
    </w:p>
    <w:p w14:paraId="3E27A0DA" w14:textId="57759BF9" w:rsidR="008C22EC" w:rsidRDefault="008C22EC" w:rsidP="00B702CA">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Market Trends:</w:t>
      </w:r>
    </w:p>
    <w:p w14:paraId="14C00E5A" w14:textId="4BA786EB" w:rsidR="008C22EC" w:rsidRDefault="00DE271C" w:rsidP="00B702CA">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Using reports that were obtained </w:t>
      </w:r>
      <w:r w:rsidR="008F6D6D">
        <w:rPr>
          <w:rFonts w:ascii="Times New Roman" w:eastAsia="SimSun" w:hAnsi="Times New Roman" w:cs="Times New Roman"/>
          <w:kern w:val="0"/>
          <w:sz w:val="20"/>
          <w:szCs w:val="20"/>
          <w14:ligatures w14:val="none"/>
        </w:rPr>
        <w:t>from</w:t>
      </w:r>
      <w:r>
        <w:rPr>
          <w:rFonts w:ascii="Times New Roman" w:eastAsia="SimSun" w:hAnsi="Times New Roman" w:cs="Times New Roman"/>
          <w:kern w:val="0"/>
          <w:sz w:val="20"/>
          <w:szCs w:val="20"/>
          <w14:ligatures w14:val="none"/>
        </w:rPr>
        <w:t xml:space="preserve"> Statista and StockX</w:t>
      </w:r>
      <w:r w:rsidR="008F6D6D">
        <w:rPr>
          <w:rFonts w:ascii="Times New Roman" w:eastAsia="SimSun" w:hAnsi="Times New Roman" w:cs="Times New Roman"/>
          <w:kern w:val="0"/>
          <w:sz w:val="20"/>
          <w:szCs w:val="20"/>
          <w14:ligatures w14:val="none"/>
        </w:rPr>
        <w:t xml:space="preserve">, </w:t>
      </w:r>
      <w:r w:rsidR="00FF0F5B">
        <w:rPr>
          <w:rFonts w:ascii="Times New Roman" w:eastAsia="SimSun" w:hAnsi="Times New Roman" w:cs="Times New Roman"/>
          <w:kern w:val="0"/>
          <w:sz w:val="20"/>
          <w:szCs w:val="20"/>
          <w14:ligatures w14:val="none"/>
        </w:rPr>
        <w:t>I was able to look at trends in the market over time</w:t>
      </w:r>
      <w:r w:rsidR="0004308F">
        <w:rPr>
          <w:rFonts w:ascii="Times New Roman" w:eastAsia="SimSun" w:hAnsi="Times New Roman" w:cs="Times New Roman"/>
          <w:kern w:val="0"/>
          <w:sz w:val="20"/>
          <w:szCs w:val="20"/>
          <w14:ligatures w14:val="none"/>
        </w:rPr>
        <w:t xml:space="preserve"> and compare the trends of the </w:t>
      </w:r>
      <w:r w:rsidR="0056250B">
        <w:rPr>
          <w:rFonts w:ascii="Times New Roman" w:eastAsia="SimSun" w:hAnsi="Times New Roman" w:cs="Times New Roman"/>
          <w:kern w:val="0"/>
          <w:sz w:val="20"/>
          <w:szCs w:val="20"/>
          <w14:ligatures w14:val="none"/>
        </w:rPr>
        <w:t>secondhand</w:t>
      </w:r>
      <w:r w:rsidR="0004308F">
        <w:rPr>
          <w:rFonts w:ascii="Times New Roman" w:eastAsia="SimSun" w:hAnsi="Times New Roman" w:cs="Times New Roman"/>
          <w:kern w:val="0"/>
          <w:sz w:val="20"/>
          <w:szCs w:val="20"/>
          <w14:ligatures w14:val="none"/>
        </w:rPr>
        <w:t xml:space="preserve"> markets to those of the retail market. </w:t>
      </w:r>
      <w:r w:rsidR="0056250B">
        <w:rPr>
          <w:rFonts w:ascii="Times New Roman" w:eastAsia="SimSun" w:hAnsi="Times New Roman" w:cs="Times New Roman"/>
          <w:kern w:val="0"/>
          <w:sz w:val="20"/>
          <w:szCs w:val="20"/>
          <w14:ligatures w14:val="none"/>
        </w:rPr>
        <w:t xml:space="preserve">By doing this I was able to see how the changes in the </w:t>
      </w:r>
      <w:r w:rsidR="00F46438">
        <w:rPr>
          <w:rFonts w:ascii="Times New Roman" w:eastAsia="SimSun" w:hAnsi="Times New Roman" w:cs="Times New Roman"/>
          <w:kern w:val="0"/>
          <w:sz w:val="20"/>
          <w:szCs w:val="20"/>
          <w14:ligatures w14:val="none"/>
        </w:rPr>
        <w:t xml:space="preserve">retail market affect the secondhand market and vice versa. </w:t>
      </w:r>
      <w:r w:rsidR="00412297">
        <w:rPr>
          <w:rFonts w:ascii="Times New Roman" w:eastAsia="SimSun" w:hAnsi="Times New Roman" w:cs="Times New Roman"/>
          <w:kern w:val="0"/>
          <w:sz w:val="20"/>
          <w:szCs w:val="20"/>
          <w14:ligatures w14:val="none"/>
        </w:rPr>
        <w:t xml:space="preserve">The problem with this method is that </w:t>
      </w:r>
      <w:r w:rsidR="00F06FB4">
        <w:rPr>
          <w:rFonts w:ascii="Times New Roman" w:eastAsia="SimSun" w:hAnsi="Times New Roman" w:cs="Times New Roman"/>
          <w:kern w:val="0"/>
          <w:sz w:val="20"/>
          <w:szCs w:val="20"/>
          <w14:ligatures w14:val="none"/>
        </w:rPr>
        <w:t xml:space="preserve">I was only able </w:t>
      </w:r>
      <w:r w:rsidR="00715207">
        <w:rPr>
          <w:rFonts w:ascii="Times New Roman" w:eastAsia="SimSun" w:hAnsi="Times New Roman" w:cs="Times New Roman"/>
          <w:kern w:val="0"/>
          <w:sz w:val="20"/>
          <w:szCs w:val="20"/>
          <w14:ligatures w14:val="none"/>
        </w:rPr>
        <w:t>to use graphs and summary reports from Statista and StockX</w:t>
      </w:r>
      <w:r w:rsidR="00340271">
        <w:rPr>
          <w:rFonts w:ascii="Times New Roman" w:eastAsia="SimSun" w:hAnsi="Times New Roman" w:cs="Times New Roman"/>
          <w:kern w:val="0"/>
          <w:sz w:val="20"/>
          <w:szCs w:val="20"/>
          <w14:ligatures w14:val="none"/>
        </w:rPr>
        <w:t xml:space="preserve">, so there is no model to go along with this methodology. </w:t>
      </w:r>
    </w:p>
    <w:p w14:paraId="0D84558E" w14:textId="77777777" w:rsidR="00C00B5F" w:rsidRDefault="00C00B5F" w:rsidP="00B702CA">
      <w:pPr>
        <w:spacing w:after="0" w:line="240" w:lineRule="auto"/>
        <w:rPr>
          <w:rFonts w:ascii="Times New Roman" w:eastAsia="SimSun" w:hAnsi="Times New Roman" w:cs="Times New Roman"/>
          <w:kern w:val="0"/>
          <w:sz w:val="20"/>
          <w:szCs w:val="20"/>
          <w14:ligatures w14:val="none"/>
        </w:rPr>
      </w:pPr>
    </w:p>
    <w:p w14:paraId="2BC2D3C8" w14:textId="4CA6AD31" w:rsidR="00724645" w:rsidRDefault="00724645" w:rsidP="00B702CA">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Impact on the Economy: </w:t>
      </w:r>
    </w:p>
    <w:p w14:paraId="1C80F2C7" w14:textId="51AD252E" w:rsidR="002F36BD" w:rsidRDefault="00816143" w:rsidP="009E410A">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This methodology looks at the </w:t>
      </w:r>
      <w:r w:rsidR="00F91936">
        <w:rPr>
          <w:rFonts w:ascii="Times New Roman" w:eastAsia="SimSun" w:hAnsi="Times New Roman" w:cs="Times New Roman"/>
          <w:kern w:val="0"/>
          <w:sz w:val="20"/>
          <w:szCs w:val="20"/>
          <w14:ligatures w14:val="none"/>
        </w:rPr>
        <w:t>effect</w:t>
      </w:r>
      <w:r>
        <w:rPr>
          <w:rFonts w:ascii="Times New Roman" w:eastAsia="SimSun" w:hAnsi="Times New Roman" w:cs="Times New Roman"/>
          <w:kern w:val="0"/>
          <w:sz w:val="20"/>
          <w:szCs w:val="20"/>
          <w14:ligatures w14:val="none"/>
        </w:rPr>
        <w:t xml:space="preserve"> that secondhand resale markets for shoes and apparel </w:t>
      </w:r>
      <w:r w:rsidR="00F91936">
        <w:rPr>
          <w:rFonts w:ascii="Times New Roman" w:eastAsia="SimSun" w:hAnsi="Times New Roman" w:cs="Times New Roman"/>
          <w:kern w:val="0"/>
          <w:sz w:val="20"/>
          <w:szCs w:val="20"/>
          <w14:ligatures w14:val="none"/>
        </w:rPr>
        <w:t xml:space="preserve">have on the economy </w:t>
      </w:r>
      <w:r w:rsidR="00274CFD">
        <w:rPr>
          <w:rFonts w:ascii="Times New Roman" w:eastAsia="SimSun" w:hAnsi="Times New Roman" w:cs="Times New Roman"/>
          <w:kern w:val="0"/>
          <w:sz w:val="20"/>
          <w:szCs w:val="20"/>
          <w14:ligatures w14:val="none"/>
        </w:rPr>
        <w:t xml:space="preserve">and uses market share percentages as well as </w:t>
      </w:r>
      <w:r w:rsidR="009E6162">
        <w:rPr>
          <w:rFonts w:ascii="Times New Roman" w:eastAsia="SimSun" w:hAnsi="Times New Roman" w:cs="Times New Roman"/>
          <w:kern w:val="0"/>
          <w:sz w:val="20"/>
          <w:szCs w:val="20"/>
          <w14:ligatures w14:val="none"/>
        </w:rPr>
        <w:t xml:space="preserve">the </w:t>
      </w:r>
      <w:r w:rsidR="00274CFD">
        <w:rPr>
          <w:rFonts w:ascii="Times New Roman" w:eastAsia="SimSun" w:hAnsi="Times New Roman" w:cs="Times New Roman"/>
          <w:kern w:val="0"/>
          <w:sz w:val="20"/>
          <w:szCs w:val="20"/>
          <w14:ligatures w14:val="none"/>
        </w:rPr>
        <w:t xml:space="preserve">value of exports to </w:t>
      </w:r>
      <w:r w:rsidR="00F7264F">
        <w:rPr>
          <w:rFonts w:ascii="Times New Roman" w:eastAsia="SimSun" w:hAnsi="Times New Roman" w:cs="Times New Roman"/>
          <w:kern w:val="0"/>
          <w:sz w:val="20"/>
          <w:szCs w:val="20"/>
          <w14:ligatures w14:val="none"/>
        </w:rPr>
        <w:t>conclude</w:t>
      </w:r>
      <w:r w:rsidR="00274CFD">
        <w:rPr>
          <w:rFonts w:ascii="Times New Roman" w:eastAsia="SimSun" w:hAnsi="Times New Roman" w:cs="Times New Roman"/>
          <w:kern w:val="0"/>
          <w:sz w:val="20"/>
          <w:szCs w:val="20"/>
          <w14:ligatures w14:val="none"/>
        </w:rPr>
        <w:t xml:space="preserve">. I also compared </w:t>
      </w:r>
      <w:r w:rsidR="009E6162">
        <w:rPr>
          <w:rFonts w:ascii="Times New Roman" w:eastAsia="SimSun" w:hAnsi="Times New Roman" w:cs="Times New Roman"/>
          <w:kern w:val="0"/>
          <w:sz w:val="20"/>
          <w:szCs w:val="20"/>
          <w14:ligatures w14:val="none"/>
        </w:rPr>
        <w:t>the val</w:t>
      </w:r>
      <w:r w:rsidR="00CE6D83">
        <w:rPr>
          <w:rFonts w:ascii="Times New Roman" w:eastAsia="SimSun" w:hAnsi="Times New Roman" w:cs="Times New Roman"/>
          <w:kern w:val="0"/>
          <w:sz w:val="20"/>
          <w:szCs w:val="20"/>
          <w14:ligatures w14:val="none"/>
        </w:rPr>
        <w:t>ues over the years 2022 to 2028 and across different regions</w:t>
      </w:r>
      <w:r w:rsidR="002029B7">
        <w:rPr>
          <w:rFonts w:ascii="Times New Roman" w:eastAsia="SimSun" w:hAnsi="Times New Roman" w:cs="Times New Roman"/>
          <w:kern w:val="0"/>
          <w:sz w:val="20"/>
          <w:szCs w:val="20"/>
          <w14:ligatures w14:val="none"/>
        </w:rPr>
        <w:t>. Using calculations</w:t>
      </w:r>
      <w:r w:rsidR="006A2D1B">
        <w:rPr>
          <w:rFonts w:ascii="Times New Roman" w:eastAsia="SimSun" w:hAnsi="Times New Roman" w:cs="Times New Roman"/>
          <w:kern w:val="0"/>
          <w:sz w:val="20"/>
          <w:szCs w:val="20"/>
          <w14:ligatures w14:val="none"/>
        </w:rPr>
        <w:t xml:space="preserve"> to determine growth in percentages I was able to</w:t>
      </w:r>
      <w:r w:rsidR="005E505A">
        <w:rPr>
          <w:rFonts w:ascii="Times New Roman" w:eastAsia="SimSun" w:hAnsi="Times New Roman" w:cs="Times New Roman"/>
          <w:kern w:val="0"/>
          <w:sz w:val="20"/>
          <w:szCs w:val="20"/>
          <w14:ligatures w14:val="none"/>
        </w:rPr>
        <w:t xml:space="preserve"> come to a conclusion about my original assumption. </w:t>
      </w:r>
    </w:p>
    <w:p w14:paraId="4DA5C943" w14:textId="77777777" w:rsidR="005E505A" w:rsidRDefault="005E505A" w:rsidP="009E410A">
      <w:pPr>
        <w:spacing w:after="0" w:line="240" w:lineRule="auto"/>
        <w:rPr>
          <w:rFonts w:ascii="Times New Roman" w:eastAsia="SimSun" w:hAnsi="Times New Roman" w:cs="Times New Roman"/>
          <w:kern w:val="0"/>
          <w:sz w:val="20"/>
          <w:szCs w:val="20"/>
          <w14:ligatures w14:val="none"/>
        </w:rPr>
      </w:pPr>
    </w:p>
    <w:p w14:paraId="3B2D7D89" w14:textId="03979EDF" w:rsidR="00F7264F" w:rsidRDefault="0048344D" w:rsidP="009E410A">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Secondhand Market Success:</w:t>
      </w:r>
    </w:p>
    <w:p w14:paraId="2CDD6F19" w14:textId="373C1D64" w:rsidR="005E505A" w:rsidRDefault="00EF0179" w:rsidP="009E410A">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This method </w:t>
      </w:r>
      <w:r w:rsidR="00B41819">
        <w:rPr>
          <w:rFonts w:ascii="Times New Roman" w:eastAsia="SimSun" w:hAnsi="Times New Roman" w:cs="Times New Roman"/>
          <w:kern w:val="0"/>
          <w:sz w:val="20"/>
          <w:szCs w:val="20"/>
          <w14:ligatures w14:val="none"/>
        </w:rPr>
        <w:t xml:space="preserve">was more about qualitative data than the other two, it </w:t>
      </w:r>
      <w:r w:rsidR="007F4560">
        <w:rPr>
          <w:rFonts w:ascii="Times New Roman" w:eastAsia="SimSun" w:hAnsi="Times New Roman" w:cs="Times New Roman"/>
          <w:kern w:val="0"/>
          <w:sz w:val="20"/>
          <w:szCs w:val="20"/>
          <w14:ligatures w14:val="none"/>
        </w:rPr>
        <w:t>looked at what makes these markets successful</w:t>
      </w:r>
      <w:r w:rsidR="00761FD6">
        <w:rPr>
          <w:rFonts w:ascii="Times New Roman" w:eastAsia="SimSun" w:hAnsi="Times New Roman" w:cs="Times New Roman"/>
          <w:kern w:val="0"/>
          <w:sz w:val="20"/>
          <w:szCs w:val="20"/>
          <w14:ligatures w14:val="none"/>
        </w:rPr>
        <w:t xml:space="preserve">, and </w:t>
      </w:r>
      <w:r w:rsidR="001F75D1">
        <w:rPr>
          <w:rFonts w:ascii="Times New Roman" w:eastAsia="SimSun" w:hAnsi="Times New Roman" w:cs="Times New Roman"/>
          <w:kern w:val="0"/>
          <w:sz w:val="20"/>
          <w:szCs w:val="20"/>
          <w14:ligatures w14:val="none"/>
        </w:rPr>
        <w:t xml:space="preserve">what they do to obtain that success. I looked specifically at </w:t>
      </w:r>
      <w:r w:rsidR="00474280">
        <w:rPr>
          <w:rFonts w:ascii="Times New Roman" w:eastAsia="SimSun" w:hAnsi="Times New Roman" w:cs="Times New Roman"/>
          <w:kern w:val="0"/>
          <w:sz w:val="20"/>
          <w:szCs w:val="20"/>
          <w14:ligatures w14:val="none"/>
        </w:rPr>
        <w:t xml:space="preserve">two companies </w:t>
      </w:r>
      <w:r w:rsidR="00EE2883">
        <w:rPr>
          <w:rFonts w:ascii="Times New Roman" w:eastAsia="SimSun" w:hAnsi="Times New Roman" w:cs="Times New Roman"/>
          <w:kern w:val="0"/>
          <w:sz w:val="20"/>
          <w:szCs w:val="20"/>
          <w14:ligatures w14:val="none"/>
        </w:rPr>
        <w:t xml:space="preserve">which were StockX and GOAT as they are two of the most recent </w:t>
      </w:r>
      <w:r w:rsidR="005B630A">
        <w:rPr>
          <w:rFonts w:ascii="Times New Roman" w:eastAsia="SimSun" w:hAnsi="Times New Roman" w:cs="Times New Roman"/>
          <w:kern w:val="0"/>
          <w:sz w:val="20"/>
          <w:szCs w:val="20"/>
          <w14:ligatures w14:val="none"/>
        </w:rPr>
        <w:t xml:space="preserve">markets to boom in value. To determine what makes these companies successful I </w:t>
      </w:r>
      <w:r w:rsidR="00FE0427">
        <w:rPr>
          <w:rFonts w:ascii="Times New Roman" w:eastAsia="SimSun" w:hAnsi="Times New Roman" w:cs="Times New Roman"/>
          <w:kern w:val="0"/>
          <w:sz w:val="20"/>
          <w:szCs w:val="20"/>
          <w14:ligatures w14:val="none"/>
        </w:rPr>
        <w:t>investigated</w:t>
      </w:r>
      <w:r w:rsidR="005B630A">
        <w:rPr>
          <w:rFonts w:ascii="Times New Roman" w:eastAsia="SimSun" w:hAnsi="Times New Roman" w:cs="Times New Roman"/>
          <w:kern w:val="0"/>
          <w:sz w:val="20"/>
          <w:szCs w:val="20"/>
          <w14:ligatures w14:val="none"/>
        </w:rPr>
        <w:t xml:space="preserve"> </w:t>
      </w:r>
      <w:r w:rsidR="00FE0B16">
        <w:rPr>
          <w:rFonts w:ascii="Times New Roman" w:eastAsia="SimSun" w:hAnsi="Times New Roman" w:cs="Times New Roman"/>
          <w:kern w:val="0"/>
          <w:sz w:val="20"/>
          <w:szCs w:val="20"/>
          <w14:ligatures w14:val="none"/>
        </w:rPr>
        <w:t>business models, how they price their goods</w:t>
      </w:r>
      <w:r w:rsidR="00FE0427">
        <w:rPr>
          <w:rFonts w:ascii="Times New Roman" w:eastAsia="SimSun" w:hAnsi="Times New Roman" w:cs="Times New Roman"/>
          <w:kern w:val="0"/>
          <w:sz w:val="20"/>
          <w:szCs w:val="20"/>
          <w14:ligatures w14:val="none"/>
        </w:rPr>
        <w:t>,</w:t>
      </w:r>
      <w:r w:rsidR="00FE0B16">
        <w:rPr>
          <w:rFonts w:ascii="Times New Roman" w:eastAsia="SimSun" w:hAnsi="Times New Roman" w:cs="Times New Roman"/>
          <w:kern w:val="0"/>
          <w:sz w:val="20"/>
          <w:szCs w:val="20"/>
          <w14:ligatures w14:val="none"/>
        </w:rPr>
        <w:t xml:space="preserve"> and how they satisfy their </w:t>
      </w:r>
      <w:r w:rsidR="00FE0427">
        <w:rPr>
          <w:rFonts w:ascii="Times New Roman" w:eastAsia="SimSun" w:hAnsi="Times New Roman" w:cs="Times New Roman"/>
          <w:kern w:val="0"/>
          <w:sz w:val="20"/>
          <w:szCs w:val="20"/>
          <w14:ligatures w14:val="none"/>
        </w:rPr>
        <w:t>customers.</w:t>
      </w:r>
    </w:p>
    <w:p w14:paraId="07A68772" w14:textId="77777777" w:rsidR="00180262" w:rsidRDefault="00180262" w:rsidP="009E410A">
      <w:pPr>
        <w:spacing w:after="0" w:line="240" w:lineRule="auto"/>
        <w:rPr>
          <w:rFonts w:ascii="Times New Roman" w:eastAsia="SimSun" w:hAnsi="Times New Roman" w:cs="Times New Roman"/>
          <w:kern w:val="0"/>
          <w:sz w:val="20"/>
          <w:szCs w:val="20"/>
          <w14:ligatures w14:val="none"/>
        </w:rPr>
      </w:pPr>
    </w:p>
    <w:p w14:paraId="0EA571C9" w14:textId="0235DB0C" w:rsidR="00180262" w:rsidRDefault="00180262" w:rsidP="009E410A">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Results:</w:t>
      </w:r>
    </w:p>
    <w:p w14:paraId="702BA620" w14:textId="35CAD1F3" w:rsidR="00A00CD5" w:rsidRDefault="00A00CD5" w:rsidP="00A00CD5">
      <w:pPr>
        <w:spacing w:after="0" w:line="240" w:lineRule="auto"/>
        <w:rPr>
          <w:rFonts w:ascii="Times New Roman" w:eastAsia="SimSun" w:hAnsi="Times New Roman" w:cs="Times New Roman"/>
          <w:kern w:val="0"/>
          <w:sz w:val="20"/>
          <w:szCs w:val="20"/>
          <w14:ligatures w14:val="none"/>
        </w:rPr>
      </w:pPr>
    </w:p>
    <w:p w14:paraId="50EFC715" w14:textId="08EB8201" w:rsidR="008A5C78" w:rsidRDefault="000163B7" w:rsidP="008A5C78">
      <w:pPr>
        <w:pStyle w:val="ListParagraph"/>
        <w:numPr>
          <w:ilvl w:val="0"/>
          <w:numId w:val="12"/>
        </w:num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In 2023 the secondhand market for shoes and clothing reached about 211 billion dollars in value globally</w:t>
      </w:r>
      <w:r w:rsidR="003E74F1">
        <w:rPr>
          <w:rFonts w:ascii="Times New Roman" w:eastAsia="SimSun" w:hAnsi="Times New Roman" w:cs="Times New Roman"/>
          <w:kern w:val="0"/>
          <w:sz w:val="20"/>
          <w:szCs w:val="20"/>
          <w14:ligatures w14:val="none"/>
        </w:rPr>
        <w:t xml:space="preserve">, and in 2027 this number is expected to reach </w:t>
      </w:r>
      <w:r w:rsidR="001D2E37">
        <w:rPr>
          <w:rFonts w:ascii="Times New Roman" w:eastAsia="SimSun" w:hAnsi="Times New Roman" w:cs="Times New Roman"/>
          <w:kern w:val="0"/>
          <w:sz w:val="20"/>
          <w:szCs w:val="20"/>
          <w14:ligatures w14:val="none"/>
        </w:rPr>
        <w:t>350 billion dollars. The secondhand markets in 2022 also account for 12% of the worl</w:t>
      </w:r>
      <w:r w:rsidR="008A5C78">
        <w:rPr>
          <w:rFonts w:ascii="Times New Roman" w:eastAsia="SimSun" w:hAnsi="Times New Roman" w:cs="Times New Roman"/>
          <w:kern w:val="0"/>
          <w:sz w:val="20"/>
          <w:szCs w:val="20"/>
          <w14:ligatures w14:val="none"/>
        </w:rPr>
        <w:t xml:space="preserve">d's total apparel market and this number is also expected to rise to about 25% by 2027 </w:t>
      </w:r>
      <w:r w:rsidR="00CB14CA">
        <w:rPr>
          <w:rFonts w:ascii="Times New Roman" w:eastAsia="SimSun" w:hAnsi="Times New Roman" w:cs="Times New Roman"/>
          <w:kern w:val="0"/>
          <w:sz w:val="20"/>
          <w:szCs w:val="20"/>
          <w14:ligatures w14:val="none"/>
        </w:rPr>
        <w:t>[2][5]</w:t>
      </w:r>
      <w:r w:rsidR="008A5C78">
        <w:rPr>
          <w:rFonts w:ascii="Times New Roman" w:eastAsia="SimSun" w:hAnsi="Times New Roman" w:cs="Times New Roman"/>
          <w:kern w:val="0"/>
          <w:sz w:val="20"/>
          <w:szCs w:val="20"/>
          <w14:ligatures w14:val="none"/>
        </w:rPr>
        <w:t>.</w:t>
      </w:r>
    </w:p>
    <w:p w14:paraId="31B30E18" w14:textId="1605E296" w:rsidR="008A5C78" w:rsidRDefault="006521BD" w:rsidP="008A5C78">
      <w:pPr>
        <w:pStyle w:val="ListParagraph"/>
        <w:numPr>
          <w:ilvl w:val="0"/>
          <w:numId w:val="12"/>
        </w:num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Following my </w:t>
      </w:r>
      <w:r w:rsidR="009018F8">
        <w:rPr>
          <w:rFonts w:ascii="Times New Roman" w:eastAsia="SimSun" w:hAnsi="Times New Roman" w:cs="Times New Roman"/>
          <w:kern w:val="0"/>
          <w:sz w:val="20"/>
          <w:szCs w:val="20"/>
          <w14:ligatures w14:val="none"/>
        </w:rPr>
        <w:t>research,</w:t>
      </w:r>
      <w:r>
        <w:rPr>
          <w:rFonts w:ascii="Times New Roman" w:eastAsia="SimSun" w:hAnsi="Times New Roman" w:cs="Times New Roman"/>
          <w:kern w:val="0"/>
          <w:sz w:val="20"/>
          <w:szCs w:val="20"/>
          <w14:ligatures w14:val="none"/>
        </w:rPr>
        <w:t xml:space="preserve"> I have determined that </w:t>
      </w:r>
      <w:r w:rsidR="00E477DA">
        <w:rPr>
          <w:rFonts w:ascii="Times New Roman" w:eastAsia="SimSun" w:hAnsi="Times New Roman" w:cs="Times New Roman"/>
          <w:kern w:val="0"/>
          <w:sz w:val="20"/>
          <w:szCs w:val="20"/>
          <w14:ligatures w14:val="none"/>
        </w:rPr>
        <w:t>the retail price of apparel is certainly affected by secondhand markets</w:t>
      </w:r>
      <w:r w:rsidR="00C8169C">
        <w:rPr>
          <w:rFonts w:ascii="Times New Roman" w:eastAsia="SimSun" w:hAnsi="Times New Roman" w:cs="Times New Roman"/>
          <w:kern w:val="0"/>
          <w:sz w:val="20"/>
          <w:szCs w:val="20"/>
          <w14:ligatures w14:val="none"/>
        </w:rPr>
        <w:t>, and the effect that they have is only growing larger</w:t>
      </w:r>
      <w:r w:rsidR="009018F8">
        <w:rPr>
          <w:rFonts w:ascii="Times New Roman" w:eastAsia="SimSun" w:hAnsi="Times New Roman" w:cs="Times New Roman"/>
          <w:kern w:val="0"/>
          <w:sz w:val="20"/>
          <w:szCs w:val="20"/>
          <w14:ligatures w14:val="none"/>
        </w:rPr>
        <w:t xml:space="preserve"> because of how much secondhand markets are now competing. When apparel </w:t>
      </w:r>
      <w:r w:rsidR="00594C17">
        <w:rPr>
          <w:rFonts w:ascii="Times New Roman" w:eastAsia="SimSun" w:hAnsi="Times New Roman" w:cs="Times New Roman"/>
          <w:kern w:val="0"/>
          <w:sz w:val="20"/>
          <w:szCs w:val="20"/>
          <w14:ligatures w14:val="none"/>
        </w:rPr>
        <w:t>loses value on the secondhand market</w:t>
      </w:r>
      <w:r w:rsidR="00793B28">
        <w:rPr>
          <w:rFonts w:ascii="Times New Roman" w:eastAsia="SimSun" w:hAnsi="Times New Roman" w:cs="Times New Roman"/>
          <w:kern w:val="0"/>
          <w:sz w:val="20"/>
          <w:szCs w:val="20"/>
          <w14:ligatures w14:val="none"/>
        </w:rPr>
        <w:t xml:space="preserve">, retailers must account for that as consumers will not purchase from retailers if they feel they are overpaying. On the other hand, if </w:t>
      </w:r>
      <w:r w:rsidR="0044788F">
        <w:rPr>
          <w:rFonts w:ascii="Times New Roman" w:eastAsia="SimSun" w:hAnsi="Times New Roman" w:cs="Times New Roman"/>
          <w:kern w:val="0"/>
          <w:sz w:val="20"/>
          <w:szCs w:val="20"/>
          <w14:ligatures w14:val="none"/>
        </w:rPr>
        <w:t xml:space="preserve">items rise in value due to popularity, retailers will raise </w:t>
      </w:r>
      <w:r w:rsidR="006A60C9">
        <w:rPr>
          <w:rFonts w:ascii="Times New Roman" w:eastAsia="SimSun" w:hAnsi="Times New Roman" w:cs="Times New Roman"/>
          <w:kern w:val="0"/>
          <w:sz w:val="20"/>
          <w:szCs w:val="20"/>
          <w14:ligatures w14:val="none"/>
        </w:rPr>
        <w:t>their</w:t>
      </w:r>
      <w:r w:rsidR="0044788F">
        <w:rPr>
          <w:rFonts w:ascii="Times New Roman" w:eastAsia="SimSun" w:hAnsi="Times New Roman" w:cs="Times New Roman"/>
          <w:kern w:val="0"/>
          <w:sz w:val="20"/>
          <w:szCs w:val="20"/>
          <w14:ligatures w14:val="none"/>
        </w:rPr>
        <w:t xml:space="preserve"> prices as they know </w:t>
      </w:r>
      <w:r w:rsidR="006A60C9">
        <w:rPr>
          <w:rFonts w:ascii="Times New Roman" w:eastAsia="SimSun" w:hAnsi="Times New Roman" w:cs="Times New Roman"/>
          <w:kern w:val="0"/>
          <w:sz w:val="20"/>
          <w:szCs w:val="20"/>
          <w14:ligatures w14:val="none"/>
        </w:rPr>
        <w:t xml:space="preserve">they can make more money, this is most often the case when it comes to shoe reselling. </w:t>
      </w:r>
      <w:r w:rsidR="00CC303B">
        <w:rPr>
          <w:rFonts w:ascii="Times New Roman" w:eastAsia="SimSun" w:hAnsi="Times New Roman" w:cs="Times New Roman"/>
          <w:kern w:val="0"/>
          <w:sz w:val="20"/>
          <w:szCs w:val="20"/>
          <w14:ligatures w14:val="none"/>
        </w:rPr>
        <w:t xml:space="preserve">The rise of secondhand markets also creates many more jobs in the </w:t>
      </w:r>
      <w:r w:rsidR="002A1080">
        <w:rPr>
          <w:rFonts w:ascii="Times New Roman" w:eastAsia="SimSun" w:hAnsi="Times New Roman" w:cs="Times New Roman"/>
          <w:kern w:val="0"/>
          <w:sz w:val="20"/>
          <w:szCs w:val="20"/>
          <w14:ligatures w14:val="none"/>
        </w:rPr>
        <w:t>apparel sales</w:t>
      </w:r>
      <w:r w:rsidR="00CC303B">
        <w:rPr>
          <w:rFonts w:ascii="Times New Roman" w:eastAsia="SimSun" w:hAnsi="Times New Roman" w:cs="Times New Roman"/>
          <w:kern w:val="0"/>
          <w:sz w:val="20"/>
          <w:szCs w:val="20"/>
          <w14:ligatures w14:val="none"/>
        </w:rPr>
        <w:t xml:space="preserve"> industry </w:t>
      </w:r>
      <w:r w:rsidR="007872DD">
        <w:rPr>
          <w:rFonts w:ascii="Times New Roman" w:eastAsia="SimSun" w:hAnsi="Times New Roman" w:cs="Times New Roman"/>
          <w:kern w:val="0"/>
          <w:sz w:val="20"/>
          <w:szCs w:val="20"/>
          <w14:ligatures w14:val="none"/>
        </w:rPr>
        <w:t>because retailers have never seen a competitor like the secondhand markets toda</w:t>
      </w:r>
      <w:r w:rsidR="004B7F91">
        <w:rPr>
          <w:rFonts w:ascii="Times New Roman" w:eastAsia="SimSun" w:hAnsi="Times New Roman" w:cs="Times New Roman"/>
          <w:kern w:val="0"/>
          <w:sz w:val="20"/>
          <w:szCs w:val="20"/>
          <w14:ligatures w14:val="none"/>
        </w:rPr>
        <w:t xml:space="preserve">y. </w:t>
      </w:r>
      <w:r w:rsidR="00014BA3">
        <w:rPr>
          <w:rFonts w:ascii="Times New Roman" w:eastAsia="SimSun" w:hAnsi="Times New Roman" w:cs="Times New Roman"/>
          <w:kern w:val="0"/>
          <w:sz w:val="20"/>
          <w:szCs w:val="20"/>
          <w14:ligatures w14:val="none"/>
        </w:rPr>
        <w:t>The competition doesn’t only cr</w:t>
      </w:r>
      <w:r w:rsidR="00810CF4">
        <w:rPr>
          <w:rFonts w:ascii="Times New Roman" w:eastAsia="SimSun" w:hAnsi="Times New Roman" w:cs="Times New Roman"/>
          <w:kern w:val="0"/>
          <w:sz w:val="20"/>
          <w:szCs w:val="20"/>
          <w14:ligatures w14:val="none"/>
        </w:rPr>
        <w:t>e</w:t>
      </w:r>
      <w:r w:rsidR="00014BA3">
        <w:rPr>
          <w:rFonts w:ascii="Times New Roman" w:eastAsia="SimSun" w:hAnsi="Times New Roman" w:cs="Times New Roman"/>
          <w:kern w:val="0"/>
          <w:sz w:val="20"/>
          <w:szCs w:val="20"/>
          <w14:ligatures w14:val="none"/>
        </w:rPr>
        <w:t xml:space="preserve">ate jobs </w:t>
      </w:r>
      <w:r w:rsidR="00FA54BB">
        <w:rPr>
          <w:rFonts w:ascii="Times New Roman" w:eastAsia="SimSun" w:hAnsi="Times New Roman" w:cs="Times New Roman"/>
          <w:kern w:val="0"/>
          <w:sz w:val="20"/>
          <w:szCs w:val="20"/>
          <w14:ligatures w14:val="none"/>
        </w:rPr>
        <w:t>in</w:t>
      </w:r>
      <w:r w:rsidR="00810CF4">
        <w:rPr>
          <w:rFonts w:ascii="Times New Roman" w:eastAsia="SimSun" w:hAnsi="Times New Roman" w:cs="Times New Roman"/>
          <w:kern w:val="0"/>
          <w:sz w:val="20"/>
          <w:szCs w:val="20"/>
          <w14:ligatures w14:val="none"/>
        </w:rPr>
        <w:t xml:space="preserve"> the resale market</w:t>
      </w:r>
      <w:r w:rsidR="00FA54BB">
        <w:rPr>
          <w:rFonts w:ascii="Times New Roman" w:eastAsia="SimSun" w:hAnsi="Times New Roman" w:cs="Times New Roman"/>
          <w:kern w:val="0"/>
          <w:sz w:val="20"/>
          <w:szCs w:val="20"/>
          <w14:ligatures w14:val="none"/>
        </w:rPr>
        <w:t xml:space="preserve">, but also jobs in the retail market as they need more workers to stay ahead of resellers. </w:t>
      </w:r>
    </w:p>
    <w:p w14:paraId="000F73BD" w14:textId="6DE93060" w:rsidR="00E74AAC" w:rsidRDefault="00E26A15" w:rsidP="008A5C78">
      <w:pPr>
        <w:pStyle w:val="ListParagraph"/>
        <w:numPr>
          <w:ilvl w:val="0"/>
          <w:numId w:val="12"/>
        </w:num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The resale market for shoes and apparel is controlled </w:t>
      </w:r>
      <w:r w:rsidR="00C8191C">
        <w:rPr>
          <w:rFonts w:ascii="Times New Roman" w:eastAsia="SimSun" w:hAnsi="Times New Roman" w:cs="Times New Roman"/>
          <w:kern w:val="0"/>
          <w:sz w:val="20"/>
          <w:szCs w:val="20"/>
          <w14:ligatures w14:val="none"/>
        </w:rPr>
        <w:t>by major companies such as eBay, Stock</w:t>
      </w:r>
      <w:r w:rsidR="00E23466">
        <w:rPr>
          <w:rFonts w:ascii="Times New Roman" w:eastAsia="SimSun" w:hAnsi="Times New Roman" w:cs="Times New Roman"/>
          <w:kern w:val="0"/>
          <w:sz w:val="20"/>
          <w:szCs w:val="20"/>
          <w14:ligatures w14:val="none"/>
        </w:rPr>
        <w:t xml:space="preserve">X, and Goodwill. </w:t>
      </w:r>
      <w:r w:rsidR="00156AD3">
        <w:rPr>
          <w:rFonts w:ascii="Times New Roman" w:eastAsia="SimSun" w:hAnsi="Times New Roman" w:cs="Times New Roman"/>
          <w:kern w:val="0"/>
          <w:sz w:val="20"/>
          <w:szCs w:val="20"/>
          <w14:ligatures w14:val="none"/>
        </w:rPr>
        <w:t xml:space="preserve">These </w:t>
      </w:r>
      <w:r w:rsidR="002250A8">
        <w:rPr>
          <w:rFonts w:ascii="Times New Roman" w:eastAsia="SimSun" w:hAnsi="Times New Roman" w:cs="Times New Roman"/>
          <w:kern w:val="0"/>
          <w:sz w:val="20"/>
          <w:szCs w:val="20"/>
          <w14:ligatures w14:val="none"/>
        </w:rPr>
        <w:t xml:space="preserve">companies have become so competitive due to them allowing users to determine the proper value of their apparel rather than </w:t>
      </w:r>
      <w:r w:rsidR="001E06AE">
        <w:rPr>
          <w:rFonts w:ascii="Times New Roman" w:eastAsia="SimSun" w:hAnsi="Times New Roman" w:cs="Times New Roman"/>
          <w:kern w:val="0"/>
          <w:sz w:val="20"/>
          <w:szCs w:val="20"/>
          <w14:ligatures w14:val="none"/>
        </w:rPr>
        <w:t xml:space="preserve">the retailers. For example, StockX </w:t>
      </w:r>
      <w:r w:rsidR="00736242">
        <w:rPr>
          <w:rFonts w:ascii="Times New Roman" w:eastAsia="SimSun" w:hAnsi="Times New Roman" w:cs="Times New Roman"/>
          <w:kern w:val="0"/>
          <w:sz w:val="20"/>
          <w:szCs w:val="20"/>
          <w14:ligatures w14:val="none"/>
        </w:rPr>
        <w:t xml:space="preserve">lets consumers track prices in </w:t>
      </w:r>
      <w:r w:rsidR="00BE49CC">
        <w:rPr>
          <w:rFonts w:ascii="Times New Roman" w:eastAsia="SimSun" w:hAnsi="Times New Roman" w:cs="Times New Roman"/>
          <w:kern w:val="0"/>
          <w:sz w:val="20"/>
          <w:szCs w:val="20"/>
          <w14:ligatures w14:val="none"/>
        </w:rPr>
        <w:t>real-time</w:t>
      </w:r>
      <w:r w:rsidR="00736242">
        <w:rPr>
          <w:rFonts w:ascii="Times New Roman" w:eastAsia="SimSun" w:hAnsi="Times New Roman" w:cs="Times New Roman"/>
          <w:kern w:val="0"/>
          <w:sz w:val="20"/>
          <w:szCs w:val="20"/>
          <w14:ligatures w14:val="none"/>
        </w:rPr>
        <w:t xml:space="preserve"> and even uses a stock market-like approach </w:t>
      </w:r>
      <w:r w:rsidR="006D5669">
        <w:rPr>
          <w:rFonts w:ascii="Times New Roman" w:eastAsia="SimSun" w:hAnsi="Times New Roman" w:cs="Times New Roman"/>
          <w:kern w:val="0"/>
          <w:sz w:val="20"/>
          <w:szCs w:val="20"/>
          <w14:ligatures w14:val="none"/>
        </w:rPr>
        <w:t>that users may be familiar with to</w:t>
      </w:r>
      <w:r w:rsidR="00BE49CC">
        <w:rPr>
          <w:rFonts w:ascii="Times New Roman" w:eastAsia="SimSun" w:hAnsi="Times New Roman" w:cs="Times New Roman"/>
          <w:kern w:val="0"/>
          <w:sz w:val="20"/>
          <w:szCs w:val="20"/>
          <w14:ligatures w14:val="none"/>
        </w:rPr>
        <w:t xml:space="preserve"> attract them. These companies also guarantee authenticity to </w:t>
      </w:r>
      <w:r w:rsidR="00163BDD">
        <w:rPr>
          <w:rFonts w:ascii="Times New Roman" w:eastAsia="SimSun" w:hAnsi="Times New Roman" w:cs="Times New Roman"/>
          <w:kern w:val="0"/>
          <w:sz w:val="20"/>
          <w:szCs w:val="20"/>
          <w14:ligatures w14:val="none"/>
        </w:rPr>
        <w:t xml:space="preserve">gain </w:t>
      </w:r>
      <w:r w:rsidR="006D3E3C">
        <w:rPr>
          <w:rFonts w:ascii="Times New Roman" w:eastAsia="SimSun" w:hAnsi="Times New Roman" w:cs="Times New Roman"/>
          <w:kern w:val="0"/>
          <w:sz w:val="20"/>
          <w:szCs w:val="20"/>
          <w14:ligatures w14:val="none"/>
        </w:rPr>
        <w:t xml:space="preserve">the </w:t>
      </w:r>
      <w:r w:rsidR="00163BDD">
        <w:rPr>
          <w:rFonts w:ascii="Times New Roman" w:eastAsia="SimSun" w:hAnsi="Times New Roman" w:cs="Times New Roman"/>
          <w:kern w:val="0"/>
          <w:sz w:val="20"/>
          <w:szCs w:val="20"/>
          <w14:ligatures w14:val="none"/>
        </w:rPr>
        <w:t xml:space="preserve">trust with users and keep them shopping through </w:t>
      </w:r>
      <w:r w:rsidR="002F006B">
        <w:rPr>
          <w:rFonts w:ascii="Times New Roman" w:eastAsia="SimSun" w:hAnsi="Times New Roman" w:cs="Times New Roman"/>
          <w:kern w:val="0"/>
          <w:sz w:val="20"/>
          <w:szCs w:val="20"/>
          <w14:ligatures w14:val="none"/>
        </w:rPr>
        <w:t>their</w:t>
      </w:r>
      <w:r w:rsidR="00163BDD">
        <w:rPr>
          <w:rFonts w:ascii="Times New Roman" w:eastAsia="SimSun" w:hAnsi="Times New Roman" w:cs="Times New Roman"/>
          <w:kern w:val="0"/>
          <w:sz w:val="20"/>
          <w:szCs w:val="20"/>
          <w14:ligatures w14:val="none"/>
        </w:rPr>
        <w:t xml:space="preserve"> markets</w:t>
      </w:r>
      <w:r w:rsidR="002F006B">
        <w:rPr>
          <w:rFonts w:ascii="Times New Roman" w:eastAsia="SimSun" w:hAnsi="Times New Roman" w:cs="Times New Roman"/>
          <w:kern w:val="0"/>
          <w:sz w:val="20"/>
          <w:szCs w:val="20"/>
          <w14:ligatures w14:val="none"/>
        </w:rPr>
        <w:t xml:space="preserve"> </w:t>
      </w:r>
      <w:r w:rsidR="00CB14CA">
        <w:rPr>
          <w:rFonts w:ascii="Times New Roman" w:eastAsia="SimSun" w:hAnsi="Times New Roman" w:cs="Times New Roman"/>
          <w:kern w:val="0"/>
          <w:sz w:val="20"/>
          <w:szCs w:val="20"/>
          <w14:ligatures w14:val="none"/>
        </w:rPr>
        <w:t>[3]</w:t>
      </w:r>
      <w:r w:rsidR="002F006B">
        <w:rPr>
          <w:rFonts w:ascii="Times New Roman" w:eastAsia="SimSun" w:hAnsi="Times New Roman" w:cs="Times New Roman"/>
          <w:kern w:val="0"/>
          <w:sz w:val="20"/>
          <w:szCs w:val="20"/>
          <w14:ligatures w14:val="none"/>
        </w:rPr>
        <w:t xml:space="preserve">. </w:t>
      </w:r>
    </w:p>
    <w:p w14:paraId="5FD3A366" w14:textId="77777777" w:rsidR="00AD46D1" w:rsidRDefault="00AD46D1" w:rsidP="00AD46D1">
      <w:pPr>
        <w:spacing w:after="0" w:line="240" w:lineRule="auto"/>
        <w:rPr>
          <w:rFonts w:ascii="Times New Roman" w:eastAsia="SimSun" w:hAnsi="Times New Roman" w:cs="Times New Roman"/>
          <w:kern w:val="0"/>
          <w:sz w:val="20"/>
          <w:szCs w:val="20"/>
          <w14:ligatures w14:val="none"/>
        </w:rPr>
      </w:pPr>
    </w:p>
    <w:p w14:paraId="3522CD9A" w14:textId="1B6A5B7D" w:rsidR="00AD46D1" w:rsidRDefault="008B4BED" w:rsidP="00AD46D1">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Discussion: </w:t>
      </w:r>
    </w:p>
    <w:p w14:paraId="191C15B8" w14:textId="48C5FB5A" w:rsidR="00B11F66" w:rsidRDefault="00206DE0" w:rsidP="00AD46D1">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Secondhand markets make it so consumers have much more control over the prices of the</w:t>
      </w:r>
      <w:r w:rsidR="00BF6553">
        <w:rPr>
          <w:rFonts w:ascii="Times New Roman" w:eastAsia="SimSun" w:hAnsi="Times New Roman" w:cs="Times New Roman"/>
          <w:kern w:val="0"/>
          <w:sz w:val="20"/>
          <w:szCs w:val="20"/>
          <w14:ligatures w14:val="none"/>
        </w:rPr>
        <w:t xml:space="preserve"> goods that they own and can even offer a lot of saving opportunitie</w:t>
      </w:r>
      <w:r w:rsidR="006C2473">
        <w:rPr>
          <w:rFonts w:ascii="Times New Roman" w:eastAsia="SimSun" w:hAnsi="Times New Roman" w:cs="Times New Roman"/>
          <w:kern w:val="0"/>
          <w:sz w:val="20"/>
          <w:szCs w:val="20"/>
          <w14:ligatures w14:val="none"/>
        </w:rPr>
        <w:t xml:space="preserve">s as well. The secondhand market works in the opposite way as the retail market, </w:t>
      </w:r>
      <w:r w:rsidR="00EB5249">
        <w:rPr>
          <w:rFonts w:ascii="Times New Roman" w:eastAsia="SimSun" w:hAnsi="Times New Roman" w:cs="Times New Roman"/>
          <w:kern w:val="0"/>
          <w:sz w:val="20"/>
          <w:szCs w:val="20"/>
          <w14:ligatures w14:val="none"/>
        </w:rPr>
        <w:t xml:space="preserve">as the retail markets make money </w:t>
      </w:r>
      <w:r w:rsidR="00E023E5">
        <w:rPr>
          <w:rFonts w:ascii="Times New Roman" w:eastAsia="SimSun" w:hAnsi="Times New Roman" w:cs="Times New Roman"/>
          <w:kern w:val="0"/>
          <w:sz w:val="20"/>
          <w:szCs w:val="20"/>
          <w14:ligatures w14:val="none"/>
        </w:rPr>
        <w:t>from</w:t>
      </w:r>
      <w:r w:rsidR="00EB5249">
        <w:rPr>
          <w:rFonts w:ascii="Times New Roman" w:eastAsia="SimSun" w:hAnsi="Times New Roman" w:cs="Times New Roman"/>
          <w:kern w:val="0"/>
          <w:sz w:val="20"/>
          <w:szCs w:val="20"/>
          <w14:ligatures w14:val="none"/>
        </w:rPr>
        <w:t xml:space="preserve"> deciding fixed prices </w:t>
      </w:r>
      <w:r w:rsidR="00D625CE">
        <w:rPr>
          <w:rFonts w:ascii="Times New Roman" w:eastAsia="SimSun" w:hAnsi="Times New Roman" w:cs="Times New Roman"/>
          <w:kern w:val="0"/>
          <w:sz w:val="20"/>
          <w:szCs w:val="20"/>
          <w14:ligatures w14:val="none"/>
        </w:rPr>
        <w:t xml:space="preserve">that they set and buyers must pay, </w:t>
      </w:r>
      <w:r w:rsidR="00E04BBD">
        <w:rPr>
          <w:rFonts w:ascii="Times New Roman" w:eastAsia="SimSun" w:hAnsi="Times New Roman" w:cs="Times New Roman"/>
          <w:kern w:val="0"/>
          <w:sz w:val="20"/>
          <w:szCs w:val="20"/>
          <w14:ligatures w14:val="none"/>
        </w:rPr>
        <w:t xml:space="preserve">whereas </w:t>
      </w:r>
      <w:r w:rsidR="00D625CE">
        <w:rPr>
          <w:rFonts w:ascii="Times New Roman" w:eastAsia="SimSun" w:hAnsi="Times New Roman" w:cs="Times New Roman"/>
          <w:kern w:val="0"/>
          <w:sz w:val="20"/>
          <w:szCs w:val="20"/>
          <w14:ligatures w14:val="none"/>
        </w:rPr>
        <w:t xml:space="preserve">reselling markets make money </w:t>
      </w:r>
      <w:r w:rsidR="00E023E5">
        <w:rPr>
          <w:rFonts w:ascii="Times New Roman" w:eastAsia="SimSun" w:hAnsi="Times New Roman" w:cs="Times New Roman"/>
          <w:kern w:val="0"/>
          <w:sz w:val="20"/>
          <w:szCs w:val="20"/>
          <w14:ligatures w14:val="none"/>
        </w:rPr>
        <w:t>from</w:t>
      </w:r>
      <w:r w:rsidR="00D625CE">
        <w:rPr>
          <w:rFonts w:ascii="Times New Roman" w:eastAsia="SimSun" w:hAnsi="Times New Roman" w:cs="Times New Roman"/>
          <w:kern w:val="0"/>
          <w:sz w:val="20"/>
          <w:szCs w:val="20"/>
          <w14:ligatures w14:val="none"/>
        </w:rPr>
        <w:t xml:space="preserve"> </w:t>
      </w:r>
      <w:r w:rsidR="00E04BBD">
        <w:rPr>
          <w:rFonts w:ascii="Times New Roman" w:eastAsia="SimSun" w:hAnsi="Times New Roman" w:cs="Times New Roman"/>
          <w:kern w:val="0"/>
          <w:sz w:val="20"/>
          <w:szCs w:val="20"/>
          <w14:ligatures w14:val="none"/>
        </w:rPr>
        <w:t xml:space="preserve">giving consumers the control to sell goods for a price that they seem fit. </w:t>
      </w:r>
      <w:r w:rsidR="00EA31C1">
        <w:rPr>
          <w:rFonts w:ascii="Times New Roman" w:eastAsia="SimSun" w:hAnsi="Times New Roman" w:cs="Times New Roman"/>
          <w:kern w:val="0"/>
          <w:sz w:val="20"/>
          <w:szCs w:val="20"/>
          <w14:ligatures w14:val="none"/>
        </w:rPr>
        <w:t xml:space="preserve">After </w:t>
      </w:r>
      <w:r w:rsidR="007D2794">
        <w:rPr>
          <w:rFonts w:ascii="Times New Roman" w:eastAsia="SimSun" w:hAnsi="Times New Roman" w:cs="Times New Roman"/>
          <w:kern w:val="0"/>
          <w:sz w:val="20"/>
          <w:szCs w:val="20"/>
          <w14:ligatures w14:val="none"/>
        </w:rPr>
        <w:t xml:space="preserve">completing my </w:t>
      </w:r>
      <w:r w:rsidR="00E023E5">
        <w:rPr>
          <w:rFonts w:ascii="Times New Roman" w:eastAsia="SimSun" w:hAnsi="Times New Roman" w:cs="Times New Roman"/>
          <w:kern w:val="0"/>
          <w:sz w:val="20"/>
          <w:szCs w:val="20"/>
          <w14:ligatures w14:val="none"/>
        </w:rPr>
        <w:t xml:space="preserve">study, the one thing that limited my </w:t>
      </w:r>
      <w:r w:rsidR="0003000E">
        <w:rPr>
          <w:rFonts w:ascii="Times New Roman" w:eastAsia="SimSun" w:hAnsi="Times New Roman" w:cs="Times New Roman"/>
          <w:kern w:val="0"/>
          <w:sz w:val="20"/>
          <w:szCs w:val="20"/>
          <w14:ligatures w14:val="none"/>
        </w:rPr>
        <w:t xml:space="preserve">findings was </w:t>
      </w:r>
      <w:r w:rsidR="00996E0D">
        <w:rPr>
          <w:rFonts w:ascii="Times New Roman" w:eastAsia="SimSun" w:hAnsi="Times New Roman" w:cs="Times New Roman"/>
          <w:kern w:val="0"/>
          <w:sz w:val="20"/>
          <w:szCs w:val="20"/>
          <w14:ligatures w14:val="none"/>
        </w:rPr>
        <w:t>the amount</w:t>
      </w:r>
      <w:r w:rsidR="0003000E">
        <w:rPr>
          <w:rFonts w:ascii="Times New Roman" w:eastAsia="SimSun" w:hAnsi="Times New Roman" w:cs="Times New Roman"/>
          <w:kern w:val="0"/>
          <w:sz w:val="20"/>
          <w:szCs w:val="20"/>
          <w14:ligatures w14:val="none"/>
        </w:rPr>
        <w:t xml:space="preserve"> of information</w:t>
      </w:r>
      <w:r w:rsidR="00996E0D">
        <w:rPr>
          <w:rFonts w:ascii="Times New Roman" w:eastAsia="SimSun" w:hAnsi="Times New Roman" w:cs="Times New Roman"/>
          <w:kern w:val="0"/>
          <w:sz w:val="20"/>
          <w:szCs w:val="20"/>
          <w14:ligatures w14:val="none"/>
        </w:rPr>
        <w:t xml:space="preserve"> I could find</w:t>
      </w:r>
      <w:r w:rsidR="0003000E">
        <w:rPr>
          <w:rFonts w:ascii="Times New Roman" w:eastAsia="SimSun" w:hAnsi="Times New Roman" w:cs="Times New Roman"/>
          <w:kern w:val="0"/>
          <w:sz w:val="20"/>
          <w:szCs w:val="20"/>
          <w14:ligatures w14:val="none"/>
        </w:rPr>
        <w:t xml:space="preserve"> from resellers such as StockX. </w:t>
      </w:r>
      <w:r w:rsidR="00996E0D">
        <w:rPr>
          <w:rFonts w:ascii="Times New Roman" w:eastAsia="SimSun" w:hAnsi="Times New Roman" w:cs="Times New Roman"/>
          <w:kern w:val="0"/>
          <w:sz w:val="20"/>
          <w:szCs w:val="20"/>
          <w14:ligatures w14:val="none"/>
        </w:rPr>
        <w:t xml:space="preserve">Since some of these companies are </w:t>
      </w:r>
      <w:r w:rsidR="00A77ABA">
        <w:rPr>
          <w:rFonts w:ascii="Times New Roman" w:eastAsia="SimSun" w:hAnsi="Times New Roman" w:cs="Times New Roman"/>
          <w:kern w:val="0"/>
          <w:sz w:val="20"/>
          <w:szCs w:val="20"/>
          <w14:ligatures w14:val="none"/>
        </w:rPr>
        <w:t>new</w:t>
      </w:r>
      <w:r w:rsidR="00996E0D">
        <w:rPr>
          <w:rFonts w:ascii="Times New Roman" w:eastAsia="SimSun" w:hAnsi="Times New Roman" w:cs="Times New Roman"/>
          <w:kern w:val="0"/>
          <w:sz w:val="20"/>
          <w:szCs w:val="20"/>
          <w14:ligatures w14:val="none"/>
        </w:rPr>
        <w:t xml:space="preserve"> there is a lack of </w:t>
      </w:r>
      <w:r w:rsidR="005039F7">
        <w:rPr>
          <w:rFonts w:ascii="Times New Roman" w:eastAsia="SimSun" w:hAnsi="Times New Roman" w:cs="Times New Roman"/>
          <w:kern w:val="0"/>
          <w:sz w:val="20"/>
          <w:szCs w:val="20"/>
          <w14:ligatures w14:val="none"/>
        </w:rPr>
        <w:t xml:space="preserve">data. </w:t>
      </w:r>
      <w:r w:rsidR="00A77ABA">
        <w:rPr>
          <w:rFonts w:ascii="Times New Roman" w:eastAsia="SimSun" w:hAnsi="Times New Roman" w:cs="Times New Roman"/>
          <w:kern w:val="0"/>
          <w:sz w:val="20"/>
          <w:szCs w:val="20"/>
          <w14:ligatures w14:val="none"/>
        </w:rPr>
        <w:t>In the future, w</w:t>
      </w:r>
      <w:r w:rsidR="005039F7">
        <w:rPr>
          <w:rFonts w:ascii="Times New Roman" w:eastAsia="SimSun" w:hAnsi="Times New Roman" w:cs="Times New Roman"/>
          <w:kern w:val="0"/>
          <w:sz w:val="20"/>
          <w:szCs w:val="20"/>
          <w14:ligatures w14:val="none"/>
        </w:rPr>
        <w:t>ith more data</w:t>
      </w:r>
      <w:r w:rsidR="00071F13">
        <w:rPr>
          <w:rFonts w:ascii="Times New Roman" w:eastAsia="SimSun" w:hAnsi="Times New Roman" w:cs="Times New Roman"/>
          <w:kern w:val="0"/>
          <w:sz w:val="20"/>
          <w:szCs w:val="20"/>
          <w14:ligatures w14:val="none"/>
        </w:rPr>
        <w:t>,</w:t>
      </w:r>
      <w:r w:rsidR="005039F7">
        <w:rPr>
          <w:rFonts w:ascii="Times New Roman" w:eastAsia="SimSun" w:hAnsi="Times New Roman" w:cs="Times New Roman"/>
          <w:kern w:val="0"/>
          <w:sz w:val="20"/>
          <w:szCs w:val="20"/>
          <w14:ligatures w14:val="none"/>
        </w:rPr>
        <w:t xml:space="preserve"> it </w:t>
      </w:r>
      <w:r w:rsidR="00071F13">
        <w:rPr>
          <w:rFonts w:ascii="Times New Roman" w:eastAsia="SimSun" w:hAnsi="Times New Roman" w:cs="Times New Roman"/>
          <w:kern w:val="0"/>
          <w:sz w:val="20"/>
          <w:szCs w:val="20"/>
          <w14:ligatures w14:val="none"/>
        </w:rPr>
        <w:t xml:space="preserve">would be possible to find out how these secondhand markets react to retail prices and how retailers react to secondhand market </w:t>
      </w:r>
      <w:r w:rsidR="00A77ABA">
        <w:rPr>
          <w:rFonts w:ascii="Times New Roman" w:eastAsia="SimSun" w:hAnsi="Times New Roman" w:cs="Times New Roman"/>
          <w:kern w:val="0"/>
          <w:sz w:val="20"/>
          <w:szCs w:val="20"/>
          <w14:ligatures w14:val="none"/>
        </w:rPr>
        <w:t>prices.</w:t>
      </w:r>
    </w:p>
    <w:p w14:paraId="7B59738B" w14:textId="77777777" w:rsidR="00092A6F" w:rsidRDefault="00092A6F" w:rsidP="00AD46D1">
      <w:pPr>
        <w:spacing w:after="0" w:line="240" w:lineRule="auto"/>
        <w:rPr>
          <w:rFonts w:ascii="Times New Roman" w:eastAsia="SimSun" w:hAnsi="Times New Roman" w:cs="Times New Roman"/>
          <w:kern w:val="0"/>
          <w:sz w:val="20"/>
          <w:szCs w:val="20"/>
          <w14:ligatures w14:val="none"/>
        </w:rPr>
      </w:pPr>
    </w:p>
    <w:p w14:paraId="2965924C" w14:textId="173DB026" w:rsidR="00092A6F" w:rsidRDefault="00092A6F" w:rsidP="00AD46D1">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Conclusion: </w:t>
      </w:r>
    </w:p>
    <w:p w14:paraId="05179594" w14:textId="3095FA25" w:rsidR="008D0B05" w:rsidRDefault="00E449F3" w:rsidP="00AD46D1">
      <w:pPr>
        <w:spacing w:after="0" w:line="240" w:lineRule="auto"/>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t xml:space="preserve">Secondhand resale markets for shoes and apparel </w:t>
      </w:r>
      <w:r w:rsidR="0040792F">
        <w:rPr>
          <w:rFonts w:ascii="Times New Roman" w:eastAsia="SimSun" w:hAnsi="Times New Roman" w:cs="Times New Roman"/>
          <w:kern w:val="0"/>
          <w:sz w:val="20"/>
          <w:szCs w:val="20"/>
          <w14:ligatures w14:val="none"/>
        </w:rPr>
        <w:t>are</w:t>
      </w:r>
      <w:r w:rsidR="00B64451">
        <w:rPr>
          <w:rFonts w:ascii="Times New Roman" w:eastAsia="SimSun" w:hAnsi="Times New Roman" w:cs="Times New Roman"/>
          <w:kern w:val="0"/>
          <w:sz w:val="20"/>
          <w:szCs w:val="20"/>
          <w14:ligatures w14:val="none"/>
        </w:rPr>
        <w:t xml:space="preserve"> changing the overall market for these goods forever. </w:t>
      </w:r>
      <w:r w:rsidR="0040792F">
        <w:rPr>
          <w:rFonts w:ascii="Times New Roman" w:eastAsia="SimSun" w:hAnsi="Times New Roman" w:cs="Times New Roman"/>
          <w:kern w:val="0"/>
          <w:sz w:val="20"/>
          <w:szCs w:val="20"/>
          <w14:ligatures w14:val="none"/>
        </w:rPr>
        <w:t>They are changing the way people shop</w:t>
      </w:r>
      <w:r w:rsidR="00D9128F">
        <w:rPr>
          <w:rFonts w:ascii="Times New Roman" w:eastAsia="SimSun" w:hAnsi="Times New Roman" w:cs="Times New Roman"/>
          <w:kern w:val="0"/>
          <w:sz w:val="20"/>
          <w:szCs w:val="20"/>
          <w14:ligatures w14:val="none"/>
        </w:rPr>
        <w:t xml:space="preserve">, and </w:t>
      </w:r>
      <w:r w:rsidR="00207661">
        <w:rPr>
          <w:rFonts w:ascii="Times New Roman" w:eastAsia="SimSun" w:hAnsi="Times New Roman" w:cs="Times New Roman"/>
          <w:kern w:val="0"/>
          <w:sz w:val="20"/>
          <w:szCs w:val="20"/>
          <w14:ligatures w14:val="none"/>
        </w:rPr>
        <w:t xml:space="preserve">give consumers </w:t>
      </w:r>
      <w:r w:rsidR="00082850">
        <w:rPr>
          <w:rFonts w:ascii="Times New Roman" w:eastAsia="SimSun" w:hAnsi="Times New Roman" w:cs="Times New Roman"/>
          <w:kern w:val="0"/>
          <w:sz w:val="20"/>
          <w:szCs w:val="20"/>
          <w14:ligatures w14:val="none"/>
        </w:rPr>
        <w:t>a way to buy, sell</w:t>
      </w:r>
      <w:r w:rsidR="00DF7C79">
        <w:rPr>
          <w:rFonts w:ascii="Times New Roman" w:eastAsia="SimSun" w:hAnsi="Times New Roman" w:cs="Times New Roman"/>
          <w:kern w:val="0"/>
          <w:sz w:val="20"/>
          <w:szCs w:val="20"/>
          <w14:ligatures w14:val="none"/>
        </w:rPr>
        <w:t>,</w:t>
      </w:r>
      <w:r w:rsidR="00082850">
        <w:rPr>
          <w:rFonts w:ascii="Times New Roman" w:eastAsia="SimSun" w:hAnsi="Times New Roman" w:cs="Times New Roman"/>
          <w:kern w:val="0"/>
          <w:sz w:val="20"/>
          <w:szCs w:val="20"/>
          <w14:ligatures w14:val="none"/>
        </w:rPr>
        <w:t xml:space="preserve"> and even value their goods all in one place, when previously retailers were the o</w:t>
      </w:r>
      <w:r w:rsidR="00DF7C79">
        <w:rPr>
          <w:rFonts w:ascii="Times New Roman" w:eastAsia="SimSun" w:hAnsi="Times New Roman" w:cs="Times New Roman"/>
          <w:kern w:val="0"/>
          <w:sz w:val="20"/>
          <w:szCs w:val="20"/>
          <w14:ligatures w14:val="none"/>
        </w:rPr>
        <w:t xml:space="preserve">nly ones in charge. </w:t>
      </w:r>
      <w:r w:rsidR="00C6114E">
        <w:rPr>
          <w:rFonts w:ascii="Times New Roman" w:eastAsia="SimSun" w:hAnsi="Times New Roman" w:cs="Times New Roman"/>
          <w:kern w:val="0"/>
          <w:sz w:val="20"/>
          <w:szCs w:val="20"/>
          <w14:ligatures w14:val="none"/>
        </w:rPr>
        <w:t xml:space="preserve">These markets </w:t>
      </w:r>
      <w:r w:rsidR="0027365A">
        <w:rPr>
          <w:rFonts w:ascii="Times New Roman" w:eastAsia="SimSun" w:hAnsi="Times New Roman" w:cs="Times New Roman"/>
          <w:kern w:val="0"/>
          <w:sz w:val="20"/>
          <w:szCs w:val="20"/>
          <w14:ligatures w14:val="none"/>
        </w:rPr>
        <w:t>help the economy, increasing the value of the global apparel market</w:t>
      </w:r>
      <w:r w:rsidR="00357EFD">
        <w:rPr>
          <w:rFonts w:ascii="Times New Roman" w:eastAsia="SimSun" w:hAnsi="Times New Roman" w:cs="Times New Roman"/>
          <w:kern w:val="0"/>
          <w:sz w:val="20"/>
          <w:szCs w:val="20"/>
          <w14:ligatures w14:val="none"/>
        </w:rPr>
        <w:t xml:space="preserve"> by reaching more consumers worldwide through the </w:t>
      </w:r>
      <w:r w:rsidR="00CA0521">
        <w:rPr>
          <w:rFonts w:ascii="Times New Roman" w:eastAsia="SimSun" w:hAnsi="Times New Roman" w:cs="Times New Roman"/>
          <w:kern w:val="0"/>
          <w:sz w:val="20"/>
          <w:szCs w:val="20"/>
          <w14:ligatures w14:val="none"/>
        </w:rPr>
        <w:t>Internet</w:t>
      </w:r>
      <w:r w:rsidR="0027365A">
        <w:rPr>
          <w:rFonts w:ascii="Times New Roman" w:eastAsia="SimSun" w:hAnsi="Times New Roman" w:cs="Times New Roman"/>
          <w:kern w:val="0"/>
          <w:sz w:val="20"/>
          <w:szCs w:val="20"/>
          <w14:ligatures w14:val="none"/>
        </w:rPr>
        <w:t xml:space="preserve"> and providing </w:t>
      </w:r>
      <w:r w:rsidR="00DD1BFB">
        <w:rPr>
          <w:rFonts w:ascii="Times New Roman" w:eastAsia="SimSun" w:hAnsi="Times New Roman" w:cs="Times New Roman"/>
          <w:kern w:val="0"/>
          <w:sz w:val="20"/>
          <w:szCs w:val="20"/>
          <w14:ligatures w14:val="none"/>
        </w:rPr>
        <w:t>more jobs in the apparel industry</w:t>
      </w:r>
      <w:r w:rsidR="00357EFD">
        <w:rPr>
          <w:rFonts w:ascii="Times New Roman" w:eastAsia="SimSun" w:hAnsi="Times New Roman" w:cs="Times New Roman"/>
          <w:kern w:val="0"/>
          <w:sz w:val="20"/>
          <w:szCs w:val="20"/>
          <w14:ligatures w14:val="none"/>
        </w:rPr>
        <w:t xml:space="preserve">. </w:t>
      </w:r>
      <w:r w:rsidR="00CA0521">
        <w:rPr>
          <w:rFonts w:ascii="Times New Roman" w:eastAsia="SimSun" w:hAnsi="Times New Roman" w:cs="Times New Roman"/>
          <w:kern w:val="0"/>
          <w:sz w:val="20"/>
          <w:szCs w:val="20"/>
          <w14:ligatures w14:val="none"/>
        </w:rPr>
        <w:t xml:space="preserve">In </w:t>
      </w:r>
      <w:r w:rsidR="002B67B4">
        <w:rPr>
          <w:rFonts w:ascii="Times New Roman" w:eastAsia="SimSun" w:hAnsi="Times New Roman" w:cs="Times New Roman"/>
          <w:kern w:val="0"/>
          <w:sz w:val="20"/>
          <w:szCs w:val="20"/>
          <w14:ligatures w14:val="none"/>
        </w:rPr>
        <w:t xml:space="preserve">the </w:t>
      </w:r>
      <w:r w:rsidR="00CA0521">
        <w:rPr>
          <w:rFonts w:ascii="Times New Roman" w:eastAsia="SimSun" w:hAnsi="Times New Roman" w:cs="Times New Roman"/>
          <w:kern w:val="0"/>
          <w:sz w:val="20"/>
          <w:szCs w:val="20"/>
          <w14:ligatures w14:val="none"/>
        </w:rPr>
        <w:t>future, re</w:t>
      </w:r>
      <w:r w:rsidR="002B67B4">
        <w:rPr>
          <w:rFonts w:ascii="Times New Roman" w:eastAsia="SimSun" w:hAnsi="Times New Roman" w:cs="Times New Roman"/>
          <w:kern w:val="0"/>
          <w:sz w:val="20"/>
          <w:szCs w:val="20"/>
          <w14:ligatures w14:val="none"/>
        </w:rPr>
        <w:t xml:space="preserve">sale platforms will become larger and continue to change </w:t>
      </w:r>
      <w:r w:rsidR="008479C7">
        <w:rPr>
          <w:rFonts w:ascii="Times New Roman" w:eastAsia="SimSun" w:hAnsi="Times New Roman" w:cs="Times New Roman"/>
          <w:kern w:val="0"/>
          <w:sz w:val="20"/>
          <w:szCs w:val="20"/>
          <w14:ligatures w14:val="none"/>
        </w:rPr>
        <w:t xml:space="preserve">the </w:t>
      </w:r>
      <w:r w:rsidR="002B67B4">
        <w:rPr>
          <w:rFonts w:ascii="Times New Roman" w:eastAsia="SimSun" w:hAnsi="Times New Roman" w:cs="Times New Roman"/>
          <w:kern w:val="0"/>
          <w:sz w:val="20"/>
          <w:szCs w:val="20"/>
          <w14:ligatures w14:val="none"/>
        </w:rPr>
        <w:t>prices of goods and even influence decisions</w:t>
      </w:r>
      <w:r w:rsidR="008479C7">
        <w:rPr>
          <w:rFonts w:ascii="Times New Roman" w:eastAsia="SimSun" w:hAnsi="Times New Roman" w:cs="Times New Roman"/>
          <w:kern w:val="0"/>
          <w:sz w:val="20"/>
          <w:szCs w:val="20"/>
          <w14:ligatures w14:val="none"/>
        </w:rPr>
        <w:t xml:space="preserve"> made by major </w:t>
      </w:r>
      <w:r w:rsidR="00385D9D">
        <w:rPr>
          <w:rFonts w:ascii="Times New Roman" w:eastAsia="SimSun" w:hAnsi="Times New Roman" w:cs="Times New Roman"/>
          <w:kern w:val="0"/>
          <w:sz w:val="20"/>
          <w:szCs w:val="20"/>
          <w14:ligatures w14:val="none"/>
        </w:rPr>
        <w:t xml:space="preserve">retailers. </w:t>
      </w:r>
    </w:p>
    <w:p w14:paraId="4E4EFA18" w14:textId="77777777" w:rsidR="000720D5" w:rsidRDefault="000720D5" w:rsidP="00AD46D1">
      <w:pPr>
        <w:spacing w:after="0" w:line="240" w:lineRule="auto"/>
        <w:rPr>
          <w:rFonts w:ascii="Times New Roman" w:eastAsia="SimSun" w:hAnsi="Times New Roman" w:cs="Times New Roman"/>
          <w:kern w:val="0"/>
          <w:sz w:val="20"/>
          <w:szCs w:val="20"/>
          <w14:ligatures w14:val="none"/>
        </w:rPr>
      </w:pPr>
    </w:p>
    <w:p w14:paraId="33ADD6D9" w14:textId="77777777" w:rsidR="009E08B3" w:rsidRDefault="009E08B3" w:rsidP="000720D5">
      <w:pPr>
        <w:spacing w:before="100" w:beforeAutospacing="1" w:after="100" w:afterAutospacing="1"/>
        <w:rPr>
          <w:rFonts w:ascii="Times New Roman" w:eastAsia="SimSun" w:hAnsi="Times New Roman" w:cs="Times New Roman"/>
          <w:kern w:val="0"/>
          <w:sz w:val="20"/>
          <w:szCs w:val="20"/>
          <w14:ligatures w14:val="none"/>
        </w:rPr>
      </w:pPr>
    </w:p>
    <w:p w14:paraId="47AF8B15" w14:textId="77777777" w:rsidR="009E08B3" w:rsidRDefault="009E08B3" w:rsidP="000720D5">
      <w:pPr>
        <w:spacing w:before="100" w:beforeAutospacing="1" w:after="100" w:afterAutospacing="1"/>
        <w:rPr>
          <w:rFonts w:ascii="Times New Roman" w:eastAsia="SimSun" w:hAnsi="Times New Roman" w:cs="Times New Roman"/>
          <w:kern w:val="0"/>
          <w:sz w:val="20"/>
          <w:szCs w:val="20"/>
          <w14:ligatures w14:val="none"/>
        </w:rPr>
      </w:pPr>
    </w:p>
    <w:p w14:paraId="225D442B" w14:textId="2F18061E" w:rsidR="000720D5" w:rsidRDefault="000720D5" w:rsidP="000720D5">
      <w:pPr>
        <w:spacing w:before="100" w:beforeAutospacing="1" w:after="100" w:afterAutospacing="1"/>
        <w:rPr>
          <w:rFonts w:ascii="Times New Roman" w:eastAsia="SimSun" w:hAnsi="Times New Roman" w:cs="Times New Roman"/>
          <w:kern w:val="0"/>
          <w:sz w:val="20"/>
          <w:szCs w:val="20"/>
          <w14:ligatures w14:val="none"/>
        </w:rPr>
      </w:pPr>
      <w:r>
        <w:rPr>
          <w:rFonts w:ascii="Times New Roman" w:eastAsia="SimSun" w:hAnsi="Times New Roman" w:cs="Times New Roman"/>
          <w:kern w:val="0"/>
          <w:sz w:val="20"/>
          <w:szCs w:val="20"/>
          <w14:ligatures w14:val="none"/>
        </w:rPr>
        <w:lastRenderedPageBreak/>
        <w:t xml:space="preserve">References: </w:t>
      </w:r>
    </w:p>
    <w:p w14:paraId="44A470BE" w14:textId="222B0F25" w:rsidR="000720D5" w:rsidRDefault="000720D5" w:rsidP="000720D5">
      <w:pPr>
        <w:spacing w:before="100" w:beforeAutospacing="1" w:after="100" w:afterAutospacing="1"/>
      </w:pPr>
      <w:r>
        <w:t xml:space="preserve">[1] Stellar Market Research, “Second-Hand Apparel Market,” </w:t>
      </w:r>
      <w:r>
        <w:rPr>
          <w:rStyle w:val="Emphasis"/>
        </w:rPr>
        <w:t>Stellar Market Research</w:t>
      </w:r>
      <w:r>
        <w:t xml:space="preserve">, [Online]. Available: </w:t>
      </w:r>
      <w:hyperlink r:id="rId14" w:tgtFrame="_new" w:history="1">
        <w:r>
          <w:rPr>
            <w:rStyle w:val="Hyperlink"/>
          </w:rPr>
          <w:t>https://www.stellarmr.com/report/Second-Hand-Apparel-Market/1885</w:t>
        </w:r>
      </w:hyperlink>
      <w:r>
        <w:t xml:space="preserve">. [Accessed: </w:t>
      </w:r>
      <w:r w:rsidR="00F07D23">
        <w:t>March</w:t>
      </w:r>
      <w:r w:rsidR="00EF0059">
        <w:t xml:space="preserve"> 27</w:t>
      </w:r>
      <w:r>
        <w:t>, 2025].</w:t>
      </w:r>
    </w:p>
    <w:p w14:paraId="7385FEAA" w14:textId="788CEC4C" w:rsidR="000720D5" w:rsidRDefault="000720D5" w:rsidP="000720D5">
      <w:pPr>
        <w:spacing w:before="100" w:beforeAutospacing="1" w:after="100" w:afterAutospacing="1"/>
      </w:pPr>
      <w:r>
        <w:t xml:space="preserve">[2] Statista, “Secondhand Apparel Market Study,” </w:t>
      </w:r>
      <w:r>
        <w:rPr>
          <w:rStyle w:val="Emphasis"/>
        </w:rPr>
        <w:t>Statista</w:t>
      </w:r>
      <w:r>
        <w:t xml:space="preserve">, [PDF]. Available: </w:t>
      </w:r>
      <w:r>
        <w:rPr>
          <w:rStyle w:val="Emphasis"/>
        </w:rPr>
        <w:t>study_id116165_secondhand-apparel.pdf</w:t>
      </w:r>
      <w:r>
        <w:t xml:space="preserve">. [Accessed: </w:t>
      </w:r>
      <w:r w:rsidR="00F67C37">
        <w:t>March 27</w:t>
      </w:r>
      <w:r>
        <w:t>, 2025].</w:t>
      </w:r>
    </w:p>
    <w:p w14:paraId="7687B132" w14:textId="6D698ED8" w:rsidR="000720D5" w:rsidRDefault="000720D5" w:rsidP="000720D5">
      <w:pPr>
        <w:spacing w:before="100" w:beforeAutospacing="1" w:after="100" w:afterAutospacing="1"/>
      </w:pPr>
      <w:r>
        <w:t xml:space="preserve">[3] StockX, “The StockX Data Guide to Resale,” </w:t>
      </w:r>
      <w:r>
        <w:rPr>
          <w:rStyle w:val="Emphasis"/>
        </w:rPr>
        <w:t>StockX News</w:t>
      </w:r>
      <w:r>
        <w:t xml:space="preserve">, [Online]. Available: </w:t>
      </w:r>
      <w:hyperlink r:id="rId15" w:tgtFrame="_new" w:history="1">
        <w:r>
          <w:rPr>
            <w:rStyle w:val="Hyperlink"/>
          </w:rPr>
          <w:t>https://stockx.com/news/the-stockx-data-guide-to-resale/</w:t>
        </w:r>
      </w:hyperlink>
      <w:r>
        <w:t xml:space="preserve">. [Accessed: </w:t>
      </w:r>
      <w:r w:rsidR="000760B7">
        <w:t>March</w:t>
      </w:r>
      <w:r w:rsidR="00F67C37">
        <w:t xml:space="preserve"> 27</w:t>
      </w:r>
      <w:r>
        <w:t>, 2025].</w:t>
      </w:r>
    </w:p>
    <w:p w14:paraId="4EA5CBAA" w14:textId="76AB11AC" w:rsidR="000720D5" w:rsidRDefault="000720D5" w:rsidP="000720D5">
      <w:pPr>
        <w:spacing w:before="100" w:beforeAutospacing="1" w:after="100" w:afterAutospacing="1"/>
      </w:pPr>
      <w:r>
        <w:t xml:space="preserve">[4] Nike, Inc., “NIKE, Inc. 2018 Annual Report (Form 10-K),” [Online]. Available: </w:t>
      </w:r>
      <w:hyperlink r:id="rId16" w:tgtFrame="_new" w:history="1">
        <w:r>
          <w:rPr>
            <w:rStyle w:val="Hyperlink"/>
          </w:rPr>
          <w:t>https://s1.q4cdn.com/806093406/files/doc_financials/2018/ar/docs/nike-2018-form-10K.pdf</w:t>
        </w:r>
      </w:hyperlink>
      <w:r>
        <w:t xml:space="preserve">. [Accessed: </w:t>
      </w:r>
      <w:r w:rsidR="000760B7">
        <w:t>March 2</w:t>
      </w:r>
      <w:r w:rsidR="00EF0059">
        <w:t>4</w:t>
      </w:r>
      <w:r>
        <w:t>, 2025].</w:t>
      </w:r>
    </w:p>
    <w:p w14:paraId="49832661" w14:textId="1F12EA94" w:rsidR="000720D5" w:rsidRDefault="000720D5" w:rsidP="000720D5">
      <w:pPr>
        <w:spacing w:before="100" w:beforeAutospacing="1" w:after="100" w:afterAutospacing="1"/>
      </w:pPr>
      <w:r>
        <w:t xml:space="preserve">[5] Statista, “Apparel and Footwear Resale Market in the U.S.,” </w:t>
      </w:r>
      <w:r>
        <w:rPr>
          <w:rStyle w:val="Emphasis"/>
        </w:rPr>
        <w:t>Statista</w:t>
      </w:r>
      <w:r>
        <w:t xml:space="preserve">, [PDF]. Available: </w:t>
      </w:r>
      <w:r>
        <w:rPr>
          <w:rStyle w:val="Emphasis"/>
        </w:rPr>
        <w:t>study_id59949_apparel-and-footwear-resale-market-in-the-us.pdf</w:t>
      </w:r>
      <w:r>
        <w:t xml:space="preserve">. [Accessed: </w:t>
      </w:r>
      <w:r w:rsidR="000760B7">
        <w:t>March</w:t>
      </w:r>
      <w:r>
        <w:t xml:space="preserve"> </w:t>
      </w:r>
      <w:r w:rsidR="000760B7">
        <w:t>26</w:t>
      </w:r>
      <w:r>
        <w:t>, 2025].</w:t>
      </w:r>
    </w:p>
    <w:p w14:paraId="4764271D" w14:textId="7F49D784" w:rsidR="000720D5" w:rsidRDefault="000720D5" w:rsidP="000720D5">
      <w:pPr>
        <w:spacing w:before="100" w:beforeAutospacing="1" w:after="100" w:afterAutospacing="1"/>
      </w:pPr>
      <w:r>
        <w:t xml:space="preserve">[6] Statista, “Apparel and Footwear Resale in the U.S. - Statistics &amp; Facts,” </w:t>
      </w:r>
      <w:r>
        <w:rPr>
          <w:rStyle w:val="Emphasis"/>
        </w:rPr>
        <w:t>Statista</w:t>
      </w:r>
      <w:r>
        <w:t xml:space="preserve">, [Online]. Available: </w:t>
      </w:r>
      <w:hyperlink r:id="rId17" w:anchor="topicOverview" w:tgtFrame="_new" w:history="1">
        <w:r>
          <w:rPr>
            <w:rStyle w:val="Hyperlink"/>
          </w:rPr>
          <w:t>https://www.statista.com/topics/5161/apparel-and-footwear-resale-in-the-us/#topicOverview</w:t>
        </w:r>
      </w:hyperlink>
      <w:r>
        <w:t xml:space="preserve">. [Accessed: </w:t>
      </w:r>
      <w:r w:rsidR="00B1117D">
        <w:t>March 2</w:t>
      </w:r>
      <w:r>
        <w:t>3, 2025].</w:t>
      </w:r>
    </w:p>
    <w:p w14:paraId="683D4F23" w14:textId="28E691AE" w:rsidR="000720D5" w:rsidRDefault="000720D5" w:rsidP="000720D5">
      <w:pPr>
        <w:spacing w:before="100" w:beforeAutospacing="1" w:after="100" w:afterAutospacing="1"/>
      </w:pPr>
      <w:r>
        <w:t xml:space="preserve">[7] W. Loeb, “Resale Fashion Industry Bigger </w:t>
      </w:r>
      <w:proofErr w:type="gramStart"/>
      <w:r>
        <w:t>And</w:t>
      </w:r>
      <w:proofErr w:type="gramEnd"/>
      <w:r>
        <w:t xml:space="preserve"> More Disruptive Than You Think,” </w:t>
      </w:r>
      <w:r>
        <w:rPr>
          <w:rStyle w:val="Emphasis"/>
        </w:rPr>
        <w:t>Forbes</w:t>
      </w:r>
      <w:r>
        <w:t xml:space="preserve">, May 15, 2019. [Online]. Available: </w:t>
      </w:r>
      <w:hyperlink r:id="rId18" w:tgtFrame="_new" w:history="1">
        <w:r>
          <w:rPr>
            <w:rStyle w:val="Hyperlink"/>
          </w:rPr>
          <w:t>https://www.forbes.com/sites/walterloeb/2019/05/15/resale-fashion-industry-bigger-and-more-disruptive-than-you-think/</w:t>
        </w:r>
      </w:hyperlink>
      <w:r>
        <w:t xml:space="preserve">. [Accessed: </w:t>
      </w:r>
      <w:r w:rsidR="00B1117D">
        <w:t>March 23</w:t>
      </w:r>
      <w:r>
        <w:t>, 2025].</w:t>
      </w:r>
    </w:p>
    <w:p w14:paraId="2C0110E6" w14:textId="699F6968" w:rsidR="005139BE" w:rsidRDefault="00CF0E5B" w:rsidP="000720D5">
      <w:pPr>
        <w:spacing w:before="100" w:beforeAutospacing="1" w:after="100" w:afterAutospacing="1"/>
      </w:pPr>
      <w:r>
        <w:t xml:space="preserve">[8] D. Curcic, "Jordan Shoes Statistics," </w:t>
      </w:r>
      <w:proofErr w:type="spellStart"/>
      <w:r>
        <w:rPr>
          <w:rStyle w:val="Emphasis"/>
        </w:rPr>
        <w:t>RunRepeat</w:t>
      </w:r>
      <w:proofErr w:type="spellEnd"/>
      <w:r>
        <w:t xml:space="preserve">, Sep. 13, 2023. [Online]. Available: </w:t>
      </w:r>
      <w:hyperlink r:id="rId19" w:tgtFrame="_new" w:history="1">
        <w:r>
          <w:rPr>
            <w:rStyle w:val="Hyperlink"/>
          </w:rPr>
          <w:t>https://runrepeat.com/jordan-shoes-statistics</w:t>
        </w:r>
      </w:hyperlink>
      <w:r>
        <w:t xml:space="preserve">. [Accessed: Apr. </w:t>
      </w:r>
      <w:r>
        <w:t>2</w:t>
      </w:r>
      <w:r>
        <w:t>, 2025].</w:t>
      </w:r>
    </w:p>
    <w:p w14:paraId="3530EA5E" w14:textId="1311D61F" w:rsidR="000720D5" w:rsidRPr="00AD46D1" w:rsidRDefault="000720D5" w:rsidP="00AD46D1">
      <w:pPr>
        <w:spacing w:after="0" w:line="240" w:lineRule="auto"/>
        <w:rPr>
          <w:rFonts w:ascii="Times New Roman" w:eastAsia="SimSun" w:hAnsi="Times New Roman" w:cs="Times New Roman"/>
          <w:kern w:val="0"/>
          <w:sz w:val="20"/>
          <w:szCs w:val="20"/>
          <w14:ligatures w14:val="none"/>
        </w:rPr>
      </w:pPr>
    </w:p>
    <w:sectPr w:rsidR="000720D5" w:rsidRPr="00AD46D1" w:rsidSect="000B0EE3">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 w:name="MS Mincho">
    <w:altName w:val="‚l‚r –¾’©"/>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E1471" w14:textId="77777777" w:rsidR="00ED342A" w:rsidRPr="008B333F" w:rsidRDefault="00ED342A" w:rsidP="008B333F">
    <w:pPr>
      <w:pStyle w:val="Footer"/>
      <w:jc w:val="left"/>
    </w:pPr>
    <w:r>
      <w:rPr>
        <w:sz w:val="16"/>
        <w:szCs w:val="16"/>
      </w:rPr>
      <w:t>979-8-3315-0993-4/25/$31.00 ©2025</w:t>
    </w:r>
    <w:r w:rsidRPr="008B333F">
      <w:rPr>
        <w:sz w:val="16"/>
        <w:szCs w:val="16"/>
      </w:rPr>
      <w:t xml:space="preserve">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404BF" w14:textId="77777777" w:rsidR="0089453B" w:rsidRPr="008B333F" w:rsidRDefault="0089453B" w:rsidP="008B333F">
    <w:pPr>
      <w:pStyle w:val="Footer"/>
      <w:jc w:val="left"/>
    </w:pPr>
    <w:r>
      <w:rPr>
        <w:sz w:val="16"/>
        <w:szCs w:val="16"/>
      </w:rPr>
      <w:t>979-8-3315-0993-4/25/$31.00 ©2025</w:t>
    </w:r>
    <w:r w:rsidRPr="008B333F">
      <w:rPr>
        <w:sz w:val="16"/>
        <w:szCs w:val="16"/>
      </w:rPr>
      <w:t xml:space="preserve">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C3D08"/>
    <w:multiLevelType w:val="hybridMultilevel"/>
    <w:tmpl w:val="34228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958C4"/>
    <w:multiLevelType w:val="hybridMultilevel"/>
    <w:tmpl w:val="0066B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60336"/>
    <w:multiLevelType w:val="hybridMultilevel"/>
    <w:tmpl w:val="FFFFFFFF"/>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A061BA"/>
    <w:multiLevelType w:val="hybridMultilevel"/>
    <w:tmpl w:val="382ECE2E"/>
    <w:lvl w:ilvl="0" w:tplc="27648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603E"/>
    <w:multiLevelType w:val="multilevel"/>
    <w:tmpl w:val="FFFFFFFF"/>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FFFFFFFF"/>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E0E1BBC"/>
    <w:multiLevelType w:val="hybridMultilevel"/>
    <w:tmpl w:val="C1C8B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2299C"/>
    <w:multiLevelType w:val="hybridMultilevel"/>
    <w:tmpl w:val="B16AB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D4B10"/>
    <w:multiLevelType w:val="hybridMultilevel"/>
    <w:tmpl w:val="39524D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02C58"/>
    <w:multiLevelType w:val="hybridMultilevel"/>
    <w:tmpl w:val="FFFFFFFF"/>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FFFFFFFF"/>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52348834">
    <w:abstractNumId w:val="2"/>
  </w:num>
  <w:num w:numId="2" w16cid:durableId="839350405">
    <w:abstractNumId w:val="10"/>
  </w:num>
  <w:num w:numId="3" w16cid:durableId="1497920974">
    <w:abstractNumId w:val="4"/>
  </w:num>
  <w:num w:numId="4" w16cid:durableId="982539686">
    <w:abstractNumId w:val="6"/>
  </w:num>
  <w:num w:numId="5" w16cid:durableId="1800755837">
    <w:abstractNumId w:val="11"/>
  </w:num>
  <w:num w:numId="6" w16cid:durableId="1208102211">
    <w:abstractNumId w:val="5"/>
  </w:num>
  <w:num w:numId="7" w16cid:durableId="427164635">
    <w:abstractNumId w:val="3"/>
  </w:num>
  <w:num w:numId="8" w16cid:durableId="1506240911">
    <w:abstractNumId w:val="7"/>
  </w:num>
  <w:num w:numId="9" w16cid:durableId="459111876">
    <w:abstractNumId w:val="9"/>
  </w:num>
  <w:num w:numId="10" w16cid:durableId="178589306">
    <w:abstractNumId w:val="1"/>
  </w:num>
  <w:num w:numId="11" w16cid:durableId="480002536">
    <w:abstractNumId w:val="0"/>
  </w:num>
  <w:num w:numId="12" w16cid:durableId="11948531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C0"/>
    <w:rsid w:val="00014BA3"/>
    <w:rsid w:val="000163B7"/>
    <w:rsid w:val="0003000E"/>
    <w:rsid w:val="000376F0"/>
    <w:rsid w:val="0004308F"/>
    <w:rsid w:val="00071F13"/>
    <w:rsid w:val="000720D5"/>
    <w:rsid w:val="000760B7"/>
    <w:rsid w:val="00080AE7"/>
    <w:rsid w:val="00082850"/>
    <w:rsid w:val="00092A6F"/>
    <w:rsid w:val="00101AA9"/>
    <w:rsid w:val="00156AD3"/>
    <w:rsid w:val="001609A6"/>
    <w:rsid w:val="00163BDD"/>
    <w:rsid w:val="00180262"/>
    <w:rsid w:val="001923C0"/>
    <w:rsid w:val="001C5350"/>
    <w:rsid w:val="001D2E37"/>
    <w:rsid w:val="001E06AE"/>
    <w:rsid w:val="001E1EA1"/>
    <w:rsid w:val="001F75D1"/>
    <w:rsid w:val="002029B7"/>
    <w:rsid w:val="00206DE0"/>
    <w:rsid w:val="00207661"/>
    <w:rsid w:val="002250A8"/>
    <w:rsid w:val="00262626"/>
    <w:rsid w:val="0027365A"/>
    <w:rsid w:val="00274CFD"/>
    <w:rsid w:val="002A1080"/>
    <w:rsid w:val="002B67B4"/>
    <w:rsid w:val="002D3B51"/>
    <w:rsid w:val="002D69AC"/>
    <w:rsid w:val="002F006B"/>
    <w:rsid w:val="002F36BD"/>
    <w:rsid w:val="00321C98"/>
    <w:rsid w:val="00325A7A"/>
    <w:rsid w:val="003263A3"/>
    <w:rsid w:val="00337A7E"/>
    <w:rsid w:val="00340271"/>
    <w:rsid w:val="00350E89"/>
    <w:rsid w:val="00357EFD"/>
    <w:rsid w:val="00375230"/>
    <w:rsid w:val="00385D9D"/>
    <w:rsid w:val="0039436E"/>
    <w:rsid w:val="003A06A4"/>
    <w:rsid w:val="003A0F2D"/>
    <w:rsid w:val="003A3CB0"/>
    <w:rsid w:val="003D55F8"/>
    <w:rsid w:val="003E74F1"/>
    <w:rsid w:val="003E7ED6"/>
    <w:rsid w:val="003F7495"/>
    <w:rsid w:val="003F7F0E"/>
    <w:rsid w:val="00400AF4"/>
    <w:rsid w:val="0040792F"/>
    <w:rsid w:val="00410ECE"/>
    <w:rsid w:val="00412297"/>
    <w:rsid w:val="00430A59"/>
    <w:rsid w:val="0044655E"/>
    <w:rsid w:val="0044788F"/>
    <w:rsid w:val="0045337D"/>
    <w:rsid w:val="00461DCC"/>
    <w:rsid w:val="004661D6"/>
    <w:rsid w:val="00474280"/>
    <w:rsid w:val="0048344D"/>
    <w:rsid w:val="00496194"/>
    <w:rsid w:val="004A3C6F"/>
    <w:rsid w:val="004B7CCC"/>
    <w:rsid w:val="004B7F91"/>
    <w:rsid w:val="00500984"/>
    <w:rsid w:val="005039F7"/>
    <w:rsid w:val="00505FA5"/>
    <w:rsid w:val="005139BE"/>
    <w:rsid w:val="005156AD"/>
    <w:rsid w:val="00551465"/>
    <w:rsid w:val="005550F4"/>
    <w:rsid w:val="0056250B"/>
    <w:rsid w:val="005771CC"/>
    <w:rsid w:val="00594C17"/>
    <w:rsid w:val="005B15F2"/>
    <w:rsid w:val="005B351A"/>
    <w:rsid w:val="005B630A"/>
    <w:rsid w:val="005E158E"/>
    <w:rsid w:val="005E505A"/>
    <w:rsid w:val="006122CB"/>
    <w:rsid w:val="0063411E"/>
    <w:rsid w:val="0064333B"/>
    <w:rsid w:val="00643AFF"/>
    <w:rsid w:val="006521BD"/>
    <w:rsid w:val="0067300A"/>
    <w:rsid w:val="0068193C"/>
    <w:rsid w:val="00686511"/>
    <w:rsid w:val="00687089"/>
    <w:rsid w:val="00694A7A"/>
    <w:rsid w:val="006A2D1B"/>
    <w:rsid w:val="006A60C9"/>
    <w:rsid w:val="006C2473"/>
    <w:rsid w:val="006D3E3C"/>
    <w:rsid w:val="006D5669"/>
    <w:rsid w:val="00712FB5"/>
    <w:rsid w:val="00715207"/>
    <w:rsid w:val="00724645"/>
    <w:rsid w:val="0073479F"/>
    <w:rsid w:val="00736242"/>
    <w:rsid w:val="00754E45"/>
    <w:rsid w:val="00761FD6"/>
    <w:rsid w:val="00766626"/>
    <w:rsid w:val="007872DD"/>
    <w:rsid w:val="00793B28"/>
    <w:rsid w:val="007D2794"/>
    <w:rsid w:val="007D2FDC"/>
    <w:rsid w:val="007D4EA8"/>
    <w:rsid w:val="007D5E08"/>
    <w:rsid w:val="007E73BD"/>
    <w:rsid w:val="007F4560"/>
    <w:rsid w:val="007F520A"/>
    <w:rsid w:val="00810CF4"/>
    <w:rsid w:val="00816143"/>
    <w:rsid w:val="0082003D"/>
    <w:rsid w:val="00830472"/>
    <w:rsid w:val="008404F6"/>
    <w:rsid w:val="008479C7"/>
    <w:rsid w:val="00857212"/>
    <w:rsid w:val="0088458A"/>
    <w:rsid w:val="0089453B"/>
    <w:rsid w:val="008A242D"/>
    <w:rsid w:val="008A5C78"/>
    <w:rsid w:val="008B4BED"/>
    <w:rsid w:val="008C22EC"/>
    <w:rsid w:val="008D0B05"/>
    <w:rsid w:val="008F6D6D"/>
    <w:rsid w:val="00900817"/>
    <w:rsid w:val="009018F8"/>
    <w:rsid w:val="00914440"/>
    <w:rsid w:val="009168CF"/>
    <w:rsid w:val="00916F82"/>
    <w:rsid w:val="00981EEC"/>
    <w:rsid w:val="00996E0D"/>
    <w:rsid w:val="009D30BD"/>
    <w:rsid w:val="009E08B3"/>
    <w:rsid w:val="009E410A"/>
    <w:rsid w:val="009E6162"/>
    <w:rsid w:val="00A00CD5"/>
    <w:rsid w:val="00A13C81"/>
    <w:rsid w:val="00A77ABA"/>
    <w:rsid w:val="00AC2C70"/>
    <w:rsid w:val="00AD46D1"/>
    <w:rsid w:val="00AE3B23"/>
    <w:rsid w:val="00B1117D"/>
    <w:rsid w:val="00B11F66"/>
    <w:rsid w:val="00B123B9"/>
    <w:rsid w:val="00B17173"/>
    <w:rsid w:val="00B41819"/>
    <w:rsid w:val="00B507C3"/>
    <w:rsid w:val="00B604EB"/>
    <w:rsid w:val="00B60A39"/>
    <w:rsid w:val="00B64451"/>
    <w:rsid w:val="00B702CA"/>
    <w:rsid w:val="00B705C7"/>
    <w:rsid w:val="00B95CD8"/>
    <w:rsid w:val="00BA410B"/>
    <w:rsid w:val="00BE49CC"/>
    <w:rsid w:val="00BF07E9"/>
    <w:rsid w:val="00BF56BD"/>
    <w:rsid w:val="00BF6553"/>
    <w:rsid w:val="00C00B5F"/>
    <w:rsid w:val="00C100C9"/>
    <w:rsid w:val="00C6114E"/>
    <w:rsid w:val="00C70E41"/>
    <w:rsid w:val="00C8169C"/>
    <w:rsid w:val="00C8191C"/>
    <w:rsid w:val="00CA0521"/>
    <w:rsid w:val="00CB14CA"/>
    <w:rsid w:val="00CC303B"/>
    <w:rsid w:val="00CE6D83"/>
    <w:rsid w:val="00CF0E5B"/>
    <w:rsid w:val="00D0652E"/>
    <w:rsid w:val="00D2144E"/>
    <w:rsid w:val="00D458A7"/>
    <w:rsid w:val="00D5733E"/>
    <w:rsid w:val="00D625CE"/>
    <w:rsid w:val="00D9128F"/>
    <w:rsid w:val="00DA4358"/>
    <w:rsid w:val="00DB77AC"/>
    <w:rsid w:val="00DD1426"/>
    <w:rsid w:val="00DD1BFB"/>
    <w:rsid w:val="00DE271C"/>
    <w:rsid w:val="00DE4FB9"/>
    <w:rsid w:val="00DF7C79"/>
    <w:rsid w:val="00E023C6"/>
    <w:rsid w:val="00E023E5"/>
    <w:rsid w:val="00E04BBD"/>
    <w:rsid w:val="00E10CAB"/>
    <w:rsid w:val="00E20A3F"/>
    <w:rsid w:val="00E23466"/>
    <w:rsid w:val="00E26A15"/>
    <w:rsid w:val="00E449F3"/>
    <w:rsid w:val="00E457AD"/>
    <w:rsid w:val="00E477DA"/>
    <w:rsid w:val="00E74AAC"/>
    <w:rsid w:val="00EA0AF5"/>
    <w:rsid w:val="00EA31C1"/>
    <w:rsid w:val="00EB5249"/>
    <w:rsid w:val="00ED342A"/>
    <w:rsid w:val="00ED51BD"/>
    <w:rsid w:val="00EE2883"/>
    <w:rsid w:val="00EF0059"/>
    <w:rsid w:val="00EF0179"/>
    <w:rsid w:val="00F00F64"/>
    <w:rsid w:val="00F06FB4"/>
    <w:rsid w:val="00F07D23"/>
    <w:rsid w:val="00F46438"/>
    <w:rsid w:val="00F67C37"/>
    <w:rsid w:val="00F7264F"/>
    <w:rsid w:val="00F91936"/>
    <w:rsid w:val="00FA3615"/>
    <w:rsid w:val="00FA54BB"/>
    <w:rsid w:val="00FC4EBD"/>
    <w:rsid w:val="00FD672B"/>
    <w:rsid w:val="00FE0427"/>
    <w:rsid w:val="00FE0B16"/>
    <w:rsid w:val="00FF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4EA31FE"/>
  <w15:chartTrackingRefBased/>
  <w15:docId w15:val="{D5D442B8-757D-414B-8D8D-05DF261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53B"/>
  </w:style>
  <w:style w:type="paragraph" w:styleId="Heading1">
    <w:name w:val="heading 1"/>
    <w:basedOn w:val="Normal"/>
    <w:next w:val="Normal"/>
    <w:link w:val="Heading1Char"/>
    <w:uiPriority w:val="9"/>
    <w:qFormat/>
    <w:rsid w:val="00ED51BD"/>
    <w:pPr>
      <w:keepNext/>
      <w:keepLines/>
      <w:numPr>
        <w:numId w:val="3"/>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14:ligatures w14:val="none"/>
    </w:rPr>
  </w:style>
  <w:style w:type="paragraph" w:styleId="Heading2">
    <w:name w:val="heading 2"/>
    <w:basedOn w:val="Normal"/>
    <w:next w:val="Normal"/>
    <w:link w:val="Heading2Char"/>
    <w:uiPriority w:val="9"/>
    <w:qFormat/>
    <w:rsid w:val="00ED51BD"/>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uiPriority w:val="9"/>
    <w:qFormat/>
    <w:rsid w:val="00ED51BD"/>
    <w:pPr>
      <w:numPr>
        <w:ilvl w:val="2"/>
        <w:numId w:val="3"/>
      </w:numPr>
      <w:spacing w:after="0" w:line="240" w:lineRule="exact"/>
      <w:ind w:firstLine="288"/>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uiPriority w:val="9"/>
    <w:qFormat/>
    <w:rsid w:val="00ED51BD"/>
    <w:pPr>
      <w:numPr>
        <w:ilvl w:val="3"/>
        <w:numId w:val="3"/>
      </w:numPr>
      <w:tabs>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paragraph" w:styleId="Heading5">
    <w:name w:val="heading 5"/>
    <w:basedOn w:val="Normal"/>
    <w:next w:val="Normal"/>
    <w:link w:val="Heading5Char"/>
    <w:uiPriority w:val="9"/>
    <w:qFormat/>
    <w:rsid w:val="00ED51BD"/>
    <w:pPr>
      <w:tabs>
        <w:tab w:val="left" w:pos="360"/>
      </w:tabs>
      <w:spacing w:before="160" w:after="80" w:line="240" w:lineRule="auto"/>
      <w:jc w:val="center"/>
      <w:outlineLvl w:val="4"/>
    </w:pPr>
    <w:rPr>
      <w:rFonts w:ascii="Times New Roman" w:eastAsia="SimSun" w:hAnsi="Times New Roman" w:cs="Times New Roman"/>
      <w:smallCap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1BD"/>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uiPriority w:val="9"/>
    <w:rsid w:val="00ED51BD"/>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uiPriority w:val="9"/>
    <w:rsid w:val="00ED51BD"/>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uiPriority w:val="9"/>
    <w:rsid w:val="00ED51BD"/>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uiPriority w:val="9"/>
    <w:rsid w:val="00ED51BD"/>
    <w:rPr>
      <w:rFonts w:ascii="Times New Roman" w:eastAsia="SimSun" w:hAnsi="Times New Roman" w:cs="Times New Roman"/>
      <w:smallCaps/>
      <w:noProof/>
      <w:kern w:val="0"/>
      <w:sz w:val="20"/>
      <w:szCs w:val="20"/>
      <w14:ligatures w14:val="none"/>
    </w:rPr>
  </w:style>
  <w:style w:type="paragraph" w:customStyle="1" w:styleId="Abstract">
    <w:name w:val="Abstract"/>
    <w:rsid w:val="00ED51BD"/>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ED51BD"/>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uiPriority w:val="99"/>
    <w:rsid w:val="00ED51BD"/>
    <w:pPr>
      <w:tabs>
        <w:tab w:val="left" w:pos="288"/>
      </w:tabs>
      <w:spacing w:after="120" w:line="228" w:lineRule="auto"/>
      <w:ind w:firstLine="288"/>
      <w:jc w:val="both"/>
    </w:pPr>
    <w:rPr>
      <w:rFonts w:ascii="Times New Roman" w:eastAsia="SimSun" w:hAnsi="Times New Roman" w:cs="Times New Roman"/>
      <w:spacing w:val="-1"/>
      <w:kern w:val="0"/>
      <w:sz w:val="20"/>
      <w:szCs w:val="20"/>
      <w14:ligatures w14:val="none"/>
    </w:rPr>
  </w:style>
  <w:style w:type="character" w:customStyle="1" w:styleId="BodyTextChar">
    <w:name w:val="Body Text Char"/>
    <w:basedOn w:val="DefaultParagraphFont"/>
    <w:link w:val="BodyText"/>
    <w:uiPriority w:val="99"/>
    <w:rsid w:val="00ED51BD"/>
    <w:rPr>
      <w:rFonts w:ascii="Times New Roman" w:eastAsia="SimSun" w:hAnsi="Times New Roman" w:cs="Times New Roman"/>
      <w:spacing w:val="-1"/>
      <w:kern w:val="0"/>
      <w:sz w:val="20"/>
      <w:szCs w:val="20"/>
      <w14:ligatures w14:val="none"/>
    </w:rPr>
  </w:style>
  <w:style w:type="paragraph" w:customStyle="1" w:styleId="bulletlist">
    <w:name w:val="bullet list"/>
    <w:basedOn w:val="BodyText"/>
    <w:rsid w:val="00ED51BD"/>
    <w:pPr>
      <w:numPr>
        <w:numId w:val="1"/>
      </w:numPr>
      <w:ind w:left="576" w:hanging="288"/>
    </w:pPr>
  </w:style>
  <w:style w:type="paragraph" w:customStyle="1" w:styleId="equation">
    <w:name w:val="equation"/>
    <w:basedOn w:val="Normal"/>
    <w:rsid w:val="00ED51BD"/>
    <w:pPr>
      <w:tabs>
        <w:tab w:val="center" w:pos="2520"/>
        <w:tab w:val="right" w:pos="5040"/>
      </w:tabs>
      <w:spacing w:before="240" w:after="240" w:line="216" w:lineRule="auto"/>
      <w:jc w:val="center"/>
    </w:pPr>
    <w:rPr>
      <w:rFonts w:ascii="Symbol" w:eastAsia="SimSun" w:hAnsi="Symbol" w:cs="Symbol"/>
      <w:kern w:val="0"/>
      <w:sz w:val="20"/>
      <w:szCs w:val="20"/>
      <w14:ligatures w14:val="none"/>
    </w:rPr>
  </w:style>
  <w:style w:type="paragraph" w:customStyle="1" w:styleId="figurecaption">
    <w:name w:val="figure caption"/>
    <w:rsid w:val="00ED51BD"/>
    <w:pPr>
      <w:numPr>
        <w:numId w:val="2"/>
      </w:numPr>
      <w:tabs>
        <w:tab w:val="left" w:pos="533"/>
      </w:tabs>
      <w:spacing w:before="80" w:after="200" w:line="240" w:lineRule="auto"/>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ED51BD"/>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ED51BD"/>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ED51BD"/>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ED51BD"/>
    <w:pPr>
      <w:spacing w:after="0" w:line="240" w:lineRule="auto"/>
      <w:jc w:val="center"/>
    </w:pPr>
    <w:rPr>
      <w:rFonts w:ascii="Times New Roman" w:eastAsia="SimSun" w:hAnsi="Times New Roman" w:cs="Times New Roman"/>
      <w:b/>
      <w:bCs/>
      <w:kern w:val="0"/>
      <w:sz w:val="16"/>
      <w:szCs w:val="16"/>
      <w14:ligatures w14:val="none"/>
    </w:rPr>
  </w:style>
  <w:style w:type="paragraph" w:customStyle="1" w:styleId="tablecolsubhead">
    <w:name w:val="table col subhead"/>
    <w:basedOn w:val="tablecolhead"/>
    <w:rsid w:val="00ED51BD"/>
    <w:rPr>
      <w:i/>
      <w:iCs/>
      <w:sz w:val="15"/>
      <w:szCs w:val="15"/>
    </w:rPr>
  </w:style>
  <w:style w:type="paragraph" w:customStyle="1" w:styleId="tablecopy">
    <w:name w:val="table copy"/>
    <w:rsid w:val="00ED51BD"/>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ED51BD"/>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ED51BD"/>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ED51BD"/>
    <w:pPr>
      <w:spacing w:after="120"/>
      <w:ind w:firstLine="274"/>
    </w:pPr>
    <w:rPr>
      <w:i/>
    </w:rPr>
  </w:style>
  <w:style w:type="paragraph" w:styleId="Footer">
    <w:name w:val="footer"/>
    <w:basedOn w:val="Normal"/>
    <w:link w:val="FooterChar"/>
    <w:uiPriority w:val="99"/>
    <w:rsid w:val="00ED51BD"/>
    <w:pPr>
      <w:tabs>
        <w:tab w:val="center" w:pos="4680"/>
        <w:tab w:val="right" w:pos="9360"/>
      </w:tabs>
      <w:spacing w:after="0" w:line="240" w:lineRule="auto"/>
      <w:jc w:val="center"/>
    </w:pPr>
    <w:rPr>
      <w:rFonts w:ascii="Times New Roman" w:eastAsia="SimSun" w:hAnsi="Times New Roman" w:cs="Times New Roman"/>
      <w:kern w:val="0"/>
      <w:sz w:val="20"/>
      <w:szCs w:val="20"/>
      <w14:ligatures w14:val="none"/>
    </w:rPr>
  </w:style>
  <w:style w:type="character" w:customStyle="1" w:styleId="FooterChar">
    <w:name w:val="Footer Char"/>
    <w:basedOn w:val="DefaultParagraphFont"/>
    <w:link w:val="Footer"/>
    <w:uiPriority w:val="99"/>
    <w:rsid w:val="00ED51BD"/>
    <w:rPr>
      <w:rFonts w:ascii="Times New Roman" w:eastAsia="SimSun" w:hAnsi="Times New Roman" w:cs="Times New Roman"/>
      <w:kern w:val="0"/>
      <w:sz w:val="20"/>
      <w:szCs w:val="20"/>
      <w14:ligatures w14:val="none"/>
    </w:rPr>
  </w:style>
  <w:style w:type="character" w:styleId="Hyperlink">
    <w:name w:val="Hyperlink"/>
    <w:basedOn w:val="DefaultParagraphFont"/>
    <w:uiPriority w:val="99"/>
    <w:unhideWhenUsed/>
    <w:rsid w:val="00551465"/>
    <w:rPr>
      <w:color w:val="0563C1" w:themeColor="hyperlink"/>
      <w:u w:val="single"/>
    </w:rPr>
  </w:style>
  <w:style w:type="character" w:styleId="UnresolvedMention">
    <w:name w:val="Unresolved Mention"/>
    <w:basedOn w:val="DefaultParagraphFont"/>
    <w:uiPriority w:val="99"/>
    <w:semiHidden/>
    <w:unhideWhenUsed/>
    <w:rsid w:val="00551465"/>
    <w:rPr>
      <w:color w:val="605E5C"/>
      <w:shd w:val="clear" w:color="auto" w:fill="E1DFDD"/>
    </w:rPr>
  </w:style>
  <w:style w:type="paragraph" w:styleId="ListParagraph">
    <w:name w:val="List Paragraph"/>
    <w:basedOn w:val="Normal"/>
    <w:uiPriority w:val="34"/>
    <w:qFormat/>
    <w:rsid w:val="009168CF"/>
    <w:pPr>
      <w:ind w:left="720"/>
      <w:contextualSpacing/>
    </w:pPr>
  </w:style>
  <w:style w:type="character" w:styleId="FollowedHyperlink">
    <w:name w:val="FollowedHyperlink"/>
    <w:basedOn w:val="DefaultParagraphFont"/>
    <w:uiPriority w:val="99"/>
    <w:semiHidden/>
    <w:unhideWhenUsed/>
    <w:rsid w:val="00400AF4"/>
    <w:rPr>
      <w:color w:val="954F72" w:themeColor="followedHyperlink"/>
      <w:u w:val="single"/>
    </w:rPr>
  </w:style>
  <w:style w:type="character" w:styleId="Emphasis">
    <w:name w:val="Emphasis"/>
    <w:basedOn w:val="DefaultParagraphFont"/>
    <w:uiPriority w:val="20"/>
    <w:qFormat/>
    <w:rsid w:val="0007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258950">
      <w:bodyDiv w:val="1"/>
      <w:marLeft w:val="0"/>
      <w:marRight w:val="0"/>
      <w:marTop w:val="0"/>
      <w:marBottom w:val="0"/>
      <w:divBdr>
        <w:top w:val="none" w:sz="0" w:space="0" w:color="auto"/>
        <w:left w:val="none" w:sz="0" w:space="0" w:color="auto"/>
        <w:bottom w:val="none" w:sz="0" w:space="0" w:color="auto"/>
        <w:right w:val="none" w:sz="0" w:space="0" w:color="auto"/>
      </w:divBdr>
    </w:div>
    <w:div w:id="97965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1.q4cdn.com/806093406/files/doc_financials/2018/ar/docs/nike-2018-form-10K.pdf" TargetMode="External"/><Relationship Id="rId18" Type="http://schemas.openxmlformats.org/officeDocument/2006/relationships/hyperlink" Target="https://www.forbes.com/sites/walterloeb/2019/05/15/resale-fashion-industry-bigger-and-more-disruptive-than-you-thin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tockx.com/news/the-stockx-data-guide-to-resale/" TargetMode="External"/><Relationship Id="rId17" Type="http://schemas.openxmlformats.org/officeDocument/2006/relationships/hyperlink" Target="https://www.statista.com/topics/5161/apparel-and-footwear-resale-in-the-us/" TargetMode="External"/><Relationship Id="rId2" Type="http://schemas.openxmlformats.org/officeDocument/2006/relationships/customXml" Target="../customXml/item2.xml"/><Relationship Id="rId16" Type="http://schemas.openxmlformats.org/officeDocument/2006/relationships/hyperlink" Target="https://s1.q4cdn.com/806093406/files/doc_financials/2018/ar/docs/nike-2018-form-10K.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ellarmr.com/report/Second-Hand-Apparel-Market/1885" TargetMode="External"/><Relationship Id="rId5" Type="http://schemas.openxmlformats.org/officeDocument/2006/relationships/styles" Target="styles.xml"/><Relationship Id="rId15" Type="http://schemas.openxmlformats.org/officeDocument/2006/relationships/hyperlink" Target="https://stockx.com/news/the-stockx-data-guide-to-resale/" TargetMode="External"/><Relationship Id="rId10" Type="http://schemas.openxmlformats.org/officeDocument/2006/relationships/hyperlink" Target="C://Users/smitt/Downloads/study_id59949_apparel-and-footwear-resale-market-in-the-us.pdf" TargetMode="External"/><Relationship Id="rId19" Type="http://schemas.openxmlformats.org/officeDocument/2006/relationships/hyperlink" Target="https://runrepeat.com/jordan-shoes-statistics" TargetMode="Externa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s://www.stellarmr.com/report/Second-Hand-Apparel-Market/1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763FC58B3F7C4B9C072BE592E91B2B" ma:contentTypeVersion="8" ma:contentTypeDescription="Create a new document." ma:contentTypeScope="" ma:versionID="6abf79c928bf41afc62f80d0521f4d28">
  <xsd:schema xmlns:xsd="http://www.w3.org/2001/XMLSchema" xmlns:xs="http://www.w3.org/2001/XMLSchema" xmlns:p="http://schemas.microsoft.com/office/2006/metadata/properties" xmlns:ns3="4e5df63e-ddff-491a-ba44-3dd0b7d5b101" xmlns:ns4="8d5a800e-5f92-4766-b49a-2bf2166949a1" targetNamespace="http://schemas.microsoft.com/office/2006/metadata/properties" ma:root="true" ma:fieldsID="063d0994ef1c578ab835dd2bf052401e" ns3:_="" ns4:_="">
    <xsd:import namespace="4e5df63e-ddff-491a-ba44-3dd0b7d5b101"/>
    <xsd:import namespace="8d5a800e-5f92-4766-b49a-2bf2166949a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df63e-ddff-491a-ba44-3dd0b7d5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5a800e-5f92-4766-b49a-2bf2166949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5df63e-ddff-491a-ba44-3dd0b7d5b101" xsi:nil="true"/>
  </documentManagement>
</p:properties>
</file>

<file path=customXml/itemProps1.xml><?xml version="1.0" encoding="utf-8"?>
<ds:datastoreItem xmlns:ds="http://schemas.openxmlformats.org/officeDocument/2006/customXml" ds:itemID="{F7A03367-06F7-4BDF-85C4-7F4680A2A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df63e-ddff-491a-ba44-3dd0b7d5b101"/>
    <ds:schemaRef ds:uri="8d5a800e-5f92-4766-b49a-2bf216694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498650-A409-4FDA-858B-564DB0ACAC01}">
  <ds:schemaRefs>
    <ds:schemaRef ds:uri="http://schemas.microsoft.com/sharepoint/v3/contenttype/forms"/>
  </ds:schemaRefs>
</ds:datastoreItem>
</file>

<file path=customXml/itemProps3.xml><?xml version="1.0" encoding="utf-8"?>
<ds:datastoreItem xmlns:ds="http://schemas.openxmlformats.org/officeDocument/2006/customXml" ds:itemID="{AB1D03CA-5EC3-4011-876F-E13A6E837928}">
  <ds:schemaRefs>
    <ds:schemaRef ds:uri="4e5df63e-ddff-491a-ba44-3dd0b7d5b101"/>
    <ds:schemaRef ds:uri="http://schemas.microsoft.com/office/2006/metadata/properties"/>
    <ds:schemaRef ds:uri="http://purl.org/dc/terms/"/>
    <ds:schemaRef ds:uri="http://www.w3.org/XML/1998/namespace"/>
    <ds:schemaRef ds:uri="http://schemas.openxmlformats.org/package/2006/metadata/core-properties"/>
    <ds:schemaRef ds:uri="http://schemas.microsoft.com/office/infopath/2007/PartnerControls"/>
    <ds:schemaRef ds:uri="8d5a800e-5f92-4766-b49a-2bf2166949a1"/>
    <ds:schemaRef ds:uri="http://purl.org/dc/elements/1.1/"/>
    <ds:schemaRef ds:uri="http://schemas.microsoft.com/office/2006/documentManagement/typ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1537</Words>
  <Characters>8382</Characters>
  <Application>Microsoft Office Word</Application>
  <DocSecurity>0</DocSecurity>
  <Lines>152</Lines>
  <Paragraphs>62</Paragraphs>
  <ScaleCrop>false</ScaleCrop>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Michael L</dc:creator>
  <cp:keywords/>
  <dc:description/>
  <cp:lastModifiedBy>Smith, Michael L</cp:lastModifiedBy>
  <cp:revision>2</cp:revision>
  <cp:lastPrinted>2025-04-14T02:17:00Z</cp:lastPrinted>
  <dcterms:created xsi:type="dcterms:W3CDTF">2025-04-14T02:28:00Z</dcterms:created>
  <dcterms:modified xsi:type="dcterms:W3CDTF">2025-04-14T02:28:00Z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a44cd284-bb1c-4011-b4ed-622455a389f3</vt:lpwstr>
  </property>
  <property fmtid="{D5CDD505-2E9C-101B-9397-08002B2CF9AE}" pid="3" name="ContentTypeId">
    <vt:lpwstr>0x010100AA763FC58B3F7C4B9C072BE592E91B2B</vt:lpwstr>
  </property>
</Properties>
</file>