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0382" w14:textId="77777777" w:rsidR="00761FA9" w:rsidRDefault="00000000">
      <w:pPr>
        <w:spacing w:after="0"/>
      </w:pPr>
      <w:r>
        <w:rPr>
          <w:rFonts w:ascii="Aptos Display" w:hAnsi="Aptos Display"/>
          <w:b/>
          <w:color w:val="17253A"/>
          <w:sz w:val="44"/>
        </w:rPr>
        <w:t>THOMAS SMITH</w:t>
      </w:r>
    </w:p>
    <w:p w14:paraId="0656AE8B" w14:textId="28F9331F" w:rsidR="00761FA9" w:rsidRPr="006C2BCA" w:rsidRDefault="00000000" w:rsidP="002C3602">
      <w:pPr>
        <w:spacing w:after="20"/>
        <w:rPr>
          <w:sz w:val="18"/>
          <w:szCs w:val="18"/>
        </w:rPr>
      </w:pPr>
      <w:r w:rsidRPr="006C2BCA">
        <w:rPr>
          <w:b/>
          <w:color w:val="356F8A"/>
          <w:sz w:val="18"/>
          <w:szCs w:val="18"/>
        </w:rPr>
        <w:t>FIELD MARKETING  |  EVENT OPERATIONS  |  PROGRAM COORDINATION</w:t>
      </w:r>
    </w:p>
    <w:tbl>
      <w:tblPr>
        <w:tblW w:w="1103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85"/>
        <w:gridCol w:w="7748"/>
      </w:tblGrid>
      <w:tr w:rsidR="00761FA9" w:rsidRPr="00F75FA9" w14:paraId="3B685EE3" w14:textId="77777777" w:rsidTr="006C2BCA">
        <w:trPr>
          <w:trHeight w:val="13267"/>
          <w:jc w:val="center"/>
        </w:trPr>
        <w:tc>
          <w:tcPr>
            <w:tcW w:w="3285" w:type="dxa"/>
            <w:shd w:val="clear" w:color="auto" w:fill="F3F6F7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72C4B7" w14:textId="77777777" w:rsidR="00761FA9" w:rsidRPr="00F75FA9" w:rsidRDefault="00000000">
            <w:pPr>
              <w:pBdr>
                <w:bottom w:val="single" w:sz="5" w:space="2" w:color="17253A"/>
              </w:pBdr>
              <w:spacing w:before="100" w:after="63"/>
              <w:rPr>
                <w:sz w:val="16"/>
                <w:szCs w:val="16"/>
              </w:rPr>
            </w:pPr>
            <w:r w:rsidRPr="00F75FA9">
              <w:rPr>
                <w:b/>
                <w:color w:val="17253A"/>
                <w:sz w:val="16"/>
                <w:szCs w:val="16"/>
              </w:rPr>
              <w:t>CAREER IMPACT</w:t>
            </w:r>
          </w:p>
          <w:p w14:paraId="3BF17F7D" w14:textId="77777777" w:rsidR="00761FA9" w:rsidRPr="00F75FA9" w:rsidRDefault="00000000">
            <w:pPr>
              <w:spacing w:before="40" w:after="3"/>
              <w:rPr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>87</w:t>
            </w:r>
          </w:p>
          <w:p w14:paraId="3AB4C48A" w14:textId="77777777" w:rsidR="00761FA9" w:rsidRPr="00F75FA9" w:rsidRDefault="00000000">
            <w:pPr>
              <w:spacing w:after="43"/>
              <w:rPr>
                <w:sz w:val="16"/>
                <w:szCs w:val="16"/>
              </w:rPr>
            </w:pPr>
            <w:r w:rsidRPr="00F75FA9">
              <w:rPr>
                <w:b/>
                <w:color w:val="252B31"/>
                <w:sz w:val="16"/>
                <w:szCs w:val="16"/>
              </w:rPr>
              <w:t>SHOWS &amp; PROGRAMS PRODUCED / CO-PRODUCED</w:t>
            </w:r>
          </w:p>
          <w:p w14:paraId="43E4ABB6" w14:textId="77777777" w:rsidR="00761FA9" w:rsidRPr="00F75FA9" w:rsidRDefault="00000000">
            <w:pPr>
              <w:spacing w:before="40" w:after="3"/>
              <w:rPr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>10</w:t>
            </w:r>
          </w:p>
          <w:p w14:paraId="369C4D32" w14:textId="77777777" w:rsidR="00761FA9" w:rsidRPr="00F75FA9" w:rsidRDefault="00000000">
            <w:pPr>
              <w:spacing w:after="43"/>
              <w:rPr>
                <w:sz w:val="16"/>
                <w:szCs w:val="16"/>
              </w:rPr>
            </w:pPr>
            <w:r w:rsidRPr="00F75FA9">
              <w:rPr>
                <w:b/>
                <w:color w:val="252B31"/>
                <w:sz w:val="16"/>
                <w:szCs w:val="16"/>
              </w:rPr>
              <w:t>YEARS OF EVENT PRODUCTION</w:t>
            </w:r>
          </w:p>
          <w:p w14:paraId="254A361B" w14:textId="77777777" w:rsidR="00761FA9" w:rsidRPr="00F75FA9" w:rsidRDefault="00000000">
            <w:pPr>
              <w:spacing w:before="40" w:after="3"/>
              <w:rPr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>4</w:t>
            </w:r>
          </w:p>
          <w:p w14:paraId="2B0A7377" w14:textId="77777777" w:rsidR="00761FA9" w:rsidRPr="00F75FA9" w:rsidRDefault="00000000">
            <w:pPr>
              <w:spacing w:after="43"/>
              <w:rPr>
                <w:sz w:val="16"/>
                <w:szCs w:val="16"/>
              </w:rPr>
            </w:pPr>
            <w:r w:rsidRPr="00F75FA9">
              <w:rPr>
                <w:b/>
                <w:color w:val="252B31"/>
                <w:sz w:val="16"/>
                <w:szCs w:val="16"/>
              </w:rPr>
              <w:t>MULTI-DAY PLANO COMEDY FESTIVALS</w:t>
            </w:r>
          </w:p>
          <w:p w14:paraId="4AFC64E9" w14:textId="77777777" w:rsidR="00761FA9" w:rsidRPr="00F75FA9" w:rsidRDefault="00000000">
            <w:pPr>
              <w:spacing w:before="40" w:after="3"/>
              <w:rPr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>337</w:t>
            </w:r>
          </w:p>
          <w:p w14:paraId="4FB81FD3" w14:textId="77777777" w:rsidR="00761FA9" w:rsidRPr="00F75FA9" w:rsidRDefault="00000000">
            <w:pPr>
              <w:spacing w:after="43"/>
              <w:rPr>
                <w:sz w:val="16"/>
                <w:szCs w:val="16"/>
              </w:rPr>
            </w:pPr>
            <w:r w:rsidRPr="00F75FA9">
              <w:rPr>
                <w:b/>
                <w:color w:val="252B31"/>
                <w:sz w:val="16"/>
                <w:szCs w:val="16"/>
              </w:rPr>
              <w:t>LISTED FESTIVAL PERFORMER APPEARANCES</w:t>
            </w:r>
          </w:p>
          <w:p w14:paraId="65A9D20B" w14:textId="77777777" w:rsidR="00761FA9" w:rsidRPr="00F75FA9" w:rsidRDefault="00000000">
            <w:pPr>
              <w:pBdr>
                <w:bottom w:val="single" w:sz="5" w:space="2" w:color="17253A"/>
              </w:pBdr>
              <w:spacing w:before="100" w:after="63"/>
              <w:rPr>
                <w:sz w:val="16"/>
                <w:szCs w:val="16"/>
              </w:rPr>
            </w:pPr>
            <w:r w:rsidRPr="00F75FA9">
              <w:rPr>
                <w:b/>
                <w:color w:val="17253A"/>
                <w:sz w:val="16"/>
                <w:szCs w:val="16"/>
              </w:rPr>
              <w:t>CORE SKILLS</w:t>
            </w:r>
          </w:p>
          <w:p w14:paraId="3EEBDB85" w14:textId="77777777" w:rsidR="00761FA9" w:rsidRPr="00F75FA9" w:rsidRDefault="00000000">
            <w:pPr>
              <w:spacing w:after="19"/>
              <w:rPr>
                <w:sz w:val="16"/>
                <w:szCs w:val="16"/>
              </w:rPr>
            </w:pPr>
            <w:r w:rsidRPr="00F75FA9">
              <w:rPr>
                <w:color w:val="252B31"/>
                <w:sz w:val="16"/>
                <w:szCs w:val="16"/>
              </w:rPr>
              <w:t>Event Logistics &amp; Execution</w:t>
            </w:r>
          </w:p>
          <w:p w14:paraId="795149E4" w14:textId="77777777" w:rsidR="00761FA9" w:rsidRPr="00F75FA9" w:rsidRDefault="00000000">
            <w:pPr>
              <w:spacing w:after="19"/>
              <w:rPr>
                <w:sz w:val="16"/>
                <w:szCs w:val="16"/>
              </w:rPr>
            </w:pPr>
            <w:r w:rsidRPr="00F75FA9">
              <w:rPr>
                <w:color w:val="252B31"/>
                <w:sz w:val="16"/>
                <w:szCs w:val="16"/>
              </w:rPr>
              <w:t>Program Operations</w:t>
            </w:r>
          </w:p>
          <w:p w14:paraId="3E8CA218" w14:textId="77777777" w:rsidR="00761FA9" w:rsidRPr="00F75FA9" w:rsidRDefault="00000000">
            <w:pPr>
              <w:spacing w:after="19"/>
              <w:rPr>
                <w:sz w:val="16"/>
                <w:szCs w:val="16"/>
              </w:rPr>
            </w:pPr>
            <w:r w:rsidRPr="00F75FA9">
              <w:rPr>
                <w:color w:val="252B31"/>
                <w:sz w:val="16"/>
                <w:szCs w:val="16"/>
              </w:rPr>
              <w:t>Multi-Venue Coordination</w:t>
            </w:r>
          </w:p>
          <w:p w14:paraId="34334CB5" w14:textId="77777777" w:rsidR="00761FA9" w:rsidRPr="00F75FA9" w:rsidRDefault="00000000">
            <w:pPr>
              <w:spacing w:after="19"/>
              <w:rPr>
                <w:sz w:val="16"/>
                <w:szCs w:val="16"/>
              </w:rPr>
            </w:pPr>
            <w:r w:rsidRPr="00F75FA9">
              <w:rPr>
                <w:color w:val="252B31"/>
                <w:sz w:val="16"/>
                <w:szCs w:val="16"/>
              </w:rPr>
              <w:t>Performer &amp; Partner Communications</w:t>
            </w:r>
          </w:p>
          <w:p w14:paraId="2F129B5D" w14:textId="77777777" w:rsidR="00761FA9" w:rsidRPr="00F75FA9" w:rsidRDefault="00000000">
            <w:pPr>
              <w:spacing w:after="19"/>
              <w:rPr>
                <w:sz w:val="16"/>
                <w:szCs w:val="16"/>
              </w:rPr>
            </w:pPr>
            <w:r w:rsidRPr="00F75FA9">
              <w:rPr>
                <w:color w:val="252B31"/>
                <w:sz w:val="16"/>
                <w:szCs w:val="16"/>
              </w:rPr>
              <w:t>Registration Workflows</w:t>
            </w:r>
          </w:p>
          <w:p w14:paraId="77DF0FEE" w14:textId="77777777" w:rsidR="00761FA9" w:rsidRPr="00F75FA9" w:rsidRDefault="00000000">
            <w:pPr>
              <w:spacing w:after="19"/>
              <w:rPr>
                <w:sz w:val="16"/>
                <w:szCs w:val="16"/>
              </w:rPr>
            </w:pPr>
            <w:r w:rsidRPr="00F75FA9">
              <w:rPr>
                <w:color w:val="252B31"/>
                <w:sz w:val="16"/>
                <w:szCs w:val="16"/>
              </w:rPr>
              <w:t>Promotional Materials</w:t>
            </w:r>
          </w:p>
          <w:p w14:paraId="437312CC" w14:textId="77777777" w:rsidR="00761FA9" w:rsidRPr="00F75FA9" w:rsidRDefault="00000000">
            <w:pPr>
              <w:spacing w:after="19"/>
              <w:rPr>
                <w:sz w:val="16"/>
                <w:szCs w:val="16"/>
              </w:rPr>
            </w:pPr>
            <w:r w:rsidRPr="00F75FA9">
              <w:rPr>
                <w:color w:val="252B31"/>
                <w:sz w:val="16"/>
                <w:szCs w:val="16"/>
              </w:rPr>
              <w:t>Volunteer Coordination</w:t>
            </w:r>
          </w:p>
          <w:p w14:paraId="30A50755" w14:textId="77777777" w:rsidR="00761FA9" w:rsidRPr="00F75FA9" w:rsidRDefault="00000000">
            <w:pPr>
              <w:spacing w:after="19"/>
              <w:rPr>
                <w:sz w:val="16"/>
                <w:szCs w:val="16"/>
              </w:rPr>
            </w:pPr>
            <w:r w:rsidRPr="00F75FA9">
              <w:rPr>
                <w:color w:val="252B31"/>
                <w:sz w:val="16"/>
                <w:szCs w:val="16"/>
              </w:rPr>
              <w:t>Website &amp; Digital QA</w:t>
            </w:r>
          </w:p>
          <w:p w14:paraId="46171EF2" w14:textId="77777777" w:rsidR="00761FA9" w:rsidRPr="00F75FA9" w:rsidRDefault="00000000">
            <w:pPr>
              <w:spacing w:after="19"/>
              <w:rPr>
                <w:sz w:val="16"/>
                <w:szCs w:val="16"/>
              </w:rPr>
            </w:pPr>
            <w:r w:rsidRPr="00F75FA9">
              <w:rPr>
                <w:color w:val="252B31"/>
                <w:sz w:val="16"/>
                <w:szCs w:val="16"/>
              </w:rPr>
              <w:t>Remote Event Production</w:t>
            </w:r>
          </w:p>
          <w:p w14:paraId="000B064E" w14:textId="77777777" w:rsidR="00761FA9" w:rsidRPr="00F75FA9" w:rsidRDefault="00000000">
            <w:pPr>
              <w:spacing w:after="19"/>
              <w:rPr>
                <w:sz w:val="16"/>
                <w:szCs w:val="16"/>
              </w:rPr>
            </w:pPr>
            <w:r w:rsidRPr="00F75FA9">
              <w:rPr>
                <w:color w:val="252B31"/>
                <w:sz w:val="16"/>
                <w:szCs w:val="16"/>
              </w:rPr>
              <w:t>Live Troubleshooting</w:t>
            </w:r>
          </w:p>
          <w:p w14:paraId="41FD9063" w14:textId="77777777" w:rsidR="00761FA9" w:rsidRPr="00F75FA9" w:rsidRDefault="00000000">
            <w:pPr>
              <w:pBdr>
                <w:bottom w:val="single" w:sz="5" w:space="2" w:color="17253A"/>
              </w:pBdr>
              <w:spacing w:before="100" w:after="63"/>
              <w:rPr>
                <w:sz w:val="16"/>
                <w:szCs w:val="16"/>
              </w:rPr>
            </w:pPr>
            <w:r w:rsidRPr="00F75FA9">
              <w:rPr>
                <w:b/>
                <w:color w:val="17253A"/>
                <w:sz w:val="16"/>
                <w:szCs w:val="16"/>
              </w:rPr>
              <w:t>TOOLS</w:t>
            </w:r>
          </w:p>
          <w:p w14:paraId="37990CB2" w14:textId="77777777" w:rsidR="00761FA9" w:rsidRPr="00F75FA9" w:rsidRDefault="00000000">
            <w:pPr>
              <w:spacing w:after="3" w:line="235" w:lineRule="auto"/>
              <w:rPr>
                <w:sz w:val="16"/>
                <w:szCs w:val="16"/>
              </w:rPr>
            </w:pPr>
            <w:r w:rsidRPr="00F75FA9">
              <w:rPr>
                <w:color w:val="65707A"/>
                <w:sz w:val="16"/>
                <w:szCs w:val="16"/>
              </w:rPr>
              <w:t>Eventbrite • Zoom • Discord • OBS • Powtoon • Microsoft Office • Google Analytics • Jira • Azure DevOps • TestRail • Postman</w:t>
            </w:r>
          </w:p>
          <w:p w14:paraId="0588CAE8" w14:textId="77777777" w:rsidR="00761FA9" w:rsidRPr="00F75FA9" w:rsidRDefault="00000000">
            <w:pPr>
              <w:pBdr>
                <w:bottom w:val="single" w:sz="5" w:space="2" w:color="17253A"/>
              </w:pBdr>
              <w:spacing w:before="100" w:after="63"/>
              <w:rPr>
                <w:sz w:val="16"/>
                <w:szCs w:val="16"/>
              </w:rPr>
            </w:pPr>
            <w:r w:rsidRPr="00F75FA9">
              <w:rPr>
                <w:b/>
                <w:color w:val="17253A"/>
                <w:sz w:val="16"/>
                <w:szCs w:val="16"/>
              </w:rPr>
              <w:t>EDUCATION</w:t>
            </w:r>
          </w:p>
          <w:p w14:paraId="6BDCC945" w14:textId="77777777" w:rsidR="00761FA9" w:rsidRPr="00F75FA9" w:rsidRDefault="00000000">
            <w:pPr>
              <w:spacing w:after="7"/>
              <w:rPr>
                <w:sz w:val="16"/>
                <w:szCs w:val="16"/>
              </w:rPr>
            </w:pPr>
            <w:r w:rsidRPr="00F75FA9">
              <w:rPr>
                <w:b/>
                <w:color w:val="252B31"/>
                <w:sz w:val="16"/>
                <w:szCs w:val="16"/>
              </w:rPr>
              <w:t>SUNY Adirondack</w:t>
            </w:r>
          </w:p>
          <w:p w14:paraId="1022559A" w14:textId="77777777" w:rsidR="00761FA9" w:rsidRPr="00F75FA9" w:rsidRDefault="00000000">
            <w:pPr>
              <w:spacing w:after="31"/>
              <w:rPr>
                <w:sz w:val="16"/>
                <w:szCs w:val="16"/>
              </w:rPr>
            </w:pPr>
            <w:r w:rsidRPr="00F75FA9">
              <w:rPr>
                <w:color w:val="65707A"/>
                <w:sz w:val="16"/>
                <w:szCs w:val="16"/>
              </w:rPr>
              <w:t>Queensbury, NY</w:t>
            </w:r>
          </w:p>
          <w:p w14:paraId="103AC067" w14:textId="77777777" w:rsidR="00761FA9" w:rsidRPr="00F75FA9" w:rsidRDefault="00000000">
            <w:pPr>
              <w:spacing w:after="7"/>
              <w:rPr>
                <w:sz w:val="16"/>
                <w:szCs w:val="16"/>
              </w:rPr>
            </w:pPr>
            <w:r w:rsidRPr="00F75FA9">
              <w:rPr>
                <w:b/>
                <w:color w:val="252B31"/>
                <w:sz w:val="16"/>
                <w:szCs w:val="16"/>
              </w:rPr>
              <w:t>Ballston Spa High School</w:t>
            </w:r>
          </w:p>
          <w:p w14:paraId="38F3DF86" w14:textId="77777777" w:rsidR="00761FA9" w:rsidRPr="00F75FA9" w:rsidRDefault="00000000">
            <w:pPr>
              <w:spacing w:after="31"/>
              <w:rPr>
                <w:sz w:val="16"/>
                <w:szCs w:val="16"/>
              </w:rPr>
            </w:pPr>
            <w:r w:rsidRPr="00F75FA9">
              <w:rPr>
                <w:color w:val="65707A"/>
                <w:sz w:val="16"/>
                <w:szCs w:val="16"/>
              </w:rPr>
              <w:t>Ballston Spa, NY</w:t>
            </w:r>
          </w:p>
          <w:p w14:paraId="7ED2E2AE" w14:textId="77777777" w:rsidR="00761FA9" w:rsidRPr="00F75FA9" w:rsidRDefault="00000000">
            <w:pPr>
              <w:pBdr>
                <w:bottom w:val="single" w:sz="5" w:space="2" w:color="17253A"/>
              </w:pBdr>
              <w:spacing w:before="100" w:after="63"/>
              <w:rPr>
                <w:sz w:val="16"/>
                <w:szCs w:val="16"/>
              </w:rPr>
            </w:pPr>
            <w:r w:rsidRPr="00F75FA9">
              <w:rPr>
                <w:b/>
                <w:color w:val="17253A"/>
                <w:sz w:val="16"/>
                <w:szCs w:val="16"/>
              </w:rPr>
              <w:t>SELECTED TRAINING</w:t>
            </w:r>
          </w:p>
          <w:p w14:paraId="7B4F2697" w14:textId="77777777" w:rsidR="00761FA9" w:rsidRPr="00F75FA9" w:rsidRDefault="00000000">
            <w:pPr>
              <w:spacing w:after="3" w:line="230" w:lineRule="auto"/>
              <w:rPr>
                <w:sz w:val="16"/>
                <w:szCs w:val="16"/>
              </w:rPr>
            </w:pPr>
            <w:r w:rsidRPr="00F75FA9">
              <w:rPr>
                <w:color w:val="65707A"/>
                <w:sz w:val="16"/>
                <w:szCs w:val="16"/>
              </w:rPr>
              <w:t>Google Agile Project Management</w:t>
            </w:r>
            <w:r w:rsidRPr="00F75FA9">
              <w:rPr>
                <w:color w:val="65707A"/>
                <w:sz w:val="16"/>
                <w:szCs w:val="16"/>
              </w:rPr>
              <w:br/>
              <w:t>Google Digital Marketing &amp; E-Commerce</w:t>
            </w:r>
            <w:r w:rsidRPr="00F75FA9">
              <w:rPr>
                <w:color w:val="65707A"/>
                <w:sz w:val="16"/>
                <w:szCs w:val="16"/>
              </w:rPr>
              <w:br/>
              <w:t>Introduction to Events Management</w:t>
            </w:r>
            <w:r w:rsidRPr="00F75FA9">
              <w:rPr>
                <w:color w:val="65707A"/>
                <w:sz w:val="16"/>
                <w:szCs w:val="16"/>
              </w:rPr>
              <w:br/>
              <w:t>Atlassian Jira</w:t>
            </w:r>
            <w:r w:rsidRPr="00F75FA9">
              <w:rPr>
                <w:color w:val="65707A"/>
                <w:sz w:val="16"/>
                <w:szCs w:val="16"/>
              </w:rPr>
              <w:br/>
              <w:t>IBM Java Programming</w:t>
            </w:r>
            <w:r w:rsidRPr="00F75FA9">
              <w:rPr>
                <w:color w:val="65707A"/>
                <w:sz w:val="16"/>
                <w:szCs w:val="16"/>
              </w:rPr>
              <w:br/>
              <w:t>Software QA • JUnit • Selenium</w:t>
            </w:r>
          </w:p>
          <w:p w14:paraId="268878F3" w14:textId="77777777" w:rsidR="00761FA9" w:rsidRPr="00F75FA9" w:rsidRDefault="00000000">
            <w:pPr>
              <w:spacing w:before="80" w:after="3"/>
              <w:rPr>
                <w:sz w:val="16"/>
                <w:szCs w:val="16"/>
              </w:rPr>
            </w:pPr>
            <w:r w:rsidRPr="00F75FA9">
              <w:rPr>
                <w:b/>
                <w:sz w:val="16"/>
                <w:szCs w:val="16"/>
              </w:rPr>
              <w:t>PORTFOLIO</w:t>
            </w:r>
          </w:p>
          <w:p w14:paraId="5C94D320" w14:textId="77777777" w:rsidR="00761FA9" w:rsidRPr="00F75FA9" w:rsidRDefault="00000000">
            <w:pPr>
              <w:spacing w:after="3"/>
              <w:rPr>
                <w:sz w:val="16"/>
                <w:szCs w:val="16"/>
              </w:rPr>
            </w:pPr>
            <w:r w:rsidRPr="00F75FA9">
              <w:rPr>
                <w:b/>
                <w:sz w:val="16"/>
                <w:szCs w:val="16"/>
              </w:rPr>
              <w:t>smithqa2007.github.io</w:t>
            </w:r>
          </w:p>
        </w:tc>
        <w:tc>
          <w:tcPr>
            <w:tcW w:w="7748" w:type="dxa"/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4744C17" w14:textId="77777777" w:rsidR="00761FA9" w:rsidRPr="00F75FA9" w:rsidRDefault="00000000">
            <w:pPr>
              <w:pBdr>
                <w:bottom w:val="single" w:sz="5" w:space="2" w:color="17253A"/>
              </w:pBdr>
              <w:spacing w:before="100" w:after="63"/>
              <w:rPr>
                <w:sz w:val="16"/>
                <w:szCs w:val="16"/>
              </w:rPr>
            </w:pPr>
            <w:r w:rsidRPr="00F75FA9">
              <w:rPr>
                <w:b/>
                <w:color w:val="17253A"/>
                <w:sz w:val="16"/>
                <w:szCs w:val="16"/>
              </w:rPr>
              <w:t>SUMMARY</w:t>
            </w:r>
          </w:p>
          <w:p w14:paraId="0C97E38D" w14:textId="1D9A86E1" w:rsidR="00761FA9" w:rsidRPr="00F75FA9" w:rsidRDefault="009C12D5">
            <w:pPr>
              <w:spacing w:after="53" w:line="240" w:lineRule="auto"/>
              <w:rPr>
                <w:sz w:val="16"/>
                <w:szCs w:val="16"/>
              </w:rPr>
            </w:pPr>
            <w:r w:rsidRPr="00F75FA9">
              <w:rPr>
                <w:color w:val="252B31"/>
                <w:sz w:val="16"/>
                <w:szCs w:val="16"/>
              </w:rPr>
              <w:t>Back in 2015 a decision was made for me to leave the traditional workforce and dedicate my time to my family. I had young kid’s and it just didn’t feel right that somebody else was raising them. I didn’t reinvent the wheel. Moms had the stay-at-home parenting thing locked down since the dawn of time. But it wasn’t traditional and I felt like I was a bit of a pioneer. I was humbled. Boy, was I humbled. Over and over again. I learned more about compassion, team work and leadership then all of the years I spent working in corporate America. The one passion I had during my journey was producing shows. Eighty-seven shows produced in ten years. It took years of failure, dedication, and hard work to become a fantastic stay at home parent and equally the same to become a renowned show producer.</w:t>
            </w:r>
          </w:p>
          <w:p w14:paraId="3A015FDB" w14:textId="77777777" w:rsidR="00761FA9" w:rsidRPr="00F75FA9" w:rsidRDefault="00000000">
            <w:pPr>
              <w:pBdr>
                <w:bottom w:val="single" w:sz="5" w:space="2" w:color="17253A"/>
              </w:pBdr>
              <w:spacing w:before="100" w:after="63"/>
              <w:rPr>
                <w:sz w:val="16"/>
                <w:szCs w:val="16"/>
              </w:rPr>
            </w:pPr>
            <w:r w:rsidRPr="00F75FA9">
              <w:rPr>
                <w:b/>
                <w:color w:val="17253A"/>
                <w:sz w:val="16"/>
                <w:szCs w:val="16"/>
              </w:rPr>
              <w:t>EXPERIENCE</w:t>
            </w:r>
          </w:p>
          <w:p w14:paraId="61C720E9" w14:textId="77777777" w:rsidR="00761FA9" w:rsidRPr="00F75FA9" w:rsidRDefault="00000000">
            <w:pPr>
              <w:spacing w:before="60" w:after="9"/>
              <w:rPr>
                <w:sz w:val="16"/>
                <w:szCs w:val="16"/>
              </w:rPr>
            </w:pPr>
            <w:r w:rsidRPr="00F75FA9">
              <w:rPr>
                <w:b/>
                <w:color w:val="252B31"/>
                <w:sz w:val="16"/>
                <w:szCs w:val="16"/>
              </w:rPr>
              <w:t>Event Producer / Event Operations</w:t>
            </w:r>
          </w:p>
          <w:p w14:paraId="2F466802" w14:textId="77777777" w:rsidR="00761FA9" w:rsidRPr="00F75FA9" w:rsidRDefault="00000000">
            <w:pPr>
              <w:spacing w:after="27"/>
              <w:rPr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>Independent Productions &amp; Plano Comedy Festival</w:t>
            </w:r>
            <w:r w:rsidRPr="00F75FA9">
              <w:rPr>
                <w:color w:val="65707A"/>
                <w:sz w:val="16"/>
                <w:szCs w:val="16"/>
              </w:rPr>
              <w:t xml:space="preserve">   |   2013–2022</w:t>
            </w:r>
          </w:p>
          <w:p w14:paraId="2A83386C" w14:textId="77777777" w:rsidR="00BE0981" w:rsidRPr="00F75FA9" w:rsidRDefault="00000000">
            <w:pPr>
              <w:spacing w:after="25" w:line="235" w:lineRule="auto"/>
              <w:ind w:left="187" w:hanging="144"/>
              <w:rPr>
                <w:color w:val="252B31"/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="00BE0981" w:rsidRPr="00F75FA9">
              <w:rPr>
                <w:color w:val="252B31"/>
                <w:sz w:val="16"/>
                <w:szCs w:val="16"/>
              </w:rPr>
              <w:t>Produced or co-produced 87 comedy shows and festival programs across independent venues, wineries, theaters, Arlington Improv, multi-location festivals, and virtual platforms</w:t>
            </w:r>
          </w:p>
          <w:p w14:paraId="13D130FF" w14:textId="6B0260BC" w:rsidR="00BE0981" w:rsidRPr="00F75FA9" w:rsidRDefault="00000000">
            <w:pPr>
              <w:spacing w:after="25" w:line="235" w:lineRule="auto"/>
              <w:ind w:left="187" w:hanging="144"/>
              <w:rPr>
                <w:color w:val="252B31"/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="00BE0981" w:rsidRPr="00F75FA9">
              <w:rPr>
                <w:color w:val="252B31"/>
                <w:sz w:val="16"/>
                <w:szCs w:val="16"/>
              </w:rPr>
              <w:t>Helped produce four Plano Comedy Festivals totaling 68 shows and 337 performer appearances, growing from 5 shows / 20 performers in 2018 to 30 shows / 140 performers in 2022.</w:t>
            </w:r>
          </w:p>
          <w:p w14:paraId="7E44CB8C" w14:textId="166CF221" w:rsidR="00761FA9" w:rsidRPr="00F75FA9" w:rsidRDefault="00000000">
            <w:pPr>
              <w:spacing w:after="25" w:line="235" w:lineRule="auto"/>
              <w:ind w:left="187" w:hanging="144"/>
              <w:rPr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="00BE0981" w:rsidRPr="00F75FA9">
              <w:rPr>
                <w:color w:val="252B31"/>
                <w:sz w:val="16"/>
                <w:szCs w:val="16"/>
              </w:rPr>
              <w:t>Managed event operations including show programming, performer communications, scheduling, venues, volunteers, registration workflows, sponsor assets, promotional materials, attendee operations, and live execution.</w:t>
            </w:r>
          </w:p>
          <w:p w14:paraId="26D66B1A" w14:textId="77777777" w:rsidR="00BE0981" w:rsidRPr="00F75FA9" w:rsidRDefault="00000000">
            <w:pPr>
              <w:spacing w:after="25" w:line="235" w:lineRule="auto"/>
              <w:ind w:left="187" w:hanging="144"/>
              <w:rPr>
                <w:color w:val="252B31"/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="00BE0981" w:rsidRPr="00F75FA9">
              <w:rPr>
                <w:color w:val="252B31"/>
                <w:sz w:val="16"/>
                <w:szCs w:val="16"/>
              </w:rPr>
              <w:t>Produced recurring event series at Al’s Roadhouse, The Saratoga Winery, Art Centre Theatre, and Checkered Past Winery, plus productions at TJ’s Flightline and Arlington Improv.</w:t>
            </w:r>
          </w:p>
          <w:p w14:paraId="6EA750FA" w14:textId="77777777" w:rsidR="00BE0981" w:rsidRPr="00F75FA9" w:rsidRDefault="00000000">
            <w:pPr>
              <w:spacing w:after="25" w:line="235" w:lineRule="auto"/>
              <w:ind w:left="187" w:hanging="144"/>
              <w:rPr>
                <w:color w:val="252B31"/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="00BE0981" w:rsidRPr="00F75FA9">
              <w:rPr>
                <w:color w:val="252B31"/>
                <w:sz w:val="16"/>
                <w:szCs w:val="16"/>
              </w:rPr>
              <w:t>Created and verified show posters, performer assets, social media content, schedules, registration links, and other digital materials, applying QA practices to identify errors before launch.</w:t>
            </w:r>
          </w:p>
          <w:p w14:paraId="0D0A7D93" w14:textId="7236ADC0" w:rsidR="00BE0981" w:rsidRPr="00F75FA9" w:rsidRDefault="00000000">
            <w:pPr>
              <w:spacing w:after="25" w:line="235" w:lineRule="auto"/>
              <w:ind w:left="187" w:hanging="144"/>
              <w:rPr>
                <w:color w:val="252B31"/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="00BE0981" w:rsidRPr="00F75FA9">
              <w:rPr>
                <w:color w:val="252B31"/>
                <w:sz w:val="16"/>
                <w:szCs w:val="16"/>
              </w:rPr>
              <w:t xml:space="preserve">Helped transition the 2020 festival to a four-day international virtual event using Eventbrite, Zoom, Discord, OBS, and </w:t>
            </w:r>
            <w:proofErr w:type="spellStart"/>
            <w:r w:rsidR="00BE0981" w:rsidRPr="00F75FA9">
              <w:rPr>
                <w:color w:val="252B31"/>
                <w:sz w:val="16"/>
                <w:szCs w:val="16"/>
              </w:rPr>
              <w:t>Powtoon</w:t>
            </w:r>
            <w:proofErr w:type="spellEnd"/>
            <w:r w:rsidR="00BE0981" w:rsidRPr="00F75FA9">
              <w:rPr>
                <w:color w:val="252B31"/>
                <w:sz w:val="16"/>
                <w:szCs w:val="16"/>
              </w:rPr>
              <w:t>, coordinating performers, audiences, volunteers, and digital production across a distributed environment.</w:t>
            </w:r>
            <w:r w:rsidR="00920008" w:rsidRPr="00F75FA9">
              <w:rPr>
                <w:color w:val="252B31"/>
                <w:sz w:val="16"/>
                <w:szCs w:val="16"/>
              </w:rPr>
              <w:t xml:space="preserve"> Read the story on my </w:t>
            </w:r>
            <w:proofErr w:type="spellStart"/>
            <w:r w:rsidR="00920008" w:rsidRPr="00F75FA9">
              <w:rPr>
                <w:color w:val="252B31"/>
                <w:sz w:val="16"/>
                <w:szCs w:val="16"/>
              </w:rPr>
              <w:t>Github</w:t>
            </w:r>
            <w:proofErr w:type="spellEnd"/>
            <w:r w:rsidR="00434A3E" w:rsidRPr="00F75FA9">
              <w:rPr>
                <w:color w:val="252B31"/>
                <w:sz w:val="16"/>
                <w:szCs w:val="16"/>
              </w:rPr>
              <w:t>.</w:t>
            </w:r>
          </w:p>
          <w:p w14:paraId="322642BF" w14:textId="24657458" w:rsidR="00761FA9" w:rsidRPr="00F75FA9" w:rsidRDefault="00000000">
            <w:pPr>
              <w:spacing w:after="25" w:line="235" w:lineRule="auto"/>
              <w:ind w:left="187" w:hanging="144"/>
              <w:rPr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="00BE0981" w:rsidRPr="00F75FA9">
              <w:rPr>
                <w:color w:val="252B31"/>
                <w:sz w:val="16"/>
                <w:szCs w:val="16"/>
              </w:rPr>
              <w:t>Supported on-site setup/breakdown, performer and volunteer coordination, multi-venue logistics, and real-time troubleshooting, keeping programs moving on schedule.</w:t>
            </w:r>
          </w:p>
          <w:p w14:paraId="451F7715" w14:textId="77777777" w:rsidR="00956308" w:rsidRPr="00F75FA9" w:rsidRDefault="00956308">
            <w:pPr>
              <w:spacing w:before="60" w:after="9"/>
              <w:rPr>
                <w:b/>
                <w:color w:val="252B31"/>
                <w:sz w:val="16"/>
                <w:szCs w:val="16"/>
              </w:rPr>
            </w:pPr>
          </w:p>
          <w:p w14:paraId="00DB6751" w14:textId="013E1104" w:rsidR="00761FA9" w:rsidRPr="00F75FA9" w:rsidRDefault="00000000">
            <w:pPr>
              <w:spacing w:before="60" w:after="9"/>
              <w:rPr>
                <w:sz w:val="16"/>
                <w:szCs w:val="16"/>
              </w:rPr>
            </w:pPr>
            <w:r w:rsidRPr="00F75FA9">
              <w:rPr>
                <w:b/>
                <w:color w:val="252B31"/>
                <w:sz w:val="16"/>
                <w:szCs w:val="16"/>
              </w:rPr>
              <w:t>QA Analyst</w:t>
            </w:r>
          </w:p>
          <w:p w14:paraId="7C173E4D" w14:textId="77777777" w:rsidR="00761FA9" w:rsidRPr="00F75FA9" w:rsidRDefault="00000000">
            <w:pPr>
              <w:spacing w:after="27"/>
              <w:rPr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>AWS Truepower — Albany, NY</w:t>
            </w:r>
            <w:r w:rsidRPr="00F75FA9">
              <w:rPr>
                <w:color w:val="65707A"/>
                <w:sz w:val="16"/>
                <w:szCs w:val="16"/>
              </w:rPr>
              <w:t xml:space="preserve">   |   2011–2015</w:t>
            </w:r>
          </w:p>
          <w:p w14:paraId="22BE12CD" w14:textId="77777777" w:rsidR="00761FA9" w:rsidRPr="00F75FA9" w:rsidRDefault="00000000">
            <w:pPr>
              <w:spacing w:after="25" w:line="235" w:lineRule="auto"/>
              <w:ind w:left="187" w:hanging="144"/>
              <w:rPr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Pr="00F75FA9">
              <w:rPr>
                <w:color w:val="252B31"/>
                <w:sz w:val="16"/>
                <w:szCs w:val="16"/>
              </w:rPr>
              <w:t>Planned and executed functional, regression, system, and UAT testing while maintaining accurate test cases, defect records, project status information, and release documentation.</w:t>
            </w:r>
          </w:p>
          <w:p w14:paraId="70E40708" w14:textId="77777777" w:rsidR="00761FA9" w:rsidRPr="00F75FA9" w:rsidRDefault="00000000">
            <w:pPr>
              <w:spacing w:after="25" w:line="235" w:lineRule="auto"/>
              <w:ind w:left="187" w:hanging="144"/>
              <w:rPr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Pr="00F75FA9">
              <w:rPr>
                <w:color w:val="252B31"/>
                <w:sz w:val="16"/>
                <w:szCs w:val="16"/>
              </w:rPr>
              <w:t>Collaborated with developers and stakeholders to clarify requirements, identify gaps early, track resolution, and meet project deadlines.</w:t>
            </w:r>
          </w:p>
          <w:p w14:paraId="6F3ED3F9" w14:textId="77777777" w:rsidR="00761FA9" w:rsidRPr="00F75FA9" w:rsidRDefault="00000000">
            <w:pPr>
              <w:spacing w:after="25" w:line="235" w:lineRule="auto"/>
              <w:ind w:left="187" w:hanging="144"/>
              <w:rPr>
                <w:color w:val="252B31"/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Pr="00F75FA9">
              <w:rPr>
                <w:color w:val="252B31"/>
                <w:sz w:val="16"/>
                <w:szCs w:val="16"/>
              </w:rPr>
              <w:t xml:space="preserve">Supported a major Windnavigator website redesign delivered on schedule with minimal defects and was selected to test a standalone </w:t>
            </w:r>
            <w:proofErr w:type="spellStart"/>
            <w:r w:rsidRPr="00F75FA9">
              <w:rPr>
                <w:color w:val="252B31"/>
                <w:sz w:val="16"/>
                <w:szCs w:val="16"/>
              </w:rPr>
              <w:t>Windnavigator</w:t>
            </w:r>
            <w:proofErr w:type="spellEnd"/>
            <w:r w:rsidRPr="00F75FA9">
              <w:rPr>
                <w:color w:val="252B31"/>
                <w:sz w:val="16"/>
                <w:szCs w:val="16"/>
              </w:rPr>
              <w:t xml:space="preserve"> application for GE.</w:t>
            </w:r>
          </w:p>
          <w:p w14:paraId="1B95DE13" w14:textId="77777777" w:rsidR="00AC5D5D" w:rsidRPr="00F75FA9" w:rsidRDefault="00AC5D5D">
            <w:pPr>
              <w:spacing w:after="25" w:line="235" w:lineRule="auto"/>
              <w:ind w:left="187" w:hanging="144"/>
              <w:rPr>
                <w:sz w:val="16"/>
                <w:szCs w:val="16"/>
              </w:rPr>
            </w:pPr>
          </w:p>
          <w:p w14:paraId="5F7543AF" w14:textId="13536179" w:rsidR="00AC5D5D" w:rsidRPr="00F75FA9" w:rsidRDefault="00AC5D5D" w:rsidP="00AC5D5D">
            <w:pPr>
              <w:spacing w:before="60" w:after="9"/>
              <w:rPr>
                <w:sz w:val="16"/>
                <w:szCs w:val="16"/>
              </w:rPr>
            </w:pPr>
            <w:r w:rsidRPr="00F75FA9">
              <w:rPr>
                <w:b/>
                <w:color w:val="252B31"/>
                <w:sz w:val="16"/>
                <w:szCs w:val="16"/>
              </w:rPr>
              <w:t>Additional Tech &amp; Customer Support Experience</w:t>
            </w:r>
          </w:p>
          <w:p w14:paraId="30B28709" w14:textId="135F040A" w:rsidR="00AC5D5D" w:rsidRPr="00F75FA9" w:rsidRDefault="00AC5D5D" w:rsidP="00AC5D5D">
            <w:pPr>
              <w:spacing w:after="27"/>
              <w:rPr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Time Warner </w:t>
            </w:r>
            <w:r w:rsidR="00F75FA9" w:rsidRPr="00F75FA9">
              <w:rPr>
                <w:b/>
                <w:color w:val="356F8A"/>
                <w:sz w:val="16"/>
                <w:szCs w:val="16"/>
              </w:rPr>
              <w:t>C</w:t>
            </w:r>
            <w:r w:rsidRPr="00F75FA9">
              <w:rPr>
                <w:b/>
                <w:color w:val="356F8A"/>
                <w:sz w:val="16"/>
                <w:szCs w:val="16"/>
              </w:rPr>
              <w:t>able — Albany, NY</w:t>
            </w:r>
            <w:r w:rsidRPr="00F75FA9">
              <w:rPr>
                <w:color w:val="65707A"/>
                <w:sz w:val="16"/>
                <w:szCs w:val="16"/>
              </w:rPr>
              <w:t xml:space="preserve">   |   2010–2011</w:t>
            </w:r>
          </w:p>
          <w:p w14:paraId="4BF344C7" w14:textId="1CB89CC7" w:rsidR="00AC5D5D" w:rsidRPr="00F75FA9" w:rsidRDefault="00AC5D5D" w:rsidP="00AC5D5D">
            <w:pPr>
              <w:spacing w:after="25" w:line="235" w:lineRule="auto"/>
              <w:ind w:left="187" w:hanging="144"/>
              <w:rPr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Pr="00F75FA9">
              <w:rPr>
                <w:color w:val="252B31"/>
                <w:sz w:val="16"/>
                <w:szCs w:val="16"/>
              </w:rPr>
              <w:t>Provided customer support while troubleshooting service-related questions and resolving customer issues.</w:t>
            </w:r>
          </w:p>
          <w:p w14:paraId="49A11B1F" w14:textId="6CEB1E23" w:rsidR="00AC5D5D" w:rsidRPr="00F75FA9" w:rsidRDefault="00AC5D5D" w:rsidP="00AC5D5D">
            <w:pPr>
              <w:spacing w:after="25" w:line="235" w:lineRule="auto"/>
              <w:ind w:left="187" w:hanging="144"/>
              <w:rPr>
                <w:color w:val="252B31"/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Pr="00F75FA9">
              <w:rPr>
                <w:color w:val="252B31"/>
                <w:sz w:val="16"/>
                <w:szCs w:val="16"/>
              </w:rPr>
              <w:t>Explained technical information and solutions clearly to customers with varying levels of technical knowledge</w:t>
            </w:r>
            <w:r w:rsidR="00F75FA9" w:rsidRPr="00F75FA9">
              <w:rPr>
                <w:color w:val="252B31"/>
                <w:sz w:val="16"/>
                <w:szCs w:val="16"/>
              </w:rPr>
              <w:t>.</w:t>
            </w:r>
          </w:p>
          <w:p w14:paraId="5CA57643" w14:textId="77777777" w:rsidR="00AC5D5D" w:rsidRPr="00F75FA9" w:rsidRDefault="00AC5D5D" w:rsidP="00AC5D5D">
            <w:pPr>
              <w:spacing w:after="25" w:line="235" w:lineRule="auto"/>
              <w:ind w:left="187" w:hanging="144"/>
              <w:rPr>
                <w:color w:val="252B31"/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Pr="00F75FA9">
              <w:rPr>
                <w:color w:val="252B31"/>
                <w:sz w:val="16"/>
                <w:szCs w:val="16"/>
              </w:rPr>
              <w:t>Documented customer interactions accurately while maintaining a high standard of service.</w:t>
            </w:r>
          </w:p>
          <w:p w14:paraId="735BEAEC" w14:textId="77777777" w:rsidR="00F75FA9" w:rsidRPr="00F75FA9" w:rsidRDefault="00F75FA9" w:rsidP="00AC5D5D">
            <w:pPr>
              <w:spacing w:after="25" w:line="235" w:lineRule="auto"/>
              <w:ind w:left="187" w:hanging="144"/>
              <w:rPr>
                <w:color w:val="252B31"/>
                <w:sz w:val="16"/>
                <w:szCs w:val="16"/>
              </w:rPr>
            </w:pPr>
          </w:p>
          <w:p w14:paraId="14423F3D" w14:textId="6142F35A" w:rsidR="00F75FA9" w:rsidRPr="00F75FA9" w:rsidRDefault="00F75FA9" w:rsidP="00F75FA9">
            <w:pPr>
              <w:spacing w:after="27"/>
              <w:rPr>
                <w:sz w:val="16"/>
                <w:szCs w:val="16"/>
              </w:rPr>
            </w:pPr>
            <w:proofErr w:type="spellStart"/>
            <w:r w:rsidRPr="00F75FA9">
              <w:rPr>
                <w:b/>
                <w:color w:val="356F8A"/>
                <w:sz w:val="16"/>
                <w:szCs w:val="16"/>
              </w:rPr>
              <w:t>Riversource</w:t>
            </w:r>
            <w:proofErr w:type="spellEnd"/>
            <w:r w:rsidRPr="00F75FA9">
              <w:rPr>
                <w:b/>
                <w:color w:val="356F8A"/>
                <w:sz w:val="16"/>
                <w:szCs w:val="16"/>
              </w:rPr>
              <w:t xml:space="preserve"> Life Insurance — Albany, NY</w:t>
            </w:r>
            <w:r w:rsidRPr="00F75FA9">
              <w:rPr>
                <w:color w:val="65707A"/>
                <w:sz w:val="16"/>
                <w:szCs w:val="16"/>
              </w:rPr>
              <w:t xml:space="preserve">   |   2007–2010</w:t>
            </w:r>
          </w:p>
          <w:p w14:paraId="4B970EFD" w14:textId="77777777" w:rsidR="00F75FA9" w:rsidRPr="00F75FA9" w:rsidRDefault="00F75FA9" w:rsidP="00F75FA9">
            <w:pPr>
              <w:spacing w:after="25" w:line="235" w:lineRule="auto"/>
              <w:ind w:left="187" w:hanging="144"/>
              <w:rPr>
                <w:color w:val="252B31"/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Pr="00F75FA9">
              <w:rPr>
                <w:color w:val="252B31"/>
                <w:sz w:val="16"/>
                <w:szCs w:val="16"/>
              </w:rPr>
              <w:t>Trained new employees on customer service procedures, systems, and organizational processes.</w:t>
            </w:r>
          </w:p>
          <w:p w14:paraId="01E68C7E" w14:textId="05553E9C" w:rsidR="00F75FA9" w:rsidRPr="00F75FA9" w:rsidRDefault="00F75FA9" w:rsidP="00F75FA9">
            <w:pPr>
              <w:spacing w:after="25" w:line="235" w:lineRule="auto"/>
              <w:ind w:left="187" w:hanging="144"/>
              <w:rPr>
                <w:color w:val="252B31"/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Pr="00F75FA9">
              <w:rPr>
                <w:color w:val="252B31"/>
                <w:sz w:val="16"/>
                <w:szCs w:val="16"/>
              </w:rPr>
              <w:t>Helped employees develop effective communication, problem-solving, and customer service skills.</w:t>
            </w:r>
          </w:p>
          <w:p w14:paraId="04A87E24" w14:textId="7435FB26" w:rsidR="00F75FA9" w:rsidRPr="00F75FA9" w:rsidRDefault="00F75FA9" w:rsidP="00F75FA9">
            <w:pPr>
              <w:spacing w:after="25" w:line="235" w:lineRule="auto"/>
              <w:ind w:left="187" w:hanging="144"/>
              <w:rPr>
                <w:color w:val="252B31"/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Pr="00F75FA9">
              <w:rPr>
                <w:color w:val="252B31"/>
                <w:sz w:val="16"/>
                <w:szCs w:val="16"/>
              </w:rPr>
              <w:t>Provided customer support and resolved account and service-related issues.</w:t>
            </w:r>
          </w:p>
          <w:p w14:paraId="483E70A4" w14:textId="77777777" w:rsidR="00AC5D5D" w:rsidRPr="00F75FA9" w:rsidRDefault="00AC5D5D" w:rsidP="00F75FA9">
            <w:pPr>
              <w:spacing w:after="25" w:line="235" w:lineRule="auto"/>
              <w:rPr>
                <w:sz w:val="16"/>
                <w:szCs w:val="16"/>
              </w:rPr>
            </w:pPr>
          </w:p>
          <w:p w14:paraId="1E742536" w14:textId="142832BA" w:rsidR="00AC5D5D" w:rsidRPr="00F75FA9" w:rsidRDefault="00AC5D5D" w:rsidP="00AC5D5D">
            <w:pPr>
              <w:spacing w:after="27"/>
              <w:rPr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SGS </w:t>
            </w:r>
            <w:proofErr w:type="spellStart"/>
            <w:r w:rsidRPr="00F75FA9">
              <w:rPr>
                <w:b/>
                <w:color w:val="356F8A"/>
                <w:sz w:val="16"/>
                <w:szCs w:val="16"/>
              </w:rPr>
              <w:t>Testcom</w:t>
            </w:r>
            <w:proofErr w:type="spellEnd"/>
            <w:r w:rsidRPr="00F75FA9">
              <w:rPr>
                <w:b/>
                <w:color w:val="356F8A"/>
                <w:sz w:val="16"/>
                <w:szCs w:val="16"/>
              </w:rPr>
              <w:t xml:space="preserve"> — Malta, NY</w:t>
            </w:r>
            <w:r w:rsidRPr="00F75FA9">
              <w:rPr>
                <w:color w:val="65707A"/>
                <w:sz w:val="16"/>
                <w:szCs w:val="16"/>
              </w:rPr>
              <w:t xml:space="preserve">   |   2004–2007</w:t>
            </w:r>
          </w:p>
          <w:p w14:paraId="68C45617" w14:textId="7841B1C4" w:rsidR="00AC5D5D" w:rsidRPr="00F75FA9" w:rsidRDefault="00AC5D5D" w:rsidP="00AC5D5D">
            <w:pPr>
              <w:spacing w:after="25" w:line="235" w:lineRule="auto"/>
              <w:ind w:left="187" w:hanging="144"/>
              <w:rPr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Pr="00F75FA9">
              <w:rPr>
                <w:color w:val="252B31"/>
                <w:sz w:val="16"/>
                <w:szCs w:val="16"/>
              </w:rPr>
              <w:t>Provided technical helpdesk support and troubleshooting for customers using software and computer systems.</w:t>
            </w:r>
          </w:p>
          <w:p w14:paraId="3C156890" w14:textId="77777777" w:rsidR="00AC5D5D" w:rsidRPr="00F75FA9" w:rsidRDefault="00AC5D5D" w:rsidP="00AC5D5D">
            <w:pPr>
              <w:spacing w:after="25" w:line="235" w:lineRule="auto"/>
              <w:ind w:left="187" w:hanging="144"/>
              <w:rPr>
                <w:color w:val="252B31"/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Pr="00F75FA9">
              <w:rPr>
                <w:color w:val="252B31"/>
                <w:sz w:val="16"/>
                <w:szCs w:val="16"/>
              </w:rPr>
              <w:t>Diagnosed and resolved hardware, software, connectivity, and application-related issues.</w:t>
            </w:r>
          </w:p>
          <w:p w14:paraId="03A7F2A3" w14:textId="77777777" w:rsidR="00AC5D5D" w:rsidRPr="00F75FA9" w:rsidRDefault="00AC5D5D" w:rsidP="00AC5D5D">
            <w:pPr>
              <w:spacing w:after="25" w:line="235" w:lineRule="auto"/>
              <w:ind w:left="187" w:hanging="144"/>
              <w:rPr>
                <w:color w:val="252B31"/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Pr="00F75FA9">
              <w:rPr>
                <w:color w:val="252B31"/>
                <w:sz w:val="16"/>
                <w:szCs w:val="16"/>
              </w:rPr>
              <w:t>Assisted users through troubleshooting processes and communicated technical information in an understandable, customer-focused manner.</w:t>
            </w:r>
          </w:p>
          <w:p w14:paraId="18CBED3D" w14:textId="08D25000" w:rsidR="00AC5D5D" w:rsidRPr="00F75FA9" w:rsidRDefault="00AC5D5D" w:rsidP="00AC5D5D">
            <w:pPr>
              <w:spacing w:after="25" w:line="235" w:lineRule="auto"/>
              <w:ind w:left="187" w:hanging="144"/>
              <w:rPr>
                <w:color w:val="252B31"/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="00F75FA9" w:rsidRPr="00F75FA9">
              <w:rPr>
                <w:color w:val="252B31"/>
                <w:sz w:val="16"/>
                <w:szCs w:val="16"/>
              </w:rPr>
              <w:t>Escalated complex technical issues to appropriate internal teams and followed up to support resolution.</w:t>
            </w:r>
          </w:p>
          <w:p w14:paraId="4D1EDF66" w14:textId="3FC12BFE" w:rsidR="00AC5D5D" w:rsidRPr="00F75FA9" w:rsidRDefault="00AC5D5D" w:rsidP="00AC5D5D">
            <w:pPr>
              <w:spacing w:after="25" w:line="235" w:lineRule="auto"/>
              <w:ind w:left="187" w:hanging="144"/>
              <w:rPr>
                <w:color w:val="252B31"/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="00F75FA9" w:rsidRPr="00F75FA9">
              <w:rPr>
                <w:color w:val="252B31"/>
                <w:sz w:val="16"/>
                <w:szCs w:val="16"/>
              </w:rPr>
              <w:t>Worked with engineering and software development teams on quality assurance and technical issues.</w:t>
            </w:r>
          </w:p>
          <w:p w14:paraId="26861502" w14:textId="77777777" w:rsidR="00AC5D5D" w:rsidRPr="00F75FA9" w:rsidRDefault="00AC5D5D" w:rsidP="00AC5D5D">
            <w:pPr>
              <w:spacing w:after="25" w:line="235" w:lineRule="auto"/>
              <w:ind w:left="187" w:hanging="144"/>
              <w:rPr>
                <w:color w:val="252B31"/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="00F75FA9" w:rsidRPr="00F75FA9">
              <w:rPr>
                <w:color w:val="252B31"/>
                <w:sz w:val="16"/>
                <w:szCs w:val="16"/>
              </w:rPr>
              <w:t>Served as a team leader, supporting employees with technical questions, customer issues, and day-to-day operations.</w:t>
            </w:r>
          </w:p>
          <w:p w14:paraId="76EE9F76" w14:textId="0E5830D2" w:rsidR="00F75FA9" w:rsidRPr="00F75FA9" w:rsidRDefault="00F75FA9" w:rsidP="00AC5D5D">
            <w:pPr>
              <w:spacing w:after="25" w:line="235" w:lineRule="auto"/>
              <w:ind w:left="187" w:hanging="144"/>
              <w:rPr>
                <w:sz w:val="16"/>
                <w:szCs w:val="16"/>
              </w:rPr>
            </w:pPr>
            <w:r w:rsidRPr="00F75FA9">
              <w:rPr>
                <w:b/>
                <w:color w:val="356F8A"/>
                <w:sz w:val="16"/>
                <w:szCs w:val="16"/>
              </w:rPr>
              <w:t xml:space="preserve">• </w:t>
            </w:r>
            <w:r w:rsidRPr="00F75FA9">
              <w:rPr>
                <w:color w:val="252B31"/>
                <w:sz w:val="16"/>
                <w:szCs w:val="16"/>
              </w:rPr>
              <w:t>Participated in new-hire training and helped employees develop technical and customer service skills.</w:t>
            </w:r>
          </w:p>
        </w:tc>
      </w:tr>
    </w:tbl>
    <w:p w14:paraId="2E0D0F65" w14:textId="77777777" w:rsidR="00703EDD" w:rsidRDefault="00703EDD"/>
    <w:sectPr w:rsidR="00703EDD" w:rsidSect="00034616">
      <w:pgSz w:w="12240" w:h="15840"/>
      <w:pgMar w:top="403" w:right="605" w:bottom="403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3226105">
    <w:abstractNumId w:val="8"/>
  </w:num>
  <w:num w:numId="2" w16cid:durableId="1657344050">
    <w:abstractNumId w:val="6"/>
  </w:num>
  <w:num w:numId="3" w16cid:durableId="568538420">
    <w:abstractNumId w:val="5"/>
  </w:num>
  <w:num w:numId="4" w16cid:durableId="367727205">
    <w:abstractNumId w:val="4"/>
  </w:num>
  <w:num w:numId="5" w16cid:durableId="768893136">
    <w:abstractNumId w:val="7"/>
  </w:num>
  <w:num w:numId="6" w16cid:durableId="1307783267">
    <w:abstractNumId w:val="3"/>
  </w:num>
  <w:num w:numId="7" w16cid:durableId="995262025">
    <w:abstractNumId w:val="2"/>
  </w:num>
  <w:num w:numId="8" w16cid:durableId="867959173">
    <w:abstractNumId w:val="1"/>
  </w:num>
  <w:num w:numId="9" w16cid:durableId="58314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53E0"/>
    <w:rsid w:val="0029639D"/>
    <w:rsid w:val="002C3602"/>
    <w:rsid w:val="00326F90"/>
    <w:rsid w:val="00434A3E"/>
    <w:rsid w:val="0055568F"/>
    <w:rsid w:val="005F0B41"/>
    <w:rsid w:val="006C2BCA"/>
    <w:rsid w:val="00703EDD"/>
    <w:rsid w:val="00761FA9"/>
    <w:rsid w:val="008356A9"/>
    <w:rsid w:val="00920008"/>
    <w:rsid w:val="00956308"/>
    <w:rsid w:val="009861F7"/>
    <w:rsid w:val="009C12D5"/>
    <w:rsid w:val="00AA1D8D"/>
    <w:rsid w:val="00AC5D5D"/>
    <w:rsid w:val="00B47730"/>
    <w:rsid w:val="00BE0981"/>
    <w:rsid w:val="00CB0664"/>
    <w:rsid w:val="00F36CDF"/>
    <w:rsid w:val="00F75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6CB6FD"/>
  <w14:defaultImageDpi w14:val="300"/>
  <w15:docId w15:val="{F8C3933D-D5F5-4F20-822A-E1241EC0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D5D"/>
    <w:pPr>
      <w:spacing w:after="30"/>
    </w:pPr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Smith</cp:lastModifiedBy>
  <cp:revision>2</cp:revision>
  <cp:lastPrinted>2026-08-19T16:57:00Z</cp:lastPrinted>
  <dcterms:created xsi:type="dcterms:W3CDTF">2026-10-29T19:41:00Z</dcterms:created>
  <dcterms:modified xsi:type="dcterms:W3CDTF">2026-10-29T19:41:00Z</dcterms:modified>
  <cp:category/>
</cp:coreProperties>
</file>