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APPENDIX B</w:t>
      </w:r>
    </w:p>
    <w:p>
      <w:pPr>
        <w:pStyle w:val="Normal"/>
        <w:jc w:val="center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</w:r>
    </w:p>
    <w:p>
      <w:pPr>
        <w:pStyle w:val="Normal"/>
        <w:jc w:val="center"/>
        <w:rPr>
          <w:b/>
          <w:b/>
          <w:sz w:val="28"/>
          <w:szCs w:val="28"/>
          <w:shd w:fill="auto" w:val="clear"/>
          <w:lang w:val="en-US"/>
        </w:rPr>
      </w:pPr>
      <w:r>
        <w:rPr>
          <w:b/>
          <w:sz w:val="28"/>
          <w:szCs w:val="28"/>
          <w:shd w:fill="auto" w:val="clear"/>
          <w:lang w:val="en-US"/>
        </w:rPr>
        <w:t>State of Practice of {domain} Software</w:t>
      </w:r>
    </w:p>
    <w:p>
      <w:pPr>
        <w:pStyle w:val="Normal"/>
        <w:jc w:val="center"/>
        <w:rPr>
          <w:b/>
          <w:b/>
          <w:sz w:val="28"/>
          <w:szCs w:val="28"/>
          <w:shd w:fill="auto" w:val="clear"/>
          <w:lang w:val="en-US"/>
        </w:rPr>
      </w:pPr>
      <w:r>
        <w:rPr>
          <w:b/>
          <w:sz w:val="28"/>
          <w:szCs w:val="28"/>
          <w:shd w:fill="auto" w:val="clear"/>
          <w:lang w:val="en-US"/>
        </w:rPr>
        <w:t>Peter Michalski</w:t>
      </w:r>
    </w:p>
    <w:p>
      <w:pPr>
        <w:pStyle w:val="Normal"/>
        <w:jc w:val="center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</w:r>
    </w:p>
    <w:p>
      <w:pPr>
        <w:pStyle w:val="Normal"/>
        <w:jc w:val="center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</w:r>
    </w:p>
    <w:p>
      <w:pPr>
        <w:pStyle w:val="Normal"/>
        <w:jc w:val="center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RESEARCHER’S LOG FOR  </w:t>
      </w:r>
    </w:p>
    <w:p>
      <w:pPr>
        <w:pStyle w:val="Normal"/>
        <w:jc w:val="center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RECORDING VERBAL CONSENT 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tbl>
      <w:tblPr>
        <w:tblW w:w="94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642"/>
        <w:gridCol w:w="1511"/>
        <w:gridCol w:w="1511"/>
        <w:gridCol w:w="1510"/>
        <w:gridCol w:w="1510"/>
        <w:gridCol w:w="1784"/>
      </w:tblGrid>
      <w:tr>
        <w:trPr>
          <w:trHeight w:val="360" w:hRule="atLeast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Participant’s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color w:val="auto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Consent </w:t>
            </w:r>
            <w:r>
              <w:rPr>
                <w:b/>
                <w:sz w:val="20"/>
                <w:szCs w:val="20"/>
                <w:lang w:val="en-US"/>
              </w:rPr>
              <w:t>To Be Interviewed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Consent to Audio Recording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Receive a Copy of Study Results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color w:val="auto"/>
                <w:kern w:val="0"/>
                <w:sz w:val="20"/>
                <w:szCs w:val="20"/>
                <w:lang w:val="en-US" w:eastAsia="en-US" w:bidi="ar-SA"/>
              </w:rPr>
              <w:t xml:space="preserve">Where to Send </w:t>
            </w:r>
            <w:r>
              <w:rPr>
                <w:b/>
                <w:sz w:val="20"/>
                <w:szCs w:val="20"/>
                <w:lang w:val="en-US"/>
              </w:rPr>
              <w:t>Study Results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Date: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16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16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16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16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16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16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16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16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16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</w:tbl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/>
      </w:r>
    </w:p>
    <w:sectPr>
      <w:footerReference w:type="default" r:id="rId2"/>
      <w:type w:val="nextPage"/>
      <w:pgSz w:w="12240" w:h="15840"/>
      <w:pgMar w:left="1800" w:right="1800" w:header="0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shd w:fill="auto" w:val="clear"/>
      </w:rPr>
    </w:pPr>
    <w:r>
      <w:rPr>
        <w:i/>
        <w:sz w:val="20"/>
        <w:szCs w:val="20"/>
        <w:shd w:fill="auto" w:val="clear"/>
        <w:lang w:val="en-US"/>
      </w:rPr>
      <w:t xml:space="preserve">______________________________________________________________________________________Peter Michalski   Appendix B  Verbal Consent Log                                                                         Page </w:t>
    </w:r>
    <w:r>
      <w:rPr>
        <w:i/>
        <w:sz w:val="20"/>
        <w:szCs w:val="20"/>
        <w:shd w:fill="auto" w:val="clear"/>
        <w:lang w:val="en-US"/>
      </w:rPr>
      <w:fldChar w:fldCharType="begin"/>
    </w:r>
    <w:r>
      <w:rPr>
        <w:sz w:val="20"/>
        <w:i/>
        <w:shd w:fill="auto" w:val="clear"/>
        <w:szCs w:val="20"/>
        <w:lang w:val="en-US"/>
      </w:rPr>
      <w:instrText> PAGE </w:instrText>
    </w:r>
    <w:r>
      <w:rPr>
        <w:sz w:val="20"/>
        <w:i/>
        <w:shd w:fill="auto" w:val="clear"/>
        <w:szCs w:val="20"/>
        <w:lang w:val="en-US"/>
      </w:rPr>
      <w:fldChar w:fldCharType="separate"/>
    </w:r>
    <w:r>
      <w:rPr>
        <w:sz w:val="20"/>
        <w:i/>
        <w:shd w:fill="auto" w:val="clear"/>
        <w:szCs w:val="20"/>
        <w:lang w:val="en-US"/>
      </w:rPr>
      <w:t>1</w:t>
    </w:r>
    <w:r>
      <w:rPr>
        <w:sz w:val="20"/>
        <w:i/>
        <w:shd w:fill="auto" w:val="clear"/>
        <w:szCs w:val="20"/>
        <w:lang w:val="en-US"/>
      </w:rPr>
      <w:fldChar w:fldCharType="end"/>
    </w:r>
    <w:r>
      <w:rPr>
        <w:i/>
        <w:sz w:val="20"/>
        <w:szCs w:val="20"/>
        <w:shd w:fill="auto" w:val="clear"/>
        <w:lang w:val="en-US"/>
      </w:rPr>
      <w:t xml:space="preserve"> of </w:t>
    </w:r>
    <w:r>
      <w:rPr>
        <w:i/>
        <w:sz w:val="20"/>
        <w:szCs w:val="20"/>
        <w:shd w:fill="auto" w:val="clear"/>
        <w:lang w:val="en-US"/>
      </w:rPr>
      <w:fldChar w:fldCharType="begin"/>
    </w:r>
    <w:r>
      <w:rPr>
        <w:sz w:val="20"/>
        <w:i/>
        <w:shd w:fill="auto" w:val="clear"/>
        <w:szCs w:val="20"/>
        <w:lang w:val="en-US"/>
      </w:rPr>
      <w:instrText> NUMPAGES </w:instrText>
    </w:r>
    <w:r>
      <w:rPr>
        <w:sz w:val="20"/>
        <w:i/>
        <w:shd w:fill="auto" w:val="clear"/>
        <w:szCs w:val="20"/>
        <w:lang w:val="en-US"/>
      </w:rPr>
      <w:fldChar w:fldCharType="separate"/>
    </w:r>
    <w:r>
      <w:rPr>
        <w:sz w:val="20"/>
        <w:i/>
        <w:shd w:fill="auto" w:val="clear"/>
        <w:szCs w:val="20"/>
        <w:lang w:val="en-US"/>
      </w:rPr>
      <w:t>1</w:t>
    </w:r>
    <w:r>
      <w:rPr>
        <w:sz w:val="20"/>
        <w:i/>
        <w:shd w:fill="auto" w:val="clear"/>
        <w:szCs w:val="20"/>
        <w:lang w:val="en-US"/>
      </w:rPr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CA" w:eastAsia="en-US" w:bidi="ar-SA"/>
    </w:rPr>
  </w:style>
  <w:style w:type="character" w:styleId="DefaultParagraphFont" w:default="1">
    <w:name w:val="Default Paragraph Font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semiHidden/>
    <w:qFormat/>
    <w:rsid w:val="003c409b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3c409b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3c409b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3c409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LibreOffice/7.0.4.2$Linux_X86_64 LibreOffice_project/00$Build-2</Application>
  <AppVersion>15.0000</AppVersion>
  <Pages>1</Pages>
  <Words>49</Words>
  <Characters>345</Characters>
  <CharactersWithSpaces>459</CharactersWithSpaces>
  <Paragraphs>13</Paragraphs>
  <Company>McMaster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2012-04-20T19:26:00Z</dcterms:created>
  <dc:creator>szalak</dc:creator>
  <dc:description/>
  <dc:language>en-US</dc:language>
  <cp:lastModifiedBy/>
  <cp:lastPrinted>2010-12-07T20:11:00Z</cp:lastPrinted>
  <dcterms:modified xsi:type="dcterms:W3CDTF">2021-01-18T16:15:42Z</dcterms:modified>
  <cp:revision>5</cp:revision>
  <dc:subject/>
  <dc:title>APPENDIX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