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64185769"/>
        <w:docPartObj>
          <w:docPartGallery w:val="Cover Pages"/>
          <w:docPartUnique/>
        </w:docPartObj>
      </w:sdtPr>
      <w:sdtEndPr>
        <w:rPr>
          <w:rFonts w:cstheme="minorHAnsi"/>
          <w:b/>
          <w:spacing w:val="60"/>
          <w:sz w:val="36"/>
        </w:rPr>
      </w:sdtEndPr>
      <w:sdtContent>
        <w:p w14:paraId="36FEDFA9" w14:textId="2E351515" w:rsidR="00C50AAB" w:rsidRDefault="00C50AAB">
          <w:pPr>
            <w:rPr>
              <w:sz w:val="12"/>
            </w:rPr>
          </w:pPr>
        </w:p>
        <w:p w14:paraId="6AD739D2" w14:textId="71C2FD7E" w:rsidR="00C50AAB" w:rsidRDefault="00425F21">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316C982BDEACDC47BA4BDFD60C800D4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365F91" w:themeColor="accent1" w:themeShade="BF"/>
                  <w:sz w:val="48"/>
                  <w:szCs w:val="48"/>
                  <w:lang w:val="en-CA"/>
                </w:rPr>
                <w:t xml:space="preserve">Department Guide for </w:t>
              </w:r>
              <w:r w:rsidRPr="00A538B2">
                <w:rPr>
                  <w:rFonts w:asciiTheme="majorHAnsi" w:eastAsiaTheme="majorEastAsia" w:hAnsiTheme="majorHAnsi" w:cstheme="majorBidi"/>
                  <w:b/>
                  <w:color w:val="365F91" w:themeColor="accent1" w:themeShade="BF"/>
                  <w:sz w:val="48"/>
                  <w:szCs w:val="48"/>
                  <w:lang w:val="en-CA" w:eastAsia="ja-JP"/>
                </w:rPr>
                <w:t>MEASURE</w:t>
              </w:r>
            </w:sdtContent>
          </w:sdt>
        </w:p>
        <w:sdt>
          <w:sdtPr>
            <w:rPr>
              <w:rFonts w:asciiTheme="majorHAnsi" w:hAnsiTheme="majorHAnsi"/>
              <w:noProof/>
              <w:color w:val="365F91" w:themeColor="accent1" w:themeShade="BF"/>
              <w:sz w:val="36"/>
              <w:szCs w:val="32"/>
            </w:rPr>
            <w:alias w:val="Subtitle"/>
            <w:tag w:val="Subtitle"/>
            <w:id w:val="30555238"/>
            <w:placeholder>
              <w:docPart w:val="9C135B7C58EF584384D4E92D8129CC1E"/>
            </w:placeholder>
            <w:text/>
          </w:sdtPr>
          <w:sdtContent>
            <w:p w14:paraId="5DD22EEA" w14:textId="108A2375" w:rsidR="00C50AAB" w:rsidRDefault="00425F21">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Faculty of Engineering, McMaster University</w:t>
              </w:r>
            </w:p>
          </w:sdtContent>
        </w:sdt>
        <w:p w14:paraId="635EAA23" w14:textId="285E771F" w:rsidR="00C50AAB" w:rsidRDefault="00425F21">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D378931C04A7184580312732D48D69C1"/>
              </w:placeholder>
              <w:dataBinding w:prefixMappings="xmlns:ns0='http://purl.org/dc/elements/1.1/' xmlns:ns1='http://schemas.openxmlformats.org/package/2006/metadata/core-properties' " w:xpath="/ns1:coreProperties[1]/ns0:creator[1]" w:storeItemID="{6C3C8BC8-F283-45AE-878A-BAB7291924A1}"/>
              <w:text/>
            </w:sdtPr>
            <w:sdtContent>
              <w:r w:rsidR="00D12210">
                <w:rPr>
                  <w:rFonts w:asciiTheme="majorHAnsi" w:hAnsiTheme="majorHAnsi"/>
                  <w:noProof/>
                  <w:color w:val="000000" w:themeColor="text1"/>
                  <w:sz w:val="28"/>
                  <w:lang w:val="en-CA"/>
                </w:rPr>
                <w:t>November 15, 2016</w:t>
              </w:r>
            </w:sdtContent>
          </w:sdt>
        </w:p>
        <w:p w14:paraId="41B1E678" w14:textId="47386687" w:rsidR="00C50AAB" w:rsidRDefault="00D12210">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by</w:t>
          </w:r>
        </w:p>
        <w:sdt>
          <w:sdtPr>
            <w:rPr>
              <w:rFonts w:asciiTheme="majorHAnsi" w:hAnsiTheme="majorHAnsi"/>
              <w:color w:val="000000" w:themeColor="text1"/>
              <w:sz w:val="28"/>
            </w:rPr>
            <w:alias w:val="Abstract"/>
            <w:id w:val="1556273158"/>
            <w:placeholder>
              <w:docPart w:val="E54B94C1F0845F428DA2605340D04F2C"/>
            </w:placeholder>
            <w:dataBinding w:prefixMappings="xmlns:ns0='http://schemas.microsoft.com/office/2006/coverPageProps' " w:xpath="/ns0:CoverPageProperties[1]/ns0:Abstract[1]" w:storeItemID="{55AF091B-3C7A-41E3-B477-F2FDAA23CFDA}"/>
            <w:text/>
          </w:sdtPr>
          <w:sdtContent>
            <w:p w14:paraId="60E356B1" w14:textId="4BDC0574" w:rsidR="00C50AAB" w:rsidRDefault="00D12210">
              <w:pPr>
                <w:pBdr>
                  <w:left w:val="single" w:sz="24" w:space="4" w:color="8DB3E2" w:themeColor="text2" w:themeTint="66"/>
                </w:pBdr>
                <w:contextualSpacing/>
                <w:rPr>
                  <w:rFonts w:asciiTheme="majorHAnsi" w:hAnsiTheme="majorHAnsi"/>
                  <w:color w:val="000000" w:themeColor="text1"/>
                  <w:sz w:val="28"/>
                </w:rPr>
              </w:pPr>
              <w:r w:rsidRPr="007D3B05">
                <w:rPr>
                  <w:rFonts w:asciiTheme="majorHAnsi" w:eastAsiaTheme="minorEastAsia" w:hAnsiTheme="majorHAnsi" w:cstheme="minorBidi"/>
                  <w:noProof/>
                  <w:color w:val="000000" w:themeColor="text1"/>
                  <w:sz w:val="28"/>
                  <w:lang w:val="en-CA" w:eastAsia="ja-JP"/>
                </w:rPr>
                <w:t>Evan Situ, Michelle Zheng and Spencer Smith</w:t>
              </w:r>
            </w:p>
          </w:sdtContent>
        </w:sdt>
        <w:p w14:paraId="0C81C0FC" w14:textId="77777777" w:rsidR="00C50AAB" w:rsidRDefault="00C50AAB"/>
        <w:p w14:paraId="24D2CE4F" w14:textId="5C5118E6" w:rsidR="00C50AAB" w:rsidRDefault="00C50AAB">
          <w:pPr>
            <w:rPr>
              <w:rFonts w:cstheme="minorHAnsi"/>
              <w:b/>
              <w:spacing w:val="60"/>
              <w:sz w:val="36"/>
            </w:rPr>
          </w:pPr>
          <w:r>
            <w:rPr>
              <w:rFonts w:cstheme="minorHAnsi"/>
              <w:b/>
              <w:spacing w:val="60"/>
              <w:sz w:val="36"/>
            </w:rPr>
            <w:br w:type="page"/>
          </w:r>
        </w:p>
      </w:sdtContent>
    </w:sdt>
    <w:p w14:paraId="6F0BE937" w14:textId="77777777" w:rsidR="007C0101" w:rsidRPr="0000399E" w:rsidRDefault="007C0101" w:rsidP="002407C5">
      <w:pPr>
        <w:pStyle w:val="Header"/>
        <w:rPr>
          <w:rFonts w:ascii="Arial" w:hAnsi="Arial" w:cs="Arial"/>
          <w:b/>
          <w:u w:val="single"/>
        </w:rPr>
      </w:pPr>
    </w:p>
    <w:p w14:paraId="3ED159EA" w14:textId="35BC18BF" w:rsidR="004175D9" w:rsidRPr="0000399E" w:rsidRDefault="004175D9" w:rsidP="002407C5">
      <w:pPr>
        <w:jc w:val="center"/>
        <w:rPr>
          <w:rFonts w:ascii="Arial" w:hAnsi="Arial" w:cs="Arial"/>
          <w:b/>
        </w:rPr>
      </w:pPr>
    </w:p>
    <w:p w14:paraId="7EB19D96" w14:textId="088FC1DB" w:rsidR="00013B2C" w:rsidRPr="0000399E" w:rsidRDefault="00013B2C" w:rsidP="002407C5">
      <w:pPr>
        <w:jc w:val="center"/>
        <w:rPr>
          <w:rFonts w:ascii="Arial" w:hAnsi="Arial" w:cs="Arial"/>
          <w:b/>
        </w:rPr>
      </w:pPr>
    </w:p>
    <w:p w14:paraId="00732EFE" w14:textId="77777777" w:rsidR="004175D9" w:rsidRPr="0000399E" w:rsidRDefault="004175D9" w:rsidP="002407C5">
      <w:pPr>
        <w:jc w:val="center"/>
        <w:rPr>
          <w:rFonts w:ascii="Arial" w:hAnsi="Arial" w:cs="Arial"/>
          <w:b/>
        </w:rPr>
      </w:pPr>
      <w:r w:rsidRPr="0000399E">
        <w:rPr>
          <w:rFonts w:ascii="Arial" w:hAnsi="Arial" w:cs="Arial"/>
          <w:b/>
        </w:rPr>
        <w:t>Modification Log</w:t>
      </w:r>
    </w:p>
    <w:p w14:paraId="5DDE769A" w14:textId="77777777" w:rsidR="004175D9" w:rsidRPr="0000399E"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00399E" w14:paraId="1EF21CF8" w14:textId="77777777" w:rsidTr="00E302C5">
        <w:trPr>
          <w:jc w:val="center"/>
        </w:trPr>
        <w:tc>
          <w:tcPr>
            <w:tcW w:w="1696" w:type="dxa"/>
            <w:shd w:val="clear" w:color="auto" w:fill="auto"/>
          </w:tcPr>
          <w:p w14:paraId="3A78D1DB" w14:textId="77777777" w:rsidR="00E302C5" w:rsidRPr="0000399E" w:rsidRDefault="00E302C5" w:rsidP="002407C5">
            <w:pPr>
              <w:ind w:left="-28"/>
              <w:jc w:val="center"/>
              <w:rPr>
                <w:rFonts w:ascii="Arial" w:hAnsi="Arial" w:cs="Arial"/>
                <w:b/>
              </w:rPr>
            </w:pPr>
            <w:r w:rsidRPr="0000399E">
              <w:rPr>
                <w:rFonts w:ascii="Arial" w:hAnsi="Arial" w:cs="Arial"/>
                <w:b/>
              </w:rPr>
              <w:t>Version</w:t>
            </w:r>
          </w:p>
        </w:tc>
        <w:tc>
          <w:tcPr>
            <w:tcW w:w="2127" w:type="dxa"/>
            <w:shd w:val="clear" w:color="auto" w:fill="auto"/>
          </w:tcPr>
          <w:p w14:paraId="481790AE" w14:textId="77777777" w:rsidR="00E302C5" w:rsidRPr="0000399E" w:rsidRDefault="00E302C5" w:rsidP="002407C5">
            <w:pPr>
              <w:jc w:val="center"/>
              <w:rPr>
                <w:rFonts w:ascii="Arial" w:hAnsi="Arial" w:cs="Arial"/>
                <w:b/>
              </w:rPr>
            </w:pPr>
            <w:r w:rsidRPr="0000399E">
              <w:rPr>
                <w:rFonts w:ascii="Arial" w:hAnsi="Arial" w:cs="Arial"/>
                <w:b/>
              </w:rPr>
              <w:t>Modification date</w:t>
            </w:r>
          </w:p>
        </w:tc>
        <w:tc>
          <w:tcPr>
            <w:tcW w:w="2126" w:type="dxa"/>
            <w:shd w:val="clear" w:color="auto" w:fill="auto"/>
          </w:tcPr>
          <w:p w14:paraId="4B16400C" w14:textId="77777777" w:rsidR="00E302C5" w:rsidRPr="0000399E" w:rsidRDefault="00E302C5" w:rsidP="002407C5">
            <w:pPr>
              <w:jc w:val="center"/>
              <w:rPr>
                <w:rFonts w:ascii="Arial" w:hAnsi="Arial" w:cs="Arial"/>
                <w:b/>
              </w:rPr>
            </w:pPr>
            <w:r w:rsidRPr="0000399E">
              <w:rPr>
                <w:rFonts w:ascii="Arial" w:hAnsi="Arial" w:cs="Arial"/>
                <w:b/>
              </w:rPr>
              <w:t>Author</w:t>
            </w:r>
          </w:p>
        </w:tc>
        <w:tc>
          <w:tcPr>
            <w:tcW w:w="3367" w:type="dxa"/>
            <w:shd w:val="clear" w:color="auto" w:fill="auto"/>
          </w:tcPr>
          <w:p w14:paraId="3E10A0B5" w14:textId="77777777" w:rsidR="00E302C5" w:rsidRPr="0000399E" w:rsidRDefault="00E302C5" w:rsidP="002407C5">
            <w:pPr>
              <w:jc w:val="center"/>
              <w:rPr>
                <w:rFonts w:ascii="Arial" w:hAnsi="Arial" w:cs="Arial"/>
                <w:b/>
              </w:rPr>
            </w:pPr>
            <w:r w:rsidRPr="0000399E">
              <w:rPr>
                <w:rFonts w:ascii="Arial" w:hAnsi="Arial" w:cs="Arial"/>
                <w:b/>
              </w:rPr>
              <w:t>Comments</w:t>
            </w:r>
          </w:p>
        </w:tc>
      </w:tr>
      <w:tr w:rsidR="00E302C5" w:rsidRPr="0000399E" w14:paraId="74E0CF09" w14:textId="77777777" w:rsidTr="00E302C5">
        <w:trPr>
          <w:jc w:val="center"/>
        </w:trPr>
        <w:tc>
          <w:tcPr>
            <w:tcW w:w="1696" w:type="dxa"/>
            <w:shd w:val="clear" w:color="auto" w:fill="auto"/>
          </w:tcPr>
          <w:p w14:paraId="494E0812" w14:textId="77777777" w:rsidR="00E302C5" w:rsidRPr="0000399E" w:rsidRDefault="00E302C5" w:rsidP="002407C5">
            <w:pPr>
              <w:jc w:val="center"/>
              <w:rPr>
                <w:rFonts w:ascii="Arial" w:hAnsi="Arial" w:cs="Arial"/>
              </w:rPr>
            </w:pPr>
            <w:r w:rsidRPr="0000399E">
              <w:rPr>
                <w:rFonts w:ascii="Arial" w:hAnsi="Arial" w:cs="Arial"/>
              </w:rPr>
              <w:t>1.0</w:t>
            </w:r>
          </w:p>
        </w:tc>
        <w:tc>
          <w:tcPr>
            <w:tcW w:w="2127" w:type="dxa"/>
            <w:shd w:val="clear" w:color="auto" w:fill="auto"/>
          </w:tcPr>
          <w:p w14:paraId="51987A4C" w14:textId="7E2EB11A" w:rsidR="00E302C5" w:rsidRPr="0000399E" w:rsidRDefault="008E6DC4" w:rsidP="002407C5">
            <w:pPr>
              <w:jc w:val="center"/>
              <w:rPr>
                <w:rFonts w:ascii="Arial" w:hAnsi="Arial" w:cs="Arial"/>
              </w:rPr>
            </w:pPr>
            <w:r w:rsidRPr="0000399E">
              <w:rPr>
                <w:rFonts w:ascii="Arial" w:hAnsi="Arial" w:cs="Arial"/>
              </w:rPr>
              <w:t>July 5</w:t>
            </w:r>
            <w:r w:rsidR="00E302C5" w:rsidRPr="0000399E">
              <w:rPr>
                <w:rFonts w:ascii="Arial" w:hAnsi="Arial" w:cs="Arial"/>
              </w:rPr>
              <w:t>, 2016</w:t>
            </w:r>
          </w:p>
        </w:tc>
        <w:tc>
          <w:tcPr>
            <w:tcW w:w="2126" w:type="dxa"/>
            <w:shd w:val="clear" w:color="auto" w:fill="auto"/>
          </w:tcPr>
          <w:p w14:paraId="619894B1" w14:textId="77777777" w:rsidR="00E302C5" w:rsidRPr="0000399E" w:rsidRDefault="00E302C5" w:rsidP="002407C5">
            <w:pPr>
              <w:jc w:val="center"/>
              <w:rPr>
                <w:rFonts w:ascii="Arial" w:hAnsi="Arial" w:cs="Arial"/>
              </w:rPr>
            </w:pPr>
            <w:r w:rsidRPr="0000399E">
              <w:rPr>
                <w:rFonts w:ascii="Arial" w:hAnsi="Arial" w:cs="Arial"/>
              </w:rPr>
              <w:t>Evan Situ</w:t>
            </w:r>
          </w:p>
        </w:tc>
        <w:tc>
          <w:tcPr>
            <w:tcW w:w="3367" w:type="dxa"/>
            <w:shd w:val="clear" w:color="auto" w:fill="auto"/>
          </w:tcPr>
          <w:p w14:paraId="05930984" w14:textId="09622EDE" w:rsidR="00E302C5" w:rsidRPr="0000399E" w:rsidRDefault="00E302C5" w:rsidP="002407C5">
            <w:pPr>
              <w:jc w:val="center"/>
              <w:rPr>
                <w:rFonts w:ascii="Arial" w:hAnsi="Arial" w:cs="Arial"/>
              </w:rPr>
            </w:pPr>
          </w:p>
        </w:tc>
      </w:tr>
      <w:tr w:rsidR="00E302C5" w:rsidRPr="0000399E" w14:paraId="1E00B8AE" w14:textId="77777777" w:rsidTr="00E302C5">
        <w:trPr>
          <w:jc w:val="center"/>
        </w:trPr>
        <w:tc>
          <w:tcPr>
            <w:tcW w:w="1696" w:type="dxa"/>
            <w:shd w:val="clear" w:color="auto" w:fill="auto"/>
          </w:tcPr>
          <w:p w14:paraId="6F739469" w14:textId="2BFB47E0" w:rsidR="00E302C5" w:rsidRPr="0000399E" w:rsidRDefault="00C77532" w:rsidP="002407C5">
            <w:pPr>
              <w:jc w:val="center"/>
              <w:rPr>
                <w:rFonts w:ascii="Arial" w:hAnsi="Arial" w:cs="Arial"/>
              </w:rPr>
            </w:pPr>
            <w:r w:rsidRPr="0000399E">
              <w:rPr>
                <w:rFonts w:ascii="Arial" w:hAnsi="Arial" w:cs="Arial"/>
              </w:rPr>
              <w:t>1.1</w:t>
            </w:r>
          </w:p>
        </w:tc>
        <w:tc>
          <w:tcPr>
            <w:tcW w:w="2127" w:type="dxa"/>
            <w:shd w:val="clear" w:color="auto" w:fill="auto"/>
          </w:tcPr>
          <w:p w14:paraId="401181FF" w14:textId="25DB5AEA" w:rsidR="00E302C5" w:rsidRPr="0000399E" w:rsidRDefault="00C77532" w:rsidP="002407C5">
            <w:pPr>
              <w:jc w:val="center"/>
              <w:rPr>
                <w:rFonts w:ascii="Arial" w:hAnsi="Arial" w:cs="Arial"/>
              </w:rPr>
            </w:pPr>
            <w:r w:rsidRPr="0000399E">
              <w:rPr>
                <w:rFonts w:ascii="Arial" w:hAnsi="Arial" w:cs="Arial"/>
              </w:rPr>
              <w:t>August 28, 2016</w:t>
            </w:r>
          </w:p>
        </w:tc>
        <w:tc>
          <w:tcPr>
            <w:tcW w:w="2126" w:type="dxa"/>
            <w:shd w:val="clear" w:color="auto" w:fill="auto"/>
          </w:tcPr>
          <w:p w14:paraId="7AB4E53B" w14:textId="6A23BD60" w:rsidR="00E302C5" w:rsidRPr="0000399E" w:rsidRDefault="00C77532" w:rsidP="002407C5">
            <w:pPr>
              <w:jc w:val="center"/>
              <w:rPr>
                <w:rFonts w:ascii="Arial" w:hAnsi="Arial" w:cs="Arial"/>
              </w:rPr>
            </w:pPr>
            <w:r w:rsidRPr="0000399E">
              <w:rPr>
                <w:rFonts w:ascii="Arial" w:hAnsi="Arial" w:cs="Arial"/>
              </w:rPr>
              <w:t>Evan Situ</w:t>
            </w:r>
          </w:p>
        </w:tc>
        <w:tc>
          <w:tcPr>
            <w:tcW w:w="3367" w:type="dxa"/>
            <w:shd w:val="clear" w:color="auto" w:fill="auto"/>
          </w:tcPr>
          <w:p w14:paraId="6EFA93B0" w14:textId="4E994FEA" w:rsidR="00E302C5" w:rsidRPr="0000399E" w:rsidRDefault="005F2764" w:rsidP="002407C5">
            <w:pPr>
              <w:jc w:val="center"/>
              <w:rPr>
                <w:rFonts w:ascii="Arial" w:hAnsi="Arial" w:cs="Arial"/>
              </w:rPr>
            </w:pPr>
            <w:r w:rsidRPr="0000399E">
              <w:rPr>
                <w:rFonts w:ascii="Arial" w:hAnsi="Arial" w:cs="Arial"/>
              </w:rPr>
              <w:t>Split the instructor document</w:t>
            </w:r>
          </w:p>
        </w:tc>
      </w:tr>
      <w:tr w:rsidR="00E302C5" w:rsidRPr="0000399E" w14:paraId="278F62C4" w14:textId="77777777" w:rsidTr="00E302C5">
        <w:trPr>
          <w:jc w:val="center"/>
        </w:trPr>
        <w:tc>
          <w:tcPr>
            <w:tcW w:w="1696" w:type="dxa"/>
            <w:shd w:val="clear" w:color="auto" w:fill="auto"/>
          </w:tcPr>
          <w:p w14:paraId="1CB9BADD" w14:textId="15F1F2FD" w:rsidR="00E302C5" w:rsidRPr="0000399E" w:rsidRDefault="005F2764" w:rsidP="002407C5">
            <w:pPr>
              <w:jc w:val="center"/>
              <w:rPr>
                <w:rFonts w:ascii="Arial" w:hAnsi="Arial" w:cs="Arial"/>
              </w:rPr>
            </w:pPr>
            <w:r w:rsidRPr="0000399E">
              <w:rPr>
                <w:rFonts w:ascii="Arial" w:hAnsi="Arial" w:cs="Arial"/>
              </w:rPr>
              <w:t>1.2</w:t>
            </w:r>
          </w:p>
        </w:tc>
        <w:tc>
          <w:tcPr>
            <w:tcW w:w="2127" w:type="dxa"/>
            <w:shd w:val="clear" w:color="auto" w:fill="auto"/>
          </w:tcPr>
          <w:p w14:paraId="1C4266FC" w14:textId="490BBFA8" w:rsidR="00E302C5" w:rsidRPr="0000399E" w:rsidRDefault="005F2764" w:rsidP="002407C5">
            <w:pPr>
              <w:jc w:val="center"/>
              <w:rPr>
                <w:rFonts w:ascii="Arial" w:hAnsi="Arial" w:cs="Arial"/>
              </w:rPr>
            </w:pPr>
            <w:r w:rsidRPr="0000399E">
              <w:rPr>
                <w:rFonts w:ascii="Arial" w:hAnsi="Arial" w:cs="Arial"/>
              </w:rPr>
              <w:t>August 28, 2016</w:t>
            </w:r>
          </w:p>
        </w:tc>
        <w:tc>
          <w:tcPr>
            <w:tcW w:w="2126" w:type="dxa"/>
            <w:shd w:val="clear" w:color="auto" w:fill="auto"/>
          </w:tcPr>
          <w:p w14:paraId="3A759BF4" w14:textId="1FD75EAA" w:rsidR="00E302C5" w:rsidRPr="0000399E" w:rsidRDefault="005F2764" w:rsidP="002407C5">
            <w:pPr>
              <w:jc w:val="center"/>
              <w:rPr>
                <w:rFonts w:ascii="Arial" w:hAnsi="Arial" w:cs="Arial"/>
              </w:rPr>
            </w:pPr>
            <w:r w:rsidRPr="0000399E">
              <w:rPr>
                <w:rFonts w:ascii="Arial" w:hAnsi="Arial" w:cs="Arial"/>
              </w:rPr>
              <w:t>Evan Situ</w:t>
            </w:r>
          </w:p>
        </w:tc>
        <w:tc>
          <w:tcPr>
            <w:tcW w:w="3367" w:type="dxa"/>
            <w:shd w:val="clear" w:color="auto" w:fill="auto"/>
          </w:tcPr>
          <w:p w14:paraId="2CF3FF21" w14:textId="1EE52F50" w:rsidR="00E302C5" w:rsidRPr="0000399E" w:rsidRDefault="00080E31" w:rsidP="002407C5">
            <w:pPr>
              <w:jc w:val="center"/>
              <w:rPr>
                <w:rFonts w:ascii="Arial" w:hAnsi="Arial" w:cs="Arial"/>
              </w:rPr>
            </w:pPr>
            <w:r w:rsidRPr="0000399E">
              <w:rPr>
                <w:rFonts w:ascii="Arial" w:hAnsi="Arial" w:cs="Arial"/>
              </w:rPr>
              <w:t>Added Section 6</w:t>
            </w:r>
            <w:r w:rsidR="00F71532" w:rsidRPr="0000399E">
              <w:rPr>
                <w:rFonts w:ascii="Arial" w:hAnsi="Arial" w:cs="Arial"/>
              </w:rPr>
              <w:t xml:space="preserve"> and 4.1</w:t>
            </w:r>
            <w:r w:rsidR="00CA0302" w:rsidRPr="0000399E">
              <w:rPr>
                <w:rFonts w:ascii="Arial" w:hAnsi="Arial" w:cs="Arial"/>
              </w:rPr>
              <w:t xml:space="preserve"> and 1.4</w:t>
            </w:r>
          </w:p>
        </w:tc>
      </w:tr>
      <w:tr w:rsidR="005F2764" w:rsidRPr="0000399E" w14:paraId="1E688774" w14:textId="77777777" w:rsidTr="00E302C5">
        <w:trPr>
          <w:jc w:val="center"/>
        </w:trPr>
        <w:tc>
          <w:tcPr>
            <w:tcW w:w="1696" w:type="dxa"/>
            <w:shd w:val="clear" w:color="auto" w:fill="auto"/>
          </w:tcPr>
          <w:p w14:paraId="64D82046" w14:textId="55EC7723" w:rsidR="005F2764" w:rsidRPr="0000399E" w:rsidRDefault="004429D2" w:rsidP="002407C5">
            <w:pPr>
              <w:jc w:val="center"/>
              <w:rPr>
                <w:rFonts w:ascii="Arial" w:hAnsi="Arial" w:cs="Arial"/>
              </w:rPr>
            </w:pPr>
            <w:r w:rsidRPr="0000399E">
              <w:rPr>
                <w:rFonts w:ascii="Arial" w:hAnsi="Arial" w:cs="Arial"/>
              </w:rPr>
              <w:t>1.3</w:t>
            </w:r>
          </w:p>
        </w:tc>
        <w:tc>
          <w:tcPr>
            <w:tcW w:w="2127" w:type="dxa"/>
            <w:shd w:val="clear" w:color="auto" w:fill="auto"/>
          </w:tcPr>
          <w:p w14:paraId="525B1A8F" w14:textId="6BA34ED5" w:rsidR="005F2764" w:rsidRPr="0000399E" w:rsidRDefault="004429D2" w:rsidP="002407C5">
            <w:pPr>
              <w:jc w:val="center"/>
              <w:rPr>
                <w:rFonts w:ascii="Arial" w:hAnsi="Arial" w:cs="Arial"/>
              </w:rPr>
            </w:pPr>
            <w:r w:rsidRPr="0000399E">
              <w:rPr>
                <w:rFonts w:ascii="Arial" w:hAnsi="Arial" w:cs="Arial"/>
              </w:rPr>
              <w:t>October 19, 2016</w:t>
            </w:r>
          </w:p>
        </w:tc>
        <w:tc>
          <w:tcPr>
            <w:tcW w:w="2126" w:type="dxa"/>
            <w:shd w:val="clear" w:color="auto" w:fill="auto"/>
          </w:tcPr>
          <w:p w14:paraId="0C16C6D4" w14:textId="0CBDF125" w:rsidR="005F2764" w:rsidRPr="0000399E" w:rsidRDefault="004429D2" w:rsidP="002407C5">
            <w:pPr>
              <w:jc w:val="center"/>
              <w:rPr>
                <w:rFonts w:ascii="Arial" w:hAnsi="Arial" w:cs="Arial"/>
              </w:rPr>
            </w:pPr>
            <w:r w:rsidRPr="0000399E">
              <w:rPr>
                <w:rFonts w:ascii="Arial" w:hAnsi="Arial" w:cs="Arial"/>
              </w:rPr>
              <w:t>Michelle Zheng</w:t>
            </w:r>
          </w:p>
        </w:tc>
        <w:tc>
          <w:tcPr>
            <w:tcW w:w="3367" w:type="dxa"/>
            <w:shd w:val="clear" w:color="auto" w:fill="auto"/>
          </w:tcPr>
          <w:p w14:paraId="60D6758D" w14:textId="1D020177" w:rsidR="005F2764" w:rsidRPr="0000399E" w:rsidRDefault="00A34B61" w:rsidP="002407C5">
            <w:pPr>
              <w:jc w:val="center"/>
              <w:rPr>
                <w:rFonts w:ascii="Arial" w:hAnsi="Arial" w:cs="Arial"/>
              </w:rPr>
            </w:pPr>
            <w:r w:rsidRPr="0000399E">
              <w:rPr>
                <w:rFonts w:ascii="Arial" w:hAnsi="Arial" w:cs="Arial"/>
              </w:rPr>
              <w:t xml:space="preserve">Edited Section </w:t>
            </w:r>
            <w:r w:rsidR="00080E31" w:rsidRPr="0000399E">
              <w:rPr>
                <w:rFonts w:ascii="Arial" w:hAnsi="Arial" w:cs="Arial"/>
              </w:rPr>
              <w:t>6</w:t>
            </w:r>
          </w:p>
        </w:tc>
      </w:tr>
      <w:tr w:rsidR="00080E31" w:rsidRPr="0000399E" w14:paraId="2BED47AC" w14:textId="77777777" w:rsidTr="00E302C5">
        <w:trPr>
          <w:jc w:val="center"/>
        </w:trPr>
        <w:tc>
          <w:tcPr>
            <w:tcW w:w="1696" w:type="dxa"/>
            <w:shd w:val="clear" w:color="auto" w:fill="auto"/>
          </w:tcPr>
          <w:p w14:paraId="2FEE4C2C" w14:textId="16ABDCA6" w:rsidR="00080E31" w:rsidRPr="0000399E" w:rsidRDefault="00080E31" w:rsidP="002407C5">
            <w:pPr>
              <w:jc w:val="center"/>
              <w:rPr>
                <w:rFonts w:ascii="Arial" w:hAnsi="Arial" w:cs="Arial"/>
              </w:rPr>
            </w:pPr>
            <w:r w:rsidRPr="0000399E">
              <w:rPr>
                <w:rFonts w:ascii="Arial" w:hAnsi="Arial" w:cs="Arial"/>
              </w:rPr>
              <w:t>1.4</w:t>
            </w:r>
          </w:p>
        </w:tc>
        <w:tc>
          <w:tcPr>
            <w:tcW w:w="2127" w:type="dxa"/>
            <w:shd w:val="clear" w:color="auto" w:fill="auto"/>
          </w:tcPr>
          <w:p w14:paraId="63ED019C" w14:textId="6DA5F5E7" w:rsidR="00080E31" w:rsidRPr="0000399E" w:rsidRDefault="00080E31" w:rsidP="002407C5">
            <w:pPr>
              <w:jc w:val="center"/>
              <w:rPr>
                <w:rFonts w:ascii="Arial" w:hAnsi="Arial" w:cs="Arial"/>
              </w:rPr>
            </w:pPr>
            <w:r w:rsidRPr="0000399E">
              <w:rPr>
                <w:rFonts w:ascii="Arial" w:hAnsi="Arial" w:cs="Arial"/>
              </w:rPr>
              <w:t>October 28, 2016</w:t>
            </w:r>
          </w:p>
        </w:tc>
        <w:tc>
          <w:tcPr>
            <w:tcW w:w="2126" w:type="dxa"/>
            <w:shd w:val="clear" w:color="auto" w:fill="auto"/>
          </w:tcPr>
          <w:p w14:paraId="16639E68" w14:textId="2AE80D72" w:rsidR="00080E31" w:rsidRPr="0000399E" w:rsidRDefault="00080E31" w:rsidP="002407C5">
            <w:pPr>
              <w:jc w:val="center"/>
              <w:rPr>
                <w:rFonts w:ascii="Arial" w:hAnsi="Arial" w:cs="Arial"/>
              </w:rPr>
            </w:pPr>
            <w:r w:rsidRPr="0000399E">
              <w:rPr>
                <w:rFonts w:ascii="Arial" w:hAnsi="Arial" w:cs="Arial"/>
              </w:rPr>
              <w:t>Evan Situ</w:t>
            </w:r>
          </w:p>
        </w:tc>
        <w:tc>
          <w:tcPr>
            <w:tcW w:w="3367" w:type="dxa"/>
            <w:shd w:val="clear" w:color="auto" w:fill="auto"/>
          </w:tcPr>
          <w:p w14:paraId="06C0C25E" w14:textId="7BE1D1BA" w:rsidR="00080E31" w:rsidRPr="0000399E" w:rsidRDefault="00080E31" w:rsidP="002407C5">
            <w:pPr>
              <w:jc w:val="center"/>
              <w:rPr>
                <w:rFonts w:ascii="Arial" w:hAnsi="Arial" w:cs="Arial"/>
              </w:rPr>
            </w:pPr>
            <w:r w:rsidRPr="0000399E">
              <w:rPr>
                <w:rFonts w:ascii="Arial" w:hAnsi="Arial" w:cs="Arial"/>
              </w:rPr>
              <w:t>Added New Section 5: Add New Course</w:t>
            </w:r>
          </w:p>
        </w:tc>
      </w:tr>
      <w:tr w:rsidR="00CA5CEF" w:rsidRPr="0000399E" w14:paraId="797EB737" w14:textId="77777777" w:rsidTr="00E302C5">
        <w:trPr>
          <w:jc w:val="center"/>
        </w:trPr>
        <w:tc>
          <w:tcPr>
            <w:tcW w:w="1696" w:type="dxa"/>
            <w:shd w:val="clear" w:color="auto" w:fill="auto"/>
          </w:tcPr>
          <w:p w14:paraId="57A3BCE4" w14:textId="0D47A747" w:rsidR="00CA5CEF" w:rsidRPr="0000399E" w:rsidRDefault="00CA5CEF" w:rsidP="002407C5">
            <w:pPr>
              <w:jc w:val="center"/>
              <w:rPr>
                <w:rFonts w:ascii="Arial" w:hAnsi="Arial" w:cs="Arial"/>
              </w:rPr>
            </w:pPr>
            <w:r w:rsidRPr="0000399E">
              <w:rPr>
                <w:rFonts w:ascii="Arial" w:hAnsi="Arial" w:cs="Arial"/>
              </w:rPr>
              <w:t>1.5</w:t>
            </w:r>
          </w:p>
        </w:tc>
        <w:tc>
          <w:tcPr>
            <w:tcW w:w="2127" w:type="dxa"/>
            <w:shd w:val="clear" w:color="auto" w:fill="auto"/>
          </w:tcPr>
          <w:p w14:paraId="3F92686B" w14:textId="7F55E8EB" w:rsidR="00CA5CEF" w:rsidRPr="0000399E" w:rsidRDefault="00CA5CEF" w:rsidP="002407C5">
            <w:pPr>
              <w:jc w:val="center"/>
              <w:rPr>
                <w:rFonts w:ascii="Arial" w:hAnsi="Arial" w:cs="Arial"/>
              </w:rPr>
            </w:pPr>
            <w:r w:rsidRPr="0000399E">
              <w:rPr>
                <w:rFonts w:ascii="Arial" w:hAnsi="Arial" w:cs="Arial"/>
              </w:rPr>
              <w:t>November 8, 2016</w:t>
            </w:r>
          </w:p>
        </w:tc>
        <w:tc>
          <w:tcPr>
            <w:tcW w:w="2126" w:type="dxa"/>
            <w:shd w:val="clear" w:color="auto" w:fill="auto"/>
          </w:tcPr>
          <w:p w14:paraId="6EBCB8CB" w14:textId="0A3A72E1" w:rsidR="00CA5CEF" w:rsidRPr="0000399E" w:rsidRDefault="00CA5CEF" w:rsidP="002407C5">
            <w:pPr>
              <w:jc w:val="center"/>
              <w:rPr>
                <w:rFonts w:ascii="Arial" w:hAnsi="Arial" w:cs="Arial"/>
              </w:rPr>
            </w:pPr>
            <w:r w:rsidRPr="0000399E">
              <w:rPr>
                <w:rFonts w:ascii="Arial" w:hAnsi="Arial" w:cs="Arial"/>
              </w:rPr>
              <w:t>Michelle Zheng</w:t>
            </w:r>
          </w:p>
        </w:tc>
        <w:tc>
          <w:tcPr>
            <w:tcW w:w="3367" w:type="dxa"/>
            <w:shd w:val="clear" w:color="auto" w:fill="auto"/>
          </w:tcPr>
          <w:p w14:paraId="590A4179" w14:textId="580049CF" w:rsidR="00CA5CEF" w:rsidRPr="0000399E" w:rsidRDefault="00CA5CEF" w:rsidP="002407C5">
            <w:pPr>
              <w:jc w:val="center"/>
              <w:rPr>
                <w:rFonts w:ascii="Arial" w:hAnsi="Arial" w:cs="Arial"/>
              </w:rPr>
            </w:pPr>
            <w:r w:rsidRPr="0000399E">
              <w:rPr>
                <w:rFonts w:ascii="Arial" w:hAnsi="Arial" w:cs="Arial"/>
              </w:rPr>
              <w:t>Added introduction, moved sections around, general modifications based on Spencer’s notes</w:t>
            </w:r>
          </w:p>
        </w:tc>
      </w:tr>
      <w:tr w:rsidR="00AF71D8" w:rsidRPr="0000399E" w14:paraId="14B94ABB" w14:textId="77777777" w:rsidTr="00E302C5">
        <w:trPr>
          <w:jc w:val="center"/>
        </w:trPr>
        <w:tc>
          <w:tcPr>
            <w:tcW w:w="1696" w:type="dxa"/>
            <w:shd w:val="clear" w:color="auto" w:fill="auto"/>
          </w:tcPr>
          <w:p w14:paraId="56960187" w14:textId="2DBF9D40" w:rsidR="00AF71D8" w:rsidRPr="0000399E" w:rsidRDefault="006775E3" w:rsidP="002407C5">
            <w:pPr>
              <w:jc w:val="center"/>
              <w:rPr>
                <w:rFonts w:ascii="Arial" w:hAnsi="Arial" w:cs="Arial"/>
              </w:rPr>
            </w:pPr>
            <w:r>
              <w:rPr>
                <w:rFonts w:ascii="Arial" w:hAnsi="Arial" w:cs="Arial"/>
              </w:rPr>
              <w:t>1.6</w:t>
            </w:r>
          </w:p>
        </w:tc>
        <w:tc>
          <w:tcPr>
            <w:tcW w:w="2127" w:type="dxa"/>
            <w:shd w:val="clear" w:color="auto" w:fill="auto"/>
          </w:tcPr>
          <w:p w14:paraId="53C57FD1" w14:textId="4EB0F7D4" w:rsidR="00AF71D8" w:rsidRPr="0000399E" w:rsidRDefault="00AF71D8" w:rsidP="002407C5">
            <w:pPr>
              <w:jc w:val="center"/>
              <w:rPr>
                <w:rFonts w:ascii="Arial" w:hAnsi="Arial" w:cs="Arial"/>
              </w:rPr>
            </w:pPr>
            <w:r>
              <w:rPr>
                <w:rFonts w:ascii="Arial" w:hAnsi="Arial" w:cs="Arial"/>
              </w:rPr>
              <w:t>November 15, 2016</w:t>
            </w:r>
          </w:p>
        </w:tc>
        <w:tc>
          <w:tcPr>
            <w:tcW w:w="2126" w:type="dxa"/>
            <w:shd w:val="clear" w:color="auto" w:fill="auto"/>
          </w:tcPr>
          <w:p w14:paraId="5AC564B8" w14:textId="7620640B" w:rsidR="00AF71D8" w:rsidRPr="0000399E" w:rsidRDefault="00AF71D8" w:rsidP="002407C5">
            <w:pPr>
              <w:jc w:val="center"/>
              <w:rPr>
                <w:rFonts w:ascii="Arial" w:hAnsi="Arial" w:cs="Arial"/>
              </w:rPr>
            </w:pPr>
            <w:r>
              <w:rPr>
                <w:rFonts w:ascii="Arial" w:hAnsi="Arial" w:cs="Arial"/>
              </w:rPr>
              <w:t>Spencer Smith</w:t>
            </w:r>
          </w:p>
        </w:tc>
        <w:tc>
          <w:tcPr>
            <w:tcW w:w="3367" w:type="dxa"/>
            <w:shd w:val="clear" w:color="auto" w:fill="auto"/>
          </w:tcPr>
          <w:p w14:paraId="61B5C0FB" w14:textId="3CDD07B6" w:rsidR="00AF71D8" w:rsidRPr="0000399E" w:rsidRDefault="00AA5E5E" w:rsidP="002407C5">
            <w:pPr>
              <w:jc w:val="center"/>
              <w:rPr>
                <w:rFonts w:ascii="Arial" w:hAnsi="Arial" w:cs="Arial"/>
              </w:rPr>
            </w:pPr>
            <w:r>
              <w:rPr>
                <w:rFonts w:ascii="Arial" w:hAnsi="Arial" w:cs="Arial"/>
              </w:rPr>
              <w:t xml:space="preserve">Additions to introduction, clarification of timeline, </w:t>
            </w:r>
            <w:r w:rsidR="00E84399">
              <w:rPr>
                <w:rFonts w:ascii="Arial" w:hAnsi="Arial" w:cs="Arial"/>
              </w:rPr>
              <w:t>editing</w:t>
            </w:r>
            <w:r w:rsidR="00D12210">
              <w:rPr>
                <w:rFonts w:ascii="Arial" w:hAnsi="Arial" w:cs="Arial"/>
              </w:rPr>
              <w:t>/rearranging</w:t>
            </w:r>
            <w:r w:rsidR="00E84399">
              <w:rPr>
                <w:rFonts w:ascii="Arial" w:hAnsi="Arial" w:cs="Arial"/>
              </w:rPr>
              <w:t xml:space="preserve"> of sections</w:t>
            </w:r>
            <w:r w:rsidR="00D12210">
              <w:rPr>
                <w:rFonts w:ascii="Arial" w:hAnsi="Arial" w:cs="Arial"/>
              </w:rPr>
              <w:t>, added title page</w:t>
            </w:r>
          </w:p>
        </w:tc>
      </w:tr>
    </w:tbl>
    <w:p w14:paraId="42CCC182" w14:textId="77777777" w:rsidR="004175D9" w:rsidRPr="0000399E" w:rsidRDefault="004175D9" w:rsidP="002407C5">
      <w:pPr>
        <w:pStyle w:val="TOC1"/>
        <w:tabs>
          <w:tab w:val="right" w:leader="dot" w:pos="9350"/>
        </w:tabs>
        <w:jc w:val="center"/>
        <w:rPr>
          <w:rFonts w:ascii="Arial" w:hAnsi="Arial" w:cs="Arial"/>
          <w:b/>
          <w:u w:val="single"/>
        </w:rPr>
      </w:pPr>
    </w:p>
    <w:p w14:paraId="44287CEE" w14:textId="4B31D569" w:rsidR="004175D9" w:rsidRPr="0000399E" w:rsidRDefault="004175D9" w:rsidP="002407C5">
      <w:pPr>
        <w:pStyle w:val="TOC1"/>
        <w:tabs>
          <w:tab w:val="right" w:leader="dot" w:pos="9350"/>
        </w:tabs>
        <w:jc w:val="center"/>
        <w:rPr>
          <w:rFonts w:ascii="Arial" w:hAnsi="Arial" w:cs="Arial"/>
          <w:b/>
          <w:u w:val="single"/>
        </w:rPr>
      </w:pPr>
    </w:p>
    <w:p w14:paraId="33937485" w14:textId="5674C765" w:rsidR="00013B2C" w:rsidRPr="0000399E" w:rsidRDefault="00013B2C" w:rsidP="002407C5">
      <w:pPr>
        <w:rPr>
          <w:rFonts w:ascii="Arial" w:hAnsi="Arial" w:cs="Arial"/>
        </w:rPr>
      </w:pPr>
    </w:p>
    <w:p w14:paraId="3E3F5DBC" w14:textId="06C3C7C2" w:rsidR="00013B2C" w:rsidRPr="0000399E" w:rsidRDefault="00013B2C" w:rsidP="002407C5">
      <w:pPr>
        <w:rPr>
          <w:rFonts w:ascii="Arial" w:hAnsi="Arial" w:cs="Arial"/>
        </w:rPr>
      </w:pPr>
    </w:p>
    <w:p w14:paraId="1FD3068A" w14:textId="64F204ED" w:rsidR="00013B2C" w:rsidRPr="0000399E" w:rsidRDefault="00013B2C" w:rsidP="002407C5">
      <w:pPr>
        <w:rPr>
          <w:rFonts w:ascii="Arial" w:hAnsi="Arial" w:cs="Arial"/>
        </w:rPr>
      </w:pPr>
    </w:p>
    <w:p w14:paraId="33B3D6E2" w14:textId="77777777" w:rsidR="00013B2C" w:rsidRPr="0000399E" w:rsidRDefault="00013B2C" w:rsidP="002407C5">
      <w:pPr>
        <w:rPr>
          <w:rFonts w:ascii="Arial" w:hAnsi="Arial" w:cs="Arial"/>
        </w:rPr>
      </w:pPr>
    </w:p>
    <w:p w14:paraId="604D9518" w14:textId="77777777" w:rsidR="004175D9" w:rsidRPr="0000399E" w:rsidRDefault="004175D9" w:rsidP="002407C5">
      <w:pPr>
        <w:pStyle w:val="TOC1"/>
        <w:tabs>
          <w:tab w:val="right" w:leader="dot" w:pos="9350"/>
        </w:tabs>
        <w:jc w:val="center"/>
        <w:rPr>
          <w:rFonts w:ascii="Arial" w:hAnsi="Arial" w:cs="Arial"/>
          <w:b/>
        </w:rPr>
      </w:pPr>
      <w:r w:rsidRPr="0000399E">
        <w:rPr>
          <w:rFonts w:ascii="Arial" w:hAnsi="Arial" w:cs="Arial"/>
          <w:b/>
        </w:rPr>
        <w:t>Table of Contents</w:t>
      </w:r>
    </w:p>
    <w:p w14:paraId="72512B55" w14:textId="77777777" w:rsidR="00F76B38" w:rsidRPr="0000399E" w:rsidRDefault="00F76B38" w:rsidP="002407C5">
      <w:pPr>
        <w:rPr>
          <w:rFonts w:ascii="Arial" w:hAnsi="Arial" w:cs="Arial"/>
          <w:lang w:eastAsia="ja-JP"/>
        </w:rPr>
      </w:pPr>
    </w:p>
    <w:p w14:paraId="2EF84215" w14:textId="77777777" w:rsidR="00F76B38" w:rsidRPr="0000399E" w:rsidRDefault="00F76B38" w:rsidP="002407C5">
      <w:pPr>
        <w:rPr>
          <w:rFonts w:ascii="Arial" w:hAnsi="Arial" w:cs="Arial"/>
          <w:lang w:eastAsia="ja-JP"/>
        </w:rPr>
      </w:pPr>
    </w:p>
    <w:p w14:paraId="725DD09E" w14:textId="77777777" w:rsidR="00C6101B" w:rsidRDefault="00BB1E12">
      <w:pPr>
        <w:pStyle w:val="TOC1"/>
        <w:tabs>
          <w:tab w:val="left" w:pos="420"/>
          <w:tab w:val="right" w:leader="dot" w:pos="9350"/>
        </w:tabs>
        <w:rPr>
          <w:rFonts w:asciiTheme="minorHAnsi" w:eastAsiaTheme="minorEastAsia" w:hAnsiTheme="minorHAnsi" w:cstheme="minorBidi"/>
          <w:noProof/>
          <w:lang w:val="en-CA" w:eastAsia="ja-JP"/>
        </w:rPr>
      </w:pPr>
      <w:r w:rsidRPr="0000399E">
        <w:rPr>
          <w:rFonts w:ascii="Arial" w:hAnsi="Arial" w:cs="Arial"/>
        </w:rPr>
        <w:fldChar w:fldCharType="begin"/>
      </w:r>
      <w:r w:rsidRPr="0000399E">
        <w:rPr>
          <w:rFonts w:ascii="Arial" w:hAnsi="Arial" w:cs="Arial"/>
        </w:rPr>
        <w:instrText xml:space="preserve"> TOC \o "1-3" \h \z \u </w:instrText>
      </w:r>
      <w:r w:rsidRPr="0000399E">
        <w:rPr>
          <w:rFonts w:ascii="Arial" w:hAnsi="Arial" w:cs="Arial"/>
        </w:rPr>
        <w:fldChar w:fldCharType="separate"/>
      </w:r>
      <w:r w:rsidR="00C6101B">
        <w:rPr>
          <w:noProof/>
        </w:rPr>
        <w:t>1.</w:t>
      </w:r>
      <w:r w:rsidR="00C6101B">
        <w:rPr>
          <w:rFonts w:asciiTheme="minorHAnsi" w:eastAsiaTheme="minorEastAsia" w:hAnsiTheme="minorHAnsi" w:cstheme="minorBidi"/>
          <w:noProof/>
          <w:lang w:val="en-CA" w:eastAsia="ja-JP"/>
        </w:rPr>
        <w:tab/>
      </w:r>
      <w:r w:rsidR="00C6101B">
        <w:rPr>
          <w:noProof/>
        </w:rPr>
        <w:t>Introduction</w:t>
      </w:r>
      <w:r w:rsidR="00C6101B">
        <w:rPr>
          <w:noProof/>
        </w:rPr>
        <w:tab/>
      </w:r>
      <w:r w:rsidR="00C6101B">
        <w:rPr>
          <w:noProof/>
        </w:rPr>
        <w:fldChar w:fldCharType="begin"/>
      </w:r>
      <w:r w:rsidR="00C6101B">
        <w:rPr>
          <w:noProof/>
        </w:rPr>
        <w:instrText xml:space="preserve"> PAGEREF _Toc340895639 \h </w:instrText>
      </w:r>
      <w:r w:rsidR="00C6101B">
        <w:rPr>
          <w:noProof/>
        </w:rPr>
      </w:r>
      <w:r w:rsidR="00C6101B">
        <w:rPr>
          <w:noProof/>
        </w:rPr>
        <w:fldChar w:fldCharType="separate"/>
      </w:r>
      <w:r w:rsidR="00C6101B">
        <w:rPr>
          <w:noProof/>
        </w:rPr>
        <w:t>4</w:t>
      </w:r>
      <w:r w:rsidR="00C6101B">
        <w:rPr>
          <w:noProof/>
        </w:rPr>
        <w:fldChar w:fldCharType="end"/>
      </w:r>
    </w:p>
    <w:p w14:paraId="1419441F"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_Toc340895640 \h </w:instrText>
      </w:r>
      <w:r>
        <w:rPr>
          <w:noProof/>
        </w:rPr>
      </w:r>
      <w:r>
        <w:rPr>
          <w:noProof/>
        </w:rPr>
        <w:fldChar w:fldCharType="separate"/>
      </w:r>
      <w:r>
        <w:rPr>
          <w:noProof/>
        </w:rPr>
        <w:t>4</w:t>
      </w:r>
      <w:r>
        <w:rPr>
          <w:noProof/>
        </w:rPr>
        <w:fldChar w:fldCharType="end"/>
      </w:r>
    </w:p>
    <w:p w14:paraId="28572384"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3.</w:t>
      </w:r>
      <w:r>
        <w:rPr>
          <w:rFonts w:asciiTheme="minorHAnsi" w:eastAsiaTheme="minorEastAsia" w:hAnsiTheme="minorHAnsi" w:cstheme="minorBidi"/>
          <w:noProof/>
          <w:lang w:val="en-CA" w:eastAsia="ja-JP"/>
        </w:rPr>
        <w:tab/>
      </w:r>
      <w:r>
        <w:rPr>
          <w:noProof/>
        </w:rPr>
        <w:t>Annual Timeline</w:t>
      </w:r>
      <w:r>
        <w:rPr>
          <w:noProof/>
        </w:rPr>
        <w:tab/>
      </w:r>
      <w:r>
        <w:rPr>
          <w:noProof/>
        </w:rPr>
        <w:fldChar w:fldCharType="begin"/>
      </w:r>
      <w:r>
        <w:rPr>
          <w:noProof/>
        </w:rPr>
        <w:instrText xml:space="preserve"> PAGEREF _Toc340895641 \h </w:instrText>
      </w:r>
      <w:r>
        <w:rPr>
          <w:noProof/>
        </w:rPr>
      </w:r>
      <w:r>
        <w:rPr>
          <w:noProof/>
        </w:rPr>
        <w:fldChar w:fldCharType="separate"/>
      </w:r>
      <w:r>
        <w:rPr>
          <w:noProof/>
        </w:rPr>
        <w:t>4</w:t>
      </w:r>
      <w:r>
        <w:rPr>
          <w:noProof/>
        </w:rPr>
        <w:fldChar w:fldCharType="end"/>
      </w:r>
    </w:p>
    <w:p w14:paraId="683A60EE"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Check Out and Check In Files</w:t>
      </w:r>
      <w:r>
        <w:rPr>
          <w:noProof/>
        </w:rPr>
        <w:tab/>
      </w:r>
      <w:r>
        <w:rPr>
          <w:noProof/>
        </w:rPr>
        <w:fldChar w:fldCharType="begin"/>
      </w:r>
      <w:r>
        <w:rPr>
          <w:noProof/>
        </w:rPr>
        <w:instrText xml:space="preserve"> PAGEREF _Toc340895644 \h </w:instrText>
      </w:r>
      <w:r>
        <w:rPr>
          <w:noProof/>
        </w:rPr>
      </w:r>
      <w:r>
        <w:rPr>
          <w:noProof/>
        </w:rPr>
        <w:fldChar w:fldCharType="separate"/>
      </w:r>
      <w:r>
        <w:rPr>
          <w:noProof/>
        </w:rPr>
        <w:t>6</w:t>
      </w:r>
      <w:r>
        <w:rPr>
          <w:noProof/>
        </w:rPr>
        <w:fldChar w:fldCharType="end"/>
      </w:r>
    </w:p>
    <w:p w14:paraId="4232FF89"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Add New Course</w:t>
      </w:r>
      <w:r>
        <w:rPr>
          <w:noProof/>
        </w:rPr>
        <w:tab/>
      </w:r>
      <w:r>
        <w:rPr>
          <w:noProof/>
        </w:rPr>
        <w:fldChar w:fldCharType="begin"/>
      </w:r>
      <w:r>
        <w:rPr>
          <w:noProof/>
        </w:rPr>
        <w:instrText xml:space="preserve"> PAGEREF _Toc340895646 \h </w:instrText>
      </w:r>
      <w:r>
        <w:rPr>
          <w:noProof/>
        </w:rPr>
      </w:r>
      <w:r>
        <w:rPr>
          <w:noProof/>
        </w:rPr>
        <w:fldChar w:fldCharType="separate"/>
      </w:r>
      <w:r>
        <w:rPr>
          <w:noProof/>
        </w:rPr>
        <w:t>7</w:t>
      </w:r>
      <w:r>
        <w:rPr>
          <w:noProof/>
        </w:rPr>
        <w:fldChar w:fldCharType="end"/>
      </w:r>
    </w:p>
    <w:p w14:paraId="398205A9"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Edit Courses and Programs Mapping</w:t>
      </w:r>
      <w:r>
        <w:rPr>
          <w:noProof/>
        </w:rPr>
        <w:tab/>
      </w:r>
      <w:r>
        <w:rPr>
          <w:noProof/>
        </w:rPr>
        <w:fldChar w:fldCharType="begin"/>
      </w:r>
      <w:r>
        <w:rPr>
          <w:noProof/>
        </w:rPr>
        <w:instrText xml:space="preserve"> PAGEREF _Toc340895647 \h </w:instrText>
      </w:r>
      <w:r>
        <w:rPr>
          <w:noProof/>
        </w:rPr>
      </w:r>
      <w:r>
        <w:rPr>
          <w:noProof/>
        </w:rPr>
        <w:fldChar w:fldCharType="separate"/>
      </w:r>
      <w:r>
        <w:rPr>
          <w:noProof/>
        </w:rPr>
        <w:t>8</w:t>
      </w:r>
      <w:r>
        <w:rPr>
          <w:noProof/>
        </w:rPr>
        <w:fldChar w:fldCharType="end"/>
      </w:r>
    </w:p>
    <w:p w14:paraId="4C1FE488"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Department Input</w:t>
      </w:r>
      <w:r>
        <w:rPr>
          <w:noProof/>
        </w:rPr>
        <w:tab/>
      </w:r>
      <w:r>
        <w:rPr>
          <w:noProof/>
        </w:rPr>
        <w:fldChar w:fldCharType="begin"/>
      </w:r>
      <w:r>
        <w:rPr>
          <w:noProof/>
        </w:rPr>
        <w:instrText xml:space="preserve"> PAGEREF _Toc340895648 \h </w:instrText>
      </w:r>
      <w:r>
        <w:rPr>
          <w:noProof/>
        </w:rPr>
      </w:r>
      <w:r>
        <w:rPr>
          <w:noProof/>
        </w:rPr>
        <w:fldChar w:fldCharType="separate"/>
      </w:r>
      <w:r>
        <w:rPr>
          <w:noProof/>
        </w:rPr>
        <w:t>10</w:t>
      </w:r>
      <w:r>
        <w:rPr>
          <w:noProof/>
        </w:rPr>
        <w:fldChar w:fldCharType="end"/>
      </w:r>
    </w:p>
    <w:p w14:paraId="5411957C"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8.</w:t>
      </w:r>
      <w:r>
        <w:rPr>
          <w:rFonts w:asciiTheme="minorHAnsi" w:eastAsiaTheme="minorEastAsia" w:hAnsiTheme="minorHAnsi" w:cstheme="minorBidi"/>
          <w:noProof/>
          <w:lang w:val="en-CA" w:eastAsia="ja-JP"/>
        </w:rPr>
        <w:tab/>
      </w:r>
      <w:r>
        <w:rPr>
          <w:noProof/>
        </w:rPr>
        <w:t>Curriculum Committee Recommendations</w:t>
      </w:r>
      <w:r>
        <w:rPr>
          <w:noProof/>
        </w:rPr>
        <w:tab/>
      </w:r>
      <w:r>
        <w:rPr>
          <w:noProof/>
        </w:rPr>
        <w:fldChar w:fldCharType="begin"/>
      </w:r>
      <w:r>
        <w:rPr>
          <w:noProof/>
        </w:rPr>
        <w:instrText xml:space="preserve"> PAGEREF _Toc340895650 \h </w:instrText>
      </w:r>
      <w:r>
        <w:rPr>
          <w:noProof/>
        </w:rPr>
      </w:r>
      <w:r>
        <w:rPr>
          <w:noProof/>
        </w:rPr>
        <w:fldChar w:fldCharType="separate"/>
      </w:r>
      <w:r>
        <w:rPr>
          <w:noProof/>
        </w:rPr>
        <w:t>13</w:t>
      </w:r>
      <w:r>
        <w:rPr>
          <w:noProof/>
        </w:rPr>
        <w:fldChar w:fldCharType="end"/>
      </w:r>
    </w:p>
    <w:p w14:paraId="41A09D60" w14:textId="77777777" w:rsidR="00C6101B" w:rsidRDefault="00C6101B">
      <w:pPr>
        <w:pStyle w:val="TOC1"/>
        <w:tabs>
          <w:tab w:val="left" w:pos="420"/>
          <w:tab w:val="right" w:leader="dot" w:pos="9350"/>
        </w:tabs>
        <w:rPr>
          <w:rFonts w:asciiTheme="minorHAnsi" w:eastAsiaTheme="minorEastAsia" w:hAnsiTheme="minorHAnsi" w:cstheme="minorBidi"/>
          <w:noProof/>
          <w:lang w:val="en-CA" w:eastAsia="ja-JP"/>
        </w:rPr>
      </w:pPr>
      <w:r>
        <w:rPr>
          <w:noProof/>
        </w:rPr>
        <w:t>9.</w:t>
      </w:r>
      <w:r>
        <w:rPr>
          <w:rFonts w:asciiTheme="minorHAnsi" w:eastAsiaTheme="minorEastAsia" w:hAnsiTheme="minorHAnsi" w:cstheme="minorBidi"/>
          <w:noProof/>
          <w:lang w:val="en-CA" w:eastAsia="ja-JP"/>
        </w:rPr>
        <w:tab/>
      </w:r>
      <w:r>
        <w:rPr>
          <w:noProof/>
        </w:rPr>
        <w:t>Add a New Course to a Process</w:t>
      </w:r>
      <w:r>
        <w:rPr>
          <w:noProof/>
        </w:rPr>
        <w:tab/>
      </w:r>
      <w:r>
        <w:rPr>
          <w:noProof/>
        </w:rPr>
        <w:fldChar w:fldCharType="begin"/>
      </w:r>
      <w:r>
        <w:rPr>
          <w:noProof/>
        </w:rPr>
        <w:instrText xml:space="preserve"> PAGEREF _Toc340895651 \h </w:instrText>
      </w:r>
      <w:r>
        <w:rPr>
          <w:noProof/>
        </w:rPr>
      </w:r>
      <w:r>
        <w:rPr>
          <w:noProof/>
        </w:rPr>
        <w:fldChar w:fldCharType="separate"/>
      </w:r>
      <w:r>
        <w:rPr>
          <w:noProof/>
        </w:rPr>
        <w:t>15</w:t>
      </w:r>
      <w:r>
        <w:rPr>
          <w:noProof/>
        </w:rPr>
        <w:fldChar w:fldCharType="end"/>
      </w:r>
    </w:p>
    <w:p w14:paraId="49C231DC" w14:textId="77777777" w:rsidR="00C6101B" w:rsidRDefault="00C6101B">
      <w:pPr>
        <w:pStyle w:val="TOC1"/>
        <w:tabs>
          <w:tab w:val="left" w:pos="540"/>
          <w:tab w:val="right" w:leader="dot" w:pos="9350"/>
        </w:tabs>
        <w:rPr>
          <w:rFonts w:asciiTheme="minorHAnsi" w:eastAsiaTheme="minorEastAsia" w:hAnsiTheme="minorHAnsi" w:cstheme="minorBidi"/>
          <w:noProof/>
          <w:lang w:val="en-CA" w:eastAsia="ja-JP"/>
        </w:rPr>
      </w:pPr>
      <w:r>
        <w:rPr>
          <w:noProof/>
        </w:rPr>
        <w:t>10.</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_Toc340895652 \h </w:instrText>
      </w:r>
      <w:r>
        <w:rPr>
          <w:noProof/>
        </w:rPr>
      </w:r>
      <w:r>
        <w:rPr>
          <w:noProof/>
        </w:rPr>
        <w:fldChar w:fldCharType="separate"/>
      </w:r>
      <w:r>
        <w:rPr>
          <w:noProof/>
        </w:rPr>
        <w:t>16</w:t>
      </w:r>
      <w:r>
        <w:rPr>
          <w:noProof/>
        </w:rPr>
        <w:fldChar w:fldCharType="end"/>
      </w:r>
    </w:p>
    <w:p w14:paraId="1C7AC789" w14:textId="77777777" w:rsidR="00C6101B" w:rsidRDefault="00C6101B">
      <w:pPr>
        <w:pStyle w:val="TOC1"/>
        <w:tabs>
          <w:tab w:val="left" w:pos="540"/>
          <w:tab w:val="right" w:leader="dot" w:pos="9350"/>
        </w:tabs>
        <w:rPr>
          <w:rFonts w:asciiTheme="minorHAnsi" w:eastAsiaTheme="minorEastAsia" w:hAnsiTheme="minorHAnsi" w:cstheme="minorBidi"/>
          <w:noProof/>
          <w:lang w:val="en-CA" w:eastAsia="ja-JP"/>
        </w:rPr>
      </w:pPr>
      <w:r>
        <w:rPr>
          <w:noProof/>
        </w:rPr>
        <w:t>11.</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_Toc340895654 \h </w:instrText>
      </w:r>
      <w:r>
        <w:rPr>
          <w:noProof/>
        </w:rPr>
      </w:r>
      <w:r>
        <w:rPr>
          <w:noProof/>
        </w:rPr>
        <w:fldChar w:fldCharType="separate"/>
      </w:r>
      <w:r>
        <w:rPr>
          <w:noProof/>
        </w:rPr>
        <w:t>22</w:t>
      </w:r>
      <w:r>
        <w:rPr>
          <w:noProof/>
        </w:rPr>
        <w:fldChar w:fldCharType="end"/>
      </w:r>
    </w:p>
    <w:p w14:paraId="6F4001CC" w14:textId="1440C8F5" w:rsidR="00BB1E12" w:rsidRPr="0000399E" w:rsidRDefault="00BB1E12" w:rsidP="002407C5">
      <w:pPr>
        <w:rPr>
          <w:rFonts w:ascii="Arial" w:hAnsi="Arial" w:cs="Arial"/>
        </w:rPr>
      </w:pPr>
      <w:r w:rsidRPr="0000399E">
        <w:rPr>
          <w:rFonts w:ascii="Arial" w:hAnsi="Arial" w:cs="Arial"/>
          <w:b/>
          <w:bCs/>
          <w:noProof/>
        </w:rPr>
        <w:fldChar w:fldCharType="end"/>
      </w:r>
    </w:p>
    <w:p w14:paraId="0591EFEA" w14:textId="77777777" w:rsidR="00DF28D7" w:rsidRPr="0000399E" w:rsidRDefault="00DF28D7" w:rsidP="002407C5">
      <w:pPr>
        <w:pStyle w:val="TOC1"/>
        <w:tabs>
          <w:tab w:val="left" w:pos="480"/>
          <w:tab w:val="right" w:leader="dot" w:pos="9350"/>
        </w:tabs>
        <w:rPr>
          <w:rFonts w:ascii="Arial" w:hAnsi="Arial" w:cs="Arial"/>
          <w:noProof/>
        </w:rPr>
      </w:pPr>
    </w:p>
    <w:p w14:paraId="01FDB1B0" w14:textId="77777777" w:rsidR="004326E1" w:rsidRPr="0000399E" w:rsidRDefault="004175D9" w:rsidP="002407C5">
      <w:pPr>
        <w:rPr>
          <w:rFonts w:ascii="Arial" w:hAnsi="Arial" w:cs="Arial"/>
          <w:b/>
          <w:u w:val="single"/>
        </w:rPr>
      </w:pPr>
      <w:r w:rsidRPr="0000399E">
        <w:rPr>
          <w:rFonts w:ascii="Arial" w:hAnsi="Arial" w:cs="Arial"/>
          <w:b/>
        </w:rPr>
        <w:br w:type="page"/>
      </w:r>
      <w:bookmarkStart w:id="0" w:name="_Pre-requisites"/>
      <w:bookmarkEnd w:id="0"/>
    </w:p>
    <w:p w14:paraId="44A8DE84" w14:textId="0E4C8C5C" w:rsidR="0016311A" w:rsidRPr="0000399E" w:rsidRDefault="0016311A" w:rsidP="002407C5">
      <w:pPr>
        <w:pStyle w:val="Heading1"/>
        <w:numPr>
          <w:ilvl w:val="0"/>
          <w:numId w:val="1"/>
        </w:numPr>
        <w:spacing w:before="0" w:after="0"/>
        <w:rPr>
          <w:sz w:val="24"/>
          <w:szCs w:val="24"/>
        </w:rPr>
      </w:pPr>
      <w:bookmarkStart w:id="1" w:name="_Toc347489010"/>
      <w:bookmarkStart w:id="2" w:name="_Toc340895639"/>
      <w:r w:rsidRPr="0000399E">
        <w:rPr>
          <w:sz w:val="24"/>
          <w:szCs w:val="24"/>
        </w:rPr>
        <w:lastRenderedPageBreak/>
        <w:t>Introduction</w:t>
      </w:r>
      <w:bookmarkEnd w:id="2"/>
    </w:p>
    <w:p w14:paraId="59AA03BF" w14:textId="77777777" w:rsidR="0016311A" w:rsidRPr="0000399E" w:rsidRDefault="0016311A" w:rsidP="002407C5">
      <w:pPr>
        <w:rPr>
          <w:rFonts w:ascii="Arial" w:hAnsi="Arial" w:cs="Arial"/>
        </w:rPr>
      </w:pPr>
    </w:p>
    <w:p w14:paraId="2E1E8076" w14:textId="067DAA36" w:rsidR="007D5A47" w:rsidRDefault="0016311A" w:rsidP="002407C5">
      <w:pPr>
        <w:ind w:left="360"/>
        <w:rPr>
          <w:rFonts w:ascii="Arial" w:hAnsi="Arial" w:cs="Arial"/>
        </w:rPr>
      </w:pPr>
      <w:r w:rsidRPr="0000399E">
        <w:rPr>
          <w:rFonts w:ascii="Arial" w:hAnsi="Arial" w:cs="Arial"/>
        </w:rPr>
        <w:t>This docu</w:t>
      </w:r>
      <w:r w:rsidR="0025050C">
        <w:rPr>
          <w:rFonts w:ascii="Arial" w:hAnsi="Arial" w:cs="Arial"/>
        </w:rPr>
        <w:t>ment describes</w:t>
      </w:r>
      <w:r w:rsidRPr="0000399E">
        <w:rPr>
          <w:rFonts w:ascii="Arial" w:hAnsi="Arial" w:cs="Arial"/>
        </w:rPr>
        <w:t xml:space="preserve"> part of MEASURE (McMaster Engineering Accreditation System for UndeRgraduatE). MEASURE</w:t>
      </w:r>
      <w:r w:rsidR="006775E3">
        <w:rPr>
          <w:rFonts w:ascii="Arial" w:hAnsi="Arial" w:cs="Arial"/>
        </w:rPr>
        <w:t>’s purpose is</w:t>
      </w:r>
      <w:r w:rsidRPr="0000399E">
        <w:rPr>
          <w:rFonts w:ascii="Arial" w:hAnsi="Arial" w:cs="Arial"/>
        </w:rPr>
        <w:t xml:space="preserve"> to facilitate the continual improvement of the curriculum </w:t>
      </w:r>
      <w:r w:rsidR="006775E3">
        <w:rPr>
          <w:rFonts w:ascii="Arial" w:hAnsi="Arial" w:cs="Arial"/>
        </w:rPr>
        <w:t xml:space="preserve">of </w:t>
      </w:r>
      <w:r w:rsidRPr="0000399E">
        <w:rPr>
          <w:rFonts w:ascii="Arial" w:hAnsi="Arial" w:cs="Arial"/>
        </w:rPr>
        <w:t xml:space="preserve">the programs offered by the Faculty of Engineering. MEASURE will also assist with generating </w:t>
      </w:r>
      <w:r w:rsidR="007D5A47">
        <w:rPr>
          <w:rFonts w:ascii="Arial" w:hAnsi="Arial" w:cs="Arial"/>
        </w:rPr>
        <w:t xml:space="preserve">accreditation </w:t>
      </w:r>
      <w:r w:rsidRPr="0000399E">
        <w:rPr>
          <w:rFonts w:ascii="Arial" w:hAnsi="Arial" w:cs="Arial"/>
        </w:rPr>
        <w:t>reports for the Canadian Engineering Accreditation Board (CEAB).</w:t>
      </w:r>
      <w:r w:rsidR="0025050C">
        <w:rPr>
          <w:rFonts w:ascii="Arial" w:hAnsi="Arial" w:cs="Arial"/>
        </w:rPr>
        <w:t xml:space="preserve">  </w:t>
      </w:r>
    </w:p>
    <w:p w14:paraId="337B0C1F" w14:textId="77777777" w:rsidR="007D5A47" w:rsidRDefault="007D5A47" w:rsidP="002407C5">
      <w:pPr>
        <w:ind w:left="360"/>
        <w:rPr>
          <w:rFonts w:ascii="Arial" w:hAnsi="Arial" w:cs="Arial"/>
        </w:rPr>
      </w:pPr>
    </w:p>
    <w:p w14:paraId="57D85928" w14:textId="1BD38180" w:rsidR="0016311A" w:rsidRPr="0000399E" w:rsidRDefault="0025050C" w:rsidP="002407C5">
      <w:pPr>
        <w:ind w:left="360"/>
        <w:rPr>
          <w:rFonts w:ascii="Arial" w:hAnsi="Arial" w:cs="Arial"/>
        </w:rPr>
      </w:pPr>
      <w:r>
        <w:rPr>
          <w:rFonts w:ascii="Arial" w:hAnsi="Arial" w:cs="Arial"/>
        </w:rPr>
        <w:t xml:space="preserve">MEASURE is built using corporate performance management software </w:t>
      </w:r>
      <w:r w:rsidR="00530BC5">
        <w:rPr>
          <w:rFonts w:ascii="Arial" w:hAnsi="Arial" w:cs="Arial"/>
        </w:rPr>
        <w:t xml:space="preserve">(Vena) </w:t>
      </w:r>
      <w:r>
        <w:rPr>
          <w:rFonts w:ascii="Arial" w:hAnsi="Arial" w:cs="Arial"/>
        </w:rPr>
        <w:t>that combines Excel spreadsheets</w:t>
      </w:r>
      <w:r w:rsidR="0097014C">
        <w:rPr>
          <w:rFonts w:ascii="Arial" w:hAnsi="Arial" w:cs="Arial"/>
        </w:rPr>
        <w:t>, a central database</w:t>
      </w:r>
      <w:r>
        <w:rPr>
          <w:rFonts w:ascii="Arial" w:hAnsi="Arial" w:cs="Arial"/>
        </w:rPr>
        <w:t xml:space="preserve"> and workflow management</w:t>
      </w:r>
      <w:r w:rsidR="0097014C">
        <w:rPr>
          <w:rFonts w:ascii="Arial" w:hAnsi="Arial" w:cs="Arial"/>
        </w:rPr>
        <w:t>.</w:t>
      </w:r>
    </w:p>
    <w:p w14:paraId="6A5EA581" w14:textId="77777777" w:rsidR="0016311A" w:rsidRPr="0000399E" w:rsidRDefault="0016311A" w:rsidP="002407C5">
      <w:pPr>
        <w:rPr>
          <w:rFonts w:ascii="Arial" w:hAnsi="Arial" w:cs="Arial"/>
        </w:rPr>
      </w:pPr>
    </w:p>
    <w:p w14:paraId="771C288C" w14:textId="081DCE3D" w:rsidR="0016311A" w:rsidRDefault="0016311A" w:rsidP="002407C5">
      <w:pPr>
        <w:ind w:left="360"/>
        <w:rPr>
          <w:rFonts w:ascii="Arial" w:hAnsi="Arial" w:cs="Arial"/>
        </w:rPr>
      </w:pPr>
      <w:r w:rsidRPr="0000399E">
        <w:rPr>
          <w:rFonts w:ascii="Arial" w:hAnsi="Arial" w:cs="Arial"/>
        </w:rPr>
        <w:t xml:space="preserve">This document outlines the </w:t>
      </w:r>
      <w:r w:rsidR="00D15E91">
        <w:rPr>
          <w:rFonts w:ascii="Arial" w:hAnsi="Arial" w:cs="Arial"/>
        </w:rPr>
        <w:t>MEASURE tasks that take place at the departmental level.  Specifically, each department will annually update the following: which courses they offer, the mapping between courses and pro</w:t>
      </w:r>
      <w:r w:rsidR="00D12210">
        <w:rPr>
          <w:rFonts w:ascii="Arial" w:hAnsi="Arial" w:cs="Arial"/>
        </w:rPr>
        <w:t xml:space="preserve">grams, their curriculum map, </w:t>
      </w:r>
      <w:r w:rsidR="00D15E91">
        <w:rPr>
          <w:rFonts w:ascii="Arial" w:hAnsi="Arial" w:cs="Arial"/>
        </w:rPr>
        <w:t>their measurement map</w:t>
      </w:r>
      <w:r w:rsidR="00D12210">
        <w:rPr>
          <w:rFonts w:ascii="Arial" w:hAnsi="Arial" w:cs="Arial"/>
        </w:rPr>
        <w:t xml:space="preserve"> and their continuous improvement plan. T</w:t>
      </w:r>
      <w:r w:rsidRPr="0000399E">
        <w:rPr>
          <w:rFonts w:ascii="Arial" w:hAnsi="Arial" w:cs="Arial"/>
        </w:rPr>
        <w:t>hese tas</w:t>
      </w:r>
      <w:r w:rsidR="0025050C">
        <w:rPr>
          <w:rFonts w:ascii="Arial" w:hAnsi="Arial" w:cs="Arial"/>
        </w:rPr>
        <w:t>ks will be completed by the Vena</w:t>
      </w:r>
      <w:r w:rsidRPr="0000399E">
        <w:rPr>
          <w:rFonts w:ascii="Arial" w:hAnsi="Arial" w:cs="Arial"/>
        </w:rPr>
        <w:t xml:space="preserve"> designate in </w:t>
      </w:r>
      <w:r w:rsidR="0097014C">
        <w:rPr>
          <w:rFonts w:ascii="Arial" w:hAnsi="Arial" w:cs="Arial"/>
        </w:rPr>
        <w:t xml:space="preserve">each </w:t>
      </w:r>
      <w:r w:rsidR="00D12210">
        <w:rPr>
          <w:rFonts w:ascii="Arial" w:hAnsi="Arial" w:cs="Arial"/>
        </w:rPr>
        <w:t>department.</w:t>
      </w:r>
    </w:p>
    <w:p w14:paraId="757659AF" w14:textId="77777777" w:rsidR="00934666" w:rsidRDefault="00934666" w:rsidP="002407C5">
      <w:pPr>
        <w:ind w:left="360"/>
        <w:rPr>
          <w:rFonts w:ascii="Arial" w:hAnsi="Arial" w:cs="Arial"/>
        </w:rPr>
      </w:pPr>
    </w:p>
    <w:p w14:paraId="686C9AEC" w14:textId="1B7FB47C" w:rsidR="00D15E91" w:rsidRDefault="00D15E91" w:rsidP="00D15E91">
      <w:pPr>
        <w:ind w:left="360"/>
        <w:rPr>
          <w:rFonts w:ascii="Arial" w:hAnsi="Arial" w:cs="Arial"/>
        </w:rPr>
      </w:pPr>
      <w:r>
        <w:rPr>
          <w:rFonts w:ascii="Arial" w:hAnsi="Arial" w:cs="Arial"/>
        </w:rPr>
        <w:t xml:space="preserve">Additional information on MEASURE can be found in the Administrator’s Guide and in the Instructor’s Guide.  The most up to date version of all </w:t>
      </w:r>
      <w:r w:rsidR="0025050C">
        <w:rPr>
          <w:rFonts w:ascii="Arial" w:hAnsi="Arial" w:cs="Arial"/>
        </w:rPr>
        <w:t xml:space="preserve">these </w:t>
      </w:r>
      <w:r>
        <w:rPr>
          <w:rFonts w:ascii="Arial" w:hAnsi="Arial" w:cs="Arial"/>
        </w:rPr>
        <w:t xml:space="preserve">documents, along with other resources, are available at: </w:t>
      </w:r>
      <w:hyperlink r:id="rId13" w:history="1">
        <w:r w:rsidR="0025050C" w:rsidRPr="0025050C">
          <w:rPr>
            <w:rStyle w:val="Hyperlink"/>
            <w:rFonts w:ascii="Arial" w:hAnsi="Arial" w:cs="Arial"/>
          </w:rPr>
          <w:t>http://measure.mcmaster.ca/</w:t>
        </w:r>
      </w:hyperlink>
    </w:p>
    <w:p w14:paraId="1D28917D" w14:textId="77777777" w:rsidR="00D15E91" w:rsidRPr="0000399E" w:rsidRDefault="00D15E91" w:rsidP="00D15E91">
      <w:pPr>
        <w:ind w:left="360"/>
        <w:rPr>
          <w:rFonts w:ascii="Arial" w:hAnsi="Arial" w:cs="Arial"/>
        </w:rPr>
      </w:pPr>
    </w:p>
    <w:p w14:paraId="7C9653AC" w14:textId="77777777" w:rsidR="0080198F" w:rsidRDefault="00DE2F99" w:rsidP="002407C5">
      <w:pPr>
        <w:pStyle w:val="Heading1"/>
        <w:numPr>
          <w:ilvl w:val="0"/>
          <w:numId w:val="1"/>
        </w:numPr>
        <w:spacing w:before="0" w:after="0"/>
        <w:rPr>
          <w:sz w:val="24"/>
          <w:szCs w:val="24"/>
        </w:rPr>
      </w:pPr>
      <w:bookmarkStart w:id="3" w:name="_Toc340895640"/>
      <w:r w:rsidRPr="0000399E">
        <w:rPr>
          <w:sz w:val="24"/>
          <w:szCs w:val="24"/>
        </w:rPr>
        <w:t>Pre-requisites</w:t>
      </w:r>
      <w:bookmarkEnd w:id="1"/>
      <w:bookmarkEnd w:id="3"/>
    </w:p>
    <w:p w14:paraId="2E6DE242" w14:textId="77777777" w:rsidR="0000399E" w:rsidRPr="0000399E" w:rsidRDefault="0000399E" w:rsidP="002407C5"/>
    <w:p w14:paraId="3CD8721C" w14:textId="49E1CC2A" w:rsidR="00144ACA" w:rsidRPr="0000399E" w:rsidRDefault="00144ACA" w:rsidP="002407C5">
      <w:pPr>
        <w:pStyle w:val="ListParagraph"/>
        <w:numPr>
          <w:ilvl w:val="0"/>
          <w:numId w:val="10"/>
        </w:numPr>
        <w:rPr>
          <w:rFonts w:ascii="Arial" w:hAnsi="Arial" w:cs="Arial"/>
        </w:rPr>
      </w:pPr>
      <w:bookmarkStart w:id="4" w:name="_Location_of_Relevant"/>
      <w:bookmarkEnd w:id="4"/>
      <w:r w:rsidRPr="0000399E">
        <w:rPr>
          <w:rFonts w:ascii="Arial" w:hAnsi="Arial" w:cs="Arial"/>
        </w:rPr>
        <w:t>A</w:t>
      </w:r>
      <w:r w:rsidR="00E302C5" w:rsidRPr="0000399E">
        <w:rPr>
          <w:rFonts w:ascii="Arial" w:hAnsi="Arial" w:cs="Arial"/>
        </w:rPr>
        <w:t>ccess to McMaster</w:t>
      </w:r>
      <w:r w:rsidR="0097014C">
        <w:rPr>
          <w:rFonts w:ascii="Arial" w:hAnsi="Arial" w:cs="Arial"/>
        </w:rPr>
        <w:t>’s</w:t>
      </w:r>
      <w:r w:rsidR="00E302C5" w:rsidRPr="0000399E">
        <w:rPr>
          <w:rFonts w:ascii="Arial" w:hAnsi="Arial" w:cs="Arial"/>
        </w:rPr>
        <w:t xml:space="preserve"> Vena</w:t>
      </w:r>
      <w:r w:rsidR="0097014C">
        <w:rPr>
          <w:rFonts w:ascii="Arial" w:hAnsi="Arial" w:cs="Arial"/>
        </w:rPr>
        <w:t xml:space="preserve"> server</w:t>
      </w:r>
      <w:r w:rsidR="00E302C5" w:rsidRPr="0000399E">
        <w:rPr>
          <w:rFonts w:ascii="Arial" w:hAnsi="Arial" w:cs="Arial"/>
        </w:rPr>
        <w:t xml:space="preserve"> </w:t>
      </w:r>
      <w:hyperlink r:id="rId14" w:history="1">
        <w:r w:rsidRPr="0000399E">
          <w:rPr>
            <w:rStyle w:val="Hyperlink"/>
            <w:rFonts w:ascii="Arial" w:hAnsi="Arial" w:cs="Arial"/>
          </w:rPr>
          <w:t>https://vena.io/</w:t>
        </w:r>
      </w:hyperlink>
      <w:r w:rsidR="0097014C">
        <w:rPr>
          <w:rStyle w:val="Hyperlink"/>
          <w:rFonts w:ascii="Arial" w:hAnsi="Arial" w:cs="Arial"/>
        </w:rPr>
        <w:t xml:space="preserve"> </w:t>
      </w:r>
      <w:r w:rsidR="0097014C">
        <w:rPr>
          <w:rFonts w:ascii="Arial" w:hAnsi="Arial" w:cs="Arial"/>
        </w:rPr>
        <w:t>.  You will need a user account (your e-mail address) and a password.</w:t>
      </w:r>
    </w:p>
    <w:p w14:paraId="6C0C6742" w14:textId="7A7DBE0B" w:rsidR="00BB76A4" w:rsidRPr="0000399E" w:rsidRDefault="00BB76A4" w:rsidP="002407C5">
      <w:pPr>
        <w:pStyle w:val="ListParagraph"/>
        <w:numPr>
          <w:ilvl w:val="0"/>
          <w:numId w:val="10"/>
        </w:numPr>
        <w:rPr>
          <w:rFonts w:ascii="Arial" w:hAnsi="Arial" w:cs="Arial"/>
        </w:rPr>
      </w:pPr>
      <w:r w:rsidRPr="0000399E">
        <w:rPr>
          <w:rFonts w:ascii="Arial" w:hAnsi="Arial" w:cs="Arial"/>
        </w:rPr>
        <w:t>Modeler role access</w:t>
      </w:r>
      <w:r w:rsidR="00D12210">
        <w:rPr>
          <w:rFonts w:ascii="Arial" w:hAnsi="Arial" w:cs="Arial"/>
        </w:rPr>
        <w:t xml:space="preserve"> (necessary for adding courses and changing the mapping between courses and programs)</w:t>
      </w:r>
    </w:p>
    <w:p w14:paraId="2EEBAD3C" w14:textId="09645D6F" w:rsidR="00F664A6" w:rsidRPr="0000399E" w:rsidRDefault="00F664A6" w:rsidP="002407C5">
      <w:pPr>
        <w:pStyle w:val="ListParagraph"/>
        <w:numPr>
          <w:ilvl w:val="0"/>
          <w:numId w:val="10"/>
        </w:numPr>
        <w:rPr>
          <w:rFonts w:ascii="Arial" w:hAnsi="Arial" w:cs="Arial"/>
        </w:rPr>
      </w:pPr>
      <w:r w:rsidRPr="0000399E">
        <w:rPr>
          <w:rFonts w:ascii="Arial" w:hAnsi="Arial" w:cs="Arial"/>
        </w:rPr>
        <w:t xml:space="preserve">Microsoft Excel </w:t>
      </w:r>
      <w:r w:rsidR="0097014C">
        <w:rPr>
          <w:rFonts w:ascii="Arial" w:hAnsi="Arial" w:cs="Arial"/>
        </w:rPr>
        <w:t>(</w:t>
      </w:r>
      <w:r w:rsidRPr="0000399E">
        <w:rPr>
          <w:rFonts w:ascii="Arial" w:hAnsi="Arial" w:cs="Arial"/>
        </w:rPr>
        <w:t>2013 or later is recommended</w:t>
      </w:r>
      <w:r w:rsidR="0097014C">
        <w:rPr>
          <w:rFonts w:ascii="Arial" w:hAnsi="Arial" w:cs="Arial"/>
        </w:rPr>
        <w:t>)</w:t>
      </w:r>
    </w:p>
    <w:p w14:paraId="0546E63E" w14:textId="08D95528" w:rsidR="00144ACA" w:rsidRPr="0000399E" w:rsidRDefault="00144ACA" w:rsidP="002407C5">
      <w:pPr>
        <w:pStyle w:val="ListParagraph"/>
        <w:numPr>
          <w:ilvl w:val="0"/>
          <w:numId w:val="10"/>
        </w:numPr>
        <w:rPr>
          <w:rFonts w:ascii="Arial" w:hAnsi="Arial" w:cs="Arial"/>
        </w:rPr>
      </w:pPr>
      <w:r w:rsidRPr="0000399E">
        <w:rPr>
          <w:rFonts w:ascii="Arial" w:hAnsi="Arial" w:cs="Arial"/>
        </w:rPr>
        <w:t xml:space="preserve">Installed Vena Excel add-in </w:t>
      </w:r>
      <w:hyperlink r:id="rId15" w:history="1">
        <w:r w:rsidR="004429D2" w:rsidRPr="0000399E">
          <w:rPr>
            <w:rStyle w:val="Hyperlink"/>
            <w:rFonts w:ascii="Arial" w:hAnsi="Arial" w:cs="Arial"/>
          </w:rPr>
          <w:t>http://addin.vena.io/release/vena.application</w:t>
        </w:r>
      </w:hyperlink>
      <w:r w:rsidR="004429D2" w:rsidRPr="0000399E">
        <w:rPr>
          <w:rFonts w:ascii="Arial" w:hAnsi="Arial" w:cs="Arial"/>
        </w:rPr>
        <w:t xml:space="preserve"> </w:t>
      </w:r>
    </w:p>
    <w:p w14:paraId="7053EAA1" w14:textId="5D8CCEFC" w:rsidR="00BB76A4" w:rsidRPr="0097014C" w:rsidRDefault="00144ACA" w:rsidP="0097014C">
      <w:pPr>
        <w:pStyle w:val="ListParagraph"/>
        <w:numPr>
          <w:ilvl w:val="0"/>
          <w:numId w:val="10"/>
        </w:numPr>
        <w:rPr>
          <w:rFonts w:ascii="Arial" w:hAnsi="Arial" w:cs="Arial"/>
        </w:rPr>
      </w:pPr>
      <w:r w:rsidRPr="0000399E">
        <w:rPr>
          <w:rFonts w:ascii="Arial" w:hAnsi="Arial" w:cs="Arial"/>
        </w:rPr>
        <w:t>Windows operating system</w:t>
      </w:r>
      <w:r w:rsidR="0097014C">
        <w:rPr>
          <w:rFonts w:ascii="Arial" w:hAnsi="Arial" w:cs="Arial"/>
        </w:rPr>
        <w:t xml:space="preserve"> or a Windows virtual machine (</w:t>
      </w:r>
      <w:r w:rsidR="00D12210">
        <w:rPr>
          <w:rFonts w:ascii="Arial" w:hAnsi="Arial" w:cs="Arial"/>
        </w:rPr>
        <w:t>virtual machine</w:t>
      </w:r>
      <w:r w:rsidR="0097014C">
        <w:rPr>
          <w:rFonts w:ascii="Arial" w:hAnsi="Arial" w:cs="Arial"/>
        </w:rPr>
        <w:t xml:space="preserve"> instructions for </w:t>
      </w:r>
      <w:r w:rsidR="00D25041" w:rsidRPr="0097014C">
        <w:rPr>
          <w:rFonts w:ascii="Arial" w:hAnsi="Arial" w:cs="Arial"/>
        </w:rPr>
        <w:t xml:space="preserve">Mac user instructions </w:t>
      </w:r>
      <w:r w:rsidR="0097014C">
        <w:rPr>
          <w:rFonts w:ascii="Arial" w:hAnsi="Arial" w:cs="Arial"/>
        </w:rPr>
        <w:t>are available</w:t>
      </w:r>
      <w:r w:rsidR="00D25041" w:rsidRPr="0097014C">
        <w:rPr>
          <w:rFonts w:ascii="Arial" w:hAnsi="Arial" w:cs="Arial"/>
        </w:rPr>
        <w:t xml:space="preserve"> at: </w:t>
      </w:r>
      <w:hyperlink r:id="rId16" w:history="1">
        <w:r w:rsidR="00D25041" w:rsidRPr="0097014C">
          <w:rPr>
            <w:rStyle w:val="Hyperlink"/>
            <w:rFonts w:ascii="Arial" w:hAnsi="Arial" w:cs="Arial"/>
          </w:rPr>
          <w:t>http://measure.mcmaster.ca/</w:t>
        </w:r>
      </w:hyperlink>
      <w:r w:rsidR="00D25041" w:rsidRPr="0097014C">
        <w:rPr>
          <w:rFonts w:ascii="Arial" w:hAnsi="Arial" w:cs="Arial"/>
        </w:rPr>
        <w:t xml:space="preserve"> </w:t>
      </w:r>
      <w:r w:rsidR="007D5A47">
        <w:rPr>
          <w:rFonts w:ascii="Arial" w:hAnsi="Arial" w:cs="Arial"/>
        </w:rPr>
        <w:t>)</w:t>
      </w:r>
    </w:p>
    <w:p w14:paraId="33093481" w14:textId="77777777" w:rsidR="00BB76A4" w:rsidRPr="0000399E" w:rsidRDefault="00BB76A4" w:rsidP="002407C5">
      <w:pPr>
        <w:pStyle w:val="ListParagraph"/>
        <w:rPr>
          <w:rFonts w:ascii="Arial" w:hAnsi="Arial" w:cs="Arial"/>
        </w:rPr>
      </w:pPr>
    </w:p>
    <w:p w14:paraId="5E2CC901" w14:textId="5E28A174" w:rsidR="00A21FB0" w:rsidRDefault="00CA0302" w:rsidP="002407C5">
      <w:pPr>
        <w:pStyle w:val="Heading1"/>
        <w:numPr>
          <w:ilvl w:val="0"/>
          <w:numId w:val="1"/>
        </w:numPr>
        <w:spacing w:before="0" w:after="0"/>
        <w:rPr>
          <w:sz w:val="24"/>
          <w:szCs w:val="24"/>
        </w:rPr>
      </w:pPr>
      <w:bookmarkStart w:id="5" w:name="_Toc340895641"/>
      <w:r w:rsidRPr="0000399E">
        <w:rPr>
          <w:sz w:val="24"/>
          <w:szCs w:val="24"/>
        </w:rPr>
        <w:t>Annual Timeline</w:t>
      </w:r>
      <w:bookmarkEnd w:id="5"/>
    </w:p>
    <w:p w14:paraId="78EBFCD5" w14:textId="77777777" w:rsidR="00C30519" w:rsidRPr="00C30519" w:rsidRDefault="00C30519" w:rsidP="00C30519"/>
    <w:p w14:paraId="6E7A9C52" w14:textId="2A40863B" w:rsidR="00C30519" w:rsidRPr="00C30519" w:rsidRDefault="00C30519" w:rsidP="00C30519">
      <w:pPr>
        <w:rPr>
          <w:b/>
        </w:rPr>
      </w:pPr>
      <w:r>
        <w:rPr>
          <w:rFonts w:ascii="Arial" w:hAnsi="Arial" w:cs="Arial"/>
        </w:rPr>
        <w:t xml:space="preserve">The table below summarizes the typical tasks performed by each department during the course of an academic year.  For each task the following </w:t>
      </w:r>
      <w:r w:rsidR="007D5A47">
        <w:rPr>
          <w:rFonts w:ascii="Arial" w:hAnsi="Arial" w:cs="Arial"/>
        </w:rPr>
        <w:t>is</w:t>
      </w:r>
      <w:r>
        <w:rPr>
          <w:rFonts w:ascii="Arial" w:hAnsi="Arial" w:cs="Arial"/>
        </w:rPr>
        <w:t xml:space="preserve"> listed: the time of year when it typically occurs, the section of this report where details are given, the MEASURE template (spreadsheet) that applies</w:t>
      </w:r>
      <w:r w:rsidR="00513A3A">
        <w:rPr>
          <w:rFonts w:ascii="Arial" w:hAnsi="Arial" w:cs="Arial"/>
        </w:rPr>
        <w:t>,</w:t>
      </w:r>
      <w:r>
        <w:rPr>
          <w:rFonts w:ascii="Arial" w:hAnsi="Arial" w:cs="Arial"/>
        </w:rPr>
        <w:t xml:space="preserve"> and the task owner.  </w:t>
      </w:r>
      <w:r w:rsidR="007D5A47">
        <w:rPr>
          <w:rFonts w:ascii="Arial" w:hAnsi="Arial" w:cs="Arial"/>
        </w:rPr>
        <w:t xml:space="preserve">The departments own most of the tasks listed, </w:t>
      </w:r>
      <w:r>
        <w:rPr>
          <w:rFonts w:ascii="Arial" w:hAnsi="Arial" w:cs="Arial"/>
        </w:rPr>
        <w:t xml:space="preserve">but </w:t>
      </w:r>
      <w:r w:rsidR="00D12210">
        <w:rPr>
          <w:rFonts w:ascii="Arial" w:hAnsi="Arial" w:cs="Arial"/>
        </w:rPr>
        <w:t xml:space="preserve">for </w:t>
      </w:r>
      <w:r>
        <w:rPr>
          <w:rFonts w:ascii="Arial" w:hAnsi="Arial" w:cs="Arial"/>
        </w:rPr>
        <w:t>context</w:t>
      </w:r>
      <w:r w:rsidR="00D12210">
        <w:rPr>
          <w:rFonts w:ascii="Arial" w:hAnsi="Arial" w:cs="Arial"/>
        </w:rPr>
        <w:t>,</w:t>
      </w:r>
      <w:r>
        <w:rPr>
          <w:rFonts w:ascii="Arial" w:hAnsi="Arial" w:cs="Arial"/>
        </w:rPr>
        <w:t xml:space="preserve"> abridged versions of the responsibilities of the Associate Dean’s office and the instructors</w:t>
      </w:r>
      <w:r w:rsidR="00D12210">
        <w:rPr>
          <w:rFonts w:ascii="Arial" w:hAnsi="Arial" w:cs="Arial"/>
        </w:rPr>
        <w:t xml:space="preserve"> are included</w:t>
      </w:r>
      <w:r>
        <w:rPr>
          <w:rFonts w:ascii="Arial" w:hAnsi="Arial" w:cs="Arial"/>
        </w:rPr>
        <w:t>.</w:t>
      </w:r>
    </w:p>
    <w:p w14:paraId="70CBE791" w14:textId="77777777" w:rsidR="00C30519" w:rsidRPr="00C30519" w:rsidRDefault="00C30519" w:rsidP="00C30519"/>
    <w:p w14:paraId="051DF957" w14:textId="77777777" w:rsidR="00BB76A4" w:rsidRDefault="00BB76A4" w:rsidP="002407C5">
      <w:pPr>
        <w:rPr>
          <w:rFonts w:ascii="Arial" w:hAnsi="Arial" w:cs="Arial"/>
        </w:rPr>
      </w:pPr>
    </w:p>
    <w:p w14:paraId="3E604DE3" w14:textId="77777777" w:rsidR="00513A3A" w:rsidRDefault="00513A3A" w:rsidP="002407C5">
      <w:pPr>
        <w:rPr>
          <w:rFonts w:ascii="Arial" w:hAnsi="Arial" w:cs="Arial"/>
        </w:rPr>
      </w:pPr>
    </w:p>
    <w:p w14:paraId="0F98D8CE" w14:textId="77777777" w:rsidR="00513A3A" w:rsidRDefault="00513A3A" w:rsidP="002407C5">
      <w:pPr>
        <w:rPr>
          <w:rFonts w:ascii="Arial" w:hAnsi="Arial" w:cs="Arial"/>
        </w:rPr>
      </w:pPr>
    </w:p>
    <w:p w14:paraId="6B9EA440" w14:textId="77777777" w:rsidR="00513A3A" w:rsidRPr="0000399E"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00399E" w14:paraId="31C209E0" w14:textId="77777777" w:rsidTr="00A0116B">
        <w:tc>
          <w:tcPr>
            <w:tcW w:w="1444" w:type="dxa"/>
          </w:tcPr>
          <w:p w14:paraId="77282292" w14:textId="77777777" w:rsidR="00A21FB0" w:rsidRPr="0000399E" w:rsidRDefault="00A21FB0" w:rsidP="002407C5">
            <w:pPr>
              <w:rPr>
                <w:rFonts w:ascii="Arial" w:hAnsi="Arial" w:cs="Arial"/>
                <w:b/>
              </w:rPr>
            </w:pPr>
            <w:r w:rsidRPr="0000399E">
              <w:rPr>
                <w:rFonts w:ascii="Arial" w:hAnsi="Arial" w:cs="Arial"/>
                <w:b/>
              </w:rPr>
              <w:lastRenderedPageBreak/>
              <w:t>Date</w:t>
            </w:r>
          </w:p>
        </w:tc>
        <w:tc>
          <w:tcPr>
            <w:tcW w:w="3042" w:type="dxa"/>
          </w:tcPr>
          <w:p w14:paraId="59C33ADE" w14:textId="77777777" w:rsidR="00A21FB0" w:rsidRPr="0000399E" w:rsidRDefault="00A21FB0" w:rsidP="002407C5">
            <w:pPr>
              <w:rPr>
                <w:rFonts w:ascii="Arial" w:hAnsi="Arial" w:cs="Arial"/>
                <w:b/>
              </w:rPr>
            </w:pPr>
            <w:r w:rsidRPr="0000399E">
              <w:rPr>
                <w:rFonts w:ascii="Arial" w:hAnsi="Arial" w:cs="Arial"/>
                <w:b/>
              </w:rPr>
              <w:t>Task</w:t>
            </w:r>
          </w:p>
        </w:tc>
        <w:tc>
          <w:tcPr>
            <w:tcW w:w="1083" w:type="dxa"/>
          </w:tcPr>
          <w:p w14:paraId="31B62BFE" w14:textId="3BB033BC" w:rsidR="00A21FB0" w:rsidRPr="0000399E" w:rsidRDefault="00A21FB0" w:rsidP="00C30519">
            <w:pPr>
              <w:rPr>
                <w:rFonts w:ascii="Arial" w:hAnsi="Arial" w:cs="Arial"/>
                <w:b/>
              </w:rPr>
            </w:pPr>
            <w:r w:rsidRPr="0000399E">
              <w:rPr>
                <w:rFonts w:ascii="Arial" w:hAnsi="Arial" w:cs="Arial"/>
                <w:b/>
              </w:rPr>
              <w:t xml:space="preserve">Section </w:t>
            </w:r>
          </w:p>
        </w:tc>
        <w:tc>
          <w:tcPr>
            <w:tcW w:w="3013" w:type="dxa"/>
          </w:tcPr>
          <w:p w14:paraId="34C284D8" w14:textId="77777777" w:rsidR="00A21FB0" w:rsidRPr="0000399E" w:rsidRDefault="00A21FB0" w:rsidP="002407C5">
            <w:pPr>
              <w:rPr>
                <w:rFonts w:ascii="Arial" w:hAnsi="Arial" w:cs="Arial"/>
                <w:b/>
              </w:rPr>
            </w:pPr>
            <w:r w:rsidRPr="0000399E">
              <w:rPr>
                <w:rFonts w:ascii="Arial" w:hAnsi="Arial" w:cs="Arial"/>
                <w:b/>
              </w:rPr>
              <w:t>Template</w:t>
            </w:r>
          </w:p>
        </w:tc>
        <w:tc>
          <w:tcPr>
            <w:tcW w:w="1511" w:type="dxa"/>
          </w:tcPr>
          <w:p w14:paraId="256F1695" w14:textId="71BD7EF9" w:rsidR="00A21FB0" w:rsidRPr="0000399E" w:rsidRDefault="00A21FB0" w:rsidP="002407C5">
            <w:pPr>
              <w:rPr>
                <w:rFonts w:ascii="Arial" w:hAnsi="Arial" w:cs="Arial"/>
                <w:b/>
              </w:rPr>
            </w:pPr>
            <w:r w:rsidRPr="0000399E">
              <w:rPr>
                <w:rFonts w:ascii="Arial" w:hAnsi="Arial" w:cs="Arial"/>
                <w:b/>
              </w:rPr>
              <w:t>Owner</w:t>
            </w:r>
          </w:p>
        </w:tc>
      </w:tr>
      <w:tr w:rsidR="00A21FB0" w:rsidRPr="0000399E" w14:paraId="08120499" w14:textId="77777777" w:rsidTr="00A0116B">
        <w:tc>
          <w:tcPr>
            <w:tcW w:w="1444" w:type="dxa"/>
          </w:tcPr>
          <w:p w14:paraId="7C01B59B" w14:textId="194B40BB" w:rsidR="00A21FB0" w:rsidRPr="0000399E" w:rsidRDefault="00A21FB0" w:rsidP="002407C5">
            <w:pPr>
              <w:rPr>
                <w:rFonts w:ascii="Arial" w:hAnsi="Arial" w:cs="Arial"/>
              </w:rPr>
            </w:pPr>
            <w:r w:rsidRPr="0000399E">
              <w:rPr>
                <w:rFonts w:ascii="Arial" w:hAnsi="Arial" w:cs="Arial"/>
              </w:rPr>
              <w:t>Summer</w:t>
            </w:r>
          </w:p>
        </w:tc>
        <w:tc>
          <w:tcPr>
            <w:tcW w:w="3042" w:type="dxa"/>
          </w:tcPr>
          <w:p w14:paraId="68A0F657" w14:textId="2E9A3358" w:rsidR="00A21FB0" w:rsidRPr="0000399E" w:rsidRDefault="00513A3A" w:rsidP="00513A3A">
            <w:pPr>
              <w:rPr>
                <w:rFonts w:ascii="Arial" w:hAnsi="Arial" w:cs="Arial"/>
              </w:rPr>
            </w:pPr>
            <w:r>
              <w:rPr>
                <w:rFonts w:ascii="Arial" w:hAnsi="Arial" w:cs="Arial"/>
              </w:rPr>
              <w:t>Archive previous year, Roll over to</w:t>
            </w:r>
            <w:r w:rsidR="008123EE" w:rsidRPr="0000399E">
              <w:rPr>
                <w:rFonts w:ascii="Arial" w:hAnsi="Arial" w:cs="Arial"/>
              </w:rPr>
              <w:t xml:space="preserve"> new year</w:t>
            </w:r>
          </w:p>
        </w:tc>
        <w:tc>
          <w:tcPr>
            <w:tcW w:w="1083" w:type="dxa"/>
          </w:tcPr>
          <w:p w14:paraId="02174B57" w14:textId="4236A776" w:rsidR="00A21FB0" w:rsidRPr="0000399E" w:rsidRDefault="00A0116B" w:rsidP="002407C5">
            <w:pPr>
              <w:rPr>
                <w:rFonts w:ascii="Arial" w:hAnsi="Arial" w:cs="Arial"/>
              </w:rPr>
            </w:pPr>
            <w:r>
              <w:rPr>
                <w:rFonts w:ascii="Arial" w:hAnsi="Arial" w:cs="Arial"/>
              </w:rPr>
              <w:t>Admin Guide</w:t>
            </w:r>
          </w:p>
        </w:tc>
        <w:tc>
          <w:tcPr>
            <w:tcW w:w="3013" w:type="dxa"/>
          </w:tcPr>
          <w:p w14:paraId="52B1F304" w14:textId="573F3F1F" w:rsidR="00A21FB0" w:rsidRPr="0000399E" w:rsidRDefault="00A0116B" w:rsidP="002407C5">
            <w:pPr>
              <w:rPr>
                <w:rFonts w:ascii="Arial" w:hAnsi="Arial" w:cs="Arial"/>
              </w:rPr>
            </w:pPr>
            <w:r>
              <w:rPr>
                <w:rFonts w:ascii="Arial" w:hAnsi="Arial" w:cs="Arial"/>
              </w:rPr>
              <w:t>See Administrator’s Guide</w:t>
            </w:r>
          </w:p>
        </w:tc>
        <w:tc>
          <w:tcPr>
            <w:tcW w:w="1511" w:type="dxa"/>
          </w:tcPr>
          <w:p w14:paraId="0FC4B2F4" w14:textId="2D3F1DA4" w:rsidR="00A21FB0" w:rsidRPr="0000399E" w:rsidRDefault="00A21FB0" w:rsidP="002407C5">
            <w:pPr>
              <w:rPr>
                <w:rFonts w:ascii="Arial" w:hAnsi="Arial" w:cs="Arial"/>
              </w:rPr>
            </w:pPr>
            <w:r w:rsidRPr="0000399E">
              <w:rPr>
                <w:rFonts w:ascii="Arial" w:hAnsi="Arial" w:cs="Arial"/>
              </w:rPr>
              <w:t>Assoc Dean</w:t>
            </w:r>
          </w:p>
        </w:tc>
      </w:tr>
      <w:tr w:rsidR="00C30519" w:rsidRPr="0000399E" w14:paraId="5FF2F097" w14:textId="77777777" w:rsidTr="00A0116B">
        <w:tc>
          <w:tcPr>
            <w:tcW w:w="1444" w:type="dxa"/>
          </w:tcPr>
          <w:p w14:paraId="320027CD" w14:textId="5A4CD193" w:rsidR="00C30519" w:rsidRPr="0000399E" w:rsidRDefault="00C30519" w:rsidP="00AA5E5E">
            <w:pPr>
              <w:rPr>
                <w:rFonts w:ascii="Arial" w:hAnsi="Arial" w:cs="Arial"/>
              </w:rPr>
            </w:pPr>
            <w:r>
              <w:rPr>
                <w:rFonts w:ascii="Arial" w:hAnsi="Arial" w:cs="Arial"/>
              </w:rPr>
              <w:t>Summer</w:t>
            </w:r>
          </w:p>
        </w:tc>
        <w:tc>
          <w:tcPr>
            <w:tcW w:w="3042" w:type="dxa"/>
          </w:tcPr>
          <w:p w14:paraId="4B03BDD6" w14:textId="086A53BD" w:rsidR="00C30519" w:rsidRPr="0000399E" w:rsidRDefault="00C30519" w:rsidP="00C30519">
            <w:pPr>
              <w:rPr>
                <w:rFonts w:ascii="Arial" w:hAnsi="Arial" w:cs="Arial"/>
              </w:rPr>
            </w:pPr>
            <w:r>
              <w:rPr>
                <w:rFonts w:ascii="Arial" w:hAnsi="Arial" w:cs="Arial"/>
              </w:rPr>
              <w:t xml:space="preserve">Add new courses to the MEASURE database </w:t>
            </w:r>
            <w:r w:rsidR="00142CFF">
              <w:rPr>
                <w:rFonts w:ascii="Arial" w:hAnsi="Arial" w:cs="Arial"/>
              </w:rPr>
              <w:t>(</w:t>
            </w:r>
            <w:r w:rsidR="00142CFF" w:rsidRPr="00142CFF">
              <w:rPr>
                <w:rFonts w:ascii="Arial" w:hAnsi="Arial" w:cs="Arial"/>
                <w:b/>
              </w:rPr>
              <w:t>do not delete old courses</w:t>
            </w:r>
            <w:r w:rsidR="00D12210">
              <w:rPr>
                <w:rFonts w:ascii="Arial" w:hAnsi="Arial" w:cs="Arial"/>
                <w:b/>
              </w:rPr>
              <w:t>!</w:t>
            </w:r>
            <w:r w:rsidR="00142CFF">
              <w:rPr>
                <w:rFonts w:ascii="Arial" w:hAnsi="Arial" w:cs="Arial"/>
              </w:rPr>
              <w:t>)</w:t>
            </w:r>
          </w:p>
        </w:tc>
        <w:tc>
          <w:tcPr>
            <w:tcW w:w="1083" w:type="dxa"/>
          </w:tcPr>
          <w:p w14:paraId="699696D4" w14:textId="5A595EC8" w:rsidR="00C30519" w:rsidRPr="0000399E" w:rsidRDefault="00CA7E61" w:rsidP="002407C5">
            <w:pPr>
              <w:rPr>
                <w:rFonts w:ascii="Arial" w:hAnsi="Arial" w:cs="Arial"/>
              </w:rPr>
            </w:pPr>
            <w:r>
              <w:rPr>
                <w:rFonts w:ascii="Arial" w:hAnsi="Arial" w:cs="Arial"/>
              </w:rPr>
              <w:t>5</w:t>
            </w:r>
          </w:p>
        </w:tc>
        <w:tc>
          <w:tcPr>
            <w:tcW w:w="3013" w:type="dxa"/>
          </w:tcPr>
          <w:p w14:paraId="512525EC" w14:textId="33966809" w:rsidR="00C30519" w:rsidRPr="0000399E" w:rsidRDefault="00AF71D8" w:rsidP="002407C5">
            <w:pPr>
              <w:rPr>
                <w:rFonts w:ascii="Arial" w:hAnsi="Arial" w:cs="Arial"/>
              </w:rPr>
            </w:pPr>
            <w:r w:rsidRPr="0000399E">
              <w:rPr>
                <w:rFonts w:ascii="Arial" w:hAnsi="Arial" w:cs="Arial"/>
              </w:rPr>
              <w:t xml:space="preserve">Login Vena </w:t>
            </w:r>
            <w:r w:rsidRPr="0000399E">
              <w:rPr>
                <w:rFonts w:ascii="Arial" w:hAnsi="Arial" w:cs="Arial"/>
              </w:rPr>
              <w:sym w:font="Wingdings" w:char="F0E0"/>
            </w:r>
            <w:r w:rsidRPr="0000399E">
              <w:rPr>
                <w:rFonts w:ascii="Arial" w:hAnsi="Arial" w:cs="Arial"/>
              </w:rPr>
              <w:t xml:space="preserve"> Modeler </w:t>
            </w:r>
            <w:r w:rsidRPr="0000399E">
              <w:rPr>
                <w:rFonts w:ascii="Arial" w:hAnsi="Arial" w:cs="Arial"/>
              </w:rPr>
              <w:sym w:font="Wingdings" w:char="F0E0"/>
            </w:r>
            <w:r w:rsidRPr="0000399E">
              <w:rPr>
                <w:rFonts w:ascii="Arial" w:hAnsi="Arial" w:cs="Arial"/>
              </w:rPr>
              <w:t xml:space="preserve"> Members </w:t>
            </w:r>
            <w:r w:rsidRPr="0000399E">
              <w:rPr>
                <w:rFonts w:ascii="Arial" w:hAnsi="Arial" w:cs="Arial"/>
              </w:rPr>
              <w:sym w:font="Wingdings" w:char="F0E0"/>
            </w:r>
            <w:r>
              <w:rPr>
                <w:rFonts w:ascii="Arial" w:hAnsi="Arial" w:cs="Arial"/>
              </w:rPr>
              <w:t xml:space="preserve"> </w:t>
            </w:r>
            <w:r w:rsidRPr="0000399E">
              <w:rPr>
                <w:rFonts w:ascii="Arial" w:hAnsi="Arial" w:cs="Arial"/>
              </w:rPr>
              <w:t>Program</w:t>
            </w:r>
          </w:p>
        </w:tc>
        <w:tc>
          <w:tcPr>
            <w:tcW w:w="1511" w:type="dxa"/>
          </w:tcPr>
          <w:p w14:paraId="192C9F96" w14:textId="2C21EB3A" w:rsidR="00C30519" w:rsidRPr="0000399E" w:rsidRDefault="00AF71D8" w:rsidP="002407C5">
            <w:pPr>
              <w:rPr>
                <w:rFonts w:ascii="Arial" w:hAnsi="Arial" w:cs="Arial"/>
              </w:rPr>
            </w:pPr>
            <w:r>
              <w:rPr>
                <w:rFonts w:ascii="Arial" w:hAnsi="Arial" w:cs="Arial"/>
              </w:rPr>
              <w:t>Department</w:t>
            </w:r>
          </w:p>
        </w:tc>
      </w:tr>
      <w:tr w:rsidR="00A21FB0" w:rsidRPr="0000399E" w14:paraId="4DEB1B37" w14:textId="77777777" w:rsidTr="00A0116B">
        <w:tc>
          <w:tcPr>
            <w:tcW w:w="1444" w:type="dxa"/>
          </w:tcPr>
          <w:p w14:paraId="4096E61E" w14:textId="77777777" w:rsidR="00A21FB0" w:rsidRPr="0000399E" w:rsidRDefault="00A21FB0" w:rsidP="002407C5">
            <w:pPr>
              <w:rPr>
                <w:rFonts w:ascii="Arial" w:hAnsi="Arial" w:cs="Arial"/>
              </w:rPr>
            </w:pPr>
            <w:r w:rsidRPr="0000399E">
              <w:rPr>
                <w:rFonts w:ascii="Arial" w:hAnsi="Arial" w:cs="Arial"/>
              </w:rPr>
              <w:t>Summer</w:t>
            </w:r>
          </w:p>
        </w:tc>
        <w:tc>
          <w:tcPr>
            <w:tcW w:w="3042" w:type="dxa"/>
          </w:tcPr>
          <w:p w14:paraId="7806E0E4" w14:textId="77777777" w:rsidR="00A21FB0" w:rsidRPr="0000399E" w:rsidRDefault="00A21FB0" w:rsidP="002407C5">
            <w:pPr>
              <w:rPr>
                <w:rFonts w:ascii="Arial" w:hAnsi="Arial" w:cs="Arial"/>
              </w:rPr>
            </w:pPr>
            <w:r w:rsidRPr="0000399E">
              <w:rPr>
                <w:rFonts w:ascii="Arial" w:hAnsi="Arial" w:cs="Arial"/>
              </w:rPr>
              <w:t>Changes to programs (mapping b/w courses and programs)</w:t>
            </w:r>
          </w:p>
        </w:tc>
        <w:tc>
          <w:tcPr>
            <w:tcW w:w="1083" w:type="dxa"/>
          </w:tcPr>
          <w:p w14:paraId="3AEE7C6C" w14:textId="7783EE6F" w:rsidR="00A21FB0" w:rsidRPr="0000399E" w:rsidRDefault="00CA7E61" w:rsidP="002407C5">
            <w:pPr>
              <w:rPr>
                <w:rFonts w:ascii="Arial" w:hAnsi="Arial" w:cs="Arial"/>
              </w:rPr>
            </w:pPr>
            <w:r>
              <w:rPr>
                <w:rFonts w:ascii="Arial" w:hAnsi="Arial" w:cs="Arial"/>
              </w:rPr>
              <w:t>6</w:t>
            </w:r>
          </w:p>
        </w:tc>
        <w:tc>
          <w:tcPr>
            <w:tcW w:w="3013" w:type="dxa"/>
          </w:tcPr>
          <w:p w14:paraId="6A27FCCB" w14:textId="6F882D3C" w:rsidR="00A21FB0" w:rsidRPr="0000399E" w:rsidRDefault="00AF71D8" w:rsidP="002407C5">
            <w:pPr>
              <w:rPr>
                <w:rFonts w:ascii="Arial" w:hAnsi="Arial" w:cs="Arial"/>
              </w:rPr>
            </w:pPr>
            <w:r w:rsidRPr="0000399E">
              <w:rPr>
                <w:rFonts w:ascii="Arial" w:hAnsi="Arial" w:cs="Arial"/>
              </w:rPr>
              <w:t xml:space="preserve">Login Vena </w:t>
            </w:r>
            <w:r w:rsidRPr="0000399E">
              <w:rPr>
                <w:rFonts w:ascii="Arial" w:hAnsi="Arial" w:cs="Arial"/>
              </w:rPr>
              <w:sym w:font="Wingdings" w:char="F0E0"/>
            </w:r>
            <w:r w:rsidRPr="0000399E">
              <w:rPr>
                <w:rFonts w:ascii="Arial" w:hAnsi="Arial" w:cs="Arial"/>
              </w:rPr>
              <w:t xml:space="preserve"> Modeler </w:t>
            </w:r>
            <w:r w:rsidRPr="0000399E">
              <w:rPr>
                <w:rFonts w:ascii="Arial" w:hAnsi="Arial" w:cs="Arial"/>
              </w:rPr>
              <w:sym w:font="Wingdings" w:char="F0E0"/>
            </w:r>
            <w:r w:rsidRPr="0000399E">
              <w:rPr>
                <w:rFonts w:ascii="Arial" w:hAnsi="Arial" w:cs="Arial"/>
              </w:rPr>
              <w:t xml:space="preserve"> Members </w:t>
            </w:r>
            <w:r w:rsidRPr="0000399E">
              <w:rPr>
                <w:rFonts w:ascii="Arial" w:hAnsi="Arial" w:cs="Arial"/>
              </w:rPr>
              <w:sym w:font="Wingdings" w:char="F0E0"/>
            </w:r>
            <w:r>
              <w:rPr>
                <w:rFonts w:ascii="Arial" w:hAnsi="Arial" w:cs="Arial"/>
              </w:rPr>
              <w:t xml:space="preserve"> </w:t>
            </w:r>
            <w:r w:rsidRPr="0000399E">
              <w:rPr>
                <w:rFonts w:ascii="Arial" w:hAnsi="Arial" w:cs="Arial"/>
              </w:rPr>
              <w:t>Program</w:t>
            </w:r>
          </w:p>
        </w:tc>
        <w:tc>
          <w:tcPr>
            <w:tcW w:w="1511" w:type="dxa"/>
          </w:tcPr>
          <w:p w14:paraId="1B19F57A" w14:textId="77777777" w:rsidR="00A21FB0" w:rsidRPr="0000399E" w:rsidRDefault="00A21FB0" w:rsidP="002407C5">
            <w:pPr>
              <w:rPr>
                <w:rFonts w:ascii="Arial" w:hAnsi="Arial" w:cs="Arial"/>
              </w:rPr>
            </w:pPr>
            <w:r w:rsidRPr="0000399E">
              <w:rPr>
                <w:rFonts w:ascii="Arial" w:hAnsi="Arial" w:cs="Arial"/>
              </w:rPr>
              <w:t>Department</w:t>
            </w:r>
          </w:p>
        </w:tc>
      </w:tr>
      <w:tr w:rsidR="00A21FB0" w:rsidRPr="0000399E" w14:paraId="2A9D0ACF" w14:textId="77777777" w:rsidTr="00A0116B">
        <w:tc>
          <w:tcPr>
            <w:tcW w:w="1444" w:type="dxa"/>
          </w:tcPr>
          <w:p w14:paraId="4F7FFB46" w14:textId="77777777" w:rsidR="00A21FB0" w:rsidRPr="0000399E" w:rsidRDefault="00A21FB0" w:rsidP="002407C5">
            <w:pPr>
              <w:rPr>
                <w:rFonts w:ascii="Arial" w:hAnsi="Arial" w:cs="Arial"/>
              </w:rPr>
            </w:pPr>
            <w:r w:rsidRPr="0000399E">
              <w:rPr>
                <w:rFonts w:ascii="Arial" w:hAnsi="Arial" w:cs="Arial"/>
              </w:rPr>
              <w:t>Summer</w:t>
            </w:r>
          </w:p>
        </w:tc>
        <w:tc>
          <w:tcPr>
            <w:tcW w:w="3042" w:type="dxa"/>
          </w:tcPr>
          <w:p w14:paraId="7BD794A7" w14:textId="6960EF72" w:rsidR="00A21FB0" w:rsidRPr="0000399E" w:rsidRDefault="00A21FB0" w:rsidP="002407C5">
            <w:pPr>
              <w:rPr>
                <w:rFonts w:ascii="Arial" w:hAnsi="Arial" w:cs="Arial"/>
              </w:rPr>
            </w:pPr>
            <w:r w:rsidRPr="0000399E">
              <w:rPr>
                <w:rFonts w:ascii="Arial" w:hAnsi="Arial" w:cs="Arial"/>
              </w:rPr>
              <w:t>Assign instructors to courses</w:t>
            </w:r>
            <w:r w:rsidR="008123EE" w:rsidRPr="0000399E">
              <w:rPr>
                <w:rFonts w:ascii="Arial" w:hAnsi="Arial" w:cs="Arial"/>
              </w:rPr>
              <w:t>, add terms/sections</w:t>
            </w:r>
          </w:p>
        </w:tc>
        <w:tc>
          <w:tcPr>
            <w:tcW w:w="1083" w:type="dxa"/>
          </w:tcPr>
          <w:p w14:paraId="186EBDE9" w14:textId="5F170F6E" w:rsidR="00A21FB0" w:rsidRPr="0000399E" w:rsidRDefault="00AF71D8" w:rsidP="002407C5">
            <w:pPr>
              <w:rPr>
                <w:rFonts w:ascii="Arial" w:hAnsi="Arial" w:cs="Arial"/>
              </w:rPr>
            </w:pPr>
            <w:r>
              <w:rPr>
                <w:rFonts w:ascii="Arial" w:hAnsi="Arial" w:cs="Arial"/>
              </w:rPr>
              <w:t>To Add</w:t>
            </w:r>
          </w:p>
        </w:tc>
        <w:tc>
          <w:tcPr>
            <w:tcW w:w="3013" w:type="dxa"/>
          </w:tcPr>
          <w:p w14:paraId="6B785534" w14:textId="12B7E8A6" w:rsidR="00A21FB0" w:rsidRPr="0000399E" w:rsidRDefault="00AF71D8" w:rsidP="002407C5">
            <w:pPr>
              <w:rPr>
                <w:rFonts w:ascii="Arial" w:hAnsi="Arial" w:cs="Arial"/>
              </w:rPr>
            </w:pPr>
            <w:r>
              <w:rPr>
                <w:rFonts w:ascii="Arial" w:hAnsi="Arial" w:cs="Arial"/>
              </w:rPr>
              <w:t>To Add</w:t>
            </w:r>
          </w:p>
        </w:tc>
        <w:tc>
          <w:tcPr>
            <w:tcW w:w="1511" w:type="dxa"/>
          </w:tcPr>
          <w:p w14:paraId="0269A9A0" w14:textId="77777777" w:rsidR="00A21FB0" w:rsidRPr="0000399E" w:rsidRDefault="00A21FB0" w:rsidP="002407C5">
            <w:pPr>
              <w:rPr>
                <w:rFonts w:ascii="Arial" w:hAnsi="Arial" w:cs="Arial"/>
              </w:rPr>
            </w:pPr>
            <w:r w:rsidRPr="0000399E">
              <w:rPr>
                <w:rFonts w:ascii="Arial" w:hAnsi="Arial" w:cs="Arial"/>
              </w:rPr>
              <w:t>Department</w:t>
            </w:r>
          </w:p>
        </w:tc>
      </w:tr>
      <w:tr w:rsidR="00A21FB0" w:rsidRPr="0000399E" w14:paraId="48BD2F81" w14:textId="77777777" w:rsidTr="00A0116B">
        <w:tc>
          <w:tcPr>
            <w:tcW w:w="1444" w:type="dxa"/>
          </w:tcPr>
          <w:p w14:paraId="65B47D11" w14:textId="77777777" w:rsidR="00A21FB0" w:rsidRPr="0000399E" w:rsidRDefault="00A21FB0" w:rsidP="002407C5">
            <w:pPr>
              <w:rPr>
                <w:rFonts w:ascii="Arial" w:hAnsi="Arial" w:cs="Arial"/>
              </w:rPr>
            </w:pPr>
            <w:r w:rsidRPr="0000399E">
              <w:rPr>
                <w:rFonts w:ascii="Arial" w:hAnsi="Arial" w:cs="Arial"/>
              </w:rPr>
              <w:t>Summer</w:t>
            </w:r>
          </w:p>
        </w:tc>
        <w:tc>
          <w:tcPr>
            <w:tcW w:w="3042" w:type="dxa"/>
          </w:tcPr>
          <w:p w14:paraId="582EEC29" w14:textId="571447CF" w:rsidR="00A21FB0" w:rsidRPr="0000399E" w:rsidRDefault="00AA5E5E" w:rsidP="007D5A47">
            <w:pPr>
              <w:rPr>
                <w:rFonts w:ascii="Arial" w:hAnsi="Arial" w:cs="Arial"/>
              </w:rPr>
            </w:pPr>
            <w:r>
              <w:rPr>
                <w:rFonts w:ascii="Arial" w:hAnsi="Arial" w:cs="Arial"/>
              </w:rPr>
              <w:t>Curriculum mapping (</w:t>
            </w:r>
            <w:r w:rsidR="00A21FB0" w:rsidRPr="0000399E">
              <w:rPr>
                <w:rFonts w:ascii="Arial" w:hAnsi="Arial" w:cs="Arial"/>
              </w:rPr>
              <w:t>require</w:t>
            </w:r>
            <w:r w:rsidR="007D5A47">
              <w:rPr>
                <w:rFonts w:ascii="Arial" w:hAnsi="Arial" w:cs="Arial"/>
              </w:rPr>
              <w:t>s</w:t>
            </w:r>
            <w:r w:rsidR="00A21FB0" w:rsidRPr="0000399E">
              <w:rPr>
                <w:rFonts w:ascii="Arial" w:hAnsi="Arial" w:cs="Arial"/>
              </w:rPr>
              <w:t xml:space="preserve"> consultation </w:t>
            </w:r>
            <w:r w:rsidR="007D5A47">
              <w:rPr>
                <w:rFonts w:ascii="Arial" w:hAnsi="Arial" w:cs="Arial"/>
              </w:rPr>
              <w:t>with i</w:t>
            </w:r>
            <w:r w:rsidR="00A21FB0" w:rsidRPr="0000399E">
              <w:rPr>
                <w:rFonts w:ascii="Arial" w:hAnsi="Arial" w:cs="Arial"/>
              </w:rPr>
              <w:t>nstructors</w:t>
            </w:r>
            <w:r>
              <w:rPr>
                <w:rFonts w:ascii="Arial" w:hAnsi="Arial" w:cs="Arial"/>
              </w:rPr>
              <w:t>)</w:t>
            </w:r>
          </w:p>
        </w:tc>
        <w:tc>
          <w:tcPr>
            <w:tcW w:w="1083" w:type="dxa"/>
          </w:tcPr>
          <w:p w14:paraId="1B26CBD2" w14:textId="280F1DE1" w:rsidR="00A21FB0" w:rsidRPr="0000399E" w:rsidRDefault="00CA7E61" w:rsidP="002407C5">
            <w:pPr>
              <w:rPr>
                <w:rFonts w:ascii="Arial" w:hAnsi="Arial" w:cs="Arial"/>
              </w:rPr>
            </w:pPr>
            <w:r>
              <w:rPr>
                <w:rFonts w:ascii="Arial" w:hAnsi="Arial" w:cs="Arial"/>
              </w:rPr>
              <w:t>7</w:t>
            </w:r>
            <w:r w:rsidR="00AF71D8">
              <w:rPr>
                <w:rFonts w:ascii="Arial" w:hAnsi="Arial" w:cs="Arial"/>
              </w:rPr>
              <w:t>.1</w:t>
            </w:r>
          </w:p>
        </w:tc>
        <w:tc>
          <w:tcPr>
            <w:tcW w:w="3013" w:type="dxa"/>
          </w:tcPr>
          <w:p w14:paraId="3A65F27C" w14:textId="77777777" w:rsidR="00A21FB0" w:rsidRPr="0000399E" w:rsidRDefault="00A21FB0" w:rsidP="002407C5">
            <w:pPr>
              <w:rPr>
                <w:rFonts w:ascii="Arial" w:hAnsi="Arial" w:cs="Arial"/>
              </w:rPr>
            </w:pPr>
            <w:r w:rsidRPr="0000399E">
              <w:rPr>
                <w:rFonts w:ascii="Arial" w:hAnsi="Arial" w:cs="Arial"/>
              </w:rPr>
              <w:t>Curriculum Mapping Input Template</w:t>
            </w:r>
          </w:p>
        </w:tc>
        <w:tc>
          <w:tcPr>
            <w:tcW w:w="1511" w:type="dxa"/>
          </w:tcPr>
          <w:p w14:paraId="7414458D" w14:textId="47FCED42" w:rsidR="00A21FB0" w:rsidRPr="0000399E" w:rsidRDefault="00A21FB0" w:rsidP="002407C5">
            <w:pPr>
              <w:rPr>
                <w:rFonts w:ascii="Arial" w:hAnsi="Arial" w:cs="Arial"/>
              </w:rPr>
            </w:pPr>
            <w:r w:rsidRPr="0000399E">
              <w:rPr>
                <w:rFonts w:ascii="Arial" w:hAnsi="Arial" w:cs="Arial"/>
              </w:rPr>
              <w:t xml:space="preserve">Department </w:t>
            </w:r>
            <w:r w:rsidR="00AA5E5E">
              <w:rPr>
                <w:rFonts w:ascii="Arial" w:hAnsi="Arial" w:cs="Arial"/>
              </w:rPr>
              <w:t>(</w:t>
            </w:r>
            <w:r w:rsidRPr="0000399E">
              <w:rPr>
                <w:rFonts w:ascii="Arial" w:hAnsi="Arial" w:cs="Arial"/>
              </w:rPr>
              <w:t>Attributes Committee</w:t>
            </w:r>
            <w:r w:rsidR="00AA5E5E">
              <w:rPr>
                <w:rFonts w:ascii="Arial" w:hAnsi="Arial" w:cs="Arial"/>
              </w:rPr>
              <w:t>)</w:t>
            </w:r>
          </w:p>
        </w:tc>
      </w:tr>
      <w:tr w:rsidR="00A21FB0" w:rsidRPr="0000399E" w14:paraId="4DBD3EDE" w14:textId="77777777" w:rsidTr="00A0116B">
        <w:tc>
          <w:tcPr>
            <w:tcW w:w="1444" w:type="dxa"/>
          </w:tcPr>
          <w:p w14:paraId="1CD43651" w14:textId="77777777" w:rsidR="00A21FB0" w:rsidRPr="0000399E" w:rsidRDefault="00A21FB0" w:rsidP="002407C5">
            <w:pPr>
              <w:rPr>
                <w:rFonts w:ascii="Arial" w:hAnsi="Arial" w:cs="Arial"/>
              </w:rPr>
            </w:pPr>
            <w:r w:rsidRPr="0000399E">
              <w:rPr>
                <w:rFonts w:ascii="Arial" w:hAnsi="Arial" w:cs="Arial"/>
              </w:rPr>
              <w:t>Summer</w:t>
            </w:r>
          </w:p>
        </w:tc>
        <w:tc>
          <w:tcPr>
            <w:tcW w:w="3042" w:type="dxa"/>
          </w:tcPr>
          <w:p w14:paraId="14347BB9" w14:textId="77777777" w:rsidR="00A21FB0" w:rsidRPr="0000399E" w:rsidRDefault="00A21FB0" w:rsidP="002407C5">
            <w:pPr>
              <w:rPr>
                <w:rFonts w:ascii="Arial" w:hAnsi="Arial" w:cs="Arial"/>
              </w:rPr>
            </w:pPr>
            <w:r w:rsidRPr="0000399E">
              <w:rPr>
                <w:rFonts w:ascii="Arial" w:hAnsi="Arial" w:cs="Arial"/>
              </w:rPr>
              <w:t>Measurement mapping</w:t>
            </w:r>
          </w:p>
        </w:tc>
        <w:tc>
          <w:tcPr>
            <w:tcW w:w="1083" w:type="dxa"/>
          </w:tcPr>
          <w:p w14:paraId="3C7B27D2" w14:textId="23E8D0CB" w:rsidR="00A21FB0" w:rsidRPr="0000399E" w:rsidRDefault="00CA7E61" w:rsidP="002407C5">
            <w:pPr>
              <w:rPr>
                <w:rFonts w:ascii="Arial" w:hAnsi="Arial" w:cs="Arial"/>
              </w:rPr>
            </w:pPr>
            <w:r>
              <w:rPr>
                <w:rFonts w:ascii="Arial" w:hAnsi="Arial" w:cs="Arial"/>
              </w:rPr>
              <w:t>7</w:t>
            </w:r>
            <w:r w:rsidR="00AF71D8">
              <w:rPr>
                <w:rFonts w:ascii="Arial" w:hAnsi="Arial" w:cs="Arial"/>
              </w:rPr>
              <w:t>.2</w:t>
            </w:r>
          </w:p>
        </w:tc>
        <w:tc>
          <w:tcPr>
            <w:tcW w:w="3013" w:type="dxa"/>
          </w:tcPr>
          <w:p w14:paraId="5BB3854B" w14:textId="77777777" w:rsidR="00A21FB0" w:rsidRPr="0000399E" w:rsidRDefault="00A21FB0" w:rsidP="002407C5">
            <w:pPr>
              <w:rPr>
                <w:rFonts w:ascii="Arial" w:hAnsi="Arial" w:cs="Arial"/>
              </w:rPr>
            </w:pPr>
            <w:r w:rsidRPr="0000399E">
              <w:rPr>
                <w:rFonts w:ascii="Arial" w:hAnsi="Arial" w:cs="Arial"/>
              </w:rPr>
              <w:t>Measured Indicators Input Template</w:t>
            </w:r>
          </w:p>
        </w:tc>
        <w:tc>
          <w:tcPr>
            <w:tcW w:w="1511" w:type="dxa"/>
          </w:tcPr>
          <w:p w14:paraId="110D7E91" w14:textId="648D92CC" w:rsidR="00A21FB0" w:rsidRPr="0000399E" w:rsidRDefault="00A21FB0" w:rsidP="002407C5">
            <w:pPr>
              <w:rPr>
                <w:rFonts w:ascii="Arial" w:hAnsi="Arial" w:cs="Arial"/>
              </w:rPr>
            </w:pPr>
            <w:r w:rsidRPr="0000399E">
              <w:rPr>
                <w:rFonts w:ascii="Arial" w:hAnsi="Arial" w:cs="Arial"/>
              </w:rPr>
              <w:t xml:space="preserve">Department </w:t>
            </w:r>
            <w:r w:rsidR="00AA5E5E">
              <w:rPr>
                <w:rFonts w:ascii="Arial" w:hAnsi="Arial" w:cs="Arial"/>
              </w:rPr>
              <w:t>(</w:t>
            </w:r>
            <w:r w:rsidRPr="0000399E">
              <w:rPr>
                <w:rFonts w:ascii="Arial" w:hAnsi="Arial" w:cs="Arial"/>
              </w:rPr>
              <w:t>Attributes Committee</w:t>
            </w:r>
            <w:r w:rsidR="00AA5E5E">
              <w:rPr>
                <w:rFonts w:ascii="Arial" w:hAnsi="Arial" w:cs="Arial"/>
              </w:rPr>
              <w:t>)</w:t>
            </w:r>
          </w:p>
        </w:tc>
      </w:tr>
      <w:tr w:rsidR="00A21FB0" w:rsidRPr="0000399E" w14:paraId="35950DB2" w14:textId="77777777" w:rsidTr="00A0116B">
        <w:tc>
          <w:tcPr>
            <w:tcW w:w="1444" w:type="dxa"/>
          </w:tcPr>
          <w:p w14:paraId="75735E90" w14:textId="77777777" w:rsidR="00A21FB0" w:rsidRPr="0000399E" w:rsidRDefault="00A21FB0" w:rsidP="002407C5">
            <w:pPr>
              <w:rPr>
                <w:rFonts w:ascii="Arial" w:hAnsi="Arial" w:cs="Arial"/>
              </w:rPr>
            </w:pPr>
            <w:r w:rsidRPr="0000399E">
              <w:rPr>
                <w:rFonts w:ascii="Arial" w:hAnsi="Arial" w:cs="Arial"/>
              </w:rPr>
              <w:t>September</w:t>
            </w:r>
          </w:p>
        </w:tc>
        <w:tc>
          <w:tcPr>
            <w:tcW w:w="3042" w:type="dxa"/>
          </w:tcPr>
          <w:p w14:paraId="65FFB618" w14:textId="4C77DE6D" w:rsidR="00A21FB0" w:rsidRPr="0000399E" w:rsidRDefault="00A21FB0" w:rsidP="007D5A47">
            <w:pPr>
              <w:rPr>
                <w:rFonts w:ascii="Arial" w:hAnsi="Arial" w:cs="Arial"/>
              </w:rPr>
            </w:pPr>
            <w:r w:rsidRPr="0000399E">
              <w:rPr>
                <w:rFonts w:ascii="Arial" w:hAnsi="Arial" w:cs="Arial"/>
              </w:rPr>
              <w:t>Faculty review</w:t>
            </w:r>
            <w:r w:rsidR="00A0116B">
              <w:rPr>
                <w:rFonts w:ascii="Arial" w:hAnsi="Arial" w:cs="Arial"/>
              </w:rPr>
              <w:t xml:space="preserve">s departmental </w:t>
            </w:r>
            <w:r w:rsidR="00142CFF" w:rsidRPr="0000399E">
              <w:rPr>
                <w:rFonts w:ascii="Arial" w:hAnsi="Arial" w:cs="Arial"/>
              </w:rPr>
              <w:t>continuous improvement plan report</w:t>
            </w:r>
            <w:r w:rsidR="00142CFF">
              <w:rPr>
                <w:rFonts w:ascii="Arial" w:hAnsi="Arial" w:cs="Arial"/>
              </w:rPr>
              <w:t xml:space="preserve"> </w:t>
            </w:r>
            <w:r w:rsidR="007D5A47">
              <w:rPr>
                <w:rFonts w:ascii="Arial" w:hAnsi="Arial" w:cs="Arial"/>
              </w:rPr>
              <w:t>from</w:t>
            </w:r>
            <w:r w:rsidR="00A0116B">
              <w:rPr>
                <w:rFonts w:ascii="Arial" w:hAnsi="Arial" w:cs="Arial"/>
              </w:rPr>
              <w:t xml:space="preserve"> previous year</w:t>
            </w:r>
            <w:r w:rsidRPr="0000399E">
              <w:rPr>
                <w:rFonts w:ascii="Arial" w:hAnsi="Arial" w:cs="Arial"/>
              </w:rPr>
              <w:t>, writes report</w:t>
            </w:r>
          </w:p>
        </w:tc>
        <w:tc>
          <w:tcPr>
            <w:tcW w:w="1083" w:type="dxa"/>
          </w:tcPr>
          <w:p w14:paraId="1DF99342" w14:textId="30657D73" w:rsidR="00A21FB0" w:rsidRPr="0000399E" w:rsidRDefault="00A0116B" w:rsidP="002407C5">
            <w:pPr>
              <w:rPr>
                <w:rFonts w:ascii="Arial" w:hAnsi="Arial" w:cs="Arial"/>
              </w:rPr>
            </w:pPr>
            <w:r>
              <w:rPr>
                <w:rFonts w:ascii="Arial" w:hAnsi="Arial" w:cs="Arial"/>
              </w:rPr>
              <w:t>Admin Guide</w:t>
            </w:r>
          </w:p>
        </w:tc>
        <w:tc>
          <w:tcPr>
            <w:tcW w:w="3013" w:type="dxa"/>
          </w:tcPr>
          <w:p w14:paraId="0A930AF8" w14:textId="2124ED9C" w:rsidR="00A21FB0" w:rsidRPr="0000399E" w:rsidRDefault="00A0116B" w:rsidP="002407C5">
            <w:pPr>
              <w:rPr>
                <w:rFonts w:ascii="Arial" w:hAnsi="Arial" w:cs="Arial"/>
              </w:rPr>
            </w:pPr>
            <w:r>
              <w:rPr>
                <w:rFonts w:ascii="Arial" w:hAnsi="Arial" w:cs="Arial"/>
              </w:rPr>
              <w:t>See Administrator’s Guide</w:t>
            </w:r>
          </w:p>
        </w:tc>
        <w:tc>
          <w:tcPr>
            <w:tcW w:w="1511" w:type="dxa"/>
          </w:tcPr>
          <w:p w14:paraId="46188437" w14:textId="76026C5B" w:rsidR="00A21FB0" w:rsidRPr="0000399E" w:rsidRDefault="007D5A47" w:rsidP="002407C5">
            <w:pPr>
              <w:rPr>
                <w:rFonts w:ascii="Arial" w:hAnsi="Arial" w:cs="Arial"/>
              </w:rPr>
            </w:pPr>
            <w:r>
              <w:rPr>
                <w:rFonts w:ascii="Arial" w:hAnsi="Arial" w:cs="Arial"/>
              </w:rPr>
              <w:t>Assoc Dean</w:t>
            </w:r>
          </w:p>
        </w:tc>
      </w:tr>
      <w:tr w:rsidR="00455719" w:rsidRPr="0000399E" w14:paraId="6E565CB1" w14:textId="77777777" w:rsidTr="00A0116B">
        <w:tc>
          <w:tcPr>
            <w:tcW w:w="1444" w:type="dxa"/>
          </w:tcPr>
          <w:p w14:paraId="1F588EF7" w14:textId="3BCEFCF2" w:rsidR="00455719" w:rsidRPr="0000399E" w:rsidRDefault="00455719" w:rsidP="002407C5">
            <w:pPr>
              <w:rPr>
                <w:rFonts w:ascii="Arial" w:hAnsi="Arial" w:cs="Arial"/>
              </w:rPr>
            </w:pPr>
            <w:r>
              <w:rPr>
                <w:rFonts w:ascii="Arial" w:hAnsi="Arial" w:cs="Arial"/>
              </w:rPr>
              <w:t>Dec/Jan</w:t>
            </w:r>
          </w:p>
        </w:tc>
        <w:tc>
          <w:tcPr>
            <w:tcW w:w="3042" w:type="dxa"/>
          </w:tcPr>
          <w:p w14:paraId="23714BEF" w14:textId="21A0F55C" w:rsidR="00455719" w:rsidRPr="0000399E" w:rsidRDefault="00455719" w:rsidP="002407C5">
            <w:pPr>
              <w:rPr>
                <w:rFonts w:ascii="Arial" w:hAnsi="Arial" w:cs="Arial"/>
              </w:rPr>
            </w:pPr>
            <w:r>
              <w:rPr>
                <w:rFonts w:ascii="Arial" w:hAnsi="Arial" w:cs="Arial"/>
              </w:rPr>
              <w:t>Instructors enter rubric and course report for Term 1</w:t>
            </w:r>
          </w:p>
        </w:tc>
        <w:tc>
          <w:tcPr>
            <w:tcW w:w="1083" w:type="dxa"/>
          </w:tcPr>
          <w:p w14:paraId="0EB4303D" w14:textId="77777777" w:rsidR="00455719" w:rsidRDefault="00455719" w:rsidP="002407C5">
            <w:pPr>
              <w:rPr>
                <w:rFonts w:ascii="Arial" w:hAnsi="Arial" w:cs="Arial"/>
              </w:rPr>
            </w:pPr>
            <w:r>
              <w:rPr>
                <w:rFonts w:ascii="Arial" w:hAnsi="Arial" w:cs="Arial"/>
              </w:rPr>
              <w:t>Instruct</w:t>
            </w:r>
          </w:p>
          <w:p w14:paraId="4C7ADE20" w14:textId="13D3BF49" w:rsidR="00455719" w:rsidRPr="0000399E" w:rsidRDefault="00455719" w:rsidP="002407C5">
            <w:pPr>
              <w:rPr>
                <w:rFonts w:ascii="Arial" w:hAnsi="Arial" w:cs="Arial"/>
              </w:rPr>
            </w:pPr>
            <w:r>
              <w:rPr>
                <w:rFonts w:ascii="Arial" w:hAnsi="Arial" w:cs="Arial"/>
              </w:rPr>
              <w:t>Guide</w:t>
            </w:r>
          </w:p>
        </w:tc>
        <w:tc>
          <w:tcPr>
            <w:tcW w:w="3013" w:type="dxa"/>
          </w:tcPr>
          <w:p w14:paraId="20A84459" w14:textId="6614693C" w:rsidR="00455719" w:rsidRPr="0000399E" w:rsidRDefault="00455719" w:rsidP="002407C5">
            <w:pPr>
              <w:rPr>
                <w:rFonts w:ascii="Arial" w:hAnsi="Arial" w:cs="Arial"/>
              </w:rPr>
            </w:pPr>
            <w:r>
              <w:rPr>
                <w:rFonts w:ascii="Arial" w:hAnsi="Arial" w:cs="Arial"/>
              </w:rPr>
              <w:t>See Instructor’s Guide</w:t>
            </w:r>
          </w:p>
        </w:tc>
        <w:tc>
          <w:tcPr>
            <w:tcW w:w="1511" w:type="dxa"/>
          </w:tcPr>
          <w:p w14:paraId="7252D22F" w14:textId="381603D4" w:rsidR="00455719" w:rsidRPr="0000399E" w:rsidRDefault="00455719" w:rsidP="002407C5">
            <w:pPr>
              <w:rPr>
                <w:rFonts w:ascii="Arial" w:hAnsi="Arial" w:cs="Arial"/>
              </w:rPr>
            </w:pPr>
            <w:r>
              <w:rPr>
                <w:rFonts w:ascii="Arial" w:hAnsi="Arial" w:cs="Arial"/>
              </w:rPr>
              <w:t>Instructors</w:t>
            </w:r>
          </w:p>
        </w:tc>
      </w:tr>
      <w:tr w:rsidR="00455719" w:rsidRPr="0000399E" w14:paraId="7752BAA3" w14:textId="77777777" w:rsidTr="00A0116B">
        <w:tc>
          <w:tcPr>
            <w:tcW w:w="1444" w:type="dxa"/>
          </w:tcPr>
          <w:p w14:paraId="6852B515" w14:textId="3F9DBE79" w:rsidR="00455719" w:rsidRPr="0000399E" w:rsidRDefault="00455719" w:rsidP="002407C5">
            <w:pPr>
              <w:rPr>
                <w:rFonts w:ascii="Arial" w:hAnsi="Arial" w:cs="Arial"/>
              </w:rPr>
            </w:pPr>
            <w:r>
              <w:rPr>
                <w:rFonts w:ascii="Arial" w:hAnsi="Arial" w:cs="Arial"/>
              </w:rPr>
              <w:t>Apr/May</w:t>
            </w:r>
          </w:p>
        </w:tc>
        <w:tc>
          <w:tcPr>
            <w:tcW w:w="3042" w:type="dxa"/>
          </w:tcPr>
          <w:p w14:paraId="47F9E63B" w14:textId="36F19640" w:rsidR="00455719" w:rsidRPr="0000399E" w:rsidRDefault="00455719" w:rsidP="002407C5">
            <w:pPr>
              <w:rPr>
                <w:rFonts w:ascii="Arial" w:hAnsi="Arial" w:cs="Arial"/>
              </w:rPr>
            </w:pPr>
            <w:r>
              <w:rPr>
                <w:rFonts w:ascii="Arial" w:hAnsi="Arial" w:cs="Arial"/>
              </w:rPr>
              <w:t>Instructors enter rubric and course report for Term 2</w:t>
            </w:r>
          </w:p>
        </w:tc>
        <w:tc>
          <w:tcPr>
            <w:tcW w:w="1083" w:type="dxa"/>
          </w:tcPr>
          <w:p w14:paraId="6C5F74CC" w14:textId="77777777" w:rsidR="00455719" w:rsidRDefault="00455719" w:rsidP="00455719">
            <w:pPr>
              <w:rPr>
                <w:rFonts w:ascii="Arial" w:hAnsi="Arial" w:cs="Arial"/>
              </w:rPr>
            </w:pPr>
            <w:r>
              <w:rPr>
                <w:rFonts w:ascii="Arial" w:hAnsi="Arial" w:cs="Arial"/>
              </w:rPr>
              <w:t>Instruct</w:t>
            </w:r>
          </w:p>
          <w:p w14:paraId="59024C16" w14:textId="2510B005" w:rsidR="00455719" w:rsidRPr="0000399E" w:rsidRDefault="00455719" w:rsidP="002407C5">
            <w:pPr>
              <w:rPr>
                <w:rFonts w:ascii="Arial" w:hAnsi="Arial" w:cs="Arial"/>
              </w:rPr>
            </w:pPr>
            <w:r>
              <w:rPr>
                <w:rFonts w:ascii="Arial" w:hAnsi="Arial" w:cs="Arial"/>
              </w:rPr>
              <w:t>Guide</w:t>
            </w:r>
          </w:p>
        </w:tc>
        <w:tc>
          <w:tcPr>
            <w:tcW w:w="3013" w:type="dxa"/>
          </w:tcPr>
          <w:p w14:paraId="482DBBFD" w14:textId="35CAF262" w:rsidR="00455719" w:rsidRPr="0000399E" w:rsidRDefault="00455719" w:rsidP="002407C5">
            <w:pPr>
              <w:rPr>
                <w:rFonts w:ascii="Arial" w:hAnsi="Arial" w:cs="Arial"/>
              </w:rPr>
            </w:pPr>
            <w:r>
              <w:rPr>
                <w:rFonts w:ascii="Arial" w:hAnsi="Arial" w:cs="Arial"/>
              </w:rPr>
              <w:t>See Instructor’s Guide</w:t>
            </w:r>
          </w:p>
        </w:tc>
        <w:tc>
          <w:tcPr>
            <w:tcW w:w="1511" w:type="dxa"/>
          </w:tcPr>
          <w:p w14:paraId="1D91A424" w14:textId="2086BA85" w:rsidR="00455719" w:rsidRPr="0000399E" w:rsidRDefault="00455719" w:rsidP="00455719">
            <w:pPr>
              <w:rPr>
                <w:rFonts w:ascii="Arial" w:hAnsi="Arial" w:cs="Arial"/>
              </w:rPr>
            </w:pPr>
            <w:r>
              <w:rPr>
                <w:rFonts w:ascii="Arial" w:hAnsi="Arial" w:cs="Arial"/>
              </w:rPr>
              <w:t>Instructors</w:t>
            </w:r>
          </w:p>
        </w:tc>
      </w:tr>
      <w:tr w:rsidR="00455719" w:rsidRPr="0000399E" w14:paraId="3D464072" w14:textId="77777777" w:rsidTr="00A0116B">
        <w:tc>
          <w:tcPr>
            <w:tcW w:w="1444" w:type="dxa"/>
          </w:tcPr>
          <w:p w14:paraId="56E9F6A3" w14:textId="41118E13" w:rsidR="00455719" w:rsidRPr="0000399E" w:rsidRDefault="00455719" w:rsidP="002407C5">
            <w:pPr>
              <w:rPr>
                <w:rFonts w:ascii="Arial" w:hAnsi="Arial" w:cs="Arial"/>
              </w:rPr>
            </w:pPr>
            <w:r w:rsidRPr="0000399E">
              <w:rPr>
                <w:rFonts w:ascii="Arial" w:hAnsi="Arial" w:cs="Arial"/>
              </w:rPr>
              <w:t>May</w:t>
            </w:r>
          </w:p>
        </w:tc>
        <w:tc>
          <w:tcPr>
            <w:tcW w:w="3042" w:type="dxa"/>
          </w:tcPr>
          <w:p w14:paraId="68A7BA08" w14:textId="59844F2F" w:rsidR="00455719" w:rsidRPr="0000399E" w:rsidRDefault="00455719" w:rsidP="002407C5">
            <w:pPr>
              <w:rPr>
                <w:rFonts w:ascii="Arial" w:hAnsi="Arial" w:cs="Arial"/>
              </w:rPr>
            </w:pPr>
            <w:r w:rsidRPr="0000399E">
              <w:rPr>
                <w:rFonts w:ascii="Arial" w:hAnsi="Arial" w:cs="Arial"/>
              </w:rPr>
              <w:t>Curriculum committees review course reports, generate continuous improvement plan report</w:t>
            </w:r>
          </w:p>
        </w:tc>
        <w:tc>
          <w:tcPr>
            <w:tcW w:w="1083" w:type="dxa"/>
          </w:tcPr>
          <w:p w14:paraId="0598B78D" w14:textId="264CF182" w:rsidR="00455719" w:rsidRDefault="00CA7E61" w:rsidP="002407C5">
            <w:pPr>
              <w:rPr>
                <w:rFonts w:ascii="Arial" w:hAnsi="Arial" w:cs="Arial"/>
              </w:rPr>
            </w:pPr>
            <w:r>
              <w:rPr>
                <w:rFonts w:ascii="Arial" w:hAnsi="Arial" w:cs="Arial"/>
              </w:rPr>
              <w:t>8</w:t>
            </w:r>
          </w:p>
        </w:tc>
        <w:tc>
          <w:tcPr>
            <w:tcW w:w="3013" w:type="dxa"/>
          </w:tcPr>
          <w:p w14:paraId="4EC64C40" w14:textId="4FCF82A6" w:rsidR="00455719" w:rsidRPr="0000399E" w:rsidRDefault="00455719" w:rsidP="002407C5">
            <w:pPr>
              <w:rPr>
                <w:rFonts w:ascii="Arial" w:hAnsi="Arial" w:cs="Arial"/>
              </w:rPr>
            </w:pPr>
            <w:r w:rsidRPr="0000399E">
              <w:rPr>
                <w:rFonts w:ascii="Arial" w:hAnsi="Arial" w:cs="Arial"/>
              </w:rPr>
              <w:t>Course Report, Curriculum Committee Recommendations Input Template</w:t>
            </w:r>
          </w:p>
        </w:tc>
        <w:tc>
          <w:tcPr>
            <w:tcW w:w="1511" w:type="dxa"/>
          </w:tcPr>
          <w:p w14:paraId="28681DA6" w14:textId="66D408BF" w:rsidR="00455719" w:rsidRPr="0000399E" w:rsidRDefault="00455719" w:rsidP="002407C5">
            <w:pPr>
              <w:rPr>
                <w:rFonts w:ascii="Arial" w:hAnsi="Arial" w:cs="Arial"/>
              </w:rPr>
            </w:pPr>
            <w:r w:rsidRPr="0000399E">
              <w:rPr>
                <w:rFonts w:ascii="Arial" w:hAnsi="Arial" w:cs="Arial"/>
              </w:rPr>
              <w:t>Department</w:t>
            </w:r>
          </w:p>
        </w:tc>
      </w:tr>
      <w:tr w:rsidR="00455719" w:rsidRPr="0000399E" w14:paraId="43C04C1A" w14:textId="77777777" w:rsidTr="00A0116B">
        <w:tc>
          <w:tcPr>
            <w:tcW w:w="1444" w:type="dxa"/>
          </w:tcPr>
          <w:p w14:paraId="472E571B" w14:textId="1A4386A3" w:rsidR="00455719" w:rsidRPr="0000399E" w:rsidRDefault="00455719" w:rsidP="002407C5">
            <w:pPr>
              <w:rPr>
                <w:rFonts w:ascii="Arial" w:hAnsi="Arial" w:cs="Arial"/>
              </w:rPr>
            </w:pPr>
            <w:r>
              <w:rPr>
                <w:rFonts w:ascii="Arial" w:hAnsi="Arial" w:cs="Arial"/>
              </w:rPr>
              <w:t>May/</w:t>
            </w:r>
            <w:r w:rsidRPr="0000399E">
              <w:rPr>
                <w:rFonts w:ascii="Arial" w:hAnsi="Arial" w:cs="Arial"/>
              </w:rPr>
              <w:t>June</w:t>
            </w:r>
          </w:p>
        </w:tc>
        <w:tc>
          <w:tcPr>
            <w:tcW w:w="3042" w:type="dxa"/>
          </w:tcPr>
          <w:p w14:paraId="57D070FD" w14:textId="66110B0E" w:rsidR="00455719" w:rsidRPr="0000399E" w:rsidRDefault="00455719" w:rsidP="002407C5">
            <w:pPr>
              <w:rPr>
                <w:rFonts w:ascii="Arial" w:hAnsi="Arial" w:cs="Arial"/>
              </w:rPr>
            </w:pPr>
            <w:r w:rsidRPr="0000399E">
              <w:rPr>
                <w:rFonts w:ascii="Arial" w:hAnsi="Arial" w:cs="Arial"/>
              </w:rPr>
              <w:t>Department</w:t>
            </w:r>
            <w:r>
              <w:rPr>
                <w:rFonts w:ascii="Arial" w:hAnsi="Arial" w:cs="Arial"/>
              </w:rPr>
              <w:t>’</w:t>
            </w:r>
            <w:r w:rsidRPr="0000399E">
              <w:rPr>
                <w:rFonts w:ascii="Arial" w:hAnsi="Arial" w:cs="Arial"/>
              </w:rPr>
              <w:t>s plan curriculum revisions</w:t>
            </w:r>
          </w:p>
        </w:tc>
        <w:tc>
          <w:tcPr>
            <w:tcW w:w="1083" w:type="dxa"/>
          </w:tcPr>
          <w:p w14:paraId="728B6D01" w14:textId="09C92A0C" w:rsidR="00455719" w:rsidRDefault="00142CFF" w:rsidP="002407C5">
            <w:pPr>
              <w:rPr>
                <w:rFonts w:ascii="Arial" w:hAnsi="Arial" w:cs="Arial"/>
              </w:rPr>
            </w:pPr>
            <w:r>
              <w:rPr>
                <w:rFonts w:ascii="Arial" w:hAnsi="Arial" w:cs="Arial"/>
              </w:rPr>
              <w:t>--</w:t>
            </w:r>
          </w:p>
        </w:tc>
        <w:tc>
          <w:tcPr>
            <w:tcW w:w="3013" w:type="dxa"/>
          </w:tcPr>
          <w:p w14:paraId="69E1AA0F" w14:textId="055ECF7A" w:rsidR="00455719" w:rsidRPr="0000399E" w:rsidRDefault="00142CFF" w:rsidP="002407C5">
            <w:pPr>
              <w:rPr>
                <w:rFonts w:ascii="Arial" w:hAnsi="Arial" w:cs="Arial"/>
              </w:rPr>
            </w:pPr>
            <w:r>
              <w:rPr>
                <w:rFonts w:ascii="Arial" w:hAnsi="Arial" w:cs="Arial"/>
              </w:rPr>
              <w:t>--</w:t>
            </w:r>
          </w:p>
        </w:tc>
        <w:tc>
          <w:tcPr>
            <w:tcW w:w="1511" w:type="dxa"/>
          </w:tcPr>
          <w:p w14:paraId="1145F478" w14:textId="73364E94" w:rsidR="00455719" w:rsidRPr="0000399E" w:rsidRDefault="00455719" w:rsidP="002407C5">
            <w:pPr>
              <w:rPr>
                <w:rFonts w:ascii="Arial" w:hAnsi="Arial" w:cs="Arial"/>
              </w:rPr>
            </w:pPr>
            <w:r w:rsidRPr="0000399E">
              <w:rPr>
                <w:rFonts w:ascii="Arial" w:hAnsi="Arial" w:cs="Arial"/>
              </w:rPr>
              <w:t>Department</w:t>
            </w:r>
          </w:p>
        </w:tc>
      </w:tr>
    </w:tbl>
    <w:p w14:paraId="34612E7D" w14:textId="74DE4D44" w:rsidR="00455719" w:rsidRDefault="00455719" w:rsidP="00513A3A">
      <w:pPr>
        <w:pStyle w:val="Heading1"/>
        <w:ind w:left="360"/>
        <w:rPr>
          <w:b w:val="0"/>
          <w:sz w:val="24"/>
          <w:szCs w:val="24"/>
        </w:rPr>
      </w:pPr>
      <w:bookmarkStart w:id="6" w:name="_Toc340895642"/>
      <w:r>
        <w:rPr>
          <w:b w:val="0"/>
          <w:sz w:val="24"/>
          <w:szCs w:val="24"/>
        </w:rPr>
        <w:t xml:space="preserve">Throughout the year the departmental representative’s can look at the reports generated by MEASURE.  </w:t>
      </w:r>
      <w:r w:rsidR="007D5A47">
        <w:rPr>
          <w:b w:val="0"/>
          <w:sz w:val="24"/>
          <w:szCs w:val="24"/>
        </w:rPr>
        <w:t xml:space="preserve">These reports will also be useful for filling out the CEAB questionnaire in accreditation years.  </w:t>
      </w:r>
      <w:r>
        <w:rPr>
          <w:b w:val="0"/>
          <w:sz w:val="24"/>
          <w:szCs w:val="24"/>
        </w:rPr>
        <w:t xml:space="preserve">The reports include the following: </w:t>
      </w:r>
      <w:r w:rsidR="00530BC5" w:rsidRPr="00455719">
        <w:rPr>
          <w:b w:val="0"/>
          <w:sz w:val="24"/>
          <w:szCs w:val="24"/>
        </w:rPr>
        <w:t>Curriculum Committee Recommendations Report</w:t>
      </w:r>
      <w:r w:rsidR="00530BC5">
        <w:rPr>
          <w:b w:val="0"/>
          <w:sz w:val="24"/>
          <w:szCs w:val="24"/>
        </w:rPr>
        <w:t xml:space="preserve">, </w:t>
      </w:r>
      <w:r w:rsidRPr="00455719">
        <w:rPr>
          <w:b w:val="0"/>
          <w:sz w:val="24"/>
          <w:szCs w:val="24"/>
        </w:rPr>
        <w:t>Attribute Map Report</w:t>
      </w:r>
      <w:r>
        <w:rPr>
          <w:b w:val="0"/>
          <w:sz w:val="24"/>
          <w:szCs w:val="24"/>
        </w:rPr>
        <w:t xml:space="preserve">, </w:t>
      </w:r>
      <w:r w:rsidRPr="00455719">
        <w:rPr>
          <w:b w:val="0"/>
          <w:sz w:val="24"/>
          <w:szCs w:val="24"/>
        </w:rPr>
        <w:t>Attribute Map Summary Report</w:t>
      </w:r>
      <w:r w:rsidR="00513A3A">
        <w:rPr>
          <w:b w:val="0"/>
          <w:sz w:val="24"/>
          <w:szCs w:val="24"/>
        </w:rPr>
        <w:t xml:space="preserve">, </w:t>
      </w:r>
      <w:r w:rsidR="00530BC5" w:rsidRPr="00455719">
        <w:rPr>
          <w:b w:val="0"/>
          <w:sz w:val="24"/>
          <w:szCs w:val="24"/>
        </w:rPr>
        <w:t xml:space="preserve">Indicator Map Report </w:t>
      </w:r>
      <w:r w:rsidR="00530BC5">
        <w:rPr>
          <w:b w:val="0"/>
          <w:sz w:val="24"/>
          <w:szCs w:val="24"/>
        </w:rPr>
        <w:t xml:space="preserve">and the </w:t>
      </w:r>
      <w:r w:rsidRPr="00455719">
        <w:rPr>
          <w:b w:val="0"/>
          <w:sz w:val="24"/>
          <w:szCs w:val="24"/>
        </w:rPr>
        <w:t>Course Report</w:t>
      </w:r>
      <w:r w:rsidR="00513A3A">
        <w:rPr>
          <w:b w:val="0"/>
          <w:sz w:val="24"/>
          <w:szCs w:val="24"/>
        </w:rPr>
        <w:t xml:space="preserve"> (for any course).  Using MEASURE it is also possible </w:t>
      </w:r>
      <w:r w:rsidR="007D5A47">
        <w:rPr>
          <w:b w:val="0"/>
          <w:sz w:val="24"/>
          <w:szCs w:val="24"/>
        </w:rPr>
        <w:t xml:space="preserve">to view the historical data through the </w:t>
      </w:r>
      <w:r w:rsidR="00530BC5">
        <w:rPr>
          <w:b w:val="0"/>
          <w:sz w:val="24"/>
          <w:szCs w:val="24"/>
        </w:rPr>
        <w:t xml:space="preserve">Historical Course Measurement Report and the </w:t>
      </w:r>
      <w:r w:rsidR="007D5A47">
        <w:rPr>
          <w:b w:val="0"/>
          <w:sz w:val="24"/>
          <w:szCs w:val="24"/>
        </w:rPr>
        <w:t>Historical Program Measurement Report.</w:t>
      </w:r>
      <w:r w:rsidR="001A168E">
        <w:rPr>
          <w:b w:val="0"/>
          <w:sz w:val="24"/>
          <w:szCs w:val="24"/>
        </w:rPr>
        <w:t xml:space="preserve">  The reports are summarized in Section 10.</w:t>
      </w:r>
      <w:bookmarkEnd w:id="6"/>
    </w:p>
    <w:p w14:paraId="7A962117" w14:textId="63A2EED2" w:rsidR="00142CFF" w:rsidRDefault="00142CFF" w:rsidP="00142CFF">
      <w:pPr>
        <w:rPr>
          <w:b/>
        </w:rPr>
      </w:pPr>
    </w:p>
    <w:p w14:paraId="25A66F5A" w14:textId="6707FB97" w:rsidR="00455719" w:rsidRPr="00142CFF" w:rsidRDefault="007D5A47" w:rsidP="00142CFF">
      <w:pPr>
        <w:pStyle w:val="Heading1"/>
        <w:ind w:left="360"/>
        <w:rPr>
          <w:b w:val="0"/>
          <w:sz w:val="24"/>
          <w:szCs w:val="24"/>
        </w:rPr>
      </w:pPr>
      <w:bookmarkStart w:id="7" w:name="_Toc340895643"/>
      <w:r>
        <w:rPr>
          <w:b w:val="0"/>
          <w:sz w:val="24"/>
          <w:szCs w:val="24"/>
        </w:rPr>
        <w:lastRenderedPageBreak/>
        <w:t>The timeline table shows an entry for adding courses, but no time slot for deleting courses</w:t>
      </w:r>
      <w:r w:rsidR="001A168E">
        <w:rPr>
          <w:b w:val="0"/>
          <w:sz w:val="24"/>
          <w:szCs w:val="24"/>
        </w:rPr>
        <w:t xml:space="preserve"> that are no longer offered</w:t>
      </w:r>
      <w:r>
        <w:rPr>
          <w:b w:val="0"/>
          <w:sz w:val="24"/>
          <w:szCs w:val="24"/>
        </w:rPr>
        <w:t>.  This is because</w:t>
      </w:r>
      <w:r w:rsidR="001A168E">
        <w:rPr>
          <w:b w:val="0"/>
          <w:sz w:val="24"/>
          <w:szCs w:val="24"/>
        </w:rPr>
        <w:t xml:space="preserve"> </w:t>
      </w:r>
      <w:r>
        <w:rPr>
          <w:b w:val="0"/>
          <w:sz w:val="24"/>
          <w:szCs w:val="24"/>
        </w:rPr>
        <w:t>courses are not deleted</w:t>
      </w:r>
      <w:r w:rsidR="00142CFF">
        <w:rPr>
          <w:b w:val="0"/>
          <w:sz w:val="24"/>
          <w:szCs w:val="24"/>
        </w:rPr>
        <w:t xml:space="preserve">, since deleting them will remove all of the historical data </w:t>
      </w:r>
      <w:r w:rsidR="001A168E">
        <w:rPr>
          <w:b w:val="0"/>
          <w:sz w:val="24"/>
          <w:szCs w:val="24"/>
        </w:rPr>
        <w:t>associated with the course</w:t>
      </w:r>
      <w:r w:rsidR="00142CFF">
        <w:rPr>
          <w:b w:val="0"/>
          <w:sz w:val="24"/>
          <w:szCs w:val="24"/>
        </w:rPr>
        <w:t>.</w:t>
      </w:r>
      <w:r>
        <w:rPr>
          <w:b w:val="0"/>
          <w:sz w:val="24"/>
          <w:szCs w:val="24"/>
        </w:rPr>
        <w:t xml:space="preserve">  Courses can be removed from a </w:t>
      </w:r>
      <w:r w:rsidR="001A168E">
        <w:rPr>
          <w:b w:val="0"/>
          <w:sz w:val="24"/>
          <w:szCs w:val="24"/>
        </w:rPr>
        <w:t xml:space="preserve">specific </w:t>
      </w:r>
      <w:r>
        <w:rPr>
          <w:b w:val="0"/>
          <w:sz w:val="24"/>
          <w:szCs w:val="24"/>
        </w:rPr>
        <w:t>program, but should not be removed from the Vena database.</w:t>
      </w:r>
      <w:bookmarkEnd w:id="7"/>
    </w:p>
    <w:p w14:paraId="7D0A8856" w14:textId="77777777" w:rsidR="00455719" w:rsidRPr="00455719" w:rsidRDefault="00455719" w:rsidP="00455719"/>
    <w:p w14:paraId="5FDBAF22" w14:textId="20D93AED" w:rsidR="0000399E" w:rsidRPr="007D5A47" w:rsidRDefault="00675FAD" w:rsidP="002407C5">
      <w:pPr>
        <w:pStyle w:val="Heading1"/>
        <w:numPr>
          <w:ilvl w:val="0"/>
          <w:numId w:val="1"/>
        </w:numPr>
        <w:spacing w:before="0" w:after="0"/>
        <w:rPr>
          <w:sz w:val="24"/>
          <w:szCs w:val="24"/>
        </w:rPr>
      </w:pPr>
      <w:bookmarkStart w:id="8" w:name="_Toc340895644"/>
      <w:r w:rsidRPr="0000399E">
        <w:rPr>
          <w:sz w:val="24"/>
          <w:szCs w:val="24"/>
        </w:rPr>
        <w:t>Check Out and Check In Files</w:t>
      </w:r>
      <w:bookmarkEnd w:id="8"/>
    </w:p>
    <w:p w14:paraId="4F0C87DF" w14:textId="141D264B" w:rsidR="007D5A47" w:rsidRPr="007D5A47" w:rsidRDefault="007D5A47" w:rsidP="007D5A47">
      <w:pPr>
        <w:pStyle w:val="Heading1"/>
        <w:ind w:left="360"/>
        <w:rPr>
          <w:b w:val="0"/>
          <w:sz w:val="24"/>
          <w:szCs w:val="24"/>
        </w:rPr>
      </w:pPr>
      <w:bookmarkStart w:id="9" w:name="_Toc340895645"/>
      <w:r>
        <w:rPr>
          <w:b w:val="0"/>
          <w:sz w:val="24"/>
          <w:szCs w:val="24"/>
        </w:rPr>
        <w:t xml:space="preserve">While using MEASURE, you will frequently have to </w:t>
      </w:r>
      <w:r w:rsidR="001A168E">
        <w:rPr>
          <w:b w:val="0"/>
          <w:sz w:val="24"/>
          <w:szCs w:val="24"/>
        </w:rPr>
        <w:t xml:space="preserve">do the following: </w:t>
      </w:r>
      <w:r>
        <w:rPr>
          <w:b w:val="0"/>
          <w:sz w:val="24"/>
          <w:szCs w:val="24"/>
        </w:rPr>
        <w:t xml:space="preserve">checkout </w:t>
      </w:r>
      <w:r w:rsidR="001A168E">
        <w:rPr>
          <w:b w:val="0"/>
          <w:sz w:val="24"/>
          <w:szCs w:val="24"/>
        </w:rPr>
        <w:t>a template (spreadsheet), make changes to the template, save it, and then check it</w:t>
      </w:r>
      <w:r>
        <w:rPr>
          <w:b w:val="0"/>
          <w:sz w:val="24"/>
          <w:szCs w:val="24"/>
        </w:rPr>
        <w:t xml:space="preserve"> back in.  This section describes how to do this in general.</w:t>
      </w:r>
      <w:bookmarkEnd w:id="9"/>
    </w:p>
    <w:p w14:paraId="72A2A801" w14:textId="77777777" w:rsidR="007D5A47" w:rsidRPr="0000399E" w:rsidRDefault="007D5A47" w:rsidP="002407C5"/>
    <w:p w14:paraId="3D52C398" w14:textId="6DF6EEB9" w:rsidR="001A168E" w:rsidRDefault="001A168E" w:rsidP="002407C5">
      <w:pPr>
        <w:pStyle w:val="ListParagraph"/>
        <w:numPr>
          <w:ilvl w:val="1"/>
          <w:numId w:val="1"/>
        </w:numPr>
        <w:rPr>
          <w:rFonts w:ascii="Arial" w:hAnsi="Arial" w:cs="Arial"/>
        </w:rPr>
      </w:pPr>
      <w:r>
        <w:rPr>
          <w:rFonts w:ascii="Arial" w:hAnsi="Arial" w:cs="Arial"/>
        </w:rPr>
        <w:t>To see the files available to you, cl</w:t>
      </w:r>
      <w:r w:rsidR="00DC38EF">
        <w:rPr>
          <w:rFonts w:ascii="Arial" w:hAnsi="Arial" w:cs="Arial"/>
        </w:rPr>
        <w:t xml:space="preserve">ick on the Contributor Tab. [Michelle – can you please add a screen shot of the </w:t>
      </w:r>
      <w:r w:rsidR="0014738E">
        <w:rPr>
          <w:rFonts w:ascii="Arial" w:hAnsi="Arial" w:cs="Arial"/>
        </w:rPr>
        <w:t>My Tasks section of the Contributor Tab]</w:t>
      </w:r>
      <w:bookmarkStart w:id="10" w:name="_GoBack"/>
      <w:bookmarkEnd w:id="10"/>
    </w:p>
    <w:p w14:paraId="04B2CC35" w14:textId="5E9D2ED4" w:rsidR="00675FAD" w:rsidRDefault="000D4E13" w:rsidP="002407C5">
      <w:pPr>
        <w:pStyle w:val="ListParagraph"/>
        <w:numPr>
          <w:ilvl w:val="1"/>
          <w:numId w:val="1"/>
        </w:numPr>
        <w:rPr>
          <w:rFonts w:ascii="Arial" w:hAnsi="Arial" w:cs="Arial"/>
        </w:rPr>
      </w:pPr>
      <w:r w:rsidRPr="0000399E">
        <w:rPr>
          <w:rFonts w:ascii="Arial" w:hAnsi="Arial" w:cs="Arial"/>
        </w:rPr>
        <w:t>Check out a file to work on it.</w:t>
      </w:r>
      <w:r w:rsidR="00C7592D" w:rsidRPr="0000399E">
        <w:rPr>
          <w:rFonts w:ascii="Arial" w:hAnsi="Arial" w:cs="Arial"/>
        </w:rPr>
        <w:t xml:space="preserve"> </w:t>
      </w:r>
      <w:r w:rsidRPr="0000399E">
        <w:rPr>
          <w:rFonts w:ascii="Arial" w:hAnsi="Arial" w:cs="Arial"/>
        </w:rPr>
        <w:t>This will lock the file</w:t>
      </w:r>
      <w:r w:rsidR="00C7592D" w:rsidRPr="0000399E">
        <w:rPr>
          <w:rFonts w:ascii="Arial" w:hAnsi="Arial" w:cs="Arial"/>
        </w:rPr>
        <w:t xml:space="preserve"> so that others </w:t>
      </w:r>
      <w:r w:rsidRPr="0000399E">
        <w:rPr>
          <w:rFonts w:ascii="Arial" w:hAnsi="Arial" w:cs="Arial"/>
        </w:rPr>
        <w:t>only h</w:t>
      </w:r>
      <w:r w:rsidR="00C7592D" w:rsidRPr="0000399E">
        <w:rPr>
          <w:rFonts w:ascii="Arial" w:hAnsi="Arial" w:cs="Arial"/>
        </w:rPr>
        <w:t>ave view access</w:t>
      </w:r>
      <w:r w:rsidRPr="0000399E">
        <w:rPr>
          <w:rFonts w:ascii="Arial" w:hAnsi="Arial" w:cs="Arial"/>
        </w:rPr>
        <w:t>.</w:t>
      </w:r>
    </w:p>
    <w:p w14:paraId="26824D13" w14:textId="2198028A" w:rsidR="002B05A4" w:rsidRDefault="002B05A4" w:rsidP="002B05A4">
      <w:pPr>
        <w:pStyle w:val="ListParagraph"/>
        <w:numPr>
          <w:ilvl w:val="2"/>
          <w:numId w:val="1"/>
        </w:numPr>
        <w:rPr>
          <w:rFonts w:ascii="Arial" w:hAnsi="Arial" w:cs="Arial"/>
        </w:rPr>
      </w:pPr>
      <w:r>
        <w:rPr>
          <w:rFonts w:ascii="Arial" w:hAnsi="Arial" w:cs="Arial"/>
        </w:rPr>
        <w:t>Open the file</w:t>
      </w:r>
      <w:r>
        <w:rPr>
          <w:rFonts w:ascii="Arial" w:hAnsi="Arial" w:cs="Arial"/>
        </w:rPr>
        <w:br/>
      </w:r>
      <w:r>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Default="002B05A4" w:rsidP="002B05A4">
      <w:pPr>
        <w:pStyle w:val="ListParagraph"/>
        <w:numPr>
          <w:ilvl w:val="2"/>
          <w:numId w:val="1"/>
        </w:numPr>
        <w:rPr>
          <w:rFonts w:ascii="Arial" w:hAnsi="Arial" w:cs="Arial"/>
        </w:rPr>
      </w:pPr>
      <w:r>
        <w:rPr>
          <w:rFonts w:ascii="Arial" w:hAnsi="Arial" w:cs="Arial"/>
        </w:rPr>
        <w:t>Enable Editing</w:t>
      </w:r>
      <w:r>
        <w:rPr>
          <w:rFonts w:ascii="Arial" w:hAnsi="Arial" w:cs="Arial"/>
        </w:rPr>
        <w:br/>
      </w:r>
      <w:r>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Default="002B05A4" w:rsidP="002B05A4">
      <w:pPr>
        <w:pStyle w:val="ListParagraph"/>
        <w:numPr>
          <w:ilvl w:val="2"/>
          <w:numId w:val="1"/>
        </w:numPr>
        <w:rPr>
          <w:rFonts w:ascii="Arial" w:hAnsi="Arial" w:cs="Arial"/>
        </w:rPr>
      </w:pPr>
      <w:r>
        <w:rPr>
          <w:rFonts w:ascii="Arial" w:hAnsi="Arial" w:cs="Arial"/>
        </w:rPr>
        <w:lastRenderedPageBreak/>
        <w:t>Select the program and year you are entering data for</w:t>
      </w:r>
      <w:r>
        <w:rPr>
          <w:rFonts w:ascii="Arial" w:hAnsi="Arial" w:cs="Arial"/>
        </w:rPr>
        <w:br/>
      </w:r>
      <w:r>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00399E" w:rsidRDefault="002B05A4" w:rsidP="002B05A4">
      <w:pPr>
        <w:pStyle w:val="ListParagraph"/>
        <w:numPr>
          <w:ilvl w:val="2"/>
          <w:numId w:val="1"/>
        </w:numPr>
        <w:rPr>
          <w:rFonts w:ascii="Arial" w:hAnsi="Arial" w:cs="Arial"/>
        </w:rPr>
      </w:pPr>
      <w:r>
        <w:rPr>
          <w:rFonts w:ascii="Arial" w:hAnsi="Arial" w:cs="Arial"/>
        </w:rPr>
        <w:t>Enable Content</w:t>
      </w:r>
      <w:r>
        <w:rPr>
          <w:rFonts w:ascii="Arial" w:hAnsi="Arial" w:cs="Arial"/>
        </w:rPr>
        <w:br/>
      </w:r>
      <w:r>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Default="00C7592D" w:rsidP="002407C5">
      <w:pPr>
        <w:pStyle w:val="ListParagraph"/>
        <w:numPr>
          <w:ilvl w:val="1"/>
          <w:numId w:val="1"/>
        </w:numPr>
        <w:rPr>
          <w:rFonts w:ascii="Arial" w:hAnsi="Arial" w:cs="Arial"/>
        </w:rPr>
      </w:pPr>
      <w:r w:rsidRPr="0000399E">
        <w:rPr>
          <w:rFonts w:ascii="Arial" w:hAnsi="Arial" w:cs="Arial"/>
        </w:rPr>
        <w:t xml:space="preserve">Check in </w:t>
      </w:r>
      <w:r w:rsidR="00521D10" w:rsidRPr="0000399E">
        <w:rPr>
          <w:rFonts w:ascii="Arial" w:hAnsi="Arial" w:cs="Arial"/>
        </w:rPr>
        <w:t>a file when you</w:t>
      </w:r>
      <w:r w:rsidR="000D4E13" w:rsidRPr="0000399E">
        <w:rPr>
          <w:rFonts w:ascii="Arial" w:hAnsi="Arial" w:cs="Arial"/>
        </w:rPr>
        <w:t xml:space="preserve"> are done working on it.</w:t>
      </w:r>
      <w:r w:rsidR="00521D10" w:rsidRPr="0000399E">
        <w:rPr>
          <w:rFonts w:ascii="Arial" w:hAnsi="Arial" w:cs="Arial"/>
        </w:rPr>
        <w:t xml:space="preserve"> </w:t>
      </w:r>
      <w:r w:rsidR="000D4E13" w:rsidRPr="0000399E">
        <w:rPr>
          <w:rFonts w:ascii="Arial" w:hAnsi="Arial" w:cs="Arial"/>
        </w:rPr>
        <w:t>T</w:t>
      </w:r>
      <w:r w:rsidR="00521D10" w:rsidRPr="0000399E">
        <w:rPr>
          <w:rFonts w:ascii="Arial" w:hAnsi="Arial" w:cs="Arial"/>
        </w:rPr>
        <w:t>his will allow others to make a</w:t>
      </w:r>
      <w:r w:rsidR="00AD74FF">
        <w:rPr>
          <w:rFonts w:ascii="Arial" w:hAnsi="Arial" w:cs="Arial"/>
        </w:rPr>
        <w:t>dditional edits.</w:t>
      </w:r>
    </w:p>
    <w:p w14:paraId="75CE1EE9" w14:textId="77777777" w:rsidR="00647E44" w:rsidRDefault="00647E44" w:rsidP="00647E44">
      <w:pPr>
        <w:pStyle w:val="ListParagraph"/>
        <w:ind w:left="792"/>
        <w:rPr>
          <w:rFonts w:ascii="Arial" w:hAnsi="Arial" w:cs="Arial"/>
        </w:rPr>
      </w:pPr>
    </w:p>
    <w:p w14:paraId="604CE693" w14:textId="77777777" w:rsidR="00CA7E61" w:rsidRDefault="00CA7E61" w:rsidP="00CA7E61">
      <w:pPr>
        <w:pStyle w:val="Heading1"/>
        <w:numPr>
          <w:ilvl w:val="0"/>
          <w:numId w:val="1"/>
        </w:numPr>
        <w:spacing w:before="0" w:after="0"/>
        <w:rPr>
          <w:sz w:val="24"/>
          <w:szCs w:val="24"/>
        </w:rPr>
      </w:pPr>
      <w:bookmarkStart w:id="11" w:name="_Toc340895646"/>
      <w:r w:rsidRPr="0000399E">
        <w:rPr>
          <w:sz w:val="24"/>
          <w:szCs w:val="24"/>
        </w:rPr>
        <w:t>Add New Course</w:t>
      </w:r>
      <w:bookmarkEnd w:id="11"/>
    </w:p>
    <w:p w14:paraId="01368846" w14:textId="77777777" w:rsidR="00CA7E61" w:rsidRDefault="00CA7E61" w:rsidP="00CA7E61"/>
    <w:p w14:paraId="24168401" w14:textId="77777777" w:rsidR="00CA7E61" w:rsidRPr="00530BC5" w:rsidRDefault="00CA7E61" w:rsidP="00CA7E61">
      <w:r>
        <w:rPr>
          <w:rFonts w:ascii="Arial" w:hAnsi="Arial" w:cs="Arial"/>
        </w:rPr>
        <w:t xml:space="preserve">New courses are added to MEASURE as they are offered, but courses that are no longer offered </w:t>
      </w:r>
      <w:r w:rsidRPr="00A36D58">
        <w:rPr>
          <w:rFonts w:ascii="Arial" w:hAnsi="Arial" w:cs="Arial"/>
          <w:b/>
        </w:rPr>
        <w:t>should not be deleted</w:t>
      </w:r>
      <w:r>
        <w:rPr>
          <w:rFonts w:ascii="Arial" w:hAnsi="Arial" w:cs="Arial"/>
        </w:rPr>
        <w:t>.  They can be removed from the program map, but if the course is actually deleted all of the associated historical data will be lost</w:t>
      </w:r>
      <w:r w:rsidRPr="0000399E">
        <w:rPr>
          <w:rFonts w:ascii="Arial" w:hAnsi="Arial" w:cs="Arial"/>
        </w:rPr>
        <w:t>.</w:t>
      </w:r>
    </w:p>
    <w:p w14:paraId="0ED2D20A" w14:textId="77777777" w:rsidR="00CA7E61" w:rsidRPr="0000399E" w:rsidRDefault="00CA7E61" w:rsidP="00CA7E61"/>
    <w:p w14:paraId="48D08709" w14:textId="77777777" w:rsidR="00CA7E61" w:rsidRPr="0000399E" w:rsidRDefault="00CA7E61" w:rsidP="00CA7E61">
      <w:pPr>
        <w:pStyle w:val="ListParagraph"/>
        <w:numPr>
          <w:ilvl w:val="1"/>
          <w:numId w:val="1"/>
        </w:numPr>
        <w:rPr>
          <w:rFonts w:ascii="Arial" w:hAnsi="Arial" w:cs="Arial"/>
        </w:rPr>
      </w:pPr>
      <w:r w:rsidRPr="0000399E">
        <w:rPr>
          <w:rFonts w:ascii="Arial" w:hAnsi="Arial" w:cs="Arial"/>
        </w:rPr>
        <w:t xml:space="preserve">Login Vena </w:t>
      </w:r>
      <w:r w:rsidRPr="0000399E">
        <w:rPr>
          <w:rFonts w:ascii="Arial" w:hAnsi="Arial" w:cs="Arial"/>
        </w:rPr>
        <w:sym w:font="Wingdings" w:char="F0E0"/>
      </w:r>
      <w:r w:rsidRPr="0000399E">
        <w:rPr>
          <w:rFonts w:ascii="Arial" w:hAnsi="Arial" w:cs="Arial"/>
        </w:rPr>
        <w:t xml:space="preserve"> Modeler </w:t>
      </w:r>
      <w:r w:rsidRPr="0000399E">
        <w:rPr>
          <w:rFonts w:ascii="Arial" w:hAnsi="Arial" w:cs="Arial"/>
        </w:rPr>
        <w:sym w:font="Wingdings" w:char="F0E0"/>
      </w:r>
      <w:r w:rsidRPr="0000399E">
        <w:rPr>
          <w:rFonts w:ascii="Arial" w:hAnsi="Arial" w:cs="Arial"/>
        </w:rPr>
        <w:t xml:space="preserve"> Members </w:t>
      </w:r>
      <w:r w:rsidRPr="0000399E">
        <w:rPr>
          <w:rFonts w:ascii="Arial" w:hAnsi="Arial" w:cs="Arial"/>
        </w:rPr>
        <w:sym w:font="Wingdings" w:char="F0E0"/>
      </w:r>
      <w:r>
        <w:rPr>
          <w:rFonts w:ascii="Arial" w:hAnsi="Arial" w:cs="Arial"/>
        </w:rPr>
        <w:t xml:space="preserve"> </w:t>
      </w:r>
      <w:r w:rsidRPr="0000399E">
        <w:rPr>
          <w:rFonts w:ascii="Arial" w:hAnsi="Arial" w:cs="Arial"/>
        </w:rPr>
        <w:t>Program</w:t>
      </w:r>
    </w:p>
    <w:p w14:paraId="02D94BB6" w14:textId="77777777" w:rsidR="00CA7E61" w:rsidRPr="0000399E" w:rsidRDefault="00CA7E61" w:rsidP="00CA7E61">
      <w:pPr>
        <w:pStyle w:val="ListParagraph"/>
        <w:ind w:left="792"/>
        <w:rPr>
          <w:rFonts w:ascii="Arial" w:hAnsi="Arial" w:cs="Arial"/>
        </w:rPr>
      </w:pPr>
      <w:r w:rsidRPr="0000399E">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00399E" w:rsidRDefault="00CA7E61" w:rsidP="00CA7E61">
      <w:pPr>
        <w:pStyle w:val="ListParagraph"/>
        <w:numPr>
          <w:ilvl w:val="1"/>
          <w:numId w:val="1"/>
        </w:numPr>
        <w:rPr>
          <w:rFonts w:ascii="Arial" w:hAnsi="Arial" w:cs="Arial"/>
        </w:rPr>
      </w:pPr>
      <w:r w:rsidRPr="0000399E">
        <w:rPr>
          <w:rFonts w:ascii="Arial" w:hAnsi="Arial" w:cs="Arial"/>
        </w:rPr>
        <w:t xml:space="preserve">Expand the Program list </w:t>
      </w:r>
      <w:r w:rsidRPr="0000399E">
        <w:rPr>
          <w:rFonts w:ascii="Arial" w:hAnsi="Arial" w:cs="Arial"/>
        </w:rPr>
        <w:sym w:font="Wingdings" w:char="F0E0"/>
      </w:r>
      <w:r w:rsidRPr="0000399E">
        <w:rPr>
          <w:rFonts w:ascii="Arial" w:hAnsi="Arial" w:cs="Arial"/>
        </w:rPr>
        <w:t xml:space="preserve"> Select the program you want to add course </w:t>
      </w:r>
      <w:r w:rsidRPr="0000399E">
        <w:rPr>
          <w:rFonts w:ascii="Arial" w:hAnsi="Arial" w:cs="Arial"/>
        </w:rPr>
        <w:sym w:font="Wingdings" w:char="F0E0"/>
      </w:r>
      <w:r w:rsidRPr="0000399E">
        <w:rPr>
          <w:rFonts w:ascii="Arial" w:hAnsi="Arial" w:cs="Arial"/>
        </w:rPr>
        <w:t xml:space="preserve">Select the level </w:t>
      </w:r>
      <w:r w:rsidRPr="0000399E">
        <w:rPr>
          <w:rFonts w:ascii="Arial" w:hAnsi="Arial" w:cs="Arial"/>
        </w:rPr>
        <w:sym w:font="Wingdings" w:char="F0E0"/>
      </w:r>
      <w:r w:rsidRPr="0000399E">
        <w:rPr>
          <w:rFonts w:ascii="Arial" w:hAnsi="Arial" w:cs="Arial"/>
        </w:rPr>
        <w:t xml:space="preserve"> right click on the level</w:t>
      </w:r>
      <w:r w:rsidRPr="0000399E">
        <w:rPr>
          <w:rFonts w:ascii="Arial" w:hAnsi="Arial" w:cs="Arial"/>
        </w:rPr>
        <w:sym w:font="Wingdings" w:char="F0E0"/>
      </w:r>
      <w:r w:rsidRPr="0000399E">
        <w:rPr>
          <w:rFonts w:ascii="Arial" w:hAnsi="Arial" w:cs="Arial"/>
        </w:rPr>
        <w:t>select “Add Child”</w:t>
      </w:r>
    </w:p>
    <w:p w14:paraId="07127FF4" w14:textId="77777777" w:rsidR="00CA7E61" w:rsidRPr="0000399E" w:rsidRDefault="00CA7E61" w:rsidP="00CA7E61">
      <w:pPr>
        <w:pStyle w:val="ListParagraph"/>
        <w:ind w:left="792"/>
        <w:rPr>
          <w:rFonts w:ascii="Arial" w:hAnsi="Arial" w:cs="Arial"/>
        </w:rPr>
      </w:pPr>
      <w:r w:rsidRPr="0000399E">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00399E" w:rsidRDefault="00CA7E61" w:rsidP="00CA7E61">
      <w:pPr>
        <w:pStyle w:val="ListParagraph"/>
        <w:numPr>
          <w:ilvl w:val="1"/>
          <w:numId w:val="1"/>
        </w:numPr>
        <w:rPr>
          <w:rFonts w:ascii="Arial" w:hAnsi="Arial" w:cs="Arial"/>
        </w:rPr>
      </w:pPr>
      <w:r w:rsidRPr="0000399E">
        <w:rPr>
          <w:rFonts w:ascii="Arial" w:hAnsi="Arial" w:cs="Arial"/>
        </w:rPr>
        <w:t>Fill in the course code and description</w:t>
      </w:r>
    </w:p>
    <w:p w14:paraId="454E996E" w14:textId="77777777" w:rsidR="00CA7E61" w:rsidRPr="0000399E" w:rsidRDefault="00CA7E61" w:rsidP="00CA7E61">
      <w:pPr>
        <w:pStyle w:val="ListParagraph"/>
        <w:numPr>
          <w:ilvl w:val="1"/>
          <w:numId w:val="1"/>
        </w:numPr>
        <w:rPr>
          <w:rFonts w:ascii="Arial" w:hAnsi="Arial" w:cs="Arial"/>
        </w:rPr>
      </w:pPr>
      <w:r>
        <w:rPr>
          <w:rFonts w:ascii="Arial" w:hAnsi="Arial" w:cs="Arial"/>
        </w:rPr>
        <w:t>You can follow section 8.1 and 8</w:t>
      </w:r>
      <w:r w:rsidRPr="0000399E">
        <w:rPr>
          <w:rFonts w:ascii="Arial" w:hAnsi="Arial" w:cs="Arial"/>
        </w:rPr>
        <w:t xml:space="preserve">.2 to move or copy the course to another program. </w:t>
      </w:r>
    </w:p>
    <w:p w14:paraId="6CF07888" w14:textId="77777777" w:rsidR="00CA7E61" w:rsidRDefault="00CA7E61" w:rsidP="00647E44">
      <w:pPr>
        <w:pStyle w:val="ListParagraph"/>
        <w:ind w:left="792"/>
        <w:rPr>
          <w:rFonts w:ascii="Arial" w:hAnsi="Arial" w:cs="Arial"/>
        </w:rPr>
      </w:pPr>
    </w:p>
    <w:p w14:paraId="5E8ECC6D" w14:textId="77777777" w:rsidR="00CA7E61" w:rsidRDefault="00CA7E61" w:rsidP="00CA7E61">
      <w:pPr>
        <w:pStyle w:val="Heading1"/>
        <w:numPr>
          <w:ilvl w:val="0"/>
          <w:numId w:val="1"/>
        </w:numPr>
        <w:spacing w:before="0" w:after="0"/>
        <w:rPr>
          <w:sz w:val="24"/>
          <w:szCs w:val="24"/>
        </w:rPr>
      </w:pPr>
      <w:bookmarkStart w:id="12" w:name="_Toc340895647"/>
      <w:r w:rsidRPr="0000399E">
        <w:rPr>
          <w:sz w:val="24"/>
          <w:szCs w:val="24"/>
        </w:rPr>
        <w:t>Edit Courses and Programs Mapping</w:t>
      </w:r>
      <w:bookmarkEnd w:id="12"/>
      <w:r w:rsidRPr="0000399E">
        <w:rPr>
          <w:sz w:val="24"/>
          <w:szCs w:val="24"/>
        </w:rPr>
        <w:t xml:space="preserve"> </w:t>
      </w:r>
    </w:p>
    <w:p w14:paraId="27455FE5" w14:textId="77777777" w:rsidR="00CA7E61" w:rsidRPr="0000399E" w:rsidRDefault="00CA7E61" w:rsidP="00CA7E61"/>
    <w:p w14:paraId="2B7C960E" w14:textId="77777777" w:rsidR="00CA7E61" w:rsidRPr="0000399E" w:rsidRDefault="00CA7E61" w:rsidP="00CA7E61">
      <w:pPr>
        <w:pStyle w:val="ListParagraph"/>
        <w:numPr>
          <w:ilvl w:val="1"/>
          <w:numId w:val="1"/>
        </w:numPr>
        <w:rPr>
          <w:rFonts w:ascii="Arial" w:hAnsi="Arial" w:cs="Arial"/>
        </w:rPr>
      </w:pPr>
      <w:r w:rsidRPr="0000399E">
        <w:rPr>
          <w:rFonts w:ascii="Arial" w:hAnsi="Arial" w:cs="Arial"/>
        </w:rPr>
        <w:t>Move Courses</w:t>
      </w:r>
    </w:p>
    <w:p w14:paraId="659563F6" w14:textId="77777777" w:rsidR="00CA7E61" w:rsidRPr="0000399E" w:rsidRDefault="00CA7E61" w:rsidP="00CA7E61">
      <w:pPr>
        <w:pStyle w:val="ListParagraph"/>
        <w:ind w:left="792"/>
        <w:rPr>
          <w:rFonts w:ascii="Arial" w:hAnsi="Arial" w:cs="Arial"/>
        </w:rPr>
      </w:pPr>
      <w:r w:rsidRPr="0000399E">
        <w:rPr>
          <w:rFonts w:ascii="Arial" w:hAnsi="Arial" w:cs="Arial"/>
        </w:rPr>
        <w:lastRenderedPageBreak/>
        <w:t xml:space="preserve">Login to Vena as Modeler or Admin, Click on “Modeler” at the top navigation bar, Click on “Program” at the left navigation bar, Expand the “Member Name” </w:t>
      </w:r>
      <w:r w:rsidRPr="0000399E">
        <w:rPr>
          <w:rFonts w:ascii="Arial" w:hAnsi="Arial" w:cs="Arial"/>
        </w:rPr>
        <w:sym w:font="Wingdings" w:char="F0E0"/>
      </w:r>
      <w:r w:rsidRPr="0000399E">
        <w:rPr>
          <w:rFonts w:ascii="Arial" w:hAnsi="Arial" w:cs="Arial"/>
        </w:rPr>
        <w:t>Right Click at a course or program you would like to move</w:t>
      </w:r>
      <w:r w:rsidRPr="0000399E">
        <w:rPr>
          <w:rFonts w:ascii="Arial" w:hAnsi="Arial" w:cs="Arial"/>
        </w:rPr>
        <w:sym w:font="Wingdings" w:char="F0E0"/>
      </w:r>
      <w:r w:rsidRPr="0000399E">
        <w:rPr>
          <w:rFonts w:ascii="Arial" w:hAnsi="Arial" w:cs="Arial"/>
        </w:rPr>
        <w:t xml:space="preserve">Click “Cut” </w:t>
      </w:r>
      <w:r w:rsidRPr="0000399E">
        <w:rPr>
          <w:rFonts w:ascii="Arial" w:hAnsi="Arial" w:cs="Arial"/>
        </w:rPr>
        <w:sym w:font="Wingdings" w:char="F0E0"/>
      </w:r>
      <w:r w:rsidRPr="0000399E">
        <w:rPr>
          <w:rFonts w:ascii="Arial" w:hAnsi="Arial" w:cs="Arial"/>
        </w:rPr>
        <w:t>Select destination parent member</w:t>
      </w:r>
      <w:r w:rsidRPr="0000399E">
        <w:rPr>
          <w:rFonts w:ascii="Arial" w:hAnsi="Arial" w:cs="Arial"/>
        </w:rPr>
        <w:sym w:font="Wingdings" w:char="F0E0"/>
      </w:r>
      <w:r w:rsidRPr="0000399E">
        <w:rPr>
          <w:rFonts w:ascii="Arial" w:hAnsi="Arial" w:cs="Arial"/>
        </w:rPr>
        <w:t xml:space="preserve">Right Click then choose “Paste” </w:t>
      </w:r>
    </w:p>
    <w:p w14:paraId="2F28BC25" w14:textId="77777777" w:rsidR="00CA7E61" w:rsidRPr="0000399E" w:rsidRDefault="00CA7E61" w:rsidP="00CA7E61">
      <w:pPr>
        <w:pStyle w:val="ListParagraph"/>
        <w:ind w:left="792"/>
        <w:rPr>
          <w:rFonts w:ascii="Arial" w:hAnsi="Arial" w:cs="Arial"/>
        </w:rPr>
      </w:pPr>
      <w:r w:rsidRPr="0000399E">
        <w:rPr>
          <w:rFonts w:ascii="Arial" w:hAnsi="Arial" w:cs="Arial"/>
        </w:rPr>
        <w:t>The above process can also be done by dragging and dropping the child member to the parent member</w:t>
      </w:r>
    </w:p>
    <w:p w14:paraId="48C6A0DF" w14:textId="77777777" w:rsidR="00CA7E61" w:rsidRPr="0000399E" w:rsidRDefault="00CA7E61" w:rsidP="00CA7E61">
      <w:pPr>
        <w:pStyle w:val="ListParagraph"/>
        <w:ind w:left="792"/>
        <w:rPr>
          <w:rFonts w:ascii="Arial" w:hAnsi="Arial" w:cs="Arial"/>
        </w:rPr>
      </w:pPr>
    </w:p>
    <w:p w14:paraId="07166527" w14:textId="77777777" w:rsidR="00CA7E61" w:rsidRPr="0000399E" w:rsidRDefault="00CA7E61" w:rsidP="00CA7E61">
      <w:pPr>
        <w:pStyle w:val="ListParagraph"/>
        <w:ind w:left="792"/>
        <w:rPr>
          <w:rFonts w:ascii="Arial" w:hAnsi="Arial" w:cs="Arial"/>
        </w:rPr>
      </w:pPr>
      <w:r w:rsidRPr="0000399E">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00399E" w:rsidRDefault="00CA7E61" w:rsidP="00CA7E61">
      <w:pPr>
        <w:pStyle w:val="ListParagraph"/>
        <w:ind w:left="792"/>
        <w:rPr>
          <w:rFonts w:ascii="Arial" w:hAnsi="Arial" w:cs="Arial"/>
        </w:rPr>
      </w:pPr>
    </w:p>
    <w:p w14:paraId="289E559A" w14:textId="77777777" w:rsidR="00CA7E61" w:rsidRPr="0000399E" w:rsidRDefault="00CA7E61" w:rsidP="00CA7E61">
      <w:pPr>
        <w:pStyle w:val="ListParagraph"/>
        <w:numPr>
          <w:ilvl w:val="1"/>
          <w:numId w:val="1"/>
        </w:numPr>
        <w:rPr>
          <w:rFonts w:ascii="Arial" w:hAnsi="Arial" w:cs="Arial"/>
        </w:rPr>
      </w:pPr>
      <w:r w:rsidRPr="0000399E">
        <w:rPr>
          <w:rFonts w:ascii="Arial" w:hAnsi="Arial" w:cs="Arial"/>
        </w:rPr>
        <w:t>Copy Courses</w:t>
      </w:r>
    </w:p>
    <w:p w14:paraId="5D46C4AB" w14:textId="77777777" w:rsidR="00CA7E61" w:rsidRPr="0000399E" w:rsidRDefault="00CA7E61" w:rsidP="00CA7E61">
      <w:pPr>
        <w:pStyle w:val="ListParagraph"/>
        <w:ind w:left="792"/>
        <w:rPr>
          <w:rFonts w:ascii="Arial" w:hAnsi="Arial" w:cs="Arial"/>
        </w:rPr>
      </w:pPr>
      <w:r w:rsidRPr="0000399E">
        <w:rPr>
          <w:rFonts w:ascii="Arial" w:hAnsi="Arial" w:cs="Arial"/>
        </w:rPr>
        <w:t xml:space="preserve">Login to Vena as Modeler or Admin, Click on “Modeler” at the top navigation bar, Click on “Program” at the left navigation bar, Expand the “Member Name” </w:t>
      </w:r>
      <w:r w:rsidRPr="0000399E">
        <w:rPr>
          <w:rFonts w:ascii="Arial" w:hAnsi="Arial" w:cs="Arial"/>
        </w:rPr>
        <w:sym w:font="Wingdings" w:char="F0E0"/>
      </w:r>
      <w:r w:rsidRPr="0000399E">
        <w:rPr>
          <w:rFonts w:ascii="Arial" w:hAnsi="Arial" w:cs="Arial"/>
        </w:rPr>
        <w:t xml:space="preserve">Right Click at a course you would like to copy </w:t>
      </w:r>
      <w:r w:rsidRPr="0000399E">
        <w:rPr>
          <w:rFonts w:ascii="Arial" w:hAnsi="Arial" w:cs="Arial"/>
        </w:rPr>
        <w:sym w:font="Wingdings" w:char="F0E0"/>
      </w:r>
      <w:r w:rsidRPr="0000399E">
        <w:rPr>
          <w:rFonts w:ascii="Arial" w:hAnsi="Arial" w:cs="Arial"/>
        </w:rPr>
        <w:t xml:space="preserve">Click “Share” </w:t>
      </w:r>
      <w:r w:rsidRPr="0000399E">
        <w:rPr>
          <w:rFonts w:ascii="Arial" w:hAnsi="Arial" w:cs="Arial"/>
        </w:rPr>
        <w:sym w:font="Wingdings" w:char="F0E0"/>
      </w:r>
      <w:r w:rsidRPr="0000399E">
        <w:rPr>
          <w:rFonts w:ascii="Arial" w:hAnsi="Arial" w:cs="Arial"/>
        </w:rPr>
        <w:t>Select destination parent member</w:t>
      </w:r>
      <w:r w:rsidRPr="0000399E">
        <w:rPr>
          <w:rFonts w:ascii="Arial" w:hAnsi="Arial" w:cs="Arial"/>
        </w:rPr>
        <w:sym w:font="Wingdings" w:char="F0E0"/>
      </w:r>
      <w:r w:rsidRPr="0000399E">
        <w:rPr>
          <w:rFonts w:ascii="Arial" w:hAnsi="Arial" w:cs="Arial"/>
        </w:rPr>
        <w:t xml:space="preserve">Right Click then choose “Paste” </w:t>
      </w:r>
    </w:p>
    <w:p w14:paraId="7EF3C3A6" w14:textId="77777777" w:rsidR="00CA7E61" w:rsidRPr="0000399E" w:rsidRDefault="00CA7E61" w:rsidP="00CA7E61">
      <w:pPr>
        <w:pStyle w:val="ListParagraph"/>
        <w:ind w:left="792"/>
        <w:rPr>
          <w:rFonts w:ascii="Arial" w:hAnsi="Arial" w:cs="Arial"/>
        </w:rPr>
      </w:pPr>
    </w:p>
    <w:p w14:paraId="68A5B2A2" w14:textId="77777777" w:rsidR="00CA7E61" w:rsidRPr="0000399E" w:rsidRDefault="00CA7E61" w:rsidP="00CA7E61">
      <w:pPr>
        <w:ind w:left="360"/>
        <w:rPr>
          <w:rFonts w:ascii="Arial" w:hAnsi="Arial" w:cs="Arial"/>
        </w:rPr>
      </w:pPr>
      <w:r w:rsidRPr="0000399E">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" filled="f" strokecolor="red" strokeweight="2pt"/>
            </w:pict>
          </mc:Fallback>
        </mc:AlternateContent>
      </w:r>
      <w:r w:rsidRPr="0000399E">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" filled="f" strokecolor="red" strokeweight="2pt"/>
            </w:pict>
          </mc:Fallback>
        </mc:AlternateContent>
      </w:r>
      <w:r w:rsidRPr="0000399E">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1A342C28" w14:textId="77777777" w:rsidR="00CA7E61" w:rsidRDefault="00CA7E61" w:rsidP="00647E44">
      <w:pPr>
        <w:pStyle w:val="ListParagraph"/>
        <w:ind w:left="792"/>
        <w:rPr>
          <w:rFonts w:ascii="Arial" w:hAnsi="Arial" w:cs="Arial"/>
        </w:rPr>
      </w:pPr>
    </w:p>
    <w:p w14:paraId="3B4B500D" w14:textId="77777777" w:rsidR="00CA7E61" w:rsidRDefault="00CA7E61" w:rsidP="00647E44">
      <w:pPr>
        <w:pStyle w:val="ListParagraph"/>
        <w:ind w:left="792"/>
        <w:rPr>
          <w:rFonts w:ascii="Arial" w:hAnsi="Arial" w:cs="Arial"/>
        </w:rPr>
      </w:pPr>
    </w:p>
    <w:p w14:paraId="7B3359F3" w14:textId="2795FC90" w:rsidR="009D668D" w:rsidRPr="009D668D" w:rsidRDefault="00647E44" w:rsidP="009D668D">
      <w:pPr>
        <w:pStyle w:val="Heading1"/>
        <w:numPr>
          <w:ilvl w:val="0"/>
          <w:numId w:val="1"/>
        </w:numPr>
        <w:spacing w:before="0" w:after="0"/>
        <w:rPr>
          <w:sz w:val="24"/>
          <w:szCs w:val="24"/>
        </w:rPr>
      </w:pPr>
      <w:bookmarkStart w:id="13" w:name="_Toc465438032"/>
      <w:bookmarkStart w:id="14" w:name="_Toc340895648"/>
      <w:r>
        <w:rPr>
          <w:sz w:val="24"/>
          <w:szCs w:val="24"/>
        </w:rPr>
        <w:t>Department Input</w:t>
      </w:r>
      <w:bookmarkEnd w:id="13"/>
      <w:bookmarkEnd w:id="14"/>
    </w:p>
    <w:p w14:paraId="5E2AB41D" w14:textId="7A5C21C8" w:rsidR="009D668D" w:rsidRPr="00142CFF" w:rsidRDefault="009D668D" w:rsidP="009D668D">
      <w:pPr>
        <w:pStyle w:val="Heading1"/>
        <w:ind w:left="360"/>
        <w:rPr>
          <w:b w:val="0"/>
          <w:sz w:val="24"/>
          <w:szCs w:val="24"/>
        </w:rPr>
      </w:pPr>
      <w:bookmarkStart w:id="15" w:name="_Toc340895649"/>
      <w:r>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5"/>
      <w:r>
        <w:rPr>
          <w:b w:val="0"/>
          <w:sz w:val="24"/>
          <w:szCs w:val="24"/>
        </w:rPr>
        <w:t xml:space="preserve"> </w:t>
      </w:r>
    </w:p>
    <w:p w14:paraId="67CD4DAF" w14:textId="77777777" w:rsidR="00647E44" w:rsidRPr="00934666" w:rsidRDefault="00647E44" w:rsidP="00934666">
      <w:pPr>
        <w:rPr>
          <w:rFonts w:ascii="Arial" w:hAnsi="Arial" w:cs="Arial"/>
        </w:rPr>
      </w:pPr>
    </w:p>
    <w:p w14:paraId="4A2A30E7" w14:textId="77777777" w:rsidR="00647E44" w:rsidRDefault="00647E44" w:rsidP="00647E44">
      <w:pPr>
        <w:pStyle w:val="ListParagraph"/>
        <w:numPr>
          <w:ilvl w:val="0"/>
          <w:numId w:val="19"/>
        </w:numPr>
        <w:rPr>
          <w:rFonts w:ascii="Arial" w:hAnsi="Arial" w:cs="Arial"/>
        </w:rPr>
      </w:pPr>
      <w:r>
        <w:rPr>
          <w:rFonts w:ascii="Arial" w:hAnsi="Arial" w:cs="Arial"/>
        </w:rPr>
        <w:t>Curriculum Mapping Input</w:t>
      </w:r>
    </w:p>
    <w:p w14:paraId="4FA2F133" w14:textId="77777777" w:rsidR="00647E44" w:rsidRDefault="00647E44" w:rsidP="00647E44">
      <w:pPr>
        <w:pStyle w:val="ListParagraph"/>
        <w:numPr>
          <w:ilvl w:val="2"/>
          <w:numId w:val="20"/>
        </w:numPr>
        <w:rPr>
          <w:rFonts w:ascii="Arial" w:hAnsi="Arial" w:cs="Arial"/>
        </w:rPr>
      </w:pPr>
      <w:r>
        <w:rPr>
          <w:rFonts w:ascii="Arial" w:hAnsi="Arial" w:cs="Arial"/>
        </w:rPr>
        <w:t>Check out “Curriculum Mapping”</w:t>
      </w:r>
    </w:p>
    <w:p w14:paraId="390BFEDB" w14:textId="0190732D" w:rsidR="00647E44" w:rsidRDefault="00647E44" w:rsidP="00647E44">
      <w:pPr>
        <w:pStyle w:val="ListParagraph"/>
        <w:numPr>
          <w:ilvl w:val="2"/>
          <w:numId w:val="20"/>
        </w:numPr>
        <w:rPr>
          <w:rFonts w:ascii="Arial" w:hAnsi="Arial" w:cs="Arial"/>
        </w:rPr>
      </w:pPr>
      <w:r>
        <w:rPr>
          <w:rFonts w:ascii="Arial" w:hAnsi="Arial" w:cs="Arial"/>
        </w:rPr>
        <w:t xml:space="preserve">On the open Excel Sheet </w:t>
      </w:r>
      <w:r>
        <w:rPr>
          <w:rFonts w:ascii="Arial" w:hAnsi="Arial" w:cs="Arial"/>
        </w:rPr>
        <w:sym w:font="Wingdings" w:char="F0E0"/>
      </w:r>
      <w:r>
        <w:rPr>
          <w:rFonts w:ascii="Arial" w:hAnsi="Arial" w:cs="Arial"/>
        </w:rPr>
        <w:t xml:space="preserve"> Select the Program and the Year that you want to enter information</w:t>
      </w:r>
      <w:r w:rsidR="001A168E">
        <w:rPr>
          <w:rFonts w:ascii="Arial" w:hAnsi="Arial" w:cs="Arial"/>
        </w:rPr>
        <w:t>.  You should be entering data for the current year.</w:t>
      </w:r>
    </w:p>
    <w:p w14:paraId="1C3CDC6C" w14:textId="7D5D5B9C" w:rsidR="00647E44" w:rsidRDefault="00647E44" w:rsidP="00647E44">
      <w:pPr>
        <w:pStyle w:val="ListParagraph"/>
        <w:numPr>
          <w:ilvl w:val="2"/>
          <w:numId w:val="20"/>
        </w:numPr>
        <w:rPr>
          <w:rFonts w:ascii="Arial" w:hAnsi="Arial" w:cs="Arial"/>
        </w:rPr>
      </w:pPr>
      <w:r>
        <w:rPr>
          <w:rFonts w:ascii="Arial" w:hAnsi="Arial" w:cs="Arial"/>
        </w:rPr>
        <w:t xml:space="preserve">The curriculum mapping is centralized at </w:t>
      </w:r>
      <w:r w:rsidR="001A168E">
        <w:rPr>
          <w:rFonts w:ascii="Arial" w:hAnsi="Arial" w:cs="Arial"/>
        </w:rPr>
        <w:t xml:space="preserve">the </w:t>
      </w:r>
      <w:r>
        <w:rPr>
          <w:rFonts w:ascii="Arial" w:hAnsi="Arial" w:cs="Arial"/>
        </w:rPr>
        <w:t xml:space="preserve">program level, and it is using the previous year information as </w:t>
      </w:r>
      <w:r w:rsidR="001A168E">
        <w:rPr>
          <w:rFonts w:ascii="Arial" w:hAnsi="Arial" w:cs="Arial"/>
        </w:rPr>
        <w:t xml:space="preserve">a starting point </w:t>
      </w:r>
      <w:r>
        <w:rPr>
          <w:rFonts w:ascii="Arial" w:hAnsi="Arial" w:cs="Arial"/>
        </w:rPr>
        <w:t>f</w:t>
      </w:r>
      <w:r w:rsidR="001A168E">
        <w:rPr>
          <w:rFonts w:ascii="Arial" w:hAnsi="Arial" w:cs="Arial"/>
        </w:rPr>
        <w:t xml:space="preserve">or the current year; therefore, </w:t>
      </w:r>
      <w:r>
        <w:rPr>
          <w:rFonts w:ascii="Arial" w:hAnsi="Arial" w:cs="Arial"/>
        </w:rPr>
        <w:t xml:space="preserve">some of the information is prepopulated </w:t>
      </w:r>
      <w:r>
        <w:rPr>
          <w:rFonts w:ascii="Arial" w:hAnsi="Arial" w:cs="Arial"/>
        </w:rPr>
        <w:sym w:font="Wingdings" w:char="F0E0"/>
      </w:r>
      <w:r>
        <w:rPr>
          <w:rFonts w:ascii="Arial" w:hAnsi="Arial" w:cs="Arial"/>
        </w:rPr>
        <w:t xml:space="preserve"> select the level of each course at the indicator level (I – Introduced, D – Developed, A – Applied) </w:t>
      </w:r>
      <w:r>
        <w:rPr>
          <w:rFonts w:ascii="Arial" w:hAnsi="Arial" w:cs="Arial"/>
        </w:rPr>
        <w:sym w:font="Wingdings" w:char="F0E0"/>
      </w:r>
      <w:r>
        <w:rPr>
          <w:rFonts w:ascii="Arial" w:hAnsi="Arial" w:cs="Arial"/>
        </w:rPr>
        <w:t xml:space="preserve"> Click “Save Data” under “Vena” Tab and “Check in” the file</w:t>
      </w:r>
      <w:r w:rsidR="003469F2">
        <w:rPr>
          <w:rFonts w:ascii="Arial" w:hAnsi="Arial" w:cs="Arial"/>
        </w:rPr>
        <w:t>.</w:t>
      </w:r>
      <w:r w:rsidR="002B05A4">
        <w:rPr>
          <w:rFonts w:ascii="Arial" w:hAnsi="Arial" w:cs="Arial"/>
        </w:rPr>
        <w:t xml:space="preserve"> </w:t>
      </w:r>
    </w:p>
    <w:p w14:paraId="13493999" w14:textId="77777777" w:rsidR="009D668D" w:rsidRDefault="009D668D" w:rsidP="009D668D">
      <w:pPr>
        <w:pStyle w:val="ListParagraph"/>
        <w:ind w:left="1224"/>
        <w:rPr>
          <w:rFonts w:ascii="Arial" w:hAnsi="Arial" w:cs="Arial"/>
        </w:rPr>
      </w:pPr>
    </w:p>
    <w:p w14:paraId="65E0CBF0" w14:textId="399F167F" w:rsidR="00647E44" w:rsidRDefault="00647E44" w:rsidP="00647E44">
      <w:pPr>
        <w:pStyle w:val="ListParagraph"/>
        <w:ind w:left="1224"/>
        <w:rPr>
          <w:rFonts w:ascii="Arial" w:hAnsi="Arial" w:cs="Arial"/>
        </w:rPr>
      </w:pPr>
      <w:r>
        <w:rPr>
          <w:rFonts w:ascii="Arial" w:hAnsi="Arial" w:cs="Arial"/>
          <w:noProof/>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Default="00647E44" w:rsidP="00647E44">
      <w:pPr>
        <w:pStyle w:val="ListParagraph"/>
        <w:ind w:left="1224"/>
        <w:rPr>
          <w:rFonts w:ascii="Arial" w:hAnsi="Arial" w:cs="Arial"/>
        </w:rPr>
      </w:pPr>
    </w:p>
    <w:p w14:paraId="6309DDA7" w14:textId="77777777" w:rsidR="00647E44" w:rsidRDefault="00647E44" w:rsidP="00647E44">
      <w:pPr>
        <w:pStyle w:val="ListParagraph"/>
        <w:numPr>
          <w:ilvl w:val="0"/>
          <w:numId w:val="19"/>
        </w:numPr>
        <w:rPr>
          <w:rFonts w:ascii="Arial" w:hAnsi="Arial" w:cs="Arial"/>
        </w:rPr>
      </w:pPr>
      <w:r>
        <w:rPr>
          <w:rFonts w:ascii="Arial" w:hAnsi="Arial" w:cs="Arial"/>
        </w:rPr>
        <w:t>Measured Indicators Input</w:t>
      </w:r>
    </w:p>
    <w:p w14:paraId="0C892AA2" w14:textId="77777777" w:rsidR="00647E44" w:rsidRDefault="00647E44" w:rsidP="00647E44">
      <w:pPr>
        <w:pStyle w:val="ListParagraph"/>
        <w:numPr>
          <w:ilvl w:val="2"/>
          <w:numId w:val="21"/>
        </w:numPr>
        <w:rPr>
          <w:rFonts w:ascii="Arial" w:hAnsi="Arial" w:cs="Arial"/>
        </w:rPr>
      </w:pPr>
      <w:r>
        <w:rPr>
          <w:rFonts w:ascii="Arial" w:hAnsi="Arial" w:cs="Arial"/>
        </w:rPr>
        <w:t>Check out “Measured Indicators”</w:t>
      </w:r>
    </w:p>
    <w:p w14:paraId="05354FF6" w14:textId="17DCF6C0" w:rsidR="00647E44" w:rsidRDefault="00647E44" w:rsidP="00647E44">
      <w:pPr>
        <w:pStyle w:val="ListParagraph"/>
        <w:ind w:left="1224"/>
        <w:rPr>
          <w:rFonts w:ascii="Arial" w:hAnsi="Arial" w:cs="Arial"/>
        </w:rPr>
      </w:pPr>
      <w:r>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Default="00647E44" w:rsidP="00647E44">
      <w:pPr>
        <w:pStyle w:val="ListParagraph"/>
        <w:numPr>
          <w:ilvl w:val="2"/>
          <w:numId w:val="21"/>
        </w:numPr>
        <w:rPr>
          <w:rFonts w:ascii="Arial" w:hAnsi="Arial" w:cs="Arial"/>
        </w:rPr>
      </w:pPr>
      <w:r>
        <w:rPr>
          <w:rFonts w:ascii="Arial" w:hAnsi="Arial" w:cs="Arial"/>
        </w:rPr>
        <w:lastRenderedPageBreak/>
        <w:t xml:space="preserve">On the open Excel Sheet </w:t>
      </w:r>
      <w:r>
        <w:rPr>
          <w:rFonts w:ascii="Arial" w:hAnsi="Arial" w:cs="Arial"/>
        </w:rPr>
        <w:sym w:font="Wingdings" w:char="F0E0"/>
      </w:r>
      <w:r>
        <w:rPr>
          <w:rFonts w:ascii="Arial" w:hAnsi="Arial" w:cs="Arial"/>
        </w:rPr>
        <w:t xml:space="preserve"> Select the Program and the Year that you want to enter information</w:t>
      </w:r>
      <w:r w:rsidR="001A168E">
        <w:rPr>
          <w:rFonts w:ascii="Arial" w:hAnsi="Arial" w:cs="Arial"/>
        </w:rPr>
        <w:t>.  You should be entering the information for the current year.</w:t>
      </w:r>
    </w:p>
    <w:p w14:paraId="3CE74E2E" w14:textId="17133308" w:rsidR="00647E44" w:rsidRDefault="00647E44" w:rsidP="00647E44">
      <w:pPr>
        <w:pStyle w:val="ListParagraph"/>
        <w:ind w:left="1224"/>
        <w:rPr>
          <w:rFonts w:ascii="Arial" w:hAnsi="Arial" w:cs="Arial"/>
        </w:rPr>
      </w:pPr>
      <w:r>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Default="00647E44" w:rsidP="00647E44">
      <w:pPr>
        <w:pStyle w:val="ListParagraph"/>
        <w:ind w:left="1224"/>
        <w:rPr>
          <w:rFonts w:ascii="Arial" w:hAnsi="Arial" w:cs="Arial"/>
        </w:rPr>
      </w:pPr>
      <w:r>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Default="00647E44" w:rsidP="00647E44">
      <w:pPr>
        <w:pStyle w:val="ListParagraph"/>
        <w:numPr>
          <w:ilvl w:val="2"/>
          <w:numId w:val="21"/>
        </w:numPr>
        <w:rPr>
          <w:rFonts w:ascii="Arial" w:hAnsi="Arial" w:cs="Arial"/>
        </w:rPr>
      </w:pPr>
      <w:r>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Pr>
          <w:rFonts w:ascii="Arial" w:hAnsi="Arial" w:cs="Arial"/>
        </w:rPr>
        <w:sym w:font="Wingdings" w:char="F0E0"/>
      </w:r>
      <w:r>
        <w:rPr>
          <w:rFonts w:ascii="Arial" w:hAnsi="Arial" w:cs="Arial"/>
        </w:rPr>
        <w:t xml:space="preserve">  enter an “M” to the in the intersection of indicator and course to indicator the measuring of the course </w:t>
      </w:r>
      <w:r>
        <w:rPr>
          <w:rFonts w:ascii="Arial" w:hAnsi="Arial" w:cs="Arial"/>
        </w:rPr>
        <w:sym w:font="Wingdings" w:char="F0E0"/>
      </w:r>
      <w:r>
        <w:rPr>
          <w:rFonts w:ascii="Arial" w:hAnsi="Arial" w:cs="Arial"/>
        </w:rPr>
        <w:t xml:space="preserve"> Click “Save Data” under “Vena” Tab and “Check in” the file</w:t>
      </w:r>
      <w:r w:rsidR="002B05A4">
        <w:rPr>
          <w:rFonts w:ascii="Arial" w:hAnsi="Arial" w:cs="Arial"/>
        </w:rPr>
        <w:t xml:space="preserve">. </w:t>
      </w:r>
    </w:p>
    <w:p w14:paraId="3D059EFC" w14:textId="77777777" w:rsidR="009D668D" w:rsidRDefault="009D668D" w:rsidP="009D668D">
      <w:pPr>
        <w:pStyle w:val="ListParagraph"/>
        <w:ind w:left="1224"/>
        <w:rPr>
          <w:rFonts w:ascii="Arial" w:hAnsi="Arial" w:cs="Arial"/>
        </w:rPr>
      </w:pPr>
    </w:p>
    <w:p w14:paraId="35B2F842" w14:textId="6825A796" w:rsidR="00647E44" w:rsidRDefault="00647E44" w:rsidP="00647E44">
      <w:pPr>
        <w:pStyle w:val="ListParagraph"/>
        <w:ind w:left="1224"/>
        <w:rPr>
          <w:rFonts w:ascii="Arial" w:hAnsi="Arial" w:cs="Arial"/>
        </w:rPr>
      </w:pPr>
      <w:r>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647E44" w:rsidRDefault="00647E44" w:rsidP="00647E44">
      <w:pPr>
        <w:pStyle w:val="ListParagraph"/>
        <w:ind w:left="1440"/>
        <w:rPr>
          <w:rFonts w:ascii="Arial" w:hAnsi="Arial" w:cs="Arial"/>
        </w:rPr>
      </w:pPr>
      <w:r>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00399E" w:rsidRDefault="002407C5" w:rsidP="002407C5">
      <w:pPr>
        <w:pStyle w:val="ListParagraph"/>
        <w:ind w:left="792"/>
        <w:rPr>
          <w:rFonts w:ascii="Arial" w:hAnsi="Arial" w:cs="Arial"/>
        </w:rPr>
      </w:pPr>
    </w:p>
    <w:p w14:paraId="25F78793" w14:textId="7F7D1DFF" w:rsidR="00025AE1" w:rsidRDefault="00025AE1" w:rsidP="002407C5">
      <w:pPr>
        <w:pStyle w:val="Heading1"/>
        <w:numPr>
          <w:ilvl w:val="0"/>
          <w:numId w:val="1"/>
        </w:numPr>
        <w:spacing w:before="0" w:after="0"/>
        <w:rPr>
          <w:sz w:val="24"/>
          <w:szCs w:val="24"/>
        </w:rPr>
      </w:pPr>
      <w:bookmarkStart w:id="16" w:name="_Toc340895650"/>
      <w:r w:rsidRPr="0000399E">
        <w:rPr>
          <w:sz w:val="24"/>
          <w:szCs w:val="24"/>
        </w:rPr>
        <w:t>Curriculum Committee Recommendations</w:t>
      </w:r>
      <w:bookmarkEnd w:id="16"/>
    </w:p>
    <w:p w14:paraId="09DAA0B1" w14:textId="77777777" w:rsidR="0000399E" w:rsidRPr="0000399E" w:rsidRDefault="0000399E" w:rsidP="002407C5"/>
    <w:p w14:paraId="4DB4E339" w14:textId="07A507DD" w:rsidR="000F6FAB" w:rsidRPr="0000399E" w:rsidRDefault="00E42D60" w:rsidP="002407C5">
      <w:pPr>
        <w:pStyle w:val="ListParagraph"/>
        <w:numPr>
          <w:ilvl w:val="1"/>
          <w:numId w:val="1"/>
        </w:numPr>
        <w:rPr>
          <w:rFonts w:ascii="Arial" w:hAnsi="Arial" w:cs="Arial"/>
        </w:rPr>
      </w:pPr>
      <w:r w:rsidRPr="0000399E">
        <w:rPr>
          <w:rFonts w:ascii="Arial" w:hAnsi="Arial" w:cs="Arial"/>
        </w:rPr>
        <w:t>Check out “Curriculum Committee Recommendations Input Template”</w:t>
      </w:r>
    </w:p>
    <w:p w14:paraId="612B4F59" w14:textId="28A4F8A7" w:rsidR="00E42D60" w:rsidRPr="0000399E" w:rsidRDefault="00E42D60" w:rsidP="002407C5">
      <w:pPr>
        <w:pStyle w:val="ListParagraph"/>
        <w:ind w:left="792"/>
        <w:rPr>
          <w:rFonts w:ascii="Arial" w:hAnsi="Arial" w:cs="Arial"/>
        </w:rPr>
      </w:pPr>
      <w:r w:rsidRPr="0000399E">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00399E" w:rsidRDefault="00E42D60" w:rsidP="002407C5">
      <w:pPr>
        <w:pStyle w:val="ListParagraph"/>
        <w:numPr>
          <w:ilvl w:val="1"/>
          <w:numId w:val="1"/>
        </w:numPr>
        <w:rPr>
          <w:rFonts w:ascii="Arial" w:hAnsi="Arial" w:cs="Arial"/>
        </w:rPr>
      </w:pPr>
      <w:r w:rsidRPr="0000399E">
        <w:rPr>
          <w:rFonts w:ascii="Arial" w:hAnsi="Arial" w:cs="Arial"/>
        </w:rPr>
        <w:t xml:space="preserve">Once the Excel template </w:t>
      </w:r>
      <w:r w:rsidR="004429D2" w:rsidRPr="0000399E">
        <w:rPr>
          <w:rFonts w:ascii="Arial" w:hAnsi="Arial" w:cs="Arial"/>
        </w:rPr>
        <w:t xml:space="preserve">is </w:t>
      </w:r>
      <w:r w:rsidRPr="0000399E">
        <w:rPr>
          <w:rFonts w:ascii="Arial" w:hAnsi="Arial" w:cs="Arial"/>
        </w:rPr>
        <w:t xml:space="preserve">open </w:t>
      </w:r>
      <w:r w:rsidRPr="0000399E">
        <w:rPr>
          <w:rFonts w:ascii="Arial" w:hAnsi="Arial" w:cs="Arial"/>
        </w:rPr>
        <w:sym w:font="Wingdings" w:char="F0E0"/>
      </w:r>
      <w:r w:rsidRPr="0000399E">
        <w:rPr>
          <w:rFonts w:ascii="Arial" w:hAnsi="Arial" w:cs="Arial"/>
        </w:rPr>
        <w:t xml:space="preserve"> select program and year</w:t>
      </w:r>
    </w:p>
    <w:p w14:paraId="082D1952" w14:textId="0B4CD5B3" w:rsidR="00E42D60" w:rsidRPr="0000399E" w:rsidRDefault="00E42D60" w:rsidP="002407C5">
      <w:pPr>
        <w:pStyle w:val="ListParagraph"/>
        <w:ind w:left="792"/>
        <w:rPr>
          <w:rFonts w:ascii="Arial" w:hAnsi="Arial" w:cs="Arial"/>
        </w:rPr>
      </w:pPr>
      <w:r w:rsidRPr="0000399E">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23" cy="2249154"/>
                    </a:xfrm>
                    <a:prstGeom prst="rect">
                      <a:avLst/>
                    </a:prstGeom>
                  </pic:spPr>
                </pic:pic>
              </a:graphicData>
            </a:graphic>
          </wp:inline>
        </w:drawing>
      </w:r>
    </w:p>
    <w:p w14:paraId="15D5C9F3" w14:textId="325C4250" w:rsidR="00E42D60" w:rsidRPr="0000399E" w:rsidRDefault="00E42D60" w:rsidP="002407C5">
      <w:pPr>
        <w:pStyle w:val="ListParagraph"/>
        <w:numPr>
          <w:ilvl w:val="1"/>
          <w:numId w:val="1"/>
        </w:numPr>
        <w:rPr>
          <w:rFonts w:ascii="Arial" w:hAnsi="Arial" w:cs="Arial"/>
        </w:rPr>
      </w:pPr>
      <w:r w:rsidRPr="0000399E">
        <w:rPr>
          <w:rFonts w:ascii="Arial" w:hAnsi="Arial" w:cs="Arial"/>
        </w:rPr>
        <w:t xml:space="preserve">Enter recommendations </w:t>
      </w:r>
      <w:r w:rsidR="004429D2" w:rsidRPr="0000399E">
        <w:rPr>
          <w:rFonts w:ascii="Arial" w:hAnsi="Arial" w:cs="Arial"/>
        </w:rPr>
        <w:t>for</w:t>
      </w:r>
      <w:r w:rsidRPr="0000399E">
        <w:rPr>
          <w:rFonts w:ascii="Arial" w:hAnsi="Arial" w:cs="Arial"/>
        </w:rPr>
        <w:t xml:space="preserve"> the program and courses</w:t>
      </w:r>
    </w:p>
    <w:p w14:paraId="5B1F70FF" w14:textId="3F1C07F9" w:rsidR="00E42D60" w:rsidRPr="0000399E" w:rsidRDefault="00E42D60" w:rsidP="002407C5">
      <w:pPr>
        <w:pStyle w:val="ListParagraph"/>
        <w:ind w:left="792"/>
        <w:rPr>
          <w:rFonts w:ascii="Arial" w:hAnsi="Arial" w:cs="Arial"/>
        </w:rPr>
      </w:pPr>
      <w:r w:rsidRPr="0000399E">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00399E" w:rsidRDefault="009D668D" w:rsidP="002407C5">
      <w:pPr>
        <w:pStyle w:val="ListParagraph"/>
        <w:numPr>
          <w:ilvl w:val="1"/>
          <w:numId w:val="1"/>
        </w:numPr>
        <w:rPr>
          <w:rFonts w:ascii="Arial" w:hAnsi="Arial" w:cs="Arial"/>
        </w:rPr>
      </w:pPr>
      <w:r>
        <w:rPr>
          <w:rFonts w:ascii="Arial" w:hAnsi="Arial" w:cs="Arial"/>
        </w:rPr>
        <w:t>Departments may decide to not enter their recommendations as text in the Curriculum Committee Recommendations template</w:t>
      </w:r>
      <w:r w:rsidR="00671A2C">
        <w:rPr>
          <w:rFonts w:ascii="Arial" w:hAnsi="Arial" w:cs="Arial"/>
        </w:rPr>
        <w:t>.  They may prefer to capture this information in a Word or pdf report.  Therefore, t</w:t>
      </w:r>
      <w:r w:rsidR="00E42D60" w:rsidRPr="0000399E">
        <w:rPr>
          <w:rFonts w:ascii="Arial" w:hAnsi="Arial" w:cs="Arial"/>
        </w:rPr>
        <w:t xml:space="preserve">here is </w:t>
      </w:r>
      <w:r w:rsidR="00DA379F" w:rsidRPr="0000399E">
        <w:rPr>
          <w:rFonts w:ascii="Arial" w:hAnsi="Arial" w:cs="Arial"/>
        </w:rPr>
        <w:t xml:space="preserve">an </w:t>
      </w:r>
      <w:r w:rsidR="00E42D60" w:rsidRPr="0000399E">
        <w:rPr>
          <w:rFonts w:ascii="Arial" w:hAnsi="Arial" w:cs="Arial"/>
        </w:rPr>
        <w:t xml:space="preserve">option to attach </w:t>
      </w:r>
      <w:r w:rsidR="00DA379F" w:rsidRPr="0000399E">
        <w:rPr>
          <w:rFonts w:ascii="Arial" w:hAnsi="Arial" w:cs="Arial"/>
        </w:rPr>
        <w:t xml:space="preserve">a </w:t>
      </w:r>
      <w:r w:rsidR="00E42D60" w:rsidRPr="0000399E">
        <w:rPr>
          <w:rFonts w:ascii="Arial" w:hAnsi="Arial" w:cs="Arial"/>
        </w:rPr>
        <w:t>file to the recommendations (Course and Program level)</w:t>
      </w:r>
    </w:p>
    <w:p w14:paraId="0A12A9DA" w14:textId="7A451858" w:rsidR="00E42D60" w:rsidRPr="0000399E" w:rsidRDefault="00E42D60" w:rsidP="002407C5">
      <w:pPr>
        <w:pStyle w:val="ListParagraph"/>
        <w:ind w:left="792"/>
        <w:rPr>
          <w:rFonts w:ascii="Arial" w:hAnsi="Arial" w:cs="Arial"/>
        </w:rPr>
      </w:pPr>
      <w:r w:rsidRPr="0000399E">
        <w:rPr>
          <w:rFonts w:ascii="Arial" w:hAnsi="Arial" w:cs="Arial"/>
        </w:rPr>
        <w:t>Click “Comments” under “Vena” Tab</w:t>
      </w:r>
      <w:r w:rsidR="0073119E" w:rsidRPr="0000399E">
        <w:rPr>
          <w:rFonts w:ascii="Arial" w:hAnsi="Arial" w:cs="Arial"/>
        </w:rPr>
        <w:sym w:font="Wingdings" w:char="F0E0"/>
      </w:r>
      <w:r w:rsidR="0073119E" w:rsidRPr="0000399E">
        <w:rPr>
          <w:rFonts w:ascii="Arial" w:hAnsi="Arial" w:cs="Arial"/>
        </w:rPr>
        <w:t xml:space="preserve"> On the pop-up windows, click “Attach File” to choose the file you want to attach </w:t>
      </w:r>
      <w:r w:rsidR="0073119E" w:rsidRPr="0000399E">
        <w:rPr>
          <w:rFonts w:ascii="Arial" w:hAnsi="Arial" w:cs="Arial"/>
        </w:rPr>
        <w:sym w:font="Wingdings" w:char="F0E0"/>
      </w:r>
      <w:r w:rsidR="0073119E" w:rsidRPr="0000399E">
        <w:rPr>
          <w:rFonts w:ascii="Arial" w:hAnsi="Arial" w:cs="Arial"/>
        </w:rPr>
        <w:t xml:space="preserve"> click “Add”</w:t>
      </w:r>
    </w:p>
    <w:p w14:paraId="1D40547B" w14:textId="77777777" w:rsidR="00E40760" w:rsidRPr="0000399E" w:rsidRDefault="00E40760" w:rsidP="002407C5">
      <w:pPr>
        <w:pStyle w:val="ListParagraph"/>
        <w:ind w:left="792"/>
        <w:rPr>
          <w:rFonts w:ascii="Arial" w:hAnsi="Arial" w:cs="Arial"/>
        </w:rPr>
      </w:pPr>
    </w:p>
    <w:p w14:paraId="47F5B0CD" w14:textId="119E27AC" w:rsidR="00E40760" w:rsidRDefault="00E40760" w:rsidP="002407C5">
      <w:pPr>
        <w:pStyle w:val="ListParagraph"/>
        <w:ind w:left="792"/>
        <w:rPr>
          <w:rFonts w:ascii="Arial" w:hAnsi="Arial" w:cs="Arial"/>
        </w:rPr>
      </w:pPr>
      <w:r w:rsidRPr="0000399E">
        <w:rPr>
          <w:rFonts w:ascii="Arial" w:hAnsi="Arial" w:cs="Arial"/>
        </w:rPr>
        <w:t xml:space="preserve">When attaching a file as a comment, please </w:t>
      </w:r>
      <w:r w:rsidR="005D75C7" w:rsidRPr="0000399E">
        <w:rPr>
          <w:rFonts w:ascii="Arial" w:hAnsi="Arial" w:cs="Arial"/>
        </w:rPr>
        <w:t>write</w:t>
      </w:r>
      <w:r w:rsidRPr="0000399E">
        <w:rPr>
          <w:rFonts w:ascii="Arial" w:hAnsi="Arial" w:cs="Arial"/>
        </w:rPr>
        <w:t xml:space="preserve"> text in the associated field to let future readers know that additional information is available</w:t>
      </w:r>
      <w:r w:rsidR="005D75C7" w:rsidRPr="0000399E">
        <w:rPr>
          <w:rFonts w:ascii="Arial" w:hAnsi="Arial" w:cs="Arial"/>
        </w:rPr>
        <w:t xml:space="preserve"> as a comment</w:t>
      </w:r>
      <w:r w:rsidRPr="0000399E">
        <w:rPr>
          <w:rFonts w:ascii="Arial" w:hAnsi="Arial" w:cs="Arial"/>
        </w:rPr>
        <w:t>.  Something like the following would be fine: “</w:t>
      </w:r>
      <w:r w:rsidR="005D75C7" w:rsidRPr="0000399E">
        <w:rPr>
          <w:rFonts w:ascii="Arial" w:hAnsi="Arial" w:cs="Arial"/>
        </w:rPr>
        <w:t>For</w:t>
      </w:r>
      <w:r w:rsidRPr="0000399E">
        <w:rPr>
          <w:rFonts w:ascii="Arial" w:hAnsi="Arial" w:cs="Arial"/>
        </w:rPr>
        <w:t xml:space="preserve"> additional information</w:t>
      </w:r>
      <w:r w:rsidR="005D75C7" w:rsidRPr="0000399E">
        <w:rPr>
          <w:rFonts w:ascii="Arial" w:hAnsi="Arial" w:cs="Arial"/>
        </w:rPr>
        <w:t>, please see report attached to this cell</w:t>
      </w:r>
      <w:r w:rsidRPr="0000399E">
        <w:rPr>
          <w:rFonts w:ascii="Arial" w:hAnsi="Arial" w:cs="Arial"/>
        </w:rPr>
        <w:t>”.</w:t>
      </w:r>
    </w:p>
    <w:p w14:paraId="006F5934" w14:textId="77777777" w:rsidR="00671A2C" w:rsidRPr="0000399E" w:rsidRDefault="00671A2C" w:rsidP="002407C5">
      <w:pPr>
        <w:pStyle w:val="ListParagraph"/>
        <w:ind w:left="792"/>
        <w:rPr>
          <w:rFonts w:ascii="Arial" w:hAnsi="Arial" w:cs="Arial"/>
        </w:rPr>
      </w:pPr>
    </w:p>
    <w:p w14:paraId="19CC4816" w14:textId="6577B15F" w:rsidR="0073119E" w:rsidRPr="0000399E" w:rsidRDefault="0073119E" w:rsidP="002407C5">
      <w:pPr>
        <w:pStyle w:val="ListParagraph"/>
        <w:ind w:left="792"/>
        <w:rPr>
          <w:rFonts w:ascii="Arial" w:hAnsi="Arial" w:cs="Arial"/>
        </w:rPr>
      </w:pPr>
      <w:r w:rsidRPr="0000399E">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2524125"/>
                    </a:xfrm>
                    <a:prstGeom prst="rect">
                      <a:avLst/>
                    </a:prstGeom>
                  </pic:spPr>
                </pic:pic>
              </a:graphicData>
            </a:graphic>
          </wp:inline>
        </w:drawing>
      </w:r>
    </w:p>
    <w:p w14:paraId="72BF2419" w14:textId="1F59A9F6" w:rsidR="0073119E" w:rsidRPr="0000399E" w:rsidRDefault="0073119E" w:rsidP="002407C5">
      <w:pPr>
        <w:pStyle w:val="ListParagraph"/>
        <w:ind w:left="792"/>
        <w:rPr>
          <w:rFonts w:ascii="Arial" w:hAnsi="Arial" w:cs="Arial"/>
        </w:rPr>
      </w:pPr>
    </w:p>
    <w:p w14:paraId="6F51F6DF" w14:textId="28608752" w:rsidR="000745C0" w:rsidRPr="00CA7E61" w:rsidRDefault="0073119E" w:rsidP="002407C5">
      <w:pPr>
        <w:pStyle w:val="ListParagraph"/>
        <w:numPr>
          <w:ilvl w:val="1"/>
          <w:numId w:val="1"/>
        </w:numPr>
        <w:rPr>
          <w:rFonts w:ascii="Arial" w:hAnsi="Arial" w:cs="Arial"/>
        </w:rPr>
      </w:pPr>
      <w:r w:rsidRPr="0000399E">
        <w:rPr>
          <w:rFonts w:ascii="Arial" w:hAnsi="Arial" w:cs="Arial"/>
        </w:rPr>
        <w:t>Click “Save Data” under “Vena” Tab and “Check in” the file</w:t>
      </w:r>
      <w:bookmarkStart w:id="17" w:name="_Toc460260904"/>
    </w:p>
    <w:bookmarkEnd w:id="17"/>
    <w:p w14:paraId="25720F62" w14:textId="77777777" w:rsidR="002407C5" w:rsidRDefault="002407C5" w:rsidP="002407C5">
      <w:pPr>
        <w:pStyle w:val="Heading1"/>
        <w:spacing w:before="0" w:after="0"/>
        <w:ind w:left="360"/>
        <w:rPr>
          <w:sz w:val="24"/>
          <w:szCs w:val="24"/>
        </w:rPr>
      </w:pPr>
    </w:p>
    <w:p w14:paraId="28EE17B6" w14:textId="1446E1B6" w:rsidR="00060765" w:rsidRDefault="00060765" w:rsidP="002407C5">
      <w:pPr>
        <w:pStyle w:val="Heading1"/>
        <w:numPr>
          <w:ilvl w:val="0"/>
          <w:numId w:val="1"/>
        </w:numPr>
        <w:spacing w:before="0" w:after="0"/>
        <w:rPr>
          <w:sz w:val="24"/>
          <w:szCs w:val="24"/>
        </w:rPr>
      </w:pPr>
      <w:bookmarkStart w:id="18" w:name="_Toc340895651"/>
      <w:r w:rsidRPr="0000399E">
        <w:rPr>
          <w:sz w:val="24"/>
          <w:szCs w:val="24"/>
        </w:rPr>
        <w:t>Add a New Course</w:t>
      </w:r>
      <w:r w:rsidR="000745C0" w:rsidRPr="0000399E">
        <w:rPr>
          <w:sz w:val="24"/>
          <w:szCs w:val="24"/>
        </w:rPr>
        <w:t xml:space="preserve"> to a Process</w:t>
      </w:r>
      <w:bookmarkEnd w:id="18"/>
    </w:p>
    <w:p w14:paraId="679A76C3" w14:textId="77777777" w:rsidR="0000399E" w:rsidRPr="0000399E" w:rsidRDefault="0000399E" w:rsidP="002407C5"/>
    <w:p w14:paraId="15A322C6" w14:textId="77777777" w:rsidR="00F5776E" w:rsidRPr="0000399E" w:rsidRDefault="00F5776E" w:rsidP="002407C5">
      <w:pPr>
        <w:pStyle w:val="ListParagraph"/>
        <w:numPr>
          <w:ilvl w:val="1"/>
          <w:numId w:val="1"/>
        </w:numPr>
        <w:rPr>
          <w:rFonts w:ascii="Arial" w:hAnsi="Arial" w:cs="Arial"/>
        </w:rPr>
      </w:pPr>
      <w:r w:rsidRPr="0000399E">
        <w:rPr>
          <w:rFonts w:ascii="Arial" w:hAnsi="Arial" w:cs="Arial"/>
        </w:rPr>
        <w:t>Use blueprints to create a new course will be an easier option</w:t>
      </w:r>
      <w:r w:rsidRPr="0000399E">
        <w:rPr>
          <w:rFonts w:ascii="Arial" w:hAnsi="Arial" w:cs="Arial"/>
        </w:rPr>
        <w:sym w:font="Wingdings" w:char="F0E0"/>
      </w:r>
      <w:r w:rsidRPr="0000399E">
        <w:rPr>
          <w:rFonts w:ascii="Arial" w:hAnsi="Arial" w:cs="Arial"/>
        </w:rPr>
        <w:t>Login to Vena</w:t>
      </w:r>
      <w:r w:rsidRPr="0000399E">
        <w:rPr>
          <w:rFonts w:ascii="Arial" w:hAnsi="Arial" w:cs="Arial"/>
        </w:rPr>
        <w:sym w:font="Wingdings" w:char="F0E0"/>
      </w:r>
      <w:r w:rsidRPr="0000399E">
        <w:rPr>
          <w:rFonts w:ascii="Arial" w:hAnsi="Arial" w:cs="Arial"/>
        </w:rPr>
        <w:t>Click on use blueprints to create activity icon</w:t>
      </w:r>
    </w:p>
    <w:p w14:paraId="2E79C2FF" w14:textId="7875EFF5" w:rsidR="00F5776E" w:rsidRPr="0000399E" w:rsidRDefault="00F5776E" w:rsidP="002407C5">
      <w:pPr>
        <w:pStyle w:val="ListParagraph"/>
        <w:ind w:left="792"/>
        <w:rPr>
          <w:rFonts w:ascii="Arial" w:hAnsi="Arial" w:cs="Arial"/>
        </w:rPr>
      </w:pPr>
      <w:r w:rsidRPr="0000399E">
        <w:rPr>
          <w:rFonts w:ascii="Arial" w:hAnsi="Arial" w:cs="Arial"/>
          <w:noProof/>
        </w:rPr>
        <w:drawing>
          <wp:inline distT="0" distB="0" distL="0" distR="0" wp14:anchorId="1C84D095" wp14:editId="62552B95">
            <wp:extent cx="43243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2314575"/>
                    </a:xfrm>
                    <a:prstGeom prst="rect">
                      <a:avLst/>
                    </a:prstGeom>
                    <a:noFill/>
                    <a:ln>
                      <a:noFill/>
                    </a:ln>
                  </pic:spPr>
                </pic:pic>
              </a:graphicData>
            </a:graphic>
          </wp:inline>
        </w:drawing>
      </w:r>
    </w:p>
    <w:p w14:paraId="103A8BE7" w14:textId="0D0994A5" w:rsidR="00F5776E" w:rsidRPr="0000399E" w:rsidRDefault="00F5776E" w:rsidP="002407C5">
      <w:pPr>
        <w:pStyle w:val="ListParagraph"/>
        <w:numPr>
          <w:ilvl w:val="1"/>
          <w:numId w:val="1"/>
        </w:numPr>
        <w:rPr>
          <w:rFonts w:ascii="Arial" w:hAnsi="Arial" w:cs="Arial"/>
        </w:rPr>
      </w:pPr>
      <w:r w:rsidRPr="0000399E">
        <w:rPr>
          <w:rFonts w:ascii="Arial" w:hAnsi="Arial" w:cs="Arial"/>
        </w:rPr>
        <w:t>Select the blueprint “</w:t>
      </w:r>
      <w:r w:rsidR="000745C0" w:rsidRPr="0000399E">
        <w:rPr>
          <w:rFonts w:ascii="Arial" w:hAnsi="Arial" w:cs="Arial"/>
        </w:rPr>
        <w:t>Rubric / Course Report</w:t>
      </w:r>
      <w:r w:rsidRPr="0000399E">
        <w:rPr>
          <w:rFonts w:ascii="Arial" w:hAnsi="Arial" w:cs="Arial"/>
        </w:rPr>
        <w:t>”</w:t>
      </w:r>
    </w:p>
    <w:p w14:paraId="3115D989" w14:textId="7183B0EB" w:rsidR="00F5776E" w:rsidRPr="0000399E" w:rsidRDefault="00F5776E" w:rsidP="002407C5">
      <w:pPr>
        <w:pStyle w:val="ListParagraph"/>
        <w:numPr>
          <w:ilvl w:val="1"/>
          <w:numId w:val="1"/>
        </w:numPr>
        <w:rPr>
          <w:rFonts w:ascii="Arial" w:hAnsi="Arial" w:cs="Arial"/>
        </w:rPr>
      </w:pPr>
      <w:r w:rsidRPr="0000399E">
        <w:rPr>
          <w:rFonts w:ascii="Arial" w:hAnsi="Arial" w:cs="Arial"/>
        </w:rPr>
        <w:t>Double click on task “</w:t>
      </w:r>
      <w:r w:rsidR="000745C0" w:rsidRPr="0000399E">
        <w:rPr>
          <w:rFonts w:ascii="Arial" w:hAnsi="Arial" w:cs="Arial"/>
        </w:rPr>
        <w:t>Rubric / Course Report</w:t>
      </w:r>
      <w:r w:rsidRPr="0000399E">
        <w:rPr>
          <w:rFonts w:ascii="Arial" w:hAnsi="Arial" w:cs="Arial"/>
        </w:rPr>
        <w:t>”</w:t>
      </w:r>
    </w:p>
    <w:p w14:paraId="2E473496" w14:textId="520FCD15" w:rsidR="00F5776E" w:rsidRPr="0000399E" w:rsidRDefault="00F5776E" w:rsidP="002407C5">
      <w:pPr>
        <w:pStyle w:val="ListParagraph"/>
        <w:ind w:left="792"/>
        <w:rPr>
          <w:rFonts w:ascii="Arial" w:hAnsi="Arial" w:cs="Arial"/>
        </w:rPr>
      </w:pPr>
    </w:p>
    <w:p w14:paraId="7CB933D5" w14:textId="77777777" w:rsidR="00F5776E" w:rsidRPr="0000399E" w:rsidRDefault="00F5776E" w:rsidP="002407C5">
      <w:pPr>
        <w:pStyle w:val="ListParagraph"/>
        <w:numPr>
          <w:ilvl w:val="1"/>
          <w:numId w:val="1"/>
        </w:numPr>
        <w:rPr>
          <w:rFonts w:ascii="Arial" w:hAnsi="Arial" w:cs="Arial"/>
        </w:rPr>
      </w:pPr>
      <w:r w:rsidRPr="0000399E">
        <w:rPr>
          <w:rFonts w:ascii="Arial" w:hAnsi="Arial" w:cs="Arial"/>
        </w:rPr>
        <w:lastRenderedPageBreak/>
        <w:t xml:space="preserve">Under “Details”, enter the instructions and due date </w:t>
      </w:r>
      <w:r w:rsidRPr="0000399E">
        <w:rPr>
          <w:rFonts w:ascii="Arial" w:hAnsi="Arial" w:cs="Arial"/>
        </w:rPr>
        <w:sym w:font="Wingdings" w:char="F0E0"/>
      </w:r>
      <w:r w:rsidRPr="0000399E">
        <w:rPr>
          <w:rFonts w:ascii="Arial" w:hAnsi="Arial" w:cs="Arial"/>
        </w:rPr>
        <w:t>Under task forms, attach the “Rubric input template”</w:t>
      </w:r>
      <w:r w:rsidRPr="0000399E">
        <w:rPr>
          <w:rFonts w:ascii="Arial" w:hAnsi="Arial" w:cs="Arial"/>
        </w:rPr>
        <w:sym w:font="Wingdings" w:char="F0E0"/>
      </w:r>
      <w:r w:rsidRPr="0000399E">
        <w:rPr>
          <w:rFonts w:ascii="Arial" w:hAnsi="Arial" w:cs="Arial"/>
        </w:rPr>
        <w:t>under users, assign owners and support workers to this task.</w:t>
      </w:r>
    </w:p>
    <w:p w14:paraId="68066E4F" w14:textId="17495F1A" w:rsidR="00F5776E" w:rsidRPr="0000399E" w:rsidRDefault="00F5776E" w:rsidP="002407C5">
      <w:pPr>
        <w:pStyle w:val="ListParagraph"/>
        <w:ind w:left="792"/>
        <w:rPr>
          <w:rFonts w:ascii="Arial" w:hAnsi="Arial" w:cs="Arial"/>
        </w:rPr>
      </w:pPr>
      <w:r w:rsidRPr="0000399E">
        <w:rPr>
          <w:rFonts w:ascii="Arial" w:hAnsi="Arial" w:cs="Arial"/>
          <w:noProof/>
        </w:rPr>
        <w:drawing>
          <wp:inline distT="0" distB="0" distL="0" distR="0" wp14:anchorId="4D2356F2" wp14:editId="7B521700">
            <wp:extent cx="311467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4675" cy="3248025"/>
                    </a:xfrm>
                    <a:prstGeom prst="rect">
                      <a:avLst/>
                    </a:prstGeom>
                    <a:noFill/>
                    <a:ln>
                      <a:noFill/>
                    </a:ln>
                  </pic:spPr>
                </pic:pic>
              </a:graphicData>
            </a:graphic>
          </wp:inline>
        </w:drawing>
      </w:r>
    </w:p>
    <w:p w14:paraId="59C2B72C" w14:textId="77777777" w:rsidR="00F5776E" w:rsidRPr="0000399E" w:rsidRDefault="00F5776E" w:rsidP="002407C5">
      <w:pPr>
        <w:pStyle w:val="ListParagraph"/>
        <w:numPr>
          <w:ilvl w:val="1"/>
          <w:numId w:val="1"/>
        </w:numPr>
        <w:rPr>
          <w:rFonts w:ascii="Arial" w:hAnsi="Arial" w:cs="Arial"/>
        </w:rPr>
      </w:pPr>
      <w:r w:rsidRPr="0000399E">
        <w:rPr>
          <w:rFonts w:ascii="Arial" w:hAnsi="Arial" w:cs="Arial"/>
        </w:rPr>
        <w:t>Rename the process by click on rename icon and enter the name</w:t>
      </w:r>
    </w:p>
    <w:p w14:paraId="1DF9F119" w14:textId="50D60E03" w:rsidR="00F5776E" w:rsidRPr="0000399E" w:rsidRDefault="00F5776E" w:rsidP="002407C5">
      <w:pPr>
        <w:pStyle w:val="ListParagraph"/>
        <w:ind w:left="792"/>
        <w:rPr>
          <w:rFonts w:ascii="Arial" w:hAnsi="Arial" w:cs="Arial"/>
        </w:rPr>
      </w:pPr>
      <w:r w:rsidRPr="0000399E">
        <w:rPr>
          <w:rFonts w:ascii="Arial" w:hAnsi="Arial" w:cs="Arial"/>
          <w:noProof/>
        </w:rPr>
        <w:drawing>
          <wp:inline distT="0" distB="0" distL="0" distR="0" wp14:anchorId="5FCB4F03" wp14:editId="6D577FFD">
            <wp:extent cx="24574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7450" cy="2771775"/>
                    </a:xfrm>
                    <a:prstGeom prst="rect">
                      <a:avLst/>
                    </a:prstGeom>
                    <a:noFill/>
                    <a:ln>
                      <a:noFill/>
                    </a:ln>
                  </pic:spPr>
                </pic:pic>
              </a:graphicData>
            </a:graphic>
          </wp:inline>
        </w:drawing>
      </w:r>
    </w:p>
    <w:p w14:paraId="37359D49" w14:textId="77777777" w:rsidR="00C1435E" w:rsidRPr="0000399E" w:rsidRDefault="00C1435E" w:rsidP="002407C5">
      <w:pPr>
        <w:rPr>
          <w:rFonts w:ascii="Arial" w:hAnsi="Arial" w:cs="Arial"/>
        </w:rPr>
      </w:pPr>
    </w:p>
    <w:p w14:paraId="554BFEBD" w14:textId="77777777" w:rsidR="00C1435E" w:rsidRDefault="00C1435E" w:rsidP="002407C5">
      <w:pPr>
        <w:pStyle w:val="Heading1"/>
        <w:numPr>
          <w:ilvl w:val="0"/>
          <w:numId w:val="1"/>
        </w:numPr>
        <w:spacing w:before="0" w:after="0"/>
        <w:rPr>
          <w:sz w:val="24"/>
          <w:szCs w:val="24"/>
        </w:rPr>
      </w:pPr>
      <w:bookmarkStart w:id="19" w:name="_Toc340895652"/>
      <w:r w:rsidRPr="0000399E">
        <w:rPr>
          <w:sz w:val="24"/>
          <w:szCs w:val="24"/>
        </w:rPr>
        <w:t>Reports</w:t>
      </w:r>
      <w:bookmarkEnd w:id="19"/>
    </w:p>
    <w:p w14:paraId="65702D37" w14:textId="77777777" w:rsidR="0000399E" w:rsidRDefault="0000399E" w:rsidP="002407C5"/>
    <w:p w14:paraId="4C44A8EF" w14:textId="3EBFC246" w:rsidR="001A168E" w:rsidRDefault="001A168E" w:rsidP="001A168E">
      <w:pPr>
        <w:pStyle w:val="Heading1"/>
        <w:ind w:left="360"/>
        <w:rPr>
          <w:b w:val="0"/>
          <w:sz w:val="24"/>
          <w:szCs w:val="24"/>
        </w:rPr>
      </w:pPr>
      <w:bookmarkStart w:id="20" w:name="_Toc340895653"/>
      <w:r>
        <w:rPr>
          <w:b w:val="0"/>
          <w:sz w:val="24"/>
          <w:szCs w:val="24"/>
        </w:rPr>
        <w:t xml:space="preserve">The data in the MEASURE database is viewed using spreadsheet reports.  The purpose of the reports is to transform the information into a form that is suitable for </w:t>
      </w:r>
      <w:r>
        <w:rPr>
          <w:b w:val="0"/>
          <w:sz w:val="24"/>
          <w:szCs w:val="24"/>
        </w:rPr>
        <w:lastRenderedPageBreak/>
        <w:t>review, including by the CEAB when necessary.  Reports can be viewed for any year where the data has been entered.</w:t>
      </w:r>
      <w:bookmarkEnd w:id="20"/>
    </w:p>
    <w:p w14:paraId="1CD6F4C9" w14:textId="034A1643" w:rsidR="001A168E" w:rsidRPr="0000399E" w:rsidRDefault="001A168E" w:rsidP="002407C5"/>
    <w:p w14:paraId="5F788382" w14:textId="77777777" w:rsidR="00C1435E" w:rsidRPr="0000399E" w:rsidRDefault="00C1435E" w:rsidP="002407C5">
      <w:pPr>
        <w:pStyle w:val="ListParagraph"/>
        <w:numPr>
          <w:ilvl w:val="1"/>
          <w:numId w:val="1"/>
        </w:numPr>
        <w:rPr>
          <w:rFonts w:ascii="Arial" w:hAnsi="Arial" w:cs="Arial"/>
        </w:rPr>
      </w:pPr>
      <w:r w:rsidRPr="0000399E">
        <w:rPr>
          <w:rStyle w:val="apple-converted-space"/>
          <w:rFonts w:ascii="Arial" w:hAnsi="Arial" w:cs="Arial"/>
          <w:color w:val="333333"/>
          <w:shd w:val="clear" w:color="auto" w:fill="FFFFFF"/>
        </w:rPr>
        <w:t> </w:t>
      </w:r>
      <w:r w:rsidRPr="0000399E">
        <w:rPr>
          <w:rFonts w:ascii="Arial" w:hAnsi="Arial" w:cs="Arial"/>
        </w:rPr>
        <w:t>Curriculum Committee Recommendations Report</w:t>
      </w:r>
    </w:p>
    <w:p w14:paraId="2D59ECD1" w14:textId="6D028E8D" w:rsidR="00C1435E" w:rsidRPr="0000399E" w:rsidRDefault="00C1435E" w:rsidP="002407C5">
      <w:pPr>
        <w:pStyle w:val="ListParagraph"/>
        <w:numPr>
          <w:ilvl w:val="2"/>
          <w:numId w:val="1"/>
        </w:numPr>
        <w:rPr>
          <w:rFonts w:ascii="Arial" w:hAnsi="Arial" w:cs="Arial"/>
        </w:rPr>
      </w:pPr>
      <w:r w:rsidRPr="0000399E">
        <w:rPr>
          <w:rFonts w:ascii="Arial" w:hAnsi="Arial" w:cs="Arial"/>
        </w:rPr>
        <w:t xml:space="preserve">Shows the recommendations from the curriculum committee at both course and program level. </w:t>
      </w:r>
      <w:r w:rsidR="001A168E">
        <w:rPr>
          <w:rFonts w:ascii="Arial" w:hAnsi="Arial" w:cs="Arial"/>
        </w:rPr>
        <w:t xml:space="preserve"> This report can be viewed for any year where data is available.</w:t>
      </w:r>
      <w:r w:rsidR="0064255B">
        <w:rPr>
          <w:rFonts w:ascii="Arial" w:hAnsi="Arial" w:cs="Arial"/>
        </w:rPr>
        <w:t xml:space="preserve">  The data comes from the inputs provided in the “Curriculum Committee R</w:t>
      </w:r>
      <w:r w:rsidR="0064255B" w:rsidRPr="0000399E">
        <w:rPr>
          <w:rFonts w:ascii="Arial" w:hAnsi="Arial" w:cs="Arial"/>
        </w:rPr>
        <w:t>ecommendations Input Template</w:t>
      </w:r>
      <w:r w:rsidR="00CA7E61">
        <w:rPr>
          <w:rFonts w:ascii="Arial" w:hAnsi="Arial" w:cs="Arial"/>
        </w:rPr>
        <w:t>” (Section 8</w:t>
      </w:r>
      <w:r w:rsidR="0064255B">
        <w:rPr>
          <w:rFonts w:ascii="Arial" w:hAnsi="Arial" w:cs="Arial"/>
        </w:rPr>
        <w:t>).</w:t>
      </w:r>
    </w:p>
    <w:p w14:paraId="6DDED88D" w14:textId="77777777" w:rsidR="00C1435E" w:rsidRPr="0000399E" w:rsidRDefault="00C1435E" w:rsidP="002407C5">
      <w:pPr>
        <w:pStyle w:val="ListParagraph"/>
        <w:numPr>
          <w:ilvl w:val="2"/>
          <w:numId w:val="1"/>
        </w:numPr>
        <w:rPr>
          <w:rFonts w:ascii="Arial" w:hAnsi="Arial" w:cs="Arial"/>
        </w:rPr>
      </w:pPr>
      <w:r w:rsidRPr="0000399E">
        <w:rPr>
          <w:rFonts w:ascii="Arial" w:hAnsi="Arial" w:cs="Arial"/>
        </w:rPr>
        <w:t>If an attachment is included from the curriculum committee, it can be viewed by selecting the program recommendation area</w:t>
      </w:r>
      <w:r w:rsidRPr="0000399E">
        <w:rPr>
          <w:rFonts w:ascii="Arial" w:hAnsi="Arial" w:cs="Arial"/>
        </w:rPr>
        <w:sym w:font="Wingdings" w:char="F0E0"/>
      </w:r>
      <w:r w:rsidRPr="0000399E">
        <w:rPr>
          <w:rFonts w:ascii="Arial" w:hAnsi="Arial" w:cs="Arial"/>
        </w:rPr>
        <w:t>Click on “Comments” under “Vena” Tab (see below picture)</w:t>
      </w:r>
    </w:p>
    <w:p w14:paraId="19269621" w14:textId="77777777" w:rsidR="00C1435E" w:rsidRPr="0000399E" w:rsidRDefault="00C1435E" w:rsidP="002407C5">
      <w:pPr>
        <w:pStyle w:val="ListParagraph"/>
        <w:ind w:left="792"/>
        <w:rPr>
          <w:rFonts w:ascii="Arial" w:hAnsi="Arial" w:cs="Arial"/>
        </w:rPr>
      </w:pPr>
      <w:r w:rsidRPr="0000399E">
        <w:rPr>
          <w:rFonts w:ascii="Arial" w:hAnsi="Arial" w:cs="Arial"/>
          <w:noProof/>
        </w:rPr>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00399E">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9128" cy="3378210"/>
                    </a:xfrm>
                    <a:prstGeom prst="rect">
                      <a:avLst/>
                    </a:prstGeom>
                  </pic:spPr>
                </pic:pic>
              </a:graphicData>
            </a:graphic>
          </wp:inline>
        </w:drawing>
      </w:r>
    </w:p>
    <w:p w14:paraId="785A4208" w14:textId="77777777" w:rsidR="00C1435E" w:rsidRPr="0000399E" w:rsidRDefault="00C1435E" w:rsidP="002407C5">
      <w:pPr>
        <w:rPr>
          <w:rFonts w:ascii="Arial" w:hAnsi="Arial" w:cs="Arial"/>
        </w:rPr>
      </w:pPr>
    </w:p>
    <w:p w14:paraId="39A42923"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 xml:space="preserve">Attribute Map Report </w:t>
      </w:r>
    </w:p>
    <w:p w14:paraId="69CB03B2" w14:textId="2486955B" w:rsidR="00C1435E" w:rsidRPr="0000399E" w:rsidRDefault="00C1435E" w:rsidP="002407C5">
      <w:pPr>
        <w:pStyle w:val="ListParagraph"/>
        <w:ind w:left="792"/>
        <w:rPr>
          <w:rFonts w:ascii="Arial" w:hAnsi="Arial" w:cs="Arial"/>
        </w:rPr>
      </w:pPr>
      <w:r w:rsidRPr="0000399E">
        <w:rPr>
          <w:rFonts w:ascii="Arial" w:hAnsi="Arial" w:cs="Arial"/>
        </w:rPr>
        <w:t>Indicated the measure level at the attribute level, if different indicator level appears, the highest level will show up A &gt;</w:t>
      </w:r>
      <w:r w:rsidR="0064255B">
        <w:rPr>
          <w:rFonts w:ascii="Arial" w:hAnsi="Arial" w:cs="Arial"/>
        </w:rPr>
        <w:t xml:space="preserve"> </w:t>
      </w:r>
      <w:r w:rsidRPr="0000399E">
        <w:rPr>
          <w:rFonts w:ascii="Arial" w:hAnsi="Arial" w:cs="Arial"/>
        </w:rPr>
        <w:t>D</w:t>
      </w:r>
      <w:r w:rsidR="0064255B">
        <w:rPr>
          <w:rFonts w:ascii="Arial" w:hAnsi="Arial" w:cs="Arial"/>
        </w:rPr>
        <w:t xml:space="preserve"> </w:t>
      </w:r>
      <w:r w:rsidRPr="0000399E">
        <w:rPr>
          <w:rFonts w:ascii="Arial" w:hAnsi="Arial" w:cs="Arial"/>
        </w:rPr>
        <w:t>&gt;</w:t>
      </w:r>
      <w:r w:rsidR="0064255B">
        <w:rPr>
          <w:rFonts w:ascii="Arial" w:hAnsi="Arial" w:cs="Arial"/>
        </w:rPr>
        <w:t xml:space="preserve"> </w:t>
      </w:r>
      <w:r w:rsidRPr="0000399E">
        <w:rPr>
          <w:rFonts w:ascii="Arial" w:hAnsi="Arial" w:cs="Arial"/>
        </w:rPr>
        <w:t>I.</w:t>
      </w:r>
    </w:p>
    <w:p w14:paraId="2C59B7A8" w14:textId="77777777" w:rsidR="00C1435E" w:rsidRPr="0000399E" w:rsidRDefault="00C1435E" w:rsidP="002407C5">
      <w:pPr>
        <w:rPr>
          <w:rFonts w:ascii="Arial" w:hAnsi="Arial" w:cs="Arial"/>
        </w:rPr>
      </w:pPr>
      <w:r w:rsidRPr="0000399E">
        <w:rPr>
          <w:rFonts w:ascii="Arial" w:hAnsi="Arial" w:cs="Arial"/>
          <w:noProof/>
        </w:rPr>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7420"/>
                    </a:xfrm>
                    <a:prstGeom prst="rect">
                      <a:avLst/>
                    </a:prstGeom>
                  </pic:spPr>
                </pic:pic>
              </a:graphicData>
            </a:graphic>
          </wp:inline>
        </w:drawing>
      </w:r>
    </w:p>
    <w:p w14:paraId="08E76267"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Attribute Map Summary Report</w:t>
      </w:r>
    </w:p>
    <w:p w14:paraId="2FB6D000" w14:textId="77777777" w:rsidR="00C1435E" w:rsidRPr="0000399E" w:rsidRDefault="00C1435E" w:rsidP="002407C5">
      <w:pPr>
        <w:pStyle w:val="ListParagraph"/>
        <w:ind w:left="792"/>
        <w:rPr>
          <w:rFonts w:ascii="Arial" w:hAnsi="Arial" w:cs="Arial"/>
        </w:rPr>
      </w:pPr>
      <w:r w:rsidRPr="0000399E">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00399E" w:rsidRDefault="00C1435E" w:rsidP="002407C5">
      <w:pPr>
        <w:rPr>
          <w:rFonts w:ascii="Arial" w:hAnsi="Arial" w:cs="Arial"/>
        </w:rPr>
      </w:pPr>
      <w:r w:rsidRPr="0000399E">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18665"/>
                    </a:xfrm>
                    <a:prstGeom prst="rect">
                      <a:avLst/>
                    </a:prstGeom>
                  </pic:spPr>
                </pic:pic>
              </a:graphicData>
            </a:graphic>
          </wp:inline>
        </w:drawing>
      </w:r>
    </w:p>
    <w:p w14:paraId="75C267CA"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Indicator Map Report</w:t>
      </w:r>
    </w:p>
    <w:p w14:paraId="3E14B7C7" w14:textId="77777777" w:rsidR="00C1435E" w:rsidRPr="0000399E" w:rsidRDefault="00C1435E" w:rsidP="002407C5">
      <w:pPr>
        <w:pStyle w:val="ListParagraph"/>
        <w:ind w:left="792"/>
        <w:rPr>
          <w:rFonts w:ascii="Arial" w:hAnsi="Arial" w:cs="Arial"/>
        </w:rPr>
      </w:pPr>
      <w:r w:rsidRPr="0000399E">
        <w:rPr>
          <w:rFonts w:ascii="Arial" w:hAnsi="Arial" w:cs="Arial"/>
        </w:rPr>
        <w:t>Indicates the measure level at the indicator level (Lowest level in the hierarchy)</w:t>
      </w:r>
    </w:p>
    <w:p w14:paraId="3BDB2FD3" w14:textId="77777777" w:rsidR="00C1435E" w:rsidRPr="0000399E" w:rsidRDefault="00C1435E" w:rsidP="002407C5">
      <w:pPr>
        <w:rPr>
          <w:rFonts w:ascii="Arial" w:hAnsi="Arial" w:cs="Arial"/>
        </w:rPr>
      </w:pPr>
      <w:r w:rsidRPr="0000399E">
        <w:rPr>
          <w:rFonts w:ascii="Arial" w:hAnsi="Arial" w:cs="Arial"/>
          <w:noProof/>
        </w:rPr>
        <w:lastRenderedPageBreak/>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1130"/>
                    </a:xfrm>
                    <a:prstGeom prst="rect">
                      <a:avLst/>
                    </a:prstGeom>
                  </pic:spPr>
                </pic:pic>
              </a:graphicData>
            </a:graphic>
          </wp:inline>
        </w:drawing>
      </w:r>
    </w:p>
    <w:p w14:paraId="62C68605"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Historical Course Measurement Report</w:t>
      </w:r>
    </w:p>
    <w:p w14:paraId="75105BE2" w14:textId="77777777" w:rsidR="00C1435E" w:rsidRPr="0000399E" w:rsidRDefault="00C1435E" w:rsidP="002407C5">
      <w:pPr>
        <w:pStyle w:val="ListParagraph"/>
        <w:ind w:left="792"/>
        <w:rPr>
          <w:rFonts w:ascii="Arial" w:hAnsi="Arial" w:cs="Arial"/>
        </w:rPr>
      </w:pPr>
      <w:r w:rsidRPr="0000399E">
        <w:rPr>
          <w:rFonts w:ascii="Arial" w:hAnsi="Arial" w:cs="Arial"/>
        </w:rPr>
        <w:t>Shows the historical trend for each course at different levels (indicator, attribute and all)</w:t>
      </w:r>
    </w:p>
    <w:p w14:paraId="0FA1E6CA" w14:textId="77777777" w:rsidR="00C1435E" w:rsidRPr="0000399E" w:rsidRDefault="00C1435E" w:rsidP="002407C5">
      <w:pPr>
        <w:rPr>
          <w:rFonts w:ascii="Arial" w:hAnsi="Arial" w:cs="Arial"/>
        </w:rPr>
      </w:pPr>
      <w:r w:rsidRPr="0000399E">
        <w:rPr>
          <w:rFonts w:ascii="Arial" w:hAnsi="Arial" w:cs="Arial"/>
          <w:noProof/>
        </w:rPr>
        <w:lastRenderedPageBreak/>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7357" cy="4926464"/>
                    </a:xfrm>
                    <a:prstGeom prst="rect">
                      <a:avLst/>
                    </a:prstGeom>
                  </pic:spPr>
                </pic:pic>
              </a:graphicData>
            </a:graphic>
          </wp:inline>
        </w:drawing>
      </w:r>
    </w:p>
    <w:p w14:paraId="511F8642"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Historical Program Measurement Report</w:t>
      </w:r>
    </w:p>
    <w:p w14:paraId="416E78A1" w14:textId="77777777" w:rsidR="00C1435E" w:rsidRPr="0000399E" w:rsidRDefault="00C1435E" w:rsidP="002407C5">
      <w:pPr>
        <w:pStyle w:val="ListParagraph"/>
        <w:ind w:left="792"/>
        <w:rPr>
          <w:rFonts w:ascii="Arial" w:hAnsi="Arial" w:cs="Arial"/>
        </w:rPr>
      </w:pPr>
      <w:r w:rsidRPr="0000399E">
        <w:rPr>
          <w:rFonts w:ascii="Arial" w:hAnsi="Arial" w:cs="Arial"/>
        </w:rPr>
        <w:t>Shows the historical trend for each course at different levels (indicator, attribute and all)</w:t>
      </w:r>
    </w:p>
    <w:p w14:paraId="46168C7C" w14:textId="77777777" w:rsidR="00C1435E" w:rsidRPr="0000399E" w:rsidRDefault="00C1435E" w:rsidP="002407C5">
      <w:pPr>
        <w:rPr>
          <w:rFonts w:ascii="Arial" w:hAnsi="Arial" w:cs="Arial"/>
        </w:rPr>
      </w:pPr>
      <w:r w:rsidRPr="0000399E">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5095875"/>
                    </a:xfrm>
                    <a:prstGeom prst="rect">
                      <a:avLst/>
                    </a:prstGeom>
                  </pic:spPr>
                </pic:pic>
              </a:graphicData>
            </a:graphic>
          </wp:inline>
        </w:drawing>
      </w:r>
    </w:p>
    <w:p w14:paraId="6A183C46" w14:textId="77777777" w:rsidR="00C1435E" w:rsidRPr="0000399E" w:rsidRDefault="00C1435E" w:rsidP="002407C5">
      <w:pPr>
        <w:pStyle w:val="ListParagraph"/>
        <w:numPr>
          <w:ilvl w:val="1"/>
          <w:numId w:val="1"/>
        </w:numPr>
        <w:rPr>
          <w:rFonts w:ascii="Arial" w:hAnsi="Arial" w:cs="Arial"/>
        </w:rPr>
      </w:pPr>
      <w:r w:rsidRPr="0000399E">
        <w:rPr>
          <w:rFonts w:ascii="Arial" w:hAnsi="Arial" w:cs="Arial"/>
        </w:rPr>
        <w:t>Course Report</w:t>
      </w:r>
    </w:p>
    <w:p w14:paraId="3ECD315B" w14:textId="7464011F" w:rsidR="00C1435E" w:rsidRPr="0000399E" w:rsidRDefault="00C1435E" w:rsidP="002407C5">
      <w:pPr>
        <w:pStyle w:val="ListParagraph"/>
        <w:ind w:left="792"/>
        <w:rPr>
          <w:rFonts w:ascii="Arial" w:hAnsi="Arial" w:cs="Arial"/>
        </w:rPr>
      </w:pPr>
      <w:r w:rsidRPr="0000399E">
        <w:rPr>
          <w:rFonts w:ascii="Arial" w:hAnsi="Arial" w:cs="Arial"/>
        </w:rPr>
        <w:t xml:space="preserve">Shows the course outcome and recommendations from curriculum committee, instructors also enter </w:t>
      </w:r>
      <w:r w:rsidR="0064255B">
        <w:rPr>
          <w:rFonts w:ascii="Arial" w:hAnsi="Arial" w:cs="Arial"/>
        </w:rPr>
        <w:t xml:space="preserve">their </w:t>
      </w:r>
      <w:r w:rsidRPr="0000399E">
        <w:rPr>
          <w:rFonts w:ascii="Arial" w:hAnsi="Arial" w:cs="Arial"/>
        </w:rPr>
        <w:t xml:space="preserve">continuous improvement plan </w:t>
      </w:r>
      <w:r w:rsidR="0064255B">
        <w:rPr>
          <w:rFonts w:ascii="Arial" w:hAnsi="Arial" w:cs="Arial"/>
        </w:rPr>
        <w:t>information through the</w:t>
      </w:r>
      <w:r w:rsidRPr="0000399E">
        <w:rPr>
          <w:rFonts w:ascii="Arial" w:hAnsi="Arial" w:cs="Arial"/>
        </w:rPr>
        <w:t xml:space="preserve"> course report</w:t>
      </w:r>
      <w:r w:rsidR="0064255B">
        <w:rPr>
          <w:rFonts w:ascii="Arial" w:hAnsi="Arial" w:cs="Arial"/>
        </w:rPr>
        <w:t>.  Every course for which rubric data is entered will have a corresponding Course Report.</w:t>
      </w:r>
    </w:p>
    <w:p w14:paraId="60EB476C" w14:textId="77777777" w:rsidR="00C1435E" w:rsidRPr="0000399E" w:rsidRDefault="00C1435E" w:rsidP="002407C5">
      <w:pPr>
        <w:rPr>
          <w:rFonts w:ascii="Arial" w:hAnsi="Arial" w:cs="Arial"/>
        </w:rPr>
      </w:pPr>
      <w:r w:rsidRPr="0000399E">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9895"/>
                    </a:xfrm>
                    <a:prstGeom prst="rect">
                      <a:avLst/>
                    </a:prstGeom>
                  </pic:spPr>
                </pic:pic>
              </a:graphicData>
            </a:graphic>
          </wp:inline>
        </w:drawing>
      </w:r>
    </w:p>
    <w:p w14:paraId="51106B85" w14:textId="77777777" w:rsidR="00060765" w:rsidRPr="0000399E" w:rsidRDefault="00060765" w:rsidP="002407C5">
      <w:pPr>
        <w:rPr>
          <w:rFonts w:ascii="Arial" w:hAnsi="Arial" w:cs="Arial"/>
        </w:rPr>
      </w:pPr>
    </w:p>
    <w:p w14:paraId="26A12BCE" w14:textId="2F3BAEAF" w:rsidR="00E302C5" w:rsidRPr="0000399E" w:rsidRDefault="00E302C5" w:rsidP="002407C5">
      <w:pPr>
        <w:pStyle w:val="Heading1"/>
        <w:numPr>
          <w:ilvl w:val="0"/>
          <w:numId w:val="1"/>
        </w:numPr>
        <w:spacing w:before="0" w:after="0"/>
        <w:rPr>
          <w:sz w:val="24"/>
          <w:szCs w:val="24"/>
        </w:rPr>
      </w:pPr>
      <w:bookmarkStart w:id="21" w:name="_Toc340895654"/>
      <w:r w:rsidRPr="0000399E">
        <w:rPr>
          <w:sz w:val="24"/>
          <w:szCs w:val="24"/>
        </w:rPr>
        <w:t>Other Vena Resources</w:t>
      </w:r>
      <w:bookmarkEnd w:id="21"/>
    </w:p>
    <w:p w14:paraId="391D62A7" w14:textId="4ABDDF0E" w:rsidR="00E302C5" w:rsidRPr="00671A2C" w:rsidRDefault="00E302C5" w:rsidP="00671A2C">
      <w:pPr>
        <w:rPr>
          <w:rFonts w:ascii="Arial" w:hAnsi="Arial" w:cs="Arial"/>
        </w:rPr>
      </w:pPr>
    </w:p>
    <w:p w14:paraId="7BE75729" w14:textId="07A7C323" w:rsidR="0047735F" w:rsidRPr="0000399E" w:rsidRDefault="00EA7002" w:rsidP="002407C5">
      <w:pPr>
        <w:pStyle w:val="ListParagraph"/>
        <w:numPr>
          <w:ilvl w:val="1"/>
          <w:numId w:val="1"/>
        </w:numPr>
        <w:rPr>
          <w:rFonts w:ascii="Arial" w:hAnsi="Arial" w:cs="Arial"/>
        </w:rPr>
      </w:pPr>
      <w:r w:rsidRPr="0000399E">
        <w:rPr>
          <w:rFonts w:ascii="Arial" w:hAnsi="Arial" w:cs="Arial"/>
        </w:rPr>
        <w:t>To submit an</w:t>
      </w:r>
      <w:r w:rsidR="0047735F" w:rsidRPr="0000399E">
        <w:rPr>
          <w:rFonts w:ascii="Arial" w:hAnsi="Arial" w:cs="Arial"/>
        </w:rPr>
        <w:t xml:space="preserve"> issue, please fill out </w:t>
      </w:r>
      <w:hyperlink r:id="rId46" w:history="1">
        <w:r w:rsidR="0047735F" w:rsidRPr="0000399E">
          <w:rPr>
            <w:rStyle w:val="Hyperlink"/>
            <w:rFonts w:ascii="Arial" w:hAnsi="Arial" w:cs="Arial"/>
          </w:rPr>
          <w:t>http://goo.gl/forms/I3kDnsUl46</w:t>
        </w:r>
      </w:hyperlink>
      <w:r w:rsidR="0047735F" w:rsidRPr="0000399E">
        <w:rPr>
          <w:rFonts w:ascii="Arial" w:hAnsi="Arial" w:cs="Arial"/>
        </w:rPr>
        <w:t xml:space="preserve"> </w:t>
      </w:r>
    </w:p>
    <w:p w14:paraId="39603CD4" w14:textId="28B7BDF3" w:rsidR="00D02873" w:rsidRPr="0000399E" w:rsidRDefault="00D02873" w:rsidP="002407C5">
      <w:pPr>
        <w:pStyle w:val="ListParagraph"/>
        <w:numPr>
          <w:ilvl w:val="1"/>
          <w:numId w:val="1"/>
        </w:numPr>
        <w:rPr>
          <w:rFonts w:ascii="Arial" w:hAnsi="Arial" w:cs="Arial"/>
        </w:rPr>
      </w:pPr>
      <w:r w:rsidRPr="0000399E">
        <w:rPr>
          <w:rFonts w:ascii="Arial" w:hAnsi="Arial" w:cs="Arial"/>
        </w:rPr>
        <w:t xml:space="preserve">For Vena training or user manual, please refer to </w:t>
      </w:r>
      <w:hyperlink r:id="rId47" w:history="1">
        <w:r w:rsidRPr="0000399E">
          <w:rPr>
            <w:rStyle w:val="Hyperlink"/>
            <w:rFonts w:ascii="Arial" w:hAnsi="Arial" w:cs="Arial"/>
          </w:rPr>
          <w:t>http://docs.vena.io/</w:t>
        </w:r>
      </w:hyperlink>
    </w:p>
    <w:p w14:paraId="6F0C67AE" w14:textId="27DEE7A3" w:rsidR="00D02873" w:rsidRPr="0000399E" w:rsidRDefault="005F2764" w:rsidP="002407C5">
      <w:pPr>
        <w:pStyle w:val="ListParagraph"/>
        <w:numPr>
          <w:ilvl w:val="1"/>
          <w:numId w:val="1"/>
        </w:numPr>
        <w:rPr>
          <w:rFonts w:ascii="Arial" w:hAnsi="Arial" w:cs="Arial"/>
        </w:rPr>
      </w:pPr>
      <w:r w:rsidRPr="0000399E">
        <w:rPr>
          <w:rFonts w:ascii="Arial" w:hAnsi="Arial" w:cs="Arial"/>
        </w:rPr>
        <w:t xml:space="preserve">For </w:t>
      </w:r>
      <w:r w:rsidR="00D02873" w:rsidRPr="0000399E">
        <w:rPr>
          <w:rFonts w:ascii="Arial" w:hAnsi="Arial" w:cs="Arial"/>
        </w:rPr>
        <w:t>other help please contact:</w:t>
      </w:r>
      <w:r w:rsidR="00671A2C">
        <w:rPr>
          <w:rFonts w:ascii="Arial" w:hAnsi="Arial" w:cs="Arial"/>
        </w:rPr>
        <w:t xml:space="preserve"> (remove?</w:t>
      </w:r>
      <w:r w:rsidR="00506EDF">
        <w:rPr>
          <w:rFonts w:ascii="Arial" w:hAnsi="Arial" w:cs="Arial"/>
        </w:rPr>
        <w:t>??</w:t>
      </w:r>
      <w:r w:rsidR="00671A2C">
        <w:rPr>
          <w:rFonts w:ascii="Arial" w:hAnsi="Arial" w:cs="Arial"/>
        </w:rPr>
        <w:t>)</w:t>
      </w:r>
    </w:p>
    <w:p w14:paraId="3BA94CD4" w14:textId="7B6E2C14" w:rsidR="00D02873" w:rsidRPr="0000399E" w:rsidRDefault="0019567B" w:rsidP="002407C5">
      <w:pPr>
        <w:pStyle w:val="ListParagraph"/>
        <w:numPr>
          <w:ilvl w:val="0"/>
          <w:numId w:val="12"/>
        </w:numPr>
        <w:rPr>
          <w:rFonts w:ascii="Arial" w:hAnsi="Arial" w:cs="Arial"/>
        </w:rPr>
      </w:pPr>
      <w:r w:rsidRPr="0000399E">
        <w:rPr>
          <w:rFonts w:ascii="Arial" w:hAnsi="Arial" w:cs="Arial"/>
        </w:rPr>
        <w:t xml:space="preserve">Bogdan Hancas: </w:t>
      </w:r>
      <w:r w:rsidR="00D15E91">
        <w:fldChar w:fldCharType="begin"/>
      </w:r>
      <w:r w:rsidR="00D15E91">
        <w:instrText xml:space="preserve"> HYPERLINK "mailto:bhancas@venasolutions.com" \t "_blank" </w:instrText>
      </w:r>
      <w:r w:rsidR="00D15E91">
        <w:fldChar w:fldCharType="separate"/>
      </w:r>
      <w:r w:rsidRPr="0000399E">
        <w:rPr>
          <w:rStyle w:val="Hyperlink"/>
          <w:rFonts w:ascii="Arial" w:hAnsi="Arial" w:cs="Arial"/>
        </w:rPr>
        <w:t>bhancas@venasolutions.com</w:t>
      </w:r>
      <w:r w:rsidR="00D15E91">
        <w:rPr>
          <w:rStyle w:val="Hyperlink"/>
          <w:rFonts w:ascii="Arial" w:hAnsi="Arial" w:cs="Arial"/>
        </w:rPr>
        <w:fldChar w:fldCharType="end"/>
      </w:r>
    </w:p>
    <w:p w14:paraId="795ADF3C" w14:textId="7BA134B4" w:rsidR="00384A2A" w:rsidRPr="0064255B" w:rsidRDefault="0019567B" w:rsidP="0064255B">
      <w:pPr>
        <w:pStyle w:val="ListParagraph"/>
        <w:numPr>
          <w:ilvl w:val="0"/>
          <w:numId w:val="12"/>
        </w:numPr>
        <w:rPr>
          <w:rFonts w:ascii="Arial" w:hAnsi="Arial" w:cs="Arial"/>
          <w:color w:val="000000"/>
          <w:shd w:val="clear" w:color="auto" w:fill="FFFFFF"/>
        </w:rPr>
      </w:pPr>
      <w:r w:rsidRPr="0000399E">
        <w:rPr>
          <w:rFonts w:ascii="Arial" w:hAnsi="Arial" w:cs="Arial"/>
        </w:rPr>
        <w:t xml:space="preserve">Evan Situ: </w:t>
      </w:r>
      <w:hyperlink r:id="rId48" w:history="1">
        <w:r w:rsidRPr="0000399E">
          <w:rPr>
            <w:rStyle w:val="Hyperlink"/>
            <w:rFonts w:ascii="Arial" w:hAnsi="Arial" w:cs="Arial"/>
            <w:shd w:val="clear" w:color="auto" w:fill="FFFFFF"/>
          </w:rPr>
          <w:t>esitu@venasolutions.com</w:t>
        </w:r>
      </w:hyperlink>
    </w:p>
    <w:sectPr w:rsidR="00384A2A" w:rsidRPr="0064255B" w:rsidSect="00C50AAB">
      <w:headerReference w:type="default" r:id="rId49"/>
      <w:footerReference w:type="default" r:id="rId50"/>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C2F9D" w14:textId="77777777" w:rsidR="00DC38EF" w:rsidRDefault="00DC38EF">
      <w:r>
        <w:separator/>
      </w:r>
    </w:p>
  </w:endnote>
  <w:endnote w:type="continuationSeparator" w:id="0">
    <w:p w14:paraId="28D41E80" w14:textId="77777777" w:rsidR="00DC38EF" w:rsidRDefault="00DC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E0824E2"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14738E">
      <w:rPr>
        <w:rStyle w:val="PageNumber"/>
        <w:rFonts w:ascii="Calibri" w:hAnsi="Calibri"/>
        <w:noProof/>
        <w:sz w:val="20"/>
        <w:szCs w:val="20"/>
      </w:rPr>
      <w:t>6</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14738E">
      <w:rPr>
        <w:rStyle w:val="PageNumber"/>
        <w:rFonts w:ascii="Calibri" w:hAnsi="Calibri"/>
        <w:noProof/>
        <w:sz w:val="20"/>
        <w:szCs w:val="20"/>
      </w:rPr>
      <w:t>21</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6D0E93" w14:textId="77777777" w:rsidR="00DC38EF" w:rsidRDefault="00DC38EF">
      <w:r>
        <w:separator/>
      </w:r>
    </w:p>
  </w:footnote>
  <w:footnote w:type="continuationSeparator" w:id="0">
    <w:p w14:paraId="741AF752" w14:textId="77777777" w:rsidR="00DC38EF" w:rsidRDefault="00DC38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77777777" w:rsidR="00DC38EF" w:rsidRPr="003076BB" w:rsidRDefault="00DC38EF" w:rsidP="00C30853">
          <w:pPr>
            <w:pStyle w:val="Header"/>
            <w:jc w:val="right"/>
            <w:rPr>
              <w:rFonts w:ascii="Arial" w:hAnsi="Arial" w:cs="Arial"/>
              <w:sz w:val="16"/>
              <w:szCs w:val="16"/>
            </w:rPr>
          </w:pPr>
          <w:r w:rsidRPr="003076BB">
            <w:rPr>
              <w:rFonts w:ascii="Arial" w:hAnsi="Arial" w:cs="Arial"/>
              <w:sz w:val="16"/>
              <w:szCs w:val="16"/>
            </w:rPr>
            <w:t>Internal-Version 1.0</w:t>
          </w: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1"/>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2CFF"/>
    <w:rsid w:val="00144ACA"/>
    <w:rsid w:val="00147176"/>
    <w:rsid w:val="0014738E"/>
    <w:rsid w:val="00161014"/>
    <w:rsid w:val="0016311A"/>
    <w:rsid w:val="00172DD1"/>
    <w:rsid w:val="0017388B"/>
    <w:rsid w:val="0018711C"/>
    <w:rsid w:val="0019567B"/>
    <w:rsid w:val="001A168E"/>
    <w:rsid w:val="001A1B60"/>
    <w:rsid w:val="001A2D11"/>
    <w:rsid w:val="001D1736"/>
    <w:rsid w:val="001E56C4"/>
    <w:rsid w:val="001F3828"/>
    <w:rsid w:val="002009A1"/>
    <w:rsid w:val="00204350"/>
    <w:rsid w:val="002122F3"/>
    <w:rsid w:val="002133F7"/>
    <w:rsid w:val="0022784C"/>
    <w:rsid w:val="00237722"/>
    <w:rsid w:val="002407C5"/>
    <w:rsid w:val="0025050C"/>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52442"/>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1DAD"/>
    <w:rsid w:val="00D435B9"/>
    <w:rsid w:val="00D47EB8"/>
    <w:rsid w:val="00D55AEE"/>
    <w:rsid w:val="00D63813"/>
    <w:rsid w:val="00D661D8"/>
    <w:rsid w:val="00D73821"/>
    <w:rsid w:val="00D954AC"/>
    <w:rsid w:val="00D96F8C"/>
    <w:rsid w:val="00DA379F"/>
    <w:rsid w:val="00DB2592"/>
    <w:rsid w:val="00DC38EF"/>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E2007"/>
    <w:rsid w:val="00EE49B0"/>
    <w:rsid w:val="00EF3D89"/>
    <w:rsid w:val="00EF49C7"/>
    <w:rsid w:val="00F00CC3"/>
    <w:rsid w:val="00F01CE5"/>
    <w:rsid w:val="00F20842"/>
    <w:rsid w:val="00F3523A"/>
    <w:rsid w:val="00F506BB"/>
    <w:rsid w:val="00F523DC"/>
    <w:rsid w:val="00F52E9F"/>
    <w:rsid w:val="00F57147"/>
    <w:rsid w:val="00F5776E"/>
    <w:rsid w:val="00F62F1D"/>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tmp"/><Relationship Id="rId18" Type="http://schemas.openxmlformats.org/officeDocument/2006/relationships/image" Target="media/image2.tmp"/><Relationship Id="rId19" Type="http://schemas.openxmlformats.org/officeDocument/2006/relationships/image" Target="media/image3.tmp"/><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glossaryDocument" Target="glossary/document.xml"/><Relationship Id="rId53"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hyperlink" Target="http://goo.gl/forms/I3kDnsUl46" TargetMode="External"/><Relationship Id="rId47" Type="http://schemas.openxmlformats.org/officeDocument/2006/relationships/hyperlink" Target="http://docs.vena.io/" TargetMode="External"/><Relationship Id="rId48" Type="http://schemas.openxmlformats.org/officeDocument/2006/relationships/hyperlink" Target="mailto:esitu@venasolutions.com"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tmp"/><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16C982BDEACDC47BA4BDFD60C800D42"/>
        <w:category>
          <w:name w:val="General"/>
          <w:gallery w:val="placeholder"/>
        </w:category>
        <w:types>
          <w:type w:val="bbPlcHdr"/>
        </w:types>
        <w:behaviors>
          <w:behavior w:val="content"/>
        </w:behaviors>
        <w:guid w:val="{873E7DE0-53C1-AB4B-8D4D-7EF217089F21}"/>
      </w:docPartPr>
      <w:docPartBody>
        <w:p w14:paraId="5D8B2097" w14:textId="0DD85B9B" w:rsidR="008E4867" w:rsidRDefault="008E4867" w:rsidP="008E4867">
          <w:pPr>
            <w:pStyle w:val="316C982BDEACDC47BA4BDFD60C800D42"/>
          </w:pPr>
          <w:r>
            <w:rPr>
              <w:rFonts w:asciiTheme="majorHAnsi" w:eastAsiaTheme="majorEastAsia" w:hAnsiTheme="majorHAnsi" w:cstheme="majorBidi"/>
              <w:b/>
              <w:color w:val="365F91" w:themeColor="accent1" w:themeShade="BF"/>
              <w:sz w:val="48"/>
              <w:szCs w:val="48"/>
            </w:rPr>
            <w:t>[Document Title]</w:t>
          </w:r>
        </w:p>
      </w:docPartBody>
    </w:docPart>
    <w:docPart>
      <w:docPartPr>
        <w:name w:val="9C135B7C58EF584384D4E92D8129CC1E"/>
        <w:category>
          <w:name w:val="General"/>
          <w:gallery w:val="placeholder"/>
        </w:category>
        <w:types>
          <w:type w:val="bbPlcHdr"/>
        </w:types>
        <w:behaviors>
          <w:behavior w:val="content"/>
        </w:behaviors>
        <w:guid w:val="{BAC880DF-6B7F-8D4D-B912-42A713758D29}"/>
      </w:docPartPr>
      <w:docPartBody>
        <w:p w14:paraId="5C8DFF75" w14:textId="0768D0AF" w:rsidR="008E4867" w:rsidRDefault="008E4867" w:rsidP="008E4867">
          <w:pPr>
            <w:pStyle w:val="9C135B7C58EF584384D4E92D8129CC1E"/>
          </w:pPr>
          <w:r>
            <w:rPr>
              <w:rFonts w:asciiTheme="majorHAnsi" w:hAnsiTheme="majorHAnsi"/>
              <w:noProof/>
              <w:color w:val="365F91" w:themeColor="accent1" w:themeShade="BF"/>
              <w:sz w:val="36"/>
              <w:szCs w:val="32"/>
            </w:rPr>
            <w:t>[Document Subtitle]</w:t>
          </w:r>
        </w:p>
      </w:docPartBody>
    </w:docPart>
    <w:docPart>
      <w:docPartPr>
        <w:name w:val="D378931C04A7184580312732D48D69C1"/>
        <w:category>
          <w:name w:val="General"/>
          <w:gallery w:val="placeholder"/>
        </w:category>
        <w:types>
          <w:type w:val="bbPlcHdr"/>
        </w:types>
        <w:behaviors>
          <w:behavior w:val="content"/>
        </w:behaviors>
        <w:guid w:val="{618ADE29-CAC0-5B49-B7B2-DFAB1601B1DF}"/>
      </w:docPartPr>
      <w:docPartBody>
        <w:p w14:paraId="234AA1EC" w14:textId="6049423B" w:rsidR="008E4867" w:rsidRDefault="008E4867" w:rsidP="008E4867">
          <w:pPr>
            <w:pStyle w:val="D378931C04A7184580312732D48D69C1"/>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867"/>
    <w:rsid w:val="007E0567"/>
    <w:rsid w:val="008E486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C4A399ED-3ADC-1844-84A9-08E7C1BDA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21</Pages>
  <Words>2061</Words>
  <Characters>11751</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Objective</vt:lpstr>
    </vt:vector>
  </TitlesOfParts>
  <Company>Rogers Communications Inc</Company>
  <LinksUpToDate>false</LinksUpToDate>
  <CharactersWithSpaces>13785</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15, 2016</dc:creator>
  <cp:lastModifiedBy>Spencer Smith</cp:lastModifiedBy>
  <cp:revision>43</cp:revision>
  <cp:lastPrinted>2013-02-12T18:47:00Z</cp:lastPrinted>
  <dcterms:created xsi:type="dcterms:W3CDTF">2016-10-28T21:10:00Z</dcterms:created>
  <dcterms:modified xsi:type="dcterms:W3CDTF">2016-11-16T11:49:00Z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