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A957A8"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A957A8"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23C7464C" w:rsidR="00CA2DCF" w:rsidRPr="008C7F38" w:rsidRDefault="00A957A8"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983A0C">
                <w:rPr>
                  <w:rFonts w:ascii="Arial" w:hAnsi="Arial" w:cs="Arial"/>
                  <w:noProof/>
                  <w:color w:val="000000" w:themeColor="text1"/>
                  <w:sz w:val="28"/>
                </w:rPr>
                <w:t>January 2,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A957A8"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EB34435" w:rsidR="00983A0C" w:rsidRPr="008C7F38" w:rsidRDefault="00983A0C" w:rsidP="002C188C">
            <w:pPr>
              <w:jc w:val="center"/>
              <w:rPr>
                <w:rFonts w:ascii="Arial" w:hAnsi="Arial" w:cs="Arial"/>
              </w:rPr>
            </w:pPr>
            <w:r>
              <w:rPr>
                <w:rFonts w:ascii="Arial" w:hAnsi="Arial" w:cs="Arial"/>
              </w:rPr>
              <w:t>January 2, 2016</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CB70F43" w14:textId="77777777" w:rsidR="008C7F38" w:rsidRPr="008C7F38" w:rsidRDefault="00BB1E12">
      <w:pPr>
        <w:pStyle w:val="TOC1"/>
        <w:tabs>
          <w:tab w:val="left" w:pos="480"/>
          <w:tab w:val="right" w:leader="dot" w:pos="9350"/>
        </w:tabs>
        <w:rPr>
          <w:rFonts w:ascii="Arial" w:eastAsiaTheme="minorEastAsia" w:hAnsi="Arial" w:cs="Arial"/>
          <w:noProof/>
          <w:sz w:val="22"/>
          <w:szCs w:val="22"/>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hyperlink w:anchor="_Toc470168041" w:history="1">
        <w:r w:rsidR="008C7F38" w:rsidRPr="008C7F38">
          <w:rPr>
            <w:rStyle w:val="Hyperlink"/>
            <w:rFonts w:ascii="Arial" w:hAnsi="Arial" w:cs="Arial"/>
            <w:noProof/>
          </w:rPr>
          <w:t>1.</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Introduction</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_Toc470168041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2</w:t>
        </w:r>
        <w:r w:rsidR="008C7F38" w:rsidRPr="008C7F38">
          <w:rPr>
            <w:rFonts w:ascii="Arial" w:hAnsi="Arial" w:cs="Arial"/>
            <w:noProof/>
            <w:webHidden/>
          </w:rPr>
          <w:fldChar w:fldCharType="end"/>
        </w:r>
      </w:hyperlink>
    </w:p>
    <w:p w14:paraId="35D13CA8" w14:textId="77777777" w:rsidR="008C7F38" w:rsidRPr="008C7F38" w:rsidRDefault="00A957A8">
      <w:pPr>
        <w:pStyle w:val="TOC1"/>
        <w:tabs>
          <w:tab w:val="left" w:pos="480"/>
          <w:tab w:val="right" w:leader="dot" w:pos="9350"/>
        </w:tabs>
        <w:rPr>
          <w:rFonts w:ascii="Arial" w:eastAsiaTheme="minorEastAsia" w:hAnsi="Arial" w:cs="Arial"/>
          <w:noProof/>
          <w:sz w:val="22"/>
          <w:szCs w:val="22"/>
        </w:rPr>
      </w:pPr>
      <w:hyperlink w:anchor="_Toc470168042" w:history="1">
        <w:r w:rsidR="008C7F38" w:rsidRPr="008C7F38">
          <w:rPr>
            <w:rStyle w:val="Hyperlink"/>
            <w:rFonts w:ascii="Arial" w:hAnsi="Arial" w:cs="Arial"/>
            <w:noProof/>
          </w:rPr>
          <w:t>2.</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Pre-requisites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_Toc470168042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2</w:t>
        </w:r>
        <w:r w:rsidR="008C7F38" w:rsidRPr="008C7F38">
          <w:rPr>
            <w:rFonts w:ascii="Arial" w:hAnsi="Arial" w:cs="Arial"/>
            <w:noProof/>
            <w:webHidden/>
          </w:rPr>
          <w:fldChar w:fldCharType="end"/>
        </w:r>
      </w:hyperlink>
    </w:p>
    <w:p w14:paraId="3710BF2A" w14:textId="77777777" w:rsidR="008C7F38" w:rsidRPr="008C7F38" w:rsidRDefault="00A957A8">
      <w:pPr>
        <w:pStyle w:val="TOC1"/>
        <w:tabs>
          <w:tab w:val="left" w:pos="480"/>
          <w:tab w:val="right" w:leader="dot" w:pos="9350"/>
        </w:tabs>
        <w:rPr>
          <w:rFonts w:ascii="Arial" w:eastAsiaTheme="minorEastAsia" w:hAnsi="Arial" w:cs="Arial"/>
          <w:noProof/>
          <w:sz w:val="22"/>
          <w:szCs w:val="22"/>
        </w:rPr>
      </w:pPr>
      <w:hyperlink w:anchor="_Toc470168043" w:history="1">
        <w:r w:rsidR="008C7F38" w:rsidRPr="008C7F38">
          <w:rPr>
            <w:rStyle w:val="Hyperlink"/>
            <w:rFonts w:ascii="Arial" w:hAnsi="Arial" w:cs="Arial"/>
            <w:noProof/>
          </w:rPr>
          <w:t>4.</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Instructor Input</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_Toc470168043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4</w:t>
        </w:r>
        <w:r w:rsidR="008C7F38" w:rsidRPr="008C7F38">
          <w:rPr>
            <w:rFonts w:ascii="Arial" w:hAnsi="Arial" w:cs="Arial"/>
            <w:noProof/>
            <w:webHidden/>
          </w:rPr>
          <w:fldChar w:fldCharType="end"/>
        </w:r>
      </w:hyperlink>
    </w:p>
    <w:p w14:paraId="188288B3" w14:textId="77777777" w:rsidR="008C7F38" w:rsidRPr="008C7F38" w:rsidRDefault="00A957A8">
      <w:pPr>
        <w:pStyle w:val="TOC1"/>
        <w:tabs>
          <w:tab w:val="left" w:pos="480"/>
          <w:tab w:val="right" w:leader="dot" w:pos="9350"/>
        </w:tabs>
        <w:rPr>
          <w:rFonts w:ascii="Arial" w:eastAsiaTheme="minorEastAsia" w:hAnsi="Arial" w:cs="Arial"/>
          <w:noProof/>
          <w:sz w:val="22"/>
          <w:szCs w:val="22"/>
        </w:rPr>
      </w:pPr>
      <w:hyperlink w:anchor="_Toc470168044" w:history="1">
        <w:r w:rsidR="008C7F38" w:rsidRPr="008C7F38">
          <w:rPr>
            <w:rStyle w:val="Hyperlink"/>
            <w:rFonts w:ascii="Arial" w:hAnsi="Arial" w:cs="Arial"/>
            <w:noProof/>
          </w:rPr>
          <w:t>5.</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Reports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_Toc470168044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13</w:t>
        </w:r>
        <w:r w:rsidR="008C7F38" w:rsidRPr="008C7F38">
          <w:rPr>
            <w:rFonts w:ascii="Arial" w:hAnsi="Arial" w:cs="Arial"/>
            <w:noProof/>
            <w:webHidden/>
          </w:rPr>
          <w:fldChar w:fldCharType="end"/>
        </w:r>
      </w:hyperlink>
    </w:p>
    <w:p w14:paraId="62C2F7B8" w14:textId="77777777" w:rsidR="008C7F38" w:rsidRPr="008C7F38" w:rsidRDefault="00A957A8">
      <w:pPr>
        <w:pStyle w:val="TOC1"/>
        <w:tabs>
          <w:tab w:val="left" w:pos="480"/>
          <w:tab w:val="right" w:leader="dot" w:pos="9350"/>
        </w:tabs>
        <w:rPr>
          <w:rFonts w:ascii="Arial" w:eastAsiaTheme="minorEastAsia" w:hAnsi="Arial" w:cs="Arial"/>
          <w:noProof/>
          <w:sz w:val="22"/>
          <w:szCs w:val="22"/>
        </w:rPr>
      </w:pPr>
      <w:hyperlink w:anchor="_Toc470168045" w:history="1">
        <w:r w:rsidR="008C7F38" w:rsidRPr="008C7F38">
          <w:rPr>
            <w:rStyle w:val="Hyperlink"/>
            <w:rFonts w:ascii="Arial" w:hAnsi="Arial" w:cs="Arial"/>
            <w:noProof/>
          </w:rPr>
          <w:t>6.</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Other Vena Resources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_Toc470168045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18</w:t>
        </w:r>
        <w:r w:rsidR="008C7F38" w:rsidRPr="008C7F38">
          <w:rPr>
            <w:rFonts w:ascii="Arial" w:hAnsi="Arial" w:cs="Arial"/>
            <w:noProof/>
            <w:webHidden/>
          </w:rPr>
          <w:fldChar w:fldCharType="end"/>
        </w:r>
      </w:hyperlink>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470168041"/>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2"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Pr="008C7F38" w:rsidRDefault="00DE2F99" w:rsidP="002C188C">
      <w:pPr>
        <w:pStyle w:val="Heading1"/>
        <w:numPr>
          <w:ilvl w:val="0"/>
          <w:numId w:val="1"/>
        </w:numPr>
        <w:spacing w:before="0" w:after="0"/>
        <w:rPr>
          <w:sz w:val="24"/>
          <w:szCs w:val="24"/>
        </w:rPr>
      </w:pPr>
      <w:bookmarkStart w:id="3" w:name="_Toc470168042"/>
      <w:r w:rsidRPr="008C7F38">
        <w:rPr>
          <w:sz w:val="24"/>
          <w:szCs w:val="24"/>
        </w:rPr>
        <w:t>Pre-requisites</w:t>
      </w:r>
      <w:bookmarkEnd w:id="2"/>
      <w:bookmarkEnd w:id="3"/>
    </w:p>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3"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4"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5"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Pr="008C7F38"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Archive previous year 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t>A</w:t>
            </w:r>
            <w:r w:rsidR="009E3CB9">
              <w:rPr>
                <w:rFonts w:ascii="Arial" w:hAnsi="Arial" w:cs="Arial"/>
              </w:rPr>
              <w:t>dmin 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 xml:space="preserve">Update program maps, </w:t>
            </w:r>
            <w:r>
              <w:rPr>
                <w:rFonts w:ascii="Arial" w:hAnsi="Arial" w:cs="Arial"/>
              </w:rPr>
              <w:lastRenderedPageBreak/>
              <w:t>curriculum maps and measurement maps</w:t>
            </w:r>
          </w:p>
        </w:tc>
        <w:tc>
          <w:tcPr>
            <w:tcW w:w="1083" w:type="dxa"/>
          </w:tcPr>
          <w:p w14:paraId="36BFC9FE" w14:textId="4C2AAA31" w:rsidR="00695D0D" w:rsidRPr="008C7F38" w:rsidRDefault="009E3CB9" w:rsidP="002C188C">
            <w:pPr>
              <w:rPr>
                <w:rFonts w:ascii="Arial" w:hAnsi="Arial" w:cs="Arial"/>
              </w:rPr>
            </w:pPr>
            <w:proofErr w:type="spellStart"/>
            <w:r>
              <w:rPr>
                <w:rFonts w:ascii="Arial" w:hAnsi="Arial" w:cs="Arial"/>
              </w:rPr>
              <w:lastRenderedPageBreak/>
              <w:t>Dept</w:t>
            </w:r>
            <w:proofErr w:type="spellEnd"/>
            <w:r>
              <w:rPr>
                <w:rFonts w:ascii="Arial" w:hAnsi="Arial" w:cs="Arial"/>
              </w:rPr>
              <w:t xml:space="preserve"> </w:t>
            </w:r>
            <w:r>
              <w:rPr>
                <w:rFonts w:ascii="Arial" w:hAnsi="Arial" w:cs="Arial"/>
              </w:rPr>
              <w:lastRenderedPageBreak/>
              <w:t>Guide</w:t>
            </w:r>
          </w:p>
        </w:tc>
        <w:tc>
          <w:tcPr>
            <w:tcW w:w="3038" w:type="dxa"/>
          </w:tcPr>
          <w:p w14:paraId="76B4ED3C" w14:textId="4E12DC95" w:rsidR="00695D0D" w:rsidRPr="008C7F38" w:rsidRDefault="009E3CB9" w:rsidP="009E3CB9">
            <w:pPr>
              <w:rPr>
                <w:rFonts w:ascii="Arial" w:hAnsi="Arial" w:cs="Arial"/>
              </w:rPr>
            </w:pPr>
            <w:r>
              <w:rPr>
                <w:rFonts w:ascii="Arial" w:hAnsi="Arial" w:cs="Arial"/>
              </w:rPr>
              <w:lastRenderedPageBreak/>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lastRenderedPageBreak/>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020FA20B" w:rsidR="0074640D" w:rsidRPr="009E3CB9" w:rsidRDefault="009E3CB9" w:rsidP="009E3CB9">
      <w:pPr>
        <w:pStyle w:val="Heading1"/>
        <w:ind w:left="360"/>
        <w:rPr>
          <w:b w:val="0"/>
          <w:sz w:val="24"/>
          <w:szCs w:val="24"/>
        </w:rPr>
      </w:pPr>
      <w:bookmarkStart w:id="5" w:name="_Toc340895642"/>
      <w:bookmarkStart w:id="6" w:name="_Toc341427884"/>
      <w:bookmarkStart w:id="7" w:name="_Toc469652169"/>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Summary Report, Indicator Map Report and the Course Report (for any course).  Using </w:t>
      </w:r>
      <w:proofErr w:type="gramStart"/>
      <w:r w:rsidRPr="004556ED">
        <w:rPr>
          <w:b w:val="0"/>
          <w:sz w:val="24"/>
          <w:szCs w:val="24"/>
        </w:rPr>
        <w:t>MEASURE</w:t>
      </w:r>
      <w:proofErr w:type="gramEnd"/>
      <w:r w:rsidRPr="004556ED">
        <w:rPr>
          <w:b w:val="0"/>
          <w:sz w:val="24"/>
          <w:szCs w:val="24"/>
        </w:rPr>
        <w:t xml:space="preserve"> it is also possible to view the historical data through the Historical Course Measurement Report and the Historical Program Measurement Report.  The </w:t>
      </w:r>
      <w:r w:rsidR="00A15A34">
        <w:rPr>
          <w:b w:val="0"/>
          <w:sz w:val="24"/>
          <w:szCs w:val="24"/>
        </w:rPr>
        <w:t>Course Report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p>
    <w:p w14:paraId="4B8F21ED" w14:textId="77777777" w:rsidR="0074640D" w:rsidRPr="008C7F38" w:rsidRDefault="0074640D" w:rsidP="002C188C">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8" w:name="_Toc470168043"/>
      <w:r w:rsidRPr="008C7F38">
        <w:rPr>
          <w:sz w:val="24"/>
          <w:szCs w:val="24"/>
        </w:rPr>
        <w:t>Instructor Input</w:t>
      </w:r>
      <w:bookmarkEnd w:id="8"/>
    </w:p>
    <w:p w14:paraId="08B327B9" w14:textId="77777777" w:rsidR="002A296D" w:rsidRDefault="002A296D" w:rsidP="002A296D"/>
    <w:p w14:paraId="5C079F2D" w14:textId="6A702137"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please click on the green Submit button.</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7">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w:t>
      </w:r>
      <w:proofErr w:type="spellStart"/>
      <w:r w:rsidR="00A15A34">
        <w:rPr>
          <w:rFonts w:ascii="Arial" w:hAnsi="Arial" w:cs="Arial"/>
        </w:rPr>
        <w:t>SelectPage</w:t>
      </w:r>
      <w:proofErr w:type="spellEnd"/>
      <w:r w:rsidR="00A15A34">
        <w:rPr>
          <w:rFonts w:ascii="Arial" w:hAnsi="Arial" w:cs="Arial"/>
        </w:rPr>
        <w:t xml:space="preserve"> to show the available options; starting to type the course name will help you find it more quickly).  </w:t>
      </w:r>
      <w:r w:rsidR="00292271">
        <w:rPr>
          <w:rFonts w:ascii="Arial" w:hAnsi="Arial" w:cs="Arial"/>
        </w:rPr>
        <w:t>You w</w:t>
      </w:r>
      <w:r w:rsidR="002A296D">
        <w:rPr>
          <w:rFonts w:ascii="Arial" w:hAnsi="Arial" w:cs="Arial"/>
        </w:rPr>
        <w:t xml:space="preserve">ill also need to enter the year, term </w:t>
      </w:r>
      <w:r w:rsidR="002A296D">
        <w:rPr>
          <w:rFonts w:ascii="Arial" w:hAnsi="Arial" w:cs="Arial"/>
        </w:rPr>
        <w:lastRenderedPageBreak/>
        <w:t>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19">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0">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167BE51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Pr="008C7F38" w:rsidRDefault="0073119E" w:rsidP="002C188C">
      <w:pPr>
        <w:pStyle w:val="ListParagraph"/>
        <w:ind w:left="1224"/>
        <w:rPr>
          <w:rFonts w:ascii="Arial" w:hAnsi="Arial" w:cs="Arial"/>
        </w:rPr>
      </w:pPr>
      <w:r w:rsidRPr="008C7F38">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851" cy="1839770"/>
                    </a:xfrm>
                    <a:prstGeom prst="rect">
                      <a:avLst/>
                    </a:prstGeom>
                  </pic:spPr>
                </pic:pic>
              </a:graphicData>
            </a:graphic>
          </wp:inline>
        </w:drawing>
      </w: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2296C7E4"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enter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7">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19">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lastRenderedPageBreak/>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0">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 xml:space="preserve">To add a </w:t>
      </w:r>
      <w:proofErr w:type="gramStart"/>
      <w:r w:rsidRPr="008C7F38">
        <w:rPr>
          <w:rFonts w:ascii="Arial" w:hAnsi="Arial" w:cs="Arial"/>
        </w:rPr>
        <w:t>file</w:t>
      </w:r>
      <w:proofErr w:type="gramEnd"/>
      <w:r w:rsidRPr="008C7F38">
        <w:rPr>
          <w:rFonts w:ascii="Arial" w:hAnsi="Arial" w:cs="Arial"/>
        </w:rPr>
        <w:t xml:space="preserv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6">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6BAC9E61" w14:textId="78571C6A" w:rsidR="003A48FE" w:rsidRDefault="00E80E3E" w:rsidP="00E80E3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7">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E50230E" w14:textId="33B66BEC" w:rsidR="00E80E3E" w:rsidRDefault="00E80E3E" w:rsidP="00E80E3E">
      <w:pPr>
        <w:pStyle w:val="ListParagraph"/>
        <w:ind w:left="1224"/>
        <w:rPr>
          <w:rFonts w:ascii="Arial" w:hAnsi="Arial" w:cs="Arial"/>
        </w:rPr>
      </w:pPr>
    </w:p>
    <w:p w14:paraId="2216A8C3" w14:textId="29779FBA" w:rsidR="00E80E3E" w:rsidRPr="00E80E3E" w:rsidRDefault="00E80E3E" w:rsidP="00E80E3E">
      <w:pPr>
        <w:pStyle w:val="ListParagraph"/>
        <w:numPr>
          <w:ilvl w:val="1"/>
          <w:numId w:val="1"/>
        </w:numPr>
        <w:rPr>
          <w:rFonts w:ascii="Arial" w:hAnsi="Arial" w:cs="Arial"/>
        </w:rPr>
      </w:pPr>
      <w:r>
        <w:rPr>
          <w:rFonts w:ascii="Arial" w:hAnsi="Arial" w:cs="Arial"/>
        </w:rPr>
        <w:t>Submit: When the data is complete in the rubric and course report templates, please submit the reports by clicking on the Green Submit button, as shown below.</w:t>
      </w:r>
    </w:p>
    <w:p w14:paraId="5844EE9D" w14:textId="3A71632A" w:rsidR="003A48FE" w:rsidRPr="008C7F38" w:rsidRDefault="003A48FE" w:rsidP="003A48FE">
      <w:pPr>
        <w:pStyle w:val="ListParagraph"/>
        <w:ind w:left="1224"/>
        <w:rPr>
          <w:rFonts w:ascii="Arial" w:hAnsi="Arial" w:cs="Arial"/>
        </w:rPr>
      </w:pPr>
    </w:p>
    <w:p w14:paraId="4DD13950" w14:textId="25F32FB2" w:rsidR="006524FF" w:rsidRPr="008C7F38" w:rsidRDefault="00E80E3E" w:rsidP="003A48FE">
      <w:pPr>
        <w:rPr>
          <w:rFonts w:ascii="Arial" w:hAnsi="Arial" w:cs="Arial"/>
        </w:rPr>
      </w:pPr>
      <w:r>
        <w:rPr>
          <w:rFonts w:ascii="Arial" w:hAnsi="Arial" w:cs="Arial"/>
          <w:noProof/>
        </w:rPr>
        <w:drawing>
          <wp:inline distT="0" distB="0" distL="0" distR="0" wp14:anchorId="7D797CBA" wp14:editId="020030B6">
            <wp:extent cx="4509135" cy="36116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0F5656A1" w14:textId="2A60546E" w:rsidR="00E80E3E" w:rsidRPr="00E80E3E" w:rsidRDefault="009D3A77" w:rsidP="00E80E3E">
      <w:pPr>
        <w:pStyle w:val="Heading1"/>
        <w:numPr>
          <w:ilvl w:val="0"/>
          <w:numId w:val="1"/>
        </w:numPr>
        <w:spacing w:before="0" w:after="0"/>
        <w:rPr>
          <w:sz w:val="24"/>
          <w:szCs w:val="24"/>
        </w:rPr>
      </w:pPr>
      <w:bookmarkStart w:id="9" w:name="_Toc341427893"/>
      <w:bookmarkStart w:id="10" w:name="_Toc470168044"/>
      <w:r w:rsidRPr="008C7F38">
        <w:rPr>
          <w:sz w:val="24"/>
          <w:szCs w:val="24"/>
        </w:rPr>
        <w:t>Report</w:t>
      </w:r>
      <w:bookmarkEnd w:id="9"/>
      <w:bookmarkEnd w:id="10"/>
      <w:r w:rsidR="00E80E3E">
        <w:rPr>
          <w:sz w:val="24"/>
          <w:szCs w:val="24"/>
        </w:rPr>
        <w:t>s</w:t>
      </w:r>
    </w:p>
    <w:p w14:paraId="30A9B4B7" w14:textId="77777777" w:rsidR="009D3A77" w:rsidRDefault="009D3A77" w:rsidP="00865697">
      <w:pPr>
        <w:rPr>
          <w:rFonts w:ascii="Arial" w:hAnsi="Arial" w:cs="Arial"/>
        </w:rPr>
      </w:pPr>
      <w:bookmarkStart w:id="11" w:name="_Toc340895653"/>
      <w:bookmarkStart w:id="12"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1"/>
      <w:bookmarkEnd w:id="12"/>
    </w:p>
    <w:p w14:paraId="6746B3C9" w14:textId="77777777" w:rsidR="00DC2E98" w:rsidRDefault="00DC2E98" w:rsidP="00865697">
      <w:pPr>
        <w:rPr>
          <w:rFonts w:ascii="Arial" w:hAnsi="Arial" w:cs="Arial"/>
        </w:rPr>
      </w:pPr>
    </w:p>
    <w:p w14:paraId="64591341" w14:textId="2E084F19"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bookmarkStart w:id="13" w:name="_GoBack"/>
      <w:bookmarkEnd w:id="13"/>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Pr="00B731B6" w:rsidRDefault="00B731B6" w:rsidP="00B731B6">
      <w:pPr>
        <w:pStyle w:val="ListParagraph"/>
        <w:numPr>
          <w:ilvl w:val="1"/>
          <w:numId w:val="1"/>
        </w:numPr>
        <w:rPr>
          <w:rFonts w:ascii="Arial" w:hAnsi="Arial" w:cs="Arial"/>
        </w:rPr>
      </w:pPr>
      <w:r>
        <w:rPr>
          <w:rFonts w:ascii="Arial" w:hAnsi="Arial" w:cs="Arial"/>
        </w:rPr>
        <w:lastRenderedPageBreak/>
        <w:t>Course Report</w:t>
      </w:r>
      <w:r>
        <w:rPr>
          <w:rFonts w:ascii="Arial" w:hAnsi="Arial" w:cs="Arial"/>
        </w:rPr>
        <w: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4" w:name="_Toc341427896"/>
      <w:bookmarkStart w:id="15" w:name="_Toc470168045"/>
      <w:r w:rsidRPr="008C7F38">
        <w:rPr>
          <w:sz w:val="24"/>
          <w:szCs w:val="24"/>
        </w:rPr>
        <w:t>Other Vena Resources</w:t>
      </w:r>
      <w:bookmarkEnd w:id="14"/>
      <w:bookmarkEnd w:id="15"/>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2"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3"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4"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5"/>
      <w:footerReference w:type="default" r:id="rId36"/>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42D47" w14:textId="77777777" w:rsidR="00A957A8" w:rsidRDefault="00A957A8">
      <w:r>
        <w:separator/>
      </w:r>
    </w:p>
  </w:endnote>
  <w:endnote w:type="continuationSeparator" w:id="0">
    <w:p w14:paraId="4913221B" w14:textId="77777777" w:rsidR="00A957A8" w:rsidRDefault="00A95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17F12DCA"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664E11">
      <w:rPr>
        <w:rStyle w:val="PageNumber"/>
        <w:rFonts w:ascii="Calibri" w:hAnsi="Calibri"/>
        <w:noProof/>
        <w:sz w:val="20"/>
        <w:szCs w:val="20"/>
      </w:rPr>
      <w:t>13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664E11">
      <w:rPr>
        <w:rStyle w:val="PageNumber"/>
        <w:rFonts w:ascii="Calibri" w:hAnsi="Calibri"/>
        <w:noProof/>
        <w:sz w:val="20"/>
        <w:szCs w:val="20"/>
      </w:rPr>
      <w:t>14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4AC8D" w14:textId="77777777" w:rsidR="00A957A8" w:rsidRDefault="00A957A8">
      <w:r>
        <w:separator/>
      </w:r>
    </w:p>
  </w:footnote>
  <w:footnote w:type="continuationSeparator" w:id="0">
    <w:p w14:paraId="720741B0" w14:textId="77777777" w:rsidR="00A957A8" w:rsidRDefault="00A957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39E52EAC" w:rsidR="00C30853" w:rsidRPr="000F6D9C" w:rsidRDefault="00C30853" w:rsidP="006914E9">
          <w:pPr>
            <w:pStyle w:val="Header"/>
            <w:jc w:val="center"/>
            <w:rPr>
              <w:rFonts w:ascii="Calibri" w:hAnsi="Calibri" w:cs="Arial"/>
              <w:b/>
              <w:u w:val="single"/>
            </w:rPr>
          </w:pPr>
          <w:r>
            <w:rPr>
              <w:rFonts w:ascii="Calibri" w:hAnsi="Calibri" w:cs="Arial"/>
              <w:b/>
              <w:u w:val="single"/>
            </w:rPr>
            <w:t>McMaster Vena –</w:t>
          </w:r>
          <w:r w:rsidR="00683CED">
            <w:rPr>
              <w:rFonts w:ascii="Calibri" w:hAnsi="Calibri" w:cs="Arial"/>
              <w:b/>
              <w:u w:val="single"/>
            </w:rPr>
            <w:t xml:space="preserve"> Instructor</w:t>
          </w:r>
          <w:r>
            <w:rPr>
              <w:rFonts w:ascii="Calibri" w:hAnsi="Calibri" w:cs="Arial"/>
              <w:b/>
              <w:u w:val="single"/>
            </w:rPr>
            <w:t xml:space="preserve"> </w:t>
          </w:r>
          <w:r w:rsidR="00144ACA">
            <w:rPr>
              <w:rFonts w:ascii="Calibri" w:hAnsi="Calibri" w:cs="Arial"/>
              <w:b/>
              <w:u w:val="single"/>
            </w:rPr>
            <w:t>Contributor</w:t>
          </w:r>
          <w:r w:rsidRPr="00C30853">
            <w:rPr>
              <w:rFonts w:ascii="Calibri" w:hAnsi="Calibri" w:cs="Arial"/>
              <w:b/>
              <w:u w:val="single"/>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3227B"/>
    <w:rsid w:val="00333532"/>
    <w:rsid w:val="00340431"/>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74A0"/>
    <w:rsid w:val="00E97F4E"/>
    <w:rsid w:val="00EA013B"/>
    <w:rsid w:val="00EA2192"/>
    <w:rsid w:val="00EA41A1"/>
    <w:rsid w:val="00EA6E0C"/>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tmp"/><Relationship Id="rId27" Type="http://schemas.openxmlformats.org/officeDocument/2006/relationships/image" Target="media/image12.tmp"/><Relationship Id="rId28" Type="http://schemas.openxmlformats.org/officeDocument/2006/relationships/image" Target="media/image13.tiff"/><Relationship Id="rId29" Type="http://schemas.openxmlformats.org/officeDocument/2006/relationships/image" Target="media/image14.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hyperlink" Target="http://goo.gl/forms/I3kDnsUl46"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docs.vena.io/" TargetMode="External"/><Relationship Id="rId34" Type="http://schemas.openxmlformats.org/officeDocument/2006/relationships/hyperlink" Target="mailto:zhengm2@mcmaster.ca"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png"/><Relationship Id="rId17" Type="http://schemas.openxmlformats.org/officeDocument/2006/relationships/image" Target="media/image2.tmp"/><Relationship Id="rId18" Type="http://schemas.openxmlformats.org/officeDocument/2006/relationships/image" Target="media/image3.png"/><Relationship Id="rId19" Type="http://schemas.openxmlformats.org/officeDocument/2006/relationships/image" Target="media/image4.tmp"/><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E2D3543-FD33-8244-8A9F-9AEA643D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15</Pages>
  <Words>1558</Words>
  <Characters>8882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10420</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2, 2017</dc:creator>
  <cp:lastModifiedBy>Microsoft Office User</cp:lastModifiedBy>
  <cp:revision>30</cp:revision>
  <cp:lastPrinted>2013-02-12T18:47:00Z</cp:lastPrinted>
  <dcterms:created xsi:type="dcterms:W3CDTF">2016-11-09T21:35:00Z</dcterms:created>
  <dcterms:modified xsi:type="dcterms:W3CDTF">2017-01-02T20:55:00Z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