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21C" w:rsidRPr="00D3421C" w:rsidRDefault="00D3421C" w:rsidP="00D3421C">
      <w:pPr>
        <w:shd w:val="clear" w:color="auto" w:fill="FFFFFF"/>
        <w:jc w:val="center"/>
        <w:rPr>
          <w:b/>
          <w:color w:val="000000"/>
          <w:sz w:val="36"/>
          <w:szCs w:val="36"/>
          <w:u w:val="single"/>
          <w:lang w:val="en-IE" w:eastAsia="en-IE"/>
        </w:rPr>
      </w:pPr>
      <w:r w:rsidRPr="00D3421C">
        <w:rPr>
          <w:b/>
          <w:color w:val="000000"/>
          <w:sz w:val="36"/>
          <w:szCs w:val="36"/>
          <w:u w:val="single"/>
          <w:lang w:val="en-IE" w:eastAsia="en-IE"/>
        </w:rPr>
        <w:t xml:space="preserve">CA318 </w:t>
      </w:r>
      <w:r>
        <w:rPr>
          <w:b/>
          <w:color w:val="000000"/>
          <w:sz w:val="36"/>
          <w:szCs w:val="36"/>
          <w:u w:val="single"/>
          <w:lang w:val="en-IE" w:eastAsia="en-IE"/>
        </w:rPr>
        <w:t>–</w:t>
      </w:r>
      <w:r w:rsidRPr="00D3421C">
        <w:rPr>
          <w:b/>
          <w:color w:val="000000"/>
          <w:sz w:val="36"/>
          <w:szCs w:val="36"/>
          <w:u w:val="single"/>
          <w:lang w:val="en-IE" w:eastAsia="en-IE"/>
        </w:rPr>
        <w:t xml:space="preserve"> Assignment</w:t>
      </w:r>
      <w:r>
        <w:rPr>
          <w:b/>
          <w:color w:val="000000"/>
          <w:sz w:val="36"/>
          <w:szCs w:val="36"/>
          <w:u w:val="single"/>
          <w:lang w:val="en-IE" w:eastAsia="en-IE"/>
        </w:rPr>
        <w:t xml:space="preserve"> Report</w:t>
      </w:r>
    </w:p>
    <w:p w:rsidR="00D3421C" w:rsidRPr="00D3421C" w:rsidRDefault="00D3421C" w:rsidP="00390639">
      <w:pPr>
        <w:shd w:val="clear" w:color="auto" w:fill="FFFFFF"/>
        <w:rPr>
          <w:color w:val="000000"/>
          <w:sz w:val="30"/>
          <w:szCs w:val="30"/>
          <w:lang w:val="en-IE" w:eastAsia="en-IE"/>
        </w:rPr>
      </w:pPr>
    </w:p>
    <w:p w:rsidR="00390639" w:rsidRPr="00390639" w:rsidRDefault="00390639" w:rsidP="00390639">
      <w:pPr>
        <w:shd w:val="clear" w:color="auto" w:fill="FFFFFF"/>
        <w:rPr>
          <w:color w:val="000000"/>
          <w:sz w:val="30"/>
          <w:szCs w:val="30"/>
          <w:lang w:val="en-IE" w:eastAsia="en-IE"/>
        </w:rPr>
      </w:pPr>
      <w:r w:rsidRPr="00390639">
        <w:rPr>
          <w:b/>
          <w:color w:val="000000"/>
          <w:sz w:val="30"/>
          <w:szCs w:val="30"/>
          <w:lang w:val="en-IE" w:eastAsia="en-IE"/>
        </w:rPr>
        <w:t>Course:</w:t>
      </w:r>
      <w:r w:rsidRPr="00390639">
        <w:rPr>
          <w:color w:val="000000"/>
          <w:sz w:val="30"/>
          <w:szCs w:val="30"/>
          <w:lang w:val="en-IE" w:eastAsia="en-IE"/>
        </w:rPr>
        <w:t xml:space="preserve"> </w:t>
      </w:r>
      <w:r w:rsidRPr="00D3421C">
        <w:rPr>
          <w:color w:val="000000"/>
          <w:sz w:val="30"/>
          <w:szCs w:val="30"/>
          <w:lang w:val="en-IE" w:eastAsia="en-IE"/>
        </w:rPr>
        <w:tab/>
      </w:r>
      <w:r w:rsidRPr="00D3421C">
        <w:rPr>
          <w:color w:val="000000"/>
          <w:sz w:val="30"/>
          <w:szCs w:val="30"/>
          <w:lang w:val="en-IE" w:eastAsia="en-IE"/>
        </w:rPr>
        <w:tab/>
      </w:r>
      <w:r w:rsidRPr="00D3421C">
        <w:rPr>
          <w:color w:val="000000"/>
          <w:sz w:val="30"/>
          <w:szCs w:val="30"/>
          <w:lang w:val="en-IE" w:eastAsia="en-IE"/>
        </w:rPr>
        <w:tab/>
      </w:r>
      <w:r w:rsidRPr="00390639">
        <w:rPr>
          <w:color w:val="000000"/>
          <w:sz w:val="30"/>
          <w:szCs w:val="30"/>
          <w:lang w:val="en-IE" w:eastAsia="en-IE"/>
        </w:rPr>
        <w:t>CA318</w:t>
      </w:r>
      <w:r w:rsidRPr="00D3421C">
        <w:rPr>
          <w:color w:val="000000"/>
          <w:sz w:val="30"/>
          <w:szCs w:val="30"/>
          <w:lang w:val="en-IE" w:eastAsia="en-IE"/>
        </w:rPr>
        <w:t xml:space="preserve"> - A</w:t>
      </w:r>
      <w:r w:rsidRPr="00D3421C">
        <w:rPr>
          <w:color w:val="000000"/>
          <w:sz w:val="30"/>
          <w:szCs w:val="30"/>
        </w:rPr>
        <w:t>dvanced Algorithms and AI Search</w:t>
      </w:r>
    </w:p>
    <w:p w:rsidR="00390639" w:rsidRPr="00390639" w:rsidRDefault="00390639" w:rsidP="00390639">
      <w:pPr>
        <w:shd w:val="clear" w:color="auto" w:fill="FFFFFF"/>
        <w:rPr>
          <w:color w:val="000000"/>
          <w:sz w:val="30"/>
          <w:szCs w:val="30"/>
          <w:lang w:val="en-IE" w:eastAsia="en-IE"/>
        </w:rPr>
      </w:pPr>
      <w:r w:rsidRPr="00390639">
        <w:rPr>
          <w:b/>
          <w:color w:val="000000"/>
          <w:sz w:val="30"/>
          <w:szCs w:val="30"/>
          <w:lang w:val="en-IE" w:eastAsia="en-IE"/>
        </w:rPr>
        <w:t>Lecturer:</w:t>
      </w:r>
      <w:r w:rsidRPr="00390639">
        <w:rPr>
          <w:color w:val="000000"/>
          <w:sz w:val="30"/>
          <w:szCs w:val="30"/>
          <w:lang w:val="en-IE" w:eastAsia="en-IE"/>
        </w:rPr>
        <w:t xml:space="preserve"> </w:t>
      </w:r>
      <w:r w:rsidRPr="00D3421C">
        <w:rPr>
          <w:color w:val="000000"/>
          <w:sz w:val="30"/>
          <w:szCs w:val="30"/>
          <w:lang w:val="en-IE" w:eastAsia="en-IE"/>
        </w:rPr>
        <w:tab/>
      </w:r>
      <w:r w:rsidRPr="00D3421C">
        <w:rPr>
          <w:color w:val="000000"/>
          <w:sz w:val="30"/>
          <w:szCs w:val="30"/>
          <w:lang w:val="en-IE" w:eastAsia="en-IE"/>
        </w:rPr>
        <w:tab/>
      </w:r>
      <w:r w:rsidRPr="00D3421C">
        <w:rPr>
          <w:color w:val="000000"/>
          <w:sz w:val="30"/>
          <w:szCs w:val="30"/>
          <w:lang w:val="en-IE" w:eastAsia="en-IE"/>
        </w:rPr>
        <w:tab/>
      </w:r>
      <w:r w:rsidRPr="00390639">
        <w:rPr>
          <w:color w:val="000000"/>
          <w:sz w:val="30"/>
          <w:szCs w:val="30"/>
          <w:lang w:val="en-IE" w:eastAsia="en-IE"/>
        </w:rPr>
        <w:t>Mark Humphrys</w:t>
      </w:r>
    </w:p>
    <w:p w:rsidR="00390639" w:rsidRPr="00D3421C" w:rsidRDefault="00390639" w:rsidP="00390639">
      <w:pPr>
        <w:shd w:val="clear" w:color="auto" w:fill="FFFFFF"/>
        <w:rPr>
          <w:color w:val="000000"/>
          <w:sz w:val="30"/>
          <w:szCs w:val="30"/>
          <w:lang w:val="en-IE" w:eastAsia="en-IE"/>
        </w:rPr>
      </w:pPr>
    </w:p>
    <w:p w:rsidR="00390639" w:rsidRPr="00390639" w:rsidRDefault="00390639" w:rsidP="00390639">
      <w:pPr>
        <w:shd w:val="clear" w:color="auto" w:fill="FFFFFF"/>
        <w:rPr>
          <w:color w:val="000000"/>
          <w:sz w:val="30"/>
          <w:szCs w:val="30"/>
          <w:lang w:val="en-IE" w:eastAsia="en-IE"/>
        </w:rPr>
      </w:pPr>
      <w:r w:rsidRPr="00D3421C">
        <w:rPr>
          <w:b/>
          <w:color w:val="000000"/>
          <w:sz w:val="30"/>
          <w:szCs w:val="30"/>
          <w:lang w:val="en-IE" w:eastAsia="en-IE"/>
        </w:rPr>
        <w:t>Student N</w:t>
      </w:r>
      <w:r w:rsidRPr="00390639">
        <w:rPr>
          <w:b/>
          <w:color w:val="000000"/>
          <w:sz w:val="30"/>
          <w:szCs w:val="30"/>
          <w:lang w:val="en-IE" w:eastAsia="en-IE"/>
        </w:rPr>
        <w:t>ame</w:t>
      </w:r>
      <w:r w:rsidRPr="00D3421C">
        <w:rPr>
          <w:b/>
          <w:color w:val="000000"/>
          <w:sz w:val="30"/>
          <w:szCs w:val="30"/>
          <w:lang w:val="en-IE" w:eastAsia="en-IE"/>
        </w:rPr>
        <w:t>:</w:t>
      </w:r>
      <w:r w:rsidRPr="00D3421C">
        <w:rPr>
          <w:color w:val="000000"/>
          <w:sz w:val="30"/>
          <w:szCs w:val="30"/>
          <w:lang w:val="en-IE" w:eastAsia="en-IE"/>
        </w:rPr>
        <w:tab/>
      </w:r>
      <w:r w:rsidRPr="00D3421C">
        <w:rPr>
          <w:color w:val="000000"/>
          <w:sz w:val="30"/>
          <w:szCs w:val="30"/>
          <w:lang w:val="en-IE" w:eastAsia="en-IE"/>
        </w:rPr>
        <w:tab/>
        <w:t>Seán Smith</w:t>
      </w:r>
    </w:p>
    <w:p w:rsidR="00390639" w:rsidRPr="00D3421C" w:rsidRDefault="00390639" w:rsidP="00390639">
      <w:pPr>
        <w:shd w:val="clear" w:color="auto" w:fill="FFFFFF"/>
        <w:rPr>
          <w:color w:val="000000"/>
          <w:sz w:val="30"/>
          <w:szCs w:val="30"/>
          <w:lang w:val="en-IE" w:eastAsia="en-IE"/>
        </w:rPr>
      </w:pPr>
      <w:r w:rsidRPr="00D3421C">
        <w:rPr>
          <w:b/>
          <w:color w:val="000000"/>
          <w:sz w:val="30"/>
          <w:szCs w:val="30"/>
          <w:lang w:val="en-IE" w:eastAsia="en-IE"/>
        </w:rPr>
        <w:t>Student N</w:t>
      </w:r>
      <w:r w:rsidRPr="00390639">
        <w:rPr>
          <w:b/>
          <w:color w:val="000000"/>
          <w:sz w:val="30"/>
          <w:szCs w:val="30"/>
          <w:lang w:val="en-IE" w:eastAsia="en-IE"/>
        </w:rPr>
        <w:t>umber</w:t>
      </w:r>
      <w:r w:rsidRPr="00D3421C">
        <w:rPr>
          <w:b/>
          <w:color w:val="000000"/>
          <w:sz w:val="30"/>
          <w:szCs w:val="30"/>
          <w:lang w:val="en-IE" w:eastAsia="en-IE"/>
        </w:rPr>
        <w:t xml:space="preserve">: </w:t>
      </w:r>
      <w:r w:rsidRPr="00D3421C">
        <w:rPr>
          <w:b/>
          <w:color w:val="000000"/>
          <w:sz w:val="30"/>
          <w:szCs w:val="30"/>
          <w:lang w:val="en-IE" w:eastAsia="en-IE"/>
        </w:rPr>
        <w:tab/>
      </w:r>
      <w:r w:rsidRPr="00D3421C">
        <w:rPr>
          <w:color w:val="000000"/>
          <w:sz w:val="30"/>
          <w:szCs w:val="30"/>
          <w:lang w:val="en-IE" w:eastAsia="en-IE"/>
        </w:rPr>
        <w:t>10339513</w:t>
      </w:r>
    </w:p>
    <w:p w:rsidR="005B3B3B" w:rsidRPr="00D3421C" w:rsidRDefault="005B3B3B" w:rsidP="00390639">
      <w:pPr>
        <w:shd w:val="clear" w:color="auto" w:fill="FFFFFF"/>
        <w:rPr>
          <w:b/>
          <w:color w:val="000000"/>
          <w:sz w:val="30"/>
          <w:szCs w:val="30"/>
          <w:lang w:val="en-IE" w:eastAsia="en-IE"/>
        </w:rPr>
      </w:pPr>
    </w:p>
    <w:p w:rsidR="005B3B3B" w:rsidRPr="00D3421C" w:rsidRDefault="005B3B3B" w:rsidP="00390639">
      <w:pPr>
        <w:shd w:val="clear" w:color="auto" w:fill="FFFFFF"/>
        <w:rPr>
          <w:color w:val="000000"/>
          <w:sz w:val="30"/>
          <w:szCs w:val="30"/>
          <w:lang w:val="en-IE" w:eastAsia="en-IE"/>
        </w:rPr>
      </w:pPr>
      <w:r w:rsidRPr="00D3421C">
        <w:rPr>
          <w:b/>
          <w:color w:val="000000"/>
          <w:sz w:val="30"/>
          <w:szCs w:val="30"/>
          <w:lang w:val="en-IE" w:eastAsia="en-IE"/>
        </w:rPr>
        <w:t>World:</w:t>
      </w:r>
      <w:r w:rsidRPr="00D3421C">
        <w:rPr>
          <w:color w:val="000000"/>
          <w:sz w:val="30"/>
          <w:szCs w:val="30"/>
          <w:lang w:val="en-IE" w:eastAsia="en-IE"/>
        </w:rPr>
        <w:tab/>
      </w:r>
      <w:r w:rsidRPr="00D3421C">
        <w:rPr>
          <w:color w:val="000000"/>
          <w:sz w:val="30"/>
          <w:szCs w:val="30"/>
          <w:lang w:val="en-IE" w:eastAsia="en-IE"/>
        </w:rPr>
        <w:tab/>
      </w:r>
      <w:r w:rsidRPr="00D3421C">
        <w:rPr>
          <w:color w:val="000000"/>
          <w:sz w:val="30"/>
          <w:szCs w:val="30"/>
          <w:lang w:val="en-IE" w:eastAsia="en-IE"/>
        </w:rPr>
        <w:tab/>
        <w:t>HanoiTower</w:t>
      </w:r>
    </w:p>
    <w:p w:rsidR="005B3B3B" w:rsidRPr="00D3421C" w:rsidRDefault="005B3B3B" w:rsidP="00D3421C">
      <w:pPr>
        <w:rPr>
          <w:sz w:val="30"/>
          <w:szCs w:val="30"/>
        </w:rPr>
      </w:pPr>
      <w:r w:rsidRPr="00D3421C">
        <w:rPr>
          <w:b/>
          <w:sz w:val="30"/>
          <w:szCs w:val="30"/>
        </w:rPr>
        <w:t>Mind:</w:t>
      </w:r>
      <w:r w:rsidRPr="00D3421C">
        <w:rPr>
          <w:sz w:val="30"/>
          <w:szCs w:val="30"/>
        </w:rPr>
        <w:t xml:space="preserve"> </w:t>
      </w:r>
      <w:r w:rsidRPr="00D3421C">
        <w:rPr>
          <w:b/>
          <w:sz w:val="30"/>
          <w:szCs w:val="30"/>
        </w:rPr>
        <w:tab/>
      </w:r>
      <w:r w:rsidRPr="00D3421C">
        <w:rPr>
          <w:b/>
          <w:sz w:val="30"/>
          <w:szCs w:val="30"/>
        </w:rPr>
        <w:tab/>
      </w:r>
      <w:r w:rsidRPr="00D3421C">
        <w:rPr>
          <w:b/>
          <w:sz w:val="30"/>
          <w:szCs w:val="30"/>
        </w:rPr>
        <w:tab/>
      </w:r>
      <w:r w:rsidRPr="00D3421C">
        <w:rPr>
          <w:sz w:val="30"/>
          <w:szCs w:val="30"/>
        </w:rPr>
        <w:t>Sean</w:t>
      </w:r>
      <w:r w:rsidR="00A373A8">
        <w:rPr>
          <w:sz w:val="30"/>
          <w:szCs w:val="30"/>
        </w:rPr>
        <w:t>Mind</w:t>
      </w:r>
    </w:p>
    <w:p w:rsidR="00E44BE3" w:rsidRDefault="00E44BE3" w:rsidP="00390639">
      <w:pPr>
        <w:rPr>
          <w:sz w:val="28"/>
          <w:szCs w:val="28"/>
          <w:lang w:val="en-IE"/>
        </w:rPr>
      </w:pPr>
    </w:p>
    <w:p w:rsidR="00390639" w:rsidRDefault="00390639" w:rsidP="00390639">
      <w:pPr>
        <w:rPr>
          <w:sz w:val="28"/>
          <w:szCs w:val="28"/>
          <w:lang w:val="en-IE"/>
        </w:rPr>
      </w:pPr>
    </w:p>
    <w:p w:rsidR="00390639" w:rsidRDefault="00390639" w:rsidP="00390639">
      <w:pPr>
        <w:jc w:val="center"/>
        <w:rPr>
          <w:b/>
          <w:sz w:val="28"/>
          <w:szCs w:val="28"/>
          <w:lang w:val="en-IE"/>
        </w:rPr>
      </w:pPr>
      <w:r>
        <w:rPr>
          <w:b/>
          <w:sz w:val="28"/>
          <w:szCs w:val="28"/>
          <w:lang w:val="en-IE"/>
        </w:rPr>
        <w:t>Assignment Specification</w:t>
      </w:r>
    </w:p>
    <w:p w:rsidR="005B3B3B" w:rsidRDefault="005B3B3B" w:rsidP="00390639">
      <w:pPr>
        <w:jc w:val="center"/>
        <w:rPr>
          <w:b/>
          <w:sz w:val="28"/>
          <w:szCs w:val="28"/>
          <w:lang w:val="en-IE"/>
        </w:rPr>
      </w:pPr>
    </w:p>
    <w:p w:rsidR="00390639" w:rsidRPr="007B0124" w:rsidRDefault="00390639" w:rsidP="00390639">
      <w:pPr>
        <w:rPr>
          <w:color w:val="000000"/>
        </w:rPr>
      </w:pPr>
      <w:r w:rsidRPr="007B0124">
        <w:rPr>
          <w:color w:val="000000"/>
        </w:rPr>
        <w:t>Write a Mind for a selected World (i.e. Hanoi Tower). The purpose of the Mind is to</w:t>
      </w:r>
      <w:r w:rsidRPr="007B0124">
        <w:rPr>
          <w:color w:val="000000"/>
        </w:rPr>
        <w:t xml:space="preserve"> generate an optimal solution by solving</w:t>
      </w:r>
      <w:r w:rsidRPr="007B0124">
        <w:rPr>
          <w:color w:val="000000"/>
        </w:rPr>
        <w:t xml:space="preserve"> the World's problem in the shortest number of moves.</w:t>
      </w:r>
      <w:r w:rsidRPr="007B0124">
        <w:rPr>
          <w:rStyle w:val="apple-converted-space"/>
          <w:color w:val="000000"/>
        </w:rPr>
        <w:t> </w:t>
      </w:r>
      <w:r w:rsidRPr="007B0124">
        <w:rPr>
          <w:color w:val="000000"/>
        </w:rPr>
        <w:t>The problem is to be solved using any desired method (hand-coded, search, etc...) and is to be coded in the Java programming language.</w:t>
      </w:r>
      <w:r w:rsidRPr="007B0124">
        <w:rPr>
          <w:rStyle w:val="apple-converted-space"/>
          <w:color w:val="000000"/>
        </w:rPr>
        <w:t> </w:t>
      </w:r>
      <w:r w:rsidRPr="007B0124">
        <w:rPr>
          <w:color w:val="000000"/>
        </w:rPr>
        <w:br/>
      </w:r>
      <w:r w:rsidRPr="007B0124">
        <w:rPr>
          <w:color w:val="000000"/>
        </w:rPr>
        <w:br/>
        <w:t>From an A</w:t>
      </w:r>
      <w:r w:rsidRPr="007B0124">
        <w:rPr>
          <w:color w:val="000000"/>
        </w:rPr>
        <w:t xml:space="preserve">rtificial </w:t>
      </w:r>
      <w:r w:rsidRPr="007B0124">
        <w:rPr>
          <w:color w:val="000000"/>
        </w:rPr>
        <w:t>I</w:t>
      </w:r>
      <w:r w:rsidRPr="007B0124">
        <w:rPr>
          <w:color w:val="000000"/>
        </w:rPr>
        <w:t>ntelligence</w:t>
      </w:r>
      <w:r w:rsidRPr="007B0124">
        <w:rPr>
          <w:color w:val="000000"/>
        </w:rPr>
        <w:t xml:space="preserve"> point of view, this illustrates a problem as the World has been previously coded to include specific actions and states which limits the possible solutions to the problem.</w:t>
      </w:r>
      <w:r w:rsidRPr="007B0124">
        <w:rPr>
          <w:color w:val="000000"/>
        </w:rPr>
        <w:t xml:space="preserve"> </w:t>
      </w:r>
      <w:r w:rsidRPr="007B0124">
        <w:rPr>
          <w:color w:val="000000"/>
        </w:rPr>
        <w:t>The priority of this assignment is to create an intelligent mind that can learn and understand its surroundings. This challenge is extremely difficult but creating an optimal solution can lead to countless benefits.</w:t>
      </w:r>
      <w:r w:rsidRPr="007B0124">
        <w:rPr>
          <w:color w:val="000000"/>
        </w:rPr>
        <w:br/>
        <w:t>Unfortunately adapting an optimal solution to a World with predefined states and actions is vastly complicated in completing.</w:t>
      </w:r>
    </w:p>
    <w:p w:rsidR="005B3B3B" w:rsidRPr="007B0124" w:rsidRDefault="005B3B3B" w:rsidP="00390639">
      <w:pPr>
        <w:rPr>
          <w:color w:val="000000"/>
        </w:rPr>
      </w:pPr>
    </w:p>
    <w:p w:rsidR="005B3B3B" w:rsidRPr="007B0124" w:rsidRDefault="005B3B3B" w:rsidP="00390639">
      <w:pPr>
        <w:rPr>
          <w:color w:val="000000"/>
        </w:rPr>
      </w:pPr>
      <w:r w:rsidRPr="007B0124">
        <w:rPr>
          <w:color w:val="000000"/>
        </w:rPr>
        <w:t>I found that when generating various scenarios, test cases, and an optimal solution to the problem, I discovered that every issue that arose was due to the strict rules and actions placed upon the disks and pegs. A simplistic Mind cannot be relied upon as it is forced to co-operate with the rules of the game, otherwise an infinite loop occurs.</w:t>
      </w:r>
    </w:p>
    <w:p w:rsidR="005B3B3B" w:rsidRPr="007B0124" w:rsidRDefault="005B3B3B" w:rsidP="00390639">
      <w:pPr>
        <w:rPr>
          <w:b/>
          <w:color w:val="000000"/>
          <w:sz w:val="28"/>
          <w:szCs w:val="28"/>
        </w:rPr>
      </w:pPr>
    </w:p>
    <w:p w:rsidR="00D3421C" w:rsidRPr="007B0124" w:rsidRDefault="00D3421C" w:rsidP="00D3421C">
      <w:pPr>
        <w:jc w:val="center"/>
        <w:rPr>
          <w:b/>
          <w:color w:val="000000"/>
          <w:sz w:val="28"/>
          <w:szCs w:val="28"/>
        </w:rPr>
      </w:pPr>
      <w:r w:rsidRPr="007B0124">
        <w:rPr>
          <w:b/>
          <w:color w:val="000000"/>
          <w:sz w:val="28"/>
          <w:szCs w:val="28"/>
        </w:rPr>
        <w:t>Assignment Research</w:t>
      </w:r>
    </w:p>
    <w:p w:rsidR="00D3421C" w:rsidRPr="007B0124" w:rsidRDefault="00D3421C" w:rsidP="00D3421C">
      <w:pPr>
        <w:jc w:val="center"/>
        <w:rPr>
          <w:b/>
          <w:color w:val="000000"/>
        </w:rPr>
      </w:pPr>
    </w:p>
    <w:p w:rsidR="00D3421C" w:rsidRPr="00D3421C" w:rsidRDefault="00D3421C" w:rsidP="00D3421C">
      <w:pPr>
        <w:rPr>
          <w:color w:val="000000"/>
          <w:lang w:val="en-IE" w:eastAsia="en-IE"/>
        </w:rPr>
      </w:pPr>
      <w:r w:rsidRPr="00D3421C">
        <w:rPr>
          <w:color w:val="000000"/>
          <w:lang w:val="en-IE" w:eastAsia="en-IE"/>
        </w:rPr>
        <w:t>In order to c</w:t>
      </w:r>
      <w:r w:rsidRPr="007B0124">
        <w:rPr>
          <w:color w:val="000000"/>
          <w:lang w:val="en-IE" w:eastAsia="en-IE"/>
        </w:rPr>
        <w:t>reate a</w:t>
      </w:r>
      <w:r w:rsidRPr="00D3421C">
        <w:rPr>
          <w:color w:val="000000"/>
          <w:lang w:val="en-IE" w:eastAsia="en-IE"/>
        </w:rPr>
        <w:t xml:space="preserve"> learning mind, a reliable and efficient world is required. Hanoi Tower is a reliable World, however the World lacks efficiency.</w:t>
      </w:r>
      <w:r w:rsidRPr="007B0124">
        <w:rPr>
          <w:color w:val="000000"/>
          <w:lang w:val="en-IE" w:eastAsia="en-IE"/>
        </w:rPr>
        <w:t> </w:t>
      </w:r>
      <w:r w:rsidRPr="00D3421C">
        <w:rPr>
          <w:color w:val="000000"/>
          <w:lang w:val="en-IE" w:eastAsia="en-IE"/>
        </w:rPr>
        <w:t>The Hanoi Tower p</w:t>
      </w:r>
      <w:r w:rsidRPr="007B0124">
        <w:rPr>
          <w:color w:val="000000"/>
          <w:lang w:val="en-IE" w:eastAsia="en-IE"/>
        </w:rPr>
        <w:t>roblem is a unique problem to pu</w:t>
      </w:r>
      <w:r w:rsidRPr="00D3421C">
        <w:rPr>
          <w:color w:val="000000"/>
          <w:lang w:val="en-IE" w:eastAsia="en-IE"/>
        </w:rPr>
        <w:t>rsue a solution to.</w:t>
      </w:r>
    </w:p>
    <w:p w:rsidR="007B0124" w:rsidRPr="007B0124" w:rsidRDefault="007B0124" w:rsidP="00D3421C">
      <w:pPr>
        <w:rPr>
          <w:color w:val="000000"/>
          <w:lang w:val="en-IE" w:eastAsia="en-IE"/>
        </w:rPr>
      </w:pPr>
    </w:p>
    <w:p w:rsidR="00D3421C" w:rsidRPr="00D3421C" w:rsidRDefault="00D3421C" w:rsidP="00D3421C">
      <w:pPr>
        <w:rPr>
          <w:lang w:val="en-IE" w:eastAsia="en-IE"/>
        </w:rPr>
      </w:pPr>
      <w:r w:rsidRPr="00D3421C">
        <w:rPr>
          <w:color w:val="000000"/>
          <w:lang w:val="en-IE" w:eastAsia="en-IE"/>
        </w:rPr>
        <w:t>There are 3 approaches to the problem</w:t>
      </w:r>
      <w:r w:rsidR="007B0124" w:rsidRPr="007B0124">
        <w:rPr>
          <w:color w:val="000000"/>
          <w:lang w:val="en-IE" w:eastAsia="en-IE"/>
        </w:rPr>
        <w:t xml:space="preserve"> (further research is provided in d</w:t>
      </w:r>
      <w:r w:rsidR="007B0124">
        <w:rPr>
          <w:color w:val="000000"/>
          <w:lang w:val="en-IE" w:eastAsia="en-IE"/>
        </w:rPr>
        <w:t>ocumentation online)</w:t>
      </w:r>
    </w:p>
    <w:p w:rsidR="00D3421C" w:rsidRPr="00D3421C" w:rsidRDefault="00D3421C" w:rsidP="00D3421C">
      <w:pPr>
        <w:numPr>
          <w:ilvl w:val="0"/>
          <w:numId w:val="2"/>
        </w:numPr>
        <w:rPr>
          <w:color w:val="000000"/>
          <w:lang w:val="en-IE" w:eastAsia="en-IE"/>
        </w:rPr>
      </w:pPr>
      <w:r w:rsidRPr="00D3421C">
        <w:rPr>
          <w:b/>
          <w:bCs/>
          <w:color w:val="000000"/>
          <w:lang w:val="en-IE" w:eastAsia="en-IE"/>
        </w:rPr>
        <w:t>Predictability</w:t>
      </w:r>
    </w:p>
    <w:p w:rsidR="00D3421C" w:rsidRPr="00D3421C" w:rsidRDefault="00D3421C" w:rsidP="00D3421C">
      <w:pPr>
        <w:numPr>
          <w:ilvl w:val="0"/>
          <w:numId w:val="2"/>
        </w:numPr>
        <w:rPr>
          <w:color w:val="000000"/>
          <w:lang w:val="en-IE" w:eastAsia="en-IE"/>
        </w:rPr>
      </w:pPr>
      <w:r w:rsidRPr="00D3421C">
        <w:rPr>
          <w:b/>
          <w:bCs/>
          <w:color w:val="000000"/>
          <w:lang w:val="en-IE" w:eastAsia="en-IE"/>
        </w:rPr>
        <w:t>Recursion</w:t>
      </w:r>
    </w:p>
    <w:p w:rsidR="00D3421C" w:rsidRPr="00D3421C" w:rsidRDefault="00D3421C" w:rsidP="00D3421C">
      <w:pPr>
        <w:numPr>
          <w:ilvl w:val="0"/>
          <w:numId w:val="2"/>
        </w:numPr>
        <w:rPr>
          <w:color w:val="000000"/>
          <w:lang w:val="en-IE" w:eastAsia="en-IE"/>
        </w:rPr>
      </w:pPr>
      <w:r w:rsidRPr="00D3421C">
        <w:rPr>
          <w:b/>
          <w:bCs/>
          <w:color w:val="000000"/>
          <w:lang w:val="en-IE" w:eastAsia="en-IE"/>
        </w:rPr>
        <w:t>Mathematical</w:t>
      </w:r>
    </w:p>
    <w:p w:rsidR="00D3421C" w:rsidRPr="007B0124" w:rsidRDefault="00D3421C" w:rsidP="00D3421C">
      <w:pPr>
        <w:jc w:val="center"/>
        <w:rPr>
          <w:color w:val="000000"/>
        </w:rPr>
      </w:pPr>
    </w:p>
    <w:p w:rsidR="007B0124" w:rsidRDefault="00D3421C" w:rsidP="00D3421C">
      <w:pPr>
        <w:rPr>
          <w:color w:val="000000"/>
        </w:rPr>
      </w:pPr>
      <w:r w:rsidRPr="007B0124">
        <w:rPr>
          <w:color w:val="000000"/>
        </w:rPr>
        <w:t>The Hanoi Tower World is a reliable world with a fixed state at the beginning of the Mind.</w:t>
      </w:r>
      <w:r w:rsidRPr="007B0124">
        <w:rPr>
          <w:rStyle w:val="apple-converted-space"/>
          <w:color w:val="000000"/>
        </w:rPr>
        <w:t> </w:t>
      </w:r>
      <w:r w:rsidRPr="007B0124">
        <w:rPr>
          <w:color w:val="000000"/>
        </w:rPr>
        <w:t>By collaborating with the Actions and States of the World, the optimal solution can be solved in advance of the Mind's initialisation.</w:t>
      </w:r>
      <w:r w:rsidR="007B0124">
        <w:rPr>
          <w:color w:val="000000"/>
        </w:rPr>
        <w:t xml:space="preserve"> Therefore, a </w:t>
      </w:r>
      <w:r w:rsidR="007B0124" w:rsidRPr="007B0124">
        <w:rPr>
          <w:color w:val="000000"/>
          <w:u w:val="single"/>
        </w:rPr>
        <w:t>predictability</w:t>
      </w:r>
      <w:r w:rsidR="007B0124">
        <w:rPr>
          <w:color w:val="000000"/>
        </w:rPr>
        <w:t xml:space="preserve"> approach seems </w:t>
      </w:r>
      <w:r w:rsidR="007B0124">
        <w:rPr>
          <w:color w:val="000000"/>
        </w:rPr>
        <w:lastRenderedPageBreak/>
        <w:t>logical to pursue due to the constraints placed upon the Mind, in relation to Actions and States.</w:t>
      </w:r>
    </w:p>
    <w:p w:rsidR="00D3421C" w:rsidRPr="007B0124" w:rsidRDefault="00D3421C" w:rsidP="00D3421C">
      <w:pPr>
        <w:rPr>
          <w:color w:val="000000"/>
        </w:rPr>
      </w:pPr>
      <w:r w:rsidRPr="007B0124">
        <w:rPr>
          <w:rStyle w:val="apple-converted-space"/>
          <w:color w:val="000000"/>
        </w:rPr>
        <w:t> </w:t>
      </w:r>
      <w:r w:rsidRPr="007B0124">
        <w:rPr>
          <w:color w:val="000000"/>
        </w:rPr>
        <w:br/>
      </w:r>
      <w:r w:rsidR="007B0124">
        <w:rPr>
          <w:color w:val="000000"/>
        </w:rPr>
        <w:t>By adapting the predictability approach, a</w:t>
      </w:r>
      <w:r w:rsidRPr="007B0124">
        <w:rPr>
          <w:color w:val="000000"/>
        </w:rPr>
        <w:t xml:space="preserve"> solution can </w:t>
      </w:r>
      <w:r w:rsidR="007B0124">
        <w:rPr>
          <w:color w:val="000000"/>
        </w:rPr>
        <w:t xml:space="preserve">be </w:t>
      </w:r>
      <w:r w:rsidRPr="007B0124">
        <w:rPr>
          <w:color w:val="000000"/>
        </w:rPr>
        <w:t>generated by ensuring that all possible outcomes are foreseen and acted upon. This assists i</w:t>
      </w:r>
      <w:r w:rsidR="007B0124">
        <w:rPr>
          <w:color w:val="000000"/>
        </w:rPr>
        <w:t>n determining that all scenarios the World has created</w:t>
      </w:r>
      <w:r w:rsidRPr="007B0124">
        <w:rPr>
          <w:color w:val="000000"/>
        </w:rPr>
        <w:t xml:space="preserve"> are solved.</w:t>
      </w:r>
      <w:r w:rsidRPr="007B0124">
        <w:rPr>
          <w:rStyle w:val="apple-converted-space"/>
          <w:color w:val="000000"/>
        </w:rPr>
        <w:t> </w:t>
      </w:r>
    </w:p>
    <w:p w:rsidR="00D3421C" w:rsidRPr="007B0124" w:rsidRDefault="00D3421C" w:rsidP="00390639">
      <w:pPr>
        <w:rPr>
          <w:b/>
          <w:color w:val="000000"/>
          <w:sz w:val="28"/>
          <w:szCs w:val="28"/>
        </w:rPr>
      </w:pPr>
    </w:p>
    <w:p w:rsidR="005B3B3B" w:rsidRPr="007B0124" w:rsidRDefault="005B3B3B" w:rsidP="005B3B3B">
      <w:pPr>
        <w:jc w:val="center"/>
        <w:rPr>
          <w:b/>
          <w:sz w:val="28"/>
          <w:szCs w:val="28"/>
          <w:lang w:val="en-IE"/>
        </w:rPr>
      </w:pPr>
      <w:r w:rsidRPr="007B0124">
        <w:rPr>
          <w:b/>
          <w:color w:val="000000"/>
          <w:sz w:val="28"/>
          <w:szCs w:val="28"/>
        </w:rPr>
        <w:t>Coding</w:t>
      </w:r>
    </w:p>
    <w:p w:rsidR="00D3421C" w:rsidRPr="007B0124" w:rsidRDefault="00D3421C" w:rsidP="00390639">
      <w:pPr>
        <w:rPr>
          <w:color w:val="000000"/>
        </w:rPr>
      </w:pPr>
    </w:p>
    <w:p w:rsidR="007B0124" w:rsidRDefault="00D3421C" w:rsidP="00390639">
      <w:pPr>
        <w:rPr>
          <w:color w:val="000000"/>
        </w:rPr>
      </w:pPr>
      <w:r w:rsidRPr="007B0124">
        <w:rPr>
          <w:color w:val="000000"/>
        </w:rPr>
        <w:t>I realised that, due to Actions provided in the World, my efforts should be focused primarily on more basic solutions, rather than complex solutions.</w:t>
      </w:r>
      <w:r w:rsidRPr="007B0124">
        <w:rPr>
          <w:rStyle w:val="apple-converted-space"/>
          <w:color w:val="000000"/>
        </w:rPr>
        <w:t> </w:t>
      </w:r>
      <w:r w:rsidRPr="007B0124">
        <w:rPr>
          <w:color w:val="000000"/>
        </w:rPr>
        <w:t>The reason</w:t>
      </w:r>
      <w:r w:rsidRPr="007B0124">
        <w:rPr>
          <w:color w:val="000000"/>
        </w:rPr>
        <w:t xml:space="preserve"> for this is because there are an extremely limited number of solutions</w:t>
      </w:r>
      <w:r w:rsidRPr="007B0124">
        <w:rPr>
          <w:color w:val="000000"/>
        </w:rPr>
        <w:t xml:space="preserve"> for this World, due to strict </w:t>
      </w:r>
      <w:r w:rsidRPr="007B0124">
        <w:rPr>
          <w:color w:val="000000"/>
        </w:rPr>
        <w:t xml:space="preserve">Rules, </w:t>
      </w:r>
      <w:r w:rsidRPr="007B0124">
        <w:rPr>
          <w:color w:val="000000"/>
        </w:rPr>
        <w:t>Actions and States being enforced.</w:t>
      </w:r>
      <w:r w:rsidRPr="007B0124">
        <w:rPr>
          <w:rStyle w:val="apple-converted-space"/>
          <w:color w:val="000000"/>
        </w:rPr>
        <w:t> </w:t>
      </w:r>
      <w:r w:rsidRPr="007B0124">
        <w:rPr>
          <w:color w:val="000000"/>
        </w:rPr>
        <w:br/>
      </w:r>
      <w:r w:rsidRPr="007B0124">
        <w:rPr>
          <w:color w:val="000000"/>
        </w:rPr>
        <w:br/>
        <w:t xml:space="preserve">Before I began coding, I wrote out all possible steps to get from Peg A to Peg B or Peg C. </w:t>
      </w:r>
    </w:p>
    <w:p w:rsidR="007B0124" w:rsidRDefault="007B0124" w:rsidP="00390639">
      <w:pPr>
        <w:rPr>
          <w:color w:val="000000"/>
        </w:rPr>
      </w:pPr>
    </w:p>
    <w:p w:rsidR="00390639" w:rsidRPr="007B0124" w:rsidRDefault="00D3421C" w:rsidP="00390639">
      <w:pPr>
        <w:rPr>
          <w:color w:val="000000"/>
        </w:rPr>
      </w:pPr>
      <w:r w:rsidRPr="007B0124">
        <w:rPr>
          <w:color w:val="000000"/>
        </w:rPr>
        <w:t>Upon my research, I discovered that the shortest way t</w:t>
      </w:r>
      <w:r w:rsidR="007B0124">
        <w:rPr>
          <w:color w:val="000000"/>
        </w:rPr>
        <w:t>o solve the problem is '</w:t>
      </w:r>
      <w:r w:rsidR="007B0124" w:rsidRPr="007B0124">
        <w:rPr>
          <w:color w:val="000000"/>
          <w:u w:val="single"/>
        </w:rPr>
        <w:t>2n - 1</w:t>
      </w:r>
      <w:r w:rsidR="007B0124">
        <w:rPr>
          <w:color w:val="000000"/>
        </w:rPr>
        <w:t>'.</w:t>
      </w:r>
      <w:r w:rsidR="007B0124">
        <w:rPr>
          <w:rStyle w:val="apple-converted-space"/>
          <w:color w:val="000000"/>
        </w:rPr>
        <w:t xml:space="preserve"> </w:t>
      </w:r>
      <w:r w:rsidRPr="007B0124">
        <w:rPr>
          <w:color w:val="000000"/>
        </w:rPr>
        <w:t>I wrote down a successful step-by-step approach that led to a total number of moves of 31. This satisfies the s</w:t>
      </w:r>
      <w:r w:rsidR="007B0124">
        <w:rPr>
          <w:color w:val="000000"/>
        </w:rPr>
        <w:t>hortest solution: 2(5) - 1 = 31, where 5 equals the number of disks.</w:t>
      </w:r>
      <w:r w:rsidRPr="007B0124">
        <w:rPr>
          <w:color w:val="000000"/>
        </w:rPr>
        <w:br/>
      </w:r>
      <w:r w:rsidRPr="007B0124">
        <w:rPr>
          <w:color w:val="000000"/>
        </w:rPr>
        <w:br/>
        <w:t>When I was satisfied that I had explored the most optimal steps, I transformed my solution into code.</w:t>
      </w:r>
      <w:r w:rsidRPr="007B0124">
        <w:rPr>
          <w:rStyle w:val="apple-converted-space"/>
          <w:color w:val="000000"/>
        </w:rPr>
        <w:t> </w:t>
      </w:r>
      <w:r w:rsidRPr="007B0124">
        <w:rPr>
          <w:color w:val="000000"/>
        </w:rPr>
        <w:t>I wished to invoke a more intelligent solution, rather than a list of Actions called in the correct order.</w:t>
      </w:r>
      <w:r w:rsidRPr="007B0124">
        <w:rPr>
          <w:rStyle w:val="apple-converted-space"/>
          <w:color w:val="000000"/>
        </w:rPr>
        <w:t> </w:t>
      </w:r>
      <w:r w:rsidRPr="007B0124">
        <w:rPr>
          <w:color w:val="000000"/>
        </w:rPr>
        <w:t xml:space="preserve">My ideal </w:t>
      </w:r>
      <w:r w:rsidR="007B0124">
        <w:rPr>
          <w:color w:val="000000"/>
        </w:rPr>
        <w:t>procedure</w:t>
      </w:r>
      <w:r w:rsidRPr="007B0124">
        <w:rPr>
          <w:color w:val="000000"/>
        </w:rPr>
        <w:t xml:space="preserve"> was to allow the Mind to check if the rings were all on a correct peg. Each step </w:t>
      </w:r>
      <w:r w:rsidRPr="007B0124">
        <w:rPr>
          <w:color w:val="000000"/>
        </w:rPr>
        <w:t>of the solution was unique and</w:t>
      </w:r>
      <w:r w:rsidRPr="007B0124">
        <w:rPr>
          <w:color w:val="000000"/>
        </w:rPr>
        <w:t xml:space="preserve"> this avoided any confliction in the process.</w:t>
      </w:r>
      <w:r w:rsidRPr="007B0124">
        <w:rPr>
          <w:rStyle w:val="apple-converted-space"/>
          <w:color w:val="000000"/>
        </w:rPr>
        <w:t> </w:t>
      </w:r>
      <w:r w:rsidRPr="007B0124">
        <w:rPr>
          <w:color w:val="000000"/>
        </w:rPr>
        <w:br/>
      </w:r>
      <w:r w:rsidRPr="007B0124">
        <w:rPr>
          <w:color w:val="000000"/>
        </w:rPr>
        <w:br/>
        <w:t xml:space="preserve">For simplicity reasons, I split the </w:t>
      </w:r>
      <w:r w:rsidRPr="007B0124">
        <w:rPr>
          <w:color w:val="000000"/>
        </w:rPr>
        <w:t>scenarios</w:t>
      </w:r>
      <w:r w:rsidRPr="007B0124">
        <w:rPr>
          <w:color w:val="000000"/>
        </w:rPr>
        <w:t xml:space="preserve"> into their own private methods. Each method indicated what Action was to be invoked by the Mind.</w:t>
      </w:r>
      <w:r w:rsidRPr="007B0124">
        <w:rPr>
          <w:rStyle w:val="apple-converted-space"/>
          <w:color w:val="000000"/>
        </w:rPr>
        <w:t> </w:t>
      </w:r>
      <w:r w:rsidRPr="007B0124">
        <w:rPr>
          <w:color w:val="000000"/>
        </w:rPr>
        <w:t>Upon the completion of the source code, the Mind runs in a recursive state, constantly checking and choosing the correct moves</w:t>
      </w:r>
      <w:r w:rsidR="00D32526">
        <w:rPr>
          <w:color w:val="000000"/>
        </w:rPr>
        <w:t xml:space="preserve"> as it pursues a completed State</w:t>
      </w:r>
      <w:r w:rsidRPr="007B0124">
        <w:rPr>
          <w:color w:val="000000"/>
        </w:rPr>
        <w:t>.</w:t>
      </w:r>
    </w:p>
    <w:p w:rsidR="00D32526" w:rsidRDefault="00D32526" w:rsidP="00D32526">
      <w:pPr>
        <w:rPr>
          <w:sz w:val="28"/>
          <w:szCs w:val="28"/>
          <w:lang w:val="en-IE"/>
        </w:rPr>
      </w:pPr>
    </w:p>
    <w:p w:rsidR="00D32526" w:rsidRDefault="00D32526" w:rsidP="00D32526">
      <w:pPr>
        <w:jc w:val="center"/>
        <w:rPr>
          <w:b/>
          <w:color w:val="000000"/>
          <w:sz w:val="28"/>
          <w:szCs w:val="28"/>
        </w:rPr>
      </w:pPr>
      <w:r>
        <w:rPr>
          <w:b/>
          <w:color w:val="000000"/>
          <w:sz w:val="28"/>
          <w:szCs w:val="28"/>
        </w:rPr>
        <w:t>Documentation</w:t>
      </w:r>
    </w:p>
    <w:p w:rsidR="006F324E" w:rsidRDefault="006F324E" w:rsidP="00D32526">
      <w:pPr>
        <w:jc w:val="center"/>
        <w:rPr>
          <w:b/>
          <w:color w:val="000000"/>
          <w:sz w:val="28"/>
          <w:szCs w:val="28"/>
        </w:rPr>
      </w:pPr>
    </w:p>
    <w:p w:rsidR="00D32526" w:rsidRPr="007B0124" w:rsidRDefault="006F324E" w:rsidP="006F324E">
      <w:pPr>
        <w:rPr>
          <w:b/>
          <w:sz w:val="28"/>
          <w:szCs w:val="28"/>
          <w:lang w:val="en-IE"/>
        </w:rPr>
      </w:pPr>
      <w:r>
        <w:rPr>
          <w:color w:val="000000"/>
        </w:rPr>
        <w:t xml:space="preserve">All researched documentation and findings, in regards to solutions of the World, are located in the Mind’s description online. Please refer to reference section for link. </w:t>
      </w:r>
    </w:p>
    <w:p w:rsidR="006F324E" w:rsidRDefault="006F324E" w:rsidP="006F324E">
      <w:pPr>
        <w:rPr>
          <w:sz w:val="28"/>
          <w:szCs w:val="28"/>
          <w:lang w:val="en-IE"/>
        </w:rPr>
      </w:pPr>
    </w:p>
    <w:p w:rsidR="006F324E" w:rsidRDefault="006F324E" w:rsidP="006F324E">
      <w:pPr>
        <w:jc w:val="center"/>
        <w:rPr>
          <w:b/>
          <w:color w:val="000000"/>
          <w:sz w:val="28"/>
          <w:szCs w:val="28"/>
        </w:rPr>
      </w:pPr>
      <w:r>
        <w:rPr>
          <w:b/>
          <w:color w:val="000000"/>
          <w:sz w:val="28"/>
          <w:szCs w:val="28"/>
        </w:rPr>
        <w:t>Source Code</w:t>
      </w:r>
    </w:p>
    <w:p w:rsidR="006F324E" w:rsidRDefault="006F324E" w:rsidP="006F324E">
      <w:pPr>
        <w:jc w:val="center"/>
        <w:rPr>
          <w:b/>
          <w:color w:val="000000"/>
          <w:sz w:val="28"/>
          <w:szCs w:val="28"/>
        </w:rPr>
      </w:pPr>
    </w:p>
    <w:p w:rsidR="006F324E" w:rsidRDefault="006F324E" w:rsidP="006F324E">
      <w:pPr>
        <w:rPr>
          <w:color w:val="000000"/>
        </w:rPr>
      </w:pPr>
      <w:r>
        <w:rPr>
          <w:color w:val="000000"/>
        </w:rPr>
        <w:t>Attached to this report is a commented source code of my Mind. This Mind is can be run online. Please refer to reference section for link.</w:t>
      </w:r>
    </w:p>
    <w:p w:rsidR="006F324E" w:rsidRDefault="006F324E" w:rsidP="006F324E">
      <w:pPr>
        <w:rPr>
          <w:color w:val="000000"/>
        </w:rPr>
      </w:pPr>
    </w:p>
    <w:p w:rsidR="00BA6A54" w:rsidRDefault="00BA6A54" w:rsidP="00BA6A54">
      <w:pPr>
        <w:jc w:val="center"/>
        <w:rPr>
          <w:b/>
          <w:color w:val="000000"/>
          <w:sz w:val="28"/>
          <w:szCs w:val="28"/>
        </w:rPr>
      </w:pPr>
      <w:r>
        <w:rPr>
          <w:b/>
          <w:color w:val="000000"/>
          <w:sz w:val="28"/>
          <w:szCs w:val="28"/>
        </w:rPr>
        <w:t>Scoreboard</w:t>
      </w:r>
    </w:p>
    <w:p w:rsidR="00BA6A54" w:rsidRDefault="00BA6A54" w:rsidP="00BA6A54">
      <w:pPr>
        <w:rPr>
          <w:color w:val="000000"/>
        </w:rPr>
      </w:pPr>
    </w:p>
    <w:p w:rsidR="000965B8" w:rsidRDefault="00BA6A54" w:rsidP="00BA6A54">
      <w:pPr>
        <w:rPr>
          <w:color w:val="000000"/>
        </w:rPr>
      </w:pPr>
      <w:r>
        <w:rPr>
          <w:color w:val="000000"/>
        </w:rPr>
        <w:t>After submitting my Mind online, I verified its operational performanc</w:t>
      </w:r>
      <w:r w:rsidR="00C725A6">
        <w:rPr>
          <w:color w:val="000000"/>
        </w:rPr>
        <w:t>e. As the goal</w:t>
      </w:r>
      <w:r>
        <w:rPr>
          <w:color w:val="000000"/>
        </w:rPr>
        <w:t xml:space="preserve"> of the problem </w:t>
      </w:r>
      <w:r w:rsidR="00C725A6">
        <w:rPr>
          <w:color w:val="000000"/>
        </w:rPr>
        <w:t>is to find</w:t>
      </w:r>
      <w:r>
        <w:rPr>
          <w:color w:val="000000"/>
        </w:rPr>
        <w:t xml:space="preserve"> the solution with the shortest score and having the World starting in a fixed state, </w:t>
      </w:r>
      <w:r w:rsidR="00C725A6">
        <w:rPr>
          <w:color w:val="000000"/>
        </w:rPr>
        <w:t>relinquishes any competitiveness within the execution of the Mind. As audiences interact with the Mind, they’ll discover that the final score will be 19 (50 -31)</w:t>
      </w:r>
      <w:r w:rsidR="000965B8">
        <w:rPr>
          <w:color w:val="000000"/>
        </w:rPr>
        <w:t>.</w:t>
      </w:r>
    </w:p>
    <w:p w:rsidR="000965B8" w:rsidRDefault="000965B8" w:rsidP="00BA6A54">
      <w:pPr>
        <w:rPr>
          <w:color w:val="000000"/>
        </w:rPr>
      </w:pPr>
    </w:p>
    <w:p w:rsidR="000965B8" w:rsidRDefault="000965B8" w:rsidP="00BA6A54">
      <w:pPr>
        <w:rPr>
          <w:color w:val="000000"/>
        </w:rPr>
      </w:pPr>
    </w:p>
    <w:p w:rsidR="000965B8" w:rsidRDefault="000965B8" w:rsidP="000965B8">
      <w:pPr>
        <w:jc w:val="center"/>
        <w:rPr>
          <w:b/>
          <w:color w:val="000000"/>
          <w:sz w:val="28"/>
          <w:szCs w:val="28"/>
        </w:rPr>
      </w:pPr>
      <w:r>
        <w:rPr>
          <w:b/>
          <w:color w:val="000000"/>
          <w:sz w:val="28"/>
          <w:szCs w:val="28"/>
        </w:rPr>
        <w:lastRenderedPageBreak/>
        <w:t>Conclusion</w:t>
      </w:r>
    </w:p>
    <w:p w:rsidR="000965B8" w:rsidRDefault="000965B8" w:rsidP="000965B8">
      <w:pPr>
        <w:rPr>
          <w:color w:val="000000"/>
        </w:rPr>
      </w:pPr>
    </w:p>
    <w:p w:rsidR="0006588E" w:rsidRDefault="0006588E" w:rsidP="000965B8">
      <w:pPr>
        <w:rPr>
          <w:color w:val="000000"/>
        </w:rPr>
      </w:pPr>
      <w:r>
        <w:rPr>
          <w:color w:val="000000"/>
        </w:rPr>
        <w:t>HanoiTower is a well written World and provides and an excellent incentive in which Artificial Intelligence may be developed. While proving to be an interesting problem, I do not believe the World has incorporated the c</w:t>
      </w:r>
      <w:r w:rsidR="0078420D">
        <w:rPr>
          <w:color w:val="000000"/>
        </w:rPr>
        <w:t>orrect Actions, as I have found</w:t>
      </w:r>
      <w:r>
        <w:rPr>
          <w:color w:val="000000"/>
        </w:rPr>
        <w:t xml:space="preserve"> its limitations</w:t>
      </w:r>
      <w:r w:rsidR="0078420D">
        <w:rPr>
          <w:color w:val="000000"/>
        </w:rPr>
        <w:t xml:space="preserve"> to be a</w:t>
      </w:r>
      <w:r>
        <w:rPr>
          <w:color w:val="000000"/>
        </w:rPr>
        <w:t xml:space="preserve"> deteriorating factor in the solutions that I originally intended to pursue.</w:t>
      </w:r>
      <w:r w:rsidR="0078420D">
        <w:rPr>
          <w:color w:val="000000"/>
        </w:rPr>
        <w:t xml:space="preserve"> This is in relation to my discoveries in the mathematical approach to the World (refer to references), which provided an interesting technique in regards to Artificial Intelligence algorithm development. </w:t>
      </w:r>
    </w:p>
    <w:p w:rsidR="0078420D" w:rsidRDefault="0078420D" w:rsidP="000965B8">
      <w:pPr>
        <w:rPr>
          <w:color w:val="000000"/>
        </w:rPr>
      </w:pPr>
    </w:p>
    <w:p w:rsidR="0078420D" w:rsidRDefault="0078420D" w:rsidP="0078420D">
      <w:pPr>
        <w:rPr>
          <w:color w:val="000000"/>
        </w:rPr>
      </w:pPr>
    </w:p>
    <w:p w:rsidR="0078420D" w:rsidRDefault="0078420D" w:rsidP="0078420D">
      <w:pPr>
        <w:jc w:val="center"/>
        <w:rPr>
          <w:b/>
          <w:color w:val="000000"/>
          <w:sz w:val="28"/>
          <w:szCs w:val="28"/>
        </w:rPr>
      </w:pPr>
      <w:r>
        <w:rPr>
          <w:b/>
          <w:color w:val="000000"/>
          <w:sz w:val="28"/>
          <w:szCs w:val="28"/>
        </w:rPr>
        <w:t>References</w:t>
      </w:r>
    </w:p>
    <w:p w:rsidR="001676ED" w:rsidRDefault="001676ED" w:rsidP="0078420D">
      <w:pPr>
        <w:jc w:val="center"/>
        <w:rPr>
          <w:b/>
          <w:color w:val="000000"/>
          <w:sz w:val="28"/>
          <w:szCs w:val="28"/>
        </w:rPr>
      </w:pPr>
      <w:bookmarkStart w:id="0" w:name="_GoBack"/>
      <w:bookmarkEnd w:id="0"/>
    </w:p>
    <w:p w:rsidR="0090629F" w:rsidRDefault="0090629F" w:rsidP="0078420D">
      <w:pPr>
        <w:rPr>
          <w:color w:val="000000"/>
        </w:rPr>
      </w:pPr>
      <w:r>
        <w:rPr>
          <w:color w:val="000000"/>
        </w:rPr>
        <w:t>The following references are linked to my Mind’s description (which I have added my personal research information in the form of .html files)</w:t>
      </w:r>
    </w:p>
    <w:p w:rsidR="0090629F" w:rsidRDefault="0090629F" w:rsidP="0078420D">
      <w:pPr>
        <w:rPr>
          <w:b/>
          <w:color w:val="000000"/>
          <w:sz w:val="28"/>
          <w:szCs w:val="28"/>
        </w:rPr>
      </w:pPr>
    </w:p>
    <w:p w:rsidR="00194F1C" w:rsidRDefault="00194F1C" w:rsidP="00A373A8">
      <w:pPr>
        <w:pStyle w:val="ListParagraph"/>
        <w:numPr>
          <w:ilvl w:val="0"/>
          <w:numId w:val="3"/>
        </w:numPr>
        <w:rPr>
          <w:color w:val="000000"/>
        </w:rPr>
      </w:pPr>
      <w:r>
        <w:rPr>
          <w:color w:val="000000"/>
        </w:rPr>
        <w:t>HanoiTower Description</w:t>
      </w:r>
      <w:r w:rsidR="00A373A8" w:rsidRPr="00A373A8">
        <w:t xml:space="preserve"> </w:t>
      </w:r>
      <w:hyperlink r:id="rId8" w:history="1">
        <w:r w:rsidR="00A373A8" w:rsidRPr="00841FCD">
          <w:rPr>
            <w:rStyle w:val="Hyperlink"/>
          </w:rPr>
          <w:t>http://w2mind.computing.dcu.ie/minds/SeanMind/index.html</w:t>
        </w:r>
      </w:hyperlink>
    </w:p>
    <w:p w:rsidR="00A373A8" w:rsidRDefault="00A373A8" w:rsidP="00A373A8">
      <w:pPr>
        <w:pStyle w:val="ListParagraph"/>
        <w:rPr>
          <w:color w:val="000000"/>
        </w:rPr>
      </w:pPr>
    </w:p>
    <w:p w:rsidR="00194F1C" w:rsidRDefault="00194F1C" w:rsidP="00194F1C">
      <w:pPr>
        <w:pStyle w:val="ListParagraph"/>
        <w:numPr>
          <w:ilvl w:val="0"/>
          <w:numId w:val="3"/>
        </w:numPr>
        <w:rPr>
          <w:color w:val="000000"/>
        </w:rPr>
      </w:pPr>
      <w:r>
        <w:rPr>
          <w:color w:val="000000"/>
        </w:rPr>
        <w:t>HanoiTower World Description</w:t>
      </w:r>
    </w:p>
    <w:p w:rsidR="00194F1C" w:rsidRDefault="00A373A8" w:rsidP="00194F1C">
      <w:pPr>
        <w:pStyle w:val="ListParagraph"/>
        <w:rPr>
          <w:color w:val="000000"/>
        </w:rPr>
      </w:pPr>
      <w:hyperlink r:id="rId9" w:history="1">
        <w:r w:rsidRPr="00841FCD">
          <w:rPr>
            <w:rStyle w:val="Hyperlink"/>
          </w:rPr>
          <w:t>http://w2mind.computing.dcu.ie/minds/SeanMind/hanoi_tower_description.html</w:t>
        </w:r>
      </w:hyperlink>
    </w:p>
    <w:p w:rsidR="00194F1C" w:rsidRPr="00A373A8" w:rsidRDefault="00194F1C" w:rsidP="00A373A8">
      <w:pPr>
        <w:rPr>
          <w:color w:val="000000"/>
        </w:rPr>
      </w:pPr>
    </w:p>
    <w:p w:rsidR="00194F1C" w:rsidRDefault="00194F1C" w:rsidP="00194F1C">
      <w:pPr>
        <w:pStyle w:val="ListParagraph"/>
        <w:numPr>
          <w:ilvl w:val="0"/>
          <w:numId w:val="3"/>
        </w:numPr>
        <w:rPr>
          <w:color w:val="000000"/>
        </w:rPr>
      </w:pPr>
      <w:r>
        <w:rPr>
          <w:color w:val="000000"/>
        </w:rPr>
        <w:t>HanoiTower Mathematical Research</w:t>
      </w:r>
    </w:p>
    <w:p w:rsidR="00A373A8" w:rsidRDefault="00A373A8" w:rsidP="00A373A8">
      <w:pPr>
        <w:ind w:firstLine="720"/>
        <w:rPr>
          <w:color w:val="000000"/>
        </w:rPr>
      </w:pPr>
      <w:hyperlink r:id="rId10" w:history="1">
        <w:r w:rsidRPr="00841FCD">
          <w:rPr>
            <w:rStyle w:val="Hyperlink"/>
          </w:rPr>
          <w:t>http://w2mind.computing.dcu.ie/minds/SeanMind/state_calculations.html</w:t>
        </w:r>
      </w:hyperlink>
    </w:p>
    <w:p w:rsidR="00194F1C" w:rsidRDefault="00A373A8" w:rsidP="00194F1C">
      <w:pPr>
        <w:pStyle w:val="ListParagraph"/>
        <w:rPr>
          <w:color w:val="000000"/>
        </w:rPr>
      </w:pPr>
      <w:hyperlink r:id="rId11" w:history="1">
        <w:r w:rsidRPr="00841FCD">
          <w:rPr>
            <w:rStyle w:val="Hyperlink"/>
          </w:rPr>
          <w:t>http://w2mind.computing.dcu.ie/minds/SeanMind/state_patterns.html</w:t>
        </w:r>
      </w:hyperlink>
    </w:p>
    <w:p w:rsidR="00A373A8" w:rsidRPr="00194F1C" w:rsidRDefault="00A373A8" w:rsidP="00194F1C">
      <w:pPr>
        <w:pStyle w:val="ListParagraph"/>
        <w:rPr>
          <w:color w:val="000000"/>
        </w:rPr>
      </w:pPr>
    </w:p>
    <w:p w:rsidR="0078420D" w:rsidRDefault="0078420D" w:rsidP="000965B8">
      <w:pPr>
        <w:rPr>
          <w:color w:val="000000"/>
        </w:rPr>
      </w:pPr>
    </w:p>
    <w:p w:rsidR="000965B8" w:rsidRDefault="000965B8" w:rsidP="00BA6A54">
      <w:pPr>
        <w:rPr>
          <w:color w:val="000000"/>
        </w:rPr>
      </w:pPr>
    </w:p>
    <w:p w:rsidR="0078420D" w:rsidRPr="000965B8" w:rsidRDefault="0078420D" w:rsidP="00BA6A54">
      <w:pPr>
        <w:rPr>
          <w:color w:val="000000"/>
        </w:rPr>
      </w:pPr>
    </w:p>
    <w:p w:rsidR="006F324E" w:rsidRPr="007B0124" w:rsidRDefault="006F324E" w:rsidP="00390639">
      <w:pPr>
        <w:rPr>
          <w:sz w:val="28"/>
          <w:szCs w:val="28"/>
          <w:lang w:val="en-IE"/>
        </w:rPr>
      </w:pPr>
    </w:p>
    <w:sectPr w:rsidR="006F324E" w:rsidRPr="007B0124" w:rsidSect="009062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A50" w:rsidRDefault="00772A50" w:rsidP="00C725A6">
      <w:r>
        <w:separator/>
      </w:r>
    </w:p>
  </w:endnote>
  <w:endnote w:type="continuationSeparator" w:id="0">
    <w:p w:rsidR="00772A50" w:rsidRDefault="00772A50" w:rsidP="00C72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A50" w:rsidRDefault="00772A50" w:rsidP="00C725A6">
      <w:r>
        <w:separator/>
      </w:r>
    </w:p>
  </w:footnote>
  <w:footnote w:type="continuationSeparator" w:id="0">
    <w:p w:rsidR="00772A50" w:rsidRDefault="00772A50" w:rsidP="00C725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300D8"/>
    <w:multiLevelType w:val="hybridMultilevel"/>
    <w:tmpl w:val="0C542D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71825F35"/>
    <w:multiLevelType w:val="multilevel"/>
    <w:tmpl w:val="6324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8056E8"/>
    <w:multiLevelType w:val="multilevel"/>
    <w:tmpl w:val="782A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639"/>
    <w:rsid w:val="00002D43"/>
    <w:rsid w:val="00006488"/>
    <w:rsid w:val="0006588E"/>
    <w:rsid w:val="00077559"/>
    <w:rsid w:val="000965B8"/>
    <w:rsid w:val="000A2E57"/>
    <w:rsid w:val="000B6B4D"/>
    <w:rsid w:val="000C11CD"/>
    <w:rsid w:val="000D5822"/>
    <w:rsid w:val="001354A7"/>
    <w:rsid w:val="001408DE"/>
    <w:rsid w:val="00140DD9"/>
    <w:rsid w:val="00144F0D"/>
    <w:rsid w:val="00157985"/>
    <w:rsid w:val="001676ED"/>
    <w:rsid w:val="00194F1C"/>
    <w:rsid w:val="00195B53"/>
    <w:rsid w:val="001C540F"/>
    <w:rsid w:val="00201ACE"/>
    <w:rsid w:val="002052A1"/>
    <w:rsid w:val="00244B01"/>
    <w:rsid w:val="002B4C2B"/>
    <w:rsid w:val="002C2D17"/>
    <w:rsid w:val="002C5427"/>
    <w:rsid w:val="002D26F2"/>
    <w:rsid w:val="002E0E1C"/>
    <w:rsid w:val="003410CD"/>
    <w:rsid w:val="00346AC6"/>
    <w:rsid w:val="00390639"/>
    <w:rsid w:val="003B5305"/>
    <w:rsid w:val="003E0A67"/>
    <w:rsid w:val="00411BA0"/>
    <w:rsid w:val="00412A81"/>
    <w:rsid w:val="004C450F"/>
    <w:rsid w:val="004D504B"/>
    <w:rsid w:val="00505C54"/>
    <w:rsid w:val="005419D4"/>
    <w:rsid w:val="0058076A"/>
    <w:rsid w:val="005B3B3B"/>
    <w:rsid w:val="005F08FE"/>
    <w:rsid w:val="006038FD"/>
    <w:rsid w:val="00624E7B"/>
    <w:rsid w:val="00647F9D"/>
    <w:rsid w:val="00656ABB"/>
    <w:rsid w:val="006F324E"/>
    <w:rsid w:val="007124AA"/>
    <w:rsid w:val="00714FE6"/>
    <w:rsid w:val="00743C66"/>
    <w:rsid w:val="00746DC6"/>
    <w:rsid w:val="00760616"/>
    <w:rsid w:val="00772A50"/>
    <w:rsid w:val="007821DA"/>
    <w:rsid w:val="0078420D"/>
    <w:rsid w:val="007B0124"/>
    <w:rsid w:val="007B6219"/>
    <w:rsid w:val="007C5723"/>
    <w:rsid w:val="007D4DCD"/>
    <w:rsid w:val="007F4641"/>
    <w:rsid w:val="007F52F2"/>
    <w:rsid w:val="00811968"/>
    <w:rsid w:val="008554D0"/>
    <w:rsid w:val="008827FD"/>
    <w:rsid w:val="00892A6E"/>
    <w:rsid w:val="008B25CA"/>
    <w:rsid w:val="0090629F"/>
    <w:rsid w:val="00910199"/>
    <w:rsid w:val="009176C8"/>
    <w:rsid w:val="00944676"/>
    <w:rsid w:val="009607DA"/>
    <w:rsid w:val="00965B95"/>
    <w:rsid w:val="00992110"/>
    <w:rsid w:val="009B24B1"/>
    <w:rsid w:val="00A0267C"/>
    <w:rsid w:val="00A373A8"/>
    <w:rsid w:val="00A732BE"/>
    <w:rsid w:val="00AA462C"/>
    <w:rsid w:val="00AA5E1E"/>
    <w:rsid w:val="00B15C03"/>
    <w:rsid w:val="00B458E0"/>
    <w:rsid w:val="00B70517"/>
    <w:rsid w:val="00B82FA9"/>
    <w:rsid w:val="00BA6A54"/>
    <w:rsid w:val="00C44AF3"/>
    <w:rsid w:val="00C60DEC"/>
    <w:rsid w:val="00C633B2"/>
    <w:rsid w:val="00C72127"/>
    <w:rsid w:val="00C725A6"/>
    <w:rsid w:val="00C91B72"/>
    <w:rsid w:val="00CC11AA"/>
    <w:rsid w:val="00D11561"/>
    <w:rsid w:val="00D32526"/>
    <w:rsid w:val="00D3421C"/>
    <w:rsid w:val="00D408B9"/>
    <w:rsid w:val="00D631FA"/>
    <w:rsid w:val="00D704E7"/>
    <w:rsid w:val="00D808C2"/>
    <w:rsid w:val="00DB1C9D"/>
    <w:rsid w:val="00DC3278"/>
    <w:rsid w:val="00DD3DC4"/>
    <w:rsid w:val="00DF57CB"/>
    <w:rsid w:val="00E21EA5"/>
    <w:rsid w:val="00E41E6D"/>
    <w:rsid w:val="00E42710"/>
    <w:rsid w:val="00E44BE3"/>
    <w:rsid w:val="00E95234"/>
    <w:rsid w:val="00F15EE5"/>
    <w:rsid w:val="00F644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63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link w:val="Heading1Char"/>
    <w:uiPriority w:val="9"/>
    <w:qFormat/>
    <w:rsid w:val="005B3B3B"/>
    <w:pPr>
      <w:spacing w:before="100" w:beforeAutospacing="1" w:after="100" w:afterAutospacing="1"/>
      <w:outlineLvl w:val="0"/>
    </w:pPr>
    <w:rPr>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90639"/>
    <w:pPr>
      <w:jc w:val="center"/>
    </w:pPr>
    <w:rPr>
      <w:b/>
      <w:bCs/>
      <w:sz w:val="60"/>
    </w:rPr>
  </w:style>
  <w:style w:type="character" w:customStyle="1" w:styleId="TitleChar">
    <w:name w:val="Title Char"/>
    <w:basedOn w:val="DefaultParagraphFont"/>
    <w:link w:val="Title"/>
    <w:rsid w:val="00390639"/>
    <w:rPr>
      <w:rFonts w:ascii="Times New Roman" w:eastAsia="Times New Roman" w:hAnsi="Times New Roman" w:cs="Times New Roman"/>
      <w:b/>
      <w:bCs/>
      <w:sz w:val="60"/>
      <w:szCs w:val="24"/>
      <w:lang w:val="en-GB"/>
    </w:rPr>
  </w:style>
  <w:style w:type="character" w:customStyle="1" w:styleId="apple-converted-space">
    <w:name w:val="apple-converted-space"/>
    <w:basedOn w:val="DefaultParagraphFont"/>
    <w:rsid w:val="00390639"/>
  </w:style>
  <w:style w:type="character" w:customStyle="1" w:styleId="Heading1Char">
    <w:name w:val="Heading 1 Char"/>
    <w:basedOn w:val="DefaultParagraphFont"/>
    <w:link w:val="Heading1"/>
    <w:uiPriority w:val="9"/>
    <w:rsid w:val="005B3B3B"/>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D3421C"/>
    <w:pPr>
      <w:spacing w:before="100" w:beforeAutospacing="1" w:after="100" w:afterAutospacing="1"/>
    </w:pPr>
    <w:rPr>
      <w:lang w:val="en-IE" w:eastAsia="en-IE"/>
    </w:rPr>
  </w:style>
  <w:style w:type="paragraph" w:styleId="Header">
    <w:name w:val="header"/>
    <w:basedOn w:val="Normal"/>
    <w:link w:val="HeaderChar"/>
    <w:uiPriority w:val="99"/>
    <w:unhideWhenUsed/>
    <w:rsid w:val="00C725A6"/>
    <w:pPr>
      <w:tabs>
        <w:tab w:val="center" w:pos="4513"/>
        <w:tab w:val="right" w:pos="9026"/>
      </w:tabs>
    </w:pPr>
  </w:style>
  <w:style w:type="character" w:customStyle="1" w:styleId="HeaderChar">
    <w:name w:val="Header Char"/>
    <w:basedOn w:val="DefaultParagraphFont"/>
    <w:link w:val="Header"/>
    <w:uiPriority w:val="99"/>
    <w:rsid w:val="00C725A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C725A6"/>
    <w:pPr>
      <w:tabs>
        <w:tab w:val="center" w:pos="4513"/>
        <w:tab w:val="right" w:pos="9026"/>
      </w:tabs>
    </w:pPr>
  </w:style>
  <w:style w:type="character" w:customStyle="1" w:styleId="FooterChar">
    <w:name w:val="Footer Char"/>
    <w:basedOn w:val="DefaultParagraphFont"/>
    <w:link w:val="Footer"/>
    <w:uiPriority w:val="99"/>
    <w:rsid w:val="00C725A6"/>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194F1C"/>
    <w:pPr>
      <w:ind w:left="720"/>
      <w:contextualSpacing/>
    </w:pPr>
  </w:style>
  <w:style w:type="character" w:styleId="Hyperlink">
    <w:name w:val="Hyperlink"/>
    <w:basedOn w:val="DefaultParagraphFont"/>
    <w:uiPriority w:val="99"/>
    <w:unhideWhenUsed/>
    <w:rsid w:val="00194F1C"/>
    <w:rPr>
      <w:color w:val="0000FF" w:themeColor="hyperlink"/>
      <w:u w:val="single"/>
    </w:rPr>
  </w:style>
  <w:style w:type="character" w:styleId="FollowedHyperlink">
    <w:name w:val="FollowedHyperlink"/>
    <w:basedOn w:val="DefaultParagraphFont"/>
    <w:uiPriority w:val="99"/>
    <w:semiHidden/>
    <w:unhideWhenUsed/>
    <w:rsid w:val="00A373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63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link w:val="Heading1Char"/>
    <w:uiPriority w:val="9"/>
    <w:qFormat/>
    <w:rsid w:val="005B3B3B"/>
    <w:pPr>
      <w:spacing w:before="100" w:beforeAutospacing="1" w:after="100" w:afterAutospacing="1"/>
      <w:outlineLvl w:val="0"/>
    </w:pPr>
    <w:rPr>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90639"/>
    <w:pPr>
      <w:jc w:val="center"/>
    </w:pPr>
    <w:rPr>
      <w:b/>
      <w:bCs/>
      <w:sz w:val="60"/>
    </w:rPr>
  </w:style>
  <w:style w:type="character" w:customStyle="1" w:styleId="TitleChar">
    <w:name w:val="Title Char"/>
    <w:basedOn w:val="DefaultParagraphFont"/>
    <w:link w:val="Title"/>
    <w:rsid w:val="00390639"/>
    <w:rPr>
      <w:rFonts w:ascii="Times New Roman" w:eastAsia="Times New Roman" w:hAnsi="Times New Roman" w:cs="Times New Roman"/>
      <w:b/>
      <w:bCs/>
      <w:sz w:val="60"/>
      <w:szCs w:val="24"/>
      <w:lang w:val="en-GB"/>
    </w:rPr>
  </w:style>
  <w:style w:type="character" w:customStyle="1" w:styleId="apple-converted-space">
    <w:name w:val="apple-converted-space"/>
    <w:basedOn w:val="DefaultParagraphFont"/>
    <w:rsid w:val="00390639"/>
  </w:style>
  <w:style w:type="character" w:customStyle="1" w:styleId="Heading1Char">
    <w:name w:val="Heading 1 Char"/>
    <w:basedOn w:val="DefaultParagraphFont"/>
    <w:link w:val="Heading1"/>
    <w:uiPriority w:val="9"/>
    <w:rsid w:val="005B3B3B"/>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D3421C"/>
    <w:pPr>
      <w:spacing w:before="100" w:beforeAutospacing="1" w:after="100" w:afterAutospacing="1"/>
    </w:pPr>
    <w:rPr>
      <w:lang w:val="en-IE" w:eastAsia="en-IE"/>
    </w:rPr>
  </w:style>
  <w:style w:type="paragraph" w:styleId="Header">
    <w:name w:val="header"/>
    <w:basedOn w:val="Normal"/>
    <w:link w:val="HeaderChar"/>
    <w:uiPriority w:val="99"/>
    <w:unhideWhenUsed/>
    <w:rsid w:val="00C725A6"/>
    <w:pPr>
      <w:tabs>
        <w:tab w:val="center" w:pos="4513"/>
        <w:tab w:val="right" w:pos="9026"/>
      </w:tabs>
    </w:pPr>
  </w:style>
  <w:style w:type="character" w:customStyle="1" w:styleId="HeaderChar">
    <w:name w:val="Header Char"/>
    <w:basedOn w:val="DefaultParagraphFont"/>
    <w:link w:val="Header"/>
    <w:uiPriority w:val="99"/>
    <w:rsid w:val="00C725A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C725A6"/>
    <w:pPr>
      <w:tabs>
        <w:tab w:val="center" w:pos="4513"/>
        <w:tab w:val="right" w:pos="9026"/>
      </w:tabs>
    </w:pPr>
  </w:style>
  <w:style w:type="character" w:customStyle="1" w:styleId="FooterChar">
    <w:name w:val="Footer Char"/>
    <w:basedOn w:val="DefaultParagraphFont"/>
    <w:link w:val="Footer"/>
    <w:uiPriority w:val="99"/>
    <w:rsid w:val="00C725A6"/>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194F1C"/>
    <w:pPr>
      <w:ind w:left="720"/>
      <w:contextualSpacing/>
    </w:pPr>
  </w:style>
  <w:style w:type="character" w:styleId="Hyperlink">
    <w:name w:val="Hyperlink"/>
    <w:basedOn w:val="DefaultParagraphFont"/>
    <w:uiPriority w:val="99"/>
    <w:unhideWhenUsed/>
    <w:rsid w:val="00194F1C"/>
    <w:rPr>
      <w:color w:val="0000FF" w:themeColor="hyperlink"/>
      <w:u w:val="single"/>
    </w:rPr>
  </w:style>
  <w:style w:type="character" w:styleId="FollowedHyperlink">
    <w:name w:val="FollowedHyperlink"/>
    <w:basedOn w:val="DefaultParagraphFont"/>
    <w:uiPriority w:val="99"/>
    <w:semiHidden/>
    <w:unhideWhenUsed/>
    <w:rsid w:val="00A373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2916">
      <w:bodyDiv w:val="1"/>
      <w:marLeft w:val="0"/>
      <w:marRight w:val="0"/>
      <w:marTop w:val="0"/>
      <w:marBottom w:val="0"/>
      <w:divBdr>
        <w:top w:val="none" w:sz="0" w:space="0" w:color="auto"/>
        <w:left w:val="none" w:sz="0" w:space="0" w:color="auto"/>
        <w:bottom w:val="none" w:sz="0" w:space="0" w:color="auto"/>
        <w:right w:val="none" w:sz="0" w:space="0" w:color="auto"/>
      </w:divBdr>
    </w:div>
    <w:div w:id="627275443">
      <w:bodyDiv w:val="1"/>
      <w:marLeft w:val="0"/>
      <w:marRight w:val="0"/>
      <w:marTop w:val="0"/>
      <w:marBottom w:val="0"/>
      <w:divBdr>
        <w:top w:val="none" w:sz="0" w:space="0" w:color="auto"/>
        <w:left w:val="none" w:sz="0" w:space="0" w:color="auto"/>
        <w:bottom w:val="none" w:sz="0" w:space="0" w:color="auto"/>
        <w:right w:val="none" w:sz="0" w:space="0" w:color="auto"/>
      </w:divBdr>
    </w:div>
    <w:div w:id="773134422">
      <w:bodyDiv w:val="1"/>
      <w:marLeft w:val="0"/>
      <w:marRight w:val="0"/>
      <w:marTop w:val="0"/>
      <w:marBottom w:val="0"/>
      <w:divBdr>
        <w:top w:val="none" w:sz="0" w:space="0" w:color="auto"/>
        <w:left w:val="none" w:sz="0" w:space="0" w:color="auto"/>
        <w:bottom w:val="none" w:sz="0" w:space="0" w:color="auto"/>
        <w:right w:val="none" w:sz="0" w:space="0" w:color="auto"/>
      </w:divBdr>
    </w:div>
    <w:div w:id="155851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2mind.computing.dcu.ie/minds/SeanMind/index.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2mind.computing.dcu.ie/minds/SeanMind/state_patterns.html" TargetMode="External"/><Relationship Id="rId5" Type="http://schemas.openxmlformats.org/officeDocument/2006/relationships/webSettings" Target="webSettings.xml"/><Relationship Id="rId10" Type="http://schemas.openxmlformats.org/officeDocument/2006/relationships/hyperlink" Target="http://w2mind.computing.dcu.ie/minds/SeanMind/state_calculations.html" TargetMode="External"/><Relationship Id="rId4" Type="http://schemas.openxmlformats.org/officeDocument/2006/relationships/settings" Target="settings.xml"/><Relationship Id="rId9" Type="http://schemas.openxmlformats.org/officeDocument/2006/relationships/hyperlink" Target="http://w2mind.computing.dcu.ie/minds/SeanMind/hanoi_tower_descri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3</cp:revision>
  <dcterms:created xsi:type="dcterms:W3CDTF">2012-12-13T02:26:00Z</dcterms:created>
  <dcterms:modified xsi:type="dcterms:W3CDTF">2012-12-13T02:27:00Z</dcterms:modified>
</cp:coreProperties>
</file>