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h6q0ctkyztj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kly3ukvmlve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Documentación de 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to1i7nkekc0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externa de GMAIL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IMPORTANCIA DE LA API DE GMAIL EN 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 la API de Gmail permite automatizar la comunicación y mejorar el control de la información dentro del sistema. Gracias a esta integración, el proyecto puede enviar notificaciones automáticas sobre productos con bajo stock, confirmaciones de movimientos de inventario, reportes de ventas, alertas de vencimiento o mensajes dirigidos a administradores y proveedores en tiempo real.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el uso de esta API facilita una mejor organización y seguimiento de las operaciones, ya que los correos pueden generarse automáticamente sin necesidad de intervención manual, aumentando la eficiencia y reduciendo errores humanos. También mejora la experiencia de los usuarios y administradores del sistema, permitiendo mantener una comunicación rápida, segura y centralizada.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160" w:before="0" w:lineRule="auto"/>
        <w:rPr>
          <w:b w:val="1"/>
          <w:bCs w:val="1"/>
          <w:sz w:val="34"/>
          <w:szCs w:val="34"/>
        </w:rPr>
      </w:pPr>
      <w:bookmarkStart w:colFirst="0" w:colLast="0" w:name="_afxq6jcnsxt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TECNOLOGÍAS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NodeMailer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SweetAlert2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after="160" w:before="0" w:lineRule="auto"/>
        <w:rPr>
          <w:b w:val="1"/>
          <w:bCs w:val="1"/>
          <w:sz w:val="34"/>
          <w:szCs w:val="34"/>
        </w:rPr>
      </w:pPr>
      <w:bookmarkStart w:colFirst="0" w:colLast="0" w:name="_u6fpw9i7jca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permite: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usuarios.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usuarios en Supabase.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 roles.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credenciales por correo.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Reenviar credenciales.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160" w:before="0" w:lineRule="auto"/>
        <w:rPr>
          <w:b w:val="1"/>
          <w:bCs w:val="1"/>
          <w:sz w:val="34"/>
          <w:szCs w:val="34"/>
        </w:rPr>
      </w:pPr>
      <w:bookmarkStart w:colFirst="0" w:colLast="0" w:name="_zc12mw7la4u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after="160" w:before="0" w:lineRule="auto"/>
        <w:rPr>
          <w:b w:val="1"/>
          <w:bCs w:val="1"/>
          <w:sz w:val="34"/>
          <w:szCs w:val="34"/>
        </w:rPr>
      </w:pPr>
      <w:bookmarkStart w:colFirst="0" w:colLast="0" w:name="_9ri5olptj04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Archivo principal: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RegistroUsuarios.jsx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Funciones: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Validación de formulario.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usuarios.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Reenvío de credenciales.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visuales.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after="160" w:before="0" w:lineRule="auto"/>
        <w:rPr>
          <w:b w:val="1"/>
          <w:bCs w:val="1"/>
          <w:sz w:val="34"/>
          <w:szCs w:val="34"/>
        </w:rPr>
      </w:pPr>
      <w:bookmarkStart w:colFirst="0" w:colLast="0" w:name="_d0kcd4i2d17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Archivo principal: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server.js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Enviar correos.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Manejar rutas API.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Responder peticiones.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after="160" w:before="0" w:lineRule="auto"/>
        <w:rPr>
          <w:b w:val="1"/>
          <w:bCs w:val="1"/>
          <w:sz w:val="34"/>
          <w:szCs w:val="34"/>
        </w:rPr>
      </w:pPr>
      <w:bookmarkStart w:colFirst="0" w:colLast="0" w:name="_ft1frlhkkkt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FLUJO DEL REGISTRO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administrador llena el formulario.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valida los datos.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crea el usuario.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guarda información adicional en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NodeMailer envía las credenciales.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after="160" w:before="0" w:lineRule="auto"/>
        <w:rPr>
          <w:b w:val="1"/>
          <w:bCs w:val="1"/>
          <w:sz w:val="34"/>
          <w:szCs w:val="34"/>
        </w:rPr>
      </w:pPr>
      <w:bookmarkStart w:colFirst="0" w:colLast="0" w:name="_vbm24698bcm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REGISTRO EN SUPABASE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after="160" w:before="0" w:lineRule="auto"/>
        <w:rPr>
          <w:b w:val="1"/>
          <w:bCs w:val="1"/>
          <w:sz w:val="34"/>
          <w:szCs w:val="34"/>
        </w:rPr>
      </w:pPr>
      <w:bookmarkStart w:colFirst="0" w:colLast="0" w:name="_4sgftscdav0p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const { data, error } = await supabase.auth.signUp({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email: form.correo,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password: form.password,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4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ENVÍO DE CORREO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await fetch("http://localhost:5000/enviar-correo",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method: "POST",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headers: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"Content-Type": "application/json",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body: JSON.stringify({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email: form.correo,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password: form.password,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codigo: codigo,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}),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8hmfk1cr9nwn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Variables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.env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EMAIL_USER=correo@gmail.com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EMAIL_PASS=contraseña_app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hskz6aez8b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Configuración NodeMailer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const transporter = nodemailer.createTransport({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service: "gmail",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auth: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user: process.env.EMAIL_USER,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pass: process.env.EMAIL_PASS,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wuko791r97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el2zt5v02k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Roles</w:t>
      </w:r>
    </w:p>
    <w:tbl>
      <w:tblPr>
        <w:tblStyle w:val="Table1"/>
        <w:tblW w:w="3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655"/>
        <w:tblGridChange w:id="0">
          <w:tblGrid>
            <w:gridCol w:w="1625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Gerente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Gerente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Mecánico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Mecanico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Contador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Contador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fxg4ij1zk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Error Rate Limit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avzwi65db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email rate limit exceeded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6akngpp189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Dependencias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8apy3iel9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npm install express cors dotenv nodemailer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jyhkx8ez6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npm install sweetalert2 lucide-react @supabase/supabase-js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kd06tm11fx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Ejecutar Proyecto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upjenjwkf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op6lfb0xvm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node server.js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umqz7nl2su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Conclusión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permite registrar usuarios, asignar roles y enviar credenciales automáticamente usando React, Supabase y NodeMailer.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63yw4xqyga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endpoint permite enviar un correo electrónico con las credenciales de acceso de un usuario utilizando Node.js, Express y NodeMailer.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correo enviado contiene: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Correo del usuario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Contraseña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generado</w:t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/>
      </w:pPr>
      <w:bookmarkStart w:colFirst="0" w:colLast="0" w:name="_7ppsxeo4lacy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BODY 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"email": "usuario@gmail.com",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"password": "123456",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"codigo": "987654"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Y esta seria la URL: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http://localhost:5000/enviar-correo</w:t>
        </w:r>
      </w:hyperlink>
      <w:r w:rsidDel="00000000" w:rsidR="00000000" w:rsidRPr="00000000">
        <w:rPr>
          <w:rtl w:val="0"/>
        </w:rPr>
        <w:t xml:space="preserve"> o sea el servidor del backend del otro puerto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API INTERNA RECOMENDADA PARA EL PROYECTO </w:t>
      </w:r>
    </w:p>
    <w:p w:rsidR="00000000" w:rsidDel="00000000" w:rsidP="00000000" w:rsidRDefault="00000000" w:rsidRPr="00000000" w14:paraId="0000009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 de Autenticación 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ind w:left="0" w:firstLine="0"/>
        <w:rPr>
          <w:color w:val="000000"/>
          <w:sz w:val="24"/>
          <w:szCs w:val="24"/>
        </w:rPr>
      </w:pPr>
      <w:bookmarkStart w:colFirst="0" w:colLast="0" w:name="_8o7bcfmfjpn4" w:id="26"/>
      <w:bookmarkEnd w:id="26"/>
      <w:r w:rsidDel="00000000" w:rsidR="00000000" w:rsidRPr="00000000">
        <w:rPr>
          <w:color w:val="000000"/>
          <w:sz w:val="24"/>
          <w:szCs w:val="24"/>
          <w:rtl w:val="0"/>
        </w:rPr>
        <w:t xml:space="preserve">¿Por qué es importante?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API permite que los usuarios puedan iniciar sesión en el sistema de forma segura.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También sirve para controlar los roles (administrador, contadora, mecánico, gerente) y proteger la información del inventario.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 de Usuarios y Roles 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pd7ub8bthpk" w:id="27"/>
      <w:bookmarkEnd w:id="27"/>
      <w:r w:rsidDel="00000000" w:rsidR="00000000" w:rsidRPr="00000000">
        <w:rPr>
          <w:color w:val="000000"/>
          <w:sz w:val="24"/>
          <w:szCs w:val="24"/>
          <w:rtl w:val="0"/>
        </w:rPr>
        <w:t xml:space="preserve">¿Por qué es importante?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Permite administrar los usuarios del sistema: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usuarios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editar usuarios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eliminar usuarios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asignar permisos y roles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importante porque cada persona tendrá diferentes accesos dentro del proyecto.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 de Inventario / Productos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uvbd1ir6ufxi" w:id="28"/>
      <w:bookmarkEnd w:id="28"/>
      <w:r w:rsidDel="00000000" w:rsidR="00000000" w:rsidRPr="00000000">
        <w:rPr>
          <w:color w:val="000000"/>
          <w:sz w:val="24"/>
          <w:szCs w:val="24"/>
          <w:rtl w:val="0"/>
        </w:rPr>
        <w:t xml:space="preserve">¿Por qué es importante?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una de las APIs principales del proyecto porque controla: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productos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stock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precios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categorías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disponibilidad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Gracias a esta API el sistema puede llevar el control completo del inventario.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 de Movimientos de Inventario </w:t>
      </w:r>
    </w:p>
    <w:p w:rsidR="00000000" w:rsidDel="00000000" w:rsidP="00000000" w:rsidRDefault="00000000" w:rsidRPr="00000000" w14:paraId="000000B2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7cmkyr8nsgvs" w:id="29"/>
      <w:bookmarkEnd w:id="29"/>
      <w:r w:rsidDel="00000000" w:rsidR="00000000" w:rsidRPr="00000000">
        <w:rPr>
          <w:color w:val="000000"/>
          <w:sz w:val="24"/>
          <w:szCs w:val="24"/>
          <w:rtl w:val="0"/>
        </w:rPr>
        <w:t xml:space="preserve">¿Por qué es importante?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Permite registrar todo lo que entra y sale del inventario.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ejemplo: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productos vendidos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nuevos productos ingresados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ajustes de stock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ayuda a mantener un control real y actualizado del inventario.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 de Mantenimientos 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rfo1vpvtjjr9" w:id="30"/>
      <w:bookmarkEnd w:id="30"/>
      <w:r w:rsidDel="00000000" w:rsidR="00000000" w:rsidRPr="00000000">
        <w:rPr>
          <w:color w:val="000000"/>
          <w:sz w:val="24"/>
          <w:szCs w:val="24"/>
          <w:rtl w:val="0"/>
        </w:rPr>
        <w:t xml:space="preserve">¿Por qué es importante?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Sirve para registrar mantenimientos de equipos o productos.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Ayuda a: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llevar historial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programar revisiones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controlar mantenimientos pendientes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mejora la organización y evita pérdidas o daños.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 de Notificaciones 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wr89zbnmw1zg" w:id="31"/>
      <w:bookmarkEnd w:id="31"/>
      <w:r w:rsidDel="00000000" w:rsidR="00000000" w:rsidRPr="00000000">
        <w:rPr>
          <w:color w:val="000000"/>
          <w:sz w:val="24"/>
          <w:szCs w:val="24"/>
          <w:rtl w:val="0"/>
        </w:rPr>
        <w:t xml:space="preserve">¿Por qué es importante?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Permite enviar alertas importantes al sistema.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ejemplo: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stock bajo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mantenimientos vencidos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nuevos movimientos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Ayuda a que los usuarios estén informados en tiempo real.</w:t>
      </w:r>
    </w:p>
    <w:p w:rsidR="00000000" w:rsidDel="00000000" w:rsidP="00000000" w:rsidRDefault="00000000" w:rsidRPr="00000000" w14:paraId="000000CC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 de Dashboard y Estadísticas 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8zhgazrxziok" w:id="32"/>
      <w:bookmarkEnd w:id="32"/>
      <w:r w:rsidDel="00000000" w:rsidR="00000000" w:rsidRPr="00000000">
        <w:rPr>
          <w:color w:val="000000"/>
          <w:sz w:val="24"/>
          <w:szCs w:val="24"/>
          <w:rtl w:val="0"/>
        </w:rPr>
        <w:t xml:space="preserve">¿Por qué es importante?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Permite mostrar gráficos y resúmenes del sistema.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ejemplo: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de productos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productos agotados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movimientos recientes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estadísticas de ventas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Hace que el sistema sea más visual y profesional.</w:t>
        <w:br w:type="textWrapping"/>
      </w:r>
    </w:p>
    <w:p w:rsidR="00000000" w:rsidDel="00000000" w:rsidP="00000000" w:rsidRDefault="00000000" w:rsidRPr="00000000" w14:paraId="000000D5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 de Reportes 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71wm9wj3qzmk" w:id="33"/>
      <w:bookmarkEnd w:id="33"/>
      <w:r w:rsidDel="00000000" w:rsidR="00000000" w:rsidRPr="00000000">
        <w:rPr>
          <w:color w:val="000000"/>
          <w:sz w:val="24"/>
          <w:szCs w:val="24"/>
          <w:rtl w:val="0"/>
        </w:rPr>
        <w:t xml:space="preserve">¿Por qué es importante?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Permite generar reportes del sistema para análisis y control administrativo.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Ejemplos: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reportes de inventario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reportes de movimientos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reportes financieros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importante porque facilita la toma de decisiones.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 de Métodos de Pago (Pendiente)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bs2cf7wfjrx1" w:id="34"/>
      <w:bookmarkEnd w:id="34"/>
      <w:r w:rsidDel="00000000" w:rsidR="00000000" w:rsidRPr="00000000">
        <w:rPr>
          <w:color w:val="000000"/>
          <w:sz w:val="24"/>
          <w:szCs w:val="24"/>
          <w:rtl w:val="0"/>
        </w:rPr>
        <w:t xml:space="preserve">¿Por qué es importante?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Permite registrar y administrar diferentes métodos de pago.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ejemplo: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efectivo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transferencia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tarjeta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útil para tener mejor control financiero dentro del proyecto.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 de Proveedores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8wu9bsw74f8y" w:id="35"/>
      <w:bookmarkEnd w:id="35"/>
      <w:r w:rsidDel="00000000" w:rsidR="00000000" w:rsidRPr="00000000">
        <w:rPr>
          <w:color w:val="000000"/>
          <w:sz w:val="24"/>
          <w:szCs w:val="24"/>
          <w:rtl w:val="0"/>
        </w:rPr>
        <w:t xml:space="preserve">¿Por qué es importante?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Permite administrar la información de los proveedores.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Ayuda a: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proveedores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controlar compras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mantener contacto y suministros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importante para la gestión del inventario y abastecimiento.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 conclusión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Todas estas APIs trabajan juntas para que el sistema pueda: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administrar inventario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controlar usuarios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movimientos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generar reportes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estadísticas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enviar notificaciones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Gracias a estas APIs el proyecto será más organizado, seguro y profesional.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5000/enviar-correo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