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0AB3FEC3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AC624D">
              <w:rPr>
                <w:b/>
              </w:rPr>
              <w:t>7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514D5271" w:rsidR="00E861D6" w:rsidRDefault="00B74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B743C0">
              <w:rPr>
                <w:b/>
              </w:rPr>
              <w:t>Consultar log del personal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7505C4E6" w:rsidR="00E861D6" w:rsidRDefault="003833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833D5">
              <w:t>Permite al administrador consultar el registro (log) de las actividades realizadas por el personal dentro del sistema, con el fin de supervisar acciones, verificar movimientos y mantener un control de auditoría.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2571F3FA" w:rsidR="00E861D6" w:rsidRDefault="00B74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Administrador.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DBAB" w14:textId="2C4765EF" w:rsidR="00B743C0" w:rsidRPr="00B743C0" w:rsidRDefault="00B743C0" w:rsidP="00B743C0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B743C0">
              <w:rPr>
                <w:lang w:val="es-CO"/>
              </w:rPr>
              <w:t>El administrador debe haber iniciado sesión correctamente.</w:t>
            </w:r>
          </w:p>
          <w:p w14:paraId="390E0836" w14:textId="13D684DE" w:rsidR="00B743C0" w:rsidRPr="00B743C0" w:rsidRDefault="00B743C0" w:rsidP="00B743C0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B743C0">
              <w:rPr>
                <w:lang w:val="es-CO"/>
              </w:rPr>
              <w:t>Deben existir registros de actividades del personal.</w:t>
            </w:r>
          </w:p>
          <w:p w14:paraId="3078A3DE" w14:textId="01AF44C2" w:rsidR="007F3342" w:rsidRPr="00B743C0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73E1" w14:textId="1E6FD789" w:rsidR="00E861D6" w:rsidRDefault="00B743C0">
            <w:pPr>
              <w:widowControl w:val="0"/>
              <w:spacing w:line="240" w:lineRule="auto"/>
            </w:pPr>
            <w:r w:rsidRPr="00B743C0">
              <w:t>Se muestran los registros del log del personal</w:t>
            </w:r>
            <w:r>
              <w:t xml:space="preserve"> (Movimientos)</w:t>
            </w:r>
            <w:r w:rsidRPr="00B743C0">
              <w:t xml:space="preserve"> según los criterios de búsqueda ingresados</w:t>
            </w: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0C37948F" w:rsidR="00E861D6" w:rsidRDefault="00F92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ingresa a movimientos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78CB56E4" w:rsidR="00E861D6" w:rsidRDefault="00F92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9220B">
              <w:t>Muestra las opciones de</w:t>
            </w:r>
            <w:r>
              <w:t xml:space="preserve"> movimientos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2F782108" w:rsidR="00E861D6" w:rsidRDefault="007F3342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2.1 </w:t>
            </w:r>
            <w:r w:rsidR="00F9220B" w:rsidRPr="00F9220B">
              <w:t>Ingresa criterios de búsqueda (fecha, usuario, acción</w:t>
            </w:r>
            <w:r w:rsidR="0065656B">
              <w:t>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5269D4A0" w:rsidR="00E861D6" w:rsidRDefault="007F334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2.2 </w:t>
            </w:r>
            <w:r w:rsidR="0065656B">
              <w:t>El sistema v</w:t>
            </w:r>
            <w:r w:rsidR="00F9220B" w:rsidRPr="00F9220B">
              <w:t>alida los datos ingresados</w:t>
            </w:r>
            <w:r w:rsidR="0065656B">
              <w:t>.</w:t>
            </w:r>
            <w:r w:rsidR="00696E97">
              <w:t xml:space="preserve"> </w:t>
            </w:r>
          </w:p>
        </w:tc>
      </w:tr>
      <w:tr w:rsidR="0065656B" w14:paraId="1249CEC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3C4C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DF1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CAB1" w14:textId="458AF5FA" w:rsidR="0065656B" w:rsidRDefault="0065656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65656B">
              <w:t>2.2 Confirma la consulta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B0C3" w14:textId="50B0CF56" w:rsidR="0065656B" w:rsidRDefault="0065656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2.3 </w:t>
            </w:r>
            <w:r w:rsidRPr="0065656B">
              <w:t>Procesa la solicitud</w:t>
            </w:r>
          </w:p>
        </w:tc>
      </w:tr>
      <w:tr w:rsidR="0065656B" w14:paraId="67F47224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0CDE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7265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6D0D" w14:textId="0E04447F" w:rsidR="0065656B" w:rsidRPr="0065656B" w:rsidRDefault="00825032" w:rsidP="0065656B">
            <w:pPr>
              <w:widowControl w:val="0"/>
              <w:spacing w:line="240" w:lineRule="auto"/>
              <w:ind w:left="720"/>
            </w:pPr>
            <w:r>
              <w:t>----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55D4" w14:textId="1422BE68" w:rsidR="0065656B" w:rsidRDefault="0065656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5656B">
              <w:t>Recupera los registros correspondientes</w:t>
            </w:r>
          </w:p>
        </w:tc>
      </w:tr>
      <w:tr w:rsidR="0065656B" w14:paraId="7A2ED7D7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30B1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E052" w14:textId="77777777" w:rsidR="0065656B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AAD2" w14:textId="3FCFDCDD" w:rsidR="0065656B" w:rsidRPr="0065656B" w:rsidRDefault="00825032" w:rsidP="0065656B">
            <w:pPr>
              <w:widowControl w:val="0"/>
              <w:spacing w:line="240" w:lineRule="auto"/>
              <w:ind w:left="720"/>
            </w:pPr>
            <w:r>
              <w:t>----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F915" w14:textId="77777777" w:rsidR="0065656B" w:rsidRDefault="0065656B" w:rsidP="0065656B">
            <w:pPr>
              <w:pStyle w:val="Prrafodelista"/>
              <w:numPr>
                <w:ilvl w:val="0"/>
                <w:numId w:val="4"/>
              </w:numPr>
            </w:pPr>
            <w:r>
              <w:t>Muestra en pantalla el log del personal</w:t>
            </w:r>
          </w:p>
          <w:p w14:paraId="1623E5AD" w14:textId="77777777" w:rsidR="0065656B" w:rsidRPr="0065656B" w:rsidRDefault="0065656B" w:rsidP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2890AD8A" w:rsidR="00E861D6" w:rsidRDefault="0065656B">
            <w:pPr>
              <w:widowControl w:val="0"/>
              <w:spacing w:line="240" w:lineRule="auto"/>
            </w:pPr>
            <w:r w:rsidRPr="0065656B">
              <w:t>Consulta un rango de fechas sin registros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6390242B" w:rsidR="00E861D6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5656B">
              <w:t>Muestra un</w:t>
            </w:r>
            <w:r>
              <w:t>a</w:t>
            </w:r>
            <w:r w:rsidRPr="0065656B">
              <w:t xml:space="preserve"> </w:t>
            </w:r>
            <w:r>
              <w:t>alerta</w:t>
            </w:r>
            <w:r w:rsidRPr="0065656B">
              <w:t xml:space="preserve"> indicando que </w:t>
            </w:r>
            <w:r>
              <w:t>“</w:t>
            </w:r>
            <w:r w:rsidRPr="0065656B">
              <w:t>no existen resultados</w:t>
            </w:r>
            <w:r>
              <w:t>”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52F20D18" w:rsidR="00E861D6" w:rsidRDefault="006565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Intentar acceder sin permiso.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2BF6E224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Deniega el acceso y muestra una advertencia</w:t>
            </w:r>
            <w:r>
              <w:t xml:space="preserve"> “No tienes permiso de administrador”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200D693E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El sistema deberá responder a la consulta y mostrar los registros en un tiempo adecuado sin afectar el rendimiento general.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39D6658E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Este caso de uso se ejecutará de manera frecuente, especialmente durante la supervisión diaria del personal.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735C341D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Alta. Es fundamental para el control, monitoreo y auditoría de las acciones realizadas por el personal.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2100119A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Media. Puede ejecutarse cuando el administrador requiera verificar actividades o incidentes.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60A" w14:textId="45C0A011" w:rsidR="00E861D6" w:rsidRDefault="00825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5032">
              <w:t>Los registros pueden incluir fecha, usuario, acción realizada y módulo afectado.</w:t>
            </w: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354E"/>
    <w:multiLevelType w:val="hybridMultilevel"/>
    <w:tmpl w:val="75E09C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66A41"/>
    <w:multiLevelType w:val="hybridMultilevel"/>
    <w:tmpl w:val="0F44F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F0839"/>
    <w:multiLevelType w:val="hybridMultilevel"/>
    <w:tmpl w:val="6CFA3F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7885601">
    <w:abstractNumId w:val="3"/>
  </w:num>
  <w:num w:numId="2" w16cid:durableId="1495492744">
    <w:abstractNumId w:val="2"/>
  </w:num>
  <w:num w:numId="3" w16cid:durableId="579142954">
    <w:abstractNumId w:val="1"/>
  </w:num>
  <w:num w:numId="4" w16cid:durableId="152817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1A6B07"/>
    <w:rsid w:val="003833D5"/>
    <w:rsid w:val="004953F0"/>
    <w:rsid w:val="005C371D"/>
    <w:rsid w:val="0065656B"/>
    <w:rsid w:val="00696E97"/>
    <w:rsid w:val="007F3342"/>
    <w:rsid w:val="00825032"/>
    <w:rsid w:val="009038A2"/>
    <w:rsid w:val="00AC624D"/>
    <w:rsid w:val="00B01B38"/>
    <w:rsid w:val="00B743C0"/>
    <w:rsid w:val="00C36774"/>
    <w:rsid w:val="00C824D5"/>
    <w:rsid w:val="00E861D6"/>
    <w:rsid w:val="00F0260A"/>
    <w:rsid w:val="00F9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74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3</cp:revision>
  <dcterms:created xsi:type="dcterms:W3CDTF">2025-12-15T16:49:00Z</dcterms:created>
  <dcterms:modified xsi:type="dcterms:W3CDTF">2025-12-16T00:06:00Z</dcterms:modified>
</cp:coreProperties>
</file>