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AA6CBEB" w14:textId="77777777" w:rsidR="00E861D6" w:rsidRDefault="007F3342" w:rsidP="00C70DAB">
      <w:pPr>
        <w:pStyle w:val="Ttulo"/>
        <w:ind w:firstLine="720"/>
      </w:pPr>
      <w:bookmarkStart w:id="0" w:name="_ofajbui8iy9b" w:colFirst="0" w:colLast="0"/>
      <w:bookmarkEnd w:id="0"/>
      <w:r>
        <w:t>Descripción de Caso de Uso (Plantilla)</w:t>
      </w:r>
    </w:p>
    <w:p w14:paraId="4BE9D155" w14:textId="1EB16B7C" w:rsidR="00E861D6" w:rsidRDefault="00B01B38">
      <w:r>
        <w:t xml:space="preserve">  </w:t>
      </w:r>
    </w:p>
    <w:tbl>
      <w:tblPr>
        <w:tblStyle w:val="a"/>
        <w:tblW w:w="111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E861D6" w14:paraId="52632FB2" w14:textId="77777777">
        <w:trPr>
          <w:trHeight w:val="420"/>
        </w:trPr>
        <w:tc>
          <w:tcPr>
            <w:tcW w:w="17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09759" w14:textId="328FC67C" w:rsidR="00E861D6" w:rsidRDefault="00F026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CU-0</w:t>
            </w:r>
            <w:r w:rsidR="006162CB">
              <w:rPr>
                <w:b/>
              </w:rPr>
              <w:t>9</w:t>
            </w:r>
          </w:p>
        </w:tc>
        <w:tc>
          <w:tcPr>
            <w:tcW w:w="933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B19A1" w14:textId="33AF585F" w:rsidR="00E861D6" w:rsidRDefault="00C70D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C70DAB">
              <w:rPr>
                <w:b/>
              </w:rPr>
              <w:t>Notificación de reparaciones</w:t>
            </w:r>
          </w:p>
        </w:tc>
      </w:tr>
      <w:tr w:rsidR="00E861D6" w14:paraId="675FE9B9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9A365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E2A77" w14:textId="6C1C80E3" w:rsidR="00E861D6" w:rsidRDefault="00C70D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70DAB">
              <w:t xml:space="preserve">Permite al </w:t>
            </w:r>
            <w:r w:rsidRPr="00C70DAB">
              <w:rPr>
                <w:b/>
                <w:bCs/>
              </w:rPr>
              <w:t>gerente</w:t>
            </w:r>
            <w:r w:rsidRPr="00C70DAB">
              <w:t xml:space="preserve"> generar y enviar notificaciones sobre reparaciones asignadas, informando al personal correspondiente sobre el estado, detalles y acciones a realizar.</w:t>
            </w:r>
          </w:p>
        </w:tc>
      </w:tr>
      <w:tr w:rsidR="00E861D6" w14:paraId="16024D15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65DE2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C94B9" w14:textId="2E56D5AE" w:rsidR="00E861D6" w:rsidRDefault="00C70D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Gerente</w:t>
            </w:r>
          </w:p>
        </w:tc>
      </w:tr>
      <w:tr w:rsidR="00E861D6" w14:paraId="1F334F6C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3EA3B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3B4DBDD7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16A34" w14:textId="0E6957C9" w:rsidR="00C70DAB" w:rsidRPr="00C70DAB" w:rsidRDefault="00C70DAB" w:rsidP="00C70DAB">
            <w:pPr>
              <w:pStyle w:val="Prrafodelista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CO"/>
              </w:rPr>
            </w:pPr>
            <w:r w:rsidRPr="00C70DAB">
              <w:rPr>
                <w:lang w:val="es-CO"/>
              </w:rPr>
              <w:t>El gerente debe haber iniciado sesión correctamente.</w:t>
            </w:r>
          </w:p>
          <w:p w14:paraId="520419D7" w14:textId="092DEDDE" w:rsidR="00C70DAB" w:rsidRPr="00C70DAB" w:rsidRDefault="00C70DAB" w:rsidP="00C70DAB">
            <w:pPr>
              <w:pStyle w:val="Prrafodelista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CO"/>
              </w:rPr>
            </w:pPr>
            <w:r w:rsidRPr="00C70DAB">
              <w:rPr>
                <w:lang w:val="es-CO"/>
              </w:rPr>
              <w:t>Debe existir al menos una reparación asignada en el sistema.</w:t>
            </w:r>
          </w:p>
          <w:p w14:paraId="3078A3DE" w14:textId="01AF44C2" w:rsidR="007F3342" w:rsidRPr="00C70DAB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CO"/>
              </w:rPr>
            </w:pPr>
          </w:p>
        </w:tc>
      </w:tr>
      <w:tr w:rsidR="00E861D6" w14:paraId="53D92E9E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A9890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D0ED1" w14:textId="1801D5AF" w:rsidR="00C70DAB" w:rsidRPr="00C70DAB" w:rsidRDefault="00C70DAB" w:rsidP="00C70DAB">
            <w:pPr>
              <w:pStyle w:val="Prrafodelista"/>
              <w:widowControl w:val="0"/>
              <w:numPr>
                <w:ilvl w:val="0"/>
                <w:numId w:val="3"/>
              </w:numPr>
              <w:spacing w:line="240" w:lineRule="auto"/>
              <w:rPr>
                <w:lang w:val="es-CO"/>
              </w:rPr>
            </w:pPr>
            <w:r w:rsidRPr="00C70DAB">
              <w:rPr>
                <w:lang w:val="es-CO"/>
              </w:rPr>
              <w:t>La notificación de reparación es generada y enviada correctamente al personal correspondiente.</w:t>
            </w:r>
          </w:p>
          <w:p w14:paraId="2DEE3BEC" w14:textId="6779E7D3" w:rsidR="00C70DAB" w:rsidRPr="00C70DAB" w:rsidRDefault="00C70DAB" w:rsidP="00C70DAB">
            <w:pPr>
              <w:pStyle w:val="Prrafodelista"/>
              <w:widowControl w:val="0"/>
              <w:numPr>
                <w:ilvl w:val="0"/>
                <w:numId w:val="3"/>
              </w:numPr>
              <w:spacing w:line="240" w:lineRule="auto"/>
              <w:rPr>
                <w:lang w:val="es-CO"/>
              </w:rPr>
            </w:pPr>
            <w:r w:rsidRPr="00C70DAB">
              <w:rPr>
                <w:lang w:val="es-CO"/>
              </w:rPr>
              <w:t>El estado de la notificación queda registrado en el sistema.</w:t>
            </w:r>
          </w:p>
          <w:p w14:paraId="103B73E1" w14:textId="7A02C143" w:rsidR="00E861D6" w:rsidRDefault="00E861D6">
            <w:pPr>
              <w:widowControl w:val="0"/>
              <w:spacing w:line="240" w:lineRule="auto"/>
            </w:pPr>
          </w:p>
        </w:tc>
      </w:tr>
      <w:tr w:rsidR="00E861D6" w14:paraId="03854A6B" w14:textId="77777777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E3FDC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4BA4E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C24F2" w14:textId="77777777" w:rsidR="00E861D6" w:rsidRDefault="007F334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20CE3" w14:textId="77777777" w:rsidR="00E861D6" w:rsidRDefault="007F334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E861D6" w14:paraId="264CAE62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4AF35" w14:textId="77777777" w:rsidR="00E861D6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250E8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6A727" w14:textId="7DC3C3A2" w:rsidR="00E861D6" w:rsidRDefault="004953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Ingresa </w:t>
            </w:r>
            <w:r w:rsidR="00C70DAB">
              <w:t xml:space="preserve">a notificación 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758F6" w14:textId="1EEA4F70" w:rsidR="00E861D6" w:rsidRDefault="00C70D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70DAB">
              <w:t>Muestra el listado de reparaciones asignadas</w:t>
            </w:r>
          </w:p>
        </w:tc>
      </w:tr>
      <w:tr w:rsidR="00E861D6" w14:paraId="2B344393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FF2CC" w14:textId="77777777" w:rsidR="00E861D6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25979" w14:textId="77777777" w:rsidR="00E861D6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F36DE" w14:textId="46D6744E" w:rsidR="00E861D6" w:rsidRDefault="007F3342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 xml:space="preserve">2.1 </w:t>
            </w:r>
            <w:r w:rsidR="00C70DAB">
              <w:t>Selecciona la reparación.</w:t>
            </w:r>
          </w:p>
          <w:p w14:paraId="1E78E088" w14:textId="269987C1" w:rsidR="00E861D6" w:rsidRDefault="00E861D6" w:rsidP="00C70DAB">
            <w:pPr>
              <w:widowControl w:val="0"/>
              <w:spacing w:line="240" w:lineRule="auto"/>
              <w:ind w:left="360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8C96E" w14:textId="574EAA19" w:rsidR="00E861D6" w:rsidRDefault="00C70DA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70DAB">
              <w:t>Muestra los detalles de la reparación</w:t>
            </w:r>
          </w:p>
        </w:tc>
      </w:tr>
      <w:tr w:rsidR="00C70DAB" w14:paraId="1E04A777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1F824" w14:textId="77777777" w:rsidR="00C70DAB" w:rsidRDefault="00C70D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96921" w14:textId="77777777" w:rsidR="00C70DAB" w:rsidRDefault="00C70D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2C79D" w14:textId="7123A4EA" w:rsidR="00C70DAB" w:rsidRDefault="00C70DAB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 w:rsidRPr="00C70DAB">
              <w:t>2.2 Redacta o confirma el mensaje de notificación</w:t>
            </w:r>
            <w:r>
              <w:t>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0CDD0" w14:textId="4D0A1B20" w:rsidR="00C70DAB" w:rsidRPr="00C70DAB" w:rsidRDefault="00C70DA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70DAB">
              <w:t>Valida la información ingresada</w:t>
            </w:r>
          </w:p>
        </w:tc>
      </w:tr>
      <w:tr w:rsidR="00E861D6" w14:paraId="68038BCB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1243D" w14:textId="77777777" w:rsidR="00E861D6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7F6BA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10AC0" w14:textId="42D5758D" w:rsidR="00E861D6" w:rsidRDefault="00C70DAB" w:rsidP="00C70DAB">
            <w:pPr>
              <w:pStyle w:val="Prrafodelista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3.0 Confirmar el envió de la reparación.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61EAC" w14:textId="51457696" w:rsidR="00E861D6" w:rsidRDefault="00C70DAB" w:rsidP="00C70DAB">
            <w:pPr>
              <w:pStyle w:val="Prrafodelista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70DAB">
              <w:t>Genera y envía la notificación al personal asignado</w:t>
            </w:r>
          </w:p>
        </w:tc>
      </w:tr>
      <w:tr w:rsidR="00C70DAB" w14:paraId="3D41C640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BEB4C" w14:textId="77777777" w:rsidR="00C70DAB" w:rsidRDefault="00C70D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E8C57" w14:textId="77777777" w:rsidR="00C70DAB" w:rsidRDefault="00C70D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AB541" w14:textId="77777777" w:rsidR="00C70DAB" w:rsidRDefault="00C70DAB" w:rsidP="00C70D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85BAD" w14:textId="58BB2FE0" w:rsidR="00C70DAB" w:rsidRPr="00C70DAB" w:rsidRDefault="00C70DAB" w:rsidP="00C70DAB">
            <w:pPr>
              <w:pStyle w:val="Prrafodelista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Muestra un mensaje “Confirmación del envío exitosa”</w:t>
            </w:r>
          </w:p>
        </w:tc>
      </w:tr>
      <w:tr w:rsidR="00E861D6" w14:paraId="20642BCC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6C662" w14:textId="77777777" w:rsidR="00E861D6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57D0F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B922D" w14:textId="77777777" w:rsidR="00E861D6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38724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</w:p>
        </w:tc>
      </w:tr>
      <w:tr w:rsidR="00E861D6" w14:paraId="38A1E72D" w14:textId="77777777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10208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7CD56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D53AE" w14:textId="77777777" w:rsidR="00E861D6" w:rsidRDefault="007F334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00238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E861D6" w14:paraId="29D5E8C2" w14:textId="77777777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E721B" w14:textId="77777777" w:rsidR="00E861D6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C3799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DAE7D" w14:textId="5841C0B3" w:rsidR="00E861D6" w:rsidRDefault="00C70DAB">
            <w:pPr>
              <w:widowControl w:val="0"/>
              <w:spacing w:line="240" w:lineRule="auto"/>
            </w:pPr>
            <w:r w:rsidRPr="00C70DAB">
              <w:t>Intenta generar una notificación sin seleccionar una reparación</w:t>
            </w:r>
            <w:r>
              <w:t>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BDD4F" w14:textId="03DD34DD" w:rsidR="00E861D6" w:rsidRDefault="00C70D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70DAB">
              <w:t>Muestra u</w:t>
            </w:r>
            <w:r>
              <w:t>na alerta.</w:t>
            </w:r>
          </w:p>
        </w:tc>
      </w:tr>
      <w:tr w:rsidR="00E861D6" w14:paraId="0806C6B9" w14:textId="77777777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F11C7" w14:textId="77777777" w:rsidR="00E861D6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9B4B8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6BDE1" w14:textId="77777777" w:rsidR="00E861D6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F1BB4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</w:p>
        </w:tc>
      </w:tr>
      <w:tr w:rsidR="00E861D6" w14:paraId="318886CE" w14:textId="77777777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26447" w14:textId="77777777" w:rsidR="00E861D6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DACB2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q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6E548" w14:textId="7FD9B41F" w:rsidR="00E861D6" w:rsidRDefault="00A70D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70D7C">
              <w:t>La reparación no tiene personal asignado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70D7C" w:rsidRPr="00A70D7C" w14:paraId="4602C44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CE205BC" w14:textId="77777777" w:rsidR="00A70D7C" w:rsidRPr="00A70D7C" w:rsidRDefault="00A70D7C" w:rsidP="00A70D7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lang w:val="es-CO"/>
                    </w:rPr>
                  </w:pPr>
                </w:p>
              </w:tc>
            </w:tr>
          </w:tbl>
          <w:p w14:paraId="732FCBF9" w14:textId="77777777" w:rsidR="00A70D7C" w:rsidRPr="00A70D7C" w:rsidRDefault="00A70D7C" w:rsidP="00A70D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vanish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28"/>
            </w:tblGrid>
            <w:tr w:rsidR="00A70D7C" w:rsidRPr="00A70D7C" w14:paraId="2308D443" w14:textId="77777777">
              <w:trPr>
                <w:tblCellSpacing w:w="15" w:type="dxa"/>
              </w:trPr>
              <w:tc>
                <w:tcPr>
                  <w:tcW w:w="6668" w:type="dxa"/>
                  <w:vAlign w:val="center"/>
                  <w:hideMark/>
                </w:tcPr>
                <w:p w14:paraId="317113E4" w14:textId="77777777" w:rsidR="00A70D7C" w:rsidRDefault="00A70D7C" w:rsidP="00A70D7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lang w:val="es-CO"/>
                    </w:rPr>
                  </w:pPr>
                  <w:r w:rsidRPr="00A70D7C">
                    <w:rPr>
                      <w:lang w:val="es-CO"/>
                    </w:rPr>
                    <w:t>Muestra un mensaje indicando que n</w:t>
                  </w:r>
                </w:p>
                <w:p w14:paraId="0BB111E9" w14:textId="4145E50E" w:rsidR="00A70D7C" w:rsidRPr="00A70D7C" w:rsidRDefault="00A70D7C" w:rsidP="00A70D7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lang w:val="es-CO"/>
                    </w:rPr>
                  </w:pPr>
                  <w:r w:rsidRPr="00A70D7C">
                    <w:rPr>
                      <w:lang w:val="es-CO"/>
                    </w:rPr>
                    <w:t>o se puede enviar la notificación</w:t>
                  </w:r>
                </w:p>
              </w:tc>
            </w:tr>
          </w:tbl>
          <w:p w14:paraId="6876D2F9" w14:textId="73952CBB" w:rsidR="00E861D6" w:rsidRPr="00A70D7C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CO"/>
              </w:rPr>
            </w:pPr>
          </w:p>
        </w:tc>
      </w:tr>
      <w:tr w:rsidR="00E861D6" w14:paraId="01F8432C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85956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Rendimiento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8238B" w14:textId="289599A9" w:rsidR="00E861D6" w:rsidRDefault="00A70D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70D7C">
              <w:t>El sistema deberá generar y enviar la notificación de manera inmediata sin afectar el desempeño general</w:t>
            </w:r>
          </w:p>
        </w:tc>
      </w:tr>
      <w:tr w:rsidR="00E861D6" w14:paraId="1D25A0D3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5A0E3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9FD42" w14:textId="27E760D2" w:rsidR="00E861D6" w:rsidRDefault="00A70D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70D7C">
              <w:t>Este caso de uso se ejecutará cada vez que se asigne o actualice una reparación.</w:t>
            </w:r>
          </w:p>
        </w:tc>
      </w:tr>
      <w:tr w:rsidR="00E861D6" w14:paraId="14A6B577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77BF2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ABCB9" w14:textId="301E079B" w:rsidR="00E861D6" w:rsidRDefault="00A70D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70D7C">
              <w:t>Alta. Es fundamental para garantizar la comunicación oportuna sobre las reparaciones.</w:t>
            </w:r>
          </w:p>
        </w:tc>
      </w:tr>
      <w:tr w:rsidR="00E861D6" w14:paraId="5C23164C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C48CE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Urgencia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1F7FA" w14:textId="65612389" w:rsidR="00E861D6" w:rsidRDefault="00A70D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70D7C">
              <w:t>Alta. Las notificaciones deben enviarse de forma inmediata para no retrasar las reparaciones.</w:t>
            </w:r>
          </w:p>
        </w:tc>
      </w:tr>
      <w:tr w:rsidR="00E861D6" w14:paraId="6097FAB1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B51B4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0A075" w14:textId="77777777" w:rsidR="00A70D7C" w:rsidRPr="00A70D7C" w:rsidRDefault="00A70D7C" w:rsidP="00A70D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CO"/>
              </w:rPr>
            </w:pPr>
            <w:r w:rsidRPr="00A70D7C">
              <w:rPr>
                <w:lang w:val="es-CO"/>
              </w:rPr>
              <w:t>Las notificaciones pueden enviarse mediante el sistema interno y/o correo electrónico según la configuración.</w:t>
            </w:r>
          </w:p>
          <w:p w14:paraId="381A360A" w14:textId="3DE82282" w:rsidR="00E861D6" w:rsidRPr="00A70D7C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CO"/>
              </w:rPr>
            </w:pPr>
          </w:p>
        </w:tc>
      </w:tr>
    </w:tbl>
    <w:p w14:paraId="41794911" w14:textId="77777777" w:rsidR="00E861D6" w:rsidRDefault="00E861D6"/>
    <w:sectPr w:rsidR="00E861D6">
      <w:pgSz w:w="12240" w:h="15840"/>
      <w:pgMar w:top="566" w:right="566" w:bottom="566" w:left="56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17DBD"/>
    <w:multiLevelType w:val="hybridMultilevel"/>
    <w:tmpl w:val="431870D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E33D7C"/>
    <w:multiLevelType w:val="hybridMultilevel"/>
    <w:tmpl w:val="FBB011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572DE4"/>
    <w:multiLevelType w:val="hybridMultilevel"/>
    <w:tmpl w:val="89C823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F50583"/>
    <w:multiLevelType w:val="multilevel"/>
    <w:tmpl w:val="6AD865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D0A33F8"/>
    <w:multiLevelType w:val="hybridMultilevel"/>
    <w:tmpl w:val="AF02549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5609607">
    <w:abstractNumId w:val="3"/>
  </w:num>
  <w:num w:numId="2" w16cid:durableId="1254320049">
    <w:abstractNumId w:val="1"/>
  </w:num>
  <w:num w:numId="3" w16cid:durableId="1132677083">
    <w:abstractNumId w:val="2"/>
  </w:num>
  <w:num w:numId="4" w16cid:durableId="562913677">
    <w:abstractNumId w:val="0"/>
  </w:num>
  <w:num w:numId="5" w16cid:durableId="14220289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61D6"/>
    <w:rsid w:val="001A6B07"/>
    <w:rsid w:val="003F1269"/>
    <w:rsid w:val="004953F0"/>
    <w:rsid w:val="005C371D"/>
    <w:rsid w:val="006162CB"/>
    <w:rsid w:val="00696E97"/>
    <w:rsid w:val="007F3342"/>
    <w:rsid w:val="009038A2"/>
    <w:rsid w:val="00A70D7C"/>
    <w:rsid w:val="00B01B38"/>
    <w:rsid w:val="00C70DAB"/>
    <w:rsid w:val="00C824D5"/>
    <w:rsid w:val="00E861D6"/>
    <w:rsid w:val="00F02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811AF"/>
  <w15:docId w15:val="{D515EB6B-47EA-48E4-AE4A-FB1F07D0F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419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C70D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APRENDIZ</dc:creator>
  <cp:lastModifiedBy>Juan Velasco</cp:lastModifiedBy>
  <cp:revision>3</cp:revision>
  <dcterms:created xsi:type="dcterms:W3CDTF">2025-12-15T18:21:00Z</dcterms:created>
  <dcterms:modified xsi:type="dcterms:W3CDTF">2025-12-16T00:07:00Z</dcterms:modified>
</cp:coreProperties>
</file>