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BA573" w14:textId="3A3BA0A2" w:rsidR="00101074" w:rsidRDefault="00101074" w:rsidP="005E599C">
      <w:pPr>
        <w:jc w:val="center"/>
        <w:rPr>
          <w:sz w:val="36"/>
          <w:szCs w:val="36"/>
        </w:rPr>
      </w:pPr>
      <w:r>
        <w:rPr>
          <w:noProof/>
          <w:sz w:val="36"/>
          <w:szCs w:val="36"/>
        </w:rPr>
        <w:drawing>
          <wp:inline distT="0" distB="0" distL="0" distR="0" wp14:anchorId="1C8E353B" wp14:editId="2CC5D809">
            <wp:extent cx="5686425" cy="7038975"/>
            <wp:effectExtent l="0" t="0" r="9525" b="9525"/>
            <wp:docPr id="138914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40717" name="Picture 1389140717"/>
                    <pic:cNvPicPr/>
                  </pic:nvPicPr>
                  <pic:blipFill>
                    <a:blip r:embed="rId7">
                      <a:extLst>
                        <a:ext uri="{28A0092B-C50C-407E-A947-70E740481C1C}">
                          <a14:useLocalDpi xmlns:a14="http://schemas.microsoft.com/office/drawing/2010/main" val="0"/>
                        </a:ext>
                      </a:extLst>
                    </a:blip>
                    <a:stretch>
                      <a:fillRect/>
                    </a:stretch>
                  </pic:blipFill>
                  <pic:spPr>
                    <a:xfrm>
                      <a:off x="0" y="0"/>
                      <a:ext cx="5686425" cy="7038975"/>
                    </a:xfrm>
                    <a:prstGeom prst="rect">
                      <a:avLst/>
                    </a:prstGeom>
                  </pic:spPr>
                </pic:pic>
              </a:graphicData>
            </a:graphic>
          </wp:inline>
        </w:drawing>
      </w:r>
    </w:p>
    <w:p w14:paraId="68BFD82E" w14:textId="77777777" w:rsidR="00101074" w:rsidRDefault="00101074" w:rsidP="005E599C">
      <w:pPr>
        <w:jc w:val="center"/>
        <w:rPr>
          <w:sz w:val="36"/>
          <w:szCs w:val="36"/>
        </w:rPr>
      </w:pPr>
    </w:p>
    <w:p w14:paraId="6CB3C1B0" w14:textId="77777777" w:rsidR="00101074" w:rsidRDefault="00101074" w:rsidP="005E599C">
      <w:pPr>
        <w:jc w:val="center"/>
        <w:rPr>
          <w:sz w:val="36"/>
          <w:szCs w:val="36"/>
        </w:rPr>
      </w:pPr>
    </w:p>
    <w:p w14:paraId="6479FBC9" w14:textId="6562117C" w:rsidR="00FC57CE" w:rsidRDefault="000845A4" w:rsidP="005E599C">
      <w:pPr>
        <w:jc w:val="center"/>
        <w:rPr>
          <w:sz w:val="36"/>
          <w:szCs w:val="36"/>
        </w:rPr>
      </w:pPr>
      <w:r>
        <w:rPr>
          <w:sz w:val="36"/>
          <w:szCs w:val="36"/>
        </w:rPr>
        <w:lastRenderedPageBreak/>
        <w:t>o</w:t>
      </w:r>
      <w:r w:rsidR="005E599C" w:rsidRPr="006F685D">
        <w:rPr>
          <w:sz w:val="36"/>
          <w:szCs w:val="36"/>
        </w:rPr>
        <w:t>Practical-3</w:t>
      </w:r>
    </w:p>
    <w:p w14:paraId="4176A3AF" w14:textId="77777777" w:rsidR="00951963" w:rsidRDefault="00951963" w:rsidP="005E599C">
      <w:pPr>
        <w:jc w:val="center"/>
        <w:rPr>
          <w:sz w:val="36"/>
          <w:szCs w:val="36"/>
        </w:rPr>
      </w:pPr>
    </w:p>
    <w:p w14:paraId="13CCECEA" w14:textId="77777777" w:rsidR="00951963" w:rsidRPr="00951963" w:rsidRDefault="00951963" w:rsidP="00951963">
      <w:pPr>
        <w:jc w:val="both"/>
        <w:rPr>
          <w:b/>
          <w:bCs/>
          <w:sz w:val="28"/>
          <w:szCs w:val="28"/>
        </w:rPr>
      </w:pPr>
      <w:r w:rsidRPr="00951963">
        <w:rPr>
          <w:b/>
          <w:bCs/>
          <w:sz w:val="28"/>
          <w:szCs w:val="28"/>
        </w:rPr>
        <w:t>Practical Aim</w:t>
      </w:r>
    </w:p>
    <w:p w14:paraId="37A99504" w14:textId="77777777" w:rsidR="00951963" w:rsidRPr="00951963" w:rsidRDefault="00951963" w:rsidP="00951963">
      <w:pPr>
        <w:jc w:val="both"/>
        <w:rPr>
          <w:sz w:val="28"/>
          <w:szCs w:val="28"/>
        </w:rPr>
      </w:pPr>
      <w:r w:rsidRPr="00951963">
        <w:rPr>
          <w:sz w:val="28"/>
          <w:szCs w:val="28"/>
        </w:rPr>
        <w:t>To implement and compare multiple sorting algorithms and develop the ability to reason about</w:t>
      </w:r>
    </w:p>
    <w:p w14:paraId="6DBA9E97" w14:textId="7FC68348" w:rsidR="006F685D" w:rsidRPr="00951963" w:rsidRDefault="00951963" w:rsidP="00951963">
      <w:pPr>
        <w:jc w:val="both"/>
        <w:rPr>
          <w:sz w:val="28"/>
          <w:szCs w:val="28"/>
        </w:rPr>
      </w:pPr>
      <w:r w:rsidRPr="00951963">
        <w:rPr>
          <w:sz w:val="28"/>
          <w:szCs w:val="28"/>
        </w:rPr>
        <w:t>which sorting strategy suits a given situation.</w:t>
      </w:r>
    </w:p>
    <w:p w14:paraId="06546672" w14:textId="77777777" w:rsidR="00951963" w:rsidRPr="006F685D" w:rsidRDefault="00951963" w:rsidP="005E599C">
      <w:pPr>
        <w:jc w:val="center"/>
        <w:rPr>
          <w:sz w:val="36"/>
          <w:szCs w:val="36"/>
        </w:rPr>
      </w:pPr>
    </w:p>
    <w:p w14:paraId="6E636EA5" w14:textId="2D401492" w:rsidR="005E599C" w:rsidRPr="006F685D" w:rsidRDefault="005E599C" w:rsidP="005E599C">
      <w:pPr>
        <w:rPr>
          <w:b/>
          <w:bCs/>
        </w:rPr>
      </w:pPr>
      <w:r w:rsidRPr="006F685D">
        <w:rPr>
          <w:b/>
          <w:bCs/>
        </w:rPr>
        <w:t>PR-3.1</w:t>
      </w:r>
    </w:p>
    <w:p w14:paraId="517BA80C" w14:textId="77777777" w:rsidR="005E599C" w:rsidRPr="006F685D" w:rsidRDefault="005E599C" w:rsidP="005E599C">
      <w:r w:rsidRPr="006F685D">
        <w:t>A teacher has a stack of student answer sheets with marks written on them and needs to</w:t>
      </w:r>
    </w:p>
    <w:p w14:paraId="0FEABFE2" w14:textId="77777777" w:rsidR="005E599C" w:rsidRPr="006F685D" w:rsidRDefault="005E599C" w:rsidP="005E599C">
      <w:r w:rsidRPr="006F685D">
        <w:t>arrange them in order before entering grades. She tries three different methods: in the first, she</w:t>
      </w:r>
    </w:p>
    <w:p w14:paraId="3BD00DAE" w14:textId="77777777" w:rsidR="005E599C" w:rsidRPr="006F685D" w:rsidRDefault="005E599C" w:rsidP="005E599C">
      <w:r w:rsidRPr="006F685D">
        <w:t>repeatedly compares adjacent sheets and swaps them if they are out of order; in the second,</w:t>
      </w:r>
    </w:p>
    <w:p w14:paraId="37A9981D" w14:textId="77777777" w:rsidR="005E599C" w:rsidRPr="006F685D" w:rsidRDefault="005E599C" w:rsidP="005E599C">
      <w:r w:rsidRPr="006F685D">
        <w:t>she finds the lowest-marked sheet each time and places it at the front; in the third, she picks</w:t>
      </w:r>
    </w:p>
    <w:p w14:paraId="003D6A74" w14:textId="77777777" w:rsidR="005E599C" w:rsidRPr="006F685D" w:rsidRDefault="005E599C" w:rsidP="005E599C">
      <w:r w:rsidRPr="006F685D">
        <w:t>each sheet one by one and inserts it into its correct position among the already-arranged</w:t>
      </w:r>
    </w:p>
    <w:p w14:paraId="4F29966B" w14:textId="77777777" w:rsidR="005E599C" w:rsidRPr="006F685D" w:rsidRDefault="005E599C" w:rsidP="005E599C">
      <w:r w:rsidRPr="006F685D">
        <w:t>sheets. Implement all three methods and for each one, print the sorted order of marks.</w:t>
      </w:r>
    </w:p>
    <w:p w14:paraId="097C5C25" w14:textId="77777777" w:rsidR="005E599C" w:rsidRPr="006F685D" w:rsidRDefault="005E599C" w:rsidP="005E599C">
      <w:r w:rsidRPr="006F685D">
        <w:t>Describe how each of the three methods works in your own words. If the sheets were already in</w:t>
      </w:r>
    </w:p>
    <w:p w14:paraId="603112C5" w14:textId="02E7AE11" w:rsidR="005E599C" w:rsidRPr="006F685D" w:rsidRDefault="005E599C" w:rsidP="005E599C">
      <w:r w:rsidRPr="006F685D">
        <w:t>order before the teacher started, which method would finish the fastest and why?</w:t>
      </w:r>
    </w:p>
    <w:p w14:paraId="5ACB9DCB" w14:textId="7F520A8E" w:rsidR="005E599C" w:rsidRDefault="006F685D" w:rsidP="005E599C">
      <w:pPr>
        <w:rPr>
          <w:b/>
          <w:bCs/>
        </w:rPr>
      </w:pPr>
      <w:r w:rsidRPr="006F685D">
        <w:rPr>
          <w:b/>
          <w:bCs/>
        </w:rPr>
        <w:t>Code:-</w:t>
      </w:r>
    </w:p>
    <w:p w14:paraId="0BFD5BD2" w14:textId="77E4BD87" w:rsidR="006F685D" w:rsidRDefault="006F685D" w:rsidP="005E599C">
      <w:pPr>
        <w:rPr>
          <w:b/>
          <w:bCs/>
        </w:rPr>
      </w:pPr>
      <w:hyperlink r:id="rId8" w:history="1">
        <w:r w:rsidRPr="007C0827">
          <w:rPr>
            <w:rStyle w:val="Hyperlink"/>
            <w:b/>
            <w:bCs/>
          </w:rPr>
          <w:t>https://github.com/smitmalaviya80-sys/FDSA-Batch-A/tree/main/practical-3</w:t>
        </w:r>
      </w:hyperlink>
    </w:p>
    <w:p w14:paraId="2830A37C" w14:textId="77777777" w:rsidR="006F685D" w:rsidRDefault="006F685D" w:rsidP="005E599C">
      <w:pPr>
        <w:rPr>
          <w:b/>
          <w:bCs/>
        </w:rPr>
      </w:pPr>
    </w:p>
    <w:p w14:paraId="0ED2B951" w14:textId="6F7CDB53" w:rsidR="006F685D" w:rsidRDefault="006F685D" w:rsidP="005E599C">
      <w:pPr>
        <w:rPr>
          <w:b/>
          <w:bCs/>
        </w:rPr>
      </w:pPr>
      <w:r>
        <w:rPr>
          <w:b/>
          <w:bCs/>
        </w:rPr>
        <w:t>output:-</w:t>
      </w:r>
    </w:p>
    <w:p w14:paraId="33102BAA" w14:textId="61D98886" w:rsidR="006F685D" w:rsidRDefault="006F685D" w:rsidP="005E599C">
      <w:pPr>
        <w:rPr>
          <w:b/>
          <w:bCs/>
        </w:rPr>
      </w:pPr>
      <w:r w:rsidRPr="006F685D">
        <w:rPr>
          <w:b/>
          <w:bCs/>
        </w:rPr>
        <w:lastRenderedPageBreak/>
        <w:drawing>
          <wp:inline distT="0" distB="0" distL="0" distR="0" wp14:anchorId="71576487" wp14:editId="682600D7">
            <wp:extent cx="5943600" cy="2181225"/>
            <wp:effectExtent l="0" t="0" r="0" b="9525"/>
            <wp:docPr id="28807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75758" name=""/>
                    <pic:cNvPicPr/>
                  </pic:nvPicPr>
                  <pic:blipFill>
                    <a:blip r:embed="rId9"/>
                    <a:stretch>
                      <a:fillRect/>
                    </a:stretch>
                  </pic:blipFill>
                  <pic:spPr>
                    <a:xfrm>
                      <a:off x="0" y="0"/>
                      <a:ext cx="5943600" cy="2181225"/>
                    </a:xfrm>
                    <a:prstGeom prst="rect">
                      <a:avLst/>
                    </a:prstGeom>
                  </pic:spPr>
                </pic:pic>
              </a:graphicData>
            </a:graphic>
          </wp:inline>
        </w:drawing>
      </w:r>
    </w:p>
    <w:p w14:paraId="29F0D756" w14:textId="40E8B980" w:rsidR="005E599C" w:rsidRPr="006F685D" w:rsidRDefault="006F685D" w:rsidP="005E599C">
      <w:pPr>
        <w:rPr>
          <w:b/>
          <w:bCs/>
        </w:rPr>
      </w:pPr>
      <w:r w:rsidRPr="006F685D">
        <w:rPr>
          <w:b/>
          <w:bCs/>
        </w:rPr>
        <w:t>Problem-faced</w:t>
      </w:r>
      <w:r w:rsidR="005E599C" w:rsidRPr="006F685D">
        <w:rPr>
          <w:b/>
          <w:bCs/>
        </w:rPr>
        <w:t>:-</w:t>
      </w:r>
    </w:p>
    <w:p w14:paraId="6098C5A8" w14:textId="77777777" w:rsidR="005E599C" w:rsidRDefault="005E599C" w:rsidP="005E599C">
      <w:r w:rsidRPr="006F685D">
        <w:t>In this practical I have been learned diff types of shorting algorithm like bubble short , insertion , selection short 1. In the bubble short compare two adjustment element and swap them according condition , 2. In insertion short first take index 0 element as a shorted array and another element compare their previous element  until if it previous element smaller than current element 3. Selection short first find min element and add the front index of array.</w:t>
      </w:r>
    </w:p>
    <w:p w14:paraId="14C6F828" w14:textId="621DEDE4" w:rsidR="0016346F" w:rsidRDefault="0016346F" w:rsidP="005E599C">
      <w:pPr>
        <w:rPr>
          <w:b/>
          <w:bCs/>
        </w:rPr>
      </w:pPr>
      <w:r w:rsidRPr="0016346F">
        <w:rPr>
          <w:b/>
          <w:bCs/>
        </w:rPr>
        <w:t>Key-Question:-</w:t>
      </w:r>
    </w:p>
    <w:p w14:paraId="1567139D" w14:textId="2B7EB0E8" w:rsidR="0016346F" w:rsidRDefault="0016346F" w:rsidP="0016346F">
      <w:pPr>
        <w:pStyle w:val="ListParagraph"/>
        <w:numPr>
          <w:ilvl w:val="0"/>
          <w:numId w:val="1"/>
        </w:numPr>
      </w:pPr>
      <w:r w:rsidRPr="0016346F">
        <w:t>[Problem 1] Why the order repeats: The row has only n possible rotated arrangements, and rotation is deterministic, so by the pigeonhole principle the sequence must eventually revisit a state — creating a cycle. The original order reappears exactly when h is a multiple of n, so the cycle length is n.</w:t>
      </w:r>
    </w:p>
    <w:p w14:paraId="72746FE3" w14:textId="77777777" w:rsidR="0016346F" w:rsidRPr="0016346F" w:rsidRDefault="0016346F" w:rsidP="0016346F"/>
    <w:p w14:paraId="5FBED906" w14:textId="77777777" w:rsidR="0016346F" w:rsidRDefault="0016346F" w:rsidP="0016346F">
      <w:pPr>
        <w:pStyle w:val="font-claude-response-body"/>
        <w:numPr>
          <w:ilvl w:val="0"/>
          <w:numId w:val="1"/>
        </w:numPr>
      </w:pPr>
      <w:r w:rsidRPr="0016346F">
        <w:rPr>
          <w:rStyle w:val="Strong"/>
          <w:b w:val="0"/>
          <w:bCs w:val="0"/>
        </w:rPr>
        <w:t>2. [Problem 2] Book ID appearing three times:</w:t>
      </w:r>
      <w:r w:rsidRPr="0016346F">
        <w:t xml:space="preserve"> It should appear </w:t>
      </w:r>
      <w:r w:rsidRPr="0016346F">
        <w:rPr>
          <w:rStyle w:val="Strong"/>
          <w:b w:val="0"/>
          <w:bCs w:val="0"/>
        </w:rPr>
        <w:t>once</w:t>
      </w:r>
      <w:r w:rsidRPr="0016346F">
        <w:t xml:space="preserve"> in the output, since we're identifying which IDs need restocking, not counting repeats. This works correctly if a frequency map is used and output comes from keys with count &gt; 1; verify by testing an ID appearing 3 times and confirming it prints only once.</w:t>
      </w:r>
    </w:p>
    <w:p w14:paraId="4E175481" w14:textId="77777777" w:rsidR="0016346F" w:rsidRPr="0016346F" w:rsidRDefault="0016346F" w:rsidP="0016346F">
      <w:pPr>
        <w:pStyle w:val="font-claude-response-body"/>
        <w:ind w:left="720"/>
      </w:pPr>
    </w:p>
    <w:p w14:paraId="3798B28B" w14:textId="77777777" w:rsidR="0016346F" w:rsidRPr="0016346F" w:rsidRDefault="0016346F" w:rsidP="0016346F">
      <w:pPr>
        <w:pStyle w:val="font-claude-response-body"/>
        <w:numPr>
          <w:ilvl w:val="0"/>
          <w:numId w:val="1"/>
        </w:numPr>
      </w:pPr>
      <w:r w:rsidRPr="0016346F">
        <w:rPr>
          <w:rStyle w:val="Strong"/>
          <w:b w:val="0"/>
          <w:bCs w:val="0"/>
        </w:rPr>
        <w:t>3. [Problem 3] Ignoring attached punctuation:</w:t>
      </w:r>
      <w:r w:rsidRPr="0016346F">
        <w:t xml:space="preserve"> Punctuation must be stripped from each word </w:t>
      </w:r>
      <w:r w:rsidRPr="0016346F">
        <w:rPr>
          <w:rStyle w:val="Strong"/>
          <w:b w:val="0"/>
          <w:bCs w:val="0"/>
        </w:rPr>
        <w:t>after splitting but before measuring length</w:t>
      </w:r>
      <w:r w:rsidRPr="0016346F">
        <w:t>, since raw splitting on whitespace leaves symbols attached, inflating the count. The core length-comparison logic stays the same — only the token needs cleaning first.</w:t>
      </w:r>
    </w:p>
    <w:p w14:paraId="2720AC4C" w14:textId="77777777" w:rsidR="0016346F" w:rsidRPr="0016346F" w:rsidRDefault="0016346F" w:rsidP="0016346F"/>
    <w:p w14:paraId="3E1FDFD1" w14:textId="77777777" w:rsidR="005E599C" w:rsidRPr="006F685D" w:rsidRDefault="005E599C" w:rsidP="005E599C"/>
    <w:p w14:paraId="05ACB7D0" w14:textId="77777777" w:rsidR="005E599C" w:rsidRPr="006F685D" w:rsidRDefault="005E599C" w:rsidP="005E599C">
      <w:pPr>
        <w:rPr>
          <w:b/>
          <w:bCs/>
        </w:rPr>
      </w:pPr>
      <w:r w:rsidRPr="006F685D">
        <w:rPr>
          <w:b/>
          <w:bCs/>
        </w:rPr>
        <w:lastRenderedPageBreak/>
        <w:t>PR-3.2</w:t>
      </w:r>
    </w:p>
    <w:p w14:paraId="28A378CE" w14:textId="77777777" w:rsidR="005E599C" w:rsidRPr="006F685D" w:rsidRDefault="005E599C" w:rsidP="005E599C">
      <w:r w:rsidRPr="006F685D">
        <w:t>A paint shop has buckets labeled with one of three colour codes — 0, 1, or 2 — but they are</w:t>
      </w:r>
    </w:p>
    <w:p w14:paraId="1F17FE49" w14:textId="5B4A2498" w:rsidR="005E599C" w:rsidRPr="006F685D" w:rsidRDefault="005E599C" w:rsidP="005E599C">
      <w:r w:rsidRPr="006F685D">
        <w:t>stored in a random order. The shop owner wants all 0s together, then all 1s, then all 2s, without using any extra storage. Given the list of colour codes, rearrange them in place and print the result.</w:t>
      </w:r>
    </w:p>
    <w:p w14:paraId="7683099D" w14:textId="77777777" w:rsidR="005E599C" w:rsidRPr="006F685D" w:rsidRDefault="005E599C" w:rsidP="005E599C">
      <w:r w:rsidRPr="006F685D">
        <w:t>Describe the approach you used. Does your solution make more than one pass through the list?</w:t>
      </w:r>
    </w:p>
    <w:p w14:paraId="5B4C8CA0" w14:textId="1C14B6BC" w:rsidR="005E599C" w:rsidRDefault="005E599C" w:rsidP="005E599C">
      <w:r w:rsidRPr="006F685D">
        <w:t xml:space="preserve">Can you think of a way to do it in exactly one pass? </w:t>
      </w:r>
    </w:p>
    <w:p w14:paraId="5F38A13F" w14:textId="63AB8970" w:rsidR="006F685D" w:rsidRDefault="006F685D" w:rsidP="005E599C">
      <w:pPr>
        <w:rPr>
          <w:b/>
          <w:bCs/>
        </w:rPr>
      </w:pPr>
      <w:r w:rsidRPr="006F685D">
        <w:rPr>
          <w:b/>
          <w:bCs/>
        </w:rPr>
        <w:t>Code:-</w:t>
      </w:r>
    </w:p>
    <w:p w14:paraId="78992E24" w14:textId="15548C5E" w:rsidR="006F685D" w:rsidRDefault="006F685D" w:rsidP="005E599C">
      <w:pPr>
        <w:rPr>
          <w:b/>
          <w:bCs/>
        </w:rPr>
      </w:pPr>
      <w:hyperlink r:id="rId10" w:history="1">
        <w:r w:rsidRPr="007C0827">
          <w:rPr>
            <w:rStyle w:val="Hyperlink"/>
            <w:b/>
            <w:bCs/>
          </w:rPr>
          <w:t>https://github.com/smitmalaviya80-sys/FDSA-Batch-A/tree/main/practical-3</w:t>
        </w:r>
      </w:hyperlink>
    </w:p>
    <w:p w14:paraId="3EA3F8B7" w14:textId="77777777" w:rsidR="006F685D" w:rsidRDefault="006F685D" w:rsidP="005E599C">
      <w:pPr>
        <w:rPr>
          <w:b/>
          <w:bCs/>
        </w:rPr>
      </w:pPr>
    </w:p>
    <w:p w14:paraId="4538E851" w14:textId="44CDC09D" w:rsidR="006F685D" w:rsidRDefault="006F685D" w:rsidP="005E599C">
      <w:pPr>
        <w:rPr>
          <w:b/>
          <w:bCs/>
        </w:rPr>
      </w:pPr>
      <w:r>
        <w:rPr>
          <w:b/>
          <w:bCs/>
        </w:rPr>
        <w:t>Output:-</w:t>
      </w:r>
    </w:p>
    <w:p w14:paraId="0B8650D1" w14:textId="5C46D4DD" w:rsidR="006F685D" w:rsidRPr="006F685D" w:rsidRDefault="006F685D" w:rsidP="005E599C">
      <w:pPr>
        <w:rPr>
          <w:b/>
          <w:bCs/>
        </w:rPr>
      </w:pPr>
      <w:r w:rsidRPr="006F685D">
        <w:rPr>
          <w:b/>
          <w:bCs/>
        </w:rPr>
        <w:drawing>
          <wp:inline distT="0" distB="0" distL="0" distR="0" wp14:anchorId="24610D0F" wp14:editId="3A3ECC12">
            <wp:extent cx="5029902" cy="1133633"/>
            <wp:effectExtent l="0" t="0" r="0" b="9525"/>
            <wp:docPr id="125767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76657" name=""/>
                    <pic:cNvPicPr/>
                  </pic:nvPicPr>
                  <pic:blipFill>
                    <a:blip r:embed="rId11"/>
                    <a:stretch>
                      <a:fillRect/>
                    </a:stretch>
                  </pic:blipFill>
                  <pic:spPr>
                    <a:xfrm>
                      <a:off x="0" y="0"/>
                      <a:ext cx="5029902" cy="1133633"/>
                    </a:xfrm>
                    <a:prstGeom prst="rect">
                      <a:avLst/>
                    </a:prstGeom>
                  </pic:spPr>
                </pic:pic>
              </a:graphicData>
            </a:graphic>
          </wp:inline>
        </w:drawing>
      </w:r>
    </w:p>
    <w:p w14:paraId="0B3A1DE1" w14:textId="525635E7" w:rsidR="005E599C" w:rsidRPr="006F685D" w:rsidRDefault="006F685D" w:rsidP="005E599C">
      <w:pPr>
        <w:rPr>
          <w:b/>
          <w:bCs/>
        </w:rPr>
      </w:pPr>
      <w:r w:rsidRPr="006F685D">
        <w:rPr>
          <w:b/>
          <w:bCs/>
        </w:rPr>
        <w:t>Problem-faced</w:t>
      </w:r>
      <w:r w:rsidR="005E599C" w:rsidRPr="006F685D">
        <w:rPr>
          <w:b/>
          <w:bCs/>
        </w:rPr>
        <w:t>:-</w:t>
      </w:r>
    </w:p>
    <w:p w14:paraId="72A49EAE" w14:textId="409AF821" w:rsidR="005E599C" w:rsidRDefault="005E599C" w:rsidP="005E599C">
      <w:r w:rsidRPr="006F685D">
        <w:t xml:space="preserve">In this practical I have been performed </w:t>
      </w:r>
      <w:r w:rsidR="00B6141B" w:rsidRPr="006F685D">
        <w:t>dutch national flag algorithm problem in this problem first find total number of one,two and zero than add array via loop but first add 0 like while(zero--) loop runs until condition false inside loop arr[index]=0 , declare index =0 then when first loop end start next loop same as first …. And of inside array first show like 0,0,0,1,1,2,2</w:t>
      </w:r>
    </w:p>
    <w:p w14:paraId="04AA4F27" w14:textId="77777777" w:rsidR="0016346F" w:rsidRDefault="0016346F" w:rsidP="005E599C"/>
    <w:p w14:paraId="5DC5A4D4" w14:textId="77777777" w:rsidR="006F685D" w:rsidRDefault="006F685D" w:rsidP="005E599C">
      <w:pPr>
        <w:rPr>
          <w:b/>
          <w:bCs/>
        </w:rPr>
      </w:pPr>
    </w:p>
    <w:p w14:paraId="00A886C5" w14:textId="77777777" w:rsidR="006F685D" w:rsidRDefault="006F685D" w:rsidP="005E599C">
      <w:pPr>
        <w:rPr>
          <w:b/>
          <w:bCs/>
        </w:rPr>
      </w:pPr>
    </w:p>
    <w:p w14:paraId="4CD1E348" w14:textId="0251369B" w:rsidR="006F685D" w:rsidRDefault="006F685D" w:rsidP="005E599C">
      <w:pPr>
        <w:rPr>
          <w:b/>
          <w:bCs/>
        </w:rPr>
      </w:pPr>
      <w:r w:rsidRPr="006F685D">
        <w:rPr>
          <w:b/>
          <w:bCs/>
        </w:rPr>
        <w:t>Conclusion:-</w:t>
      </w:r>
    </w:p>
    <w:p w14:paraId="30C7C586" w14:textId="7844A8F6" w:rsidR="006F685D" w:rsidRDefault="006F685D" w:rsidP="005E599C">
      <w:r w:rsidRPr="006F685D">
        <w:t xml:space="preserve">This lab implemented and compared bubble, selection, and insertion sort, showing each method's mechanics and that insertion sort performs best (O(n)) on already-sorted input due to its early-exit comparison, unlike bubble and selection sort's fixed passes. The Dutch National Flag problem (Problem 2) further demonstrated how in-place partitioning with three pointers </w:t>
      </w:r>
      <w:r w:rsidRPr="006F685D">
        <w:lastRenderedPageBreak/>
        <w:t>can sort a three-valued array in a single pass without extra storage, reinforcing that algorithm choice should depend on input characteristics and constraints like memory and pass count.</w:t>
      </w:r>
    </w:p>
    <w:p w14:paraId="1791F918" w14:textId="08021252" w:rsidR="00D6668A" w:rsidRPr="00D6668A" w:rsidRDefault="00D6668A" w:rsidP="00D6668A">
      <w:pPr>
        <w:rPr>
          <w:b/>
          <w:bCs/>
        </w:rPr>
      </w:pPr>
      <w:r w:rsidRPr="00D6668A">
        <w:rPr>
          <w:b/>
          <w:bCs/>
        </w:rPr>
        <w:t xml:space="preserve">Key Questions </w:t>
      </w:r>
    </w:p>
    <w:p w14:paraId="560DDEF1" w14:textId="77777777" w:rsidR="00D6668A" w:rsidRPr="00D6668A" w:rsidRDefault="00D6668A" w:rsidP="00D6668A">
      <w:r w:rsidRPr="00D6668A">
        <w:t>1. [Problem 1] Early sorted-list detection: Bubble sort can detect this using a swapped flag — if no swaps occur in a pass, the list is already sorted and it breaks early. Selection sort always scans fully to find the minimum regardless of order, and insertion sort skips work per element but still visits every index, so neither can fully early-exit like bubble sort.</w:t>
      </w:r>
    </w:p>
    <w:p w14:paraId="6D2E997E" w14:textId="77777777" w:rsidR="00D6668A" w:rsidRPr="00D6668A" w:rsidRDefault="00D6668A" w:rsidP="00D6668A">
      <w:r w:rsidRPr="00D6668A">
        <w:t>2. [Problem 2] Eliminating the second pass: The counting step (tallying 0s, 1s, 2s before placing them) forces the second pass, since counts must be known before writing the final array. Using the Dutch National Flag algorithm with three pointers (low, mid, high) swaps each element into place as it's encountered, achieving the sort in exactly one pass.</w:t>
      </w:r>
    </w:p>
    <w:p w14:paraId="2602A569" w14:textId="77777777" w:rsidR="00D6668A" w:rsidRPr="006F685D" w:rsidRDefault="00D6668A" w:rsidP="005E599C"/>
    <w:sectPr w:rsidR="00D6668A" w:rsidRPr="006F685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C9384" w14:textId="77777777" w:rsidR="00E86CA8" w:rsidRDefault="00E86CA8" w:rsidP="005E599C">
      <w:pPr>
        <w:spacing w:after="0" w:line="240" w:lineRule="auto"/>
      </w:pPr>
      <w:r>
        <w:separator/>
      </w:r>
    </w:p>
  </w:endnote>
  <w:endnote w:type="continuationSeparator" w:id="0">
    <w:p w14:paraId="79DD8BD8" w14:textId="77777777" w:rsidR="00E86CA8" w:rsidRDefault="00E86CA8" w:rsidP="005E5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ADE3F" w14:textId="77777777" w:rsidR="00E86CA8" w:rsidRDefault="00E86CA8" w:rsidP="005E599C">
      <w:pPr>
        <w:spacing w:after="0" w:line="240" w:lineRule="auto"/>
      </w:pPr>
      <w:r>
        <w:separator/>
      </w:r>
    </w:p>
  </w:footnote>
  <w:footnote w:type="continuationSeparator" w:id="0">
    <w:p w14:paraId="3DFB544F" w14:textId="77777777" w:rsidR="00E86CA8" w:rsidRDefault="00E86CA8" w:rsidP="005E5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C61F9" w14:textId="6C0C97C8" w:rsidR="005E599C" w:rsidRDefault="005E599C">
    <w:pPr>
      <w:pStyle w:val="Header"/>
    </w:pPr>
    <w:r>
      <w:t>CSUC203-FDSA                                                                                                                               25DIT030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50BAF"/>
    <w:multiLevelType w:val="hybridMultilevel"/>
    <w:tmpl w:val="58B48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3833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48E"/>
    <w:rsid w:val="000845A4"/>
    <w:rsid w:val="00101074"/>
    <w:rsid w:val="0011548E"/>
    <w:rsid w:val="0016346F"/>
    <w:rsid w:val="005E599C"/>
    <w:rsid w:val="006F685D"/>
    <w:rsid w:val="008E3F97"/>
    <w:rsid w:val="00951963"/>
    <w:rsid w:val="00B6141B"/>
    <w:rsid w:val="00C86398"/>
    <w:rsid w:val="00CE5D6F"/>
    <w:rsid w:val="00D6668A"/>
    <w:rsid w:val="00DD4A5D"/>
    <w:rsid w:val="00E00012"/>
    <w:rsid w:val="00E86CA8"/>
    <w:rsid w:val="00FC5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4B675"/>
  <w15:chartTrackingRefBased/>
  <w15:docId w15:val="{21A9C7C7-CB07-4BA2-AF74-F4BC66BEF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4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4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4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54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4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5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4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4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4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54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4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5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48E"/>
    <w:rPr>
      <w:rFonts w:eastAsiaTheme="majorEastAsia" w:cstheme="majorBidi"/>
      <w:color w:val="272727" w:themeColor="text1" w:themeTint="D8"/>
    </w:rPr>
  </w:style>
  <w:style w:type="paragraph" w:styleId="Title">
    <w:name w:val="Title"/>
    <w:basedOn w:val="Normal"/>
    <w:next w:val="Normal"/>
    <w:link w:val="TitleChar"/>
    <w:uiPriority w:val="10"/>
    <w:qFormat/>
    <w:rsid w:val="00115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48E"/>
    <w:pPr>
      <w:spacing w:before="160"/>
      <w:jc w:val="center"/>
    </w:pPr>
    <w:rPr>
      <w:i/>
      <w:iCs/>
      <w:color w:val="404040" w:themeColor="text1" w:themeTint="BF"/>
    </w:rPr>
  </w:style>
  <w:style w:type="character" w:customStyle="1" w:styleId="QuoteChar">
    <w:name w:val="Quote Char"/>
    <w:basedOn w:val="DefaultParagraphFont"/>
    <w:link w:val="Quote"/>
    <w:uiPriority w:val="29"/>
    <w:rsid w:val="0011548E"/>
    <w:rPr>
      <w:i/>
      <w:iCs/>
      <w:color w:val="404040" w:themeColor="text1" w:themeTint="BF"/>
    </w:rPr>
  </w:style>
  <w:style w:type="paragraph" w:styleId="ListParagraph">
    <w:name w:val="List Paragraph"/>
    <w:basedOn w:val="Normal"/>
    <w:uiPriority w:val="34"/>
    <w:qFormat/>
    <w:rsid w:val="0011548E"/>
    <w:pPr>
      <w:ind w:left="720"/>
      <w:contextualSpacing/>
    </w:pPr>
  </w:style>
  <w:style w:type="character" w:styleId="IntenseEmphasis">
    <w:name w:val="Intense Emphasis"/>
    <w:basedOn w:val="DefaultParagraphFont"/>
    <w:uiPriority w:val="21"/>
    <w:qFormat/>
    <w:rsid w:val="0011548E"/>
    <w:rPr>
      <w:i/>
      <w:iCs/>
      <w:color w:val="2F5496" w:themeColor="accent1" w:themeShade="BF"/>
    </w:rPr>
  </w:style>
  <w:style w:type="paragraph" w:styleId="IntenseQuote">
    <w:name w:val="Intense Quote"/>
    <w:basedOn w:val="Normal"/>
    <w:next w:val="Normal"/>
    <w:link w:val="IntenseQuoteChar"/>
    <w:uiPriority w:val="30"/>
    <w:qFormat/>
    <w:rsid w:val="001154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48E"/>
    <w:rPr>
      <w:i/>
      <w:iCs/>
      <w:color w:val="2F5496" w:themeColor="accent1" w:themeShade="BF"/>
    </w:rPr>
  </w:style>
  <w:style w:type="character" w:styleId="IntenseReference">
    <w:name w:val="Intense Reference"/>
    <w:basedOn w:val="DefaultParagraphFont"/>
    <w:uiPriority w:val="32"/>
    <w:qFormat/>
    <w:rsid w:val="0011548E"/>
    <w:rPr>
      <w:b/>
      <w:bCs/>
      <w:smallCaps/>
      <w:color w:val="2F5496" w:themeColor="accent1" w:themeShade="BF"/>
      <w:spacing w:val="5"/>
    </w:rPr>
  </w:style>
  <w:style w:type="paragraph" w:styleId="Header">
    <w:name w:val="header"/>
    <w:basedOn w:val="Normal"/>
    <w:link w:val="HeaderChar"/>
    <w:uiPriority w:val="99"/>
    <w:unhideWhenUsed/>
    <w:rsid w:val="005E59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599C"/>
  </w:style>
  <w:style w:type="paragraph" w:styleId="Footer">
    <w:name w:val="footer"/>
    <w:basedOn w:val="Normal"/>
    <w:link w:val="FooterChar"/>
    <w:uiPriority w:val="99"/>
    <w:unhideWhenUsed/>
    <w:rsid w:val="005E59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599C"/>
  </w:style>
  <w:style w:type="character" w:styleId="Hyperlink">
    <w:name w:val="Hyperlink"/>
    <w:basedOn w:val="DefaultParagraphFont"/>
    <w:uiPriority w:val="99"/>
    <w:unhideWhenUsed/>
    <w:rsid w:val="006F685D"/>
    <w:rPr>
      <w:color w:val="0563C1" w:themeColor="hyperlink"/>
      <w:u w:val="single"/>
    </w:rPr>
  </w:style>
  <w:style w:type="character" w:styleId="UnresolvedMention">
    <w:name w:val="Unresolved Mention"/>
    <w:basedOn w:val="DefaultParagraphFont"/>
    <w:uiPriority w:val="99"/>
    <w:semiHidden/>
    <w:unhideWhenUsed/>
    <w:rsid w:val="006F685D"/>
    <w:rPr>
      <w:color w:val="605E5C"/>
      <w:shd w:val="clear" w:color="auto" w:fill="E1DFDD"/>
    </w:rPr>
  </w:style>
  <w:style w:type="paragraph" w:customStyle="1" w:styleId="font-claude-response-body">
    <w:name w:val="font-claude-response-body"/>
    <w:basedOn w:val="Normal"/>
    <w:rsid w:val="001634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634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mitmalaviya80-sys/FDSA-Batch-A/tree/main/practical-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hyperlink" Target="https://github.com/smitmalaviya80-sys/FDSA-Batch-A/tree/main/practical-3"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723</Words>
  <Characters>4124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 MALAVIYA</dc:creator>
  <cp:keywords/>
  <dc:description/>
  <cp:lastModifiedBy>SMIT MALAVIYA</cp:lastModifiedBy>
  <cp:revision>13</cp:revision>
  <dcterms:created xsi:type="dcterms:W3CDTF">2026-08-09T16:52:00Z</dcterms:created>
  <dcterms:modified xsi:type="dcterms:W3CDTF">2026-08-17T10:13:00Z</dcterms:modified>
</cp:coreProperties>
</file>