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validra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john doe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techcorp</w:t>
      </w:r>
    </w:p>
    <w:p>
      <w:pPr>
        <w:jc w:val="center"/>
      </w:pPr>
      <w:r>
        <w:rPr>
          <w:rFonts w:ascii="Arial" w:hAnsi="Arial"/>
          <w:sz w:val="28"/>
        </w:rPr>
        <w:t>Date Created: 02/10/2026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jc w:val="center"/>
      </w:pPr>
      <w:r>
        <w:rPr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Validra is to solve data validation as defined in the user inputs.</w:t>
      </w:r>
    </w:p>
    <w:p>
      <w:pPr>
        <w:pStyle w:val="Heading2"/>
      </w:pPr>
      <w:r>
        <w:t>1.2 Intended Audience</w:t>
      </w:r>
    </w:p>
    <w:p>
      <w:r>
        <w:t>This document is intended for:</w:t>
      </w:r>
    </w:p>
    <w:p>
      <w:pPr>
        <w:pStyle w:val="ListBullet"/>
      </w:pPr>
      <w:r>
        <w:t>Admin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Stakeholders</w:t>
      </w:r>
    </w:p>
    <w:p>
      <w:pPr>
        <w:pStyle w:val="Heading2"/>
      </w:pPr>
      <w:r>
        <w:t>1.3 Project Scope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Data uploads and validation</w:t>
      </w:r>
    </w:p>
    <w:p>
      <w:pPr>
        <w:pStyle w:val="Heading3"/>
      </w:pPr>
      <w:r>
        <w:t>Excluded from scope:</w:t>
      </w:r>
    </w:p>
    <w:p>
      <w:pPr>
        <w:pStyle w:val="ListBullet"/>
      </w:pPr>
      <w:r>
        <w:t>Hardware manufacturing</w:t>
      </w:r>
    </w:p>
    <w:p>
      <w:pPr>
        <w:pStyle w:val="ListBullet"/>
      </w:pPr>
      <w:r>
        <w:t>Third-party marketing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Standard IEEE formatting</w:t>
      </w:r>
    </w:p>
    <w:p>
      <w:pPr>
        <w:pStyle w:val="ListBullet"/>
      </w:pPr>
      <w:r>
        <w:t>Bold text for UI elements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GDPR: General Data Protection Regulation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Validra is a standalone Web Application for the Education sector, designed to address the problem of data validation for its target users, primarily Admin personnel.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Data Uploads and Validation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Admin</w:t>
      </w:r>
    </w:p>
    <w:p>
      <w:pPr>
        <w:pStyle w:val="ListBullet"/>
      </w:pPr>
      <w:r>
        <w:t>Tech-savvy</w:t>
      </w:r>
    </w:p>
    <w:p>
      <w:pPr>
        <w:pStyle w:val="ListBullet"/>
      </w:pPr>
      <w:r>
        <w:t>Frequent use for data management and validation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On-Premise deployment with Python backend and NoSQL database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GDPR compliance</w:t>
      </w:r>
    </w:p>
    <w:p>
      <w:pPr>
        <w:pStyle w:val="ListBullet"/>
      </w:pPr>
      <w:r>
        <w:t>Use of Python as the preferred backend</w:t>
      </w:r>
    </w:p>
    <w:p>
      <w:pPr>
        <w:pStyle w:val="ListBullet"/>
      </w:pPr>
      <w:r>
        <w:t>NoSQL database preference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for Admin</w:t>
      </w:r>
    </w:p>
    <w:p>
      <w:pPr>
        <w:pStyle w:val="ListBullet"/>
      </w:pPr>
      <w:r>
        <w:t>System Documentation for Maintenance</w:t>
      </w:r>
    </w:p>
    <w:p>
      <w:pPr>
        <w:pStyle w:val="Heading2"/>
      </w:pPr>
      <w:r>
        <w:t>2.7 Assumptions and Dependencies</w:t>
      </w:r>
    </w:p>
    <w:p>
      <w:pPr>
        <w:pStyle w:val="Heading3"/>
      </w:pPr>
      <w:r>
        <w:t>Assumptions:</w:t>
      </w:r>
    </w:p>
    <w:p>
      <w:pPr>
        <w:pStyle w:val="ListBullet"/>
      </w:pPr>
      <w:r>
        <w:t>The system will be used in an Education sector context</w:t>
      </w:r>
    </w:p>
    <w:p>
      <w:pPr>
        <w:pStyle w:val="Heading3"/>
      </w:pPr>
      <w:r>
        <w:t>Dependencies:</w:t>
      </w:r>
    </w:p>
    <w:p>
      <w:pPr>
        <w:pStyle w:val="ListBullet"/>
      </w:pPr>
      <w:r>
        <w:t>Python runtime environment</w:t>
      </w:r>
    </w:p>
    <w:p>
      <w:pPr>
        <w:pStyle w:val="ListBullet"/>
      </w:pPr>
      <w:r>
        <w:t>NoSQL database system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User Authentication</w:t>
      </w:r>
    </w:p>
    <w:p>
      <w:r>
        <w:t>Description: Manages user login and authentication.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submits login credentials</w:t>
      </w:r>
    </w:p>
    <w:p>
      <w:r>
        <w:rPr>
          <w:b/>
        </w:rPr>
        <w:t xml:space="preserve">Response: </w:t>
      </w:r>
      <w:r>
        <w:t>System authenticates credentials and grants access.</w:t>
      </w:r>
    </w:p>
    <w:p>
      <w:r>
        <w:rPr>
          <w:b/>
        </w:rPr>
        <w:t xml:space="preserve">Stimulus: </w:t>
      </w:r>
      <w:r>
        <w:t>User attempts to access protected resource without authentication</w:t>
      </w:r>
    </w:p>
    <w:p>
      <w:r>
        <w:rPr>
          <w:b/>
        </w:rPr>
        <w:t xml:space="preserve">Response: </w:t>
      </w:r>
      <w:r>
        <w:t>System redirects to login page.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verify user credentials against stored records.</w:t>
      </w:r>
    </w:p>
    <w:p>
      <w:pPr>
        <w:pStyle w:val="ListBullet"/>
      </w:pPr>
      <w:r>
        <w:t>The system shall generate a session token upon successful authentication.</w:t>
      </w:r>
    </w:p>
    <w:p>
      <w:pPr>
        <w:pStyle w:val="Heading2"/>
      </w:pPr>
      <w:r>
        <w:t>3.2 Data Upload and Validation</w:t>
      </w:r>
    </w:p>
    <w:p>
      <w:r>
        <w:t>Description: Handles data uploads and performs validation.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uploads data</w:t>
      </w:r>
    </w:p>
    <w:p>
      <w:r>
        <w:rPr>
          <w:b/>
        </w:rPr>
        <w:t xml:space="preserve">Response: </w:t>
      </w:r>
      <w:r>
        <w:t>System validates data and provides feedback.</w:t>
      </w:r>
    </w:p>
    <w:p>
      <w:r>
        <w:rPr>
          <w:b/>
        </w:rPr>
        <w:t xml:space="preserve">Stimulus: </w:t>
      </w:r>
      <w:r>
        <w:t>User submits invalid data</w:t>
      </w:r>
    </w:p>
    <w:p>
      <w:r>
        <w:rPr>
          <w:b/>
        </w:rPr>
        <w:t xml:space="preserve">Response: </w:t>
      </w:r>
      <w:r>
        <w:t>System alerts user to errors and prevents submission.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check data against predefined validation rules.</w:t>
      </w:r>
    </w:p>
    <w:p>
      <w:pPr>
        <w:pStyle w:val="ListBullet"/>
      </w:pPr>
      <w:r>
        <w:t>The system shall store validated data in the database.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The system features a single-page application (SPA) built with React 18 and TypeScript, supporting web browsers (Chrome 90+, Firefox 88+, Safari 14+) and mobile devices (iOS 14+, Android 10+). The interface includes real-time data uploads and validation features for administrators.</w:t>
      </w:r>
    </w:p>
    <w:p>
      <w:pPr>
        <w:pStyle w:val="Heading3"/>
      </w:pPr>
      <w:r>
        <w:t>User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68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ra_user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8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Hardware Interfaces</w:t>
      </w:r>
    </w:p>
    <w:p>
      <w:r>
        <w:t>Details to be defined during technical design phase</w:t>
      </w:r>
    </w:p>
    <w:p>
      <w:pPr>
        <w:pStyle w:val="Heading3"/>
      </w:pPr>
      <w:r>
        <w:t>Hardware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96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ra_hard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Software Interfaces</w:t>
      </w:r>
    </w:p>
    <w:p>
      <w:r>
        <w:t>The system uses a NoSQL database (MongoDB) for data storage and a Python backend for business logic. The API gateway handles requests and authentication.</w:t>
      </w:r>
    </w:p>
    <w:p>
      <w:pPr>
        <w:pStyle w:val="Heading3"/>
      </w:pPr>
      <w:r>
        <w:t>Software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8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ra_software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Communication Interfaces</w:t>
      </w:r>
    </w:p>
    <w:p>
      <w:r>
        <w:t>The system communicates over HTTPS and uses WebSockets for real-time updates. All communication is encrypted and authenticated.</w:t>
      </w:r>
    </w:p>
    <w:p>
      <w:pPr>
        <w:pStyle w:val="Heading3"/>
      </w:pPr>
      <w:r>
        <w:t>Communication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0382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ra_communication_interface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3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The system shall support less than 100 concurrent users without performance degradation.</w:t>
      </w:r>
      <w:r>
        <w:rPr>
          <w:i/>
        </w:rPr>
        <w:br/>
        <w:t>Rationale: To accommodate expected user scale.</w:t>
      </w:r>
    </w:p>
    <w:p>
      <w:pPr>
        <w:pStyle w:val="ListBullet"/>
      </w:pPr>
      <w:r>
        <w:t>The system shall respond to user requests within a reasonable time under normal load.</w:t>
      </w:r>
      <w:r>
        <w:rPr>
          <w:i/>
        </w:rPr>
        <w:br/>
        <w:t>Rationale: To ensure a responsive user experience.</w:t>
      </w:r>
    </w:p>
    <w:p>
      <w:pPr>
        <w:pStyle w:val="Heading2"/>
      </w:pPr>
      <w:r>
        <w:t>5.2 Safety Requirements</w:t>
      </w:r>
    </w:p>
    <w:p>
      <w:pPr>
        <w:pStyle w:val="ListBullet"/>
      </w:pPr>
      <w:r>
        <w:t>The system shall perform data validation to ensure data integrity.</w:t>
      </w:r>
      <w:r>
        <w:rPr>
          <w:i/>
        </w:rPr>
        <w:br/>
        <w:t>Rationale: To prevent data corruption or loss.</w:t>
      </w:r>
    </w:p>
    <w:p>
      <w:pPr>
        <w:pStyle w:val="Heading2"/>
      </w:pPr>
      <w:r>
        <w:t>5.3 Security Requirements</w:t>
      </w:r>
    </w:p>
    <w:p>
      <w:pPr>
        <w:pStyle w:val="ListBullet"/>
      </w:pPr>
      <w:r>
        <w:t>The system shall implement authentication for all users.</w:t>
      </w:r>
      <w:r>
        <w:rPr>
          <w:i/>
        </w:rPr>
        <w:br/>
        <w:t>Rationale: To ensure only authorized access to the system.</w:t>
      </w:r>
    </w:p>
    <w:p>
      <w:pPr>
        <w:pStyle w:val="ListBullet"/>
      </w:pPr>
      <w:r>
        <w:t>The system shall comply with GDPR requirements.</w:t>
      </w:r>
      <w:r>
        <w:rPr>
          <w:i/>
        </w:rPr>
        <w:br/>
        <w:t>Rationale: To protect sensitive user information.</w:t>
      </w:r>
    </w:p>
    <w:p>
      <w:pPr>
        <w:pStyle w:val="Heading2"/>
      </w:pPr>
      <w:r>
        <w:t>5.4 Quality Attributes</w:t>
      </w:r>
    </w:p>
    <w:p>
      <w:pPr>
        <w:pStyle w:val="ListBullet"/>
      </w:pPr>
      <w:r>
        <w:t>The application must achieve high availability.</w:t>
      </w:r>
      <w:r>
        <w:rPr>
          <w:i/>
        </w:rPr>
        <w:br/>
        <w:t>Rationale: To ensure reliability for users.</w:t>
      </w:r>
    </w:p>
    <w:p>
      <w:pPr>
        <w:pStyle w:val="ListBullet"/>
      </w:pPr>
      <w:r>
        <w:t>The system shall be maintainable with modular architecture.</w:t>
      </w:r>
      <w:r>
        <w:rPr>
          <w:i/>
        </w:rPr>
        <w:br/>
        <w:t>Rationale: To enable efficient updates and reduce long-term maintenance costs.</w:t>
      </w:r>
    </w:p>
    <w:p>
      <w:pPr>
        <w:pStyle w:val="Heading1"/>
      </w:pPr>
      <w:r>
        <w:t>6. Glossary</w:t>
      </w:r>
    </w:p>
    <w:p>
      <w:pPr>
        <w:pStyle w:val="Heading2"/>
      </w:pPr>
      <w:r>
        <w:t>6.1 Technical Terms</w:t>
      </w:r>
    </w:p>
    <w:p>
      <w:r>
        <w:rPr>
          <w:b/>
        </w:rPr>
        <w:t xml:space="preserve">API: </w:t>
      </w:r>
      <w:r>
        <w:t>Application Programming Interface - a set of protocols and tools for building software applications.</w:t>
      </w:r>
    </w:p>
    <w:p>
      <w:r>
        <w:rPr>
          <w:b/>
        </w:rPr>
        <w:t xml:space="preserve">Microservices: </w:t>
      </w:r>
      <w:r>
        <w:t>An architectural style that structures an application as a collection of loosely coupled services.</w:t>
      </w:r>
    </w:p>
    <w:p>
      <w:r>
        <w:rPr>
          <w:b/>
        </w:rPr>
        <w:t xml:space="preserve">Load Balancing: </w:t>
      </w:r>
      <w:r>
        <w:t>Distribution of network traffic across multiple servers to ensure no single server is overwhelmed.</w:t>
      </w:r>
    </w:p>
    <w:p>
      <w:r>
        <w:rPr>
          <w:b/>
        </w:rPr>
        <w:t xml:space="preserve">Python: </w:t>
      </w:r>
      <w:r>
        <w:t>A high-level, interpreted programming language used for developing the backend of the system.</w:t>
      </w:r>
    </w:p>
    <w:p>
      <w:r>
        <w:rPr>
          <w:b/>
        </w:rPr>
        <w:t xml:space="preserve">NoSQL: </w:t>
      </w:r>
      <w:r>
        <w:t>A category of database management systems that do not use the traditional table-based relational model.</w:t>
      </w:r>
    </w:p>
    <w:p>
      <w:r>
        <w:rPr>
          <w:b/>
        </w:rPr>
        <w:t xml:space="preserve">On-Premise: </w:t>
      </w:r>
      <w:r>
        <w:t>Software or hardware that is installed and run on the premises of the organization using it.</w:t>
      </w:r>
    </w:p>
    <w:p>
      <w:r>
        <w:rPr>
          <w:b/>
        </w:rPr>
        <w:t xml:space="preserve">GDPR: </w:t>
      </w:r>
      <w:r>
        <w:t>General Data Protection Regulation - a regulation in EU law on data protection and privacy.</w:t>
      </w:r>
    </w:p>
    <w:p>
      <w:pPr>
        <w:pStyle w:val="Heading2"/>
      </w:pPr>
      <w:r>
        <w:t>6.2 Acronyms and Abbreviations</w:t>
      </w:r>
    </w:p>
    <w:p>
      <w:r>
        <w:rPr>
          <w:b/>
        </w:rPr>
        <w:t xml:space="preserve">NFR: </w:t>
      </w:r>
      <w:r>
        <w:t>Non-Functional Requirements - operational constraints defining system performance, security, and quality.</w:t>
      </w:r>
    </w:p>
    <w:p>
      <w:r>
        <w:rPr>
          <w:b/>
        </w:rPr>
        <w:t xml:space="preserve">AES-256: </w:t>
      </w:r>
      <w:r>
        <w:t>Advanced Encryption Standard with 256-bit key - a symmetric encryption algorithm for securing data.</w:t>
      </w:r>
    </w:p>
    <w:p>
      <w:r>
        <w:rPr>
          <w:b/>
        </w:rPr>
        <w:t xml:space="preserve">OAuth 2.0: </w:t>
      </w:r>
      <w:r>
        <w:t>Open Authorization 2.0 - an industry-standard protocol for authorization and authentication.</w:t>
      </w:r>
    </w:p>
    <w:p>
      <w:r>
        <w:rPr>
          <w:b/>
        </w:rPr>
        <w:t xml:space="preserve">SRS: </w:t>
      </w:r>
      <w:r>
        <w:t>Software Requirements Specification - a detailed description of the software's functionality and constraints.</w:t>
      </w:r>
    </w:p>
    <w:p>
      <w:pPr>
        <w:pStyle w:val="Heading2"/>
      </w:pPr>
      <w:r>
        <w:t>6.3 System Components</w:t>
      </w:r>
    </w:p>
    <w:p>
      <w:r>
        <w:rPr>
          <w:b/>
        </w:rPr>
        <w:t xml:space="preserve">Authentication Service: </w:t>
      </w:r>
      <w:r>
        <w:t>Component responsible for verifying user credentials and managing access tokens.</w:t>
      </w:r>
    </w:p>
    <w:p>
      <w:r>
        <w:rPr>
          <w:b/>
        </w:rPr>
        <w:t xml:space="preserve">Database Layer: </w:t>
      </w:r>
      <w:r>
        <w:t>Persistent storage layer managing data operations and ensuring data integrity.</w:t>
      </w:r>
    </w:p>
    <w:p>
      <w:pPr>
        <w:pStyle w:val="Heading2"/>
      </w:pPr>
      <w:r>
        <w:t>6.4 Technologies</w:t>
      </w:r>
    </w:p>
    <w:p>
      <w:r>
        <w:rPr>
          <w:b/>
        </w:rPr>
        <w:t xml:space="preserve">Python Backend: </w:t>
      </w:r>
      <w:r>
        <w:t>The use of Python as the programming language for the system's backend.</w:t>
      </w:r>
    </w:p>
    <w:p>
      <w:r>
        <w:rPr>
          <w:b/>
        </w:rPr>
        <w:t xml:space="preserve">NoSQL Database: </w:t>
      </w:r>
      <w:r>
        <w:t>The use of a NoSQL database for storing and retrieving data.</w:t>
      </w:r>
    </w:p>
    <w:p>
      <w:r>
        <w:rPr>
          <w:b/>
        </w:rPr>
        <w:t xml:space="preserve">On-Premise Deployment: </w:t>
      </w:r>
      <w:r>
        <w:t>The deployment of the system on the premises of the organization.</w:t>
      </w:r>
    </w:p>
    <w:p>
      <w:pPr>
        <w:pStyle w:val="Heading2"/>
      </w:pPr>
      <w:r>
        <w:t>6.5 Performance Metrics</w:t>
      </w:r>
    </w:p>
    <w:p>
      <w:r>
        <w:rPr>
          <w:b/>
        </w:rPr>
        <w:t xml:space="preserve">Concurrent Users: </w:t>
      </w:r>
      <w:r>
        <w:t>Number of users actively using the system simultaneously without performance degradation.</w:t>
      </w:r>
    </w:p>
    <w:p>
      <w:r>
        <w:rPr>
          <w:b/>
        </w:rPr>
        <w:t xml:space="preserve">Response Time: </w:t>
      </w:r>
      <w:r>
        <w:t>Time elapsed between a user request and the system's response.</w:t>
      </w:r>
    </w:p>
    <w:p>
      <w:r>
        <w:rPr>
          <w:b/>
        </w:rPr>
        <w:t xml:space="preserve">Uptime: </w:t>
      </w:r>
      <w:r>
        <w:t>Percentage of time the system is operational and accessible.</w:t>
      </w:r>
    </w:p>
    <w:p>
      <w:pPr>
        <w:pStyle w:val="Heading2"/>
      </w:pPr>
      <w:r>
        <w:t>6.6 Security Terms</w:t>
      </w:r>
    </w:p>
    <w:p>
      <w:r>
        <w:rPr>
          <w:b/>
        </w:rPr>
        <w:t xml:space="preserve">Authentication: </w:t>
      </w:r>
      <w:r>
        <w:t>Process of verifying the identity of a user or system.</w:t>
      </w:r>
    </w:p>
    <w:p>
      <w:r>
        <w:rPr>
          <w:b/>
        </w:rPr>
        <w:t xml:space="preserve">Authorization: </w:t>
      </w:r>
      <w:r>
        <w:t>Process of determining whether a user has access to a particular resource or functionality.</w:t>
      </w:r>
    </w:p>
    <w:p>
      <w:r>
        <w:rPr>
          <w:b/>
        </w:rPr>
        <w:t xml:space="preserve">Encryption: </w:t>
      </w:r>
      <w:r>
        <w:t>Process of converting plaintext data into unreadable ciphertext to protect it from unauthorized access.</w:t>
      </w:r>
    </w:p>
    <w:p>
      <w:pPr>
        <w:pStyle w:val="Heading2"/>
      </w:pPr>
      <w:r>
        <w:t>6.7 Quality Attributes</w:t>
      </w:r>
    </w:p>
    <w:p>
      <w:r>
        <w:rPr>
          <w:b/>
        </w:rPr>
        <w:t xml:space="preserve">Reliability: </w:t>
      </w:r>
      <w:r>
        <w:t>Ability of the system to perform its required functions under normal operating conditions.</w:t>
      </w:r>
    </w:p>
    <w:p>
      <w:r>
        <w:rPr>
          <w:b/>
        </w:rPr>
        <w:t xml:space="preserve">Scalability: </w:t>
      </w:r>
      <w:r>
        <w:t>Ability of the system to handle increased load or demand without decreasing performance.</w:t>
      </w:r>
    </w:p>
    <w:p>
      <w:r>
        <w:rPr>
          <w:b/>
        </w:rPr>
        <w:t xml:space="preserve">Maintainability: </w:t>
      </w:r>
      <w:r>
        <w:t>Ease with which the system can be maintained, updated, or modified.</w:t>
      </w:r>
    </w:p>
    <w:p>
      <w:pPr>
        <w:pStyle w:val="Heading1"/>
      </w:pPr>
      <w:r>
        <w:t>7. Assumptions</w:t>
      </w:r>
    </w:p>
    <w:p>
      <w:pPr>
        <w:pStyle w:val="Heading3"/>
      </w:pPr>
      <w:r>
        <w:t>Assumption 1:</w:t>
      </w:r>
    </w:p>
    <w:p>
      <w:r>
        <w:t>The system will be used in an Education sector context.</w:t>
      </w:r>
    </w:p>
    <w:p>
      <w:r>
        <w:rPr>
          <w:b/>
        </w:rPr>
        <w:t xml:space="preserve">Impact: </w:t>
      </w:r>
      <w:r>
        <w:t>If the system is used in a different context, it may not meet the specific needs of the users, leading to reduced adoption and effectiveness.</w:t>
      </w:r>
    </w:p>
    <w:p>
      <w:pPr>
        <w:pStyle w:val="Heading3"/>
      </w:pPr>
      <w:r>
        <w:t>Assumption 2:</w:t>
      </w:r>
    </w:p>
    <w:p>
      <w:r>
        <w:t>Users have basic computer literacy and familiarity with web-based applications.</w:t>
      </w:r>
    </w:p>
    <w:p>
      <w:r>
        <w:rPr>
          <w:b/>
        </w:rPr>
        <w:t xml:space="preserve">Impact: </w:t>
      </w:r>
      <w:r>
        <w:t>If users lack basic digital skills, additional training programs and simplified UI/UX would be required, increasing project costs and extending the rollout timeline.</w:t>
      </w:r>
    </w:p>
    <w:p>
      <w:pPr>
        <w:pStyle w:val="Heading3"/>
      </w:pPr>
      <w:r>
        <w:t>Assumption 3:</w:t>
      </w:r>
    </w:p>
    <w:p>
      <w:r>
        <w:t>The organization has an existing infrastructure that can support the deployment of the system.</w:t>
      </w:r>
    </w:p>
    <w:p>
      <w:r>
        <w:rPr>
          <w:b/>
        </w:rPr>
        <w:t xml:space="preserve">Impact: </w:t>
      </w:r>
      <w:r>
        <w:t>If the organization's infrastructure is insufficient, it could lead to performance issues, downtime, or the need for additional infrastructure investments.</w:t>
      </w:r>
    </w:p>
    <w:p>
      <w:pPr>
        <w:pStyle w:val="Heading3"/>
      </w:pPr>
      <w:r>
        <w:t>Assumption 4:</w:t>
      </w:r>
    </w:p>
    <w:p>
      <w:r>
        <w:t>The system will be deployed on-premise with a Python backend and NoSQL database.</w:t>
      </w:r>
    </w:p>
    <w:p>
      <w:r>
        <w:rPr>
          <w:b/>
        </w:rPr>
        <w:t xml:space="preserve">Impact: </w:t>
      </w:r>
      <w:r>
        <w:t>If the deployment environment differs, it may affect system performance, scalability, and maintenance requirements.</w:t>
      </w:r>
    </w:p>
    <w:p>
      <w:pPr>
        <w:pStyle w:val="Heading3"/>
      </w:pPr>
      <w:r>
        <w:t>Assumption 5:</w:t>
      </w:r>
    </w:p>
    <w:p>
      <w:r>
        <w:t>The target users are primarily Admin personnel with tech-savvy characteristics.</w:t>
      </w:r>
    </w:p>
    <w:p>
      <w:r>
        <w:rPr>
          <w:b/>
        </w:rPr>
        <w:t xml:space="preserve">Impact: </w:t>
      </w:r>
      <w:r>
        <w:t>If the user base has different characteristics, the system's usability and user experience may need to be adjusted, potentially affecting user adoption and satisfaction.</w:t>
      </w:r>
    </w:p>
    <w:p>
      <w:pPr>
        <w:pStyle w:val="Heading3"/>
      </w:pPr>
      <w:r>
        <w:t>Assumption 6:</w:t>
      </w:r>
    </w:p>
    <w:p>
      <w:r>
        <w:t>The system must comply with GDPR requirements.</w:t>
      </w:r>
    </w:p>
    <w:p>
      <w:r>
        <w:rPr>
          <w:b/>
        </w:rPr>
        <w:t xml:space="preserve">Impact: </w:t>
      </w:r>
      <w:r>
        <w:t>If GDPR requirements change or are not met, it could result in legal and financial consequences for the organization.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validra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