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3FDD" w14:textId="77777777" w:rsidR="003045DD" w:rsidRPr="00461CCC" w:rsidRDefault="00000000">
      <w:pPr>
        <w:spacing w:after="240"/>
        <w:jc w:val="center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  <w:sz w:val="40"/>
        </w:rPr>
        <w:t>Software Requirements Specification</w:t>
      </w:r>
    </w:p>
    <w:p w14:paraId="671FAC97" w14:textId="77777777" w:rsidR="003045DD" w:rsidRPr="00461CCC" w:rsidRDefault="00000000">
      <w:pPr>
        <w:spacing w:after="240"/>
        <w:jc w:val="center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  <w:sz w:val="32"/>
        </w:rPr>
        <w:t>for</w:t>
      </w:r>
    </w:p>
    <w:p w14:paraId="452D1C9C" w14:textId="77777777" w:rsidR="003045DD" w:rsidRPr="00461CCC" w:rsidRDefault="00000000">
      <w:pPr>
        <w:spacing w:after="720"/>
        <w:jc w:val="center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  <w:sz w:val="40"/>
        </w:rPr>
        <w:t>TrafficEye</w:t>
      </w:r>
    </w:p>
    <w:p w14:paraId="6EAF71E6" w14:textId="77777777" w:rsidR="003045DD" w:rsidRPr="00461CCC" w:rsidRDefault="00000000">
      <w:pPr>
        <w:spacing w:after="240"/>
        <w:jc w:val="center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sz w:val="28"/>
        </w:rPr>
        <w:t>Prepared by Smit Gandhi, Prachi Desai</w:t>
      </w:r>
    </w:p>
    <w:p w14:paraId="5BB16D9A" w14:textId="77777777" w:rsidR="003045DD" w:rsidRPr="00461CCC" w:rsidRDefault="00000000">
      <w:pPr>
        <w:spacing w:after="240"/>
        <w:jc w:val="center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sz w:val="28"/>
        </w:rPr>
        <w:t>Organization: Charotar University of Science and Technology</w:t>
      </w:r>
    </w:p>
    <w:p w14:paraId="40C6A043" w14:textId="77777777" w:rsidR="003045DD" w:rsidRPr="00461CCC" w:rsidRDefault="00000000">
      <w:pPr>
        <w:jc w:val="center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sz w:val="28"/>
        </w:rPr>
        <w:t>Date Created: 02/02/2026</w:t>
      </w:r>
    </w:p>
    <w:p w14:paraId="1EFEF2B9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br w:type="page"/>
      </w:r>
    </w:p>
    <w:p w14:paraId="35B26884" w14:textId="77777777" w:rsidR="003045DD" w:rsidRPr="00461CCC" w:rsidRDefault="00000000">
      <w:pPr>
        <w:pStyle w:val="TOCHeading"/>
        <w:spacing w:after="360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lastRenderedPageBreak/>
        <w:t>Table of Contents</w:t>
      </w:r>
    </w:p>
    <w:p w14:paraId="18606A78" w14:textId="77777777" w:rsidR="00461CCC" w:rsidRPr="00461CCC" w:rsidRDefault="00000000">
      <w:pPr>
        <w:pStyle w:val="TOC1"/>
        <w:tabs>
          <w:tab w:val="right" w:leader="dot" w:pos="8990"/>
        </w:tabs>
        <w:rPr>
          <w:rFonts w:ascii="Times New Roman" w:hAnsi="Times New Roman" w:cs="Times New Roman"/>
          <w:noProof/>
        </w:rPr>
      </w:pPr>
      <w:r w:rsidRPr="00461CCC">
        <w:rPr>
          <w:rFonts w:ascii="Times New Roman" w:hAnsi="Times New Roman" w:cs="Times New Roman"/>
        </w:rPr>
        <w:fldChar w:fldCharType="begin"/>
      </w:r>
      <w:r w:rsidRPr="00461CCC">
        <w:rPr>
          <w:rFonts w:ascii="Times New Roman" w:hAnsi="Times New Roman" w:cs="Times New Roman"/>
        </w:rPr>
        <w:instrText>TOC \o "1-3" \h \z \u</w:instrText>
      </w:r>
      <w:r w:rsidRPr="00461CCC">
        <w:rPr>
          <w:rFonts w:ascii="Times New Roman" w:hAnsi="Times New Roman" w:cs="Times New Roman"/>
        </w:rPr>
        <w:fldChar w:fldCharType="separate"/>
      </w:r>
      <w:hyperlink w:anchor="_Toc220889024" w:history="1">
        <w:r w:rsidR="00461CCC" w:rsidRPr="00461CCC">
          <w:rPr>
            <w:rStyle w:val="Hyperlink"/>
            <w:rFonts w:ascii="Times New Roman" w:hAnsi="Times New Roman" w:cs="Times New Roman"/>
            <w:noProof/>
          </w:rPr>
          <w:t>1. Introduction</w:t>
        </w:r>
        <w:r w:rsidR="00461CCC" w:rsidRPr="00461CCC">
          <w:rPr>
            <w:rFonts w:ascii="Times New Roman" w:hAnsi="Times New Roman" w:cs="Times New Roman"/>
            <w:noProof/>
            <w:webHidden/>
          </w:rPr>
          <w:tab/>
        </w:r>
        <w:r w:rsidR="00461CCC"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="00461CCC" w:rsidRPr="00461CCC">
          <w:rPr>
            <w:rFonts w:ascii="Times New Roman" w:hAnsi="Times New Roman" w:cs="Times New Roman"/>
            <w:noProof/>
            <w:webHidden/>
          </w:rPr>
          <w:instrText xml:space="preserve"> PAGEREF _Toc220889024 \h </w:instrText>
        </w:r>
        <w:r w:rsidR="00461CCC" w:rsidRPr="00461CCC">
          <w:rPr>
            <w:rFonts w:ascii="Times New Roman" w:hAnsi="Times New Roman" w:cs="Times New Roman"/>
            <w:noProof/>
            <w:webHidden/>
          </w:rPr>
        </w:r>
        <w:r w:rsidR="00461CCC"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="00461CCC" w:rsidRPr="00461CCC">
          <w:rPr>
            <w:rFonts w:ascii="Times New Roman" w:hAnsi="Times New Roman" w:cs="Times New Roman"/>
            <w:noProof/>
            <w:webHidden/>
          </w:rPr>
          <w:t>1</w:t>
        </w:r>
        <w:r w:rsidR="00461CCC"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5E14141" w14:textId="77777777" w:rsidR="00461CCC" w:rsidRPr="00461CCC" w:rsidRDefault="00461CCC" w:rsidP="00461CCC">
      <w:pPr>
        <w:pStyle w:val="TOC2"/>
        <w:tabs>
          <w:tab w:val="right" w:leader="dot" w:pos="8990"/>
        </w:tabs>
        <w:ind w:left="0"/>
        <w:rPr>
          <w:rFonts w:ascii="Times New Roman" w:hAnsi="Times New Roman" w:cs="Times New Roman"/>
          <w:noProof/>
        </w:rPr>
      </w:pPr>
      <w:hyperlink w:anchor="_Toc220889025" w:history="1">
        <w:r w:rsidRPr="00461CCC">
          <w:rPr>
            <w:rStyle w:val="Hyperlink"/>
            <w:rFonts w:ascii="Times New Roman" w:hAnsi="Times New Roman" w:cs="Times New Roman"/>
            <w:noProof/>
          </w:rPr>
          <w:t>1.1 Purpose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_Toc220889025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913546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26" w:history="1">
        <w:r w:rsidRPr="00461CCC">
          <w:rPr>
            <w:rStyle w:val="Hyperlink"/>
            <w:rFonts w:ascii="Times New Roman" w:hAnsi="Times New Roman" w:cs="Times New Roman"/>
            <w:noProof/>
          </w:rPr>
          <w:t>1.2 Intended Audience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_Toc220889026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6B5B663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27" w:history="1">
        <w:r w:rsidRPr="00461CCC">
          <w:rPr>
            <w:rStyle w:val="Hyperlink"/>
            <w:rFonts w:ascii="Times New Roman" w:hAnsi="Times New Roman" w:cs="Times New Roman"/>
            <w:noProof/>
          </w:rPr>
          <w:t>1.3 Project Scope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_Toc220889027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422ECD3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28" w:history="1">
        <w:r w:rsidRPr="00461CCC">
          <w:rPr>
            <w:rStyle w:val="Hyperlink"/>
            <w:rFonts w:ascii="Times New Roman" w:hAnsi="Times New Roman" w:cs="Times New Roman"/>
            <w:noProof/>
          </w:rPr>
          <w:t>Included in scope: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_Toc220889028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E4340B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29" w:history="1">
        <w:r w:rsidRPr="00461CCC">
          <w:rPr>
            <w:rStyle w:val="Hyperlink"/>
            <w:rFonts w:ascii="Times New Roman" w:hAnsi="Times New Roman" w:cs="Times New Roman"/>
            <w:noProof/>
          </w:rPr>
          <w:t>Excluded from scope: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_Toc220889029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AD5838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30" w:history="1">
        <w:r w:rsidRPr="00461CCC">
          <w:rPr>
            <w:rStyle w:val="Hyperlink"/>
            <w:rFonts w:ascii="Times New Roman" w:hAnsi="Times New Roman" w:cs="Times New Roman"/>
            <w:noProof/>
          </w:rPr>
          <w:t>1.4 Document Conventions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_Toc220889030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1E4E76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31" w:history="1">
        <w:r w:rsidRPr="00461CCC">
          <w:rPr>
            <w:rStyle w:val="Hyperlink"/>
            <w:rFonts w:ascii="Times New Roman" w:hAnsi="Times New Roman" w:cs="Times New Roman"/>
            <w:noProof/>
          </w:rPr>
          <w:t>1.5 References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_Toc220889031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B4D0D8" w14:textId="77777777" w:rsidR="00461CCC" w:rsidRPr="00461CCC" w:rsidRDefault="00461CCC">
      <w:pPr>
        <w:pStyle w:val="TOC1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32" w:history="1">
        <w:r w:rsidRPr="00461CCC">
          <w:rPr>
            <w:rStyle w:val="Hyperlink"/>
            <w:rFonts w:ascii="Times New Roman" w:hAnsi="Times New Roman" w:cs="Times New Roman"/>
            <w:noProof/>
          </w:rPr>
          <w:t>2. Overall Description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_Toc220889032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BCCF59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33" w:history="1">
        <w:r w:rsidRPr="00461CCC">
          <w:rPr>
            <w:rStyle w:val="Hyperlink"/>
            <w:rFonts w:ascii="Times New Roman" w:hAnsi="Times New Roman" w:cs="Times New Roman"/>
            <w:noProof/>
          </w:rPr>
          <w:t>2.1 Product Perspective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_Toc220889033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26B8436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34" w:history="1">
        <w:r w:rsidRPr="00461CCC">
          <w:rPr>
            <w:rStyle w:val="Hyperlink"/>
            <w:rFonts w:ascii="Times New Roman" w:hAnsi="Times New Roman" w:cs="Times New Roman"/>
            <w:noProof/>
          </w:rPr>
          <w:t>2.2 Product Features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_Toc220889034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1BC07A0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35" w:history="1">
        <w:r w:rsidRPr="00461CCC">
          <w:rPr>
            <w:rStyle w:val="Hyperlink"/>
            <w:rFonts w:ascii="Times New Roman" w:hAnsi="Times New Roman" w:cs="Times New Roman"/>
            <w:noProof/>
          </w:rPr>
          <w:t>2.3 User Classes and Characteristics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_Toc220889035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57D5047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36" w:history="1">
        <w:r w:rsidRPr="00461CCC">
          <w:rPr>
            <w:rStyle w:val="Hyperlink"/>
            <w:rFonts w:ascii="Times New Roman" w:hAnsi="Times New Roman" w:cs="Times New Roman"/>
            <w:noProof/>
          </w:rPr>
          <w:t>Admin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_Toc220889036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7D94BF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37" w:history="1">
        <w:r w:rsidRPr="00461CCC">
          <w:rPr>
            <w:rStyle w:val="Hyperlink"/>
            <w:rFonts w:ascii="Times New Roman" w:hAnsi="Times New Roman" w:cs="Times New Roman"/>
            <w:noProof/>
          </w:rPr>
          <w:t>Analyst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_Toc220889037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3C0653D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38" w:history="1">
        <w:r w:rsidRPr="00461CCC">
          <w:rPr>
            <w:rStyle w:val="Hyperlink"/>
            <w:rFonts w:ascii="Times New Roman" w:hAnsi="Times New Roman" w:cs="Times New Roman"/>
            <w:noProof/>
          </w:rPr>
          <w:t>2.4 Operating Environment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_Toc220889038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6F8A6C1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39" w:history="1">
        <w:r w:rsidRPr="00461CCC">
          <w:rPr>
            <w:rStyle w:val="Hyperlink"/>
            <w:rFonts w:ascii="Times New Roman" w:hAnsi="Times New Roman" w:cs="Times New Roman"/>
            <w:noProof/>
          </w:rPr>
          <w:t>2.5 Design and Implementation Constraints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_Toc220889039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C2232E6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40" w:history="1">
        <w:r w:rsidRPr="00461CCC">
          <w:rPr>
            <w:rStyle w:val="Hyperlink"/>
            <w:rFonts w:ascii="Times New Roman" w:hAnsi="Times New Roman" w:cs="Times New Roman"/>
            <w:noProof/>
          </w:rPr>
          <w:t>2.6 User Documentation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_Toc220889040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70773E8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41" w:history="1">
        <w:r w:rsidRPr="00461CCC">
          <w:rPr>
            <w:rStyle w:val="Hyperlink"/>
            <w:rFonts w:ascii="Times New Roman" w:hAnsi="Times New Roman" w:cs="Times New Roman"/>
            <w:noProof/>
          </w:rPr>
          <w:t>2.7 Assumptions and Dependencies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_Toc220889041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3F6304C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42" w:history="1">
        <w:r w:rsidRPr="00461CCC">
          <w:rPr>
            <w:rStyle w:val="Hyperlink"/>
            <w:rFonts w:ascii="Times New Roman" w:hAnsi="Times New Roman" w:cs="Times New Roman"/>
            <w:noProof/>
          </w:rPr>
          <w:t>Assumptions: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_Toc220889042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6A7A31B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43" w:history="1">
        <w:r w:rsidRPr="00461CCC">
          <w:rPr>
            <w:rStyle w:val="Hyperlink"/>
            <w:rFonts w:ascii="Times New Roman" w:hAnsi="Times New Roman" w:cs="Times New Roman"/>
            <w:noProof/>
          </w:rPr>
          <w:t>Dependencies: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_Toc220889043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829384B" w14:textId="77777777" w:rsidR="00461CCC" w:rsidRPr="00461CCC" w:rsidRDefault="00461CCC">
      <w:pPr>
        <w:pStyle w:val="TOC1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44" w:history="1">
        <w:r w:rsidRPr="00461CCC">
          <w:rPr>
            <w:rStyle w:val="Hyperlink"/>
            <w:rFonts w:ascii="Times New Roman" w:hAnsi="Times New Roman" w:cs="Times New Roman"/>
            <w:noProof/>
          </w:rPr>
          <w:t>3. System Features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_Toc220889044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0618E41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45" w:history="1">
        <w:r w:rsidRPr="00461CCC">
          <w:rPr>
            <w:rStyle w:val="Hyperlink"/>
            <w:rFonts w:ascii="Times New Roman" w:hAnsi="Times New Roman" w:cs="Times New Roman"/>
            <w:noProof/>
          </w:rPr>
          <w:t>3.1 Sensor Data Ingestion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_Toc220889045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9B3AF1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46" w:history="1">
        <w:r w:rsidRPr="00461CCC">
          <w:rPr>
            <w:rStyle w:val="Hyperlink"/>
            <w:rFonts w:ascii="Times New Roman" w:hAnsi="Times New Roman" w:cs="Times New Roman"/>
            <w:noProof/>
          </w:rPr>
          <w:t>Stimulus/Response Sequences: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_Toc220889046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30F588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47" w:history="1">
        <w:r w:rsidRPr="00461CCC">
          <w:rPr>
            <w:rStyle w:val="Hyperlink"/>
            <w:rFonts w:ascii="Times New Roman" w:hAnsi="Times New Roman" w:cs="Times New Roman"/>
            <w:noProof/>
          </w:rPr>
          <w:t>Functional Requirements: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_Toc220889047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485546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48" w:history="1">
        <w:r w:rsidRPr="00461CCC">
          <w:rPr>
            <w:rStyle w:val="Hyperlink"/>
            <w:rFonts w:ascii="Times New Roman" w:hAnsi="Times New Roman" w:cs="Times New Roman"/>
            <w:noProof/>
          </w:rPr>
          <w:t>3.2 Traffic Analytics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_Toc220889048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FC2370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49" w:history="1">
        <w:r w:rsidRPr="00461CCC">
          <w:rPr>
            <w:rStyle w:val="Hyperlink"/>
            <w:rFonts w:ascii="Times New Roman" w:hAnsi="Times New Roman" w:cs="Times New Roman"/>
            <w:noProof/>
          </w:rPr>
          <w:t>Stimulus/Response Sequences: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_Toc220889049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8E864B0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50" w:history="1">
        <w:r w:rsidRPr="00461CCC">
          <w:rPr>
            <w:rStyle w:val="Hyperlink"/>
            <w:rFonts w:ascii="Times New Roman" w:hAnsi="Times New Roman" w:cs="Times New Roman"/>
            <w:noProof/>
          </w:rPr>
          <w:t>Functional Requirements: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_Toc220889050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6BAE72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51" w:history="1">
        <w:r w:rsidRPr="00461CCC">
          <w:rPr>
            <w:rStyle w:val="Hyperlink"/>
            <w:rFonts w:ascii="Times New Roman" w:hAnsi="Times New Roman" w:cs="Times New Roman"/>
            <w:noProof/>
          </w:rPr>
          <w:t>3.3 Live Maps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_Toc220889051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C102494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52" w:history="1">
        <w:r w:rsidRPr="00461CCC">
          <w:rPr>
            <w:rStyle w:val="Hyperlink"/>
            <w:rFonts w:ascii="Times New Roman" w:hAnsi="Times New Roman" w:cs="Times New Roman"/>
            <w:noProof/>
          </w:rPr>
          <w:t>Stimulus/Response Sequences: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_Toc220889052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2582172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53" w:history="1">
        <w:r w:rsidRPr="00461CCC">
          <w:rPr>
            <w:rStyle w:val="Hyperlink"/>
            <w:rFonts w:ascii="Times New Roman" w:hAnsi="Times New Roman" w:cs="Times New Roman"/>
            <w:noProof/>
          </w:rPr>
          <w:t>Functional Requirements: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_Toc220889053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0810E5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54" w:history="1">
        <w:r w:rsidRPr="00461CCC">
          <w:rPr>
            <w:rStyle w:val="Hyperlink"/>
            <w:rFonts w:ascii="Times New Roman" w:hAnsi="Times New Roman" w:cs="Times New Roman"/>
            <w:noProof/>
          </w:rPr>
          <w:t>3.4 User Authentication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_Toc220889054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7CEC0B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55" w:history="1">
        <w:r w:rsidRPr="00461CCC">
          <w:rPr>
            <w:rStyle w:val="Hyperlink"/>
            <w:rFonts w:ascii="Times New Roman" w:hAnsi="Times New Roman" w:cs="Times New Roman"/>
            <w:noProof/>
          </w:rPr>
          <w:t>Stimulus/Response Sequences: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_Toc220889055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784D71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56" w:history="1">
        <w:r w:rsidRPr="00461CCC">
          <w:rPr>
            <w:rStyle w:val="Hyperlink"/>
            <w:rFonts w:ascii="Times New Roman" w:hAnsi="Times New Roman" w:cs="Times New Roman"/>
            <w:noProof/>
          </w:rPr>
          <w:t>Functional Requirements: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_Toc220889056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B3FD406" w14:textId="77777777" w:rsidR="00461CCC" w:rsidRPr="00461CCC" w:rsidRDefault="00461CCC">
      <w:pPr>
        <w:pStyle w:val="TOC1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57" w:history="1">
        <w:r w:rsidRPr="00461CCC">
          <w:rPr>
            <w:rStyle w:val="Hyperlink"/>
            <w:rFonts w:ascii="Times New Roman" w:hAnsi="Times New Roman" w:cs="Times New Roman"/>
            <w:noProof/>
          </w:rPr>
          <w:t>4. External Interface Requirements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_Toc220889057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AB5BA48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58" w:history="1">
        <w:r w:rsidRPr="00461CCC">
          <w:rPr>
            <w:rStyle w:val="Hyperlink"/>
            <w:rFonts w:ascii="Times New Roman" w:hAnsi="Times New Roman" w:cs="Times New Roman"/>
            <w:noProof/>
          </w:rPr>
          <w:t>4.1 User Interfaces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_Toc220889058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B8164D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59" w:history="1">
        <w:r w:rsidRPr="00461CCC">
          <w:rPr>
            <w:rStyle w:val="Hyperlink"/>
            <w:rFonts w:ascii="Times New Roman" w:hAnsi="Times New Roman" w:cs="Times New Roman"/>
            <w:noProof/>
          </w:rPr>
          <w:t>User Interface Architecture: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_Toc220889059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3C6003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60" w:history="1">
        <w:r w:rsidRPr="00461CCC">
          <w:rPr>
            <w:rStyle w:val="Hyperlink"/>
            <w:rFonts w:ascii="Times New Roman" w:hAnsi="Times New Roman" w:cs="Times New Roman"/>
            <w:noProof/>
          </w:rPr>
          <w:t>4.2 Hardware Interfaces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_Toc220889060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3C3D56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61" w:history="1">
        <w:r w:rsidRPr="00461CCC">
          <w:rPr>
            <w:rStyle w:val="Hyperlink"/>
            <w:rFonts w:ascii="Times New Roman" w:hAnsi="Times New Roman" w:cs="Times New Roman"/>
            <w:noProof/>
          </w:rPr>
          <w:t>Hardware Interface Architecture: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_Toc220889061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E09FBD0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62" w:history="1">
        <w:r w:rsidRPr="00461CCC">
          <w:rPr>
            <w:rStyle w:val="Hyperlink"/>
            <w:rFonts w:ascii="Times New Roman" w:hAnsi="Times New Roman" w:cs="Times New Roman"/>
            <w:noProof/>
          </w:rPr>
          <w:t>4.3 Software Interfaces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_Toc220889062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0E1FDF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63" w:history="1">
        <w:r w:rsidRPr="00461CCC">
          <w:rPr>
            <w:rStyle w:val="Hyperlink"/>
            <w:rFonts w:ascii="Times New Roman" w:hAnsi="Times New Roman" w:cs="Times New Roman"/>
            <w:noProof/>
          </w:rPr>
          <w:t>Software Interface Architecture: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_Toc220889063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E98886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64" w:history="1">
        <w:r w:rsidRPr="00461CCC">
          <w:rPr>
            <w:rStyle w:val="Hyperlink"/>
            <w:rFonts w:ascii="Times New Roman" w:hAnsi="Times New Roman" w:cs="Times New Roman"/>
            <w:noProof/>
          </w:rPr>
          <w:t>4.4 Communication Interfaces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_Toc220889064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22766B4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65" w:history="1">
        <w:r w:rsidRPr="00461CCC">
          <w:rPr>
            <w:rStyle w:val="Hyperlink"/>
            <w:rFonts w:ascii="Times New Roman" w:hAnsi="Times New Roman" w:cs="Times New Roman"/>
            <w:noProof/>
          </w:rPr>
          <w:t>Communication Interface Architecture: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_Toc220889065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C9BE20D" w14:textId="77777777" w:rsidR="00461CCC" w:rsidRPr="00461CCC" w:rsidRDefault="00461CCC">
      <w:pPr>
        <w:pStyle w:val="TOC1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66" w:history="1">
        <w:r w:rsidRPr="00461CCC">
          <w:rPr>
            <w:rStyle w:val="Hyperlink"/>
            <w:rFonts w:ascii="Times New Roman" w:hAnsi="Times New Roman" w:cs="Times New Roman"/>
            <w:noProof/>
          </w:rPr>
          <w:t>5. Non-Functional Requirements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_Toc220889066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33C04B0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67" w:history="1">
        <w:r w:rsidRPr="00461CCC">
          <w:rPr>
            <w:rStyle w:val="Hyperlink"/>
            <w:rFonts w:ascii="Times New Roman" w:hAnsi="Times New Roman" w:cs="Times New Roman"/>
            <w:noProof/>
          </w:rPr>
          <w:t>5.1 Performance Requirements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_Toc220889067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08C8012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68" w:history="1">
        <w:r w:rsidRPr="00461CCC">
          <w:rPr>
            <w:rStyle w:val="Hyperlink"/>
            <w:rFonts w:ascii="Times New Roman" w:hAnsi="Times New Roman" w:cs="Times New Roman"/>
            <w:noProof/>
          </w:rPr>
          <w:t>5.2 Safety Requirements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_Toc220889068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1A0BDC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69" w:history="1">
        <w:r w:rsidRPr="00461CCC">
          <w:rPr>
            <w:rStyle w:val="Hyperlink"/>
            <w:rFonts w:ascii="Times New Roman" w:hAnsi="Times New Roman" w:cs="Times New Roman"/>
            <w:noProof/>
          </w:rPr>
          <w:t>5.3 Security Requirements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_Toc220889069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745AED2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70" w:history="1">
        <w:r w:rsidRPr="00461CCC">
          <w:rPr>
            <w:rStyle w:val="Hyperlink"/>
            <w:rFonts w:ascii="Times New Roman" w:hAnsi="Times New Roman" w:cs="Times New Roman"/>
            <w:noProof/>
          </w:rPr>
          <w:t>5.4 Quality Attributes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_Toc220889070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7507518" w14:textId="77777777" w:rsidR="00461CCC" w:rsidRPr="00461CCC" w:rsidRDefault="00461CCC">
      <w:pPr>
        <w:pStyle w:val="TOC1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71" w:history="1">
        <w:r w:rsidRPr="00461CCC">
          <w:rPr>
            <w:rStyle w:val="Hyperlink"/>
            <w:rFonts w:ascii="Times New Roman" w:hAnsi="Times New Roman" w:cs="Times New Roman"/>
            <w:noProof/>
          </w:rPr>
          <w:t>6. Glossary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_Toc220889071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4A90C83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72" w:history="1">
        <w:r w:rsidRPr="00461CCC">
          <w:rPr>
            <w:rStyle w:val="Hyperlink"/>
            <w:rFonts w:ascii="Times New Roman" w:hAnsi="Times New Roman" w:cs="Times New Roman"/>
            <w:noProof/>
          </w:rPr>
          <w:t>6.1 Technical Terms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_Toc220889072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451BB8E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73" w:history="1">
        <w:r w:rsidRPr="00461CCC">
          <w:rPr>
            <w:rStyle w:val="Hyperlink"/>
            <w:rFonts w:ascii="Times New Roman" w:hAnsi="Times New Roman" w:cs="Times New Roman"/>
            <w:noProof/>
          </w:rPr>
          <w:t>6.2 Acronyms and Abbreviations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_Toc220889073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E9518BE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74" w:history="1">
        <w:r w:rsidRPr="00461CCC">
          <w:rPr>
            <w:rStyle w:val="Hyperlink"/>
            <w:rFonts w:ascii="Times New Roman" w:hAnsi="Times New Roman" w:cs="Times New Roman"/>
            <w:noProof/>
          </w:rPr>
          <w:t>6.3 System Components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_Toc220889074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8E308E9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75" w:history="1">
        <w:r w:rsidRPr="00461CCC">
          <w:rPr>
            <w:rStyle w:val="Hyperlink"/>
            <w:rFonts w:ascii="Times New Roman" w:hAnsi="Times New Roman" w:cs="Times New Roman"/>
            <w:noProof/>
          </w:rPr>
          <w:t>6.4 Technologies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_Toc220889075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D9D552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76" w:history="1">
        <w:r w:rsidRPr="00461CCC">
          <w:rPr>
            <w:rStyle w:val="Hyperlink"/>
            <w:rFonts w:ascii="Times New Roman" w:hAnsi="Times New Roman" w:cs="Times New Roman"/>
            <w:noProof/>
          </w:rPr>
          <w:t>6.5 Performance Metrics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_Toc220889076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7D97C3D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77" w:history="1">
        <w:r w:rsidRPr="00461CCC">
          <w:rPr>
            <w:rStyle w:val="Hyperlink"/>
            <w:rFonts w:ascii="Times New Roman" w:hAnsi="Times New Roman" w:cs="Times New Roman"/>
            <w:noProof/>
          </w:rPr>
          <w:t>6.6 Security Terms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_Toc220889077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D7FF4A6" w14:textId="77777777" w:rsidR="00461CCC" w:rsidRPr="00461CCC" w:rsidRDefault="00461CCC">
      <w:pPr>
        <w:pStyle w:val="TOC2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78" w:history="1">
        <w:r w:rsidRPr="00461CCC">
          <w:rPr>
            <w:rStyle w:val="Hyperlink"/>
            <w:rFonts w:ascii="Times New Roman" w:hAnsi="Times New Roman" w:cs="Times New Roman"/>
            <w:noProof/>
          </w:rPr>
          <w:t>6.7 Quality Attributes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_Toc220889078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D93889" w14:textId="77777777" w:rsidR="00461CCC" w:rsidRPr="00461CCC" w:rsidRDefault="00461CCC">
      <w:pPr>
        <w:pStyle w:val="TOC1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79" w:history="1">
        <w:r w:rsidRPr="00461CCC">
          <w:rPr>
            <w:rStyle w:val="Hyperlink"/>
            <w:rFonts w:ascii="Times New Roman" w:hAnsi="Times New Roman" w:cs="Times New Roman"/>
            <w:noProof/>
          </w:rPr>
          <w:t>7. Assumptions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_Toc220889079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85A8409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80" w:history="1">
        <w:r w:rsidRPr="00461CCC">
          <w:rPr>
            <w:rStyle w:val="Hyperlink"/>
            <w:rFonts w:ascii="Times New Roman" w:hAnsi="Times New Roman" w:cs="Times New Roman"/>
            <w:noProof/>
          </w:rPr>
          <w:t>Assumption 1: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_Toc220889080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38823D0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81" w:history="1">
        <w:r w:rsidRPr="00461CCC">
          <w:rPr>
            <w:rStyle w:val="Hyperlink"/>
            <w:rFonts w:ascii="Times New Roman" w:hAnsi="Times New Roman" w:cs="Times New Roman"/>
            <w:noProof/>
          </w:rPr>
          <w:t>Assumption 2: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_Toc220889081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8D2C00A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82" w:history="1">
        <w:r w:rsidRPr="00461CCC">
          <w:rPr>
            <w:rStyle w:val="Hyperlink"/>
            <w:rFonts w:ascii="Times New Roman" w:hAnsi="Times New Roman" w:cs="Times New Roman"/>
            <w:noProof/>
          </w:rPr>
          <w:t>Assumption 3: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_Toc220889082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1DF6D2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83" w:history="1">
        <w:r w:rsidRPr="00461CCC">
          <w:rPr>
            <w:rStyle w:val="Hyperlink"/>
            <w:rFonts w:ascii="Times New Roman" w:hAnsi="Times New Roman" w:cs="Times New Roman"/>
            <w:noProof/>
          </w:rPr>
          <w:t>Assumption 4: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_Toc220889083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929471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84" w:history="1">
        <w:r w:rsidRPr="00461CCC">
          <w:rPr>
            <w:rStyle w:val="Hyperlink"/>
            <w:rFonts w:ascii="Times New Roman" w:hAnsi="Times New Roman" w:cs="Times New Roman"/>
            <w:noProof/>
          </w:rPr>
          <w:t>Assumption 5: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_Toc220889084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2559373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85" w:history="1">
        <w:r w:rsidRPr="00461CCC">
          <w:rPr>
            <w:rStyle w:val="Hyperlink"/>
            <w:rFonts w:ascii="Times New Roman" w:hAnsi="Times New Roman" w:cs="Times New Roman"/>
            <w:noProof/>
          </w:rPr>
          <w:t>Assumption 6: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_Toc220889085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065D39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86" w:history="1">
        <w:r w:rsidRPr="00461CCC">
          <w:rPr>
            <w:rStyle w:val="Hyperlink"/>
            <w:rFonts w:ascii="Times New Roman" w:hAnsi="Times New Roman" w:cs="Times New Roman"/>
            <w:noProof/>
          </w:rPr>
          <w:t>Assumption 7: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_Toc220889086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7332142" w14:textId="77777777" w:rsidR="00461CCC" w:rsidRPr="00461CCC" w:rsidRDefault="00461CCC">
      <w:pPr>
        <w:pStyle w:val="TOC3"/>
        <w:tabs>
          <w:tab w:val="right" w:leader="dot" w:pos="8990"/>
        </w:tabs>
        <w:rPr>
          <w:rFonts w:ascii="Times New Roman" w:hAnsi="Times New Roman" w:cs="Times New Roman"/>
          <w:noProof/>
        </w:rPr>
      </w:pPr>
      <w:hyperlink w:anchor="_Toc220889087" w:history="1">
        <w:r w:rsidRPr="00461CCC">
          <w:rPr>
            <w:rStyle w:val="Hyperlink"/>
            <w:rFonts w:ascii="Times New Roman" w:hAnsi="Times New Roman" w:cs="Times New Roman"/>
            <w:noProof/>
          </w:rPr>
          <w:t>Assumption 8:</w:t>
        </w:r>
        <w:r w:rsidRPr="00461CCC">
          <w:rPr>
            <w:rFonts w:ascii="Times New Roman" w:hAnsi="Times New Roman" w:cs="Times New Roman"/>
            <w:noProof/>
            <w:webHidden/>
          </w:rPr>
          <w:tab/>
        </w:r>
        <w:r w:rsidRPr="00461CCC">
          <w:rPr>
            <w:rFonts w:ascii="Times New Roman" w:hAnsi="Times New Roman" w:cs="Times New Roman"/>
            <w:noProof/>
            <w:webHidden/>
          </w:rPr>
          <w:fldChar w:fldCharType="begin"/>
        </w:r>
        <w:r w:rsidRPr="00461CCC">
          <w:rPr>
            <w:rFonts w:ascii="Times New Roman" w:hAnsi="Times New Roman" w:cs="Times New Roman"/>
            <w:noProof/>
            <w:webHidden/>
          </w:rPr>
          <w:instrText xml:space="preserve"> PAGEREF _Toc220889087 \h </w:instrText>
        </w:r>
        <w:r w:rsidRPr="00461CCC">
          <w:rPr>
            <w:rFonts w:ascii="Times New Roman" w:hAnsi="Times New Roman" w:cs="Times New Roman"/>
            <w:noProof/>
            <w:webHidden/>
          </w:rPr>
        </w:r>
        <w:r w:rsidRPr="00461CCC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61CCC">
          <w:rPr>
            <w:rFonts w:ascii="Times New Roman" w:hAnsi="Times New Roman" w:cs="Times New Roman"/>
            <w:noProof/>
            <w:webHidden/>
          </w:rPr>
          <w:t>1</w:t>
        </w:r>
        <w:r w:rsidRPr="00461CC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F8FBABE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fldChar w:fldCharType="end"/>
      </w:r>
    </w:p>
    <w:p w14:paraId="07FBD5BB" w14:textId="77777777" w:rsidR="003045DD" w:rsidRPr="00461CCC" w:rsidRDefault="00000000">
      <w:pPr>
        <w:jc w:val="center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i/>
          <w:color w:val="808080"/>
          <w:sz w:val="20"/>
        </w:rPr>
        <w:br/>
        <w:t>[Note: The Table of Contents will be automatically generated when you open this document in Microsoft Word. If it doesn't appear, right-click and select 'Update Field']</w:t>
      </w:r>
    </w:p>
    <w:p w14:paraId="63431E14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br w:type="page"/>
      </w:r>
    </w:p>
    <w:p w14:paraId="20E5D97B" w14:textId="6397A8EC" w:rsidR="003045DD" w:rsidRPr="00461CCC" w:rsidRDefault="00000000">
      <w:pPr>
        <w:pStyle w:val="Heading1"/>
        <w:rPr>
          <w:rFonts w:ascii="Times New Roman" w:hAnsi="Times New Roman" w:cs="Times New Roman"/>
        </w:rPr>
      </w:pPr>
      <w:bookmarkStart w:id="0" w:name="_Toc220889024"/>
      <w:r w:rsidRPr="00461CCC">
        <w:rPr>
          <w:rFonts w:ascii="Times New Roman" w:hAnsi="Times New Roman" w:cs="Times New Roman"/>
        </w:rPr>
        <w:lastRenderedPageBreak/>
        <w:t>1. Introductio</w:t>
      </w:r>
      <w:bookmarkEnd w:id="0"/>
      <w:r w:rsidR="00461CCC">
        <w:rPr>
          <w:rFonts w:ascii="Times New Roman" w:hAnsi="Times New Roman" w:cs="Times New Roman"/>
        </w:rPr>
        <w:t>n</w:t>
      </w:r>
    </w:p>
    <w:p w14:paraId="2CD512F6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1" w:name="_Toc220889025"/>
      <w:r w:rsidRPr="00461CCC">
        <w:rPr>
          <w:rFonts w:ascii="Times New Roman" w:hAnsi="Times New Roman" w:cs="Times New Roman"/>
        </w:rPr>
        <w:t>1.1 Purpose</w:t>
      </w:r>
      <w:bookmarkEnd w:id="1"/>
    </w:p>
    <w:p w14:paraId="05452197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purpose of TrafficEye is to solve Monitor and analyze city traffic congestion as defined in the user inputs.</w:t>
      </w:r>
    </w:p>
    <w:p w14:paraId="48265680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2" w:name="_Toc220889026"/>
      <w:r w:rsidRPr="00461CCC">
        <w:rPr>
          <w:rFonts w:ascii="Times New Roman" w:hAnsi="Times New Roman" w:cs="Times New Roman"/>
        </w:rPr>
        <w:t>1.2 Intended Audience</w:t>
      </w:r>
      <w:bookmarkEnd w:id="2"/>
    </w:p>
    <w:p w14:paraId="01D152A2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This document is intended for:</w:t>
      </w:r>
    </w:p>
    <w:p w14:paraId="565BB411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Admin</w:t>
      </w:r>
    </w:p>
    <w:p w14:paraId="1717D842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Analyst</w:t>
      </w:r>
    </w:p>
    <w:p w14:paraId="08D00B8F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Development Team</w:t>
      </w:r>
    </w:p>
    <w:p w14:paraId="30582D8A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Stakeholders</w:t>
      </w:r>
    </w:p>
    <w:p w14:paraId="41D7D0A3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3" w:name="_Toc220889027"/>
      <w:r w:rsidRPr="00461CCC">
        <w:rPr>
          <w:rFonts w:ascii="Times New Roman" w:hAnsi="Times New Roman" w:cs="Times New Roman"/>
        </w:rPr>
        <w:t>1.3 Project Scope</w:t>
      </w:r>
      <w:bookmarkEnd w:id="3"/>
    </w:p>
    <w:p w14:paraId="0F6BDE53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4" w:name="_Toc220889028"/>
      <w:r w:rsidRPr="00461CCC">
        <w:rPr>
          <w:rFonts w:ascii="Times New Roman" w:hAnsi="Times New Roman" w:cs="Times New Roman"/>
        </w:rPr>
        <w:t>Included in scope:</w:t>
      </w:r>
      <w:bookmarkEnd w:id="4"/>
    </w:p>
    <w:p w14:paraId="383CD937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Sensor data ingestion</w:t>
      </w:r>
    </w:p>
    <w:p w14:paraId="1165DC43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Traffic analytics</w:t>
      </w:r>
    </w:p>
    <w:p w14:paraId="0BBFC28C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Live maps</w:t>
      </w:r>
    </w:p>
    <w:p w14:paraId="56971DEB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5" w:name="_Toc220889029"/>
      <w:r w:rsidRPr="00461CCC">
        <w:rPr>
          <w:rFonts w:ascii="Times New Roman" w:hAnsi="Times New Roman" w:cs="Times New Roman"/>
        </w:rPr>
        <w:t>Excluded from scope:</w:t>
      </w:r>
      <w:bookmarkEnd w:id="5"/>
    </w:p>
    <w:p w14:paraId="7E63AEE3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Hardware manufacturing</w:t>
      </w:r>
    </w:p>
    <w:p w14:paraId="51393798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Third-party marketing</w:t>
      </w:r>
    </w:p>
    <w:p w14:paraId="1B16A93F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6" w:name="_Toc220889030"/>
      <w:r w:rsidRPr="00461CCC">
        <w:rPr>
          <w:rFonts w:ascii="Times New Roman" w:hAnsi="Times New Roman" w:cs="Times New Roman"/>
        </w:rPr>
        <w:t>1.4 Document Conventions</w:t>
      </w:r>
      <w:bookmarkEnd w:id="6"/>
    </w:p>
    <w:p w14:paraId="4F67A65C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Standard IEEE formatting</w:t>
      </w:r>
    </w:p>
    <w:p w14:paraId="5665F468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Bold text for UI elements</w:t>
      </w:r>
    </w:p>
    <w:p w14:paraId="205E2395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7" w:name="_Toc220889031"/>
      <w:r w:rsidRPr="00461CCC">
        <w:rPr>
          <w:rFonts w:ascii="Times New Roman" w:hAnsi="Times New Roman" w:cs="Times New Roman"/>
        </w:rPr>
        <w:t>1.5 References</w:t>
      </w:r>
      <w:bookmarkEnd w:id="7"/>
    </w:p>
    <w:p w14:paraId="5687D0E3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GDPR: General Data Protection Regulation</w:t>
      </w:r>
    </w:p>
    <w:p w14:paraId="3365726D" w14:textId="77777777" w:rsidR="003045DD" w:rsidRPr="00461CCC" w:rsidRDefault="00000000">
      <w:pPr>
        <w:pStyle w:val="Heading1"/>
        <w:rPr>
          <w:rFonts w:ascii="Times New Roman" w:hAnsi="Times New Roman" w:cs="Times New Roman"/>
        </w:rPr>
      </w:pPr>
      <w:bookmarkStart w:id="8" w:name="_Toc220889032"/>
      <w:r w:rsidRPr="00461CCC">
        <w:rPr>
          <w:rFonts w:ascii="Times New Roman" w:hAnsi="Times New Roman" w:cs="Times New Roman"/>
        </w:rPr>
        <w:lastRenderedPageBreak/>
        <w:t>2. Overall Description</w:t>
      </w:r>
      <w:bookmarkEnd w:id="8"/>
    </w:p>
    <w:p w14:paraId="55E390E5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9" w:name="_Toc220889033"/>
      <w:r w:rsidRPr="00461CCC">
        <w:rPr>
          <w:rFonts w:ascii="Times New Roman" w:hAnsi="Times New Roman" w:cs="Times New Roman"/>
        </w:rPr>
        <w:t>2.1 Product Perspective</w:t>
      </w:r>
      <w:bookmarkEnd w:id="9"/>
    </w:p>
    <w:p w14:paraId="163A7E1B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TrafficEye is a Web Application for the Smart Cities sector. It is designed to monitor and analyze city traffic congestion.</w:t>
      </w:r>
    </w:p>
    <w:p w14:paraId="5D048E46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10" w:name="_Toc220889034"/>
      <w:r w:rsidRPr="00461CCC">
        <w:rPr>
          <w:rFonts w:ascii="Times New Roman" w:hAnsi="Times New Roman" w:cs="Times New Roman"/>
        </w:rPr>
        <w:t>2.2 Product Features</w:t>
      </w:r>
      <w:bookmarkEnd w:id="10"/>
    </w:p>
    <w:p w14:paraId="12D303AD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Sensor data ingestion</w:t>
      </w:r>
    </w:p>
    <w:p w14:paraId="4440BB12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Traffic analytics</w:t>
      </w:r>
    </w:p>
    <w:p w14:paraId="0255765D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Live maps</w:t>
      </w:r>
    </w:p>
    <w:p w14:paraId="23AA7294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11" w:name="_Toc220889035"/>
      <w:r w:rsidRPr="00461CCC">
        <w:rPr>
          <w:rFonts w:ascii="Times New Roman" w:hAnsi="Times New Roman" w:cs="Times New Roman"/>
        </w:rPr>
        <w:t>2.3 User Classes and Characteristics</w:t>
      </w:r>
      <w:bookmarkEnd w:id="11"/>
    </w:p>
    <w:p w14:paraId="5CFA525C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12" w:name="_Toc220889036"/>
      <w:r w:rsidRPr="00461CCC">
        <w:rPr>
          <w:rFonts w:ascii="Times New Roman" w:hAnsi="Times New Roman" w:cs="Times New Roman"/>
        </w:rPr>
        <w:t>Admin</w:t>
      </w:r>
      <w:bookmarkEnd w:id="12"/>
    </w:p>
    <w:p w14:paraId="0A3685EA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Tech-savvy</w:t>
      </w:r>
    </w:p>
    <w:p w14:paraId="68BC2A76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Frequent use for traffic management</w:t>
      </w:r>
    </w:p>
    <w:p w14:paraId="15B5E383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13" w:name="_Toc220889037"/>
      <w:r w:rsidRPr="00461CCC">
        <w:rPr>
          <w:rFonts w:ascii="Times New Roman" w:hAnsi="Times New Roman" w:cs="Times New Roman"/>
        </w:rPr>
        <w:t>Analyst</w:t>
      </w:r>
      <w:bookmarkEnd w:id="13"/>
    </w:p>
    <w:p w14:paraId="7DE5C89E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Data analysis skills</w:t>
      </w:r>
    </w:p>
    <w:p w14:paraId="734E3FCB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Occasional use for traffic pattern analysis</w:t>
      </w:r>
    </w:p>
    <w:p w14:paraId="1BF24C41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14" w:name="_Toc220889038"/>
      <w:r w:rsidRPr="00461CCC">
        <w:rPr>
          <w:rFonts w:ascii="Times New Roman" w:hAnsi="Times New Roman" w:cs="Times New Roman"/>
        </w:rPr>
        <w:t>2.4 Operating Environment</w:t>
      </w:r>
      <w:bookmarkEnd w:id="14"/>
    </w:p>
    <w:p w14:paraId="396416AE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Hybrid deployment environment</w:t>
      </w:r>
    </w:p>
    <w:p w14:paraId="4FC6EC79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15" w:name="_Toc220889039"/>
      <w:r w:rsidRPr="00461CCC">
        <w:rPr>
          <w:rFonts w:ascii="Times New Roman" w:hAnsi="Times New Roman" w:cs="Times New Roman"/>
        </w:rPr>
        <w:t>2.5 Design and Implementation Constraints</w:t>
      </w:r>
      <w:bookmarkEnd w:id="15"/>
    </w:p>
    <w:p w14:paraId="1D6AC0F1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Backend implementation in Go</w:t>
      </w:r>
    </w:p>
    <w:p w14:paraId="23788F01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GDPR compliance</w:t>
      </w:r>
    </w:p>
    <w:p w14:paraId="6312EEB4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16" w:name="_Toc220889040"/>
      <w:r w:rsidRPr="00461CCC">
        <w:rPr>
          <w:rFonts w:ascii="Times New Roman" w:hAnsi="Times New Roman" w:cs="Times New Roman"/>
        </w:rPr>
        <w:t>2.6 User Documentation</w:t>
      </w:r>
      <w:bookmarkEnd w:id="16"/>
    </w:p>
    <w:p w14:paraId="685C6B52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User Manual for Admin and Analyst</w:t>
      </w:r>
    </w:p>
    <w:p w14:paraId="3C8E1343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API Documentation for data ingestion</w:t>
      </w:r>
    </w:p>
    <w:p w14:paraId="3185CF73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17" w:name="_Toc220889041"/>
      <w:r w:rsidRPr="00461CCC">
        <w:rPr>
          <w:rFonts w:ascii="Times New Roman" w:hAnsi="Times New Roman" w:cs="Times New Roman"/>
        </w:rPr>
        <w:lastRenderedPageBreak/>
        <w:t>2.7 Assumptions and Dependencies</w:t>
      </w:r>
      <w:bookmarkEnd w:id="17"/>
    </w:p>
    <w:p w14:paraId="75744E02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18" w:name="_Toc220889042"/>
      <w:r w:rsidRPr="00461CCC">
        <w:rPr>
          <w:rFonts w:ascii="Times New Roman" w:hAnsi="Times New Roman" w:cs="Times New Roman"/>
        </w:rPr>
        <w:t>Assumptions:</w:t>
      </w:r>
      <w:bookmarkEnd w:id="18"/>
    </w:p>
    <w:p w14:paraId="09E19DC3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Real-time data processing capability</w:t>
      </w:r>
    </w:p>
    <w:p w14:paraId="2F6DFF35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19" w:name="_Toc220889043"/>
      <w:r w:rsidRPr="00461CCC">
        <w:rPr>
          <w:rFonts w:ascii="Times New Roman" w:hAnsi="Times New Roman" w:cs="Times New Roman"/>
        </w:rPr>
        <w:t>Dependencies:</w:t>
      </w:r>
      <w:bookmarkEnd w:id="19"/>
    </w:p>
    <w:p w14:paraId="29E46507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Sensor data sources</w:t>
      </w:r>
    </w:p>
    <w:p w14:paraId="3A04900A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Go backend framework</w:t>
      </w:r>
    </w:p>
    <w:p w14:paraId="5C16A8F2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Hybrid deployment infrastructure</w:t>
      </w:r>
    </w:p>
    <w:p w14:paraId="6C5C3988" w14:textId="77777777" w:rsidR="003045DD" w:rsidRPr="00461CCC" w:rsidRDefault="00000000">
      <w:pPr>
        <w:pStyle w:val="Heading1"/>
        <w:rPr>
          <w:rFonts w:ascii="Times New Roman" w:hAnsi="Times New Roman" w:cs="Times New Roman"/>
        </w:rPr>
      </w:pPr>
      <w:bookmarkStart w:id="20" w:name="_Toc220889044"/>
      <w:r w:rsidRPr="00461CCC">
        <w:rPr>
          <w:rFonts w:ascii="Times New Roman" w:hAnsi="Times New Roman" w:cs="Times New Roman"/>
        </w:rPr>
        <w:t>3. System Features</w:t>
      </w:r>
      <w:bookmarkEnd w:id="20"/>
    </w:p>
    <w:p w14:paraId="29180CA5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21" w:name="_Toc220889045"/>
      <w:r w:rsidRPr="00461CCC">
        <w:rPr>
          <w:rFonts w:ascii="Times New Roman" w:hAnsi="Times New Roman" w:cs="Times New Roman"/>
        </w:rPr>
        <w:t>3.1 Sensor Data Ingestion</w:t>
      </w:r>
      <w:bookmarkEnd w:id="21"/>
    </w:p>
    <w:p w14:paraId="1AA9E1B2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Description: Ingests and processes data from various traffic sensors.</w:t>
      </w:r>
    </w:p>
    <w:p w14:paraId="024435A5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22" w:name="_Toc220889046"/>
      <w:r w:rsidRPr="00461CCC">
        <w:rPr>
          <w:rFonts w:ascii="Times New Roman" w:hAnsi="Times New Roman" w:cs="Times New Roman"/>
        </w:rPr>
        <w:t>Stimulus/Response Sequences:</w:t>
      </w:r>
      <w:bookmarkEnd w:id="22"/>
    </w:p>
    <w:p w14:paraId="0DCAB577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Stimulus: </w:t>
      </w:r>
      <w:r w:rsidRPr="00461CCC">
        <w:rPr>
          <w:rFonts w:ascii="Times New Roman" w:hAnsi="Times New Roman" w:cs="Times New Roman"/>
        </w:rPr>
        <w:t>Traffic sensor sends data</w:t>
      </w:r>
    </w:p>
    <w:p w14:paraId="34A04464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Response: </w:t>
      </w:r>
      <w:r w:rsidRPr="00461CCC">
        <w:rPr>
          <w:rFonts w:ascii="Times New Roman" w:hAnsi="Times New Roman" w:cs="Times New Roman"/>
        </w:rPr>
        <w:t>System receives, validates, and stores the data.</w:t>
      </w:r>
    </w:p>
    <w:p w14:paraId="036C769D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23" w:name="_Toc220889047"/>
      <w:r w:rsidRPr="00461CCC">
        <w:rPr>
          <w:rFonts w:ascii="Times New Roman" w:hAnsi="Times New Roman" w:cs="Times New Roman"/>
        </w:rPr>
        <w:t>Functional Requirements:</w:t>
      </w:r>
      <w:bookmarkEnd w:id="23"/>
    </w:p>
    <w:p w14:paraId="730F270B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handle data from multiple sensor types.</w:t>
      </w:r>
    </w:p>
    <w:p w14:paraId="2759D22D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validate sensor data for accuracy.</w:t>
      </w:r>
    </w:p>
    <w:p w14:paraId="3BE0C185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24" w:name="_Toc220889048"/>
      <w:r w:rsidRPr="00461CCC">
        <w:rPr>
          <w:rFonts w:ascii="Times New Roman" w:hAnsi="Times New Roman" w:cs="Times New Roman"/>
        </w:rPr>
        <w:t>3.2 Traffic Analytics</w:t>
      </w:r>
      <w:bookmarkEnd w:id="24"/>
    </w:p>
    <w:p w14:paraId="386CD57F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Description: Analyzes traffic data to provide insights and congestion levels.</w:t>
      </w:r>
    </w:p>
    <w:p w14:paraId="42473C3B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25" w:name="_Toc220889049"/>
      <w:r w:rsidRPr="00461CCC">
        <w:rPr>
          <w:rFonts w:ascii="Times New Roman" w:hAnsi="Times New Roman" w:cs="Times New Roman"/>
        </w:rPr>
        <w:t>Stimulus/Response Sequences:</w:t>
      </w:r>
      <w:bookmarkEnd w:id="25"/>
    </w:p>
    <w:p w14:paraId="41DE8E22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Stimulus: </w:t>
      </w:r>
      <w:r w:rsidRPr="00461CCC">
        <w:rPr>
          <w:rFonts w:ascii="Times New Roman" w:hAnsi="Times New Roman" w:cs="Times New Roman"/>
        </w:rPr>
        <w:t>System receives analyzed data</w:t>
      </w:r>
    </w:p>
    <w:p w14:paraId="11FF7B02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Response: </w:t>
      </w:r>
      <w:r w:rsidRPr="00461CCC">
        <w:rPr>
          <w:rFonts w:ascii="Times New Roman" w:hAnsi="Times New Roman" w:cs="Times New Roman"/>
        </w:rPr>
        <w:t>System generates traffic congestion reports and predictions.</w:t>
      </w:r>
    </w:p>
    <w:p w14:paraId="111EA83D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26" w:name="_Toc220889050"/>
      <w:r w:rsidRPr="00461CCC">
        <w:rPr>
          <w:rFonts w:ascii="Times New Roman" w:hAnsi="Times New Roman" w:cs="Times New Roman"/>
        </w:rPr>
        <w:t>Functional Requirements:</w:t>
      </w:r>
      <w:bookmarkEnd w:id="26"/>
    </w:p>
    <w:p w14:paraId="6028DB97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apply machine learning algorithms for traffic prediction.</w:t>
      </w:r>
    </w:p>
    <w:p w14:paraId="1A7D08DF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provide real-time traffic analytics.</w:t>
      </w:r>
    </w:p>
    <w:p w14:paraId="49CA24C2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27" w:name="_Toc220889051"/>
      <w:r w:rsidRPr="00461CCC">
        <w:rPr>
          <w:rFonts w:ascii="Times New Roman" w:hAnsi="Times New Roman" w:cs="Times New Roman"/>
        </w:rPr>
        <w:lastRenderedPageBreak/>
        <w:t>3.3 Live Maps</w:t>
      </w:r>
      <w:bookmarkEnd w:id="27"/>
    </w:p>
    <w:p w14:paraId="6AF106D5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Description: Displays real-time traffic information on a map.</w:t>
      </w:r>
    </w:p>
    <w:p w14:paraId="3BA009D9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28" w:name="_Toc220889052"/>
      <w:r w:rsidRPr="00461CCC">
        <w:rPr>
          <w:rFonts w:ascii="Times New Roman" w:hAnsi="Times New Roman" w:cs="Times New Roman"/>
        </w:rPr>
        <w:t>Stimulus/Response Sequences:</w:t>
      </w:r>
      <w:bookmarkEnd w:id="28"/>
    </w:p>
    <w:p w14:paraId="05A6960A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Stimulus: </w:t>
      </w:r>
      <w:r w:rsidRPr="00461CCC">
        <w:rPr>
          <w:rFonts w:ascii="Times New Roman" w:hAnsi="Times New Roman" w:cs="Times New Roman"/>
        </w:rPr>
        <w:t>System updates traffic data</w:t>
      </w:r>
    </w:p>
    <w:p w14:paraId="62D6A6B1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Response: </w:t>
      </w:r>
      <w:r w:rsidRPr="00461CCC">
        <w:rPr>
          <w:rFonts w:ascii="Times New Roman" w:hAnsi="Times New Roman" w:cs="Times New Roman"/>
        </w:rPr>
        <w:t>System updates the live map with current traffic conditions.</w:t>
      </w:r>
    </w:p>
    <w:p w14:paraId="5FC5C2D2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29" w:name="_Toc220889053"/>
      <w:r w:rsidRPr="00461CCC">
        <w:rPr>
          <w:rFonts w:ascii="Times New Roman" w:hAnsi="Times New Roman" w:cs="Times New Roman"/>
        </w:rPr>
        <w:t>Functional Requirements:</w:t>
      </w:r>
      <w:bookmarkEnd w:id="29"/>
    </w:p>
    <w:p w14:paraId="40CFC90E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integrate with mapping services for display.</w:t>
      </w:r>
    </w:p>
    <w:p w14:paraId="7E6104F6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update the map in real-time.</w:t>
      </w:r>
    </w:p>
    <w:p w14:paraId="6B083A44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30" w:name="_Toc220889054"/>
      <w:r w:rsidRPr="00461CCC">
        <w:rPr>
          <w:rFonts w:ascii="Times New Roman" w:hAnsi="Times New Roman" w:cs="Times New Roman"/>
        </w:rPr>
        <w:t>3.4 User Authentication</w:t>
      </w:r>
      <w:bookmarkEnd w:id="30"/>
    </w:p>
    <w:p w14:paraId="35B027EF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Description: Authenticates users for secure access to the system.</w:t>
      </w:r>
    </w:p>
    <w:p w14:paraId="41F8BE96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31" w:name="_Toc220889055"/>
      <w:r w:rsidRPr="00461CCC">
        <w:rPr>
          <w:rFonts w:ascii="Times New Roman" w:hAnsi="Times New Roman" w:cs="Times New Roman"/>
        </w:rPr>
        <w:t>Stimulus/Response Sequences:</w:t>
      </w:r>
      <w:bookmarkEnd w:id="31"/>
    </w:p>
    <w:p w14:paraId="7EB45442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Stimulus: </w:t>
      </w:r>
      <w:r w:rsidRPr="00461CCC">
        <w:rPr>
          <w:rFonts w:ascii="Times New Roman" w:hAnsi="Times New Roman" w:cs="Times New Roman"/>
        </w:rPr>
        <w:t>User attempts to log in</w:t>
      </w:r>
    </w:p>
    <w:p w14:paraId="67116B06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Response: </w:t>
      </w:r>
      <w:r w:rsidRPr="00461CCC">
        <w:rPr>
          <w:rFonts w:ascii="Times New Roman" w:hAnsi="Times New Roman" w:cs="Times New Roman"/>
        </w:rPr>
        <w:t>System verifies credentials and grants access.</w:t>
      </w:r>
    </w:p>
    <w:p w14:paraId="2243B98C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32" w:name="_Toc220889056"/>
      <w:r w:rsidRPr="00461CCC">
        <w:rPr>
          <w:rFonts w:ascii="Times New Roman" w:hAnsi="Times New Roman" w:cs="Times New Roman"/>
        </w:rPr>
        <w:t>Functional Requirements:</w:t>
      </w:r>
      <w:bookmarkEnd w:id="32"/>
    </w:p>
    <w:p w14:paraId="1B31E6B6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support user registration and login.</w:t>
      </w:r>
    </w:p>
    <w:p w14:paraId="646C8618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comply with GDPR for user data.</w:t>
      </w:r>
    </w:p>
    <w:p w14:paraId="3261267A" w14:textId="77777777" w:rsidR="003045DD" w:rsidRPr="00461CCC" w:rsidRDefault="00000000">
      <w:pPr>
        <w:pStyle w:val="Heading1"/>
        <w:rPr>
          <w:rFonts w:ascii="Times New Roman" w:hAnsi="Times New Roman" w:cs="Times New Roman"/>
        </w:rPr>
      </w:pPr>
      <w:bookmarkStart w:id="33" w:name="_Toc220889057"/>
      <w:r w:rsidRPr="00461CCC">
        <w:rPr>
          <w:rFonts w:ascii="Times New Roman" w:hAnsi="Times New Roman" w:cs="Times New Roman"/>
        </w:rPr>
        <w:t>4. External Interface Requirements</w:t>
      </w:r>
      <w:bookmarkEnd w:id="33"/>
    </w:p>
    <w:p w14:paraId="540DF567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34" w:name="_Toc220889058"/>
      <w:r w:rsidRPr="00461CCC">
        <w:rPr>
          <w:rFonts w:ascii="Times New Roman" w:hAnsi="Times New Roman" w:cs="Times New Roman"/>
        </w:rPr>
        <w:t>4.1 User Interfaces</w:t>
      </w:r>
      <w:bookmarkEnd w:id="34"/>
    </w:p>
    <w:p w14:paraId="368C5D84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features a responsive web application for Admin and Analyst users. The dashboard provides real-time traffic updates, analytics, and live maps. Users interact with the system through a graphical user interface built with React and TypeScript, supporting modern web browsers.</w:t>
      </w:r>
    </w:p>
    <w:p w14:paraId="41EC5669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35" w:name="_Toc220889059"/>
      <w:r w:rsidRPr="00461CCC">
        <w:rPr>
          <w:rFonts w:ascii="Times New Roman" w:hAnsi="Times New Roman" w:cs="Times New Roman"/>
        </w:rPr>
        <w:lastRenderedPageBreak/>
        <w:t>User Interface Architecture:</w:t>
      </w:r>
      <w:bookmarkEnd w:id="35"/>
    </w:p>
    <w:p w14:paraId="22BBE299" w14:textId="77777777" w:rsidR="003045DD" w:rsidRPr="00461CCC" w:rsidRDefault="00000000">
      <w:pPr>
        <w:jc w:val="center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B304B9" wp14:editId="16C914B0">
            <wp:extent cx="5486400" cy="10017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fficEye_user_interfaces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1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C301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36" w:name="_Toc220889060"/>
      <w:r w:rsidRPr="00461CCC">
        <w:rPr>
          <w:rFonts w:ascii="Times New Roman" w:hAnsi="Times New Roman" w:cs="Times New Roman"/>
        </w:rPr>
        <w:lastRenderedPageBreak/>
        <w:t>4.2 Hardware Interfaces</w:t>
      </w:r>
      <w:bookmarkEnd w:id="36"/>
    </w:p>
    <w:p w14:paraId="5B75B269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integrates with IoT sensors for traffic data collection. These sensors communicate through a hybrid network infrastructure, including cellular and Wi-Fi connections. Data is processed on edge devices before being transmitted to the cloud.</w:t>
      </w:r>
    </w:p>
    <w:p w14:paraId="4D4A5710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37" w:name="_Toc220889061"/>
      <w:r w:rsidRPr="00461CCC">
        <w:rPr>
          <w:rFonts w:ascii="Times New Roman" w:hAnsi="Times New Roman" w:cs="Times New Roman"/>
        </w:rPr>
        <w:t>Hardware Interface Architecture:</w:t>
      </w:r>
      <w:bookmarkEnd w:id="37"/>
    </w:p>
    <w:p w14:paraId="37FAD063" w14:textId="77777777" w:rsidR="003045DD" w:rsidRPr="00461CCC" w:rsidRDefault="00000000">
      <w:pPr>
        <w:jc w:val="center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noProof/>
        </w:rPr>
        <w:drawing>
          <wp:inline distT="0" distB="0" distL="0" distR="0" wp14:anchorId="3B2B517F" wp14:editId="07E23966">
            <wp:extent cx="5486400" cy="4395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fficEye_hardware_interface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3C0F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38" w:name="_Toc220889062"/>
      <w:r w:rsidRPr="00461CCC">
        <w:rPr>
          <w:rFonts w:ascii="Times New Roman" w:hAnsi="Times New Roman" w:cs="Times New Roman"/>
        </w:rPr>
        <w:t>4.3 Software Interfaces</w:t>
      </w:r>
      <w:bookmarkEnd w:id="38"/>
    </w:p>
    <w:p w14:paraId="5F21D9F9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uses a Go-based backend, with a PostgreSQL database for data storage. It integrates with external services for authentication (OAuth 2.0) and analytics (Google Analytics).</w:t>
      </w:r>
    </w:p>
    <w:p w14:paraId="30B40D16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39" w:name="_Toc220889063"/>
      <w:r w:rsidRPr="00461CCC">
        <w:rPr>
          <w:rFonts w:ascii="Times New Roman" w:hAnsi="Times New Roman" w:cs="Times New Roman"/>
        </w:rPr>
        <w:t>Software Interface Architecture:</w:t>
      </w:r>
      <w:bookmarkEnd w:id="39"/>
    </w:p>
    <w:p w14:paraId="0666C07D" w14:textId="77777777" w:rsidR="003045DD" w:rsidRPr="00461CCC" w:rsidRDefault="00000000">
      <w:pPr>
        <w:jc w:val="center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noProof/>
        </w:rPr>
        <w:drawing>
          <wp:inline distT="0" distB="0" distL="0" distR="0" wp14:anchorId="0CC0C3BE" wp14:editId="5A2200A7">
            <wp:extent cx="5486400" cy="36669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fficEye_software_interface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376E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40" w:name="_Toc220889064"/>
      <w:r w:rsidRPr="00461CCC">
        <w:rPr>
          <w:rFonts w:ascii="Times New Roman" w:hAnsi="Times New Roman" w:cs="Times New Roman"/>
        </w:rPr>
        <w:t>4.4 Communication Interfaces</w:t>
      </w:r>
      <w:bookmarkEnd w:id="40"/>
    </w:p>
    <w:p w14:paraId="43A23D65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communicates over HTTPS (TLS 1.3) for secure data transmission. It uses WebSockets for real-time updates and REST APIs for data exchange.</w:t>
      </w:r>
    </w:p>
    <w:p w14:paraId="421A1BA4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41" w:name="_Toc220889065"/>
      <w:r w:rsidRPr="00461CCC">
        <w:rPr>
          <w:rFonts w:ascii="Times New Roman" w:hAnsi="Times New Roman" w:cs="Times New Roman"/>
        </w:rPr>
        <w:lastRenderedPageBreak/>
        <w:t>Communication Interface Architecture:</w:t>
      </w:r>
      <w:bookmarkEnd w:id="41"/>
    </w:p>
    <w:p w14:paraId="7EA33525" w14:textId="77777777" w:rsidR="003045DD" w:rsidRPr="00461CCC" w:rsidRDefault="00000000">
      <w:pPr>
        <w:jc w:val="center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7FDC16" wp14:editId="752B1487">
            <wp:extent cx="5486400" cy="80385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fficEye_communication_interface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3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D316" w14:textId="77777777" w:rsidR="003045DD" w:rsidRPr="00461CCC" w:rsidRDefault="00000000">
      <w:pPr>
        <w:pStyle w:val="Heading1"/>
        <w:rPr>
          <w:rFonts w:ascii="Times New Roman" w:hAnsi="Times New Roman" w:cs="Times New Roman"/>
        </w:rPr>
      </w:pPr>
      <w:bookmarkStart w:id="42" w:name="_Toc220889066"/>
      <w:r w:rsidRPr="00461CCC">
        <w:rPr>
          <w:rFonts w:ascii="Times New Roman" w:hAnsi="Times New Roman" w:cs="Times New Roman"/>
        </w:rPr>
        <w:lastRenderedPageBreak/>
        <w:t>5. Non-Functional Requirements</w:t>
      </w:r>
      <w:bookmarkEnd w:id="42"/>
    </w:p>
    <w:p w14:paraId="29C0DC91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43" w:name="_Toc220889067"/>
      <w:r w:rsidRPr="00461CCC">
        <w:rPr>
          <w:rFonts w:ascii="Times New Roman" w:hAnsi="Times New Roman" w:cs="Times New Roman"/>
        </w:rPr>
        <w:t>5.1 Performance Requirements</w:t>
      </w:r>
      <w:bookmarkEnd w:id="43"/>
    </w:p>
    <w:p w14:paraId="66DA7DE4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support 100-1k concurrent users without performance degradation.</w:t>
      </w:r>
      <w:r w:rsidRPr="00461CCC">
        <w:rPr>
          <w:rFonts w:ascii="Times New Roman" w:hAnsi="Times New Roman" w:cs="Times New Roman"/>
          <w:i/>
        </w:rPr>
        <w:br/>
        <w:t>Rationale: To accommodate expected peak traffic during peak hours.</w:t>
      </w:r>
    </w:p>
    <w:p w14:paraId="671C7E26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respond to user requests in real-time.</w:t>
      </w:r>
      <w:r w:rsidRPr="00461CCC">
        <w:rPr>
          <w:rFonts w:ascii="Times New Roman" w:hAnsi="Times New Roman" w:cs="Times New Roman"/>
          <w:i/>
        </w:rPr>
        <w:br/>
        <w:t>Rationale: To ensure a responsive user experience and meet industry standards.</w:t>
      </w:r>
    </w:p>
    <w:p w14:paraId="4B206E57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44" w:name="_Toc220889068"/>
      <w:r w:rsidRPr="00461CCC">
        <w:rPr>
          <w:rFonts w:ascii="Times New Roman" w:hAnsi="Times New Roman" w:cs="Times New Roman"/>
        </w:rPr>
        <w:t>5.2 Safety Requirements</w:t>
      </w:r>
      <w:bookmarkEnd w:id="44"/>
    </w:p>
    <w:p w14:paraId="3635E715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45" w:name="_Toc220889069"/>
      <w:r w:rsidRPr="00461CCC">
        <w:rPr>
          <w:rFonts w:ascii="Times New Roman" w:hAnsi="Times New Roman" w:cs="Times New Roman"/>
        </w:rPr>
        <w:t>5.3 Security Requirements</w:t>
      </w:r>
      <w:bookmarkEnd w:id="45"/>
    </w:p>
    <w:p w14:paraId="4CEEE48C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implement authentication for all users.</w:t>
      </w:r>
      <w:r w:rsidRPr="00461CCC">
        <w:rPr>
          <w:rFonts w:ascii="Times New Roman" w:hAnsi="Times New Roman" w:cs="Times New Roman"/>
          <w:i/>
        </w:rPr>
        <w:br/>
        <w:t>Rationale: To ensure that only authorized users have access to the system.</w:t>
      </w:r>
    </w:p>
    <w:p w14:paraId="03C2B97D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comply with GDPR requirements.</w:t>
      </w:r>
      <w:r w:rsidRPr="00461CCC">
        <w:rPr>
          <w:rFonts w:ascii="Times New Roman" w:hAnsi="Times New Roman" w:cs="Times New Roman"/>
          <w:i/>
        </w:rPr>
        <w:br/>
        <w:t>Rationale: To protect sensitive user information and meet regulatory requirements.</w:t>
      </w:r>
    </w:p>
    <w:p w14:paraId="60528FBB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46" w:name="_Toc220889070"/>
      <w:r w:rsidRPr="00461CCC">
        <w:rPr>
          <w:rFonts w:ascii="Times New Roman" w:hAnsi="Times New Roman" w:cs="Times New Roman"/>
        </w:rPr>
        <w:t>5.4 Quality Attributes</w:t>
      </w:r>
      <w:bookmarkEnd w:id="46"/>
    </w:p>
    <w:p w14:paraId="5A60CFED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application must achieve high availability.</w:t>
      </w:r>
      <w:r w:rsidRPr="00461CCC">
        <w:rPr>
          <w:rFonts w:ascii="Times New Roman" w:hAnsi="Times New Roman" w:cs="Times New Roman"/>
          <w:i/>
        </w:rPr>
        <w:br/>
        <w:t>Rationale: To ensure reliability for users.</w:t>
      </w:r>
    </w:p>
    <w:p w14:paraId="4F158C84" w14:textId="77777777" w:rsidR="003045DD" w:rsidRPr="00461CCC" w:rsidRDefault="00000000">
      <w:pPr>
        <w:pStyle w:val="ListBullet"/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shall be maintainable with modular architecture.</w:t>
      </w:r>
      <w:r w:rsidRPr="00461CCC">
        <w:rPr>
          <w:rFonts w:ascii="Times New Roman" w:hAnsi="Times New Roman" w:cs="Times New Roman"/>
          <w:i/>
        </w:rPr>
        <w:br/>
        <w:t>Rationale: To enable efficient updates and reduce long-term maintenance costs.</w:t>
      </w:r>
    </w:p>
    <w:p w14:paraId="08BC807E" w14:textId="77777777" w:rsidR="003045DD" w:rsidRPr="00461CCC" w:rsidRDefault="00000000">
      <w:pPr>
        <w:pStyle w:val="Heading1"/>
        <w:rPr>
          <w:rFonts w:ascii="Times New Roman" w:hAnsi="Times New Roman" w:cs="Times New Roman"/>
        </w:rPr>
      </w:pPr>
      <w:bookmarkStart w:id="47" w:name="_Toc220889071"/>
      <w:r w:rsidRPr="00461CCC">
        <w:rPr>
          <w:rFonts w:ascii="Times New Roman" w:hAnsi="Times New Roman" w:cs="Times New Roman"/>
        </w:rPr>
        <w:t>6. Glossary</w:t>
      </w:r>
      <w:bookmarkEnd w:id="47"/>
    </w:p>
    <w:p w14:paraId="429A21C3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48" w:name="_Toc220889072"/>
      <w:r w:rsidRPr="00461CCC">
        <w:rPr>
          <w:rFonts w:ascii="Times New Roman" w:hAnsi="Times New Roman" w:cs="Times New Roman"/>
        </w:rPr>
        <w:t>6.1 Technical Terms</w:t>
      </w:r>
      <w:bookmarkEnd w:id="48"/>
    </w:p>
    <w:p w14:paraId="2E0E1453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API: </w:t>
      </w:r>
      <w:r w:rsidRPr="00461CCC">
        <w:rPr>
          <w:rFonts w:ascii="Times New Roman" w:hAnsi="Times New Roman" w:cs="Times New Roman"/>
        </w:rPr>
        <w:t>Application Programming Interface - a set of protocols and tools for building software applications.</w:t>
      </w:r>
    </w:p>
    <w:p w14:paraId="6D2E8FDD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Microservices: </w:t>
      </w:r>
      <w:r w:rsidRPr="00461CCC">
        <w:rPr>
          <w:rFonts w:ascii="Times New Roman" w:hAnsi="Times New Roman" w:cs="Times New Roman"/>
        </w:rPr>
        <w:t>An architectural style that structures an application as a collection of loosely coupled services.</w:t>
      </w:r>
    </w:p>
    <w:p w14:paraId="2E51F7B7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Load Balancing: </w:t>
      </w:r>
      <w:r w:rsidRPr="00461CCC">
        <w:rPr>
          <w:rFonts w:ascii="Times New Roman" w:hAnsi="Times New Roman" w:cs="Times New Roman"/>
        </w:rPr>
        <w:t>Distribution of network traffic across multiple servers to ensure no single server is overwhelmed.</w:t>
      </w:r>
    </w:p>
    <w:p w14:paraId="1998E6A6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Real-time: </w:t>
      </w:r>
      <w:r w:rsidRPr="00461CCC">
        <w:rPr>
          <w:rFonts w:ascii="Times New Roman" w:hAnsi="Times New Roman" w:cs="Times New Roman"/>
        </w:rPr>
        <w:t>A system or process that provides immediate responses or updates.</w:t>
      </w:r>
    </w:p>
    <w:p w14:paraId="19D52681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lastRenderedPageBreak/>
        <w:t xml:space="preserve">Hybrid Deployment: </w:t>
      </w:r>
      <w:r w:rsidRPr="00461CCC">
        <w:rPr>
          <w:rFonts w:ascii="Times New Roman" w:hAnsi="Times New Roman" w:cs="Times New Roman"/>
        </w:rPr>
        <w:t>A deployment strategy that combines on-premises infrastructure with cloud-based services.</w:t>
      </w:r>
    </w:p>
    <w:p w14:paraId="2132DF2F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Machine Learning: </w:t>
      </w:r>
      <w:r w:rsidRPr="00461CCC">
        <w:rPr>
          <w:rFonts w:ascii="Times New Roman" w:hAnsi="Times New Roman" w:cs="Times New Roman"/>
        </w:rPr>
        <w:t>A subfield of artificial intelligence that involves training algorithms to make predictions or decisions based on data.</w:t>
      </w:r>
    </w:p>
    <w:p w14:paraId="37A8CA05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GDPR: </w:t>
      </w:r>
      <w:r w:rsidRPr="00461CCC">
        <w:rPr>
          <w:rFonts w:ascii="Times New Roman" w:hAnsi="Times New Roman" w:cs="Times New Roman"/>
        </w:rPr>
        <w:t>General Data Protection Regulation - a regulation in EU law on data protection and privacy.</w:t>
      </w:r>
    </w:p>
    <w:p w14:paraId="615AE147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49" w:name="_Toc220889073"/>
      <w:r w:rsidRPr="00461CCC">
        <w:rPr>
          <w:rFonts w:ascii="Times New Roman" w:hAnsi="Times New Roman" w:cs="Times New Roman"/>
        </w:rPr>
        <w:t>6.2 Acronyms and Abbreviations</w:t>
      </w:r>
      <w:bookmarkEnd w:id="49"/>
    </w:p>
    <w:p w14:paraId="76815B39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NFR: </w:t>
      </w:r>
      <w:r w:rsidRPr="00461CCC">
        <w:rPr>
          <w:rFonts w:ascii="Times New Roman" w:hAnsi="Times New Roman" w:cs="Times New Roman"/>
        </w:rPr>
        <w:t>Non-Functional Requirements - operational constraints defining system performance, security, and quality.</w:t>
      </w:r>
    </w:p>
    <w:p w14:paraId="5B959244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AES-256: </w:t>
      </w:r>
      <w:r w:rsidRPr="00461CCC">
        <w:rPr>
          <w:rFonts w:ascii="Times New Roman" w:hAnsi="Times New Roman" w:cs="Times New Roman"/>
        </w:rPr>
        <w:t>Advanced Encryption Standard with 256-bit key - a symmetric encryption algorithm for securing data.</w:t>
      </w:r>
    </w:p>
    <w:p w14:paraId="14191E96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OAuth 2.0: </w:t>
      </w:r>
      <w:r w:rsidRPr="00461CCC">
        <w:rPr>
          <w:rFonts w:ascii="Times New Roman" w:hAnsi="Times New Roman" w:cs="Times New Roman"/>
        </w:rPr>
        <w:t>Open Authorization 2.0 - an industry-standard protocol for authorization and authentication.</w:t>
      </w:r>
    </w:p>
    <w:p w14:paraId="22B718D7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GDPR: </w:t>
      </w:r>
      <w:r w:rsidRPr="00461CCC">
        <w:rPr>
          <w:rFonts w:ascii="Times New Roman" w:hAnsi="Times New Roman" w:cs="Times New Roman"/>
        </w:rPr>
        <w:t>General Data Protection Regulation - a regulation in EU law on data protection and privacy.</w:t>
      </w:r>
    </w:p>
    <w:p w14:paraId="6540BA5C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SRS: </w:t>
      </w:r>
      <w:r w:rsidRPr="00461CCC">
        <w:rPr>
          <w:rFonts w:ascii="Times New Roman" w:hAnsi="Times New Roman" w:cs="Times New Roman"/>
        </w:rPr>
        <w:t>Software Requirements Specification - a detailed description of the software requirements.</w:t>
      </w:r>
    </w:p>
    <w:p w14:paraId="7F3A357B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50" w:name="_Toc220889074"/>
      <w:r w:rsidRPr="00461CCC">
        <w:rPr>
          <w:rFonts w:ascii="Times New Roman" w:hAnsi="Times New Roman" w:cs="Times New Roman"/>
        </w:rPr>
        <w:t>6.3 System Components</w:t>
      </w:r>
      <w:bookmarkEnd w:id="50"/>
    </w:p>
    <w:p w14:paraId="7722BC9F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Authentication Service: </w:t>
      </w:r>
      <w:r w:rsidRPr="00461CCC">
        <w:rPr>
          <w:rFonts w:ascii="Times New Roman" w:hAnsi="Times New Roman" w:cs="Times New Roman"/>
        </w:rPr>
        <w:t>Component responsible for verifying user credentials and managing access tokens.</w:t>
      </w:r>
    </w:p>
    <w:p w14:paraId="0AAB133B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Database Layer: </w:t>
      </w:r>
      <w:r w:rsidRPr="00461CCC">
        <w:rPr>
          <w:rFonts w:ascii="Times New Roman" w:hAnsi="Times New Roman" w:cs="Times New Roman"/>
        </w:rPr>
        <w:t>Persistent storage layer managing data operations and ensuring data integrity.</w:t>
      </w:r>
    </w:p>
    <w:p w14:paraId="600D6E76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Cloud-based Infrastructure: </w:t>
      </w:r>
      <w:r w:rsidRPr="00461CCC">
        <w:rPr>
          <w:rFonts w:ascii="Times New Roman" w:hAnsi="Times New Roman" w:cs="Times New Roman"/>
        </w:rPr>
        <w:t>Infrastructure that uses cloud computing to provide scalable and on-demand access to resources.</w:t>
      </w:r>
    </w:p>
    <w:p w14:paraId="7E538F43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Sensor Data Ingestion: </w:t>
      </w:r>
      <w:r w:rsidRPr="00461CCC">
        <w:rPr>
          <w:rFonts w:ascii="Times New Roman" w:hAnsi="Times New Roman" w:cs="Times New Roman"/>
        </w:rPr>
        <w:t>Component responsible for collecting and processing data from various traffic sensors.</w:t>
      </w:r>
    </w:p>
    <w:p w14:paraId="66ABFAD8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Traffic Analytics: </w:t>
      </w:r>
      <w:r w:rsidRPr="00461CCC">
        <w:rPr>
          <w:rFonts w:ascii="Times New Roman" w:hAnsi="Times New Roman" w:cs="Times New Roman"/>
        </w:rPr>
        <w:t>Component responsible for analyzing traffic data to provide insights and congestion levels.</w:t>
      </w:r>
    </w:p>
    <w:p w14:paraId="6EC313E5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Live Maps: </w:t>
      </w:r>
      <w:r w:rsidRPr="00461CCC">
        <w:rPr>
          <w:rFonts w:ascii="Times New Roman" w:hAnsi="Times New Roman" w:cs="Times New Roman"/>
        </w:rPr>
        <w:t>Component responsible for displaying real-time traffic information on a map.</w:t>
      </w:r>
    </w:p>
    <w:p w14:paraId="4CDF39D1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51" w:name="_Toc220889075"/>
      <w:r w:rsidRPr="00461CCC">
        <w:rPr>
          <w:rFonts w:ascii="Times New Roman" w:hAnsi="Times New Roman" w:cs="Times New Roman"/>
        </w:rPr>
        <w:lastRenderedPageBreak/>
        <w:t>6.4 Technologies</w:t>
      </w:r>
      <w:bookmarkEnd w:id="51"/>
    </w:p>
    <w:p w14:paraId="2AB9EA0F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Python: </w:t>
      </w:r>
      <w:r w:rsidRPr="00461CCC">
        <w:rPr>
          <w:rFonts w:ascii="Times New Roman" w:hAnsi="Times New Roman" w:cs="Times New Roman"/>
        </w:rPr>
        <w:t>A high-level, interpreted programming language used for developing the backend of the system.</w:t>
      </w:r>
    </w:p>
    <w:p w14:paraId="395500D7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Go: </w:t>
      </w:r>
      <w:r w:rsidRPr="00461CCC">
        <w:rPr>
          <w:rFonts w:ascii="Times New Roman" w:hAnsi="Times New Roman" w:cs="Times New Roman"/>
        </w:rPr>
        <w:t>A statically typed, compiled programming language used for developing the backend of the system.</w:t>
      </w:r>
    </w:p>
    <w:p w14:paraId="0D0E0536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Cloud Service Providers: </w:t>
      </w:r>
      <w:r w:rsidRPr="00461CCC">
        <w:rPr>
          <w:rFonts w:ascii="Times New Roman" w:hAnsi="Times New Roman" w:cs="Times New Roman"/>
        </w:rPr>
        <w:t>Third-party services that provide cloud-based infrastructure for deployment and scaling.</w:t>
      </w:r>
    </w:p>
    <w:p w14:paraId="6DEA9892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52" w:name="_Toc220889076"/>
      <w:r w:rsidRPr="00461CCC">
        <w:rPr>
          <w:rFonts w:ascii="Times New Roman" w:hAnsi="Times New Roman" w:cs="Times New Roman"/>
        </w:rPr>
        <w:t>6.5 Performance Metrics</w:t>
      </w:r>
      <w:bookmarkEnd w:id="52"/>
    </w:p>
    <w:p w14:paraId="5BEBFC78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Concurrent Users: </w:t>
      </w:r>
      <w:r w:rsidRPr="00461CCC">
        <w:rPr>
          <w:rFonts w:ascii="Times New Roman" w:hAnsi="Times New Roman" w:cs="Times New Roman"/>
        </w:rPr>
        <w:t>Number of users actively using the system simultaneously without performance degradation.</w:t>
      </w:r>
    </w:p>
    <w:p w14:paraId="074162EF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Response Time: </w:t>
      </w:r>
      <w:r w:rsidRPr="00461CCC">
        <w:rPr>
          <w:rFonts w:ascii="Times New Roman" w:hAnsi="Times New Roman" w:cs="Times New Roman"/>
        </w:rPr>
        <w:t>Time elapsed between a user request and the system's response.</w:t>
      </w:r>
    </w:p>
    <w:p w14:paraId="727D2E68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Uptime: </w:t>
      </w:r>
      <w:r w:rsidRPr="00461CCC">
        <w:rPr>
          <w:rFonts w:ascii="Times New Roman" w:hAnsi="Times New Roman" w:cs="Times New Roman"/>
        </w:rPr>
        <w:t>Percentage of time the system is operational and accessible, typically expressed as 99.9% or similar.</w:t>
      </w:r>
    </w:p>
    <w:p w14:paraId="476A45D7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53" w:name="_Toc220889077"/>
      <w:r w:rsidRPr="00461CCC">
        <w:rPr>
          <w:rFonts w:ascii="Times New Roman" w:hAnsi="Times New Roman" w:cs="Times New Roman"/>
        </w:rPr>
        <w:t>6.6 Security Terms</w:t>
      </w:r>
      <w:bookmarkEnd w:id="53"/>
    </w:p>
    <w:p w14:paraId="53061EE6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Authentication: </w:t>
      </w:r>
      <w:r w:rsidRPr="00461CCC">
        <w:rPr>
          <w:rFonts w:ascii="Times New Roman" w:hAnsi="Times New Roman" w:cs="Times New Roman"/>
        </w:rPr>
        <w:t>Process of verifying the identity of a user or system.</w:t>
      </w:r>
    </w:p>
    <w:p w14:paraId="2CDC3692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Authorization: </w:t>
      </w:r>
      <w:r w:rsidRPr="00461CCC">
        <w:rPr>
          <w:rFonts w:ascii="Times New Roman" w:hAnsi="Times New Roman" w:cs="Times New Roman"/>
        </w:rPr>
        <w:t>Process of determining whether a user has access to a particular resource or functionality.</w:t>
      </w:r>
    </w:p>
    <w:p w14:paraId="172650CA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Encryption: </w:t>
      </w:r>
      <w:r w:rsidRPr="00461CCC">
        <w:rPr>
          <w:rFonts w:ascii="Times New Roman" w:hAnsi="Times New Roman" w:cs="Times New Roman"/>
        </w:rPr>
        <w:t>Process of converting plaintext data into unreadable ciphertext to protect it from unauthorized access.</w:t>
      </w:r>
    </w:p>
    <w:p w14:paraId="33F60F61" w14:textId="77777777" w:rsidR="003045DD" w:rsidRPr="00461CCC" w:rsidRDefault="00000000">
      <w:pPr>
        <w:pStyle w:val="Heading2"/>
        <w:rPr>
          <w:rFonts w:ascii="Times New Roman" w:hAnsi="Times New Roman" w:cs="Times New Roman"/>
        </w:rPr>
      </w:pPr>
      <w:bookmarkStart w:id="54" w:name="_Toc220889078"/>
      <w:r w:rsidRPr="00461CCC">
        <w:rPr>
          <w:rFonts w:ascii="Times New Roman" w:hAnsi="Times New Roman" w:cs="Times New Roman"/>
        </w:rPr>
        <w:t>6.7 Quality Attributes</w:t>
      </w:r>
      <w:bookmarkEnd w:id="54"/>
    </w:p>
    <w:p w14:paraId="01B8C659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Reliability: </w:t>
      </w:r>
      <w:r w:rsidRPr="00461CCC">
        <w:rPr>
          <w:rFonts w:ascii="Times New Roman" w:hAnsi="Times New Roman" w:cs="Times New Roman"/>
        </w:rPr>
        <w:t>Ability of the system to perform its required functions under normal operating conditions.</w:t>
      </w:r>
    </w:p>
    <w:p w14:paraId="289DEA19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Scalability: </w:t>
      </w:r>
      <w:r w:rsidRPr="00461CCC">
        <w:rPr>
          <w:rFonts w:ascii="Times New Roman" w:hAnsi="Times New Roman" w:cs="Times New Roman"/>
        </w:rPr>
        <w:t>Ability of the system to handle increased load or demand without decreasing performance.</w:t>
      </w:r>
    </w:p>
    <w:p w14:paraId="4D2A898A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Maintainability: </w:t>
      </w:r>
      <w:r w:rsidRPr="00461CCC">
        <w:rPr>
          <w:rFonts w:ascii="Times New Roman" w:hAnsi="Times New Roman" w:cs="Times New Roman"/>
        </w:rPr>
        <w:t>Ease with which the system can be maintained, updated, or modified.</w:t>
      </w:r>
    </w:p>
    <w:p w14:paraId="73EB5669" w14:textId="77777777" w:rsidR="003045DD" w:rsidRPr="00461CCC" w:rsidRDefault="00000000">
      <w:pPr>
        <w:pStyle w:val="Heading1"/>
        <w:rPr>
          <w:rFonts w:ascii="Times New Roman" w:hAnsi="Times New Roman" w:cs="Times New Roman"/>
        </w:rPr>
      </w:pPr>
      <w:bookmarkStart w:id="55" w:name="_Toc220889079"/>
      <w:r w:rsidRPr="00461CCC">
        <w:rPr>
          <w:rFonts w:ascii="Times New Roman" w:hAnsi="Times New Roman" w:cs="Times New Roman"/>
        </w:rPr>
        <w:lastRenderedPageBreak/>
        <w:t>7. Assumptions</w:t>
      </w:r>
      <w:bookmarkEnd w:id="55"/>
    </w:p>
    <w:p w14:paraId="265EEDD6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56" w:name="_Toc220889080"/>
      <w:r w:rsidRPr="00461CCC">
        <w:rPr>
          <w:rFonts w:ascii="Times New Roman" w:hAnsi="Times New Roman" w:cs="Times New Roman"/>
        </w:rPr>
        <w:t>Assumption 1:</w:t>
      </w:r>
      <w:bookmarkEnd w:id="56"/>
    </w:p>
    <w:p w14:paraId="22D6EF9A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will have access to reliable and stable sensor data sources.</w:t>
      </w:r>
    </w:p>
    <w:p w14:paraId="2AB2BE03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Impact: </w:t>
      </w:r>
      <w:r w:rsidRPr="00461CCC">
        <w:rPr>
          <w:rFonts w:ascii="Times New Roman" w:hAnsi="Times New Roman" w:cs="Times New Roman"/>
        </w:rPr>
        <w:t>If sensor data sources are unreliable or unstable, the system's ability to monitor and analyze traffic congestion will be compromised, leading to inaccurate insights and potential system downtime.</w:t>
      </w:r>
    </w:p>
    <w:p w14:paraId="2630557A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57" w:name="_Toc220889081"/>
      <w:r w:rsidRPr="00461CCC">
        <w:rPr>
          <w:rFonts w:ascii="Times New Roman" w:hAnsi="Times New Roman" w:cs="Times New Roman"/>
        </w:rPr>
        <w:t>Assumption 2:</w:t>
      </w:r>
      <w:bookmarkEnd w:id="57"/>
    </w:p>
    <w:p w14:paraId="274C01BD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Go backend framework will be compatible with the chosen database and deployment infrastructure.</w:t>
      </w:r>
    </w:p>
    <w:p w14:paraId="29EB7006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Impact: </w:t>
      </w:r>
      <w:r w:rsidRPr="00461CCC">
        <w:rPr>
          <w:rFonts w:ascii="Times New Roman" w:hAnsi="Times New Roman" w:cs="Times New Roman"/>
        </w:rPr>
        <w:t>If there is incompatibility, it could lead to delays in development, additional costs for troubleshooting, and potential system failures.</w:t>
      </w:r>
    </w:p>
    <w:p w14:paraId="48357124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58" w:name="_Toc220889082"/>
      <w:r w:rsidRPr="00461CCC">
        <w:rPr>
          <w:rFonts w:ascii="Times New Roman" w:hAnsi="Times New Roman" w:cs="Times New Roman"/>
        </w:rPr>
        <w:t>Assumption 3:</w:t>
      </w:r>
      <w:bookmarkEnd w:id="58"/>
    </w:p>
    <w:p w14:paraId="45425F8C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Users will have a stable internet connection with a minimum bandwidth of 5 Mbps.</w:t>
      </w:r>
    </w:p>
    <w:p w14:paraId="1E586629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Impact: </w:t>
      </w:r>
      <w:r w:rsidRPr="00461CCC">
        <w:rPr>
          <w:rFonts w:ascii="Times New Roman" w:hAnsi="Times New Roman" w:cs="Times New Roman"/>
        </w:rPr>
        <w:t>If users have slow internet connections, the system's responsiveness and user experience may be negatively affected, leading to decreased usability and potential system abandonment.</w:t>
      </w:r>
    </w:p>
    <w:p w14:paraId="405406BD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59" w:name="_Toc220889083"/>
      <w:r w:rsidRPr="00461CCC">
        <w:rPr>
          <w:rFonts w:ascii="Times New Roman" w:hAnsi="Times New Roman" w:cs="Times New Roman"/>
        </w:rPr>
        <w:t>Assumption 4:</w:t>
      </w:r>
      <w:bookmarkEnd w:id="59"/>
    </w:p>
    <w:p w14:paraId="72936450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system will be deployed on a hybrid infrastructure that can scale as needed.</w:t>
      </w:r>
    </w:p>
    <w:p w14:paraId="1B7C413C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Impact: </w:t>
      </w:r>
      <w:r w:rsidRPr="00461CCC">
        <w:rPr>
          <w:rFonts w:ascii="Times New Roman" w:hAnsi="Times New Roman" w:cs="Times New Roman"/>
        </w:rPr>
        <w:t>If the infrastructure cannot scale, the system may experience performance degradation or downtime during peak usage periods, negatively impacting user experience and system reliability.</w:t>
      </w:r>
    </w:p>
    <w:p w14:paraId="08DF4B21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60" w:name="_Toc220889084"/>
      <w:r w:rsidRPr="00461CCC">
        <w:rPr>
          <w:rFonts w:ascii="Times New Roman" w:hAnsi="Times New Roman" w:cs="Times New Roman"/>
        </w:rPr>
        <w:t>Assumption 5:</w:t>
      </w:r>
      <w:bookmarkEnd w:id="60"/>
    </w:p>
    <w:p w14:paraId="7951EA88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mapping services used for live maps will maintain their APIs and data formats.</w:t>
      </w:r>
    </w:p>
    <w:p w14:paraId="569F506D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Impact: </w:t>
      </w:r>
      <w:r w:rsidRPr="00461CCC">
        <w:rPr>
          <w:rFonts w:ascii="Times New Roman" w:hAnsi="Times New Roman" w:cs="Times New Roman"/>
        </w:rPr>
        <w:t>If mapping services change their APIs or data formats without notice, the system's integration with these services may be disrupted, requiring immediate updates and potentially causing system downtime.</w:t>
      </w:r>
    </w:p>
    <w:p w14:paraId="38DD4A87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61" w:name="_Toc220889085"/>
      <w:r w:rsidRPr="00461CCC">
        <w:rPr>
          <w:rFonts w:ascii="Times New Roman" w:hAnsi="Times New Roman" w:cs="Times New Roman"/>
        </w:rPr>
        <w:t>Assumption 6:</w:t>
      </w:r>
      <w:bookmarkEnd w:id="61"/>
    </w:p>
    <w:p w14:paraId="1C80EA39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Users possess basic computer literacy and familiarity with web-based applications.</w:t>
      </w:r>
    </w:p>
    <w:p w14:paraId="18A643A2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lastRenderedPageBreak/>
        <w:t xml:space="preserve">Impact: </w:t>
      </w:r>
      <w:r w:rsidRPr="00461CCC">
        <w:rPr>
          <w:rFonts w:ascii="Times New Roman" w:hAnsi="Times New Roman" w:cs="Times New Roman"/>
        </w:rPr>
        <w:t>If users lack basic digital skills, additional training programs and simplified UI/UX may be required, increasing project costs and extending the rollout timeline.</w:t>
      </w:r>
    </w:p>
    <w:p w14:paraId="3D7D56CC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62" w:name="_Toc220889086"/>
      <w:r w:rsidRPr="00461CCC">
        <w:rPr>
          <w:rFonts w:ascii="Times New Roman" w:hAnsi="Times New Roman" w:cs="Times New Roman"/>
        </w:rPr>
        <w:t>Assumption 7:</w:t>
      </w:r>
      <w:bookmarkEnd w:id="62"/>
    </w:p>
    <w:p w14:paraId="0C77ABC0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Regulatory requirements for data privacy (GDPR) will remain stable during development.</w:t>
      </w:r>
    </w:p>
    <w:p w14:paraId="66049DD8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Impact: </w:t>
      </w:r>
      <w:r w:rsidRPr="00461CCC">
        <w:rPr>
          <w:rFonts w:ascii="Times New Roman" w:hAnsi="Times New Roman" w:cs="Times New Roman"/>
        </w:rPr>
        <w:t>Changes in data privacy regulations could necessitate significant architectural changes, additional compliance features, and potential project delays.</w:t>
      </w:r>
    </w:p>
    <w:p w14:paraId="5A28510B" w14:textId="77777777" w:rsidR="003045DD" w:rsidRPr="00461CCC" w:rsidRDefault="00000000">
      <w:pPr>
        <w:pStyle w:val="Heading3"/>
        <w:rPr>
          <w:rFonts w:ascii="Times New Roman" w:hAnsi="Times New Roman" w:cs="Times New Roman"/>
        </w:rPr>
      </w:pPr>
      <w:bookmarkStart w:id="63" w:name="_Toc220889087"/>
      <w:r w:rsidRPr="00461CCC">
        <w:rPr>
          <w:rFonts w:ascii="Times New Roman" w:hAnsi="Times New Roman" w:cs="Times New Roman"/>
        </w:rPr>
        <w:t>Assumption 8:</w:t>
      </w:r>
      <w:bookmarkEnd w:id="63"/>
    </w:p>
    <w:p w14:paraId="57B9EA36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</w:rPr>
        <w:t>The cloud service provider will maintain the agreed-upon pricing structure for compute and storage resources.</w:t>
      </w:r>
    </w:p>
    <w:p w14:paraId="125B03F2" w14:textId="77777777" w:rsidR="003045DD" w:rsidRPr="00461CCC" w:rsidRDefault="00000000">
      <w:pPr>
        <w:rPr>
          <w:rFonts w:ascii="Times New Roman" w:hAnsi="Times New Roman" w:cs="Times New Roman"/>
        </w:rPr>
      </w:pPr>
      <w:r w:rsidRPr="00461CCC">
        <w:rPr>
          <w:rFonts w:ascii="Times New Roman" w:hAnsi="Times New Roman" w:cs="Times New Roman"/>
          <w:b/>
        </w:rPr>
        <w:t xml:space="preserve">Impact: </w:t>
      </w:r>
      <w:r w:rsidRPr="00461CCC">
        <w:rPr>
          <w:rFonts w:ascii="Times New Roman" w:hAnsi="Times New Roman" w:cs="Times New Roman"/>
        </w:rPr>
        <w:t>Significant price increases could exceed budget constraints, requiring migration to alternative providers or optimization of resource usage to reduce costs.</w:t>
      </w:r>
    </w:p>
    <w:sectPr w:rsidR="003045DD" w:rsidRPr="00461CCC" w:rsidSect="00034616">
      <w:headerReference w:type="default" r:id="rId12"/>
      <w:footerReference w:type="default" r:id="rId13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30A23" w14:textId="77777777" w:rsidR="001152C7" w:rsidRDefault="001152C7">
      <w:pPr>
        <w:spacing w:after="0" w:line="240" w:lineRule="auto"/>
      </w:pPr>
      <w:r>
        <w:separator/>
      </w:r>
    </w:p>
  </w:endnote>
  <w:endnote w:type="continuationSeparator" w:id="0">
    <w:p w14:paraId="0312B273" w14:textId="77777777" w:rsidR="001152C7" w:rsidRDefault="00115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2544E" w14:textId="77777777" w:rsidR="003045DD" w:rsidRDefault="00000000">
    <w:pPr>
      <w:pStyle w:val="Footer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 w:rsidR="00461CCC">
      <w:rPr>
        <w:sz w:val="20"/>
      </w:rPr>
      <w:fldChar w:fldCharType="separate"/>
    </w:r>
    <w:r w:rsidR="00461CCC">
      <w:rPr>
        <w:noProof/>
        <w:sz w:val="20"/>
      </w:rPr>
      <w:t>6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A9BCA" w14:textId="77777777" w:rsidR="001152C7" w:rsidRDefault="001152C7">
      <w:pPr>
        <w:spacing w:after="0" w:line="240" w:lineRule="auto"/>
      </w:pPr>
      <w:r>
        <w:separator/>
      </w:r>
    </w:p>
  </w:footnote>
  <w:footnote w:type="continuationSeparator" w:id="0">
    <w:p w14:paraId="04233051" w14:textId="77777777" w:rsidR="001152C7" w:rsidRDefault="00115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C6D1" w14:textId="77777777" w:rsidR="003045DD" w:rsidRDefault="00000000">
    <w:pPr>
      <w:pStyle w:val="Header"/>
    </w:pPr>
    <w:r>
      <w:rPr>
        <w:sz w:val="20"/>
      </w:rPr>
      <w:t>SRS for TrafficEye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194035">
    <w:abstractNumId w:val="8"/>
  </w:num>
  <w:num w:numId="2" w16cid:durableId="1644579778">
    <w:abstractNumId w:val="6"/>
  </w:num>
  <w:num w:numId="3" w16cid:durableId="1467159387">
    <w:abstractNumId w:val="5"/>
  </w:num>
  <w:num w:numId="4" w16cid:durableId="1477991162">
    <w:abstractNumId w:val="4"/>
  </w:num>
  <w:num w:numId="5" w16cid:durableId="477891050">
    <w:abstractNumId w:val="7"/>
  </w:num>
  <w:num w:numId="6" w16cid:durableId="1228955529">
    <w:abstractNumId w:val="3"/>
  </w:num>
  <w:num w:numId="7" w16cid:durableId="807823530">
    <w:abstractNumId w:val="2"/>
  </w:num>
  <w:num w:numId="8" w16cid:durableId="776564880">
    <w:abstractNumId w:val="1"/>
  </w:num>
  <w:num w:numId="9" w16cid:durableId="67326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2C7"/>
    <w:rsid w:val="0015074B"/>
    <w:rsid w:val="0029639D"/>
    <w:rsid w:val="003045DD"/>
    <w:rsid w:val="00326F90"/>
    <w:rsid w:val="00461CCC"/>
    <w:rsid w:val="00880C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0EC0B"/>
  <w14:defaultImageDpi w14:val="300"/>
  <w15:docId w15:val="{7CE4F2A9-F838-4489-92A1-11C63C81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jc w:val="center"/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61C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1CC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61CC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61C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2451</Words>
  <Characters>13974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Smit Gandhi</cp:lastModifiedBy>
  <cp:revision>2</cp:revision>
  <dcterms:created xsi:type="dcterms:W3CDTF">2013-12-23T23:15:00Z</dcterms:created>
  <dcterms:modified xsi:type="dcterms:W3CDTF">2026-02-01T20:15:00Z</dcterms:modified>
  <cp:category/>
</cp:coreProperties>
</file>