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i/>
          <w:color w:val="2D6A4F"/>
          <w:sz w:val="36"/>
        </w:rPr>
        <w:t>A Project Report On…</w:t>
      </w:r>
    </w:p>
    <w:p>
      <w:pPr>
        <w:spacing w:before="360" w:after="720"/>
        <w:jc w:val="center"/>
      </w:pPr>
      <w:r>
        <w:rPr>
          <w:rFonts w:ascii="Calibri" w:hAnsi="Calibri"/>
          <w:b/>
          <w:color w:val="1B4332"/>
          <w:sz w:val="48"/>
        </w:rPr>
        <w:t>AgriConnect: Digital Agricultural Marketplace &amp; Direct Farmer-to-Buyer Platform</w:t>
      </w:r>
    </w:p>
    <w:p>
      <w:pPr>
        <w:spacing w:after="720"/>
        <w:jc w:val="center"/>
      </w:pPr>
      <w:r>
        <w:rPr>
          <w:rFonts w:ascii="Calibri" w:hAnsi="Calibri"/>
          <w:b/>
          <w:color w:val="212121"/>
          <w:sz w:val="32"/>
        </w:rPr>
        <w:t>Developed By…</w:t>
        <w:br/>
        <w:t>Smit Pithadiya</w:t>
        <w:br/>
        <w:t>(BCA Semester - 6)</w:t>
      </w:r>
    </w:p>
    <w:p>
      <w:pPr>
        <w:spacing w:after="480"/>
        <w:jc w:val="center"/>
      </w:pPr>
      <w:r>
        <w:rPr>
          <w:rFonts w:ascii="Calibri" w:hAnsi="Calibri"/>
          <w:color w:val="212121"/>
          <w:sz w:val="28"/>
        </w:rPr>
        <w:t>Submitted To..</w:t>
        <w:br/>
        <w:t>Geetanjali College Of Computer Science And Commerce ( B.C.A. )</w:t>
        <w:br/>
        <w:t>Rajkot</w:t>
        <w:br/>
        <w:t>Saurashtra University Rajkot</w:t>
        <w:br/>
        <w:t>Academic Year: 2025 - 2026</w:t>
      </w:r>
    </w:p>
    <w:p>
      <w:pPr>
        <w:spacing w:before="720"/>
        <w:jc w:val="center"/>
      </w:pPr>
      <w:r>
        <w:rPr>
          <w:rFonts w:ascii="Calibri" w:hAnsi="Calibri"/>
          <w:b/>
          <w:color w:val="1B4332"/>
          <w:sz w:val="28"/>
        </w:rPr>
        <w:t>Project Guide : PROF. Harsh Joshi</w:t>
      </w:r>
    </w:p>
    <w:p>
      <w:r>
        <w:br w:type="page"/>
      </w:r>
    </w:p>
    <w:p>
      <w:pPr>
        <w:keepNext/>
        <w:spacing w:before="360" w:after="160"/>
      </w:pPr>
      <w:r>
        <w:rPr>
          <w:rFonts w:ascii="Calibri" w:hAnsi="Calibri"/>
          <w:b/>
          <w:color w:val="1B4332"/>
          <w:sz w:val="36"/>
        </w:rPr>
        <w:t>Acknowledgements</w:t>
      </w:r>
    </w:p>
    <w:p>
      <w:pPr>
        <w:pStyle w:val="ListBullet"/>
        <w:spacing w:before="0" w:after="80" w:line="276" w:lineRule="auto"/>
      </w:pPr>
      <w:r>
        <w:rPr>
          <w:rFonts w:ascii="Calibri" w:hAnsi="Calibri"/>
          <w:color w:val="212121"/>
          <w:sz w:val="22"/>
        </w:rPr>
        <w:t>I am happy to submit my idea and implementation for the "AgriConnect - Agricultural Marketplace System" web application to Saurashtra University, Rajkot for a BCA degree in the Computer Science branch.</w:t>
      </w:r>
    </w:p>
    <w:p>
      <w:pPr>
        <w:pStyle w:val="ListBullet"/>
        <w:spacing w:before="0" w:after="80" w:line="276" w:lineRule="auto"/>
      </w:pPr>
      <w:r>
        <w:rPr>
          <w:rFonts w:ascii="Calibri" w:hAnsi="Calibri"/>
          <w:color w:val="212121"/>
          <w:sz w:val="22"/>
        </w:rPr>
        <w:t>I am also deeply grateful to Prof. Brijesh Shah, Head of the Department, and all faculty members of the Department of Computer Science for their kind guidance, constant encouragement, and technical support throughout this journey.</w:t>
      </w:r>
    </w:p>
    <w:p>
      <w:pPr>
        <w:pStyle w:val="ListBullet"/>
        <w:spacing w:before="0" w:after="80" w:line="276" w:lineRule="auto"/>
      </w:pPr>
      <w:r>
        <w:rPr>
          <w:rFonts w:ascii="Calibri" w:hAnsi="Calibri"/>
          <w:color w:val="212121"/>
          <w:sz w:val="22"/>
        </w:rPr>
        <w:t>I take the privilege to acknowledge the authors of numerous reference books, research publications, Django official documentation, and technical web blogs which we referred to during the development of this project.</w:t>
      </w:r>
    </w:p>
    <w:p>
      <w:pPr>
        <w:pStyle w:val="ListBullet"/>
        <w:spacing w:before="0" w:after="80" w:line="276" w:lineRule="auto"/>
      </w:pPr>
      <w:r>
        <w:rPr>
          <w:rFonts w:ascii="Calibri" w:hAnsi="Calibri"/>
          <w:color w:val="212121"/>
          <w:sz w:val="22"/>
        </w:rPr>
        <w:t>I express my heartfelt gratitude to my parents and family for their unwavering moral and financial support, without which I could accomplish nothing in my academic pursuits and personal life.</w:t>
      </w:r>
    </w:p>
    <w:p>
      <w:pPr>
        <w:pStyle w:val="ListBullet"/>
        <w:spacing w:before="0" w:after="80" w:line="276" w:lineRule="auto"/>
      </w:pPr>
      <w:r>
        <w:rPr>
          <w:rFonts w:ascii="Calibri" w:hAnsi="Calibri"/>
          <w:color w:val="212121"/>
          <w:sz w:val="22"/>
        </w:rPr>
        <w:t>The feeling of gratefulness for everyone's timely assistance directly arises from the bottom of my heart. Small but critical guidance during testing and database schema design proved to be significant milestones in completing this application.</w:t>
      </w:r>
    </w:p>
    <w:p>
      <w:r>
        <w:br w:type="page"/>
      </w:r>
    </w:p>
    <w:p>
      <w:pPr>
        <w:keepNext/>
        <w:spacing w:before="360" w:after="160"/>
      </w:pPr>
      <w:r>
        <w:rPr>
          <w:rFonts w:ascii="Calibri" w:hAnsi="Calibri"/>
          <w:b/>
          <w:color w:val="1B4332"/>
          <w:sz w:val="36"/>
        </w:rPr>
        <w:t>Preface</w:t>
      </w:r>
    </w:p>
    <w:p>
      <w:pPr>
        <w:pStyle w:val="ListBullet"/>
        <w:spacing w:before="0" w:after="80" w:line="276" w:lineRule="auto"/>
      </w:pPr>
      <w:r>
        <w:rPr>
          <w:rFonts w:ascii="Calibri" w:hAnsi="Calibri"/>
          <w:color w:val="212121"/>
          <w:sz w:val="22"/>
        </w:rPr>
        <w:t>Practical training and software implementation are of paramount importance in understanding theoretical aspects of Computer Application &amp; Web Software Development. Recognizing this importance, we prepared the "AgriConnect" project to enrich our practical knowledge regarding web technologies, full-stack architecture, and database management systems.</w:t>
      </w:r>
    </w:p>
    <w:p>
      <w:pPr>
        <w:pStyle w:val="ListBullet"/>
        <w:spacing w:before="0" w:after="80" w:line="276" w:lineRule="auto"/>
      </w:pPr>
      <w:r>
        <w:rPr>
          <w:rFonts w:ascii="Calibri" w:hAnsi="Calibri"/>
          <w:color w:val="212121"/>
          <w:sz w:val="22"/>
        </w:rPr>
        <w:t>We are very much pleased to present this comprehensive project report on "AgriConnect: Digital Agricultural Marketplace", developed at Geetanjali College of Computer Science and Commerce, affiliated with Saurashtra University.</w:t>
      </w:r>
    </w:p>
    <w:p>
      <w:pPr>
        <w:pStyle w:val="ListBullet"/>
        <w:spacing w:before="0" w:after="80" w:line="276" w:lineRule="auto"/>
      </w:pPr>
      <w:r>
        <w:rPr>
          <w:rFonts w:ascii="Calibri" w:hAnsi="Calibri"/>
          <w:color w:val="212121"/>
          <w:sz w:val="22"/>
        </w:rPr>
        <w:t>This report contains an exhaustive technical and functional overview of the entire project. Anyone with basic computer software knowledge can easily understand the contents of this report. System design is illustrated using Data Flow Diagrams (DFDs), Entity Relationship (ER) diagrams, exact Data Dictionary schema definitions, test cases, and screen illustrations.</w:t>
      </w:r>
    </w:p>
    <w:p>
      <w:pPr>
        <w:pStyle w:val="ListBullet"/>
        <w:spacing w:before="0" w:after="80" w:line="276" w:lineRule="auto"/>
      </w:pPr>
      <w:r>
        <w:rPr>
          <w:rFonts w:ascii="Calibri" w:hAnsi="Calibri"/>
          <w:color w:val="212121"/>
          <w:sz w:val="22"/>
        </w:rPr>
        <w:t>We have tried our best in practical study, systematic code structuring, and clear presentation of this report.</w:t>
      </w:r>
    </w:p>
    <w:p>
      <w:r>
        <w:br w:type="page"/>
      </w:r>
    </w:p>
    <w:p>
      <w:pPr>
        <w:keepNext/>
        <w:spacing w:before="360" w:after="160"/>
      </w:pPr>
      <w:r>
        <w:rPr>
          <w:rFonts w:ascii="Calibri" w:hAnsi="Calibri"/>
          <w:b/>
          <w:color w:val="1B4332"/>
          <w:sz w:val="36"/>
        </w:rPr>
        <w:t>Index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4332"/>
          </w:tcPr>
          <w:p>
            <w:pPr>
              <w:jc w:val="left"/>
            </w:pPr>
            <w:r>
              <w:rPr>
                <w:b/>
                <w:color w:val="FFFFFF"/>
              </w:rPr>
              <w:t>Topic / Section Title</w:t>
            </w:r>
          </w:p>
        </w:tc>
        <w:tc>
          <w:tcPr>
            <w:tcW w:type="dxa" w:w="4680"/>
            <w:shd w:fill="1B4332"/>
          </w:tcPr>
          <w:p>
            <w:pPr>
              <w:jc w:val="left"/>
            </w:pPr>
            <w:r>
              <w:rPr>
                <w:b/>
                <w:color w:val="FFFFFF"/>
              </w:rPr>
              <w:t>Page No.</w:t>
            </w:r>
          </w:p>
        </w:tc>
      </w:tr>
      <w:tr>
        <w:tc>
          <w:tcPr>
            <w:tcW w:type="dxa" w:w="4680"/>
          </w:tcPr>
          <w:p>
            <w:r>
              <w:t>1. Project Profile</w:t>
            </w:r>
          </w:p>
        </w:tc>
        <w:tc>
          <w:tcPr>
            <w:tcW w:type="dxa" w:w="4680"/>
          </w:tcPr>
          <w:p>
            <w:pPr>
              <w:jc w:val="center"/>
            </w:pPr>
            <w:r>
              <w:t>5</w:t>
            </w:r>
          </w:p>
        </w:tc>
      </w:tr>
      <w:tr>
        <w:tc>
          <w:tcPr>
            <w:tcW w:type="dxa" w:w="4680"/>
          </w:tcPr>
          <w:p>
            <w:r>
              <w:t>2. Software Development Life Cycle (SDLC)</w:t>
            </w:r>
          </w:p>
        </w:tc>
        <w:tc>
          <w:tcPr>
            <w:tcW w:type="dxa" w:w="4680"/>
          </w:tcPr>
          <w:p>
            <w:pPr>
              <w:jc w:val="center"/>
            </w:pPr>
            <w:r>
              <w:t>6</w:t>
            </w:r>
          </w:p>
        </w:tc>
      </w:tr>
      <w:tr>
        <w:tc>
          <w:tcPr>
            <w:tcW w:type="dxa" w:w="4680"/>
          </w:tcPr>
          <w:p>
            <w:r>
              <w:t>3. System Requirements (Hardware &amp; Software)</w:t>
            </w:r>
          </w:p>
        </w:tc>
        <w:tc>
          <w:tcPr>
            <w:tcW w:type="dxa" w:w="4680"/>
          </w:tcPr>
          <w:p>
            <w:pPr>
              <w:jc w:val="center"/>
            </w:pPr>
            <w:r>
              <w:t>8</w:t>
            </w:r>
          </w:p>
        </w:tc>
      </w:tr>
      <w:tr>
        <w:tc>
          <w:tcPr>
            <w:tcW w:type="dxa" w:w="4680"/>
          </w:tcPr>
          <w:p>
            <w:r>
              <w:t>4. Development &amp; Coding Standards</w:t>
            </w:r>
          </w:p>
        </w:tc>
        <w:tc>
          <w:tcPr>
            <w:tcW w:type="dxa" w:w="4680"/>
          </w:tcPr>
          <w:p>
            <w:pPr>
              <w:jc w:val="center"/>
            </w:pPr>
            <w:r>
              <w:t>9</w:t>
            </w:r>
          </w:p>
        </w:tc>
      </w:tr>
      <w:tr>
        <w:tc>
          <w:tcPr>
            <w:tcW w:type="dxa" w:w="4680"/>
          </w:tcPr>
          <w:p>
            <w:r>
              <w:t>5. About the Tool (Tools &amp; Technologies Used)</w:t>
            </w:r>
          </w:p>
        </w:tc>
        <w:tc>
          <w:tcPr>
            <w:tcW w:type="dxa" w:w="4680"/>
          </w:tcPr>
          <w:p>
            <w:pPr>
              <w:jc w:val="center"/>
            </w:pPr>
            <w:r>
              <w:t>11</w:t>
            </w:r>
          </w:p>
        </w:tc>
      </w:tr>
      <w:tr>
        <w:tc>
          <w:tcPr>
            <w:tcW w:type="dxa" w:w="4680"/>
          </w:tcPr>
          <w:p>
            <w:r>
              <w:t>6. Data Flow Diagrams (DFD Level 0 &amp; Level 1)</w:t>
            </w:r>
          </w:p>
        </w:tc>
        <w:tc>
          <w:tcPr>
            <w:tcW w:type="dxa" w:w="4680"/>
          </w:tcPr>
          <w:p>
            <w:pPr>
              <w:jc w:val="center"/>
            </w:pPr>
            <w:r>
              <w:t>13</w:t>
            </w:r>
          </w:p>
        </w:tc>
      </w:tr>
      <w:tr>
        <w:tc>
          <w:tcPr>
            <w:tcW w:type="dxa" w:w="4680"/>
          </w:tcPr>
          <w:p>
            <w:r>
              <w:t>7. Entity Relationship (ER) Diagram &amp; Architecture</w:t>
            </w:r>
          </w:p>
        </w:tc>
        <w:tc>
          <w:tcPr>
            <w:tcW w:type="dxa" w:w="4680"/>
          </w:tcPr>
          <w:p>
            <w:pPr>
              <w:jc w:val="center"/>
            </w:pPr>
            <w:r>
              <w:t>15</w:t>
            </w:r>
          </w:p>
        </w:tc>
      </w:tr>
      <w:tr>
        <w:tc>
          <w:tcPr>
            <w:tcW w:type="dxa" w:w="4680"/>
          </w:tcPr>
          <w:p>
            <w:r>
              <w:t>8. Data Dictionary (Complete Database Schema)</w:t>
            </w:r>
          </w:p>
        </w:tc>
        <w:tc>
          <w:tcPr>
            <w:tcW w:type="dxa" w:w="4680"/>
          </w:tcPr>
          <w:p>
            <w:pPr>
              <w:jc w:val="center"/>
            </w:pPr>
            <w:r>
              <w:t>17</w:t>
            </w:r>
          </w:p>
        </w:tc>
      </w:tr>
      <w:tr>
        <w:tc>
          <w:tcPr>
            <w:tcW w:type="dxa" w:w="4680"/>
          </w:tcPr>
          <w:p>
            <w:r>
              <w:t>9. Screenshots &amp; Module Descriptions</w:t>
            </w:r>
          </w:p>
        </w:tc>
        <w:tc>
          <w:tcPr>
            <w:tcW w:type="dxa" w:w="4680"/>
          </w:tcPr>
          <w:p>
            <w:pPr>
              <w:jc w:val="center"/>
            </w:pPr>
            <w:r>
              <w:t>22</w:t>
            </w:r>
          </w:p>
        </w:tc>
      </w:tr>
      <w:tr>
        <w:tc>
          <w:tcPr>
            <w:tcW w:type="dxa" w:w="4680"/>
          </w:tcPr>
          <w:p>
            <w:r>
              <w:t>10. Test Cases (Farmer, Buyer &amp; Admin Modules)</w:t>
            </w:r>
          </w:p>
        </w:tc>
        <w:tc>
          <w:tcPr>
            <w:tcW w:type="dxa" w:w="4680"/>
          </w:tcPr>
          <w:p>
            <w:pPr>
              <w:jc w:val="center"/>
            </w:pPr>
            <w:r>
              <w:t>32</w:t>
            </w:r>
          </w:p>
        </w:tc>
      </w:tr>
      <w:tr>
        <w:tc>
          <w:tcPr>
            <w:tcW w:type="dxa" w:w="4680"/>
          </w:tcPr>
          <w:p>
            <w:r>
              <w:t>11. Limitations</w:t>
            </w:r>
          </w:p>
        </w:tc>
        <w:tc>
          <w:tcPr>
            <w:tcW w:type="dxa" w:w="4680"/>
          </w:tcPr>
          <w:p>
            <w:pPr>
              <w:jc w:val="center"/>
            </w:pPr>
            <w:r>
              <w:t>37</w:t>
            </w:r>
          </w:p>
        </w:tc>
      </w:tr>
      <w:tr>
        <w:tc>
          <w:tcPr>
            <w:tcW w:type="dxa" w:w="4680"/>
          </w:tcPr>
          <w:p>
            <w:r>
              <w:t>12. Future Enhancements</w:t>
            </w:r>
          </w:p>
        </w:tc>
        <w:tc>
          <w:tcPr>
            <w:tcW w:type="dxa" w:w="4680"/>
          </w:tcPr>
          <w:p>
            <w:pPr>
              <w:jc w:val="center"/>
            </w:pPr>
            <w:r>
              <w:t>38</w:t>
            </w:r>
          </w:p>
        </w:tc>
      </w:tr>
      <w:tr>
        <w:tc>
          <w:tcPr>
            <w:tcW w:type="dxa" w:w="4680"/>
          </w:tcPr>
          <w:p>
            <w:r>
              <w:t>13. Webliography</w:t>
            </w:r>
          </w:p>
        </w:tc>
        <w:tc>
          <w:tcPr>
            <w:tcW w:type="dxa" w:w="4680"/>
          </w:tcPr>
          <w:p>
            <w:pPr>
              <w:jc w:val="center"/>
            </w:pPr>
            <w:r>
              <w:t>39</w:t>
            </w:r>
          </w:p>
        </w:tc>
      </w:tr>
    </w:tbl>
    <w:p>
      <w:r>
        <w:br w:type="page"/>
      </w:r>
    </w:p>
    <w:p>
      <w:pPr>
        <w:keepNext/>
        <w:spacing w:before="360" w:after="160"/>
      </w:pPr>
      <w:r>
        <w:rPr>
          <w:rFonts w:ascii="Calibri" w:hAnsi="Calibri"/>
          <w:b/>
          <w:color w:val="1B4332"/>
          <w:sz w:val="36"/>
        </w:rPr>
        <w:t>1. Project Profile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F4F9F4"/>
          </w:tcPr>
          <w:p>
            <w:r>
              <w:rPr>
                <w:b/>
              </w:rPr>
              <w:t>Project Title:</w:t>
            </w:r>
          </w:p>
        </w:tc>
        <w:tc>
          <w:tcPr>
            <w:tcW w:type="dxa" w:w="4680"/>
          </w:tcPr>
          <w:p>
            <w:r>
              <w:t>AgriConnect: Digital Agricultural Marketplace System</w:t>
            </w:r>
          </w:p>
        </w:tc>
      </w:tr>
      <w:tr>
        <w:tc>
          <w:tcPr>
            <w:tcW w:type="dxa" w:w="4680"/>
            <w:shd w:fill="F4F9F4"/>
          </w:tcPr>
          <w:p>
            <w:r>
              <w:rPr>
                <w:b/>
              </w:rPr>
              <w:t>Development Software:</w:t>
            </w:r>
          </w:p>
        </w:tc>
        <w:tc>
          <w:tcPr>
            <w:tcW w:type="dxa" w:w="4680"/>
          </w:tcPr>
          <w:p>
            <w:r>
              <w:t>Visual Studio Code, Python 3.12+, Django 5.x Framework</w:t>
            </w:r>
          </w:p>
        </w:tc>
      </w:tr>
      <w:tr>
        <w:tc>
          <w:tcPr>
            <w:tcW w:type="dxa" w:w="4680"/>
            <w:shd w:fill="F4F9F4"/>
          </w:tcPr>
          <w:p>
            <w:r>
              <w:rPr>
                <w:b/>
              </w:rPr>
              <w:t>Front End:</w:t>
            </w:r>
          </w:p>
        </w:tc>
        <w:tc>
          <w:tcPr>
            <w:tcW w:type="dxa" w:w="4680"/>
          </w:tcPr>
          <w:p>
            <w:r>
              <w:t>HTML5, CSS3, JavaScript (ES6+), Bootstrap 5, FontAwesome</w:t>
            </w:r>
          </w:p>
        </w:tc>
      </w:tr>
      <w:tr>
        <w:tc>
          <w:tcPr>
            <w:tcW w:type="dxa" w:w="4680"/>
            <w:shd w:fill="F4F9F4"/>
          </w:tcPr>
          <w:p>
            <w:r>
              <w:rPr>
                <w:b/>
              </w:rPr>
              <w:t>Backend / Logic:</w:t>
            </w:r>
          </w:p>
        </w:tc>
        <w:tc>
          <w:tcPr>
            <w:tcW w:type="dxa" w:w="4680"/>
          </w:tcPr>
          <w:p>
            <w:r>
              <w:t>Python, Django Web Framework (MVT Architecture)</w:t>
            </w:r>
          </w:p>
        </w:tc>
      </w:tr>
      <w:tr>
        <w:tc>
          <w:tcPr>
            <w:tcW w:type="dxa" w:w="4680"/>
            <w:shd w:fill="F4F9F4"/>
          </w:tcPr>
          <w:p>
            <w:r>
              <w:rPr>
                <w:b/>
              </w:rPr>
              <w:t>Database:</w:t>
            </w:r>
          </w:p>
        </w:tc>
        <w:tc>
          <w:tcPr>
            <w:tcW w:type="dxa" w:w="4680"/>
          </w:tcPr>
          <w:p>
            <w:r>
              <w:t>MySQL Database Management System</w:t>
            </w:r>
          </w:p>
        </w:tc>
      </w:tr>
      <w:tr>
        <w:tc>
          <w:tcPr>
            <w:tcW w:type="dxa" w:w="4680"/>
            <w:shd w:fill="F4F9F4"/>
          </w:tcPr>
          <w:p>
            <w:r>
              <w:rPr>
                <w:b/>
              </w:rPr>
              <w:t>Academic Year:</w:t>
            </w:r>
          </w:p>
        </w:tc>
        <w:tc>
          <w:tcPr>
            <w:tcW w:type="dxa" w:w="4680"/>
          </w:tcPr>
          <w:p>
            <w:r>
              <w:t>2025 - 2026</w:t>
            </w:r>
          </w:p>
        </w:tc>
      </w:tr>
      <w:tr>
        <w:tc>
          <w:tcPr>
            <w:tcW w:type="dxa" w:w="4680"/>
            <w:shd w:fill="F4F9F4"/>
          </w:tcPr>
          <w:p>
            <w:r>
              <w:rPr>
                <w:b/>
              </w:rPr>
              <w:t>Developed By:</w:t>
            </w:r>
          </w:p>
        </w:tc>
        <w:tc>
          <w:tcPr>
            <w:tcW w:type="dxa" w:w="4680"/>
          </w:tcPr>
          <w:p>
            <w:r>
              <w:t>Smit Pithadiya (BCA Semester - 6)</w:t>
            </w:r>
          </w:p>
        </w:tc>
      </w:tr>
      <w:tr>
        <w:tc>
          <w:tcPr>
            <w:tcW w:type="dxa" w:w="4680"/>
            <w:shd w:fill="F4F9F4"/>
          </w:tcPr>
          <w:p>
            <w:r>
              <w:rPr>
                <w:b/>
              </w:rPr>
              <w:t>Submitted To:</w:t>
            </w:r>
          </w:p>
        </w:tc>
        <w:tc>
          <w:tcPr>
            <w:tcW w:type="dxa" w:w="4680"/>
          </w:tcPr>
          <w:p>
            <w:r>
              <w:t>Geetanjali College Of Computer Science And Commerce, Rajkot</w:t>
            </w:r>
          </w:p>
        </w:tc>
      </w:tr>
      <w:tr>
        <w:tc>
          <w:tcPr>
            <w:tcW w:type="dxa" w:w="4680"/>
            <w:shd w:fill="F4F9F4"/>
          </w:tcPr>
          <w:p>
            <w:r>
              <w:rPr>
                <w:b/>
              </w:rPr>
              <w:t>Documentation Tool:</w:t>
            </w:r>
          </w:p>
        </w:tc>
        <w:tc>
          <w:tcPr>
            <w:tcW w:type="dxa" w:w="4680"/>
          </w:tcPr>
          <w:p>
            <w:r>
              <w:t>Microsoft Word, Draw.io, Python Docx, Matplotlib</w:t>
            </w:r>
          </w:p>
        </w:tc>
      </w:tr>
      <w:tr>
        <w:tc>
          <w:tcPr>
            <w:tcW w:type="dxa" w:w="4680"/>
            <w:shd w:fill="F4F9F4"/>
          </w:tcPr>
          <w:p>
            <w:r>
              <w:rPr>
                <w:b/>
              </w:rPr>
              <w:t>Operating System:</w:t>
            </w:r>
          </w:p>
        </w:tc>
        <w:tc>
          <w:tcPr>
            <w:tcW w:type="dxa" w:w="4680"/>
          </w:tcPr>
          <w:p>
            <w:r>
              <w:t>Cross-platform (Windows 10/11, macOS, Linux)</w:t>
            </w:r>
          </w:p>
        </w:tc>
      </w:tr>
      <w:tr>
        <w:tc>
          <w:tcPr>
            <w:tcW w:type="dxa" w:w="4680"/>
            <w:shd w:fill="F4F9F4"/>
          </w:tcPr>
          <w:p>
            <w:r>
              <w:rPr>
                <w:b/>
              </w:rPr>
              <w:t>Programming Language:</w:t>
            </w:r>
          </w:p>
        </w:tc>
        <w:tc>
          <w:tcPr>
            <w:tcW w:type="dxa" w:w="4680"/>
          </w:tcPr>
          <w:p>
            <w:r>
              <w:t>Python 3.x, JavaScript, HTML, CSS</w:t>
            </w:r>
          </w:p>
        </w:tc>
      </w:tr>
    </w:tbl>
    <w:p>
      <w:r>
        <w:br w:type="page"/>
      </w:r>
    </w:p>
    <w:p>
      <w:pPr>
        <w:keepNext/>
        <w:spacing w:before="360" w:after="160"/>
      </w:pPr>
      <w:r>
        <w:rPr>
          <w:rFonts w:ascii="Calibri" w:hAnsi="Calibri"/>
          <w:b/>
          <w:color w:val="1B4332"/>
          <w:sz w:val="36"/>
        </w:rPr>
        <w:t>2. Software Development Life Cycle (SDLC)</w:t>
      </w:r>
    </w:p>
    <w:p>
      <w:pPr>
        <w:spacing w:before="0" w:after="120" w:line="276" w:lineRule="auto"/>
      </w:pPr>
      <w:r>
        <w:rPr>
          <w:rFonts w:ascii="Calibri" w:hAnsi="Calibri"/>
          <w:color w:val="212121"/>
          <w:sz w:val="22"/>
        </w:rPr>
        <w:t>The Software Development Life Cycle (SDLC) is a systematic, structured methodology utilized to design, develop, test, and deploy high-quality web software applications. For the development of the AgriConnect project, the Waterfall Model was selected due to its linear, sequential flow and well-defined phase dependencies.</w:t>
      </w:r>
    </w:p>
    <w:p>
      <w:pPr>
        <w:keepNext/>
        <w:spacing w:before="280" w:after="120"/>
      </w:pPr>
      <w:r>
        <w:rPr>
          <w:rFonts w:ascii="Calibri" w:hAnsi="Calibri"/>
          <w:b/>
          <w:color w:val="2D6A4F"/>
          <w:sz w:val="28"/>
        </w:rPr>
        <w:t>Waterfall Model Steps:</w:t>
      </w:r>
    </w:p>
    <w:p>
      <w:pPr>
        <w:pStyle w:val="ListBullet"/>
        <w:spacing w:before="0" w:after="80" w:line="276" w:lineRule="auto"/>
      </w:pPr>
      <w:r>
        <w:rPr>
          <w:rFonts w:ascii="Calibri" w:hAnsi="Calibri"/>
          <w:b/>
          <w:color w:val="212121"/>
          <w:sz w:val="22"/>
        </w:rPr>
        <w:t xml:space="preserve">1. </w:t>
      </w:r>
      <w:r>
        <w:rPr>
          <w:rFonts w:ascii="Calibri" w:hAnsi="Calibri"/>
          <w:color w:val="212121"/>
          <w:sz w:val="22"/>
        </w:rPr>
        <w:t>Requirement Gathering &amp; Feasibility Analysis</w:t>
      </w:r>
    </w:p>
    <w:p>
      <w:pPr>
        <w:pStyle w:val="ListBullet"/>
        <w:spacing w:before="0" w:after="80" w:line="276" w:lineRule="auto"/>
      </w:pPr>
      <w:r>
        <w:rPr>
          <w:rFonts w:ascii="Calibri" w:hAnsi="Calibri"/>
          <w:b/>
          <w:color w:val="212121"/>
          <w:sz w:val="22"/>
        </w:rPr>
        <w:t xml:space="preserve">2. </w:t>
      </w:r>
      <w:r>
        <w:rPr>
          <w:rFonts w:ascii="Calibri" w:hAnsi="Calibri"/>
          <w:color w:val="212121"/>
          <w:sz w:val="22"/>
        </w:rPr>
        <w:t>Project Planning &amp; Scope Definition</w:t>
      </w:r>
    </w:p>
    <w:p>
      <w:pPr>
        <w:pStyle w:val="ListBullet"/>
        <w:spacing w:before="0" w:after="80" w:line="276" w:lineRule="auto"/>
      </w:pPr>
      <w:r>
        <w:rPr>
          <w:rFonts w:ascii="Calibri" w:hAnsi="Calibri"/>
          <w:b/>
          <w:color w:val="212121"/>
          <w:sz w:val="22"/>
        </w:rPr>
        <w:t xml:space="preserve">3. </w:t>
      </w:r>
      <w:r>
        <w:rPr>
          <w:rFonts w:ascii="Calibri" w:hAnsi="Calibri"/>
          <w:color w:val="212121"/>
          <w:sz w:val="22"/>
        </w:rPr>
        <w:t>System Design &amp; Architecture Specification</w:t>
      </w:r>
    </w:p>
    <w:p>
      <w:pPr>
        <w:pStyle w:val="ListBullet"/>
        <w:spacing w:before="0" w:after="80" w:line="276" w:lineRule="auto"/>
      </w:pPr>
      <w:r>
        <w:rPr>
          <w:rFonts w:ascii="Calibri" w:hAnsi="Calibri"/>
          <w:b/>
          <w:color w:val="212121"/>
          <w:sz w:val="22"/>
        </w:rPr>
        <w:t xml:space="preserve">4. </w:t>
      </w:r>
      <w:r>
        <w:rPr>
          <w:rFonts w:ascii="Calibri" w:hAnsi="Calibri"/>
          <w:color w:val="212121"/>
          <w:sz w:val="22"/>
        </w:rPr>
        <w:t>Coding &amp; Full-Stack Implementation</w:t>
      </w:r>
    </w:p>
    <w:p>
      <w:pPr>
        <w:pStyle w:val="ListBullet"/>
        <w:spacing w:before="0" w:after="80" w:line="276" w:lineRule="auto"/>
      </w:pPr>
      <w:r>
        <w:rPr>
          <w:rFonts w:ascii="Calibri" w:hAnsi="Calibri"/>
          <w:b/>
          <w:color w:val="212121"/>
          <w:sz w:val="22"/>
        </w:rPr>
        <w:t xml:space="preserve">5. </w:t>
      </w:r>
      <w:r>
        <w:rPr>
          <w:rFonts w:ascii="Calibri" w:hAnsi="Calibri"/>
          <w:color w:val="212121"/>
          <w:sz w:val="22"/>
        </w:rPr>
        <w:t>Testing &amp; Quality Assurance</w:t>
      </w:r>
    </w:p>
    <w:p>
      <w:pPr>
        <w:keepNext/>
        <w:spacing w:before="280" w:after="120"/>
      </w:pPr>
      <w:r>
        <w:rPr>
          <w:rFonts w:ascii="Calibri" w:hAnsi="Calibri"/>
          <w:b/>
          <w:color w:val="2D6A4F"/>
          <w:sz w:val="28"/>
        </w:rPr>
        <w:t>Phase 1: Requirement Gathering</w:t>
      </w:r>
    </w:p>
    <w:p>
      <w:pPr>
        <w:spacing w:before="0" w:after="120" w:line="276" w:lineRule="auto"/>
      </w:pPr>
      <w:r>
        <w:rPr>
          <w:rFonts w:ascii="Calibri" w:hAnsi="Calibri"/>
          <w:color w:val="212121"/>
          <w:sz w:val="22"/>
        </w:rPr>
        <w:t>In this initial stage, detailed functional and non-functional requirements were gathered by researching existing agricultural trade platforms and consulting local farmers and produce buyers.</w:t>
      </w:r>
    </w:p>
    <w:p>
      <w:pPr>
        <w:pStyle w:val="ListBullet"/>
        <w:spacing w:before="0" w:after="80" w:line="276" w:lineRule="auto"/>
      </w:pPr>
      <w:r>
        <w:rPr>
          <w:rFonts w:ascii="Calibri" w:hAnsi="Calibri"/>
          <w:b/>
          <w:color w:val="212121"/>
          <w:sz w:val="22"/>
        </w:rPr>
        <w:t xml:space="preserve">• </w:t>
      </w:r>
      <w:r>
        <w:rPr>
          <w:rFonts w:ascii="Calibri" w:hAnsi="Calibri"/>
          <w:color w:val="212121"/>
          <w:sz w:val="22"/>
        </w:rPr>
        <w:t>Farmer Requirements: Registration, identity verification, crop listing management, quantity tracking, price per kg setup, stock status, direct buyer order reception, earnings summary, and direct chat.</w:t>
      </w:r>
    </w:p>
    <w:p>
      <w:pPr>
        <w:pStyle w:val="ListBullet"/>
        <w:spacing w:before="0" w:after="80" w:line="276" w:lineRule="auto"/>
      </w:pPr>
      <w:r>
        <w:rPr>
          <w:rFonts w:ascii="Calibri" w:hAnsi="Calibri"/>
          <w:b/>
          <w:color w:val="212121"/>
          <w:sz w:val="22"/>
        </w:rPr>
        <w:t xml:space="preserve">• </w:t>
      </w:r>
      <w:r>
        <w:rPr>
          <w:rFonts w:ascii="Calibri" w:hAnsi="Calibri"/>
          <w:color w:val="212121"/>
          <w:sz w:val="22"/>
        </w:rPr>
        <w:t>Buyer Requirements: Marketplace browsing, category filtering, search, crop details, shopping cart management, delivery address entry, multi-mode payment, order placement with OTP verification, order history, and farmer reviews.</w:t>
      </w:r>
    </w:p>
    <w:p>
      <w:pPr>
        <w:pStyle w:val="ListBullet"/>
        <w:spacing w:before="0" w:after="80" w:line="276" w:lineRule="auto"/>
      </w:pPr>
      <w:r>
        <w:rPr>
          <w:rFonts w:ascii="Calibri" w:hAnsi="Calibri"/>
          <w:b/>
          <w:color w:val="212121"/>
          <w:sz w:val="22"/>
        </w:rPr>
        <w:t xml:space="preserve">• </w:t>
      </w:r>
      <w:r>
        <w:rPr>
          <w:rFonts w:ascii="Calibri" w:hAnsi="Calibri"/>
          <w:color w:val="212121"/>
          <w:sz w:val="22"/>
        </w:rPr>
        <w:t>Admin Requirements: Centralized dashboard, crop approval workflow, user account role management, platform analytics, system reports generation, and dispute resolution.</w:t>
      </w:r>
    </w:p>
    <w:p>
      <w:pPr>
        <w:keepNext/>
        <w:spacing w:before="280" w:after="120"/>
      </w:pPr>
      <w:r>
        <w:rPr>
          <w:rFonts w:ascii="Calibri" w:hAnsi="Calibri"/>
          <w:b/>
          <w:color w:val="2D6A4F"/>
          <w:sz w:val="28"/>
        </w:rPr>
        <w:t>Phase 2: Project Planning</w:t>
      </w:r>
    </w:p>
    <w:p>
      <w:pPr>
        <w:spacing w:before="0" w:after="120" w:line="276" w:lineRule="auto"/>
      </w:pPr>
      <w:r>
        <w:rPr>
          <w:rFonts w:ascii="Calibri" w:hAnsi="Calibri"/>
          <w:color w:val="212121"/>
          <w:sz w:val="22"/>
        </w:rPr>
        <w:t>A comprehensive project plan was established outlining timelines, milestone deadlines, module division, technology selection (Python + Django MVT), and database choice.</w:t>
      </w:r>
    </w:p>
    <w:p>
      <w:pPr>
        <w:keepNext/>
        <w:spacing w:before="280" w:after="120"/>
      </w:pPr>
      <w:r>
        <w:rPr>
          <w:rFonts w:ascii="Calibri" w:hAnsi="Calibri"/>
          <w:b/>
          <w:color w:val="2D6A4F"/>
          <w:sz w:val="28"/>
        </w:rPr>
        <w:t>Phase 3: System Design</w:t>
      </w:r>
    </w:p>
    <w:p>
      <w:pPr>
        <w:spacing w:before="0" w:after="120" w:line="276" w:lineRule="auto"/>
      </w:pPr>
      <w:r>
        <w:rPr>
          <w:rFonts w:ascii="Calibri" w:hAnsi="Calibri"/>
          <w:color w:val="212121"/>
          <w:sz w:val="22"/>
        </w:rPr>
        <w:t>The architecture was designed using Django's Model-View-Template (MVT) pattern. Database schemas were constructed for 21 core entities including User, Farmer, Buyer, AuthOTP, Category, Crop, CartItem, Order, OrderItem, Payment, Review, Notification, ChatMessage, Wishlist, FarmerRating, Feedback, PriceTrend, MarketInsight, ReturnRequest, Report, and OrderOTP tables. Data Flow Diagrams (DFDs) and ER diagrams were modeled to guarantee clean relationships.</w:t>
      </w:r>
    </w:p>
    <w:p>
      <w:pPr>
        <w:keepNext/>
        <w:spacing w:before="280" w:after="120"/>
      </w:pPr>
      <w:r>
        <w:rPr>
          <w:rFonts w:ascii="Calibri" w:hAnsi="Calibri"/>
          <w:b/>
          <w:color w:val="2D6A4F"/>
          <w:sz w:val="28"/>
        </w:rPr>
        <w:t>Phase 4: Coding &amp; Implementation</w:t>
      </w:r>
    </w:p>
    <w:p>
      <w:pPr>
        <w:spacing w:before="0" w:after="120" w:line="276" w:lineRule="auto"/>
      </w:pPr>
      <w:r>
        <w:rPr>
          <w:rFonts w:ascii="Calibri" w:hAnsi="Calibri"/>
          <w:color w:val="212121"/>
          <w:sz w:val="22"/>
        </w:rPr>
        <w:t>Development was executed using Python 3 and Django 5. Web templates were built using HTML5, CSS3, JavaScript, and Bootstrap 5 to deliver a responsive user interface. Clean coding standards (PEP 8) and secure design principles (CSRF tokens, password hashing, RBAC) were strictly enforced.</w:t>
      </w:r>
    </w:p>
    <w:p>
      <w:pPr>
        <w:keepNext/>
        <w:spacing w:before="280" w:after="120"/>
      </w:pPr>
      <w:r>
        <w:rPr>
          <w:rFonts w:ascii="Calibri" w:hAnsi="Calibri"/>
          <w:b/>
          <w:color w:val="2D6A4F"/>
          <w:sz w:val="28"/>
        </w:rPr>
        <w:t>Phase 5: Testing</w:t>
      </w:r>
    </w:p>
    <w:p>
      <w:pPr>
        <w:spacing w:before="0" w:after="120" w:line="276" w:lineRule="auto"/>
      </w:pPr>
      <w:r>
        <w:rPr>
          <w:rFonts w:ascii="Calibri" w:hAnsi="Calibri"/>
          <w:color w:val="212121"/>
          <w:sz w:val="22"/>
        </w:rPr>
        <w:t>Rigorous Unit Testing, Integration Testing, System Testing, and User Acceptance Testing (UAT) were conducted across all farmer, buyer, and admin workflows to verify functional correctness and zero defects.</w:t>
      </w:r>
    </w:p>
    <w:p>
      <w:r>
        <w:br w:type="page"/>
      </w:r>
    </w:p>
    <w:p>
      <w:pPr>
        <w:keepNext/>
        <w:spacing w:before="360" w:after="160"/>
      </w:pPr>
      <w:r>
        <w:rPr>
          <w:rFonts w:ascii="Calibri" w:hAnsi="Calibri"/>
          <w:b/>
          <w:color w:val="1B4332"/>
          <w:sz w:val="36"/>
        </w:rPr>
        <w:t>3. System Requirements</w:t>
      </w:r>
    </w:p>
    <w:p>
      <w:pPr>
        <w:spacing w:before="0" w:after="120" w:line="276" w:lineRule="auto"/>
      </w:pPr>
      <w:r>
        <w:rPr>
          <w:rFonts w:ascii="Calibri" w:hAnsi="Calibri"/>
          <w:color w:val="212121"/>
          <w:sz w:val="22"/>
        </w:rPr>
        <w:t>To successfully deploy, run, and maintain the AgriConnect project, the following hardware and software specifications are required:</w:t>
      </w:r>
    </w:p>
    <w:p>
      <w:pPr>
        <w:keepNext/>
        <w:spacing w:before="280" w:after="120"/>
      </w:pPr>
      <w:r>
        <w:rPr>
          <w:rFonts w:ascii="Calibri" w:hAnsi="Calibri"/>
          <w:b/>
          <w:color w:val="2D6A4F"/>
          <w:sz w:val="28"/>
        </w:rPr>
        <w:t>Minimum Hardware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4332"/>
          </w:tcPr>
          <w:p>
            <w:r>
              <w:rPr>
                <w:b/>
                <w:color w:val="FFFFFF"/>
              </w:rPr>
              <w:t>Component / Resource</w:t>
            </w:r>
          </w:p>
        </w:tc>
        <w:tc>
          <w:tcPr>
            <w:tcW w:type="dxa" w:w="4680"/>
            <w:shd w:fill="1B4332"/>
          </w:tcPr>
          <w:p>
            <w:r>
              <w:rPr>
                <w:b/>
                <w:color w:val="FFFFFF"/>
              </w:rPr>
              <w:t>Minimum Specification</w:t>
            </w:r>
          </w:p>
        </w:tc>
      </w:tr>
      <w:tr>
        <w:tc>
          <w:tcPr>
            <w:tcW w:type="dxa" w:w="4680"/>
            <w:shd w:fill="F4F9F4"/>
          </w:tcPr>
          <w:p>
            <w:r>
              <w:t>Operating System</w:t>
            </w:r>
          </w:p>
        </w:tc>
        <w:tc>
          <w:tcPr>
            <w:tcW w:type="dxa" w:w="4680"/>
          </w:tcPr>
          <w:p>
            <w:r>
              <w:t>Windows 10/11, macOS 11+, Linux Ubuntu 20.04+</w:t>
            </w:r>
          </w:p>
        </w:tc>
      </w:tr>
      <w:tr>
        <w:tc>
          <w:tcPr>
            <w:tcW w:type="dxa" w:w="4680"/>
            <w:shd w:fill="F4F9F4"/>
          </w:tcPr>
          <w:p>
            <w:r>
              <w:t>CPU / Processor</w:t>
            </w:r>
          </w:p>
        </w:tc>
        <w:tc>
          <w:tcPr>
            <w:tcW w:type="dxa" w:w="4680"/>
          </w:tcPr>
          <w:p>
            <w:r>
              <w:t>Intel Core i3 / AMD Ryzen 3 Dual-Core (2.0 GHz or higher)</w:t>
            </w:r>
          </w:p>
        </w:tc>
      </w:tr>
      <w:tr>
        <w:tc>
          <w:tcPr>
            <w:tcW w:type="dxa" w:w="4680"/>
            <w:shd w:fill="F4F9F4"/>
          </w:tcPr>
          <w:p>
            <w:r>
              <w:t>System RAM</w:t>
            </w:r>
          </w:p>
        </w:tc>
        <w:tc>
          <w:tcPr>
            <w:tcW w:type="dxa" w:w="4680"/>
          </w:tcPr>
          <w:p>
            <w:r>
              <w:t>4 GB (8 GB recommended for optimal development)</w:t>
            </w:r>
          </w:p>
        </w:tc>
      </w:tr>
      <w:tr>
        <w:tc>
          <w:tcPr>
            <w:tcW w:type="dxa" w:w="4680"/>
            <w:shd w:fill="F4F9F4"/>
          </w:tcPr>
          <w:p>
            <w:r>
              <w:t>Hard Disk Space</w:t>
            </w:r>
          </w:p>
        </w:tc>
        <w:tc>
          <w:tcPr>
            <w:tcW w:type="dxa" w:w="4680"/>
          </w:tcPr>
          <w:p>
            <w:r>
              <w:t>20 GB available storage space</w:t>
            </w:r>
          </w:p>
        </w:tc>
      </w:tr>
      <w:tr>
        <w:tc>
          <w:tcPr>
            <w:tcW w:type="dxa" w:w="4680"/>
            <w:shd w:fill="F4F9F4"/>
          </w:tcPr>
          <w:p>
            <w:r>
              <w:t>Display Resolution</w:t>
            </w:r>
          </w:p>
        </w:tc>
        <w:tc>
          <w:tcPr>
            <w:tcW w:type="dxa" w:w="4680"/>
          </w:tcPr>
          <w:p>
            <w:r>
              <w:t>1280 x 720 HD Resolution or higher</w:t>
            </w:r>
          </w:p>
        </w:tc>
      </w:tr>
      <w:tr>
        <w:tc>
          <w:tcPr>
            <w:tcW w:type="dxa" w:w="4680"/>
            <w:shd w:fill="F4F9F4"/>
          </w:tcPr>
          <w:p>
            <w:r>
              <w:t>Network Connection</w:t>
            </w:r>
          </w:p>
        </w:tc>
        <w:tc>
          <w:tcPr>
            <w:tcW w:type="dxa" w:w="4680"/>
          </w:tcPr>
          <w:p>
            <w:r>
              <w:t>Broadband Internet (for static CDN resources &amp; deployment)</w:t>
            </w:r>
          </w:p>
        </w:tc>
      </w:tr>
    </w:tbl>
    <w:p>
      <w:pPr>
        <w:keepNext/>
        <w:spacing w:before="280" w:after="120"/>
      </w:pPr>
      <w:r>
        <w:rPr>
          <w:rFonts w:ascii="Calibri" w:hAnsi="Calibri"/>
          <w:b/>
          <w:color w:val="2D6A4F"/>
          <w:sz w:val="28"/>
        </w:rPr>
        <w:t>Software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4332"/>
          </w:tcPr>
          <w:p>
            <w:r>
              <w:rPr>
                <w:b/>
                <w:color w:val="FFFFFF"/>
              </w:rPr>
              <w:t>Software Tool / Component</w:t>
            </w:r>
          </w:p>
        </w:tc>
        <w:tc>
          <w:tcPr>
            <w:tcW w:type="dxa" w:w="4680"/>
            <w:shd w:fill="1B4332"/>
          </w:tcPr>
          <w:p>
            <w:r>
              <w:rPr>
                <w:b/>
                <w:color w:val="FFFFFF"/>
              </w:rPr>
              <w:t>Version / Specification</w:t>
            </w:r>
          </w:p>
        </w:tc>
      </w:tr>
      <w:tr>
        <w:tc>
          <w:tcPr>
            <w:tcW w:type="dxa" w:w="4680"/>
            <w:shd w:fill="F4F9F4"/>
          </w:tcPr>
          <w:p>
            <w:r>
              <w:t>Runtime Environment</w:t>
            </w:r>
          </w:p>
        </w:tc>
        <w:tc>
          <w:tcPr>
            <w:tcW w:type="dxa" w:w="4680"/>
          </w:tcPr>
          <w:p>
            <w:r>
              <w:t>Python 3.12+ 64-bit Interpreter</w:t>
            </w:r>
          </w:p>
        </w:tc>
      </w:tr>
      <w:tr>
        <w:tc>
          <w:tcPr>
            <w:tcW w:type="dxa" w:w="4680"/>
            <w:shd w:fill="F4F9F4"/>
          </w:tcPr>
          <w:p>
            <w:r>
              <w:t>Web Framework</w:t>
            </w:r>
          </w:p>
        </w:tc>
        <w:tc>
          <w:tcPr>
            <w:tcW w:type="dxa" w:w="4680"/>
          </w:tcPr>
          <w:p>
            <w:r>
              <w:t>Django 5.x Framework</w:t>
            </w:r>
          </w:p>
        </w:tc>
      </w:tr>
      <w:tr>
        <w:tc>
          <w:tcPr>
            <w:tcW w:type="dxa" w:w="4680"/>
            <w:shd w:fill="F4F9F4"/>
          </w:tcPr>
          <w:p>
            <w:r>
              <w:t>Database Server</w:t>
            </w:r>
          </w:p>
        </w:tc>
        <w:tc>
          <w:tcPr>
            <w:tcW w:type="dxa" w:w="4680"/>
          </w:tcPr>
          <w:p>
            <w:r>
              <w:t>MySQL Database Server (v8.0+ / TiDB Cloud)</w:t>
            </w:r>
          </w:p>
        </w:tc>
      </w:tr>
      <w:tr>
        <w:tc>
          <w:tcPr>
            <w:tcW w:type="dxa" w:w="4680"/>
            <w:shd w:fill="F4F9F4"/>
          </w:tcPr>
          <w:p>
            <w:r>
              <w:t>Frontend Stack</w:t>
            </w:r>
          </w:p>
        </w:tc>
        <w:tc>
          <w:tcPr>
            <w:tcW w:type="dxa" w:w="4680"/>
          </w:tcPr>
          <w:p>
            <w:r>
              <w:t>HTML5, CSS3, JavaScript (ES6+), Bootstrap 5.3</w:t>
            </w:r>
          </w:p>
        </w:tc>
      </w:tr>
      <w:tr>
        <w:tc>
          <w:tcPr>
            <w:tcW w:type="dxa" w:w="4680"/>
            <w:shd w:fill="F4F9F4"/>
          </w:tcPr>
          <w:p>
            <w:r>
              <w:t>Web Server</w:t>
            </w:r>
          </w:p>
        </w:tc>
        <w:tc>
          <w:tcPr>
            <w:tcW w:type="dxa" w:w="4680"/>
          </w:tcPr>
          <w:p>
            <w:r>
              <w:t>Django WSGI / ASGI Dev Server (Apache 2.4 / Nginx in Production)</w:t>
            </w:r>
          </w:p>
        </w:tc>
      </w:tr>
      <w:tr>
        <w:tc>
          <w:tcPr>
            <w:tcW w:type="dxa" w:w="4680"/>
            <w:shd w:fill="F4F9F4"/>
          </w:tcPr>
          <w:p>
            <w:r>
              <w:t>IDE / Source Editor</w:t>
            </w:r>
          </w:p>
        </w:tc>
        <w:tc>
          <w:tcPr>
            <w:tcW w:type="dxa" w:w="4680"/>
          </w:tcPr>
          <w:p>
            <w:r>
              <w:t>Visual Studio Code / PyCharm</w:t>
            </w:r>
          </w:p>
        </w:tc>
      </w:tr>
      <w:tr>
        <w:tc>
          <w:tcPr>
            <w:tcW w:type="dxa" w:w="4680"/>
            <w:shd w:fill="F4F9F4"/>
          </w:tcPr>
          <w:p>
            <w:r>
              <w:t>Version Control</w:t>
            </w:r>
          </w:p>
        </w:tc>
        <w:tc>
          <w:tcPr>
            <w:tcW w:type="dxa" w:w="4680"/>
          </w:tcPr>
          <w:p>
            <w:r>
              <w:t>Git &amp; GitHub Repository</w:t>
            </w:r>
          </w:p>
        </w:tc>
      </w:tr>
    </w:tbl>
    <w:p>
      <w:r>
        <w:br w:type="page"/>
      </w:r>
    </w:p>
    <w:p>
      <w:pPr>
        <w:keepNext/>
        <w:spacing w:before="360" w:after="160"/>
      </w:pPr>
      <w:r>
        <w:rPr>
          <w:rFonts w:ascii="Calibri" w:hAnsi="Calibri"/>
          <w:b/>
          <w:color w:val="1B4332"/>
          <w:sz w:val="36"/>
        </w:rPr>
        <w:t>4. Development &amp; Coding Standards</w:t>
      </w:r>
    </w:p>
    <w:p>
      <w:pPr>
        <w:spacing w:before="0" w:after="120" w:line="276" w:lineRule="auto"/>
      </w:pPr>
      <w:r>
        <w:rPr>
          <w:rFonts w:ascii="Calibri" w:hAnsi="Calibri"/>
          <w:color w:val="212121"/>
          <w:sz w:val="22"/>
        </w:rPr>
        <w:t>To ensure maximum readability, maintainability, and scalability across the AgriConnect codebase, strict Python (PEP 8) and web engineering standards were enforced during implementation.</w:t>
      </w:r>
    </w:p>
    <w:p>
      <w:pPr>
        <w:keepNext/>
        <w:spacing w:before="280" w:after="120"/>
      </w:pPr>
      <w:r>
        <w:rPr>
          <w:rFonts w:ascii="Calibri" w:hAnsi="Calibri"/>
          <w:b/>
          <w:color w:val="2D6A4F"/>
          <w:sz w:val="28"/>
        </w:rPr>
        <w:t>Naming Conventions:</w:t>
      </w:r>
    </w:p>
    <w:p>
      <w:pPr>
        <w:pStyle w:val="ListBullet"/>
        <w:spacing w:before="0" w:after="80" w:line="276" w:lineRule="auto"/>
      </w:pPr>
      <w:r>
        <w:rPr>
          <w:rFonts w:ascii="Calibri" w:hAnsi="Calibri"/>
          <w:b/>
          <w:color w:val="212121"/>
          <w:sz w:val="22"/>
        </w:rPr>
        <w:t xml:space="preserve">• File &amp; Function Naming: </w:t>
      </w:r>
      <w:r>
        <w:rPr>
          <w:rFonts w:ascii="Calibri" w:hAnsi="Calibri"/>
          <w:color w:val="212121"/>
          <w:sz w:val="22"/>
        </w:rPr>
        <w:t>Use snake_case for filenames, module names, Python variables, and function names (e.g., crop_detail_view, price_per_kg).</w:t>
      </w:r>
    </w:p>
    <w:p>
      <w:pPr>
        <w:pStyle w:val="ListBullet"/>
        <w:spacing w:before="0" w:after="80" w:line="276" w:lineRule="auto"/>
      </w:pPr>
      <w:r>
        <w:rPr>
          <w:rFonts w:ascii="Calibri" w:hAnsi="Calibri"/>
          <w:b/>
          <w:color w:val="212121"/>
          <w:sz w:val="22"/>
        </w:rPr>
        <w:t xml:space="preserve">• Class Naming: </w:t>
      </w:r>
      <w:r>
        <w:rPr>
          <w:rFonts w:ascii="Calibri" w:hAnsi="Calibri"/>
          <w:color w:val="212121"/>
          <w:sz w:val="22"/>
        </w:rPr>
        <w:t>Use PascalCase for Django models, views, forms, and Python classes (e.g., Crop, CartItem, Wishlist).</w:t>
      </w:r>
    </w:p>
    <w:p>
      <w:pPr>
        <w:pStyle w:val="ListBullet"/>
        <w:spacing w:before="0" w:after="80" w:line="276" w:lineRule="auto"/>
      </w:pPr>
      <w:r>
        <w:rPr>
          <w:rFonts w:ascii="Calibri" w:hAnsi="Calibri"/>
          <w:b/>
          <w:color w:val="212121"/>
          <w:sz w:val="22"/>
        </w:rPr>
        <w:t xml:space="preserve">• Template Naming: </w:t>
      </w:r>
      <w:r>
        <w:rPr>
          <w:rFonts w:ascii="Calibri" w:hAnsi="Calibri"/>
          <w:color w:val="212121"/>
          <w:sz w:val="22"/>
        </w:rPr>
        <w:t>Use lowercase snake_case for HTML template files placed under clear app folders (e.g., templates/marketplace/crop_detail.html).</w:t>
      </w:r>
    </w:p>
    <w:p>
      <w:pPr>
        <w:keepNext/>
        <w:spacing w:before="280" w:after="120"/>
      </w:pPr>
      <w:r>
        <w:rPr>
          <w:rFonts w:ascii="Calibri" w:hAnsi="Calibri"/>
          <w:b/>
          <w:color w:val="2D6A4F"/>
          <w:sz w:val="28"/>
        </w:rPr>
        <w:t>Code Formatting &amp; Structure:</w:t>
      </w:r>
    </w:p>
    <w:p>
      <w:pPr>
        <w:pStyle w:val="ListBullet"/>
        <w:spacing w:before="0" w:after="80" w:line="276" w:lineRule="auto"/>
      </w:pPr>
      <w:r>
        <w:rPr>
          <w:rFonts w:ascii="Calibri" w:hAnsi="Calibri"/>
          <w:b/>
          <w:color w:val="212121"/>
          <w:sz w:val="22"/>
        </w:rPr>
        <w:t xml:space="preserve">• Indentation: </w:t>
      </w:r>
      <w:r>
        <w:rPr>
          <w:rFonts w:ascii="Calibri" w:hAnsi="Calibri"/>
          <w:color w:val="212121"/>
          <w:sz w:val="22"/>
        </w:rPr>
        <w:t>Consistently use 4 spaces per indentation level. Avoid tab characters to maintain environment consistency.</w:t>
      </w:r>
    </w:p>
    <w:p>
      <w:pPr>
        <w:pStyle w:val="ListBullet"/>
        <w:spacing w:before="0" w:after="80" w:line="276" w:lineRule="auto"/>
      </w:pPr>
      <w:r>
        <w:rPr>
          <w:rFonts w:ascii="Calibri" w:hAnsi="Calibri"/>
          <w:b/>
          <w:color w:val="212121"/>
          <w:sz w:val="22"/>
        </w:rPr>
        <w:t xml:space="preserve">• Line Length: </w:t>
      </w:r>
      <w:r>
        <w:rPr>
          <w:rFonts w:ascii="Calibri" w:hAnsi="Calibri"/>
          <w:color w:val="212121"/>
          <w:sz w:val="22"/>
        </w:rPr>
        <w:t>Limit Python source code lines to 79-88 characters for enhanced visual readability and side-by-side editing.</w:t>
      </w:r>
    </w:p>
    <w:p>
      <w:pPr>
        <w:pStyle w:val="ListBullet"/>
        <w:spacing w:before="0" w:after="80" w:line="276" w:lineRule="auto"/>
      </w:pPr>
      <w:r>
        <w:rPr>
          <w:rFonts w:ascii="Calibri" w:hAnsi="Calibri"/>
          <w:b/>
          <w:color w:val="212121"/>
          <w:sz w:val="22"/>
        </w:rPr>
        <w:t xml:space="preserve">• Import Organization: </w:t>
      </w:r>
      <w:r>
        <w:rPr>
          <w:rFonts w:ascii="Calibri" w:hAnsi="Calibri"/>
          <w:color w:val="212121"/>
          <w:sz w:val="22"/>
        </w:rPr>
        <w:t>Group imports logically: Standard library imports first, Third-party imports second, and Local app imports third.</w:t>
      </w:r>
    </w:p>
    <w:p>
      <w:pPr>
        <w:keepNext/>
        <w:spacing w:before="280" w:after="120"/>
      </w:pPr>
      <w:r>
        <w:rPr>
          <w:rFonts w:ascii="Calibri" w:hAnsi="Calibri"/>
          <w:b/>
          <w:color w:val="2D6A4F"/>
          <w:sz w:val="28"/>
        </w:rPr>
        <w:t>Error Handling &amp; Security Standards:</w:t>
      </w:r>
    </w:p>
    <w:p>
      <w:pPr>
        <w:pStyle w:val="ListBullet"/>
        <w:spacing w:before="0" w:after="80" w:line="276" w:lineRule="auto"/>
      </w:pPr>
      <w:r>
        <w:rPr>
          <w:rFonts w:ascii="Calibri" w:hAnsi="Calibri"/>
          <w:b/>
          <w:color w:val="212121"/>
          <w:sz w:val="22"/>
        </w:rPr>
        <w:t xml:space="preserve">• Exception Handling: </w:t>
      </w:r>
      <w:r>
        <w:rPr>
          <w:rFonts w:ascii="Calibri" w:hAnsi="Calibri"/>
          <w:color w:val="212121"/>
          <w:sz w:val="22"/>
        </w:rPr>
        <w:t>Wrap database queries, file operations, and external API requests inside try-except blocks to gracefully capture runtime exceptions.</w:t>
      </w:r>
    </w:p>
    <w:p>
      <w:pPr>
        <w:pStyle w:val="ListBullet"/>
        <w:spacing w:before="0" w:after="80" w:line="276" w:lineRule="auto"/>
      </w:pPr>
      <w:r>
        <w:rPr>
          <w:rFonts w:ascii="Calibri" w:hAnsi="Calibri"/>
          <w:b/>
          <w:color w:val="212121"/>
          <w:sz w:val="22"/>
        </w:rPr>
        <w:t xml:space="preserve">• Access Control: </w:t>
      </w:r>
      <w:r>
        <w:rPr>
          <w:rFonts w:ascii="Calibri" w:hAnsi="Calibri"/>
          <w:color w:val="212121"/>
          <w:sz w:val="22"/>
        </w:rPr>
        <w:t>Enforce @login_required and role-verification decorators on views to restrict unauthorized URL access.</w:t>
      </w:r>
    </w:p>
    <w:p>
      <w:pPr>
        <w:pStyle w:val="ListBullet"/>
        <w:spacing w:before="0" w:after="80" w:line="276" w:lineRule="auto"/>
      </w:pPr>
      <w:r>
        <w:rPr>
          <w:rFonts w:ascii="Calibri" w:hAnsi="Calibri"/>
          <w:b/>
          <w:color w:val="212121"/>
          <w:sz w:val="22"/>
        </w:rPr>
        <w:t xml:space="preserve">• Security Tokens: </w:t>
      </w:r>
      <w:r>
        <w:rPr>
          <w:rFonts w:ascii="Calibri" w:hAnsi="Calibri"/>
          <w:color w:val="212121"/>
          <w:sz w:val="22"/>
        </w:rPr>
        <w:t>Include {% csrf_token %} on all HTML POST forms to prevent Cross-Site Request Forgery attacks.</w:t>
      </w:r>
    </w:p>
    <w:p>
      <w:r>
        <w:br w:type="page"/>
      </w:r>
    </w:p>
    <w:p>
      <w:pPr>
        <w:keepNext/>
        <w:spacing w:before="360" w:after="160"/>
      </w:pPr>
      <w:r>
        <w:rPr>
          <w:rFonts w:ascii="Calibri" w:hAnsi="Calibri"/>
          <w:b/>
          <w:color w:val="1B4332"/>
          <w:sz w:val="36"/>
        </w:rPr>
        <w:t>5. About the Tool (Tools &amp; Technologies Used)</w:t>
      </w:r>
    </w:p>
    <w:p>
      <w:pPr>
        <w:keepNext/>
        <w:spacing w:before="280" w:after="120"/>
      </w:pPr>
      <w:r>
        <w:rPr>
          <w:rFonts w:ascii="Calibri" w:hAnsi="Calibri"/>
          <w:b/>
          <w:color w:val="2D6A4F"/>
          <w:sz w:val="28"/>
        </w:rPr>
        <w:t>Python Programming Language:</w:t>
      </w:r>
    </w:p>
    <w:p>
      <w:pPr>
        <w:spacing w:before="0" w:after="120" w:line="276" w:lineRule="auto"/>
      </w:pPr>
      <w:r>
        <w:rPr>
          <w:rFonts w:ascii="Calibri" w:hAnsi="Calibri"/>
          <w:color w:val="212121"/>
          <w:sz w:val="22"/>
        </w:rPr>
        <w:t>Python is a high-level, interpreted, object-oriented programming language known for its simple syntax, readability, and extensive standard library. Python powers the backend business logic and data manipulation of AgriConnect.</w:t>
      </w:r>
    </w:p>
    <w:p>
      <w:pPr>
        <w:keepNext/>
        <w:spacing w:before="280" w:after="120"/>
      </w:pPr>
      <w:r>
        <w:rPr>
          <w:rFonts w:ascii="Calibri" w:hAnsi="Calibri"/>
          <w:b/>
          <w:color w:val="2D6A4F"/>
          <w:sz w:val="28"/>
        </w:rPr>
        <w:t>Django Web Framework:</w:t>
      </w:r>
    </w:p>
    <w:p>
      <w:pPr>
        <w:spacing w:before="0" w:after="120" w:line="276" w:lineRule="auto"/>
      </w:pPr>
      <w:r>
        <w:rPr>
          <w:rFonts w:ascii="Calibri" w:hAnsi="Calibri"/>
          <w:color w:val="212121"/>
          <w:sz w:val="22"/>
        </w:rPr>
        <w:t>Django is a high-level Python web framework that encourages rapid development and clean, pragmatic design. Built by experienced developers, it takes care of much of the hassle of web development. Django follows the Model-View-Template (MVT) architectural pattern and provides built-in Object-Relational Mapping (ORM), robust user authentication, form validation, and admin portal capabilities out of the box.</w:t>
      </w:r>
    </w:p>
    <w:p>
      <w:pPr>
        <w:keepNext/>
        <w:spacing w:before="280" w:after="120"/>
      </w:pPr>
      <w:r>
        <w:rPr>
          <w:rFonts w:ascii="Calibri" w:hAnsi="Calibri"/>
          <w:b/>
          <w:color w:val="2D6A4F"/>
          <w:sz w:val="28"/>
        </w:rPr>
        <w:t>HTML5 &amp; CSS3 &amp; Bootstrap 5:</w:t>
      </w:r>
    </w:p>
    <w:p>
      <w:pPr>
        <w:spacing w:before="0" w:after="120" w:line="276" w:lineRule="auto"/>
      </w:pPr>
      <w:r>
        <w:rPr>
          <w:rFonts w:ascii="Calibri" w:hAnsi="Calibri"/>
          <w:color w:val="212121"/>
          <w:sz w:val="22"/>
        </w:rPr>
        <w:t>HTML5 provides semantic structure for web pages, while CSS3 handles responsive visual styling. Bootstrap 5, a popular front-end CSS framework, is integrated to ensure AgriConnect renders flawlessly on desktop displays, tablets, and smartphones.</w:t>
      </w:r>
    </w:p>
    <w:p>
      <w:pPr>
        <w:keepNext/>
        <w:spacing w:before="280" w:after="120"/>
      </w:pPr>
      <w:r>
        <w:rPr>
          <w:rFonts w:ascii="Calibri" w:hAnsi="Calibri"/>
          <w:b/>
          <w:color w:val="2D6A4F"/>
          <w:sz w:val="28"/>
        </w:rPr>
        <w:t>MySQL Database Management System (DBMS):</w:t>
      </w:r>
    </w:p>
    <w:p>
      <w:pPr>
        <w:spacing w:before="0" w:after="120" w:line="276" w:lineRule="auto"/>
      </w:pPr>
      <w:r>
        <w:rPr>
          <w:rFonts w:ascii="Calibri" w:hAnsi="Calibri"/>
          <w:color w:val="212121"/>
          <w:sz w:val="22"/>
        </w:rPr>
        <w:t>MySQL is a high-performance, robust relational database management system (RDBMS) used to store and manage all relational data in AgriConnect. Structured database tables store user credentials, farmer profiles, crop inventories, shopping cart items, order transactions, payments, reviews, and market insights. In production, MySQL / TiDB Cloud is utilized to deliver enterprise-grade performance, ACID transaction safety, foreign key integrity, and high-concurrency reliability.</w:t>
      </w:r>
    </w:p>
    <w:p>
      <w:pPr>
        <w:keepNext/>
        <w:spacing w:before="280" w:after="120"/>
      </w:pPr>
      <w:r>
        <w:rPr>
          <w:rFonts w:ascii="Calibri" w:hAnsi="Calibri"/>
          <w:b/>
          <w:color w:val="2D6A4F"/>
          <w:sz w:val="28"/>
        </w:rPr>
        <w:t>Visual Studio Code (VS Code):</w:t>
      </w:r>
    </w:p>
    <w:p>
      <w:pPr>
        <w:spacing w:before="0" w:after="120" w:line="276" w:lineRule="auto"/>
      </w:pPr>
      <w:r>
        <w:rPr>
          <w:rFonts w:ascii="Calibri" w:hAnsi="Calibri"/>
          <w:color w:val="212121"/>
          <w:sz w:val="22"/>
        </w:rPr>
        <w:t>VS Code is a lightweight but powerful source code editor running on desktop OS. It features built-in support for Python, HTML/CSS, Git version control, syntax highlighting, and interactive debugging.</w:t>
      </w:r>
    </w:p>
    <w:p>
      <w:r>
        <w:br w:type="page"/>
      </w:r>
    </w:p>
    <w:p>
      <w:pPr>
        <w:keepNext/>
        <w:spacing w:before="360" w:after="160"/>
      </w:pPr>
      <w:r>
        <w:rPr>
          <w:rFonts w:ascii="Calibri" w:hAnsi="Calibri"/>
          <w:b/>
          <w:color w:val="1B4332"/>
          <w:sz w:val="36"/>
        </w:rPr>
        <w:t>6. Data Flow Diagrams (DFD)</w:t>
      </w:r>
    </w:p>
    <w:p>
      <w:pPr>
        <w:spacing w:before="0" w:after="120" w:line="276" w:lineRule="auto"/>
      </w:pPr>
      <w:r>
        <w:rPr>
          <w:rFonts w:ascii="Calibri" w:hAnsi="Calibri"/>
          <w:color w:val="212121"/>
          <w:sz w:val="22"/>
        </w:rPr>
        <w:t>Data Flow Diagrams graphically illustrate how data flows through the AgriConnect system, identifying external entities, process transformations, and internal database stores.</w:t>
      </w:r>
    </w:p>
    <w:p>
      <w:pPr>
        <w:keepNext/>
        <w:spacing w:before="280" w:after="120"/>
      </w:pPr>
      <w:r>
        <w:rPr>
          <w:rFonts w:ascii="Calibri" w:hAnsi="Calibri"/>
          <w:b/>
          <w:color w:val="2D6A4F"/>
          <w:sz w:val="28"/>
        </w:rPr>
        <w:t>Data Flow Diagram (DFD Level 0 - Context Diagram):</w:t>
      </w:r>
    </w:p>
    <w:p>
      <w:pPr>
        <w:jc w:val="center"/>
      </w:pPr>
      <w:r>
        <w:drawing>
          <wp:inline xmlns:a="http://schemas.openxmlformats.org/drawingml/2006/main" xmlns:pic="http://schemas.openxmlformats.org/drawingml/2006/picture">
            <wp:extent cx="5303520" cy="3765746"/>
            <wp:docPr id="1" name="Picture 1"/>
            <wp:cNvGraphicFramePr>
              <a:graphicFrameLocks noChangeAspect="1"/>
            </wp:cNvGraphicFramePr>
            <a:graphic>
              <a:graphicData uri="http://schemas.openxmlformats.org/drawingml/2006/picture">
                <pic:pic>
                  <pic:nvPicPr>
                    <pic:cNvPr id="0" name="dfd_level0.png"/>
                    <pic:cNvPicPr/>
                  </pic:nvPicPr>
                  <pic:blipFill>
                    <a:blip r:embed="rId9"/>
                    <a:stretch>
                      <a:fillRect/>
                    </a:stretch>
                  </pic:blipFill>
                  <pic:spPr>
                    <a:xfrm>
                      <a:off x="0" y="0"/>
                      <a:ext cx="5303520" cy="3765746"/>
                    </a:xfrm>
                    <a:prstGeom prst="rect"/>
                  </pic:spPr>
                </pic:pic>
              </a:graphicData>
            </a:graphic>
          </wp:inline>
        </w:drawing>
      </w:r>
    </w:p>
    <w:p>
      <w:pPr>
        <w:spacing w:before="0" w:after="120" w:line="276" w:lineRule="auto"/>
      </w:pPr>
      <w:r>
        <w:rPr>
          <w:rFonts w:ascii="Calibri" w:hAnsi="Calibri"/>
          <w:color w:val="212121"/>
          <w:sz w:val="22"/>
        </w:rPr>
        <w:t>Figure 6.1: Context Diagram (DFD Level 0) illustrating high-level interactions between Farmers, Buyers, Admins, and the central AgriConnect platform.</w:t>
      </w:r>
    </w:p>
    <w:p>
      <w:r>
        <w:br w:type="page"/>
      </w:r>
    </w:p>
    <w:p>
      <w:pPr>
        <w:keepNext/>
        <w:spacing w:before="280" w:after="120"/>
      </w:pPr>
      <w:r>
        <w:rPr>
          <w:rFonts w:ascii="Calibri" w:hAnsi="Calibri"/>
          <w:b/>
          <w:color w:val="2D6A4F"/>
          <w:sz w:val="28"/>
        </w:rPr>
        <w:t>Data Flow Diagram (DFD Level 1 - Process Breakdown):</w:t>
      </w:r>
    </w:p>
    <w:p>
      <w:pPr>
        <w:jc w:val="center"/>
      </w:pPr>
      <w:r>
        <w:drawing>
          <wp:inline xmlns:a="http://schemas.openxmlformats.org/drawingml/2006/main" xmlns:pic="http://schemas.openxmlformats.org/drawingml/2006/picture">
            <wp:extent cx="5303520" cy="4486113"/>
            <wp:docPr id="2" name="Picture 2"/>
            <wp:cNvGraphicFramePr>
              <a:graphicFrameLocks noChangeAspect="1"/>
            </wp:cNvGraphicFramePr>
            <a:graphic>
              <a:graphicData uri="http://schemas.openxmlformats.org/drawingml/2006/picture">
                <pic:pic>
                  <pic:nvPicPr>
                    <pic:cNvPr id="0" name="dfd_level1.png"/>
                    <pic:cNvPicPr/>
                  </pic:nvPicPr>
                  <pic:blipFill>
                    <a:blip r:embed="rId10"/>
                    <a:stretch>
                      <a:fillRect/>
                    </a:stretch>
                  </pic:blipFill>
                  <pic:spPr>
                    <a:xfrm>
                      <a:off x="0" y="0"/>
                      <a:ext cx="5303520" cy="4486113"/>
                    </a:xfrm>
                    <a:prstGeom prst="rect"/>
                  </pic:spPr>
                </pic:pic>
              </a:graphicData>
            </a:graphic>
          </wp:inline>
        </w:drawing>
      </w:r>
    </w:p>
    <w:p>
      <w:pPr>
        <w:spacing w:before="0" w:after="120" w:line="276" w:lineRule="auto"/>
      </w:pPr>
      <w:r>
        <w:rPr>
          <w:rFonts w:ascii="Calibri" w:hAnsi="Calibri"/>
          <w:color w:val="212121"/>
          <w:sz w:val="22"/>
        </w:rPr>
        <w:t>Figure 6.2: Detailed Process Breakdown (DFD Level 1) showing data paths between authentication, crop listing, shopping cart, order placement with OTP, payment, and database stores.</w:t>
      </w:r>
    </w:p>
    <w:p>
      <w:r>
        <w:br w:type="page"/>
      </w:r>
    </w:p>
    <w:p>
      <w:pPr>
        <w:keepNext/>
        <w:spacing w:before="360" w:after="160"/>
      </w:pPr>
      <w:r>
        <w:rPr>
          <w:rFonts w:ascii="Calibri" w:hAnsi="Calibri"/>
          <w:b/>
          <w:color w:val="1B4332"/>
          <w:sz w:val="36"/>
        </w:rPr>
        <w:t>7. Entity Relationship (ER) Diagram &amp; Architecture</w:t>
      </w:r>
    </w:p>
    <w:p>
      <w:pPr>
        <w:keepNext/>
        <w:spacing w:before="280" w:after="120"/>
      </w:pPr>
      <w:r>
        <w:rPr>
          <w:rFonts w:ascii="Calibri" w:hAnsi="Calibri"/>
          <w:b/>
          <w:color w:val="2D6A4F"/>
          <w:sz w:val="28"/>
        </w:rPr>
        <w:t>Entity Relationship (ER) Diagram:</w:t>
      </w:r>
    </w:p>
    <w:p>
      <w:pPr>
        <w:jc w:val="center"/>
      </w:pPr>
      <w:r>
        <w:drawing>
          <wp:inline xmlns:a="http://schemas.openxmlformats.org/drawingml/2006/main" xmlns:pic="http://schemas.openxmlformats.org/drawingml/2006/picture">
            <wp:extent cx="5303520" cy="4929943"/>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303520" cy="4929943"/>
                    </a:xfrm>
                    <a:prstGeom prst="rect"/>
                  </pic:spPr>
                </pic:pic>
              </a:graphicData>
            </a:graphic>
          </wp:inline>
        </w:drawing>
      </w:r>
    </w:p>
    <w:p>
      <w:pPr>
        <w:spacing w:before="0" w:after="120" w:line="276" w:lineRule="auto"/>
      </w:pPr>
      <w:r>
        <w:rPr>
          <w:rFonts w:ascii="Calibri" w:hAnsi="Calibri"/>
          <w:color w:val="212121"/>
          <w:sz w:val="22"/>
        </w:rPr>
        <w:t>Figure 7.1: Entity Relationship Diagram depicting primary keys, foreign key constraints, and cardinalities between User, Crop, Category, Order, OrderItem, and Payment entities.</w:t>
      </w:r>
    </w:p>
    <w:p>
      <w:r>
        <w:br w:type="page"/>
      </w:r>
    </w:p>
    <w:p>
      <w:pPr>
        <w:keepNext/>
        <w:spacing w:before="280" w:after="120"/>
      </w:pPr>
      <w:r>
        <w:rPr>
          <w:rFonts w:ascii="Calibri" w:hAnsi="Calibri"/>
          <w:b/>
          <w:color w:val="2D6A4F"/>
          <w:sz w:val="28"/>
        </w:rPr>
        <w:t>System Architecture Diagram:</w:t>
      </w:r>
    </w:p>
    <w:p>
      <w:pPr>
        <w:jc w:val="center"/>
      </w:pPr>
      <w:r>
        <w:drawing>
          <wp:inline xmlns:a="http://schemas.openxmlformats.org/drawingml/2006/main" xmlns:pic="http://schemas.openxmlformats.org/drawingml/2006/picture">
            <wp:extent cx="5303520" cy="3983802"/>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303520" cy="3983802"/>
                    </a:xfrm>
                    <a:prstGeom prst="rect"/>
                  </pic:spPr>
                </pic:pic>
              </a:graphicData>
            </a:graphic>
          </wp:inline>
        </w:drawing>
      </w:r>
    </w:p>
    <w:p>
      <w:pPr>
        <w:spacing w:before="0" w:after="120" w:line="276" w:lineRule="auto"/>
      </w:pPr>
      <w:r>
        <w:rPr>
          <w:rFonts w:ascii="Calibri" w:hAnsi="Calibri"/>
          <w:color w:val="212121"/>
          <w:sz w:val="22"/>
        </w:rPr>
        <w:t>Figure 7.2: 3-Tier Architecture showing Presentation Layer, Django Application Server Layer, and Relational Database Storage Layer.</w:t>
      </w:r>
    </w:p>
    <w:p>
      <w:r>
        <w:br w:type="page"/>
      </w:r>
    </w:p>
    <w:p>
      <w:pPr>
        <w:keepNext/>
        <w:spacing w:before="280" w:after="120"/>
      </w:pPr>
      <w:r>
        <w:rPr>
          <w:rFonts w:ascii="Calibri" w:hAnsi="Calibri"/>
          <w:b/>
          <w:color w:val="2D6A4F"/>
          <w:sz w:val="28"/>
        </w:rPr>
        <w:t>Use Case Diagram:</w:t>
      </w:r>
    </w:p>
    <w:p>
      <w:pPr>
        <w:jc w:val="center"/>
      </w:pPr>
      <w:r>
        <w:drawing>
          <wp:inline xmlns:a="http://schemas.openxmlformats.org/drawingml/2006/main" xmlns:pic="http://schemas.openxmlformats.org/drawingml/2006/picture">
            <wp:extent cx="5303520" cy="3983802"/>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303520" cy="3983802"/>
                    </a:xfrm>
                    <a:prstGeom prst="rect"/>
                  </pic:spPr>
                </pic:pic>
              </a:graphicData>
            </a:graphic>
          </wp:inline>
        </w:drawing>
      </w:r>
    </w:p>
    <w:p>
      <w:pPr>
        <w:spacing w:before="0" w:after="120" w:line="276" w:lineRule="auto"/>
      </w:pPr>
      <w:r>
        <w:rPr>
          <w:rFonts w:ascii="Calibri" w:hAnsi="Calibri"/>
          <w:color w:val="212121"/>
          <w:sz w:val="22"/>
        </w:rPr>
        <w:t>Figure 7.3: Use Case Diagram depicting interactions between Farmer, Buyer, and Admin roles.</w:t>
      </w:r>
    </w:p>
    <w:p>
      <w:r>
        <w:br w:type="page"/>
      </w:r>
    </w:p>
    <w:p>
      <w:pPr>
        <w:keepNext/>
        <w:spacing w:before="360" w:after="160"/>
      </w:pPr>
      <w:r>
        <w:rPr>
          <w:rFonts w:ascii="Calibri" w:hAnsi="Calibri"/>
          <w:b/>
          <w:color w:val="1B4332"/>
          <w:sz w:val="36"/>
        </w:rPr>
        <w:t>8. Data Dictionary</w:t>
      </w:r>
    </w:p>
    <w:p>
      <w:pPr>
        <w:spacing w:before="0" w:after="120" w:line="276" w:lineRule="auto"/>
      </w:pPr>
      <w:r>
        <w:rPr>
          <w:rFonts w:ascii="Calibri" w:hAnsi="Calibri"/>
          <w:color w:val="212121"/>
          <w:sz w:val="22"/>
        </w:rPr>
        <w:t>The Data Dictionary provides the exact schema definition for all 21 database tables implemented in the AgriConnect relational database system, detailing field names, data types, nullability, key constraints, and functional descriptions.</w:t>
      </w:r>
    </w:p>
    <w:p>
      <w:pPr>
        <w:keepNext/>
        <w:spacing w:before="280" w:after="120"/>
      </w:pPr>
      <w:r>
        <w:rPr>
          <w:rFonts w:ascii="Calibri" w:hAnsi="Calibri"/>
          <w:b/>
          <w:color w:val="2D6A4F"/>
          <w:sz w:val="28"/>
        </w:rPr>
        <w:t>Table 1: accounts_user (Custom User Model)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Unique user identifier</w:t>
            </w:r>
          </w:p>
        </w:tc>
      </w:tr>
      <w:tr>
        <w:tc>
          <w:tcPr>
            <w:tcW w:type="dxa" w:w="1872"/>
            <w:shd w:fill="F4F9F4"/>
          </w:tcPr>
          <w:p>
            <w:r>
              <w:rPr>
                <w:b/>
              </w:rPr>
              <w:t>username</w:t>
            </w:r>
          </w:p>
        </w:tc>
        <w:tc>
          <w:tcPr>
            <w:tcW w:type="dxa" w:w="1872"/>
          </w:tcPr>
          <w:p>
            <w:r>
              <w:t>CharField</w:t>
            </w:r>
          </w:p>
        </w:tc>
        <w:tc>
          <w:tcPr>
            <w:tcW w:type="dxa" w:w="1872"/>
          </w:tcPr>
          <w:p>
            <w:r>
              <w:t>No</w:t>
            </w:r>
          </w:p>
        </w:tc>
        <w:tc>
          <w:tcPr>
            <w:tcW w:type="dxa" w:w="1872"/>
          </w:tcPr>
          <w:p>
            <w:r>
              <w:t>Unique</w:t>
            </w:r>
          </w:p>
        </w:tc>
        <w:tc>
          <w:tcPr>
            <w:tcW w:type="dxa" w:w="1872"/>
          </w:tcPr>
          <w:p>
            <w:r>
              <w:t>Login username</w:t>
            </w:r>
          </w:p>
        </w:tc>
      </w:tr>
      <w:tr>
        <w:tc>
          <w:tcPr>
            <w:tcW w:type="dxa" w:w="1872"/>
            <w:shd w:fill="F4F9F4"/>
          </w:tcPr>
          <w:p>
            <w:r>
              <w:rPr>
                <w:b/>
              </w:rPr>
              <w:t>email</w:t>
            </w:r>
          </w:p>
        </w:tc>
        <w:tc>
          <w:tcPr>
            <w:tcW w:type="dxa" w:w="1872"/>
          </w:tcPr>
          <w:p>
            <w:r>
              <w:t>EmailField</w:t>
            </w:r>
          </w:p>
        </w:tc>
        <w:tc>
          <w:tcPr>
            <w:tcW w:type="dxa" w:w="1872"/>
          </w:tcPr>
          <w:p>
            <w:r>
              <w:t>No</w:t>
            </w:r>
          </w:p>
        </w:tc>
        <w:tc>
          <w:tcPr>
            <w:tcW w:type="dxa" w:w="1872"/>
          </w:tcPr>
          <w:p>
            <w:r>
              <w:t>Unique</w:t>
            </w:r>
          </w:p>
        </w:tc>
        <w:tc>
          <w:tcPr>
            <w:tcW w:type="dxa" w:w="1872"/>
          </w:tcPr>
          <w:p>
            <w:r>
              <w:t>User email address</w:t>
            </w:r>
          </w:p>
        </w:tc>
      </w:tr>
      <w:tr>
        <w:tc>
          <w:tcPr>
            <w:tcW w:type="dxa" w:w="1872"/>
            <w:shd w:fill="F4F9F4"/>
          </w:tcPr>
          <w:p>
            <w:r>
              <w:rPr>
                <w:b/>
              </w:rPr>
              <w:t>role</w:t>
            </w:r>
          </w:p>
        </w:tc>
        <w:tc>
          <w:tcPr>
            <w:tcW w:type="dxa" w:w="1872"/>
          </w:tcPr>
          <w:p>
            <w:r>
              <w:t>CharField</w:t>
            </w:r>
          </w:p>
        </w:tc>
        <w:tc>
          <w:tcPr>
            <w:tcW w:type="dxa" w:w="1872"/>
          </w:tcPr>
          <w:p>
            <w:r>
              <w:t>No</w:t>
            </w:r>
          </w:p>
        </w:tc>
        <w:tc>
          <w:tcPr>
            <w:tcW w:type="dxa" w:w="1872"/>
          </w:tcPr>
          <w:p>
            <w:r>
              <w:t>-</w:t>
            </w:r>
          </w:p>
        </w:tc>
        <w:tc>
          <w:tcPr>
            <w:tcW w:type="dxa" w:w="1872"/>
          </w:tcPr>
          <w:p>
            <w:r>
              <w:t>User role (admin, farmer, buyer)</w:t>
            </w:r>
          </w:p>
        </w:tc>
      </w:tr>
      <w:tr>
        <w:tc>
          <w:tcPr>
            <w:tcW w:type="dxa" w:w="1872"/>
            <w:shd w:fill="F4F9F4"/>
          </w:tcPr>
          <w:p>
            <w:r>
              <w:rPr>
                <w:b/>
              </w:rPr>
              <w:t>phone</w:t>
            </w:r>
          </w:p>
        </w:tc>
        <w:tc>
          <w:tcPr>
            <w:tcW w:type="dxa" w:w="1872"/>
          </w:tcPr>
          <w:p>
            <w:r>
              <w:t>CharField</w:t>
            </w:r>
          </w:p>
        </w:tc>
        <w:tc>
          <w:tcPr>
            <w:tcW w:type="dxa" w:w="1872"/>
          </w:tcPr>
          <w:p>
            <w:r>
              <w:t>Yes</w:t>
            </w:r>
          </w:p>
        </w:tc>
        <w:tc>
          <w:tcPr>
            <w:tcW w:type="dxa" w:w="1872"/>
          </w:tcPr>
          <w:p>
            <w:r>
              <w:t>-</w:t>
            </w:r>
          </w:p>
        </w:tc>
        <w:tc>
          <w:tcPr>
            <w:tcW w:type="dxa" w:w="1872"/>
          </w:tcPr>
          <w:p>
            <w:r>
              <w:t>Contact phone number</w:t>
            </w:r>
          </w:p>
        </w:tc>
      </w:tr>
      <w:tr>
        <w:tc>
          <w:tcPr>
            <w:tcW w:type="dxa" w:w="1872"/>
            <w:shd w:fill="F4F9F4"/>
          </w:tcPr>
          <w:p>
            <w:r>
              <w:rPr>
                <w:b/>
              </w:rPr>
              <w:t>address</w:t>
            </w:r>
          </w:p>
        </w:tc>
        <w:tc>
          <w:tcPr>
            <w:tcW w:type="dxa" w:w="1872"/>
          </w:tcPr>
          <w:p>
            <w:r>
              <w:t>TextField</w:t>
            </w:r>
          </w:p>
        </w:tc>
        <w:tc>
          <w:tcPr>
            <w:tcW w:type="dxa" w:w="1872"/>
          </w:tcPr>
          <w:p>
            <w:r>
              <w:t>Yes</w:t>
            </w:r>
          </w:p>
        </w:tc>
        <w:tc>
          <w:tcPr>
            <w:tcW w:type="dxa" w:w="1872"/>
          </w:tcPr>
          <w:p>
            <w:r>
              <w:t>-</w:t>
            </w:r>
          </w:p>
        </w:tc>
        <w:tc>
          <w:tcPr>
            <w:tcW w:type="dxa" w:w="1872"/>
          </w:tcPr>
          <w:p>
            <w:r>
              <w:t>Physical delivery/farm address</w:t>
            </w:r>
          </w:p>
        </w:tc>
      </w:tr>
      <w:tr>
        <w:tc>
          <w:tcPr>
            <w:tcW w:type="dxa" w:w="1872"/>
            <w:shd w:fill="F4F9F4"/>
          </w:tcPr>
          <w:p>
            <w:r>
              <w:rPr>
                <w:b/>
              </w:rPr>
              <w:t>profile_picture</w:t>
            </w:r>
          </w:p>
        </w:tc>
        <w:tc>
          <w:tcPr>
            <w:tcW w:type="dxa" w:w="1872"/>
          </w:tcPr>
          <w:p>
            <w:r>
              <w:t>ImageField</w:t>
            </w:r>
          </w:p>
        </w:tc>
        <w:tc>
          <w:tcPr>
            <w:tcW w:type="dxa" w:w="1872"/>
          </w:tcPr>
          <w:p>
            <w:r>
              <w:t>Yes</w:t>
            </w:r>
          </w:p>
        </w:tc>
        <w:tc>
          <w:tcPr>
            <w:tcW w:type="dxa" w:w="1872"/>
          </w:tcPr>
          <w:p>
            <w:r>
              <w:t>-</w:t>
            </w:r>
          </w:p>
        </w:tc>
        <w:tc>
          <w:tcPr>
            <w:tcW w:type="dxa" w:w="1872"/>
          </w:tcPr>
          <w:p>
            <w:r>
              <w:t>Profile avatar image</w:t>
            </w:r>
          </w:p>
        </w:tc>
      </w:tr>
      <w:tr>
        <w:tc>
          <w:tcPr>
            <w:tcW w:type="dxa" w:w="1872"/>
            <w:shd w:fill="F4F9F4"/>
          </w:tcPr>
          <w:p>
            <w:r>
              <w:rPr>
                <w:b/>
              </w:rPr>
              <w:t>is_active</w:t>
            </w:r>
          </w:p>
        </w:tc>
        <w:tc>
          <w:tcPr>
            <w:tcW w:type="dxa" w:w="1872"/>
          </w:tcPr>
          <w:p>
            <w:r>
              <w:t>BooleanField</w:t>
            </w:r>
          </w:p>
        </w:tc>
        <w:tc>
          <w:tcPr>
            <w:tcW w:type="dxa" w:w="1872"/>
          </w:tcPr>
          <w:p>
            <w:r>
              <w:t>No</w:t>
            </w:r>
          </w:p>
        </w:tc>
        <w:tc>
          <w:tcPr>
            <w:tcW w:type="dxa" w:w="1872"/>
          </w:tcPr>
          <w:p>
            <w:r>
              <w:t>-</w:t>
            </w:r>
          </w:p>
        </w:tc>
        <w:tc>
          <w:tcPr>
            <w:tcW w:type="dxa" w:w="1872"/>
          </w:tcPr>
          <w:p>
            <w:r>
              <w:t>Account active status flag</w:t>
            </w:r>
          </w:p>
        </w:tc>
      </w:tr>
      <w:tr>
        <w:tc>
          <w:tcPr>
            <w:tcW w:type="dxa" w:w="1872"/>
            <w:shd w:fill="F4F9F4"/>
          </w:tcPr>
          <w:p>
            <w:r>
              <w:rPr>
                <w:b/>
              </w:rPr>
              <w:t>date_joined</w:t>
            </w:r>
          </w:p>
        </w:tc>
        <w:tc>
          <w:tcPr>
            <w:tcW w:type="dxa" w:w="1872"/>
          </w:tcPr>
          <w:p>
            <w:r>
              <w:t>DateTimeField</w:t>
            </w:r>
          </w:p>
        </w:tc>
        <w:tc>
          <w:tcPr>
            <w:tcW w:type="dxa" w:w="1872"/>
          </w:tcPr>
          <w:p>
            <w:r>
              <w:t>No</w:t>
            </w:r>
          </w:p>
        </w:tc>
        <w:tc>
          <w:tcPr>
            <w:tcW w:type="dxa" w:w="1872"/>
          </w:tcPr>
          <w:p>
            <w:r>
              <w:t>-</w:t>
            </w:r>
          </w:p>
        </w:tc>
        <w:tc>
          <w:tcPr>
            <w:tcW w:type="dxa" w:w="1872"/>
          </w:tcPr>
          <w:p>
            <w:r>
              <w:t>Account registration timestamp</w:t>
            </w:r>
          </w:p>
        </w:tc>
      </w:tr>
    </w:tbl>
    <w:p>
      <w:pPr>
        <w:keepNext/>
        <w:spacing w:before="280" w:after="120"/>
      </w:pPr>
      <w:r>
        <w:rPr>
          <w:rFonts w:ascii="Calibri" w:hAnsi="Calibri"/>
          <w:b/>
          <w:color w:val="2D6A4F"/>
          <w:sz w:val="28"/>
        </w:rPr>
        <w:t>Table 2: accounts_farmer (Farmer Profile)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Profile ID</w:t>
            </w:r>
          </w:p>
        </w:tc>
      </w:tr>
      <w:tr>
        <w:tc>
          <w:tcPr>
            <w:tcW w:type="dxa" w:w="1872"/>
            <w:shd w:fill="F4F9F4"/>
          </w:tcPr>
          <w:p>
            <w:r>
              <w:rPr>
                <w:b/>
              </w:rPr>
              <w:t>user_id</w:t>
            </w:r>
          </w:p>
        </w:tc>
        <w:tc>
          <w:tcPr>
            <w:tcW w:type="dxa" w:w="1872"/>
          </w:tcPr>
          <w:p>
            <w:r>
              <w:t>OneToOneField</w:t>
            </w:r>
          </w:p>
        </w:tc>
        <w:tc>
          <w:tcPr>
            <w:tcW w:type="dxa" w:w="1872"/>
          </w:tcPr>
          <w:p>
            <w:r>
              <w:t>No</w:t>
            </w:r>
          </w:p>
        </w:tc>
        <w:tc>
          <w:tcPr>
            <w:tcW w:type="dxa" w:w="1872"/>
          </w:tcPr>
          <w:p>
            <w:r>
              <w:t>FK (User)</w:t>
            </w:r>
          </w:p>
        </w:tc>
        <w:tc>
          <w:tcPr>
            <w:tcW w:type="dxa" w:w="1872"/>
          </w:tcPr>
          <w:p>
            <w:r>
              <w:t>Reference to accounts_user</w:t>
            </w:r>
          </w:p>
        </w:tc>
      </w:tr>
      <w:tr>
        <w:tc>
          <w:tcPr>
            <w:tcW w:type="dxa" w:w="1872"/>
            <w:shd w:fill="F4F9F4"/>
          </w:tcPr>
          <w:p>
            <w:r>
              <w:rPr>
                <w:b/>
              </w:rPr>
              <w:t>farm_name</w:t>
            </w:r>
          </w:p>
        </w:tc>
        <w:tc>
          <w:tcPr>
            <w:tcW w:type="dxa" w:w="1872"/>
          </w:tcPr>
          <w:p>
            <w:r>
              <w:t>CharField</w:t>
            </w:r>
          </w:p>
        </w:tc>
        <w:tc>
          <w:tcPr>
            <w:tcW w:type="dxa" w:w="1872"/>
          </w:tcPr>
          <w:p>
            <w:r>
              <w:t>Yes</w:t>
            </w:r>
          </w:p>
        </w:tc>
        <w:tc>
          <w:tcPr>
            <w:tcW w:type="dxa" w:w="1872"/>
          </w:tcPr>
          <w:p>
            <w:r>
              <w:t>-</w:t>
            </w:r>
          </w:p>
        </w:tc>
        <w:tc>
          <w:tcPr>
            <w:tcW w:type="dxa" w:w="1872"/>
          </w:tcPr>
          <w:p>
            <w:r>
              <w:t>Name of the farm / enterprise</w:t>
            </w:r>
          </w:p>
        </w:tc>
      </w:tr>
      <w:tr>
        <w:tc>
          <w:tcPr>
            <w:tcW w:type="dxa" w:w="1872"/>
            <w:shd w:fill="F4F9F4"/>
          </w:tcPr>
          <w:p>
            <w:r>
              <w:rPr>
                <w:b/>
              </w:rPr>
              <w:t>farm_location</w:t>
            </w:r>
          </w:p>
        </w:tc>
        <w:tc>
          <w:tcPr>
            <w:tcW w:type="dxa" w:w="1872"/>
          </w:tcPr>
          <w:p>
            <w:r>
              <w:t>CharField</w:t>
            </w:r>
          </w:p>
        </w:tc>
        <w:tc>
          <w:tcPr>
            <w:tcW w:type="dxa" w:w="1872"/>
          </w:tcPr>
          <w:p>
            <w:r>
              <w:t>Yes</w:t>
            </w:r>
          </w:p>
        </w:tc>
        <w:tc>
          <w:tcPr>
            <w:tcW w:type="dxa" w:w="1872"/>
          </w:tcPr>
          <w:p>
            <w:r>
              <w:t>-</w:t>
            </w:r>
          </w:p>
        </w:tc>
        <w:tc>
          <w:tcPr>
            <w:tcW w:type="dxa" w:w="1872"/>
          </w:tcPr>
          <w:p>
            <w:r>
              <w:t>Farm address / region</w:t>
            </w:r>
          </w:p>
        </w:tc>
      </w:tr>
      <w:tr>
        <w:tc>
          <w:tcPr>
            <w:tcW w:type="dxa" w:w="1872"/>
            <w:shd w:fill="F4F9F4"/>
          </w:tcPr>
          <w:p>
            <w:r>
              <w:rPr>
                <w:b/>
              </w:rPr>
              <w:t>farm_size</w:t>
            </w:r>
          </w:p>
        </w:tc>
        <w:tc>
          <w:tcPr>
            <w:tcW w:type="dxa" w:w="1872"/>
          </w:tcPr>
          <w:p>
            <w:r>
              <w:t>CharField</w:t>
            </w:r>
          </w:p>
        </w:tc>
        <w:tc>
          <w:tcPr>
            <w:tcW w:type="dxa" w:w="1872"/>
          </w:tcPr>
          <w:p>
            <w:r>
              <w:t>Yes</w:t>
            </w:r>
          </w:p>
        </w:tc>
        <w:tc>
          <w:tcPr>
            <w:tcW w:type="dxa" w:w="1872"/>
          </w:tcPr>
          <w:p>
            <w:r>
              <w:t>-</w:t>
            </w:r>
          </w:p>
        </w:tc>
        <w:tc>
          <w:tcPr>
            <w:tcW w:type="dxa" w:w="1872"/>
          </w:tcPr>
          <w:p>
            <w:r>
              <w:t>Land acreage (e.g. 5 Acres)</w:t>
            </w:r>
          </w:p>
        </w:tc>
      </w:tr>
      <w:tr>
        <w:tc>
          <w:tcPr>
            <w:tcW w:type="dxa" w:w="1872"/>
            <w:shd w:fill="F4F9F4"/>
          </w:tcPr>
          <w:p>
            <w:r>
              <w:rPr>
                <w:b/>
              </w:rPr>
              <w:t>certification_status</w:t>
            </w:r>
          </w:p>
        </w:tc>
        <w:tc>
          <w:tcPr>
            <w:tcW w:type="dxa" w:w="1872"/>
          </w:tcPr>
          <w:p>
            <w:r>
              <w:t>CharField</w:t>
            </w:r>
          </w:p>
        </w:tc>
        <w:tc>
          <w:tcPr>
            <w:tcW w:type="dxa" w:w="1872"/>
          </w:tcPr>
          <w:p>
            <w:r>
              <w:t>No</w:t>
            </w:r>
          </w:p>
        </w:tc>
        <w:tc>
          <w:tcPr>
            <w:tcW w:type="dxa" w:w="1872"/>
          </w:tcPr>
          <w:p>
            <w:r>
              <w:t>-</w:t>
            </w:r>
          </w:p>
        </w:tc>
        <w:tc>
          <w:tcPr>
            <w:tcW w:type="dxa" w:w="1872"/>
          </w:tcPr>
          <w:p>
            <w:r>
              <w:t>Verification badge status (verified/pending/none)</w:t>
            </w:r>
          </w:p>
        </w:tc>
      </w:tr>
      <w:tr>
        <w:tc>
          <w:tcPr>
            <w:tcW w:type="dxa" w:w="1872"/>
            <w:shd w:fill="F4F9F4"/>
          </w:tcPr>
          <w:p>
            <w:r>
              <w:rPr>
                <w:b/>
              </w:rPr>
              <w:t>experience</w:t>
            </w:r>
          </w:p>
        </w:tc>
        <w:tc>
          <w:tcPr>
            <w:tcW w:type="dxa" w:w="1872"/>
          </w:tcPr>
          <w:p>
            <w:r>
              <w:t>CharField</w:t>
            </w:r>
          </w:p>
        </w:tc>
        <w:tc>
          <w:tcPr>
            <w:tcW w:type="dxa" w:w="1872"/>
          </w:tcPr>
          <w:p>
            <w:r>
              <w:t>No</w:t>
            </w:r>
          </w:p>
        </w:tc>
        <w:tc>
          <w:tcPr>
            <w:tcW w:type="dxa" w:w="1872"/>
          </w:tcPr>
          <w:p>
            <w:r>
              <w:t>-</w:t>
            </w:r>
          </w:p>
        </w:tc>
        <w:tc>
          <w:tcPr>
            <w:tcW w:type="dxa" w:w="1872"/>
          </w:tcPr>
          <w:p>
            <w:r>
              <w:t>Years of agricultural experience</w:t>
            </w:r>
          </w:p>
        </w:tc>
      </w:tr>
      <w:tr>
        <w:tc>
          <w:tcPr>
            <w:tcW w:type="dxa" w:w="1872"/>
            <w:shd w:fill="F4F9F4"/>
          </w:tcPr>
          <w:p>
            <w:r>
              <w:rPr>
                <w:b/>
              </w:rPr>
              <w:t>orders_completed</w:t>
            </w:r>
          </w:p>
        </w:tc>
        <w:tc>
          <w:tcPr>
            <w:tcW w:type="dxa" w:w="1872"/>
          </w:tcPr>
          <w:p>
            <w:r>
              <w:t>IntegerField</w:t>
            </w:r>
          </w:p>
        </w:tc>
        <w:tc>
          <w:tcPr>
            <w:tcW w:type="dxa" w:w="1872"/>
          </w:tcPr>
          <w:p>
            <w:r>
              <w:t>No</w:t>
            </w:r>
          </w:p>
        </w:tc>
        <w:tc>
          <w:tcPr>
            <w:tcW w:type="dxa" w:w="1872"/>
          </w:tcPr>
          <w:p>
            <w:r>
              <w:t>-</w:t>
            </w:r>
          </w:p>
        </w:tc>
        <w:tc>
          <w:tcPr>
            <w:tcW w:type="dxa" w:w="1872"/>
          </w:tcPr>
          <w:p>
            <w:r>
              <w:t>Count of fulfilled orders</w:t>
            </w:r>
          </w:p>
        </w:tc>
      </w:tr>
      <w:tr>
        <w:tc>
          <w:tcPr>
            <w:tcW w:type="dxa" w:w="1872"/>
            <w:shd w:fill="F4F9F4"/>
          </w:tcPr>
          <w:p>
            <w:r>
              <w:rPr>
                <w:b/>
              </w:rPr>
              <w:t>store_rating</w:t>
            </w:r>
          </w:p>
        </w:tc>
        <w:tc>
          <w:tcPr>
            <w:tcW w:type="dxa" w:w="1872"/>
          </w:tcPr>
          <w:p>
            <w:r>
              <w:t>FloatField</w:t>
            </w:r>
          </w:p>
        </w:tc>
        <w:tc>
          <w:tcPr>
            <w:tcW w:type="dxa" w:w="1872"/>
          </w:tcPr>
          <w:p>
            <w:r>
              <w:t>No</w:t>
            </w:r>
          </w:p>
        </w:tc>
        <w:tc>
          <w:tcPr>
            <w:tcW w:type="dxa" w:w="1872"/>
          </w:tcPr>
          <w:p>
            <w:r>
              <w:t>-</w:t>
            </w:r>
          </w:p>
        </w:tc>
        <w:tc>
          <w:tcPr>
            <w:tcW w:type="dxa" w:w="1872"/>
          </w:tcPr>
          <w:p>
            <w:r>
              <w:t>Average store rating (0.0 - 5.0)</w:t>
            </w:r>
          </w:p>
        </w:tc>
      </w:tr>
      <w:tr>
        <w:tc>
          <w:tcPr>
            <w:tcW w:type="dxa" w:w="1872"/>
            <w:shd w:fill="F4F9F4"/>
          </w:tcPr>
          <w:p>
            <w:r>
              <w:rPr>
                <w:b/>
              </w:rPr>
              <w:t>specialization</w:t>
            </w:r>
          </w:p>
        </w:tc>
        <w:tc>
          <w:tcPr>
            <w:tcW w:type="dxa" w:w="1872"/>
          </w:tcPr>
          <w:p>
            <w:r>
              <w:t>CharField</w:t>
            </w:r>
          </w:p>
        </w:tc>
        <w:tc>
          <w:tcPr>
            <w:tcW w:type="dxa" w:w="1872"/>
          </w:tcPr>
          <w:p>
            <w:r>
              <w:t>No</w:t>
            </w:r>
          </w:p>
        </w:tc>
        <w:tc>
          <w:tcPr>
            <w:tcW w:type="dxa" w:w="1872"/>
          </w:tcPr>
          <w:p>
            <w:r>
              <w:t>-</w:t>
            </w:r>
          </w:p>
        </w:tc>
        <w:tc>
          <w:tcPr>
            <w:tcW w:type="dxa" w:w="1872"/>
          </w:tcPr>
          <w:p>
            <w:r>
              <w:t>Farming domain specialization</w:t>
            </w:r>
          </w:p>
        </w:tc>
      </w:tr>
      <w:tr>
        <w:tc>
          <w:tcPr>
            <w:tcW w:type="dxa" w:w="1872"/>
            <w:shd w:fill="F4F9F4"/>
          </w:tcPr>
          <w:p>
            <w:r>
              <w:rPr>
                <w:b/>
              </w:rPr>
              <w:t>about</w:t>
            </w:r>
          </w:p>
        </w:tc>
        <w:tc>
          <w:tcPr>
            <w:tcW w:type="dxa" w:w="1872"/>
          </w:tcPr>
          <w:p>
            <w:r>
              <w:t>TextField</w:t>
            </w:r>
          </w:p>
        </w:tc>
        <w:tc>
          <w:tcPr>
            <w:tcW w:type="dxa" w:w="1872"/>
          </w:tcPr>
          <w:p>
            <w:r>
              <w:t>Yes</w:t>
            </w:r>
          </w:p>
        </w:tc>
        <w:tc>
          <w:tcPr>
            <w:tcW w:type="dxa" w:w="1872"/>
          </w:tcPr>
          <w:p>
            <w:r>
              <w:t>-</w:t>
            </w:r>
          </w:p>
        </w:tc>
        <w:tc>
          <w:tcPr>
            <w:tcW w:type="dxa" w:w="1872"/>
          </w:tcPr>
          <w:p>
            <w:r>
              <w:t>Farmer biography &amp; overview</w:t>
            </w:r>
          </w:p>
        </w:tc>
      </w:tr>
      <w:tr>
        <w:tc>
          <w:tcPr>
            <w:tcW w:type="dxa" w:w="1872"/>
            <w:shd w:fill="F4F9F4"/>
          </w:tcPr>
          <w:p>
            <w:r>
              <w:rPr>
                <w:b/>
              </w:rPr>
              <w:t>cover_banner</w:t>
            </w:r>
          </w:p>
        </w:tc>
        <w:tc>
          <w:tcPr>
            <w:tcW w:type="dxa" w:w="1872"/>
          </w:tcPr>
          <w:p>
            <w:r>
              <w:t>ImageField</w:t>
            </w:r>
          </w:p>
        </w:tc>
        <w:tc>
          <w:tcPr>
            <w:tcW w:type="dxa" w:w="1872"/>
          </w:tcPr>
          <w:p>
            <w:r>
              <w:t>Yes</w:t>
            </w:r>
          </w:p>
        </w:tc>
        <w:tc>
          <w:tcPr>
            <w:tcW w:type="dxa" w:w="1872"/>
          </w:tcPr>
          <w:p>
            <w:r>
              <w:t>-</w:t>
            </w:r>
          </w:p>
        </w:tc>
        <w:tc>
          <w:tcPr>
            <w:tcW w:type="dxa" w:w="1872"/>
          </w:tcPr>
          <w:p>
            <w:r>
              <w:t>Storefront header cover banner</w:t>
            </w:r>
          </w:p>
        </w:tc>
      </w:tr>
      <w:tr>
        <w:tc>
          <w:tcPr>
            <w:tcW w:type="dxa" w:w="1872"/>
            <w:shd w:fill="F4F9F4"/>
          </w:tcPr>
          <w:p>
            <w:r>
              <w:rPr>
                <w:b/>
              </w:rPr>
              <w:t>certifications</w:t>
            </w:r>
          </w:p>
        </w:tc>
        <w:tc>
          <w:tcPr>
            <w:tcW w:type="dxa" w:w="1872"/>
          </w:tcPr>
          <w:p>
            <w:r>
              <w:t>TextField</w:t>
            </w:r>
          </w:p>
        </w:tc>
        <w:tc>
          <w:tcPr>
            <w:tcW w:type="dxa" w:w="1872"/>
          </w:tcPr>
          <w:p>
            <w:r>
              <w:t>Yes</w:t>
            </w:r>
          </w:p>
        </w:tc>
        <w:tc>
          <w:tcPr>
            <w:tcW w:type="dxa" w:w="1872"/>
          </w:tcPr>
          <w:p>
            <w:r>
              <w:t>-</w:t>
            </w:r>
          </w:p>
        </w:tc>
        <w:tc>
          <w:tcPr>
            <w:tcW w:type="dxa" w:w="1872"/>
          </w:tcPr>
          <w:p>
            <w:r>
              <w:t>Agricultural certifications held</w:t>
            </w:r>
          </w:p>
        </w:tc>
      </w:tr>
      <w:tr>
        <w:tc>
          <w:tcPr>
            <w:tcW w:type="dxa" w:w="1872"/>
            <w:shd w:fill="F4F9F4"/>
          </w:tcPr>
          <w:p>
            <w:r>
              <w:rPr>
                <w:b/>
              </w:rPr>
              <w:t>awards</w:t>
            </w:r>
          </w:p>
        </w:tc>
        <w:tc>
          <w:tcPr>
            <w:tcW w:type="dxa" w:w="1872"/>
          </w:tcPr>
          <w:p>
            <w:r>
              <w:t>TextField</w:t>
            </w:r>
          </w:p>
        </w:tc>
        <w:tc>
          <w:tcPr>
            <w:tcW w:type="dxa" w:w="1872"/>
          </w:tcPr>
          <w:p>
            <w:r>
              <w:t>Yes</w:t>
            </w:r>
          </w:p>
        </w:tc>
        <w:tc>
          <w:tcPr>
            <w:tcW w:type="dxa" w:w="1872"/>
          </w:tcPr>
          <w:p>
            <w:r>
              <w:t>-</w:t>
            </w:r>
          </w:p>
        </w:tc>
        <w:tc>
          <w:tcPr>
            <w:tcW w:type="dxa" w:w="1872"/>
          </w:tcPr>
          <w:p>
            <w:r>
              <w:t>Recognitions and awards received</w:t>
            </w:r>
          </w:p>
        </w:tc>
      </w:tr>
      <w:tr>
        <w:tc>
          <w:tcPr>
            <w:tcW w:type="dxa" w:w="1872"/>
            <w:shd w:fill="F4F9F4"/>
          </w:tcPr>
          <w:p>
            <w:r>
              <w:rPr>
                <w:b/>
              </w:rPr>
              <w:t>repeat_customers</w:t>
            </w:r>
          </w:p>
        </w:tc>
        <w:tc>
          <w:tcPr>
            <w:tcW w:type="dxa" w:w="1872"/>
          </w:tcPr>
          <w:p>
            <w:r>
              <w:t>IntegerField</w:t>
            </w:r>
          </w:p>
        </w:tc>
        <w:tc>
          <w:tcPr>
            <w:tcW w:type="dxa" w:w="1872"/>
          </w:tcPr>
          <w:p>
            <w:r>
              <w:t>No</w:t>
            </w:r>
          </w:p>
        </w:tc>
        <w:tc>
          <w:tcPr>
            <w:tcW w:type="dxa" w:w="1872"/>
          </w:tcPr>
          <w:p>
            <w:r>
              <w:t>-</w:t>
            </w:r>
          </w:p>
        </w:tc>
        <w:tc>
          <w:tcPr>
            <w:tcW w:type="dxa" w:w="1872"/>
          </w:tcPr>
          <w:p>
            <w:r>
              <w:t>Count/rate of repeat buyers</w:t>
            </w:r>
          </w:p>
        </w:tc>
      </w:tr>
      <w:tr>
        <w:tc>
          <w:tcPr>
            <w:tcW w:type="dxa" w:w="1872"/>
            <w:shd w:fill="F4F9F4"/>
          </w:tcPr>
          <w:p>
            <w:r>
              <w:rPr>
                <w:b/>
              </w:rPr>
              <w:t>ontime_delivery</w:t>
            </w:r>
          </w:p>
        </w:tc>
        <w:tc>
          <w:tcPr>
            <w:tcW w:type="dxa" w:w="1872"/>
          </w:tcPr>
          <w:p>
            <w:r>
              <w:t>IntegerField</w:t>
            </w:r>
          </w:p>
        </w:tc>
        <w:tc>
          <w:tcPr>
            <w:tcW w:type="dxa" w:w="1872"/>
          </w:tcPr>
          <w:p>
            <w:r>
              <w:t>No</w:t>
            </w:r>
          </w:p>
        </w:tc>
        <w:tc>
          <w:tcPr>
            <w:tcW w:type="dxa" w:w="1872"/>
          </w:tcPr>
          <w:p>
            <w:r>
              <w:t>-</w:t>
            </w:r>
          </w:p>
        </w:tc>
        <w:tc>
          <w:tcPr>
            <w:tcW w:type="dxa" w:w="1872"/>
          </w:tcPr>
          <w:p>
            <w:r>
              <w:t>On-time delivery percentage</w:t>
            </w:r>
          </w:p>
        </w:tc>
      </w:tr>
      <w:tr>
        <w:tc>
          <w:tcPr>
            <w:tcW w:type="dxa" w:w="1872"/>
            <w:shd w:fill="F4F9F4"/>
          </w:tcPr>
          <w:p>
            <w:r>
              <w:rPr>
                <w:b/>
              </w:rPr>
              <w:t>satisfaction_rate</w:t>
            </w:r>
          </w:p>
        </w:tc>
        <w:tc>
          <w:tcPr>
            <w:tcW w:type="dxa" w:w="1872"/>
          </w:tcPr>
          <w:p>
            <w:r>
              <w:t>IntegerField</w:t>
            </w:r>
          </w:p>
        </w:tc>
        <w:tc>
          <w:tcPr>
            <w:tcW w:type="dxa" w:w="1872"/>
          </w:tcPr>
          <w:p>
            <w:r>
              <w:t>No</w:t>
            </w:r>
          </w:p>
        </w:tc>
        <w:tc>
          <w:tcPr>
            <w:tcW w:type="dxa" w:w="1872"/>
          </w:tcPr>
          <w:p>
            <w:r>
              <w:t>-</w:t>
            </w:r>
          </w:p>
        </w:tc>
        <w:tc>
          <w:tcPr>
            <w:tcW w:type="dxa" w:w="1872"/>
          </w:tcPr>
          <w:p>
            <w:r>
              <w:t>Customer satisfaction percentage</w:t>
            </w:r>
          </w:p>
        </w:tc>
      </w:tr>
      <w:tr>
        <w:tc>
          <w:tcPr>
            <w:tcW w:type="dxa" w:w="1872"/>
            <w:shd w:fill="F4F9F4"/>
          </w:tcPr>
          <w:p>
            <w:r>
              <w:rPr>
                <w:b/>
              </w:rPr>
              <w:t>village</w:t>
            </w:r>
          </w:p>
        </w:tc>
        <w:tc>
          <w:tcPr>
            <w:tcW w:type="dxa" w:w="1872"/>
          </w:tcPr>
          <w:p>
            <w:r>
              <w:t>CharField</w:t>
            </w:r>
          </w:p>
        </w:tc>
        <w:tc>
          <w:tcPr>
            <w:tcW w:type="dxa" w:w="1872"/>
          </w:tcPr>
          <w:p>
            <w:r>
              <w:t>Yes</w:t>
            </w:r>
          </w:p>
        </w:tc>
        <w:tc>
          <w:tcPr>
            <w:tcW w:type="dxa" w:w="1872"/>
          </w:tcPr>
          <w:p>
            <w:r>
              <w:t>-</w:t>
            </w:r>
          </w:p>
        </w:tc>
        <w:tc>
          <w:tcPr>
            <w:tcW w:type="dxa" w:w="1872"/>
          </w:tcPr>
          <w:p>
            <w:r>
              <w:t>Village name</w:t>
            </w:r>
          </w:p>
        </w:tc>
      </w:tr>
      <w:tr>
        <w:tc>
          <w:tcPr>
            <w:tcW w:type="dxa" w:w="1872"/>
            <w:shd w:fill="F4F9F4"/>
          </w:tcPr>
          <w:p>
            <w:r>
              <w:rPr>
                <w:b/>
              </w:rPr>
              <w:t>city</w:t>
            </w:r>
          </w:p>
        </w:tc>
        <w:tc>
          <w:tcPr>
            <w:tcW w:type="dxa" w:w="1872"/>
          </w:tcPr>
          <w:p>
            <w:r>
              <w:t>CharField</w:t>
            </w:r>
          </w:p>
        </w:tc>
        <w:tc>
          <w:tcPr>
            <w:tcW w:type="dxa" w:w="1872"/>
          </w:tcPr>
          <w:p>
            <w:r>
              <w:t>Yes</w:t>
            </w:r>
          </w:p>
        </w:tc>
        <w:tc>
          <w:tcPr>
            <w:tcW w:type="dxa" w:w="1872"/>
          </w:tcPr>
          <w:p>
            <w:r>
              <w:t>-</w:t>
            </w:r>
          </w:p>
        </w:tc>
        <w:tc>
          <w:tcPr>
            <w:tcW w:type="dxa" w:w="1872"/>
          </w:tcPr>
          <w:p>
            <w:r>
              <w:t>City location</w:t>
            </w:r>
          </w:p>
        </w:tc>
      </w:tr>
      <w:tr>
        <w:tc>
          <w:tcPr>
            <w:tcW w:type="dxa" w:w="1872"/>
            <w:shd w:fill="F4F9F4"/>
          </w:tcPr>
          <w:p>
            <w:r>
              <w:rPr>
                <w:b/>
              </w:rPr>
              <w:t>state</w:t>
            </w:r>
          </w:p>
        </w:tc>
        <w:tc>
          <w:tcPr>
            <w:tcW w:type="dxa" w:w="1872"/>
          </w:tcPr>
          <w:p>
            <w:r>
              <w:t>CharField</w:t>
            </w:r>
          </w:p>
        </w:tc>
        <w:tc>
          <w:tcPr>
            <w:tcW w:type="dxa" w:w="1872"/>
          </w:tcPr>
          <w:p>
            <w:r>
              <w:t>Yes</w:t>
            </w:r>
          </w:p>
        </w:tc>
        <w:tc>
          <w:tcPr>
            <w:tcW w:type="dxa" w:w="1872"/>
          </w:tcPr>
          <w:p>
            <w:r>
              <w:t>-</w:t>
            </w:r>
          </w:p>
        </w:tc>
        <w:tc>
          <w:tcPr>
            <w:tcW w:type="dxa" w:w="1872"/>
          </w:tcPr>
          <w:p>
            <w:r>
              <w:t>State location</w:t>
            </w:r>
          </w:p>
        </w:tc>
      </w:tr>
      <w:tr>
        <w:tc>
          <w:tcPr>
            <w:tcW w:type="dxa" w:w="1872"/>
            <w:shd w:fill="F4F9F4"/>
          </w:tcPr>
          <w:p>
            <w:r>
              <w:rPr>
                <w:b/>
              </w:rPr>
              <w:t>pincode</w:t>
            </w:r>
          </w:p>
        </w:tc>
        <w:tc>
          <w:tcPr>
            <w:tcW w:type="dxa" w:w="1872"/>
          </w:tcPr>
          <w:p>
            <w:r>
              <w:t>CharField</w:t>
            </w:r>
          </w:p>
        </w:tc>
        <w:tc>
          <w:tcPr>
            <w:tcW w:type="dxa" w:w="1872"/>
          </w:tcPr>
          <w:p>
            <w:r>
              <w:t>Yes</w:t>
            </w:r>
          </w:p>
        </w:tc>
        <w:tc>
          <w:tcPr>
            <w:tcW w:type="dxa" w:w="1872"/>
          </w:tcPr>
          <w:p>
            <w:r>
              <w:t>-</w:t>
            </w:r>
          </w:p>
        </w:tc>
        <w:tc>
          <w:tcPr>
            <w:tcW w:type="dxa" w:w="1872"/>
          </w:tcPr>
          <w:p>
            <w:r>
              <w:t>Postal code</w:t>
            </w:r>
          </w:p>
        </w:tc>
      </w:tr>
      <w:tr>
        <w:tc>
          <w:tcPr>
            <w:tcW w:type="dxa" w:w="1872"/>
            <w:shd w:fill="F4F9F4"/>
          </w:tcPr>
          <w:p>
            <w:r>
              <w:rPr>
                <w:b/>
              </w:rPr>
              <w:t>organic_certificate</w:t>
            </w:r>
          </w:p>
        </w:tc>
        <w:tc>
          <w:tcPr>
            <w:tcW w:type="dxa" w:w="1872"/>
          </w:tcPr>
          <w:p>
            <w:r>
              <w:t>FileField</w:t>
            </w:r>
          </w:p>
        </w:tc>
        <w:tc>
          <w:tcPr>
            <w:tcW w:type="dxa" w:w="1872"/>
          </w:tcPr>
          <w:p>
            <w:r>
              <w:t>Yes</w:t>
            </w:r>
          </w:p>
        </w:tc>
        <w:tc>
          <w:tcPr>
            <w:tcW w:type="dxa" w:w="1872"/>
          </w:tcPr>
          <w:p>
            <w:r>
              <w:t>-</w:t>
            </w:r>
          </w:p>
        </w:tc>
        <w:tc>
          <w:tcPr>
            <w:tcW w:type="dxa" w:w="1872"/>
          </w:tcPr>
          <w:p>
            <w:r>
              <w:t>Uploaded organic farming certificate</w:t>
            </w:r>
          </w:p>
        </w:tc>
      </w:tr>
      <w:tr>
        <w:tc>
          <w:tcPr>
            <w:tcW w:type="dxa" w:w="1872"/>
            <w:shd w:fill="F4F9F4"/>
          </w:tcPr>
          <w:p>
            <w:r>
              <w:rPr>
                <w:b/>
              </w:rPr>
              <w:t>verification_status</w:t>
            </w:r>
          </w:p>
        </w:tc>
        <w:tc>
          <w:tcPr>
            <w:tcW w:type="dxa" w:w="1872"/>
          </w:tcPr>
          <w:p>
            <w:r>
              <w:t>CharField</w:t>
            </w:r>
          </w:p>
        </w:tc>
        <w:tc>
          <w:tcPr>
            <w:tcW w:type="dxa" w:w="1872"/>
          </w:tcPr>
          <w:p>
            <w:r>
              <w:t>No</w:t>
            </w:r>
          </w:p>
        </w:tc>
        <w:tc>
          <w:tcPr>
            <w:tcW w:type="dxa" w:w="1872"/>
          </w:tcPr>
          <w:p>
            <w:r>
              <w:t>-</w:t>
            </w:r>
          </w:p>
        </w:tc>
        <w:tc>
          <w:tcPr>
            <w:tcW w:type="dxa" w:w="1872"/>
          </w:tcPr>
          <w:p>
            <w:r>
              <w:t>Admin verification status choice</w:t>
            </w:r>
          </w:p>
        </w:tc>
      </w:tr>
      <w:tr>
        <w:tc>
          <w:tcPr>
            <w:tcW w:type="dxa" w:w="1872"/>
            <w:shd w:fill="F4F9F4"/>
          </w:tcPr>
          <w:p>
            <w:r>
              <w:rPr>
                <w:b/>
              </w:rPr>
              <w:t>aadhaar_document</w:t>
            </w:r>
          </w:p>
        </w:tc>
        <w:tc>
          <w:tcPr>
            <w:tcW w:type="dxa" w:w="1872"/>
          </w:tcPr>
          <w:p>
            <w:r>
              <w:t>FileField</w:t>
            </w:r>
          </w:p>
        </w:tc>
        <w:tc>
          <w:tcPr>
            <w:tcW w:type="dxa" w:w="1872"/>
          </w:tcPr>
          <w:p>
            <w:r>
              <w:t>Yes</w:t>
            </w:r>
          </w:p>
        </w:tc>
        <w:tc>
          <w:tcPr>
            <w:tcW w:type="dxa" w:w="1872"/>
          </w:tcPr>
          <w:p>
            <w:r>
              <w:t>-</w:t>
            </w:r>
          </w:p>
        </w:tc>
        <w:tc>
          <w:tcPr>
            <w:tcW w:type="dxa" w:w="1872"/>
          </w:tcPr>
          <w:p>
            <w:r>
              <w:t>Identity verification document</w:t>
            </w:r>
          </w:p>
        </w:tc>
      </w:tr>
      <w:tr>
        <w:tc>
          <w:tcPr>
            <w:tcW w:type="dxa" w:w="1872"/>
            <w:shd w:fill="F4F9F4"/>
          </w:tcPr>
          <w:p>
            <w:r>
              <w:rPr>
                <w:b/>
              </w:rPr>
              <w:t>farm_certificate</w:t>
            </w:r>
          </w:p>
        </w:tc>
        <w:tc>
          <w:tcPr>
            <w:tcW w:type="dxa" w:w="1872"/>
          </w:tcPr>
          <w:p>
            <w:r>
              <w:t>FileField</w:t>
            </w:r>
          </w:p>
        </w:tc>
        <w:tc>
          <w:tcPr>
            <w:tcW w:type="dxa" w:w="1872"/>
          </w:tcPr>
          <w:p>
            <w:r>
              <w:t>Yes</w:t>
            </w:r>
          </w:p>
        </w:tc>
        <w:tc>
          <w:tcPr>
            <w:tcW w:type="dxa" w:w="1872"/>
          </w:tcPr>
          <w:p>
            <w:r>
              <w:t>-</w:t>
            </w:r>
          </w:p>
        </w:tc>
        <w:tc>
          <w:tcPr>
            <w:tcW w:type="dxa" w:w="1872"/>
          </w:tcPr>
          <w:p>
            <w:r>
              <w:t>Land certificate document</w:t>
            </w:r>
          </w:p>
        </w:tc>
      </w:tr>
      <w:tr>
        <w:tc>
          <w:tcPr>
            <w:tcW w:type="dxa" w:w="1872"/>
            <w:shd w:fill="F4F9F4"/>
          </w:tcPr>
          <w:p>
            <w:r>
              <w:rPr>
                <w:b/>
              </w:rPr>
              <w:t>trust_score</w:t>
            </w:r>
          </w:p>
        </w:tc>
        <w:tc>
          <w:tcPr>
            <w:tcW w:type="dxa" w:w="1872"/>
          </w:tcPr>
          <w:p>
            <w:r>
              <w:t>IntegerField</w:t>
            </w:r>
          </w:p>
        </w:tc>
        <w:tc>
          <w:tcPr>
            <w:tcW w:type="dxa" w:w="1872"/>
          </w:tcPr>
          <w:p>
            <w:r>
              <w:t>No</w:t>
            </w:r>
          </w:p>
        </w:tc>
        <w:tc>
          <w:tcPr>
            <w:tcW w:type="dxa" w:w="1872"/>
          </w:tcPr>
          <w:p>
            <w:r>
              <w:t>-</w:t>
            </w:r>
          </w:p>
        </w:tc>
        <w:tc>
          <w:tcPr>
            <w:tcW w:type="dxa" w:w="1872"/>
          </w:tcPr>
          <w:p>
            <w:r>
              <w:t>Platform trust rating score</w:t>
            </w:r>
          </w:p>
        </w:tc>
      </w:tr>
      <w:tr>
        <w:tc>
          <w:tcPr>
            <w:tcW w:type="dxa" w:w="1872"/>
            <w:shd w:fill="F4F9F4"/>
          </w:tcPr>
          <w:p>
            <w:r>
              <w:rPr>
                <w:b/>
              </w:rPr>
              <w:t>verification_date</w:t>
            </w:r>
          </w:p>
        </w:tc>
        <w:tc>
          <w:tcPr>
            <w:tcW w:type="dxa" w:w="1872"/>
          </w:tcPr>
          <w:p>
            <w:r>
              <w:t>DateTimeField</w:t>
            </w:r>
          </w:p>
        </w:tc>
        <w:tc>
          <w:tcPr>
            <w:tcW w:type="dxa" w:w="1872"/>
          </w:tcPr>
          <w:p>
            <w:r>
              <w:t>Yes</w:t>
            </w:r>
          </w:p>
        </w:tc>
        <w:tc>
          <w:tcPr>
            <w:tcW w:type="dxa" w:w="1872"/>
          </w:tcPr>
          <w:p>
            <w:r>
              <w:t>-</w:t>
            </w:r>
          </w:p>
        </w:tc>
        <w:tc>
          <w:tcPr>
            <w:tcW w:type="dxa" w:w="1872"/>
          </w:tcPr>
          <w:p>
            <w:r>
              <w:t>Verification approval timestamp</w:t>
            </w:r>
          </w:p>
        </w:tc>
      </w:tr>
      <w:tr>
        <w:tc>
          <w:tcPr>
            <w:tcW w:type="dxa" w:w="1872"/>
            <w:shd w:fill="F4F9F4"/>
          </w:tcPr>
          <w:p>
            <w:r>
              <w:rPr>
                <w:b/>
              </w:rPr>
              <w:t>verified_by_id</w:t>
            </w:r>
          </w:p>
        </w:tc>
        <w:tc>
          <w:tcPr>
            <w:tcW w:type="dxa" w:w="1872"/>
          </w:tcPr>
          <w:p>
            <w:r>
              <w:t>ForeignKey</w:t>
            </w:r>
          </w:p>
        </w:tc>
        <w:tc>
          <w:tcPr>
            <w:tcW w:type="dxa" w:w="1872"/>
          </w:tcPr>
          <w:p>
            <w:r>
              <w:t>Yes</w:t>
            </w:r>
          </w:p>
        </w:tc>
        <w:tc>
          <w:tcPr>
            <w:tcW w:type="dxa" w:w="1872"/>
          </w:tcPr>
          <w:p>
            <w:r>
              <w:t>FK (User)</w:t>
            </w:r>
          </w:p>
        </w:tc>
        <w:tc>
          <w:tcPr>
            <w:tcW w:type="dxa" w:w="1872"/>
          </w:tcPr>
          <w:p>
            <w:r>
              <w:t>Admin user performing verification</w:t>
            </w:r>
          </w:p>
        </w:tc>
      </w:tr>
      <w:tr>
        <w:tc>
          <w:tcPr>
            <w:tcW w:type="dxa" w:w="1872"/>
            <w:shd w:fill="F4F9F4"/>
          </w:tcPr>
          <w:p>
            <w:r>
              <w:rPr>
                <w:b/>
              </w:rPr>
              <w:t>admin_notes</w:t>
            </w:r>
          </w:p>
        </w:tc>
        <w:tc>
          <w:tcPr>
            <w:tcW w:type="dxa" w:w="1872"/>
          </w:tcPr>
          <w:p>
            <w:r>
              <w:t>TextField</w:t>
            </w:r>
          </w:p>
        </w:tc>
        <w:tc>
          <w:tcPr>
            <w:tcW w:type="dxa" w:w="1872"/>
          </w:tcPr>
          <w:p>
            <w:r>
              <w:t>Yes</w:t>
            </w:r>
          </w:p>
        </w:tc>
        <w:tc>
          <w:tcPr>
            <w:tcW w:type="dxa" w:w="1872"/>
          </w:tcPr>
          <w:p>
            <w:r>
              <w:t>-</w:t>
            </w:r>
          </w:p>
        </w:tc>
        <w:tc>
          <w:tcPr>
            <w:tcW w:type="dxa" w:w="1872"/>
          </w:tcPr>
          <w:p>
            <w:r>
              <w:t>Verification review notes</w:t>
            </w:r>
          </w:p>
        </w:tc>
      </w:tr>
      <w:tr>
        <w:tc>
          <w:tcPr>
            <w:tcW w:type="dxa" w:w="1872"/>
            <w:shd w:fill="F4F9F4"/>
          </w:tcPr>
          <w:p>
            <w:r>
              <w:rPr>
                <w:b/>
              </w:rPr>
              <w:t>approval_history</w:t>
            </w:r>
          </w:p>
        </w:tc>
        <w:tc>
          <w:tcPr>
            <w:tcW w:type="dxa" w:w="1872"/>
          </w:tcPr>
          <w:p>
            <w:r>
              <w:t>TextField</w:t>
            </w:r>
          </w:p>
        </w:tc>
        <w:tc>
          <w:tcPr>
            <w:tcW w:type="dxa" w:w="1872"/>
          </w:tcPr>
          <w:p>
            <w:r>
              <w:t>Yes</w:t>
            </w:r>
          </w:p>
        </w:tc>
        <w:tc>
          <w:tcPr>
            <w:tcW w:type="dxa" w:w="1872"/>
          </w:tcPr>
          <w:p>
            <w:r>
              <w:t>-</w:t>
            </w:r>
          </w:p>
        </w:tc>
        <w:tc>
          <w:tcPr>
            <w:tcW w:type="dxa" w:w="1872"/>
          </w:tcPr>
          <w:p>
            <w:r>
              <w:t>Audit trail log of actions</w:t>
            </w:r>
          </w:p>
        </w:tc>
      </w:tr>
    </w:tbl>
    <w:p>
      <w:pPr>
        <w:keepNext/>
        <w:spacing w:before="280" w:after="120"/>
      </w:pPr>
      <w:r>
        <w:rPr>
          <w:rFonts w:ascii="Calibri" w:hAnsi="Calibri"/>
          <w:b/>
          <w:color w:val="2D6A4F"/>
          <w:sz w:val="28"/>
        </w:rPr>
        <w:t>Table 3: accounts_buyer (Buyer Profile)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Profile ID</w:t>
            </w:r>
          </w:p>
        </w:tc>
      </w:tr>
      <w:tr>
        <w:tc>
          <w:tcPr>
            <w:tcW w:type="dxa" w:w="1872"/>
            <w:shd w:fill="F4F9F4"/>
          </w:tcPr>
          <w:p>
            <w:r>
              <w:rPr>
                <w:b/>
              </w:rPr>
              <w:t>user_id</w:t>
            </w:r>
          </w:p>
        </w:tc>
        <w:tc>
          <w:tcPr>
            <w:tcW w:type="dxa" w:w="1872"/>
          </w:tcPr>
          <w:p>
            <w:r>
              <w:t>OneToOneField</w:t>
            </w:r>
          </w:p>
        </w:tc>
        <w:tc>
          <w:tcPr>
            <w:tcW w:type="dxa" w:w="1872"/>
          </w:tcPr>
          <w:p>
            <w:r>
              <w:t>No</w:t>
            </w:r>
          </w:p>
        </w:tc>
        <w:tc>
          <w:tcPr>
            <w:tcW w:type="dxa" w:w="1872"/>
          </w:tcPr>
          <w:p>
            <w:r>
              <w:t>FK (User)</w:t>
            </w:r>
          </w:p>
        </w:tc>
        <w:tc>
          <w:tcPr>
            <w:tcW w:type="dxa" w:w="1872"/>
          </w:tcPr>
          <w:p>
            <w:r>
              <w:t>Reference to accounts_user</w:t>
            </w:r>
          </w:p>
        </w:tc>
      </w:tr>
      <w:tr>
        <w:tc>
          <w:tcPr>
            <w:tcW w:type="dxa" w:w="1872"/>
            <w:shd w:fill="F4F9F4"/>
          </w:tcPr>
          <w:p>
            <w:r>
              <w:rPr>
                <w:b/>
              </w:rPr>
              <w:t>delivery_address</w:t>
            </w:r>
          </w:p>
        </w:tc>
        <w:tc>
          <w:tcPr>
            <w:tcW w:type="dxa" w:w="1872"/>
          </w:tcPr>
          <w:p>
            <w:r>
              <w:t>TextField</w:t>
            </w:r>
          </w:p>
        </w:tc>
        <w:tc>
          <w:tcPr>
            <w:tcW w:type="dxa" w:w="1872"/>
          </w:tcPr>
          <w:p>
            <w:r>
              <w:t>Yes</w:t>
            </w:r>
          </w:p>
        </w:tc>
        <w:tc>
          <w:tcPr>
            <w:tcW w:type="dxa" w:w="1872"/>
          </w:tcPr>
          <w:p>
            <w:r>
              <w:t>-</w:t>
            </w:r>
          </w:p>
        </w:tc>
        <w:tc>
          <w:tcPr>
            <w:tcW w:type="dxa" w:w="1872"/>
          </w:tcPr>
          <w:p>
            <w:r>
              <w:t>Primary shipping destination</w:t>
            </w:r>
          </w:p>
        </w:tc>
      </w:tr>
      <w:tr>
        <w:tc>
          <w:tcPr>
            <w:tcW w:type="dxa" w:w="1872"/>
            <w:shd w:fill="F4F9F4"/>
          </w:tcPr>
          <w:p>
            <w:r>
              <w:rPr>
                <w:b/>
              </w:rPr>
              <w:t>contact_name</w:t>
            </w:r>
          </w:p>
        </w:tc>
        <w:tc>
          <w:tcPr>
            <w:tcW w:type="dxa" w:w="1872"/>
          </w:tcPr>
          <w:p>
            <w:r>
              <w:t>CharField</w:t>
            </w:r>
          </w:p>
        </w:tc>
        <w:tc>
          <w:tcPr>
            <w:tcW w:type="dxa" w:w="1872"/>
          </w:tcPr>
          <w:p>
            <w:r>
              <w:t>Yes</w:t>
            </w:r>
          </w:p>
        </w:tc>
        <w:tc>
          <w:tcPr>
            <w:tcW w:type="dxa" w:w="1872"/>
          </w:tcPr>
          <w:p>
            <w:r>
              <w:t>-</w:t>
            </w:r>
          </w:p>
        </w:tc>
        <w:tc>
          <w:tcPr>
            <w:tcW w:type="dxa" w:w="1872"/>
          </w:tcPr>
          <w:p>
            <w:r>
              <w:t>Contact person name</w:t>
            </w:r>
          </w:p>
        </w:tc>
      </w:tr>
      <w:tr>
        <w:tc>
          <w:tcPr>
            <w:tcW w:type="dxa" w:w="1872"/>
            <w:shd w:fill="F4F9F4"/>
          </w:tcPr>
          <w:p>
            <w:r>
              <w:rPr>
                <w:b/>
              </w:rPr>
              <w:t>city</w:t>
            </w:r>
          </w:p>
        </w:tc>
        <w:tc>
          <w:tcPr>
            <w:tcW w:type="dxa" w:w="1872"/>
          </w:tcPr>
          <w:p>
            <w:r>
              <w:t>CharField</w:t>
            </w:r>
          </w:p>
        </w:tc>
        <w:tc>
          <w:tcPr>
            <w:tcW w:type="dxa" w:w="1872"/>
          </w:tcPr>
          <w:p>
            <w:r>
              <w:t>Yes</w:t>
            </w:r>
          </w:p>
        </w:tc>
        <w:tc>
          <w:tcPr>
            <w:tcW w:type="dxa" w:w="1872"/>
          </w:tcPr>
          <w:p>
            <w:r>
              <w:t>-</w:t>
            </w:r>
          </w:p>
        </w:tc>
        <w:tc>
          <w:tcPr>
            <w:tcW w:type="dxa" w:w="1872"/>
          </w:tcPr>
          <w:p>
            <w:r>
              <w:t>Buyer city location</w:t>
            </w:r>
          </w:p>
        </w:tc>
      </w:tr>
      <w:tr>
        <w:tc>
          <w:tcPr>
            <w:tcW w:type="dxa" w:w="1872"/>
            <w:shd w:fill="F4F9F4"/>
          </w:tcPr>
          <w:p>
            <w:r>
              <w:rPr>
                <w:b/>
              </w:rPr>
              <w:t>state</w:t>
            </w:r>
          </w:p>
        </w:tc>
        <w:tc>
          <w:tcPr>
            <w:tcW w:type="dxa" w:w="1872"/>
          </w:tcPr>
          <w:p>
            <w:r>
              <w:t>CharField</w:t>
            </w:r>
          </w:p>
        </w:tc>
        <w:tc>
          <w:tcPr>
            <w:tcW w:type="dxa" w:w="1872"/>
          </w:tcPr>
          <w:p>
            <w:r>
              <w:t>Yes</w:t>
            </w:r>
          </w:p>
        </w:tc>
        <w:tc>
          <w:tcPr>
            <w:tcW w:type="dxa" w:w="1872"/>
          </w:tcPr>
          <w:p>
            <w:r>
              <w:t>-</w:t>
            </w:r>
          </w:p>
        </w:tc>
        <w:tc>
          <w:tcPr>
            <w:tcW w:type="dxa" w:w="1872"/>
          </w:tcPr>
          <w:p>
            <w:r>
              <w:t>Buyer state location</w:t>
            </w:r>
          </w:p>
        </w:tc>
      </w:tr>
      <w:tr>
        <w:tc>
          <w:tcPr>
            <w:tcW w:type="dxa" w:w="1872"/>
            <w:shd w:fill="F4F9F4"/>
          </w:tcPr>
          <w:p>
            <w:r>
              <w:rPr>
                <w:b/>
              </w:rPr>
              <w:t>pincode</w:t>
            </w:r>
          </w:p>
        </w:tc>
        <w:tc>
          <w:tcPr>
            <w:tcW w:type="dxa" w:w="1872"/>
          </w:tcPr>
          <w:p>
            <w:r>
              <w:t>CharField</w:t>
            </w:r>
          </w:p>
        </w:tc>
        <w:tc>
          <w:tcPr>
            <w:tcW w:type="dxa" w:w="1872"/>
          </w:tcPr>
          <w:p>
            <w:r>
              <w:t>Yes</w:t>
            </w:r>
          </w:p>
        </w:tc>
        <w:tc>
          <w:tcPr>
            <w:tcW w:type="dxa" w:w="1872"/>
          </w:tcPr>
          <w:p>
            <w:r>
              <w:t>-</w:t>
            </w:r>
          </w:p>
        </w:tc>
        <w:tc>
          <w:tcPr>
            <w:tcW w:type="dxa" w:w="1872"/>
          </w:tcPr>
          <w:p>
            <w:r>
              <w:t>Postal pincode</w:t>
            </w:r>
          </w:p>
        </w:tc>
      </w:tr>
    </w:tbl>
    <w:p>
      <w:pPr>
        <w:keepNext/>
        <w:spacing w:before="280" w:after="120"/>
      </w:pPr>
      <w:r>
        <w:rPr>
          <w:rFonts w:ascii="Calibri" w:hAnsi="Calibri"/>
          <w:b/>
          <w:color w:val="2D6A4F"/>
          <w:sz w:val="28"/>
        </w:rPr>
        <w:t>Table 4: accounts_authotp (Authentication OTP)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OTP Record ID</w:t>
            </w:r>
          </w:p>
        </w:tc>
      </w:tr>
      <w:tr>
        <w:tc>
          <w:tcPr>
            <w:tcW w:type="dxa" w:w="1872"/>
            <w:shd w:fill="F4F9F4"/>
          </w:tcPr>
          <w:p>
            <w:r>
              <w:rPr>
                <w:b/>
              </w:rPr>
              <w:t>user_id</w:t>
            </w:r>
          </w:p>
        </w:tc>
        <w:tc>
          <w:tcPr>
            <w:tcW w:type="dxa" w:w="1872"/>
          </w:tcPr>
          <w:p>
            <w:r>
              <w:t>ForeignKey</w:t>
            </w:r>
          </w:p>
        </w:tc>
        <w:tc>
          <w:tcPr>
            <w:tcW w:type="dxa" w:w="1872"/>
          </w:tcPr>
          <w:p>
            <w:r>
              <w:t>Yes</w:t>
            </w:r>
          </w:p>
        </w:tc>
        <w:tc>
          <w:tcPr>
            <w:tcW w:type="dxa" w:w="1872"/>
          </w:tcPr>
          <w:p>
            <w:r>
              <w:t>FK (User)</w:t>
            </w:r>
          </w:p>
        </w:tc>
        <w:tc>
          <w:tcPr>
            <w:tcW w:type="dxa" w:w="1872"/>
          </w:tcPr>
          <w:p>
            <w:r>
              <w:t>Target user reference</w:t>
            </w:r>
          </w:p>
        </w:tc>
      </w:tr>
      <w:tr>
        <w:tc>
          <w:tcPr>
            <w:tcW w:type="dxa" w:w="1872"/>
            <w:shd w:fill="F4F9F4"/>
          </w:tcPr>
          <w:p>
            <w:r>
              <w:rPr>
                <w:b/>
              </w:rPr>
              <w:t>email</w:t>
            </w:r>
          </w:p>
        </w:tc>
        <w:tc>
          <w:tcPr>
            <w:tcW w:type="dxa" w:w="1872"/>
          </w:tcPr>
          <w:p>
            <w:r>
              <w:t>EmailField</w:t>
            </w:r>
          </w:p>
        </w:tc>
        <w:tc>
          <w:tcPr>
            <w:tcW w:type="dxa" w:w="1872"/>
          </w:tcPr>
          <w:p>
            <w:r>
              <w:t>Yes</w:t>
            </w:r>
          </w:p>
        </w:tc>
        <w:tc>
          <w:tcPr>
            <w:tcW w:type="dxa" w:w="1872"/>
          </w:tcPr>
          <w:p>
            <w:r>
              <w:t>-</w:t>
            </w:r>
          </w:p>
        </w:tc>
        <w:tc>
          <w:tcPr>
            <w:tcW w:type="dxa" w:w="1872"/>
          </w:tcPr>
          <w:p>
            <w:r>
              <w:t>Email address for unregistered OTP</w:t>
            </w:r>
          </w:p>
        </w:tc>
      </w:tr>
      <w:tr>
        <w:tc>
          <w:tcPr>
            <w:tcW w:type="dxa" w:w="1872"/>
            <w:shd w:fill="F4F9F4"/>
          </w:tcPr>
          <w:p>
            <w:r>
              <w:rPr>
                <w:b/>
              </w:rPr>
              <w:t>otp_code</w:t>
            </w:r>
          </w:p>
        </w:tc>
        <w:tc>
          <w:tcPr>
            <w:tcW w:type="dxa" w:w="1872"/>
          </w:tcPr>
          <w:p>
            <w:r>
              <w:t>CharField</w:t>
            </w:r>
          </w:p>
        </w:tc>
        <w:tc>
          <w:tcPr>
            <w:tcW w:type="dxa" w:w="1872"/>
          </w:tcPr>
          <w:p>
            <w:r>
              <w:t>No</w:t>
            </w:r>
          </w:p>
        </w:tc>
        <w:tc>
          <w:tcPr>
            <w:tcW w:type="dxa" w:w="1872"/>
          </w:tcPr>
          <w:p>
            <w:r>
              <w:t>-</w:t>
            </w:r>
          </w:p>
        </w:tc>
        <w:tc>
          <w:tcPr>
            <w:tcW w:type="dxa" w:w="1872"/>
          </w:tcPr>
          <w:p>
            <w:r>
              <w:t>6-digit OTP passcode</w:t>
            </w:r>
          </w:p>
        </w:tc>
      </w:tr>
      <w:tr>
        <w:tc>
          <w:tcPr>
            <w:tcW w:type="dxa" w:w="1872"/>
            <w:shd w:fill="F4F9F4"/>
          </w:tcPr>
          <w:p>
            <w:r>
              <w:rPr>
                <w:b/>
              </w:rPr>
              <w:t>otp_type</w:t>
            </w:r>
          </w:p>
        </w:tc>
        <w:tc>
          <w:tcPr>
            <w:tcW w:type="dxa" w:w="1872"/>
          </w:tcPr>
          <w:p>
            <w:r>
              <w:t>CharField</w:t>
            </w:r>
          </w:p>
        </w:tc>
        <w:tc>
          <w:tcPr>
            <w:tcW w:type="dxa" w:w="1872"/>
          </w:tcPr>
          <w:p>
            <w:r>
              <w:t>No</w:t>
            </w:r>
          </w:p>
        </w:tc>
        <w:tc>
          <w:tcPr>
            <w:tcW w:type="dxa" w:w="1872"/>
          </w:tcPr>
          <w:p>
            <w:r>
              <w:t>-</w:t>
            </w:r>
          </w:p>
        </w:tc>
        <w:tc>
          <w:tcPr>
            <w:tcW w:type="dxa" w:w="1872"/>
          </w:tcPr>
          <w:p>
            <w:r>
              <w:t>OTP type (registration / password_reset)</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OTP generation timestamp</w:t>
            </w:r>
          </w:p>
        </w:tc>
      </w:tr>
      <w:tr>
        <w:tc>
          <w:tcPr>
            <w:tcW w:type="dxa" w:w="1872"/>
            <w:shd w:fill="F4F9F4"/>
          </w:tcPr>
          <w:p>
            <w:r>
              <w:rPr>
                <w:b/>
              </w:rPr>
              <w:t>expires_at</w:t>
            </w:r>
          </w:p>
        </w:tc>
        <w:tc>
          <w:tcPr>
            <w:tcW w:type="dxa" w:w="1872"/>
          </w:tcPr>
          <w:p>
            <w:r>
              <w:t>DateTimeField</w:t>
            </w:r>
          </w:p>
        </w:tc>
        <w:tc>
          <w:tcPr>
            <w:tcW w:type="dxa" w:w="1872"/>
          </w:tcPr>
          <w:p>
            <w:r>
              <w:t>No</w:t>
            </w:r>
          </w:p>
        </w:tc>
        <w:tc>
          <w:tcPr>
            <w:tcW w:type="dxa" w:w="1872"/>
          </w:tcPr>
          <w:p>
            <w:r>
              <w:t>-</w:t>
            </w:r>
          </w:p>
        </w:tc>
        <w:tc>
          <w:tcPr>
            <w:tcW w:type="dxa" w:w="1872"/>
          </w:tcPr>
          <w:p>
            <w:r>
              <w:t>OTP expiration timestamp</w:t>
            </w:r>
          </w:p>
        </w:tc>
      </w:tr>
      <w:tr>
        <w:tc>
          <w:tcPr>
            <w:tcW w:type="dxa" w:w="1872"/>
            <w:shd w:fill="F4F9F4"/>
          </w:tcPr>
          <w:p>
            <w:r>
              <w:rPr>
                <w:b/>
              </w:rPr>
              <w:t>is_verified</w:t>
            </w:r>
          </w:p>
        </w:tc>
        <w:tc>
          <w:tcPr>
            <w:tcW w:type="dxa" w:w="1872"/>
          </w:tcPr>
          <w:p>
            <w:r>
              <w:t>BooleanField</w:t>
            </w:r>
          </w:p>
        </w:tc>
        <w:tc>
          <w:tcPr>
            <w:tcW w:type="dxa" w:w="1872"/>
          </w:tcPr>
          <w:p>
            <w:r>
              <w:t>No</w:t>
            </w:r>
          </w:p>
        </w:tc>
        <w:tc>
          <w:tcPr>
            <w:tcW w:type="dxa" w:w="1872"/>
          </w:tcPr>
          <w:p>
            <w:r>
              <w:t>-</w:t>
            </w:r>
          </w:p>
        </w:tc>
        <w:tc>
          <w:tcPr>
            <w:tcW w:type="dxa" w:w="1872"/>
          </w:tcPr>
          <w:p>
            <w:r>
              <w:t>OTP verification status flag</w:t>
            </w:r>
          </w:p>
        </w:tc>
      </w:tr>
      <w:tr>
        <w:tc>
          <w:tcPr>
            <w:tcW w:type="dxa" w:w="1872"/>
            <w:shd w:fill="F4F9F4"/>
          </w:tcPr>
          <w:p>
            <w:r>
              <w:rPr>
                <w:b/>
              </w:rPr>
              <w:t>attempts</w:t>
            </w:r>
          </w:p>
        </w:tc>
        <w:tc>
          <w:tcPr>
            <w:tcW w:type="dxa" w:w="1872"/>
          </w:tcPr>
          <w:p>
            <w:r>
              <w:t>IntegerField</w:t>
            </w:r>
          </w:p>
        </w:tc>
        <w:tc>
          <w:tcPr>
            <w:tcW w:type="dxa" w:w="1872"/>
          </w:tcPr>
          <w:p>
            <w:r>
              <w:t>No</w:t>
            </w:r>
          </w:p>
        </w:tc>
        <w:tc>
          <w:tcPr>
            <w:tcW w:type="dxa" w:w="1872"/>
          </w:tcPr>
          <w:p>
            <w:r>
              <w:t>-</w:t>
            </w:r>
          </w:p>
        </w:tc>
        <w:tc>
          <w:tcPr>
            <w:tcW w:type="dxa" w:w="1872"/>
          </w:tcPr>
          <w:p>
            <w:r>
              <w:t>Failed attempt counter</w:t>
            </w:r>
          </w:p>
        </w:tc>
      </w:tr>
      <w:tr>
        <w:tc>
          <w:tcPr>
            <w:tcW w:type="dxa" w:w="1872"/>
            <w:shd w:fill="F4F9F4"/>
          </w:tcPr>
          <w:p>
            <w:r>
              <w:rPr>
                <w:b/>
              </w:rPr>
              <w:t>resend_count</w:t>
            </w:r>
          </w:p>
        </w:tc>
        <w:tc>
          <w:tcPr>
            <w:tcW w:type="dxa" w:w="1872"/>
          </w:tcPr>
          <w:p>
            <w:r>
              <w:t>IntegerField</w:t>
            </w:r>
          </w:p>
        </w:tc>
        <w:tc>
          <w:tcPr>
            <w:tcW w:type="dxa" w:w="1872"/>
          </w:tcPr>
          <w:p>
            <w:r>
              <w:t>No</w:t>
            </w:r>
          </w:p>
        </w:tc>
        <w:tc>
          <w:tcPr>
            <w:tcW w:type="dxa" w:w="1872"/>
          </w:tcPr>
          <w:p>
            <w:r>
              <w:t>-</w:t>
            </w:r>
          </w:p>
        </w:tc>
        <w:tc>
          <w:tcPr>
            <w:tcW w:type="dxa" w:w="1872"/>
          </w:tcPr>
          <w:p>
            <w:r>
              <w:t>Resend request counter</w:t>
            </w:r>
          </w:p>
        </w:tc>
      </w:tr>
    </w:tbl>
    <w:p>
      <w:pPr>
        <w:keepNext/>
        <w:spacing w:before="280" w:after="120"/>
      </w:pPr>
      <w:r>
        <w:rPr>
          <w:rFonts w:ascii="Calibri" w:hAnsi="Calibri"/>
          <w:b/>
          <w:color w:val="2D6A4F"/>
          <w:sz w:val="28"/>
        </w:rPr>
        <w:t>Table 5: marketplace_category (Crop Category)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Category ID</w:t>
            </w:r>
          </w:p>
        </w:tc>
      </w:tr>
      <w:tr>
        <w:tc>
          <w:tcPr>
            <w:tcW w:type="dxa" w:w="1872"/>
            <w:shd w:fill="F4F9F4"/>
          </w:tcPr>
          <w:p>
            <w:r>
              <w:rPr>
                <w:b/>
              </w:rPr>
              <w:t>name</w:t>
            </w:r>
          </w:p>
        </w:tc>
        <w:tc>
          <w:tcPr>
            <w:tcW w:type="dxa" w:w="1872"/>
          </w:tcPr>
          <w:p>
            <w:r>
              <w:t>CharField</w:t>
            </w:r>
          </w:p>
        </w:tc>
        <w:tc>
          <w:tcPr>
            <w:tcW w:type="dxa" w:w="1872"/>
          </w:tcPr>
          <w:p>
            <w:r>
              <w:t>No</w:t>
            </w:r>
          </w:p>
        </w:tc>
        <w:tc>
          <w:tcPr>
            <w:tcW w:type="dxa" w:w="1872"/>
          </w:tcPr>
          <w:p>
            <w:r>
              <w:t>Unique</w:t>
            </w:r>
          </w:p>
        </w:tc>
        <w:tc>
          <w:tcPr>
            <w:tcW w:type="dxa" w:w="1872"/>
          </w:tcPr>
          <w:p>
            <w:r>
              <w:t>Category title (Vegetables, Fruits, Grains)</w:t>
            </w:r>
          </w:p>
        </w:tc>
      </w:tr>
      <w:tr>
        <w:tc>
          <w:tcPr>
            <w:tcW w:type="dxa" w:w="1872"/>
            <w:shd w:fill="F4F9F4"/>
          </w:tcPr>
          <w:p>
            <w:r>
              <w:rPr>
                <w:b/>
              </w:rPr>
              <w:t>description</w:t>
            </w:r>
          </w:p>
        </w:tc>
        <w:tc>
          <w:tcPr>
            <w:tcW w:type="dxa" w:w="1872"/>
          </w:tcPr>
          <w:p>
            <w:r>
              <w:t>TextField</w:t>
            </w:r>
          </w:p>
        </w:tc>
        <w:tc>
          <w:tcPr>
            <w:tcW w:type="dxa" w:w="1872"/>
          </w:tcPr>
          <w:p>
            <w:r>
              <w:t>Yes</w:t>
            </w:r>
          </w:p>
        </w:tc>
        <w:tc>
          <w:tcPr>
            <w:tcW w:type="dxa" w:w="1872"/>
          </w:tcPr>
          <w:p>
            <w:r>
              <w:t>-</w:t>
            </w:r>
          </w:p>
        </w:tc>
        <w:tc>
          <w:tcPr>
            <w:tcW w:type="dxa" w:w="1872"/>
          </w:tcPr>
          <w:p>
            <w:r>
              <w:t>Category detailed description</w:t>
            </w:r>
          </w:p>
        </w:tc>
      </w:tr>
      <w:tr>
        <w:tc>
          <w:tcPr>
            <w:tcW w:type="dxa" w:w="1872"/>
            <w:shd w:fill="F4F9F4"/>
          </w:tcPr>
          <w:p>
            <w:r>
              <w:rPr>
                <w:b/>
              </w:rPr>
              <w:t>image</w:t>
            </w:r>
          </w:p>
        </w:tc>
        <w:tc>
          <w:tcPr>
            <w:tcW w:type="dxa" w:w="1872"/>
          </w:tcPr>
          <w:p>
            <w:r>
              <w:t>ImageField</w:t>
            </w:r>
          </w:p>
        </w:tc>
        <w:tc>
          <w:tcPr>
            <w:tcW w:type="dxa" w:w="1872"/>
          </w:tcPr>
          <w:p>
            <w:r>
              <w:t>Yes</w:t>
            </w:r>
          </w:p>
        </w:tc>
        <w:tc>
          <w:tcPr>
            <w:tcW w:type="dxa" w:w="1872"/>
          </w:tcPr>
          <w:p>
            <w:r>
              <w:t>-</w:t>
            </w:r>
          </w:p>
        </w:tc>
        <w:tc>
          <w:tcPr>
            <w:tcW w:type="dxa" w:w="1872"/>
          </w:tcPr>
          <w:p>
            <w:r>
              <w:t>Category banner thumbnail image</w:t>
            </w:r>
          </w:p>
        </w:tc>
      </w:tr>
    </w:tbl>
    <w:p>
      <w:pPr>
        <w:keepNext/>
        <w:spacing w:before="280" w:after="120"/>
      </w:pPr>
      <w:r>
        <w:rPr>
          <w:rFonts w:ascii="Calibri" w:hAnsi="Calibri"/>
          <w:b/>
          <w:color w:val="2D6A4F"/>
          <w:sz w:val="28"/>
        </w:rPr>
        <w:t>Table 6: marketplace_crop (Crop Product Listing)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Crop Product ID</w:t>
            </w:r>
          </w:p>
        </w:tc>
      </w:tr>
      <w:tr>
        <w:tc>
          <w:tcPr>
            <w:tcW w:type="dxa" w:w="1872"/>
            <w:shd w:fill="F4F9F4"/>
          </w:tcPr>
          <w:p>
            <w:r>
              <w:rPr>
                <w:b/>
              </w:rPr>
              <w:t>farmer_id</w:t>
            </w:r>
          </w:p>
        </w:tc>
        <w:tc>
          <w:tcPr>
            <w:tcW w:type="dxa" w:w="1872"/>
          </w:tcPr>
          <w:p>
            <w:r>
              <w:t>ForeignKey</w:t>
            </w:r>
          </w:p>
        </w:tc>
        <w:tc>
          <w:tcPr>
            <w:tcW w:type="dxa" w:w="1872"/>
          </w:tcPr>
          <w:p>
            <w:r>
              <w:t>No</w:t>
            </w:r>
          </w:p>
        </w:tc>
        <w:tc>
          <w:tcPr>
            <w:tcW w:type="dxa" w:w="1872"/>
          </w:tcPr>
          <w:p>
            <w:r>
              <w:t>FK (Farmer)</w:t>
            </w:r>
          </w:p>
        </w:tc>
        <w:tc>
          <w:tcPr>
            <w:tcW w:type="dxa" w:w="1872"/>
          </w:tcPr>
          <w:p>
            <w:r>
              <w:t>Farmer owner of crop listing</w:t>
            </w:r>
          </w:p>
        </w:tc>
      </w:tr>
      <w:tr>
        <w:tc>
          <w:tcPr>
            <w:tcW w:type="dxa" w:w="1872"/>
            <w:shd w:fill="F4F9F4"/>
          </w:tcPr>
          <w:p>
            <w:r>
              <w:rPr>
                <w:b/>
              </w:rPr>
              <w:t>category_id</w:t>
            </w:r>
          </w:p>
        </w:tc>
        <w:tc>
          <w:tcPr>
            <w:tcW w:type="dxa" w:w="1872"/>
          </w:tcPr>
          <w:p>
            <w:r>
              <w:t>ForeignKey</w:t>
            </w:r>
          </w:p>
        </w:tc>
        <w:tc>
          <w:tcPr>
            <w:tcW w:type="dxa" w:w="1872"/>
          </w:tcPr>
          <w:p>
            <w:r>
              <w:t>No</w:t>
            </w:r>
          </w:p>
        </w:tc>
        <w:tc>
          <w:tcPr>
            <w:tcW w:type="dxa" w:w="1872"/>
          </w:tcPr>
          <w:p>
            <w:r>
              <w:t>FK (Category)</w:t>
            </w:r>
          </w:p>
        </w:tc>
        <w:tc>
          <w:tcPr>
            <w:tcW w:type="dxa" w:w="1872"/>
          </w:tcPr>
          <w:p>
            <w:r>
              <w:t>Produce category reference</w:t>
            </w:r>
          </w:p>
        </w:tc>
      </w:tr>
      <w:tr>
        <w:tc>
          <w:tcPr>
            <w:tcW w:type="dxa" w:w="1872"/>
            <w:shd w:fill="F4F9F4"/>
          </w:tcPr>
          <w:p>
            <w:r>
              <w:rPr>
                <w:b/>
              </w:rPr>
              <w:t>name</w:t>
            </w:r>
          </w:p>
        </w:tc>
        <w:tc>
          <w:tcPr>
            <w:tcW w:type="dxa" w:w="1872"/>
          </w:tcPr>
          <w:p>
            <w:r>
              <w:t>CharField</w:t>
            </w:r>
          </w:p>
        </w:tc>
        <w:tc>
          <w:tcPr>
            <w:tcW w:type="dxa" w:w="1872"/>
          </w:tcPr>
          <w:p>
            <w:r>
              <w:t>No</w:t>
            </w:r>
          </w:p>
        </w:tc>
        <w:tc>
          <w:tcPr>
            <w:tcW w:type="dxa" w:w="1872"/>
          </w:tcPr>
          <w:p>
            <w:r>
              <w:t>-</w:t>
            </w:r>
          </w:p>
        </w:tc>
        <w:tc>
          <w:tcPr>
            <w:tcW w:type="dxa" w:w="1872"/>
          </w:tcPr>
          <w:p>
            <w:r>
              <w:t>Crop name (e.g. Organic Wheat)</w:t>
            </w:r>
          </w:p>
        </w:tc>
      </w:tr>
      <w:tr>
        <w:tc>
          <w:tcPr>
            <w:tcW w:type="dxa" w:w="1872"/>
            <w:shd w:fill="F4F9F4"/>
          </w:tcPr>
          <w:p>
            <w:r>
              <w:rPr>
                <w:b/>
              </w:rPr>
              <w:t>description</w:t>
            </w:r>
          </w:p>
        </w:tc>
        <w:tc>
          <w:tcPr>
            <w:tcW w:type="dxa" w:w="1872"/>
          </w:tcPr>
          <w:p>
            <w:r>
              <w:t>TextField</w:t>
            </w:r>
          </w:p>
        </w:tc>
        <w:tc>
          <w:tcPr>
            <w:tcW w:type="dxa" w:w="1872"/>
          </w:tcPr>
          <w:p>
            <w:r>
              <w:t>No</w:t>
            </w:r>
          </w:p>
        </w:tc>
        <w:tc>
          <w:tcPr>
            <w:tcW w:type="dxa" w:w="1872"/>
          </w:tcPr>
          <w:p>
            <w:r>
              <w:t>-</w:t>
            </w:r>
          </w:p>
        </w:tc>
        <w:tc>
          <w:tcPr>
            <w:tcW w:type="dxa" w:w="1872"/>
          </w:tcPr>
          <w:p>
            <w:r>
              <w:t>Detailed produce description</w:t>
            </w:r>
          </w:p>
        </w:tc>
      </w:tr>
      <w:tr>
        <w:tc>
          <w:tcPr>
            <w:tcW w:type="dxa" w:w="1872"/>
            <w:shd w:fill="F4F9F4"/>
          </w:tcPr>
          <w:p>
            <w:r>
              <w:rPr>
                <w:b/>
              </w:rPr>
              <w:t>price_per_kg</w:t>
            </w:r>
          </w:p>
        </w:tc>
        <w:tc>
          <w:tcPr>
            <w:tcW w:type="dxa" w:w="1872"/>
          </w:tcPr>
          <w:p>
            <w:r>
              <w:t>DecimalField</w:t>
            </w:r>
          </w:p>
        </w:tc>
        <w:tc>
          <w:tcPr>
            <w:tcW w:type="dxa" w:w="1872"/>
          </w:tcPr>
          <w:p>
            <w:r>
              <w:t>No</w:t>
            </w:r>
          </w:p>
        </w:tc>
        <w:tc>
          <w:tcPr>
            <w:tcW w:type="dxa" w:w="1872"/>
          </w:tcPr>
          <w:p>
            <w:r>
              <w:t>-</w:t>
            </w:r>
          </w:p>
        </w:tc>
        <w:tc>
          <w:tcPr>
            <w:tcW w:type="dxa" w:w="1872"/>
          </w:tcPr>
          <w:p>
            <w:r>
              <w:t>Price per unit / kilogram (INR)</w:t>
            </w:r>
          </w:p>
        </w:tc>
      </w:tr>
      <w:tr>
        <w:tc>
          <w:tcPr>
            <w:tcW w:type="dxa" w:w="1872"/>
            <w:shd w:fill="F4F9F4"/>
          </w:tcPr>
          <w:p>
            <w:r>
              <w:rPr>
                <w:b/>
              </w:rPr>
              <w:t>quantity_available</w:t>
            </w:r>
          </w:p>
        </w:tc>
        <w:tc>
          <w:tcPr>
            <w:tcW w:type="dxa" w:w="1872"/>
          </w:tcPr>
          <w:p>
            <w:r>
              <w:t>DecimalField</w:t>
            </w:r>
          </w:p>
        </w:tc>
        <w:tc>
          <w:tcPr>
            <w:tcW w:type="dxa" w:w="1872"/>
          </w:tcPr>
          <w:p>
            <w:r>
              <w:t>No</w:t>
            </w:r>
          </w:p>
        </w:tc>
        <w:tc>
          <w:tcPr>
            <w:tcW w:type="dxa" w:w="1872"/>
          </w:tcPr>
          <w:p>
            <w:r>
              <w:t>-</w:t>
            </w:r>
          </w:p>
        </w:tc>
        <w:tc>
          <w:tcPr>
            <w:tcW w:type="dxa" w:w="1872"/>
          </w:tcPr>
          <w:p>
            <w:r>
              <w:t>Available stock quantity</w:t>
            </w:r>
          </w:p>
        </w:tc>
      </w:tr>
      <w:tr>
        <w:tc>
          <w:tcPr>
            <w:tcW w:type="dxa" w:w="1872"/>
            <w:shd w:fill="F4F9F4"/>
          </w:tcPr>
          <w:p>
            <w:r>
              <w:rPr>
                <w:b/>
              </w:rPr>
              <w:t>unit</w:t>
            </w:r>
          </w:p>
        </w:tc>
        <w:tc>
          <w:tcPr>
            <w:tcW w:type="dxa" w:w="1872"/>
          </w:tcPr>
          <w:p>
            <w:r>
              <w:t>CharField</w:t>
            </w:r>
          </w:p>
        </w:tc>
        <w:tc>
          <w:tcPr>
            <w:tcW w:type="dxa" w:w="1872"/>
          </w:tcPr>
          <w:p>
            <w:r>
              <w:t>No</w:t>
            </w:r>
          </w:p>
        </w:tc>
        <w:tc>
          <w:tcPr>
            <w:tcW w:type="dxa" w:w="1872"/>
          </w:tcPr>
          <w:p>
            <w:r>
              <w:t>-</w:t>
            </w:r>
          </w:p>
        </w:tc>
        <w:tc>
          <w:tcPr>
            <w:tcW w:type="dxa" w:w="1872"/>
          </w:tcPr>
          <w:p>
            <w:r>
              <w:t>Unit choice (kg, ton, piece, quintal)</w:t>
            </w:r>
          </w:p>
        </w:tc>
      </w:tr>
      <w:tr>
        <w:tc>
          <w:tcPr>
            <w:tcW w:type="dxa" w:w="1872"/>
            <w:shd w:fill="F4F9F4"/>
          </w:tcPr>
          <w:p>
            <w:r>
              <w:rPr>
                <w:b/>
              </w:rPr>
              <w:t>image</w:t>
            </w:r>
          </w:p>
        </w:tc>
        <w:tc>
          <w:tcPr>
            <w:tcW w:type="dxa" w:w="1872"/>
          </w:tcPr>
          <w:p>
            <w:r>
              <w:t>ImageField</w:t>
            </w:r>
          </w:p>
        </w:tc>
        <w:tc>
          <w:tcPr>
            <w:tcW w:type="dxa" w:w="1872"/>
          </w:tcPr>
          <w:p>
            <w:r>
              <w:t>Yes</w:t>
            </w:r>
          </w:p>
        </w:tc>
        <w:tc>
          <w:tcPr>
            <w:tcW w:type="dxa" w:w="1872"/>
          </w:tcPr>
          <w:p>
            <w:r>
              <w:t>-</w:t>
            </w:r>
          </w:p>
        </w:tc>
        <w:tc>
          <w:tcPr>
            <w:tcW w:type="dxa" w:w="1872"/>
          </w:tcPr>
          <w:p>
            <w:r>
              <w:t>Produce primary photograph</w:t>
            </w:r>
          </w:p>
        </w:tc>
      </w:tr>
      <w:tr>
        <w:tc>
          <w:tcPr>
            <w:tcW w:type="dxa" w:w="1872"/>
            <w:shd w:fill="F4F9F4"/>
          </w:tcPr>
          <w:p>
            <w:r>
              <w:rPr>
                <w:b/>
              </w:rPr>
              <w:t>is_approved</w:t>
            </w:r>
          </w:p>
        </w:tc>
        <w:tc>
          <w:tcPr>
            <w:tcW w:type="dxa" w:w="1872"/>
          </w:tcPr>
          <w:p>
            <w:r>
              <w:t>BooleanField</w:t>
            </w:r>
          </w:p>
        </w:tc>
        <w:tc>
          <w:tcPr>
            <w:tcW w:type="dxa" w:w="1872"/>
          </w:tcPr>
          <w:p>
            <w:r>
              <w:t>No</w:t>
            </w:r>
          </w:p>
        </w:tc>
        <w:tc>
          <w:tcPr>
            <w:tcW w:type="dxa" w:w="1872"/>
          </w:tcPr>
          <w:p>
            <w:r>
              <w:t>-</w:t>
            </w:r>
          </w:p>
        </w:tc>
        <w:tc>
          <w:tcPr>
            <w:tcW w:type="dxa" w:w="1872"/>
          </w:tcPr>
          <w:p>
            <w:r>
              <w:t>Admin approval status</w:t>
            </w:r>
          </w:p>
        </w:tc>
      </w:tr>
      <w:tr>
        <w:tc>
          <w:tcPr>
            <w:tcW w:type="dxa" w:w="1872"/>
            <w:shd w:fill="F4F9F4"/>
          </w:tcPr>
          <w:p>
            <w:r>
              <w:rPr>
                <w:b/>
              </w:rPr>
              <w:t>harvest_date</w:t>
            </w:r>
          </w:p>
        </w:tc>
        <w:tc>
          <w:tcPr>
            <w:tcW w:type="dxa" w:w="1872"/>
          </w:tcPr>
          <w:p>
            <w:r>
              <w:t>DateField</w:t>
            </w:r>
          </w:p>
        </w:tc>
        <w:tc>
          <w:tcPr>
            <w:tcW w:type="dxa" w:w="1872"/>
          </w:tcPr>
          <w:p>
            <w:r>
              <w:t>No</w:t>
            </w:r>
          </w:p>
        </w:tc>
        <w:tc>
          <w:tcPr>
            <w:tcW w:type="dxa" w:w="1872"/>
          </w:tcPr>
          <w:p>
            <w:r>
              <w:t>-</w:t>
            </w:r>
          </w:p>
        </w:tc>
        <w:tc>
          <w:tcPr>
            <w:tcW w:type="dxa" w:w="1872"/>
          </w:tcPr>
          <w:p>
            <w:r>
              <w:t>Date crop was harvested</w:t>
            </w:r>
          </w:p>
        </w:tc>
      </w:tr>
      <w:tr>
        <w:tc>
          <w:tcPr>
            <w:tcW w:type="dxa" w:w="1872"/>
            <w:shd w:fill="F4F9F4"/>
          </w:tcPr>
          <w:p>
            <w:r>
              <w:rPr>
                <w:b/>
              </w:rPr>
              <w:t>shelf_life_days</w:t>
            </w:r>
          </w:p>
        </w:tc>
        <w:tc>
          <w:tcPr>
            <w:tcW w:type="dxa" w:w="1872"/>
          </w:tcPr>
          <w:p>
            <w:r>
              <w:t>IntegerField</w:t>
            </w:r>
          </w:p>
        </w:tc>
        <w:tc>
          <w:tcPr>
            <w:tcW w:type="dxa" w:w="1872"/>
          </w:tcPr>
          <w:p>
            <w:r>
              <w:t>No</w:t>
            </w:r>
          </w:p>
        </w:tc>
        <w:tc>
          <w:tcPr>
            <w:tcW w:type="dxa" w:w="1872"/>
          </w:tcPr>
          <w:p>
            <w:r>
              <w:t>-</w:t>
            </w:r>
          </w:p>
        </w:tc>
        <w:tc>
          <w:tcPr>
            <w:tcW w:type="dxa" w:w="1872"/>
          </w:tcPr>
          <w:p>
            <w:r>
              <w:t>Estimated shelf life in days</w:t>
            </w:r>
          </w:p>
        </w:tc>
      </w:tr>
      <w:tr>
        <w:tc>
          <w:tcPr>
            <w:tcW w:type="dxa" w:w="1872"/>
            <w:shd w:fill="F4F9F4"/>
          </w:tcPr>
          <w:p>
            <w:r>
              <w:rPr>
                <w:b/>
              </w:rPr>
              <w:t>availability_status</w:t>
            </w:r>
          </w:p>
        </w:tc>
        <w:tc>
          <w:tcPr>
            <w:tcW w:type="dxa" w:w="1872"/>
          </w:tcPr>
          <w:p>
            <w:r>
              <w:t>CharField</w:t>
            </w:r>
          </w:p>
        </w:tc>
        <w:tc>
          <w:tcPr>
            <w:tcW w:type="dxa" w:w="1872"/>
          </w:tcPr>
          <w:p>
            <w:r>
              <w:t>No</w:t>
            </w:r>
          </w:p>
        </w:tc>
        <w:tc>
          <w:tcPr>
            <w:tcW w:type="dxa" w:w="1872"/>
          </w:tcPr>
          <w:p>
            <w:r>
              <w:t>-</w:t>
            </w:r>
          </w:p>
        </w:tc>
        <w:tc>
          <w:tcPr>
            <w:tcW w:type="dxa" w:w="1872"/>
          </w:tcPr>
          <w:p>
            <w:r>
              <w:t>Stock status (available/out_of_stock)</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Listing creation timestamp</w:t>
            </w:r>
          </w:p>
        </w:tc>
      </w:tr>
      <w:tr>
        <w:tc>
          <w:tcPr>
            <w:tcW w:type="dxa" w:w="1872"/>
            <w:shd w:fill="F4F9F4"/>
          </w:tcPr>
          <w:p>
            <w:r>
              <w:rPr>
                <w:b/>
              </w:rPr>
              <w:t>updated_at</w:t>
            </w:r>
          </w:p>
        </w:tc>
        <w:tc>
          <w:tcPr>
            <w:tcW w:type="dxa" w:w="1872"/>
          </w:tcPr>
          <w:p>
            <w:r>
              <w:t>DateTimeField</w:t>
            </w:r>
          </w:p>
        </w:tc>
        <w:tc>
          <w:tcPr>
            <w:tcW w:type="dxa" w:w="1872"/>
          </w:tcPr>
          <w:p>
            <w:r>
              <w:t>No</w:t>
            </w:r>
          </w:p>
        </w:tc>
        <w:tc>
          <w:tcPr>
            <w:tcW w:type="dxa" w:w="1872"/>
          </w:tcPr>
          <w:p>
            <w:r>
              <w:t>-</w:t>
            </w:r>
          </w:p>
        </w:tc>
        <w:tc>
          <w:tcPr>
            <w:tcW w:type="dxa" w:w="1872"/>
          </w:tcPr>
          <w:p>
            <w:r>
              <w:t>Listing last update timestamp</w:t>
            </w:r>
          </w:p>
        </w:tc>
      </w:tr>
      <w:tr>
        <w:tc>
          <w:tcPr>
            <w:tcW w:type="dxa" w:w="1872"/>
            <w:shd w:fill="F4F9F4"/>
          </w:tcPr>
          <w:p>
            <w:r>
              <w:rPr>
                <w:b/>
              </w:rPr>
              <w:t>status_history</w:t>
            </w:r>
          </w:p>
        </w:tc>
        <w:tc>
          <w:tcPr>
            <w:tcW w:type="dxa" w:w="1872"/>
          </w:tcPr>
          <w:p>
            <w:r>
              <w:t>JSONField</w:t>
            </w:r>
          </w:p>
        </w:tc>
        <w:tc>
          <w:tcPr>
            <w:tcW w:type="dxa" w:w="1872"/>
          </w:tcPr>
          <w:p>
            <w:r>
              <w:t>No</w:t>
            </w:r>
          </w:p>
        </w:tc>
        <w:tc>
          <w:tcPr>
            <w:tcW w:type="dxa" w:w="1872"/>
          </w:tcPr>
          <w:p>
            <w:r>
              <w:t>-</w:t>
            </w:r>
          </w:p>
        </w:tc>
        <w:tc>
          <w:tcPr>
            <w:tcW w:type="dxa" w:w="1872"/>
          </w:tcPr>
          <w:p>
            <w:r>
              <w:t>Audit trail of listing changes</w:t>
            </w:r>
          </w:p>
        </w:tc>
      </w:tr>
      <w:tr>
        <w:tc>
          <w:tcPr>
            <w:tcW w:type="dxa" w:w="1872"/>
            <w:shd w:fill="F4F9F4"/>
          </w:tcPr>
          <w:p>
            <w:r>
              <w:rPr>
                <w:b/>
              </w:rPr>
              <w:t>otp_code</w:t>
            </w:r>
          </w:p>
        </w:tc>
        <w:tc>
          <w:tcPr>
            <w:tcW w:type="dxa" w:w="1872"/>
          </w:tcPr>
          <w:p>
            <w:r>
              <w:t>CharField</w:t>
            </w:r>
          </w:p>
        </w:tc>
        <w:tc>
          <w:tcPr>
            <w:tcW w:type="dxa" w:w="1872"/>
          </w:tcPr>
          <w:p>
            <w:r>
              <w:t>Yes</w:t>
            </w:r>
          </w:p>
        </w:tc>
        <w:tc>
          <w:tcPr>
            <w:tcW w:type="dxa" w:w="1872"/>
          </w:tcPr>
          <w:p>
            <w:r>
              <w:t>-</w:t>
            </w:r>
          </w:p>
        </w:tc>
        <w:tc>
          <w:tcPr>
            <w:tcW w:type="dxa" w:w="1872"/>
          </w:tcPr>
          <w:p>
            <w:r>
              <w:t>Verification OTP code</w:t>
            </w:r>
          </w:p>
        </w:tc>
      </w:tr>
      <w:tr>
        <w:tc>
          <w:tcPr>
            <w:tcW w:type="dxa" w:w="1872"/>
            <w:shd w:fill="F4F9F4"/>
          </w:tcPr>
          <w:p>
            <w:r>
              <w:rPr>
                <w:b/>
              </w:rPr>
              <w:t>otp_expires_at</w:t>
            </w:r>
          </w:p>
        </w:tc>
        <w:tc>
          <w:tcPr>
            <w:tcW w:type="dxa" w:w="1872"/>
          </w:tcPr>
          <w:p>
            <w:r>
              <w:t>DateTimeField</w:t>
            </w:r>
          </w:p>
        </w:tc>
        <w:tc>
          <w:tcPr>
            <w:tcW w:type="dxa" w:w="1872"/>
          </w:tcPr>
          <w:p>
            <w:r>
              <w:t>Yes</w:t>
            </w:r>
          </w:p>
        </w:tc>
        <w:tc>
          <w:tcPr>
            <w:tcW w:type="dxa" w:w="1872"/>
          </w:tcPr>
          <w:p>
            <w:r>
              <w:t>-</w:t>
            </w:r>
          </w:p>
        </w:tc>
        <w:tc>
          <w:tcPr>
            <w:tcW w:type="dxa" w:w="1872"/>
          </w:tcPr>
          <w:p>
            <w:r>
              <w:t>OTP expiry timestamp</w:t>
            </w:r>
          </w:p>
        </w:tc>
      </w:tr>
      <w:tr>
        <w:tc>
          <w:tcPr>
            <w:tcW w:type="dxa" w:w="1872"/>
            <w:shd w:fill="F4F9F4"/>
          </w:tcPr>
          <w:p>
            <w:r>
              <w:rPr>
                <w:b/>
              </w:rPr>
              <w:t>is_otp_verified</w:t>
            </w:r>
          </w:p>
        </w:tc>
        <w:tc>
          <w:tcPr>
            <w:tcW w:type="dxa" w:w="1872"/>
          </w:tcPr>
          <w:p>
            <w:r>
              <w:t>BooleanField</w:t>
            </w:r>
          </w:p>
        </w:tc>
        <w:tc>
          <w:tcPr>
            <w:tcW w:type="dxa" w:w="1872"/>
          </w:tcPr>
          <w:p>
            <w:r>
              <w:t>No</w:t>
            </w:r>
          </w:p>
        </w:tc>
        <w:tc>
          <w:tcPr>
            <w:tcW w:type="dxa" w:w="1872"/>
          </w:tcPr>
          <w:p>
            <w:r>
              <w:t>-</w:t>
            </w:r>
          </w:p>
        </w:tc>
        <w:tc>
          <w:tcPr>
            <w:tcW w:type="dxa" w:w="1872"/>
          </w:tcPr>
          <w:p>
            <w:r>
              <w:t>OTP verification flag</w:t>
            </w:r>
          </w:p>
        </w:tc>
      </w:tr>
      <w:tr>
        <w:tc>
          <w:tcPr>
            <w:tcW w:type="dxa" w:w="1872"/>
            <w:shd w:fill="F4F9F4"/>
          </w:tcPr>
          <w:p>
            <w:r>
              <w:rPr>
                <w:b/>
              </w:rPr>
              <w:t>return_reason</w:t>
            </w:r>
          </w:p>
        </w:tc>
        <w:tc>
          <w:tcPr>
            <w:tcW w:type="dxa" w:w="1872"/>
          </w:tcPr>
          <w:p>
            <w:r>
              <w:t>CharField</w:t>
            </w:r>
          </w:p>
        </w:tc>
        <w:tc>
          <w:tcPr>
            <w:tcW w:type="dxa" w:w="1872"/>
          </w:tcPr>
          <w:p>
            <w:r>
              <w:t>Yes</w:t>
            </w:r>
          </w:p>
        </w:tc>
        <w:tc>
          <w:tcPr>
            <w:tcW w:type="dxa" w:w="1872"/>
          </w:tcPr>
          <w:p>
            <w:r>
              <w:t>-</w:t>
            </w:r>
          </w:p>
        </w:tc>
        <w:tc>
          <w:tcPr>
            <w:tcW w:type="dxa" w:w="1872"/>
          </w:tcPr>
          <w:p>
            <w:r>
              <w:t>Return reason choice if returned</w:t>
            </w:r>
          </w:p>
        </w:tc>
      </w:tr>
      <w:tr>
        <w:tc>
          <w:tcPr>
            <w:tcW w:type="dxa" w:w="1872"/>
            <w:shd w:fill="F4F9F4"/>
          </w:tcPr>
          <w:p>
            <w:r>
              <w:rPr>
                <w:b/>
              </w:rPr>
              <w:t>return_description</w:t>
            </w:r>
          </w:p>
        </w:tc>
        <w:tc>
          <w:tcPr>
            <w:tcW w:type="dxa" w:w="1872"/>
          </w:tcPr>
          <w:p>
            <w:r>
              <w:t>TextField</w:t>
            </w:r>
          </w:p>
        </w:tc>
        <w:tc>
          <w:tcPr>
            <w:tcW w:type="dxa" w:w="1872"/>
          </w:tcPr>
          <w:p>
            <w:r>
              <w:t>Yes</w:t>
            </w:r>
          </w:p>
        </w:tc>
        <w:tc>
          <w:tcPr>
            <w:tcW w:type="dxa" w:w="1872"/>
          </w:tcPr>
          <w:p>
            <w:r>
              <w:t>-</w:t>
            </w:r>
          </w:p>
        </w:tc>
        <w:tc>
          <w:tcPr>
            <w:tcW w:type="dxa" w:w="1872"/>
          </w:tcPr>
          <w:p>
            <w:r>
              <w:t>Return details note</w:t>
            </w:r>
          </w:p>
        </w:tc>
      </w:tr>
      <w:tr>
        <w:tc>
          <w:tcPr>
            <w:tcW w:type="dxa" w:w="1872"/>
            <w:shd w:fill="F4F9F4"/>
          </w:tcPr>
          <w:p>
            <w:r>
              <w:rPr>
                <w:b/>
              </w:rPr>
              <w:t>return_status</w:t>
            </w:r>
          </w:p>
        </w:tc>
        <w:tc>
          <w:tcPr>
            <w:tcW w:type="dxa" w:w="1872"/>
          </w:tcPr>
          <w:p>
            <w:r>
              <w:t>CharField</w:t>
            </w:r>
          </w:p>
        </w:tc>
        <w:tc>
          <w:tcPr>
            <w:tcW w:type="dxa" w:w="1872"/>
          </w:tcPr>
          <w:p>
            <w:r>
              <w:t>Yes</w:t>
            </w:r>
          </w:p>
        </w:tc>
        <w:tc>
          <w:tcPr>
            <w:tcW w:type="dxa" w:w="1872"/>
          </w:tcPr>
          <w:p>
            <w:r>
              <w:t>-</w:t>
            </w:r>
          </w:p>
        </w:tc>
        <w:tc>
          <w:tcPr>
            <w:tcW w:type="dxa" w:w="1872"/>
          </w:tcPr>
          <w:p>
            <w:r>
              <w:t>Return status (Pending/Approved/Rejected)</w:t>
            </w:r>
          </w:p>
        </w:tc>
      </w:tr>
      <w:tr>
        <w:tc>
          <w:tcPr>
            <w:tcW w:type="dxa" w:w="1872"/>
            <w:shd w:fill="F4F9F4"/>
          </w:tcPr>
          <w:p>
            <w:r>
              <w:rPr>
                <w:b/>
              </w:rPr>
              <w:t>market_demand_level</w:t>
            </w:r>
          </w:p>
        </w:tc>
        <w:tc>
          <w:tcPr>
            <w:tcW w:type="dxa" w:w="1872"/>
          </w:tcPr>
          <w:p>
            <w:r>
              <w:t>CharField</w:t>
            </w:r>
          </w:p>
        </w:tc>
        <w:tc>
          <w:tcPr>
            <w:tcW w:type="dxa" w:w="1872"/>
          </w:tcPr>
          <w:p>
            <w:r>
              <w:t>No</w:t>
            </w:r>
          </w:p>
        </w:tc>
        <w:tc>
          <w:tcPr>
            <w:tcW w:type="dxa" w:w="1872"/>
          </w:tcPr>
          <w:p>
            <w:r>
              <w:t>-</w:t>
            </w:r>
          </w:p>
        </w:tc>
        <w:tc>
          <w:tcPr>
            <w:tcW w:type="dxa" w:w="1872"/>
          </w:tcPr>
          <w:p>
            <w:r>
              <w:t>Market demand index (High/Medium/Low)</w:t>
            </w:r>
          </w:p>
        </w:tc>
      </w:tr>
      <w:tr>
        <w:tc>
          <w:tcPr>
            <w:tcW w:type="dxa" w:w="1872"/>
            <w:shd w:fill="F4F9F4"/>
          </w:tcPr>
          <w:p>
            <w:r>
              <w:rPr>
                <w:b/>
              </w:rPr>
              <w:t>market_forecast_direction</w:t>
            </w:r>
          </w:p>
        </w:tc>
        <w:tc>
          <w:tcPr>
            <w:tcW w:type="dxa" w:w="1872"/>
          </w:tcPr>
          <w:p>
            <w:r>
              <w:t>CharField</w:t>
            </w:r>
          </w:p>
        </w:tc>
        <w:tc>
          <w:tcPr>
            <w:tcW w:type="dxa" w:w="1872"/>
          </w:tcPr>
          <w:p>
            <w:r>
              <w:t>No</w:t>
            </w:r>
          </w:p>
        </w:tc>
        <w:tc>
          <w:tcPr>
            <w:tcW w:type="dxa" w:w="1872"/>
          </w:tcPr>
          <w:p>
            <w:r>
              <w:t>-</w:t>
            </w:r>
          </w:p>
        </w:tc>
        <w:tc>
          <w:tcPr>
            <w:tcW w:type="dxa" w:w="1872"/>
          </w:tcPr>
          <w:p>
            <w:r>
              <w:t>Price forecast direction</w:t>
            </w:r>
          </w:p>
        </w:tc>
      </w:tr>
      <w:tr>
        <w:tc>
          <w:tcPr>
            <w:tcW w:type="dxa" w:w="1872"/>
            <w:shd w:fill="F4F9F4"/>
          </w:tcPr>
          <w:p>
            <w:r>
              <w:rPr>
                <w:b/>
              </w:rPr>
              <w:t>current_market_price</w:t>
            </w:r>
          </w:p>
        </w:tc>
        <w:tc>
          <w:tcPr>
            <w:tcW w:type="dxa" w:w="1872"/>
          </w:tcPr>
          <w:p>
            <w:r>
              <w:t>DecimalField</w:t>
            </w:r>
          </w:p>
        </w:tc>
        <w:tc>
          <w:tcPr>
            <w:tcW w:type="dxa" w:w="1872"/>
          </w:tcPr>
          <w:p>
            <w:r>
              <w:t>Yes</w:t>
            </w:r>
          </w:p>
        </w:tc>
        <w:tc>
          <w:tcPr>
            <w:tcW w:type="dxa" w:w="1872"/>
          </w:tcPr>
          <w:p>
            <w:r>
              <w:t>-</w:t>
            </w:r>
          </w:p>
        </w:tc>
        <w:tc>
          <w:tcPr>
            <w:tcW w:type="dxa" w:w="1872"/>
          </w:tcPr>
          <w:p>
            <w:r>
              <w:t>APMC mandi benchmark price</w:t>
            </w:r>
          </w:p>
        </w:tc>
      </w:tr>
      <w:tr>
        <w:tc>
          <w:tcPr>
            <w:tcW w:type="dxa" w:w="1872"/>
            <w:shd w:fill="F4F9F4"/>
          </w:tcPr>
          <w:p>
            <w:r>
              <w:rPr>
                <w:b/>
              </w:rPr>
              <w:t>market_price_history</w:t>
            </w:r>
          </w:p>
        </w:tc>
        <w:tc>
          <w:tcPr>
            <w:tcW w:type="dxa" w:w="1872"/>
          </w:tcPr>
          <w:p>
            <w:r>
              <w:t>JSONField</w:t>
            </w:r>
          </w:p>
        </w:tc>
        <w:tc>
          <w:tcPr>
            <w:tcW w:type="dxa" w:w="1872"/>
          </w:tcPr>
          <w:p>
            <w:r>
              <w:t>No</w:t>
            </w:r>
          </w:p>
        </w:tc>
        <w:tc>
          <w:tcPr>
            <w:tcW w:type="dxa" w:w="1872"/>
          </w:tcPr>
          <w:p>
            <w:r>
              <w:t>-</w:t>
            </w:r>
          </w:p>
        </w:tc>
        <w:tc>
          <w:tcPr>
            <w:tcW w:type="dxa" w:w="1872"/>
          </w:tcPr>
          <w:p>
            <w:r>
              <w:t>Price history trend data</w:t>
            </w:r>
          </w:p>
        </w:tc>
      </w:tr>
    </w:tbl>
    <w:p>
      <w:pPr>
        <w:keepNext/>
        <w:spacing w:before="280" w:after="120"/>
      </w:pPr>
      <w:r>
        <w:rPr>
          <w:rFonts w:ascii="Calibri" w:hAnsi="Calibri"/>
          <w:b/>
          <w:color w:val="2D6A4F"/>
          <w:sz w:val="28"/>
        </w:rPr>
        <w:t>Table 7: marketplace_cartitem (Shopping Cart Item)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Cart Item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Buyer user owning cart</w:t>
            </w:r>
          </w:p>
        </w:tc>
      </w:tr>
      <w:tr>
        <w:tc>
          <w:tcPr>
            <w:tcW w:type="dxa" w:w="1872"/>
            <w:shd w:fill="F4F9F4"/>
          </w:tcPr>
          <w:p>
            <w:r>
              <w:rPr>
                <w:b/>
              </w:rPr>
              <w:t>crop_id</w:t>
            </w:r>
          </w:p>
        </w:tc>
        <w:tc>
          <w:tcPr>
            <w:tcW w:type="dxa" w:w="1872"/>
          </w:tcPr>
          <w:p>
            <w:r>
              <w:t>ForeignKey</w:t>
            </w:r>
          </w:p>
        </w:tc>
        <w:tc>
          <w:tcPr>
            <w:tcW w:type="dxa" w:w="1872"/>
          </w:tcPr>
          <w:p>
            <w:r>
              <w:t>No</w:t>
            </w:r>
          </w:p>
        </w:tc>
        <w:tc>
          <w:tcPr>
            <w:tcW w:type="dxa" w:w="1872"/>
          </w:tcPr>
          <w:p>
            <w:r>
              <w:t>FK (Crop)</w:t>
            </w:r>
          </w:p>
        </w:tc>
        <w:tc>
          <w:tcPr>
            <w:tcW w:type="dxa" w:w="1872"/>
          </w:tcPr>
          <w:p>
            <w:r>
              <w:t>Selected crop item</w:t>
            </w:r>
          </w:p>
        </w:tc>
      </w:tr>
      <w:tr>
        <w:tc>
          <w:tcPr>
            <w:tcW w:type="dxa" w:w="1872"/>
            <w:shd w:fill="F4F9F4"/>
          </w:tcPr>
          <w:p>
            <w:r>
              <w:rPr>
                <w:b/>
              </w:rPr>
              <w:t>quantity</w:t>
            </w:r>
          </w:p>
        </w:tc>
        <w:tc>
          <w:tcPr>
            <w:tcW w:type="dxa" w:w="1872"/>
          </w:tcPr>
          <w:p>
            <w:r>
              <w:t>PositiveInt</w:t>
            </w:r>
          </w:p>
        </w:tc>
        <w:tc>
          <w:tcPr>
            <w:tcW w:type="dxa" w:w="1872"/>
          </w:tcPr>
          <w:p>
            <w:r>
              <w:t>No</w:t>
            </w:r>
          </w:p>
        </w:tc>
        <w:tc>
          <w:tcPr>
            <w:tcW w:type="dxa" w:w="1872"/>
          </w:tcPr>
          <w:p>
            <w:r>
              <w:t>-</w:t>
            </w:r>
          </w:p>
        </w:tc>
        <w:tc>
          <w:tcPr>
            <w:tcW w:type="dxa" w:w="1872"/>
          </w:tcPr>
          <w:p>
            <w:r>
              <w:t>Selected quantity count</w:t>
            </w:r>
          </w:p>
        </w:tc>
      </w:tr>
    </w:tbl>
    <w:p>
      <w:pPr>
        <w:keepNext/>
        <w:spacing w:before="280" w:after="120"/>
      </w:pPr>
      <w:r>
        <w:rPr>
          <w:rFonts w:ascii="Calibri" w:hAnsi="Calibri"/>
          <w:b/>
          <w:color w:val="2D6A4F"/>
          <w:sz w:val="28"/>
        </w:rPr>
        <w:t>Table 8: marketplace_order (Order Master Table)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Order ID</w:t>
            </w:r>
          </w:p>
        </w:tc>
      </w:tr>
      <w:tr>
        <w:tc>
          <w:tcPr>
            <w:tcW w:type="dxa" w:w="1872"/>
            <w:shd w:fill="F4F9F4"/>
          </w:tcPr>
          <w:p>
            <w:r>
              <w:rPr>
                <w:b/>
              </w:rPr>
              <w:t>buyer_id</w:t>
            </w:r>
          </w:p>
        </w:tc>
        <w:tc>
          <w:tcPr>
            <w:tcW w:type="dxa" w:w="1872"/>
          </w:tcPr>
          <w:p>
            <w:r>
              <w:t>ForeignKey</w:t>
            </w:r>
          </w:p>
        </w:tc>
        <w:tc>
          <w:tcPr>
            <w:tcW w:type="dxa" w:w="1872"/>
          </w:tcPr>
          <w:p>
            <w:r>
              <w:t>No</w:t>
            </w:r>
          </w:p>
        </w:tc>
        <w:tc>
          <w:tcPr>
            <w:tcW w:type="dxa" w:w="1872"/>
          </w:tcPr>
          <w:p>
            <w:r>
              <w:t>FK (User)</w:t>
            </w:r>
          </w:p>
        </w:tc>
        <w:tc>
          <w:tcPr>
            <w:tcW w:type="dxa" w:w="1872"/>
          </w:tcPr>
          <w:p>
            <w:r>
              <w:t>Buyer placing the order</w:t>
            </w:r>
          </w:p>
        </w:tc>
      </w:tr>
      <w:tr>
        <w:tc>
          <w:tcPr>
            <w:tcW w:type="dxa" w:w="1872"/>
            <w:shd w:fill="F4F9F4"/>
          </w:tcPr>
          <w:p>
            <w:r>
              <w:rPr>
                <w:b/>
              </w:rPr>
              <w:t>farmer_id</w:t>
            </w:r>
          </w:p>
        </w:tc>
        <w:tc>
          <w:tcPr>
            <w:tcW w:type="dxa" w:w="1872"/>
          </w:tcPr>
          <w:p>
            <w:r>
              <w:t>ForeignKey</w:t>
            </w:r>
          </w:p>
        </w:tc>
        <w:tc>
          <w:tcPr>
            <w:tcW w:type="dxa" w:w="1872"/>
          </w:tcPr>
          <w:p>
            <w:r>
              <w:t>No</w:t>
            </w:r>
          </w:p>
        </w:tc>
        <w:tc>
          <w:tcPr>
            <w:tcW w:type="dxa" w:w="1872"/>
          </w:tcPr>
          <w:p>
            <w:r>
              <w:t>FK (Farmer)</w:t>
            </w:r>
          </w:p>
        </w:tc>
        <w:tc>
          <w:tcPr>
            <w:tcW w:type="dxa" w:w="1872"/>
          </w:tcPr>
          <w:p>
            <w:r>
              <w:t>Farmer fulfilling order</w:t>
            </w:r>
          </w:p>
        </w:tc>
      </w:tr>
      <w:tr>
        <w:tc>
          <w:tcPr>
            <w:tcW w:type="dxa" w:w="1872"/>
            <w:shd w:fill="F4F9F4"/>
          </w:tcPr>
          <w:p>
            <w:r>
              <w:rPr>
                <w:b/>
              </w:rPr>
              <w:t>total_amount</w:t>
            </w:r>
          </w:p>
        </w:tc>
        <w:tc>
          <w:tcPr>
            <w:tcW w:type="dxa" w:w="1872"/>
          </w:tcPr>
          <w:p>
            <w:r>
              <w:t>DecimalField</w:t>
            </w:r>
          </w:p>
        </w:tc>
        <w:tc>
          <w:tcPr>
            <w:tcW w:type="dxa" w:w="1872"/>
          </w:tcPr>
          <w:p>
            <w:r>
              <w:t>No</w:t>
            </w:r>
          </w:p>
        </w:tc>
        <w:tc>
          <w:tcPr>
            <w:tcW w:type="dxa" w:w="1872"/>
          </w:tcPr>
          <w:p>
            <w:r>
              <w:t>-</w:t>
            </w:r>
          </w:p>
        </w:tc>
        <w:tc>
          <w:tcPr>
            <w:tcW w:type="dxa" w:w="1872"/>
          </w:tcPr>
          <w:p>
            <w:r>
              <w:t>Total payable order cost (INR)</w:t>
            </w:r>
          </w:p>
        </w:tc>
      </w:tr>
      <w:tr>
        <w:tc>
          <w:tcPr>
            <w:tcW w:type="dxa" w:w="1872"/>
            <w:shd w:fill="F4F9F4"/>
          </w:tcPr>
          <w:p>
            <w:r>
              <w:rPr>
                <w:b/>
              </w:rPr>
              <w:t>payment_method</w:t>
            </w:r>
          </w:p>
        </w:tc>
        <w:tc>
          <w:tcPr>
            <w:tcW w:type="dxa" w:w="1872"/>
          </w:tcPr>
          <w:p>
            <w:r>
              <w:t>CharField</w:t>
            </w:r>
          </w:p>
        </w:tc>
        <w:tc>
          <w:tcPr>
            <w:tcW w:type="dxa" w:w="1872"/>
          </w:tcPr>
          <w:p>
            <w:r>
              <w:t>No</w:t>
            </w:r>
          </w:p>
        </w:tc>
        <w:tc>
          <w:tcPr>
            <w:tcW w:type="dxa" w:w="1872"/>
          </w:tcPr>
          <w:p>
            <w:r>
              <w:t>-</w:t>
            </w:r>
          </w:p>
        </w:tc>
        <w:tc>
          <w:tcPr>
            <w:tcW w:type="dxa" w:w="1872"/>
          </w:tcPr>
          <w:p>
            <w:r>
              <w:t>Payment method choice (COD/Online)</w:t>
            </w:r>
          </w:p>
        </w:tc>
      </w:tr>
      <w:tr>
        <w:tc>
          <w:tcPr>
            <w:tcW w:type="dxa" w:w="1872"/>
            <w:shd w:fill="F4F9F4"/>
          </w:tcPr>
          <w:p>
            <w:r>
              <w:rPr>
                <w:b/>
              </w:rPr>
              <w:t>status</w:t>
            </w:r>
          </w:p>
        </w:tc>
        <w:tc>
          <w:tcPr>
            <w:tcW w:type="dxa" w:w="1872"/>
          </w:tcPr>
          <w:p>
            <w:r>
              <w:t>CharField</w:t>
            </w:r>
          </w:p>
        </w:tc>
        <w:tc>
          <w:tcPr>
            <w:tcW w:type="dxa" w:w="1872"/>
          </w:tcPr>
          <w:p>
            <w:r>
              <w:t>No</w:t>
            </w:r>
          </w:p>
        </w:tc>
        <w:tc>
          <w:tcPr>
            <w:tcW w:type="dxa" w:w="1872"/>
          </w:tcPr>
          <w:p>
            <w:r>
              <w:t>-</w:t>
            </w:r>
          </w:p>
        </w:tc>
        <w:tc>
          <w:tcPr>
            <w:tcW w:type="dxa" w:w="1872"/>
          </w:tcPr>
          <w:p>
            <w:r>
              <w:t>Order status (Pending/Confirmed/Delivered)</w:t>
            </w:r>
          </w:p>
        </w:tc>
      </w:tr>
      <w:tr>
        <w:tc>
          <w:tcPr>
            <w:tcW w:type="dxa" w:w="1872"/>
            <w:shd w:fill="F4F9F4"/>
          </w:tcPr>
          <w:p>
            <w:r>
              <w:rPr>
                <w:b/>
              </w:rPr>
              <w:t>shipping_address</w:t>
            </w:r>
          </w:p>
        </w:tc>
        <w:tc>
          <w:tcPr>
            <w:tcW w:type="dxa" w:w="1872"/>
          </w:tcPr>
          <w:p>
            <w:r>
              <w:t>TextField</w:t>
            </w:r>
          </w:p>
        </w:tc>
        <w:tc>
          <w:tcPr>
            <w:tcW w:type="dxa" w:w="1872"/>
          </w:tcPr>
          <w:p>
            <w:r>
              <w:t>No</w:t>
            </w:r>
          </w:p>
        </w:tc>
        <w:tc>
          <w:tcPr>
            <w:tcW w:type="dxa" w:w="1872"/>
          </w:tcPr>
          <w:p>
            <w:r>
              <w:t>-</w:t>
            </w:r>
          </w:p>
        </w:tc>
        <w:tc>
          <w:tcPr>
            <w:tcW w:type="dxa" w:w="1872"/>
          </w:tcPr>
          <w:p>
            <w:r>
              <w:t>Complete shipping destination</w:t>
            </w:r>
          </w:p>
        </w:tc>
      </w:tr>
      <w:tr>
        <w:tc>
          <w:tcPr>
            <w:tcW w:type="dxa" w:w="1872"/>
            <w:shd w:fill="F4F9F4"/>
          </w:tcPr>
          <w:p>
            <w:r>
              <w:rPr>
                <w:b/>
              </w:rPr>
              <w:t>invoice_pdf</w:t>
            </w:r>
          </w:p>
        </w:tc>
        <w:tc>
          <w:tcPr>
            <w:tcW w:type="dxa" w:w="1872"/>
          </w:tcPr>
          <w:p>
            <w:r>
              <w:t>FileField</w:t>
            </w:r>
          </w:p>
        </w:tc>
        <w:tc>
          <w:tcPr>
            <w:tcW w:type="dxa" w:w="1872"/>
          </w:tcPr>
          <w:p>
            <w:r>
              <w:t>Yes</w:t>
            </w:r>
          </w:p>
        </w:tc>
        <w:tc>
          <w:tcPr>
            <w:tcW w:type="dxa" w:w="1872"/>
          </w:tcPr>
          <w:p>
            <w:r>
              <w:t>-</w:t>
            </w:r>
          </w:p>
        </w:tc>
        <w:tc>
          <w:tcPr>
            <w:tcW w:type="dxa" w:w="1872"/>
          </w:tcPr>
          <w:p>
            <w:r>
              <w:t>Generated PDF tax invoice</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Order placement timestamp</w:t>
            </w:r>
          </w:p>
        </w:tc>
      </w:tr>
      <w:tr>
        <w:tc>
          <w:tcPr>
            <w:tcW w:type="dxa" w:w="1872"/>
            <w:shd w:fill="F4F9F4"/>
          </w:tcPr>
          <w:p>
            <w:r>
              <w:rPr>
                <w:b/>
              </w:rPr>
              <w:t>updated_at</w:t>
            </w:r>
          </w:p>
        </w:tc>
        <w:tc>
          <w:tcPr>
            <w:tcW w:type="dxa" w:w="1872"/>
          </w:tcPr>
          <w:p>
            <w:r>
              <w:t>DateTimeField</w:t>
            </w:r>
          </w:p>
        </w:tc>
        <w:tc>
          <w:tcPr>
            <w:tcW w:type="dxa" w:w="1872"/>
          </w:tcPr>
          <w:p>
            <w:r>
              <w:t>No</w:t>
            </w:r>
          </w:p>
        </w:tc>
        <w:tc>
          <w:tcPr>
            <w:tcW w:type="dxa" w:w="1872"/>
          </w:tcPr>
          <w:p>
            <w:r>
              <w:t>-</w:t>
            </w:r>
          </w:p>
        </w:tc>
        <w:tc>
          <w:tcPr>
            <w:tcW w:type="dxa" w:w="1872"/>
          </w:tcPr>
          <w:p>
            <w:r>
              <w:t>Order last modified timestamp</w:t>
            </w:r>
          </w:p>
        </w:tc>
      </w:tr>
      <w:tr>
        <w:tc>
          <w:tcPr>
            <w:tcW w:type="dxa" w:w="1872"/>
            <w:shd w:fill="F4F9F4"/>
          </w:tcPr>
          <w:p>
            <w:r>
              <w:rPr>
                <w:b/>
              </w:rPr>
              <w:t>status_history</w:t>
            </w:r>
          </w:p>
        </w:tc>
        <w:tc>
          <w:tcPr>
            <w:tcW w:type="dxa" w:w="1872"/>
          </w:tcPr>
          <w:p>
            <w:r>
              <w:t>JSONField</w:t>
            </w:r>
          </w:p>
        </w:tc>
        <w:tc>
          <w:tcPr>
            <w:tcW w:type="dxa" w:w="1872"/>
          </w:tcPr>
          <w:p>
            <w:r>
              <w:t>No</w:t>
            </w:r>
          </w:p>
        </w:tc>
        <w:tc>
          <w:tcPr>
            <w:tcW w:type="dxa" w:w="1872"/>
          </w:tcPr>
          <w:p>
            <w:r>
              <w:t>-</w:t>
            </w:r>
          </w:p>
        </w:tc>
        <w:tc>
          <w:tcPr>
            <w:tcW w:type="dxa" w:w="1872"/>
          </w:tcPr>
          <w:p>
            <w:r>
              <w:t>Order state lifecycle history</w:t>
            </w:r>
          </w:p>
        </w:tc>
      </w:tr>
      <w:tr>
        <w:tc>
          <w:tcPr>
            <w:tcW w:type="dxa" w:w="1872"/>
            <w:shd w:fill="F4F9F4"/>
          </w:tcPr>
          <w:p>
            <w:r>
              <w:rPr>
                <w:b/>
              </w:rPr>
              <w:t>otp_code</w:t>
            </w:r>
          </w:p>
        </w:tc>
        <w:tc>
          <w:tcPr>
            <w:tcW w:type="dxa" w:w="1872"/>
          </w:tcPr>
          <w:p>
            <w:r>
              <w:t>CharField</w:t>
            </w:r>
          </w:p>
        </w:tc>
        <w:tc>
          <w:tcPr>
            <w:tcW w:type="dxa" w:w="1872"/>
          </w:tcPr>
          <w:p>
            <w:r>
              <w:t>Yes</w:t>
            </w:r>
          </w:p>
        </w:tc>
        <w:tc>
          <w:tcPr>
            <w:tcW w:type="dxa" w:w="1872"/>
          </w:tcPr>
          <w:p>
            <w:r>
              <w:t>-</w:t>
            </w:r>
          </w:p>
        </w:tc>
        <w:tc>
          <w:tcPr>
            <w:tcW w:type="dxa" w:w="1872"/>
          </w:tcPr>
          <w:p>
            <w:r>
              <w:t>6-digit delivery confirmation OTP</w:t>
            </w:r>
          </w:p>
        </w:tc>
      </w:tr>
      <w:tr>
        <w:tc>
          <w:tcPr>
            <w:tcW w:type="dxa" w:w="1872"/>
            <w:shd w:fill="F4F9F4"/>
          </w:tcPr>
          <w:p>
            <w:r>
              <w:rPr>
                <w:b/>
              </w:rPr>
              <w:t>otp_expires_at</w:t>
            </w:r>
          </w:p>
        </w:tc>
        <w:tc>
          <w:tcPr>
            <w:tcW w:type="dxa" w:w="1872"/>
          </w:tcPr>
          <w:p>
            <w:r>
              <w:t>DateTimeField</w:t>
            </w:r>
          </w:p>
        </w:tc>
        <w:tc>
          <w:tcPr>
            <w:tcW w:type="dxa" w:w="1872"/>
          </w:tcPr>
          <w:p>
            <w:r>
              <w:t>Yes</w:t>
            </w:r>
          </w:p>
        </w:tc>
        <w:tc>
          <w:tcPr>
            <w:tcW w:type="dxa" w:w="1872"/>
          </w:tcPr>
          <w:p>
            <w:r>
              <w:t>-</w:t>
            </w:r>
          </w:p>
        </w:tc>
        <w:tc>
          <w:tcPr>
            <w:tcW w:type="dxa" w:w="1872"/>
          </w:tcPr>
          <w:p>
            <w:r>
              <w:t>OTP expiry timestamp</w:t>
            </w:r>
          </w:p>
        </w:tc>
      </w:tr>
      <w:tr>
        <w:tc>
          <w:tcPr>
            <w:tcW w:type="dxa" w:w="1872"/>
            <w:shd w:fill="F4F9F4"/>
          </w:tcPr>
          <w:p>
            <w:r>
              <w:rPr>
                <w:b/>
              </w:rPr>
              <w:t>is_otp_verified</w:t>
            </w:r>
          </w:p>
        </w:tc>
        <w:tc>
          <w:tcPr>
            <w:tcW w:type="dxa" w:w="1872"/>
          </w:tcPr>
          <w:p>
            <w:r>
              <w:t>BooleanField</w:t>
            </w:r>
          </w:p>
        </w:tc>
        <w:tc>
          <w:tcPr>
            <w:tcW w:type="dxa" w:w="1872"/>
          </w:tcPr>
          <w:p>
            <w:r>
              <w:t>No</w:t>
            </w:r>
          </w:p>
        </w:tc>
        <w:tc>
          <w:tcPr>
            <w:tcW w:type="dxa" w:w="1872"/>
          </w:tcPr>
          <w:p>
            <w:r>
              <w:t>-</w:t>
            </w:r>
          </w:p>
        </w:tc>
        <w:tc>
          <w:tcPr>
            <w:tcW w:type="dxa" w:w="1872"/>
          </w:tcPr>
          <w:p>
            <w:r>
              <w:t>OTP verified status flag</w:t>
            </w:r>
          </w:p>
        </w:tc>
      </w:tr>
      <w:tr>
        <w:tc>
          <w:tcPr>
            <w:tcW w:type="dxa" w:w="1872"/>
            <w:shd w:fill="F4F9F4"/>
          </w:tcPr>
          <w:p>
            <w:r>
              <w:rPr>
                <w:b/>
              </w:rPr>
              <w:t>return_reason</w:t>
            </w:r>
          </w:p>
        </w:tc>
        <w:tc>
          <w:tcPr>
            <w:tcW w:type="dxa" w:w="1872"/>
          </w:tcPr>
          <w:p>
            <w:r>
              <w:t>CharField</w:t>
            </w:r>
          </w:p>
        </w:tc>
        <w:tc>
          <w:tcPr>
            <w:tcW w:type="dxa" w:w="1872"/>
          </w:tcPr>
          <w:p>
            <w:r>
              <w:t>Yes</w:t>
            </w:r>
          </w:p>
        </w:tc>
        <w:tc>
          <w:tcPr>
            <w:tcW w:type="dxa" w:w="1872"/>
          </w:tcPr>
          <w:p>
            <w:r>
              <w:t>-</w:t>
            </w:r>
          </w:p>
        </w:tc>
        <w:tc>
          <w:tcPr>
            <w:tcW w:type="dxa" w:w="1872"/>
          </w:tcPr>
          <w:p>
            <w:r>
              <w:t>Order return reason</w:t>
            </w:r>
          </w:p>
        </w:tc>
      </w:tr>
      <w:tr>
        <w:tc>
          <w:tcPr>
            <w:tcW w:type="dxa" w:w="1872"/>
            <w:shd w:fill="F4F9F4"/>
          </w:tcPr>
          <w:p>
            <w:r>
              <w:rPr>
                <w:b/>
              </w:rPr>
              <w:t>return_description</w:t>
            </w:r>
          </w:p>
        </w:tc>
        <w:tc>
          <w:tcPr>
            <w:tcW w:type="dxa" w:w="1872"/>
          </w:tcPr>
          <w:p>
            <w:r>
              <w:t>TextField</w:t>
            </w:r>
          </w:p>
        </w:tc>
        <w:tc>
          <w:tcPr>
            <w:tcW w:type="dxa" w:w="1872"/>
          </w:tcPr>
          <w:p>
            <w:r>
              <w:t>Yes</w:t>
            </w:r>
          </w:p>
        </w:tc>
        <w:tc>
          <w:tcPr>
            <w:tcW w:type="dxa" w:w="1872"/>
          </w:tcPr>
          <w:p>
            <w:r>
              <w:t>-</w:t>
            </w:r>
          </w:p>
        </w:tc>
        <w:tc>
          <w:tcPr>
            <w:tcW w:type="dxa" w:w="1872"/>
          </w:tcPr>
          <w:p>
            <w:r>
              <w:t>Order return details</w:t>
            </w:r>
          </w:p>
        </w:tc>
      </w:tr>
      <w:tr>
        <w:tc>
          <w:tcPr>
            <w:tcW w:type="dxa" w:w="1872"/>
            <w:shd w:fill="F4F9F4"/>
          </w:tcPr>
          <w:p>
            <w:r>
              <w:rPr>
                <w:b/>
              </w:rPr>
              <w:t>return_status</w:t>
            </w:r>
          </w:p>
        </w:tc>
        <w:tc>
          <w:tcPr>
            <w:tcW w:type="dxa" w:w="1872"/>
          </w:tcPr>
          <w:p>
            <w:r>
              <w:t>CharField</w:t>
            </w:r>
          </w:p>
        </w:tc>
        <w:tc>
          <w:tcPr>
            <w:tcW w:type="dxa" w:w="1872"/>
          </w:tcPr>
          <w:p>
            <w:r>
              <w:t>Yes</w:t>
            </w:r>
          </w:p>
        </w:tc>
        <w:tc>
          <w:tcPr>
            <w:tcW w:type="dxa" w:w="1872"/>
          </w:tcPr>
          <w:p>
            <w:r>
              <w:t>-</w:t>
            </w:r>
          </w:p>
        </w:tc>
        <w:tc>
          <w:tcPr>
            <w:tcW w:type="dxa" w:w="1872"/>
          </w:tcPr>
          <w:p>
            <w:r>
              <w:t>Return request approval status</w:t>
            </w:r>
          </w:p>
        </w:tc>
      </w:tr>
    </w:tbl>
    <w:p>
      <w:pPr>
        <w:keepNext/>
        <w:spacing w:before="280" w:after="120"/>
      </w:pPr>
      <w:r>
        <w:rPr>
          <w:rFonts w:ascii="Calibri" w:hAnsi="Calibri"/>
          <w:b/>
          <w:color w:val="2D6A4F"/>
          <w:sz w:val="28"/>
        </w:rPr>
        <w:t>Table 9: marketplace_orderitem (Order Line Items)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Line Item ID</w:t>
            </w:r>
          </w:p>
        </w:tc>
      </w:tr>
      <w:tr>
        <w:tc>
          <w:tcPr>
            <w:tcW w:type="dxa" w:w="1872"/>
            <w:shd w:fill="F4F9F4"/>
          </w:tcPr>
          <w:p>
            <w:r>
              <w:rPr>
                <w:b/>
              </w:rPr>
              <w:t>order_id</w:t>
            </w:r>
          </w:p>
        </w:tc>
        <w:tc>
          <w:tcPr>
            <w:tcW w:type="dxa" w:w="1872"/>
          </w:tcPr>
          <w:p>
            <w:r>
              <w:t>ForeignKey</w:t>
            </w:r>
          </w:p>
        </w:tc>
        <w:tc>
          <w:tcPr>
            <w:tcW w:type="dxa" w:w="1872"/>
          </w:tcPr>
          <w:p>
            <w:r>
              <w:t>No</w:t>
            </w:r>
          </w:p>
        </w:tc>
        <w:tc>
          <w:tcPr>
            <w:tcW w:type="dxa" w:w="1872"/>
          </w:tcPr>
          <w:p>
            <w:r>
              <w:t>FK (Order)</w:t>
            </w:r>
          </w:p>
        </w:tc>
        <w:tc>
          <w:tcPr>
            <w:tcW w:type="dxa" w:w="1872"/>
          </w:tcPr>
          <w:p>
            <w:r>
              <w:t>Parent order reference</w:t>
            </w:r>
          </w:p>
        </w:tc>
      </w:tr>
      <w:tr>
        <w:tc>
          <w:tcPr>
            <w:tcW w:type="dxa" w:w="1872"/>
            <w:shd w:fill="F4F9F4"/>
          </w:tcPr>
          <w:p>
            <w:r>
              <w:rPr>
                <w:b/>
              </w:rPr>
              <w:t>crop_id</w:t>
            </w:r>
          </w:p>
        </w:tc>
        <w:tc>
          <w:tcPr>
            <w:tcW w:type="dxa" w:w="1872"/>
          </w:tcPr>
          <w:p>
            <w:r>
              <w:t>ForeignKey</w:t>
            </w:r>
          </w:p>
        </w:tc>
        <w:tc>
          <w:tcPr>
            <w:tcW w:type="dxa" w:w="1872"/>
          </w:tcPr>
          <w:p>
            <w:r>
              <w:t>Yes</w:t>
            </w:r>
          </w:p>
        </w:tc>
        <w:tc>
          <w:tcPr>
            <w:tcW w:type="dxa" w:w="1872"/>
          </w:tcPr>
          <w:p>
            <w:r>
              <w:t>FK (Crop)</w:t>
            </w:r>
          </w:p>
        </w:tc>
        <w:tc>
          <w:tcPr>
            <w:tcW w:type="dxa" w:w="1872"/>
          </w:tcPr>
          <w:p>
            <w:r>
              <w:t>Purchased crop product</w:t>
            </w:r>
          </w:p>
        </w:tc>
      </w:tr>
      <w:tr>
        <w:tc>
          <w:tcPr>
            <w:tcW w:type="dxa" w:w="1872"/>
            <w:shd w:fill="F4F9F4"/>
          </w:tcPr>
          <w:p>
            <w:r>
              <w:rPr>
                <w:b/>
              </w:rPr>
              <w:t>quantity</w:t>
            </w:r>
          </w:p>
        </w:tc>
        <w:tc>
          <w:tcPr>
            <w:tcW w:type="dxa" w:w="1872"/>
          </w:tcPr>
          <w:p>
            <w:r>
              <w:t>DecimalField</w:t>
            </w:r>
          </w:p>
        </w:tc>
        <w:tc>
          <w:tcPr>
            <w:tcW w:type="dxa" w:w="1872"/>
          </w:tcPr>
          <w:p>
            <w:r>
              <w:t>No</w:t>
            </w:r>
          </w:p>
        </w:tc>
        <w:tc>
          <w:tcPr>
            <w:tcW w:type="dxa" w:w="1872"/>
          </w:tcPr>
          <w:p>
            <w:r>
              <w:t>-</w:t>
            </w:r>
          </w:p>
        </w:tc>
        <w:tc>
          <w:tcPr>
            <w:tcW w:type="dxa" w:w="1872"/>
          </w:tcPr>
          <w:p>
            <w:r>
              <w:t>Purchased quantity volume</w:t>
            </w:r>
          </w:p>
        </w:tc>
      </w:tr>
      <w:tr>
        <w:tc>
          <w:tcPr>
            <w:tcW w:type="dxa" w:w="1872"/>
            <w:shd w:fill="F4F9F4"/>
          </w:tcPr>
          <w:p>
            <w:r>
              <w:rPr>
                <w:b/>
              </w:rPr>
              <w:t>price_per_unit</w:t>
            </w:r>
          </w:p>
        </w:tc>
        <w:tc>
          <w:tcPr>
            <w:tcW w:type="dxa" w:w="1872"/>
          </w:tcPr>
          <w:p>
            <w:r>
              <w:t>DecimalField</w:t>
            </w:r>
          </w:p>
        </w:tc>
        <w:tc>
          <w:tcPr>
            <w:tcW w:type="dxa" w:w="1872"/>
          </w:tcPr>
          <w:p>
            <w:r>
              <w:t>No</w:t>
            </w:r>
          </w:p>
        </w:tc>
        <w:tc>
          <w:tcPr>
            <w:tcW w:type="dxa" w:w="1872"/>
          </w:tcPr>
          <w:p>
            <w:r>
              <w:t>-</w:t>
            </w:r>
          </w:p>
        </w:tc>
        <w:tc>
          <w:tcPr>
            <w:tcW w:type="dxa" w:w="1872"/>
          </w:tcPr>
          <w:p>
            <w:r>
              <w:t>Unit price at purchase time</w:t>
            </w:r>
          </w:p>
        </w:tc>
      </w:tr>
    </w:tbl>
    <w:p>
      <w:pPr>
        <w:keepNext/>
        <w:spacing w:before="280" w:after="120"/>
      </w:pPr>
      <w:r>
        <w:rPr>
          <w:rFonts w:ascii="Calibri" w:hAnsi="Calibri"/>
          <w:b/>
          <w:color w:val="2D6A4F"/>
          <w:sz w:val="28"/>
        </w:rPr>
        <w:t>Table 10: marketplace_payment (Payment Transaction)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Payment ID</w:t>
            </w:r>
          </w:p>
        </w:tc>
      </w:tr>
      <w:tr>
        <w:tc>
          <w:tcPr>
            <w:tcW w:type="dxa" w:w="1872"/>
            <w:shd w:fill="F4F9F4"/>
          </w:tcPr>
          <w:p>
            <w:r>
              <w:rPr>
                <w:b/>
              </w:rPr>
              <w:t>order_id</w:t>
            </w:r>
          </w:p>
        </w:tc>
        <w:tc>
          <w:tcPr>
            <w:tcW w:type="dxa" w:w="1872"/>
          </w:tcPr>
          <w:p>
            <w:r>
              <w:t>OneToOneField</w:t>
            </w:r>
          </w:p>
        </w:tc>
        <w:tc>
          <w:tcPr>
            <w:tcW w:type="dxa" w:w="1872"/>
          </w:tcPr>
          <w:p>
            <w:r>
              <w:t>No</w:t>
            </w:r>
          </w:p>
        </w:tc>
        <w:tc>
          <w:tcPr>
            <w:tcW w:type="dxa" w:w="1872"/>
          </w:tcPr>
          <w:p>
            <w:r>
              <w:t>FK (Order)</w:t>
            </w:r>
          </w:p>
        </w:tc>
        <w:tc>
          <w:tcPr>
            <w:tcW w:type="dxa" w:w="1872"/>
          </w:tcPr>
          <w:p>
            <w:r>
              <w:t>Associated order reference</w:t>
            </w:r>
          </w:p>
        </w:tc>
      </w:tr>
      <w:tr>
        <w:tc>
          <w:tcPr>
            <w:tcW w:type="dxa" w:w="1872"/>
            <w:shd w:fill="F4F9F4"/>
          </w:tcPr>
          <w:p>
            <w:r>
              <w:rPr>
                <w:b/>
              </w:rPr>
              <w:t>payment_method</w:t>
            </w:r>
          </w:p>
        </w:tc>
        <w:tc>
          <w:tcPr>
            <w:tcW w:type="dxa" w:w="1872"/>
          </w:tcPr>
          <w:p>
            <w:r>
              <w:t>CharField</w:t>
            </w:r>
          </w:p>
        </w:tc>
        <w:tc>
          <w:tcPr>
            <w:tcW w:type="dxa" w:w="1872"/>
          </w:tcPr>
          <w:p>
            <w:r>
              <w:t>No</w:t>
            </w:r>
          </w:p>
        </w:tc>
        <w:tc>
          <w:tcPr>
            <w:tcW w:type="dxa" w:w="1872"/>
          </w:tcPr>
          <w:p>
            <w:r>
              <w:t>-</w:t>
            </w:r>
          </w:p>
        </w:tc>
        <w:tc>
          <w:tcPr>
            <w:tcW w:type="dxa" w:w="1872"/>
          </w:tcPr>
          <w:p>
            <w:r>
              <w:t>Payment mode (COD / Online / UPI)</w:t>
            </w:r>
          </w:p>
        </w:tc>
      </w:tr>
      <w:tr>
        <w:tc>
          <w:tcPr>
            <w:tcW w:type="dxa" w:w="1872"/>
            <w:shd w:fill="F4F9F4"/>
          </w:tcPr>
          <w:p>
            <w:r>
              <w:rPr>
                <w:b/>
              </w:rPr>
              <w:t>transaction_id</w:t>
            </w:r>
          </w:p>
        </w:tc>
        <w:tc>
          <w:tcPr>
            <w:tcW w:type="dxa" w:w="1872"/>
          </w:tcPr>
          <w:p>
            <w:r>
              <w:t>CharField</w:t>
            </w:r>
          </w:p>
        </w:tc>
        <w:tc>
          <w:tcPr>
            <w:tcW w:type="dxa" w:w="1872"/>
          </w:tcPr>
          <w:p>
            <w:r>
              <w:t>Yes</w:t>
            </w:r>
          </w:p>
        </w:tc>
        <w:tc>
          <w:tcPr>
            <w:tcW w:type="dxa" w:w="1872"/>
          </w:tcPr>
          <w:p>
            <w:r>
              <w:t>-</w:t>
            </w:r>
          </w:p>
        </w:tc>
        <w:tc>
          <w:tcPr>
            <w:tcW w:type="dxa" w:w="1872"/>
          </w:tcPr>
          <w:p>
            <w:r>
              <w:t>Gateway transaction reference</w:t>
            </w:r>
          </w:p>
        </w:tc>
      </w:tr>
      <w:tr>
        <w:tc>
          <w:tcPr>
            <w:tcW w:type="dxa" w:w="1872"/>
            <w:shd w:fill="F4F9F4"/>
          </w:tcPr>
          <w:p>
            <w:r>
              <w:rPr>
                <w:b/>
              </w:rPr>
              <w:t>status</w:t>
            </w:r>
          </w:p>
        </w:tc>
        <w:tc>
          <w:tcPr>
            <w:tcW w:type="dxa" w:w="1872"/>
          </w:tcPr>
          <w:p>
            <w:r>
              <w:t>CharField</w:t>
            </w:r>
          </w:p>
        </w:tc>
        <w:tc>
          <w:tcPr>
            <w:tcW w:type="dxa" w:w="1872"/>
          </w:tcPr>
          <w:p>
            <w:r>
              <w:t>No</w:t>
            </w:r>
          </w:p>
        </w:tc>
        <w:tc>
          <w:tcPr>
            <w:tcW w:type="dxa" w:w="1872"/>
          </w:tcPr>
          <w:p>
            <w:r>
              <w:t>-</w:t>
            </w:r>
          </w:p>
        </w:tc>
        <w:tc>
          <w:tcPr>
            <w:tcW w:type="dxa" w:w="1872"/>
          </w:tcPr>
          <w:p>
            <w:r>
              <w:t>Payment status (Pending/Completed/Failed)</w:t>
            </w:r>
          </w:p>
        </w:tc>
      </w:tr>
      <w:tr>
        <w:tc>
          <w:tcPr>
            <w:tcW w:type="dxa" w:w="1872"/>
            <w:shd w:fill="F4F9F4"/>
          </w:tcPr>
          <w:p>
            <w:r>
              <w:rPr>
                <w:b/>
              </w:rPr>
              <w:t>amount</w:t>
            </w:r>
          </w:p>
        </w:tc>
        <w:tc>
          <w:tcPr>
            <w:tcW w:type="dxa" w:w="1872"/>
          </w:tcPr>
          <w:p>
            <w:r>
              <w:t>DecimalField</w:t>
            </w:r>
          </w:p>
        </w:tc>
        <w:tc>
          <w:tcPr>
            <w:tcW w:type="dxa" w:w="1872"/>
          </w:tcPr>
          <w:p>
            <w:r>
              <w:t>No</w:t>
            </w:r>
          </w:p>
        </w:tc>
        <w:tc>
          <w:tcPr>
            <w:tcW w:type="dxa" w:w="1872"/>
          </w:tcPr>
          <w:p>
            <w:r>
              <w:t>-</w:t>
            </w:r>
          </w:p>
        </w:tc>
        <w:tc>
          <w:tcPr>
            <w:tcW w:type="dxa" w:w="1872"/>
          </w:tcPr>
          <w:p>
            <w:r>
              <w:t>Transaction total amount</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Payment processing timestamp</w:t>
            </w:r>
          </w:p>
        </w:tc>
      </w:tr>
    </w:tbl>
    <w:p>
      <w:pPr>
        <w:keepNext/>
        <w:spacing w:before="280" w:after="120"/>
      </w:pPr>
      <w:r>
        <w:rPr>
          <w:rFonts w:ascii="Calibri" w:hAnsi="Calibri"/>
          <w:b/>
          <w:color w:val="2D6A4F"/>
          <w:sz w:val="28"/>
        </w:rPr>
        <w:t>Table 11: marketplace_review (Customer Crop &amp; Farmer Review)</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Review ID</w:t>
            </w:r>
          </w:p>
        </w:tc>
      </w:tr>
      <w:tr>
        <w:tc>
          <w:tcPr>
            <w:tcW w:type="dxa" w:w="1872"/>
            <w:shd w:fill="F4F9F4"/>
          </w:tcPr>
          <w:p>
            <w:r>
              <w:rPr>
                <w:b/>
              </w:rPr>
              <w:t>buyer_id</w:t>
            </w:r>
          </w:p>
        </w:tc>
        <w:tc>
          <w:tcPr>
            <w:tcW w:type="dxa" w:w="1872"/>
          </w:tcPr>
          <w:p>
            <w:r>
              <w:t>ForeignKey</w:t>
            </w:r>
          </w:p>
        </w:tc>
        <w:tc>
          <w:tcPr>
            <w:tcW w:type="dxa" w:w="1872"/>
          </w:tcPr>
          <w:p>
            <w:r>
              <w:t>No</w:t>
            </w:r>
          </w:p>
        </w:tc>
        <w:tc>
          <w:tcPr>
            <w:tcW w:type="dxa" w:w="1872"/>
          </w:tcPr>
          <w:p>
            <w:r>
              <w:t>FK (User)</w:t>
            </w:r>
          </w:p>
        </w:tc>
        <w:tc>
          <w:tcPr>
            <w:tcW w:type="dxa" w:w="1872"/>
          </w:tcPr>
          <w:p>
            <w:r>
              <w:t>Reviewer buyer user</w:t>
            </w:r>
          </w:p>
        </w:tc>
      </w:tr>
      <w:tr>
        <w:tc>
          <w:tcPr>
            <w:tcW w:type="dxa" w:w="1872"/>
            <w:shd w:fill="F4F9F4"/>
          </w:tcPr>
          <w:p>
            <w:r>
              <w:rPr>
                <w:b/>
              </w:rPr>
              <w:t>crop_id</w:t>
            </w:r>
          </w:p>
        </w:tc>
        <w:tc>
          <w:tcPr>
            <w:tcW w:type="dxa" w:w="1872"/>
          </w:tcPr>
          <w:p>
            <w:r>
              <w:t>ForeignKey</w:t>
            </w:r>
          </w:p>
        </w:tc>
        <w:tc>
          <w:tcPr>
            <w:tcW w:type="dxa" w:w="1872"/>
          </w:tcPr>
          <w:p>
            <w:r>
              <w:t>Yes</w:t>
            </w:r>
          </w:p>
        </w:tc>
        <w:tc>
          <w:tcPr>
            <w:tcW w:type="dxa" w:w="1872"/>
          </w:tcPr>
          <w:p>
            <w:r>
              <w:t>FK (Crop)</w:t>
            </w:r>
          </w:p>
        </w:tc>
        <w:tc>
          <w:tcPr>
            <w:tcW w:type="dxa" w:w="1872"/>
          </w:tcPr>
          <w:p>
            <w:r>
              <w:t>Reviewed crop product</w:t>
            </w:r>
          </w:p>
        </w:tc>
      </w:tr>
      <w:tr>
        <w:tc>
          <w:tcPr>
            <w:tcW w:type="dxa" w:w="1872"/>
            <w:shd w:fill="F4F9F4"/>
          </w:tcPr>
          <w:p>
            <w:r>
              <w:rPr>
                <w:b/>
              </w:rPr>
              <w:t>farmer_id</w:t>
            </w:r>
          </w:p>
        </w:tc>
        <w:tc>
          <w:tcPr>
            <w:tcW w:type="dxa" w:w="1872"/>
          </w:tcPr>
          <w:p>
            <w:r>
              <w:t>ForeignKey</w:t>
            </w:r>
          </w:p>
        </w:tc>
        <w:tc>
          <w:tcPr>
            <w:tcW w:type="dxa" w:w="1872"/>
          </w:tcPr>
          <w:p>
            <w:r>
              <w:t>Yes</w:t>
            </w:r>
          </w:p>
        </w:tc>
        <w:tc>
          <w:tcPr>
            <w:tcW w:type="dxa" w:w="1872"/>
          </w:tcPr>
          <w:p>
            <w:r>
              <w:t>FK (Farmer)</w:t>
            </w:r>
          </w:p>
        </w:tc>
        <w:tc>
          <w:tcPr>
            <w:tcW w:type="dxa" w:w="1872"/>
          </w:tcPr>
          <w:p>
            <w:r>
              <w:t>Reviewed farmer profile</w:t>
            </w:r>
          </w:p>
        </w:tc>
      </w:tr>
      <w:tr>
        <w:tc>
          <w:tcPr>
            <w:tcW w:type="dxa" w:w="1872"/>
            <w:shd w:fill="F4F9F4"/>
          </w:tcPr>
          <w:p>
            <w:r>
              <w:rPr>
                <w:b/>
              </w:rPr>
              <w:t>quality_rating</w:t>
            </w:r>
          </w:p>
        </w:tc>
        <w:tc>
          <w:tcPr>
            <w:tcW w:type="dxa" w:w="1872"/>
          </w:tcPr>
          <w:p>
            <w:r>
              <w:t>PositiveInt</w:t>
            </w:r>
          </w:p>
        </w:tc>
        <w:tc>
          <w:tcPr>
            <w:tcW w:type="dxa" w:w="1872"/>
          </w:tcPr>
          <w:p>
            <w:r>
              <w:t>Yes</w:t>
            </w:r>
          </w:p>
        </w:tc>
        <w:tc>
          <w:tcPr>
            <w:tcW w:type="dxa" w:w="1872"/>
          </w:tcPr>
          <w:p>
            <w:r>
              <w:t>-</w:t>
            </w:r>
          </w:p>
        </w:tc>
        <w:tc>
          <w:tcPr>
            <w:tcW w:type="dxa" w:w="1872"/>
          </w:tcPr>
          <w:p>
            <w:r>
              <w:t>Crop quality rating (1-5)</w:t>
            </w:r>
          </w:p>
        </w:tc>
      </w:tr>
      <w:tr>
        <w:tc>
          <w:tcPr>
            <w:tcW w:type="dxa" w:w="1872"/>
            <w:shd w:fill="F4F9F4"/>
          </w:tcPr>
          <w:p>
            <w:r>
              <w:rPr>
                <w:b/>
              </w:rPr>
              <w:t>communication_rating</w:t>
            </w:r>
          </w:p>
        </w:tc>
        <w:tc>
          <w:tcPr>
            <w:tcW w:type="dxa" w:w="1872"/>
          </w:tcPr>
          <w:p>
            <w:r>
              <w:t>PositiveInt</w:t>
            </w:r>
          </w:p>
        </w:tc>
        <w:tc>
          <w:tcPr>
            <w:tcW w:type="dxa" w:w="1872"/>
          </w:tcPr>
          <w:p>
            <w:r>
              <w:t>Yes</w:t>
            </w:r>
          </w:p>
        </w:tc>
        <w:tc>
          <w:tcPr>
            <w:tcW w:type="dxa" w:w="1872"/>
          </w:tcPr>
          <w:p>
            <w:r>
              <w:t>-</w:t>
            </w:r>
          </w:p>
        </w:tc>
        <w:tc>
          <w:tcPr>
            <w:tcW w:type="dxa" w:w="1872"/>
          </w:tcPr>
          <w:p>
            <w:r>
              <w:t>Farmer response score (1-5)</w:t>
            </w:r>
          </w:p>
        </w:tc>
      </w:tr>
      <w:tr>
        <w:tc>
          <w:tcPr>
            <w:tcW w:type="dxa" w:w="1872"/>
            <w:shd w:fill="F4F9F4"/>
          </w:tcPr>
          <w:p>
            <w:r>
              <w:rPr>
                <w:b/>
              </w:rPr>
              <w:t>delivery_rating</w:t>
            </w:r>
          </w:p>
        </w:tc>
        <w:tc>
          <w:tcPr>
            <w:tcW w:type="dxa" w:w="1872"/>
          </w:tcPr>
          <w:p>
            <w:r>
              <w:t>PositiveInt</w:t>
            </w:r>
          </w:p>
        </w:tc>
        <w:tc>
          <w:tcPr>
            <w:tcW w:type="dxa" w:w="1872"/>
          </w:tcPr>
          <w:p>
            <w:r>
              <w:t>Yes</w:t>
            </w:r>
          </w:p>
        </w:tc>
        <w:tc>
          <w:tcPr>
            <w:tcW w:type="dxa" w:w="1872"/>
          </w:tcPr>
          <w:p>
            <w:r>
              <w:t>-</w:t>
            </w:r>
          </w:p>
        </w:tc>
        <w:tc>
          <w:tcPr>
            <w:tcW w:type="dxa" w:w="1872"/>
          </w:tcPr>
          <w:p>
            <w:r>
              <w:t>Delivery speed score (1-5)</w:t>
            </w:r>
          </w:p>
        </w:tc>
      </w:tr>
      <w:tr>
        <w:tc>
          <w:tcPr>
            <w:tcW w:type="dxa" w:w="1872"/>
            <w:shd w:fill="F4F9F4"/>
          </w:tcPr>
          <w:p>
            <w:r>
              <w:rPr>
                <w:b/>
              </w:rPr>
              <w:t>packaging_rating</w:t>
            </w:r>
          </w:p>
        </w:tc>
        <w:tc>
          <w:tcPr>
            <w:tcW w:type="dxa" w:w="1872"/>
          </w:tcPr>
          <w:p>
            <w:r>
              <w:t>PositiveInt</w:t>
            </w:r>
          </w:p>
        </w:tc>
        <w:tc>
          <w:tcPr>
            <w:tcW w:type="dxa" w:w="1872"/>
          </w:tcPr>
          <w:p>
            <w:r>
              <w:t>Yes</w:t>
            </w:r>
          </w:p>
        </w:tc>
        <w:tc>
          <w:tcPr>
            <w:tcW w:type="dxa" w:w="1872"/>
          </w:tcPr>
          <w:p>
            <w:r>
              <w:t>-</w:t>
            </w:r>
          </w:p>
        </w:tc>
        <w:tc>
          <w:tcPr>
            <w:tcW w:type="dxa" w:w="1872"/>
          </w:tcPr>
          <w:p>
            <w:r>
              <w:t>Packaging quality score (1-5)</w:t>
            </w:r>
          </w:p>
        </w:tc>
      </w:tr>
      <w:tr>
        <w:tc>
          <w:tcPr>
            <w:tcW w:type="dxa" w:w="1872"/>
            <w:shd w:fill="F4F9F4"/>
          </w:tcPr>
          <w:p>
            <w:r>
              <w:rPr>
                <w:b/>
              </w:rPr>
              <w:t>rating</w:t>
            </w:r>
          </w:p>
        </w:tc>
        <w:tc>
          <w:tcPr>
            <w:tcW w:type="dxa" w:w="1872"/>
          </w:tcPr>
          <w:p>
            <w:r>
              <w:t>PositiveInt</w:t>
            </w:r>
          </w:p>
        </w:tc>
        <w:tc>
          <w:tcPr>
            <w:tcW w:type="dxa" w:w="1872"/>
          </w:tcPr>
          <w:p>
            <w:r>
              <w:t>No</w:t>
            </w:r>
          </w:p>
        </w:tc>
        <w:tc>
          <w:tcPr>
            <w:tcW w:type="dxa" w:w="1872"/>
          </w:tcPr>
          <w:p>
            <w:r>
              <w:t>-</w:t>
            </w:r>
          </w:p>
        </w:tc>
        <w:tc>
          <w:tcPr>
            <w:tcW w:type="dxa" w:w="1872"/>
          </w:tcPr>
          <w:p>
            <w:r>
              <w:t>Overall star rating score (1-5)</w:t>
            </w:r>
          </w:p>
        </w:tc>
      </w:tr>
      <w:tr>
        <w:tc>
          <w:tcPr>
            <w:tcW w:type="dxa" w:w="1872"/>
            <w:shd w:fill="F4F9F4"/>
          </w:tcPr>
          <w:p>
            <w:r>
              <w:rPr>
                <w:b/>
              </w:rPr>
              <w:t>title</w:t>
            </w:r>
          </w:p>
        </w:tc>
        <w:tc>
          <w:tcPr>
            <w:tcW w:type="dxa" w:w="1872"/>
          </w:tcPr>
          <w:p>
            <w:r>
              <w:t>CharField</w:t>
            </w:r>
          </w:p>
        </w:tc>
        <w:tc>
          <w:tcPr>
            <w:tcW w:type="dxa" w:w="1872"/>
          </w:tcPr>
          <w:p>
            <w:r>
              <w:t>Yes</w:t>
            </w:r>
          </w:p>
        </w:tc>
        <w:tc>
          <w:tcPr>
            <w:tcW w:type="dxa" w:w="1872"/>
          </w:tcPr>
          <w:p>
            <w:r>
              <w:t>-</w:t>
            </w:r>
          </w:p>
        </w:tc>
        <w:tc>
          <w:tcPr>
            <w:tcW w:type="dxa" w:w="1872"/>
          </w:tcPr>
          <w:p>
            <w:r>
              <w:t>Review headline title</w:t>
            </w:r>
          </w:p>
        </w:tc>
      </w:tr>
      <w:tr>
        <w:tc>
          <w:tcPr>
            <w:tcW w:type="dxa" w:w="1872"/>
            <w:shd w:fill="F4F9F4"/>
          </w:tcPr>
          <w:p>
            <w:r>
              <w:rPr>
                <w:b/>
              </w:rPr>
              <w:t>comment</w:t>
            </w:r>
          </w:p>
        </w:tc>
        <w:tc>
          <w:tcPr>
            <w:tcW w:type="dxa" w:w="1872"/>
          </w:tcPr>
          <w:p>
            <w:r>
              <w:t>TextField</w:t>
            </w:r>
          </w:p>
        </w:tc>
        <w:tc>
          <w:tcPr>
            <w:tcW w:type="dxa" w:w="1872"/>
          </w:tcPr>
          <w:p>
            <w:r>
              <w:t>Yes</w:t>
            </w:r>
          </w:p>
        </w:tc>
        <w:tc>
          <w:tcPr>
            <w:tcW w:type="dxa" w:w="1872"/>
          </w:tcPr>
          <w:p>
            <w:r>
              <w:t>-</w:t>
            </w:r>
          </w:p>
        </w:tc>
        <w:tc>
          <w:tcPr>
            <w:tcW w:type="dxa" w:w="1872"/>
          </w:tcPr>
          <w:p>
            <w:r>
              <w:t>Detailed feedback comment</w:t>
            </w:r>
          </w:p>
        </w:tc>
      </w:tr>
      <w:tr>
        <w:tc>
          <w:tcPr>
            <w:tcW w:type="dxa" w:w="1872"/>
            <w:shd w:fill="F4F9F4"/>
          </w:tcPr>
          <w:p>
            <w:r>
              <w:rPr>
                <w:b/>
              </w:rPr>
              <w:t>image</w:t>
            </w:r>
          </w:p>
        </w:tc>
        <w:tc>
          <w:tcPr>
            <w:tcW w:type="dxa" w:w="1872"/>
          </w:tcPr>
          <w:p>
            <w:r>
              <w:t>ImageField</w:t>
            </w:r>
          </w:p>
        </w:tc>
        <w:tc>
          <w:tcPr>
            <w:tcW w:type="dxa" w:w="1872"/>
          </w:tcPr>
          <w:p>
            <w:r>
              <w:t>Yes</w:t>
            </w:r>
          </w:p>
        </w:tc>
        <w:tc>
          <w:tcPr>
            <w:tcW w:type="dxa" w:w="1872"/>
          </w:tcPr>
          <w:p>
            <w:r>
              <w:t>-</w:t>
            </w:r>
          </w:p>
        </w:tc>
        <w:tc>
          <w:tcPr>
            <w:tcW w:type="dxa" w:w="1872"/>
          </w:tcPr>
          <w:p>
            <w:r>
              <w:t>Customer product photo upload</w:t>
            </w:r>
          </w:p>
        </w:tc>
      </w:tr>
      <w:tr>
        <w:tc>
          <w:tcPr>
            <w:tcW w:type="dxa" w:w="1872"/>
            <w:shd w:fill="F4F9F4"/>
          </w:tcPr>
          <w:p>
            <w:r>
              <w:rPr>
                <w:b/>
              </w:rPr>
              <w:t>reply</w:t>
            </w:r>
          </w:p>
        </w:tc>
        <w:tc>
          <w:tcPr>
            <w:tcW w:type="dxa" w:w="1872"/>
          </w:tcPr>
          <w:p>
            <w:r>
              <w:t>TextField</w:t>
            </w:r>
          </w:p>
        </w:tc>
        <w:tc>
          <w:tcPr>
            <w:tcW w:type="dxa" w:w="1872"/>
          </w:tcPr>
          <w:p>
            <w:r>
              <w:t>Yes</w:t>
            </w:r>
          </w:p>
        </w:tc>
        <w:tc>
          <w:tcPr>
            <w:tcW w:type="dxa" w:w="1872"/>
          </w:tcPr>
          <w:p>
            <w:r>
              <w:t>-</w:t>
            </w:r>
          </w:p>
        </w:tc>
        <w:tc>
          <w:tcPr>
            <w:tcW w:type="dxa" w:w="1872"/>
          </w:tcPr>
          <w:p>
            <w:r>
              <w:t>Seller response reply text</w:t>
            </w:r>
          </w:p>
        </w:tc>
      </w:tr>
      <w:tr>
        <w:tc>
          <w:tcPr>
            <w:tcW w:type="dxa" w:w="1872"/>
            <w:shd w:fill="F4F9F4"/>
          </w:tcPr>
          <w:p>
            <w:r>
              <w:rPr>
                <w:b/>
              </w:rPr>
              <w:t>reply_at</w:t>
            </w:r>
          </w:p>
        </w:tc>
        <w:tc>
          <w:tcPr>
            <w:tcW w:type="dxa" w:w="1872"/>
          </w:tcPr>
          <w:p>
            <w:r>
              <w:t>DateTimeField</w:t>
            </w:r>
          </w:p>
        </w:tc>
        <w:tc>
          <w:tcPr>
            <w:tcW w:type="dxa" w:w="1872"/>
          </w:tcPr>
          <w:p>
            <w:r>
              <w:t>Yes</w:t>
            </w:r>
          </w:p>
        </w:tc>
        <w:tc>
          <w:tcPr>
            <w:tcW w:type="dxa" w:w="1872"/>
          </w:tcPr>
          <w:p>
            <w:r>
              <w:t>-</w:t>
            </w:r>
          </w:p>
        </w:tc>
        <w:tc>
          <w:tcPr>
            <w:tcW w:type="dxa" w:w="1872"/>
          </w:tcPr>
          <w:p>
            <w:r>
              <w:t>Seller reply timestamp</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Review submission timestamp</w:t>
            </w:r>
          </w:p>
        </w:tc>
      </w:tr>
    </w:tbl>
    <w:p>
      <w:pPr>
        <w:keepNext/>
        <w:spacing w:before="280" w:after="120"/>
      </w:pPr>
      <w:r>
        <w:rPr>
          <w:rFonts w:ascii="Calibri" w:hAnsi="Calibri"/>
          <w:b/>
          <w:color w:val="2D6A4F"/>
          <w:sz w:val="28"/>
        </w:rPr>
        <w:t>Table 12: marketplace_notification (System Notification)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Notification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Recipient user account</w:t>
            </w:r>
          </w:p>
        </w:tc>
      </w:tr>
      <w:tr>
        <w:tc>
          <w:tcPr>
            <w:tcW w:type="dxa" w:w="1872"/>
            <w:shd w:fill="F4F9F4"/>
          </w:tcPr>
          <w:p>
            <w:r>
              <w:rPr>
                <w:b/>
              </w:rPr>
              <w:t>message</w:t>
            </w:r>
          </w:p>
        </w:tc>
        <w:tc>
          <w:tcPr>
            <w:tcW w:type="dxa" w:w="1872"/>
          </w:tcPr>
          <w:p>
            <w:r>
              <w:t>TextField</w:t>
            </w:r>
          </w:p>
        </w:tc>
        <w:tc>
          <w:tcPr>
            <w:tcW w:type="dxa" w:w="1872"/>
          </w:tcPr>
          <w:p>
            <w:r>
              <w:t>No</w:t>
            </w:r>
          </w:p>
        </w:tc>
        <w:tc>
          <w:tcPr>
            <w:tcW w:type="dxa" w:w="1872"/>
          </w:tcPr>
          <w:p>
            <w:r>
              <w:t>-</w:t>
            </w:r>
          </w:p>
        </w:tc>
        <w:tc>
          <w:tcPr>
            <w:tcW w:type="dxa" w:w="1872"/>
          </w:tcPr>
          <w:p>
            <w:r>
              <w:t>Notification text body</w:t>
            </w:r>
          </w:p>
        </w:tc>
      </w:tr>
      <w:tr>
        <w:tc>
          <w:tcPr>
            <w:tcW w:type="dxa" w:w="1872"/>
            <w:shd w:fill="F4F9F4"/>
          </w:tcPr>
          <w:p>
            <w:r>
              <w:rPr>
                <w:b/>
              </w:rPr>
              <w:t>notification_type</w:t>
            </w:r>
          </w:p>
        </w:tc>
        <w:tc>
          <w:tcPr>
            <w:tcW w:type="dxa" w:w="1872"/>
          </w:tcPr>
          <w:p>
            <w:r>
              <w:t>CharField</w:t>
            </w:r>
          </w:p>
        </w:tc>
        <w:tc>
          <w:tcPr>
            <w:tcW w:type="dxa" w:w="1872"/>
          </w:tcPr>
          <w:p>
            <w:r>
              <w:t>No</w:t>
            </w:r>
          </w:p>
        </w:tc>
        <w:tc>
          <w:tcPr>
            <w:tcW w:type="dxa" w:w="1872"/>
          </w:tcPr>
          <w:p>
            <w:r>
              <w:t>-</w:t>
            </w:r>
          </w:p>
        </w:tc>
        <w:tc>
          <w:tcPr>
            <w:tcW w:type="dxa" w:w="1872"/>
          </w:tcPr>
          <w:p>
            <w:r>
              <w:t>Type (order/price/weather/system/chat/review/verification)</w:t>
            </w:r>
          </w:p>
        </w:tc>
      </w:tr>
      <w:tr>
        <w:tc>
          <w:tcPr>
            <w:tcW w:type="dxa" w:w="1872"/>
            <w:shd w:fill="F4F9F4"/>
          </w:tcPr>
          <w:p>
            <w:r>
              <w:rPr>
                <w:b/>
              </w:rPr>
              <w:t>priority</w:t>
            </w:r>
          </w:p>
        </w:tc>
        <w:tc>
          <w:tcPr>
            <w:tcW w:type="dxa" w:w="1872"/>
          </w:tcPr>
          <w:p>
            <w:r>
              <w:t>CharField</w:t>
            </w:r>
          </w:p>
        </w:tc>
        <w:tc>
          <w:tcPr>
            <w:tcW w:type="dxa" w:w="1872"/>
          </w:tcPr>
          <w:p>
            <w:r>
              <w:t>No</w:t>
            </w:r>
          </w:p>
        </w:tc>
        <w:tc>
          <w:tcPr>
            <w:tcW w:type="dxa" w:w="1872"/>
          </w:tcPr>
          <w:p>
            <w:r>
              <w:t>-</w:t>
            </w:r>
          </w:p>
        </w:tc>
        <w:tc>
          <w:tcPr>
            <w:tcW w:type="dxa" w:w="1872"/>
          </w:tcPr>
          <w:p>
            <w:r>
              <w:t>Priority level (high/medium/low)</w:t>
            </w:r>
          </w:p>
        </w:tc>
      </w:tr>
      <w:tr>
        <w:tc>
          <w:tcPr>
            <w:tcW w:type="dxa" w:w="1872"/>
            <w:shd w:fill="F4F9F4"/>
          </w:tcPr>
          <w:p>
            <w:r>
              <w:rPr>
                <w:b/>
              </w:rPr>
              <w:t>link</w:t>
            </w:r>
          </w:p>
        </w:tc>
        <w:tc>
          <w:tcPr>
            <w:tcW w:type="dxa" w:w="1872"/>
          </w:tcPr>
          <w:p>
            <w:r>
              <w:t>CharField</w:t>
            </w:r>
          </w:p>
        </w:tc>
        <w:tc>
          <w:tcPr>
            <w:tcW w:type="dxa" w:w="1872"/>
          </w:tcPr>
          <w:p>
            <w:r>
              <w:t>Yes</w:t>
            </w:r>
          </w:p>
        </w:tc>
        <w:tc>
          <w:tcPr>
            <w:tcW w:type="dxa" w:w="1872"/>
          </w:tcPr>
          <w:p>
            <w:r>
              <w:t>-</w:t>
            </w:r>
          </w:p>
        </w:tc>
        <w:tc>
          <w:tcPr>
            <w:tcW w:type="dxa" w:w="1872"/>
          </w:tcPr>
          <w:p>
            <w:r>
              <w:t>Action link URL</w:t>
            </w:r>
          </w:p>
        </w:tc>
      </w:tr>
      <w:tr>
        <w:tc>
          <w:tcPr>
            <w:tcW w:type="dxa" w:w="1872"/>
            <w:shd w:fill="F4F9F4"/>
          </w:tcPr>
          <w:p>
            <w:r>
              <w:rPr>
                <w:b/>
              </w:rPr>
              <w:t>is_read</w:t>
            </w:r>
          </w:p>
        </w:tc>
        <w:tc>
          <w:tcPr>
            <w:tcW w:type="dxa" w:w="1872"/>
          </w:tcPr>
          <w:p>
            <w:r>
              <w:t>BooleanField</w:t>
            </w:r>
          </w:p>
        </w:tc>
        <w:tc>
          <w:tcPr>
            <w:tcW w:type="dxa" w:w="1872"/>
          </w:tcPr>
          <w:p>
            <w:r>
              <w:t>No</w:t>
            </w:r>
          </w:p>
        </w:tc>
        <w:tc>
          <w:tcPr>
            <w:tcW w:type="dxa" w:w="1872"/>
          </w:tcPr>
          <w:p>
            <w:r>
              <w:t>-</w:t>
            </w:r>
          </w:p>
        </w:tc>
        <w:tc>
          <w:tcPr>
            <w:tcW w:type="dxa" w:w="1872"/>
          </w:tcPr>
          <w:p>
            <w:r>
              <w:t>Read/unread status flag</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Dispatch timestamp</w:t>
            </w:r>
          </w:p>
        </w:tc>
      </w:tr>
    </w:tbl>
    <w:p>
      <w:pPr>
        <w:keepNext/>
        <w:spacing w:before="280" w:after="120"/>
      </w:pPr>
      <w:r>
        <w:rPr>
          <w:rFonts w:ascii="Calibri" w:hAnsi="Calibri"/>
          <w:b/>
          <w:color w:val="2D6A4F"/>
          <w:sz w:val="28"/>
        </w:rPr>
        <w:t>Table 13: marketplace_chatmessage (Buyer-Farmer Chat Message)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Message ID</w:t>
            </w:r>
          </w:p>
        </w:tc>
      </w:tr>
      <w:tr>
        <w:tc>
          <w:tcPr>
            <w:tcW w:type="dxa" w:w="1872"/>
            <w:shd w:fill="F4F9F4"/>
          </w:tcPr>
          <w:p>
            <w:r>
              <w:rPr>
                <w:b/>
              </w:rPr>
              <w:t>sender_id</w:t>
            </w:r>
          </w:p>
        </w:tc>
        <w:tc>
          <w:tcPr>
            <w:tcW w:type="dxa" w:w="1872"/>
          </w:tcPr>
          <w:p>
            <w:r>
              <w:t>ForeignKey</w:t>
            </w:r>
          </w:p>
        </w:tc>
        <w:tc>
          <w:tcPr>
            <w:tcW w:type="dxa" w:w="1872"/>
          </w:tcPr>
          <w:p>
            <w:r>
              <w:t>No</w:t>
            </w:r>
          </w:p>
        </w:tc>
        <w:tc>
          <w:tcPr>
            <w:tcW w:type="dxa" w:w="1872"/>
          </w:tcPr>
          <w:p>
            <w:r>
              <w:t>FK (User)</w:t>
            </w:r>
          </w:p>
        </w:tc>
        <w:tc>
          <w:tcPr>
            <w:tcW w:type="dxa" w:w="1872"/>
          </w:tcPr>
          <w:p>
            <w:r>
              <w:t>Sender user reference</w:t>
            </w:r>
          </w:p>
        </w:tc>
      </w:tr>
      <w:tr>
        <w:tc>
          <w:tcPr>
            <w:tcW w:type="dxa" w:w="1872"/>
            <w:shd w:fill="F4F9F4"/>
          </w:tcPr>
          <w:p>
            <w:r>
              <w:rPr>
                <w:b/>
              </w:rPr>
              <w:t>receiver_id</w:t>
            </w:r>
          </w:p>
        </w:tc>
        <w:tc>
          <w:tcPr>
            <w:tcW w:type="dxa" w:w="1872"/>
          </w:tcPr>
          <w:p>
            <w:r>
              <w:t>ForeignKey</w:t>
            </w:r>
          </w:p>
        </w:tc>
        <w:tc>
          <w:tcPr>
            <w:tcW w:type="dxa" w:w="1872"/>
          </w:tcPr>
          <w:p>
            <w:r>
              <w:t>No</w:t>
            </w:r>
          </w:p>
        </w:tc>
        <w:tc>
          <w:tcPr>
            <w:tcW w:type="dxa" w:w="1872"/>
          </w:tcPr>
          <w:p>
            <w:r>
              <w:t>FK (User)</w:t>
            </w:r>
          </w:p>
        </w:tc>
        <w:tc>
          <w:tcPr>
            <w:tcW w:type="dxa" w:w="1872"/>
          </w:tcPr>
          <w:p>
            <w:r>
              <w:t>Recipient user reference</w:t>
            </w:r>
          </w:p>
        </w:tc>
      </w:tr>
      <w:tr>
        <w:tc>
          <w:tcPr>
            <w:tcW w:type="dxa" w:w="1872"/>
            <w:shd w:fill="F4F9F4"/>
          </w:tcPr>
          <w:p>
            <w:r>
              <w:rPr>
                <w:b/>
              </w:rPr>
              <w:t>crop_id</w:t>
            </w:r>
          </w:p>
        </w:tc>
        <w:tc>
          <w:tcPr>
            <w:tcW w:type="dxa" w:w="1872"/>
          </w:tcPr>
          <w:p>
            <w:r>
              <w:t>ForeignKey</w:t>
            </w:r>
          </w:p>
        </w:tc>
        <w:tc>
          <w:tcPr>
            <w:tcW w:type="dxa" w:w="1872"/>
          </w:tcPr>
          <w:p>
            <w:r>
              <w:t>Yes</w:t>
            </w:r>
          </w:p>
        </w:tc>
        <w:tc>
          <w:tcPr>
            <w:tcW w:type="dxa" w:w="1872"/>
          </w:tcPr>
          <w:p>
            <w:r>
              <w:t>FK (Crop)</w:t>
            </w:r>
          </w:p>
        </w:tc>
        <w:tc>
          <w:tcPr>
            <w:tcW w:type="dxa" w:w="1872"/>
          </w:tcPr>
          <w:p>
            <w:r>
              <w:t>Associated crop produce inquiry</w:t>
            </w:r>
          </w:p>
        </w:tc>
      </w:tr>
      <w:tr>
        <w:tc>
          <w:tcPr>
            <w:tcW w:type="dxa" w:w="1872"/>
            <w:shd w:fill="F4F9F4"/>
          </w:tcPr>
          <w:p>
            <w:r>
              <w:rPr>
                <w:b/>
              </w:rPr>
              <w:t>message</w:t>
            </w:r>
          </w:p>
        </w:tc>
        <w:tc>
          <w:tcPr>
            <w:tcW w:type="dxa" w:w="1872"/>
          </w:tcPr>
          <w:p>
            <w:r>
              <w:t>TextField</w:t>
            </w:r>
          </w:p>
        </w:tc>
        <w:tc>
          <w:tcPr>
            <w:tcW w:type="dxa" w:w="1872"/>
          </w:tcPr>
          <w:p>
            <w:r>
              <w:t>No</w:t>
            </w:r>
          </w:p>
        </w:tc>
        <w:tc>
          <w:tcPr>
            <w:tcW w:type="dxa" w:w="1872"/>
          </w:tcPr>
          <w:p>
            <w:r>
              <w:t>-</w:t>
            </w:r>
          </w:p>
        </w:tc>
        <w:tc>
          <w:tcPr>
            <w:tcW w:type="dxa" w:w="1872"/>
          </w:tcPr>
          <w:p>
            <w:r>
              <w:t>Message text content</w:t>
            </w:r>
          </w:p>
        </w:tc>
      </w:tr>
      <w:tr>
        <w:tc>
          <w:tcPr>
            <w:tcW w:type="dxa" w:w="1872"/>
            <w:shd w:fill="F4F9F4"/>
          </w:tcPr>
          <w:p>
            <w:r>
              <w:rPr>
                <w:b/>
              </w:rPr>
              <w:t>is_read</w:t>
            </w:r>
          </w:p>
        </w:tc>
        <w:tc>
          <w:tcPr>
            <w:tcW w:type="dxa" w:w="1872"/>
          </w:tcPr>
          <w:p>
            <w:r>
              <w:t>BooleanField</w:t>
            </w:r>
          </w:p>
        </w:tc>
        <w:tc>
          <w:tcPr>
            <w:tcW w:type="dxa" w:w="1872"/>
          </w:tcPr>
          <w:p>
            <w:r>
              <w:t>No</w:t>
            </w:r>
          </w:p>
        </w:tc>
        <w:tc>
          <w:tcPr>
            <w:tcW w:type="dxa" w:w="1872"/>
          </w:tcPr>
          <w:p>
            <w:r>
              <w:t>-</w:t>
            </w:r>
          </w:p>
        </w:tc>
        <w:tc>
          <w:tcPr>
            <w:tcW w:type="dxa" w:w="1872"/>
          </w:tcPr>
          <w:p>
            <w:r>
              <w:t>Read status flag</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Message sent timestamp</w:t>
            </w:r>
          </w:p>
        </w:tc>
      </w:tr>
    </w:tbl>
    <w:p>
      <w:pPr>
        <w:keepNext/>
        <w:spacing w:before="280" w:after="120"/>
      </w:pPr>
      <w:r>
        <w:rPr>
          <w:rFonts w:ascii="Calibri" w:hAnsi="Calibri"/>
          <w:b/>
          <w:color w:val="2D6A4F"/>
          <w:sz w:val="28"/>
        </w:rPr>
        <w:t>Table 14: marketplace_wishlist (Saved Crops Wishlist)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Wishlist Item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Buyer user reference</w:t>
            </w:r>
          </w:p>
        </w:tc>
      </w:tr>
      <w:tr>
        <w:tc>
          <w:tcPr>
            <w:tcW w:type="dxa" w:w="1872"/>
            <w:shd w:fill="F4F9F4"/>
          </w:tcPr>
          <w:p>
            <w:r>
              <w:rPr>
                <w:b/>
              </w:rPr>
              <w:t>crop_id</w:t>
            </w:r>
          </w:p>
        </w:tc>
        <w:tc>
          <w:tcPr>
            <w:tcW w:type="dxa" w:w="1872"/>
          </w:tcPr>
          <w:p>
            <w:r>
              <w:t>ForeignKey</w:t>
            </w:r>
          </w:p>
        </w:tc>
        <w:tc>
          <w:tcPr>
            <w:tcW w:type="dxa" w:w="1872"/>
          </w:tcPr>
          <w:p>
            <w:r>
              <w:t>No</w:t>
            </w:r>
          </w:p>
        </w:tc>
        <w:tc>
          <w:tcPr>
            <w:tcW w:type="dxa" w:w="1872"/>
          </w:tcPr>
          <w:p>
            <w:r>
              <w:t>FK (Crop)</w:t>
            </w:r>
          </w:p>
        </w:tc>
        <w:tc>
          <w:tcPr>
            <w:tcW w:type="dxa" w:w="1872"/>
          </w:tcPr>
          <w:p>
            <w:r>
              <w:t>Saved crop listing reference</w:t>
            </w:r>
          </w:p>
        </w:tc>
      </w:tr>
      <w:tr>
        <w:tc>
          <w:tcPr>
            <w:tcW w:type="dxa" w:w="1872"/>
            <w:shd w:fill="F4F9F4"/>
          </w:tcPr>
          <w:p>
            <w:r>
              <w:rPr>
                <w:b/>
              </w:rPr>
              <w:t>added_at</w:t>
            </w:r>
          </w:p>
        </w:tc>
        <w:tc>
          <w:tcPr>
            <w:tcW w:type="dxa" w:w="1872"/>
          </w:tcPr>
          <w:p>
            <w:r>
              <w:t>DateTimeField</w:t>
            </w:r>
          </w:p>
        </w:tc>
        <w:tc>
          <w:tcPr>
            <w:tcW w:type="dxa" w:w="1872"/>
          </w:tcPr>
          <w:p>
            <w:r>
              <w:t>No</w:t>
            </w:r>
          </w:p>
        </w:tc>
        <w:tc>
          <w:tcPr>
            <w:tcW w:type="dxa" w:w="1872"/>
          </w:tcPr>
          <w:p>
            <w:r>
              <w:t>-</w:t>
            </w:r>
          </w:p>
        </w:tc>
        <w:tc>
          <w:tcPr>
            <w:tcW w:type="dxa" w:w="1872"/>
          </w:tcPr>
          <w:p>
            <w:r>
              <w:t>Added timestamp</w:t>
            </w:r>
          </w:p>
        </w:tc>
      </w:tr>
    </w:tbl>
    <w:p>
      <w:pPr>
        <w:keepNext/>
        <w:spacing w:before="280" w:after="120"/>
      </w:pPr>
      <w:r>
        <w:rPr>
          <w:rFonts w:ascii="Calibri" w:hAnsi="Calibri"/>
          <w:b/>
          <w:color w:val="2D6A4F"/>
          <w:sz w:val="28"/>
        </w:rPr>
        <w:t>Table 15: marketplace_farmerrating (Farmer Rating &amp; Evaluation)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Rating Record ID</w:t>
            </w:r>
          </w:p>
        </w:tc>
      </w:tr>
      <w:tr>
        <w:tc>
          <w:tcPr>
            <w:tcW w:type="dxa" w:w="1872"/>
            <w:shd w:fill="F4F9F4"/>
          </w:tcPr>
          <w:p>
            <w:r>
              <w:rPr>
                <w:b/>
              </w:rPr>
              <w:t>buyer_id</w:t>
            </w:r>
          </w:p>
        </w:tc>
        <w:tc>
          <w:tcPr>
            <w:tcW w:type="dxa" w:w="1872"/>
          </w:tcPr>
          <w:p>
            <w:r>
              <w:t>ForeignKey</w:t>
            </w:r>
          </w:p>
        </w:tc>
        <w:tc>
          <w:tcPr>
            <w:tcW w:type="dxa" w:w="1872"/>
          </w:tcPr>
          <w:p>
            <w:r>
              <w:t>No</w:t>
            </w:r>
          </w:p>
        </w:tc>
        <w:tc>
          <w:tcPr>
            <w:tcW w:type="dxa" w:w="1872"/>
          </w:tcPr>
          <w:p>
            <w:r>
              <w:t>FK (User)</w:t>
            </w:r>
          </w:p>
        </w:tc>
        <w:tc>
          <w:tcPr>
            <w:tcW w:type="dxa" w:w="1872"/>
          </w:tcPr>
          <w:p>
            <w:r>
              <w:t>Rating buyer reference</w:t>
            </w:r>
          </w:p>
        </w:tc>
      </w:tr>
      <w:tr>
        <w:tc>
          <w:tcPr>
            <w:tcW w:type="dxa" w:w="1872"/>
            <w:shd w:fill="F4F9F4"/>
          </w:tcPr>
          <w:p>
            <w:r>
              <w:rPr>
                <w:b/>
              </w:rPr>
              <w:t>farmer_id</w:t>
            </w:r>
          </w:p>
        </w:tc>
        <w:tc>
          <w:tcPr>
            <w:tcW w:type="dxa" w:w="1872"/>
          </w:tcPr>
          <w:p>
            <w:r>
              <w:t>ForeignKey</w:t>
            </w:r>
          </w:p>
        </w:tc>
        <w:tc>
          <w:tcPr>
            <w:tcW w:type="dxa" w:w="1872"/>
          </w:tcPr>
          <w:p>
            <w:r>
              <w:t>No</w:t>
            </w:r>
          </w:p>
        </w:tc>
        <w:tc>
          <w:tcPr>
            <w:tcW w:type="dxa" w:w="1872"/>
          </w:tcPr>
          <w:p>
            <w:r>
              <w:t>FK (Farmer)</w:t>
            </w:r>
          </w:p>
        </w:tc>
        <w:tc>
          <w:tcPr>
            <w:tcW w:type="dxa" w:w="1872"/>
          </w:tcPr>
          <w:p>
            <w:r>
              <w:t>Rated farmer reference</w:t>
            </w:r>
          </w:p>
        </w:tc>
      </w:tr>
      <w:tr>
        <w:tc>
          <w:tcPr>
            <w:tcW w:type="dxa" w:w="1872"/>
            <w:shd w:fill="F4F9F4"/>
          </w:tcPr>
          <w:p>
            <w:r>
              <w:rPr>
                <w:b/>
              </w:rPr>
              <w:t>rating</w:t>
            </w:r>
          </w:p>
        </w:tc>
        <w:tc>
          <w:tcPr>
            <w:tcW w:type="dxa" w:w="1872"/>
          </w:tcPr>
          <w:p>
            <w:r>
              <w:t>PositiveInt</w:t>
            </w:r>
          </w:p>
        </w:tc>
        <w:tc>
          <w:tcPr>
            <w:tcW w:type="dxa" w:w="1872"/>
          </w:tcPr>
          <w:p>
            <w:r>
              <w:t>No</w:t>
            </w:r>
          </w:p>
        </w:tc>
        <w:tc>
          <w:tcPr>
            <w:tcW w:type="dxa" w:w="1872"/>
          </w:tcPr>
          <w:p>
            <w:r>
              <w:t>-</w:t>
            </w:r>
          </w:p>
        </w:tc>
        <w:tc>
          <w:tcPr>
            <w:tcW w:type="dxa" w:w="1872"/>
          </w:tcPr>
          <w:p>
            <w:r>
              <w:t>Overall rating score (1-5)</w:t>
            </w:r>
          </w:p>
        </w:tc>
      </w:tr>
      <w:tr>
        <w:tc>
          <w:tcPr>
            <w:tcW w:type="dxa" w:w="1872"/>
            <w:shd w:fill="F4F9F4"/>
          </w:tcPr>
          <w:p>
            <w:r>
              <w:rPr>
                <w:b/>
              </w:rPr>
              <w:t>quality_rating</w:t>
            </w:r>
          </w:p>
        </w:tc>
        <w:tc>
          <w:tcPr>
            <w:tcW w:type="dxa" w:w="1872"/>
          </w:tcPr>
          <w:p>
            <w:r>
              <w:t>PositiveInt</w:t>
            </w:r>
          </w:p>
        </w:tc>
        <w:tc>
          <w:tcPr>
            <w:tcW w:type="dxa" w:w="1872"/>
          </w:tcPr>
          <w:p>
            <w:r>
              <w:t>No</w:t>
            </w:r>
          </w:p>
        </w:tc>
        <w:tc>
          <w:tcPr>
            <w:tcW w:type="dxa" w:w="1872"/>
          </w:tcPr>
          <w:p>
            <w:r>
              <w:t>-</w:t>
            </w:r>
          </w:p>
        </w:tc>
        <w:tc>
          <w:tcPr>
            <w:tcW w:type="dxa" w:w="1872"/>
          </w:tcPr>
          <w:p>
            <w:r>
              <w:t>Quality score (1-5)</w:t>
            </w:r>
          </w:p>
        </w:tc>
      </w:tr>
      <w:tr>
        <w:tc>
          <w:tcPr>
            <w:tcW w:type="dxa" w:w="1872"/>
            <w:shd w:fill="F4F9F4"/>
          </w:tcPr>
          <w:p>
            <w:r>
              <w:rPr>
                <w:b/>
              </w:rPr>
              <w:t>communication_rating</w:t>
            </w:r>
          </w:p>
        </w:tc>
        <w:tc>
          <w:tcPr>
            <w:tcW w:type="dxa" w:w="1872"/>
          </w:tcPr>
          <w:p>
            <w:r>
              <w:t>PositiveInt</w:t>
            </w:r>
          </w:p>
        </w:tc>
        <w:tc>
          <w:tcPr>
            <w:tcW w:type="dxa" w:w="1872"/>
          </w:tcPr>
          <w:p>
            <w:r>
              <w:t>No</w:t>
            </w:r>
          </w:p>
        </w:tc>
        <w:tc>
          <w:tcPr>
            <w:tcW w:type="dxa" w:w="1872"/>
          </w:tcPr>
          <w:p>
            <w:r>
              <w:t>-</w:t>
            </w:r>
          </w:p>
        </w:tc>
        <w:tc>
          <w:tcPr>
            <w:tcW w:type="dxa" w:w="1872"/>
          </w:tcPr>
          <w:p>
            <w:r>
              <w:t>Communication score (1-5)</w:t>
            </w:r>
          </w:p>
        </w:tc>
      </w:tr>
      <w:tr>
        <w:tc>
          <w:tcPr>
            <w:tcW w:type="dxa" w:w="1872"/>
            <w:shd w:fill="F4F9F4"/>
          </w:tcPr>
          <w:p>
            <w:r>
              <w:rPr>
                <w:b/>
              </w:rPr>
              <w:t>delivery_rating</w:t>
            </w:r>
          </w:p>
        </w:tc>
        <w:tc>
          <w:tcPr>
            <w:tcW w:type="dxa" w:w="1872"/>
          </w:tcPr>
          <w:p>
            <w:r>
              <w:t>PositiveInt</w:t>
            </w:r>
          </w:p>
        </w:tc>
        <w:tc>
          <w:tcPr>
            <w:tcW w:type="dxa" w:w="1872"/>
          </w:tcPr>
          <w:p>
            <w:r>
              <w:t>No</w:t>
            </w:r>
          </w:p>
        </w:tc>
        <w:tc>
          <w:tcPr>
            <w:tcW w:type="dxa" w:w="1872"/>
          </w:tcPr>
          <w:p>
            <w:r>
              <w:t>-</w:t>
            </w:r>
          </w:p>
        </w:tc>
        <w:tc>
          <w:tcPr>
            <w:tcW w:type="dxa" w:w="1872"/>
          </w:tcPr>
          <w:p>
            <w:r>
              <w:t>Delivery score (1-5)</w:t>
            </w:r>
          </w:p>
        </w:tc>
      </w:tr>
      <w:tr>
        <w:tc>
          <w:tcPr>
            <w:tcW w:type="dxa" w:w="1872"/>
            <w:shd w:fill="F4F9F4"/>
          </w:tcPr>
          <w:p>
            <w:r>
              <w:rPr>
                <w:b/>
              </w:rPr>
              <w:t>packaging_rating</w:t>
            </w:r>
          </w:p>
        </w:tc>
        <w:tc>
          <w:tcPr>
            <w:tcW w:type="dxa" w:w="1872"/>
          </w:tcPr>
          <w:p>
            <w:r>
              <w:t>PositiveInt</w:t>
            </w:r>
          </w:p>
        </w:tc>
        <w:tc>
          <w:tcPr>
            <w:tcW w:type="dxa" w:w="1872"/>
          </w:tcPr>
          <w:p>
            <w:r>
              <w:t>No</w:t>
            </w:r>
          </w:p>
        </w:tc>
        <w:tc>
          <w:tcPr>
            <w:tcW w:type="dxa" w:w="1872"/>
          </w:tcPr>
          <w:p>
            <w:r>
              <w:t>-</w:t>
            </w:r>
          </w:p>
        </w:tc>
        <w:tc>
          <w:tcPr>
            <w:tcW w:type="dxa" w:w="1872"/>
          </w:tcPr>
          <w:p>
            <w:r>
              <w:t>Packaging score (1-5)</w:t>
            </w:r>
          </w:p>
        </w:tc>
      </w:tr>
      <w:tr>
        <w:tc>
          <w:tcPr>
            <w:tcW w:type="dxa" w:w="1872"/>
            <w:shd w:fill="F4F9F4"/>
          </w:tcPr>
          <w:p>
            <w:r>
              <w:rPr>
                <w:b/>
              </w:rPr>
              <w:t>comment</w:t>
            </w:r>
          </w:p>
        </w:tc>
        <w:tc>
          <w:tcPr>
            <w:tcW w:type="dxa" w:w="1872"/>
          </w:tcPr>
          <w:p>
            <w:r>
              <w:t>TextField</w:t>
            </w:r>
          </w:p>
        </w:tc>
        <w:tc>
          <w:tcPr>
            <w:tcW w:type="dxa" w:w="1872"/>
          </w:tcPr>
          <w:p>
            <w:r>
              <w:t>Yes</w:t>
            </w:r>
          </w:p>
        </w:tc>
        <w:tc>
          <w:tcPr>
            <w:tcW w:type="dxa" w:w="1872"/>
          </w:tcPr>
          <w:p>
            <w:r>
              <w:t>-</w:t>
            </w:r>
          </w:p>
        </w:tc>
        <w:tc>
          <w:tcPr>
            <w:tcW w:type="dxa" w:w="1872"/>
          </w:tcPr>
          <w:p>
            <w:r>
              <w:t>Detailed evaluation feedback</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Rating timestamp</w:t>
            </w:r>
          </w:p>
        </w:tc>
      </w:tr>
    </w:tbl>
    <w:p>
      <w:pPr>
        <w:keepNext/>
        <w:spacing w:before="280" w:after="120"/>
      </w:pPr>
      <w:r>
        <w:rPr>
          <w:rFonts w:ascii="Calibri" w:hAnsi="Calibri"/>
          <w:b/>
          <w:color w:val="2D6A4F"/>
          <w:sz w:val="28"/>
        </w:rPr>
        <w:t>Table 16: marketplace_feedback (Platform Feedback)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Feedback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Submitting user reference</w:t>
            </w:r>
          </w:p>
        </w:tc>
      </w:tr>
      <w:tr>
        <w:tc>
          <w:tcPr>
            <w:tcW w:type="dxa" w:w="1872"/>
            <w:shd w:fill="F4F9F4"/>
          </w:tcPr>
          <w:p>
            <w:r>
              <w:rPr>
                <w:b/>
              </w:rPr>
              <w:t>subject</w:t>
            </w:r>
          </w:p>
        </w:tc>
        <w:tc>
          <w:tcPr>
            <w:tcW w:type="dxa" w:w="1872"/>
          </w:tcPr>
          <w:p>
            <w:r>
              <w:t>CharField</w:t>
            </w:r>
          </w:p>
        </w:tc>
        <w:tc>
          <w:tcPr>
            <w:tcW w:type="dxa" w:w="1872"/>
          </w:tcPr>
          <w:p>
            <w:r>
              <w:t>No</w:t>
            </w:r>
          </w:p>
        </w:tc>
        <w:tc>
          <w:tcPr>
            <w:tcW w:type="dxa" w:w="1872"/>
          </w:tcPr>
          <w:p>
            <w:r>
              <w:t>-</w:t>
            </w:r>
          </w:p>
        </w:tc>
        <w:tc>
          <w:tcPr>
            <w:tcW w:type="dxa" w:w="1872"/>
          </w:tcPr>
          <w:p>
            <w:r>
              <w:t>Feedback subject line</w:t>
            </w:r>
          </w:p>
        </w:tc>
      </w:tr>
      <w:tr>
        <w:tc>
          <w:tcPr>
            <w:tcW w:type="dxa" w:w="1872"/>
            <w:shd w:fill="F4F9F4"/>
          </w:tcPr>
          <w:p>
            <w:r>
              <w:rPr>
                <w:b/>
              </w:rPr>
              <w:t>message</w:t>
            </w:r>
          </w:p>
        </w:tc>
        <w:tc>
          <w:tcPr>
            <w:tcW w:type="dxa" w:w="1872"/>
          </w:tcPr>
          <w:p>
            <w:r>
              <w:t>TextField</w:t>
            </w:r>
          </w:p>
        </w:tc>
        <w:tc>
          <w:tcPr>
            <w:tcW w:type="dxa" w:w="1872"/>
          </w:tcPr>
          <w:p>
            <w:r>
              <w:t>No</w:t>
            </w:r>
          </w:p>
        </w:tc>
        <w:tc>
          <w:tcPr>
            <w:tcW w:type="dxa" w:w="1872"/>
          </w:tcPr>
          <w:p>
            <w:r>
              <w:t>-</w:t>
            </w:r>
          </w:p>
        </w:tc>
        <w:tc>
          <w:tcPr>
            <w:tcW w:type="dxa" w:w="1872"/>
          </w:tcPr>
          <w:p>
            <w:r>
              <w:t>Detailed feedback message</w:t>
            </w:r>
          </w:p>
        </w:tc>
      </w:tr>
      <w:tr>
        <w:tc>
          <w:tcPr>
            <w:tcW w:type="dxa" w:w="1872"/>
            <w:shd w:fill="F4F9F4"/>
          </w:tcPr>
          <w:p>
            <w:r>
              <w:rPr>
                <w:b/>
              </w:rPr>
              <w:t>is_resolved</w:t>
            </w:r>
          </w:p>
        </w:tc>
        <w:tc>
          <w:tcPr>
            <w:tcW w:type="dxa" w:w="1872"/>
          </w:tcPr>
          <w:p>
            <w:r>
              <w:t>BooleanField</w:t>
            </w:r>
          </w:p>
        </w:tc>
        <w:tc>
          <w:tcPr>
            <w:tcW w:type="dxa" w:w="1872"/>
          </w:tcPr>
          <w:p>
            <w:r>
              <w:t>No</w:t>
            </w:r>
          </w:p>
        </w:tc>
        <w:tc>
          <w:tcPr>
            <w:tcW w:type="dxa" w:w="1872"/>
          </w:tcPr>
          <w:p>
            <w:r>
              <w:t>-</w:t>
            </w:r>
          </w:p>
        </w:tc>
        <w:tc>
          <w:tcPr>
            <w:tcW w:type="dxa" w:w="1872"/>
          </w:tcPr>
          <w:p>
            <w:r>
              <w:t>Admin resolution status flag</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Submission timestamp</w:t>
            </w:r>
          </w:p>
        </w:tc>
      </w:tr>
    </w:tbl>
    <w:p>
      <w:pPr>
        <w:keepNext/>
        <w:spacing w:before="280" w:after="120"/>
      </w:pPr>
      <w:r>
        <w:rPr>
          <w:rFonts w:ascii="Calibri" w:hAnsi="Calibri"/>
          <w:b/>
          <w:color w:val="2D6A4F"/>
          <w:sz w:val="28"/>
        </w:rPr>
        <w:t>Table 17: marketplace_pricetrend (Crop Market Price Trend)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Trend Record ID</w:t>
            </w:r>
          </w:p>
        </w:tc>
      </w:tr>
      <w:tr>
        <w:tc>
          <w:tcPr>
            <w:tcW w:type="dxa" w:w="1872"/>
            <w:shd w:fill="F4F9F4"/>
          </w:tcPr>
          <w:p>
            <w:r>
              <w:rPr>
                <w:b/>
              </w:rPr>
              <w:t>crop_name</w:t>
            </w:r>
          </w:p>
        </w:tc>
        <w:tc>
          <w:tcPr>
            <w:tcW w:type="dxa" w:w="1872"/>
          </w:tcPr>
          <w:p>
            <w:r>
              <w:t>CharField</w:t>
            </w:r>
          </w:p>
        </w:tc>
        <w:tc>
          <w:tcPr>
            <w:tcW w:type="dxa" w:w="1872"/>
          </w:tcPr>
          <w:p>
            <w:r>
              <w:t>No</w:t>
            </w:r>
          </w:p>
        </w:tc>
        <w:tc>
          <w:tcPr>
            <w:tcW w:type="dxa" w:w="1872"/>
          </w:tcPr>
          <w:p>
            <w:r>
              <w:t>-</w:t>
            </w:r>
          </w:p>
        </w:tc>
        <w:tc>
          <w:tcPr>
            <w:tcW w:type="dxa" w:w="1872"/>
          </w:tcPr>
          <w:p>
            <w:r>
              <w:t>Crop commodity name</w:t>
            </w:r>
          </w:p>
        </w:tc>
      </w:tr>
      <w:tr>
        <w:tc>
          <w:tcPr>
            <w:tcW w:type="dxa" w:w="1872"/>
            <w:shd w:fill="F4F9F4"/>
          </w:tcPr>
          <w:p>
            <w:r>
              <w:rPr>
                <w:b/>
              </w:rPr>
              <w:t>category_id</w:t>
            </w:r>
          </w:p>
        </w:tc>
        <w:tc>
          <w:tcPr>
            <w:tcW w:type="dxa" w:w="1872"/>
          </w:tcPr>
          <w:p>
            <w:r>
              <w:t>ForeignKey</w:t>
            </w:r>
          </w:p>
        </w:tc>
        <w:tc>
          <w:tcPr>
            <w:tcW w:type="dxa" w:w="1872"/>
          </w:tcPr>
          <w:p>
            <w:r>
              <w:t>No</w:t>
            </w:r>
          </w:p>
        </w:tc>
        <w:tc>
          <w:tcPr>
            <w:tcW w:type="dxa" w:w="1872"/>
          </w:tcPr>
          <w:p>
            <w:r>
              <w:t>FK (Category)</w:t>
            </w:r>
          </w:p>
        </w:tc>
        <w:tc>
          <w:tcPr>
            <w:tcW w:type="dxa" w:w="1872"/>
          </w:tcPr>
          <w:p>
            <w:r>
              <w:t>Category reference</w:t>
            </w:r>
          </w:p>
        </w:tc>
      </w:tr>
      <w:tr>
        <w:tc>
          <w:tcPr>
            <w:tcW w:type="dxa" w:w="1872"/>
            <w:shd w:fill="F4F9F4"/>
          </w:tcPr>
          <w:p>
            <w:r>
              <w:rPr>
                <w:b/>
              </w:rPr>
              <w:t>avg_price</w:t>
            </w:r>
          </w:p>
        </w:tc>
        <w:tc>
          <w:tcPr>
            <w:tcW w:type="dxa" w:w="1872"/>
          </w:tcPr>
          <w:p>
            <w:r>
              <w:t>DecimalField</w:t>
            </w:r>
          </w:p>
        </w:tc>
        <w:tc>
          <w:tcPr>
            <w:tcW w:type="dxa" w:w="1872"/>
          </w:tcPr>
          <w:p>
            <w:r>
              <w:t>No</w:t>
            </w:r>
          </w:p>
        </w:tc>
        <w:tc>
          <w:tcPr>
            <w:tcW w:type="dxa" w:w="1872"/>
          </w:tcPr>
          <w:p>
            <w:r>
              <w:t>-</w:t>
            </w:r>
          </w:p>
        </w:tc>
        <w:tc>
          <w:tcPr>
            <w:tcW w:type="dxa" w:w="1872"/>
          </w:tcPr>
          <w:p>
            <w:r>
              <w:t>Average market price per kg (INR)</w:t>
            </w:r>
          </w:p>
        </w:tc>
      </w:tr>
      <w:tr>
        <w:tc>
          <w:tcPr>
            <w:tcW w:type="dxa" w:w="1872"/>
            <w:shd w:fill="F4F9F4"/>
          </w:tcPr>
          <w:p>
            <w:r>
              <w:rPr>
                <w:b/>
              </w:rPr>
              <w:t>record_date</w:t>
            </w:r>
          </w:p>
        </w:tc>
        <w:tc>
          <w:tcPr>
            <w:tcW w:type="dxa" w:w="1872"/>
          </w:tcPr>
          <w:p>
            <w:r>
              <w:t>DateField</w:t>
            </w:r>
          </w:p>
        </w:tc>
        <w:tc>
          <w:tcPr>
            <w:tcW w:type="dxa" w:w="1872"/>
          </w:tcPr>
          <w:p>
            <w:r>
              <w:t>No</w:t>
            </w:r>
          </w:p>
        </w:tc>
        <w:tc>
          <w:tcPr>
            <w:tcW w:type="dxa" w:w="1872"/>
          </w:tcPr>
          <w:p>
            <w:r>
              <w:t>-</w:t>
            </w:r>
          </w:p>
        </w:tc>
        <w:tc>
          <w:tcPr>
            <w:tcW w:type="dxa" w:w="1872"/>
          </w:tcPr>
          <w:p>
            <w:r>
              <w:t>Recording date</w:t>
            </w:r>
          </w:p>
        </w:tc>
      </w:tr>
    </w:tbl>
    <w:p>
      <w:pPr>
        <w:keepNext/>
        <w:spacing w:before="280" w:after="120"/>
      </w:pPr>
      <w:r>
        <w:rPr>
          <w:rFonts w:ascii="Calibri" w:hAnsi="Calibri"/>
          <w:b/>
          <w:color w:val="2D6A4F"/>
          <w:sz w:val="28"/>
        </w:rPr>
        <w:t>Table 18: marketplace_marketinsight (Market Forecast &amp; Analytics)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Insight Record ID</w:t>
            </w:r>
          </w:p>
        </w:tc>
      </w:tr>
      <w:tr>
        <w:tc>
          <w:tcPr>
            <w:tcW w:type="dxa" w:w="1872"/>
            <w:shd w:fill="F4F9F4"/>
          </w:tcPr>
          <w:p>
            <w:r>
              <w:rPr>
                <w:b/>
              </w:rPr>
              <w:t>crop_name</w:t>
            </w:r>
          </w:p>
        </w:tc>
        <w:tc>
          <w:tcPr>
            <w:tcW w:type="dxa" w:w="1872"/>
          </w:tcPr>
          <w:p>
            <w:r>
              <w:t>CharField</w:t>
            </w:r>
          </w:p>
        </w:tc>
        <w:tc>
          <w:tcPr>
            <w:tcW w:type="dxa" w:w="1872"/>
          </w:tcPr>
          <w:p>
            <w:r>
              <w:t>No</w:t>
            </w:r>
          </w:p>
        </w:tc>
        <w:tc>
          <w:tcPr>
            <w:tcW w:type="dxa" w:w="1872"/>
          </w:tcPr>
          <w:p>
            <w:r>
              <w:t>-</w:t>
            </w:r>
          </w:p>
        </w:tc>
        <w:tc>
          <w:tcPr>
            <w:tcW w:type="dxa" w:w="1872"/>
          </w:tcPr>
          <w:p>
            <w:r>
              <w:t>Commodity crop name</w:t>
            </w:r>
          </w:p>
        </w:tc>
      </w:tr>
      <w:tr>
        <w:tc>
          <w:tcPr>
            <w:tcW w:type="dxa" w:w="1872"/>
            <w:shd w:fill="F4F9F4"/>
          </w:tcPr>
          <w:p>
            <w:r>
              <w:rPr>
                <w:b/>
              </w:rPr>
              <w:t>category_id</w:t>
            </w:r>
          </w:p>
        </w:tc>
        <w:tc>
          <w:tcPr>
            <w:tcW w:type="dxa" w:w="1872"/>
          </w:tcPr>
          <w:p>
            <w:r>
              <w:t>ForeignKey</w:t>
            </w:r>
          </w:p>
        </w:tc>
        <w:tc>
          <w:tcPr>
            <w:tcW w:type="dxa" w:w="1872"/>
          </w:tcPr>
          <w:p>
            <w:r>
              <w:t>No</w:t>
            </w:r>
          </w:p>
        </w:tc>
        <w:tc>
          <w:tcPr>
            <w:tcW w:type="dxa" w:w="1872"/>
          </w:tcPr>
          <w:p>
            <w:r>
              <w:t>FK (Category)</w:t>
            </w:r>
          </w:p>
        </w:tc>
        <w:tc>
          <w:tcPr>
            <w:tcW w:type="dxa" w:w="1872"/>
          </w:tcPr>
          <w:p>
            <w:r>
              <w:t>Category reference</w:t>
            </w:r>
          </w:p>
        </w:tc>
      </w:tr>
      <w:tr>
        <w:tc>
          <w:tcPr>
            <w:tcW w:type="dxa" w:w="1872"/>
            <w:shd w:fill="F4F9F4"/>
          </w:tcPr>
          <w:p>
            <w:r>
              <w:rPr>
                <w:b/>
              </w:rPr>
              <w:t>current_price</w:t>
            </w:r>
          </w:p>
        </w:tc>
        <w:tc>
          <w:tcPr>
            <w:tcW w:type="dxa" w:w="1872"/>
          </w:tcPr>
          <w:p>
            <w:r>
              <w:t>DecimalField</w:t>
            </w:r>
          </w:p>
        </w:tc>
        <w:tc>
          <w:tcPr>
            <w:tcW w:type="dxa" w:w="1872"/>
          </w:tcPr>
          <w:p>
            <w:r>
              <w:t>No</w:t>
            </w:r>
          </w:p>
        </w:tc>
        <w:tc>
          <w:tcPr>
            <w:tcW w:type="dxa" w:w="1872"/>
          </w:tcPr>
          <w:p>
            <w:r>
              <w:t>-</w:t>
            </w:r>
          </w:p>
        </w:tc>
        <w:tc>
          <w:tcPr>
            <w:tcW w:type="dxa" w:w="1872"/>
          </w:tcPr>
          <w:p>
            <w:r>
              <w:t>Current APMC mandi price (INR)</w:t>
            </w:r>
          </w:p>
        </w:tc>
      </w:tr>
      <w:tr>
        <w:tc>
          <w:tcPr>
            <w:tcW w:type="dxa" w:w="1872"/>
            <w:shd w:fill="F4F9F4"/>
          </w:tcPr>
          <w:p>
            <w:r>
              <w:rPr>
                <w:b/>
              </w:rPr>
              <w:t>price_change_percent</w:t>
            </w:r>
          </w:p>
        </w:tc>
        <w:tc>
          <w:tcPr>
            <w:tcW w:type="dxa" w:w="1872"/>
          </w:tcPr>
          <w:p>
            <w:r>
              <w:t>DecimalField</w:t>
            </w:r>
          </w:p>
        </w:tc>
        <w:tc>
          <w:tcPr>
            <w:tcW w:type="dxa" w:w="1872"/>
          </w:tcPr>
          <w:p>
            <w:r>
              <w:t>No</w:t>
            </w:r>
          </w:p>
        </w:tc>
        <w:tc>
          <w:tcPr>
            <w:tcW w:type="dxa" w:w="1872"/>
          </w:tcPr>
          <w:p>
            <w:r>
              <w:t>-</w:t>
            </w:r>
          </w:p>
        </w:tc>
        <w:tc>
          <w:tcPr>
            <w:tcW w:type="dxa" w:w="1872"/>
          </w:tcPr>
          <w:p>
            <w:r>
              <w:t>Price percentage change (+/- %)</w:t>
            </w:r>
          </w:p>
        </w:tc>
      </w:tr>
      <w:tr>
        <w:tc>
          <w:tcPr>
            <w:tcW w:type="dxa" w:w="1872"/>
            <w:shd w:fill="F4F9F4"/>
          </w:tcPr>
          <w:p>
            <w:r>
              <w:rPr>
                <w:b/>
              </w:rPr>
              <w:t>demand_level</w:t>
            </w:r>
          </w:p>
        </w:tc>
        <w:tc>
          <w:tcPr>
            <w:tcW w:type="dxa" w:w="1872"/>
          </w:tcPr>
          <w:p>
            <w:r>
              <w:t>CharField</w:t>
            </w:r>
          </w:p>
        </w:tc>
        <w:tc>
          <w:tcPr>
            <w:tcW w:type="dxa" w:w="1872"/>
          </w:tcPr>
          <w:p>
            <w:r>
              <w:t>No</w:t>
            </w:r>
          </w:p>
        </w:tc>
        <w:tc>
          <w:tcPr>
            <w:tcW w:type="dxa" w:w="1872"/>
          </w:tcPr>
          <w:p>
            <w:r>
              <w:t>-</w:t>
            </w:r>
          </w:p>
        </w:tc>
        <w:tc>
          <w:tcPr>
            <w:tcW w:type="dxa" w:w="1872"/>
          </w:tcPr>
          <w:p>
            <w:r>
              <w:t>Demand index (High/Medium/Low)</w:t>
            </w:r>
          </w:p>
        </w:tc>
      </w:tr>
      <w:tr>
        <w:tc>
          <w:tcPr>
            <w:tcW w:type="dxa" w:w="1872"/>
            <w:shd w:fill="F4F9F4"/>
          </w:tcPr>
          <w:p>
            <w:r>
              <w:rPr>
                <w:b/>
              </w:rPr>
              <w:t>forecast_direction</w:t>
            </w:r>
          </w:p>
        </w:tc>
        <w:tc>
          <w:tcPr>
            <w:tcW w:type="dxa" w:w="1872"/>
          </w:tcPr>
          <w:p>
            <w:r>
              <w:t>CharField</w:t>
            </w:r>
          </w:p>
        </w:tc>
        <w:tc>
          <w:tcPr>
            <w:tcW w:type="dxa" w:w="1872"/>
          </w:tcPr>
          <w:p>
            <w:r>
              <w:t>No</w:t>
            </w:r>
          </w:p>
        </w:tc>
        <w:tc>
          <w:tcPr>
            <w:tcW w:type="dxa" w:w="1872"/>
          </w:tcPr>
          <w:p>
            <w:r>
              <w:t>-</w:t>
            </w:r>
          </w:p>
        </w:tc>
        <w:tc>
          <w:tcPr>
            <w:tcW w:type="dxa" w:w="1872"/>
          </w:tcPr>
          <w:p>
            <w:r>
              <w:t>Forecast trend direction</w:t>
            </w:r>
          </w:p>
        </w:tc>
      </w:tr>
      <w:tr>
        <w:tc>
          <w:tcPr>
            <w:tcW w:type="dxa" w:w="1872"/>
            <w:shd w:fill="F4F9F4"/>
          </w:tcPr>
          <w:p>
            <w:r>
              <w:rPr>
                <w:b/>
              </w:rPr>
              <w:t>region</w:t>
            </w:r>
          </w:p>
        </w:tc>
        <w:tc>
          <w:tcPr>
            <w:tcW w:type="dxa" w:w="1872"/>
          </w:tcPr>
          <w:p>
            <w:r>
              <w:t>CharField</w:t>
            </w:r>
          </w:p>
        </w:tc>
        <w:tc>
          <w:tcPr>
            <w:tcW w:type="dxa" w:w="1872"/>
          </w:tcPr>
          <w:p>
            <w:r>
              <w:t>No</w:t>
            </w:r>
          </w:p>
        </w:tc>
        <w:tc>
          <w:tcPr>
            <w:tcW w:type="dxa" w:w="1872"/>
          </w:tcPr>
          <w:p>
            <w:r>
              <w:t>-</w:t>
            </w:r>
          </w:p>
        </w:tc>
        <w:tc>
          <w:tcPr>
            <w:tcW w:type="dxa" w:w="1872"/>
          </w:tcPr>
          <w:p>
            <w:r>
              <w:t>APMC Mandi / Region name</w:t>
            </w:r>
          </w:p>
        </w:tc>
      </w:tr>
      <w:tr>
        <w:tc>
          <w:tcPr>
            <w:tcW w:type="dxa" w:w="1872"/>
            <w:shd w:fill="F4F9F4"/>
          </w:tcPr>
          <w:p>
            <w:r>
              <w:rPr>
                <w:b/>
              </w:rPr>
              <w:t>volume_tonnes</w:t>
            </w:r>
          </w:p>
        </w:tc>
        <w:tc>
          <w:tcPr>
            <w:tcW w:type="dxa" w:w="1872"/>
          </w:tcPr>
          <w:p>
            <w:r>
              <w:t>IntegerField</w:t>
            </w:r>
          </w:p>
        </w:tc>
        <w:tc>
          <w:tcPr>
            <w:tcW w:type="dxa" w:w="1872"/>
          </w:tcPr>
          <w:p>
            <w:r>
              <w:t>No</w:t>
            </w:r>
          </w:p>
        </w:tc>
        <w:tc>
          <w:tcPr>
            <w:tcW w:type="dxa" w:w="1872"/>
          </w:tcPr>
          <w:p>
            <w:r>
              <w:t>-</w:t>
            </w:r>
          </w:p>
        </w:tc>
        <w:tc>
          <w:tcPr>
            <w:tcW w:type="dxa" w:w="1872"/>
          </w:tcPr>
          <w:p>
            <w:r>
              <w:t>Traded volume in tonnes</w:t>
            </w:r>
          </w:p>
        </w:tc>
      </w:tr>
      <w:tr>
        <w:tc>
          <w:tcPr>
            <w:tcW w:type="dxa" w:w="1872"/>
            <w:shd w:fill="F4F9F4"/>
          </w:tcPr>
          <w:p>
            <w:r>
              <w:rPr>
                <w:b/>
              </w:rPr>
              <w:t>record_date</w:t>
            </w:r>
          </w:p>
        </w:tc>
        <w:tc>
          <w:tcPr>
            <w:tcW w:type="dxa" w:w="1872"/>
          </w:tcPr>
          <w:p>
            <w:r>
              <w:t>DateField</w:t>
            </w:r>
          </w:p>
        </w:tc>
        <w:tc>
          <w:tcPr>
            <w:tcW w:type="dxa" w:w="1872"/>
          </w:tcPr>
          <w:p>
            <w:r>
              <w:t>No</w:t>
            </w:r>
          </w:p>
        </w:tc>
        <w:tc>
          <w:tcPr>
            <w:tcW w:type="dxa" w:w="1872"/>
          </w:tcPr>
          <w:p>
            <w:r>
              <w:t>-</w:t>
            </w:r>
          </w:p>
        </w:tc>
        <w:tc>
          <w:tcPr>
            <w:tcW w:type="dxa" w:w="1872"/>
          </w:tcPr>
          <w:p>
            <w:r>
              <w:t>Generation record date</w:t>
            </w:r>
          </w:p>
        </w:tc>
      </w:tr>
    </w:tbl>
    <w:p>
      <w:pPr>
        <w:keepNext/>
        <w:spacing w:before="280" w:after="120"/>
      </w:pPr>
      <w:r>
        <w:rPr>
          <w:rFonts w:ascii="Calibri" w:hAnsi="Calibri"/>
          <w:b/>
          <w:color w:val="2D6A4F"/>
          <w:sz w:val="28"/>
        </w:rPr>
        <w:t>Table 19: marketplace_returnrequest (Order Return &amp; Refund Request)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Return Request ID</w:t>
            </w:r>
          </w:p>
        </w:tc>
      </w:tr>
      <w:tr>
        <w:tc>
          <w:tcPr>
            <w:tcW w:type="dxa" w:w="1872"/>
            <w:shd w:fill="F4F9F4"/>
          </w:tcPr>
          <w:p>
            <w:r>
              <w:rPr>
                <w:b/>
              </w:rPr>
              <w:t>order_id</w:t>
            </w:r>
          </w:p>
        </w:tc>
        <w:tc>
          <w:tcPr>
            <w:tcW w:type="dxa" w:w="1872"/>
          </w:tcPr>
          <w:p>
            <w:r>
              <w:t>ForeignKey</w:t>
            </w:r>
          </w:p>
        </w:tc>
        <w:tc>
          <w:tcPr>
            <w:tcW w:type="dxa" w:w="1872"/>
          </w:tcPr>
          <w:p>
            <w:r>
              <w:t>No</w:t>
            </w:r>
          </w:p>
        </w:tc>
        <w:tc>
          <w:tcPr>
            <w:tcW w:type="dxa" w:w="1872"/>
          </w:tcPr>
          <w:p>
            <w:r>
              <w:t>FK (Order)</w:t>
            </w:r>
          </w:p>
        </w:tc>
        <w:tc>
          <w:tcPr>
            <w:tcW w:type="dxa" w:w="1872"/>
          </w:tcPr>
          <w:p>
            <w:r>
              <w:t>Parent order reference</w:t>
            </w:r>
          </w:p>
        </w:tc>
      </w:tr>
      <w:tr>
        <w:tc>
          <w:tcPr>
            <w:tcW w:type="dxa" w:w="1872"/>
            <w:shd w:fill="F4F9F4"/>
          </w:tcPr>
          <w:p>
            <w:r>
              <w:rPr>
                <w:b/>
              </w:rPr>
              <w:t>reason</w:t>
            </w:r>
          </w:p>
        </w:tc>
        <w:tc>
          <w:tcPr>
            <w:tcW w:type="dxa" w:w="1872"/>
          </w:tcPr>
          <w:p>
            <w:r>
              <w:t>CharField</w:t>
            </w:r>
          </w:p>
        </w:tc>
        <w:tc>
          <w:tcPr>
            <w:tcW w:type="dxa" w:w="1872"/>
          </w:tcPr>
          <w:p>
            <w:r>
              <w:t>No</w:t>
            </w:r>
          </w:p>
        </w:tc>
        <w:tc>
          <w:tcPr>
            <w:tcW w:type="dxa" w:w="1872"/>
          </w:tcPr>
          <w:p>
            <w:r>
              <w:t>-</w:t>
            </w:r>
          </w:p>
        </w:tc>
        <w:tc>
          <w:tcPr>
            <w:tcW w:type="dxa" w:w="1872"/>
          </w:tcPr>
          <w:p>
            <w:r>
              <w:t>Return reason choice</w:t>
            </w:r>
          </w:p>
        </w:tc>
      </w:tr>
      <w:tr>
        <w:tc>
          <w:tcPr>
            <w:tcW w:type="dxa" w:w="1872"/>
            <w:shd w:fill="F4F9F4"/>
          </w:tcPr>
          <w:p>
            <w:r>
              <w:rPr>
                <w:b/>
              </w:rPr>
              <w:t>description</w:t>
            </w:r>
          </w:p>
        </w:tc>
        <w:tc>
          <w:tcPr>
            <w:tcW w:type="dxa" w:w="1872"/>
          </w:tcPr>
          <w:p>
            <w:r>
              <w:t>TextField</w:t>
            </w:r>
          </w:p>
        </w:tc>
        <w:tc>
          <w:tcPr>
            <w:tcW w:type="dxa" w:w="1872"/>
          </w:tcPr>
          <w:p>
            <w:r>
              <w:t>Yes</w:t>
            </w:r>
          </w:p>
        </w:tc>
        <w:tc>
          <w:tcPr>
            <w:tcW w:type="dxa" w:w="1872"/>
          </w:tcPr>
          <w:p>
            <w:r>
              <w:t>-</w:t>
            </w:r>
          </w:p>
        </w:tc>
        <w:tc>
          <w:tcPr>
            <w:tcW w:type="dxa" w:w="1872"/>
          </w:tcPr>
          <w:p>
            <w:r>
              <w:t>Detailed return reason description</w:t>
            </w:r>
          </w:p>
        </w:tc>
      </w:tr>
      <w:tr>
        <w:tc>
          <w:tcPr>
            <w:tcW w:type="dxa" w:w="1872"/>
            <w:shd w:fill="F4F9F4"/>
          </w:tcPr>
          <w:p>
            <w:r>
              <w:rPr>
                <w:b/>
              </w:rPr>
              <w:t>status</w:t>
            </w:r>
          </w:p>
        </w:tc>
        <w:tc>
          <w:tcPr>
            <w:tcW w:type="dxa" w:w="1872"/>
          </w:tcPr>
          <w:p>
            <w:r>
              <w:t>CharField</w:t>
            </w:r>
          </w:p>
        </w:tc>
        <w:tc>
          <w:tcPr>
            <w:tcW w:type="dxa" w:w="1872"/>
          </w:tcPr>
          <w:p>
            <w:r>
              <w:t>No</w:t>
            </w:r>
          </w:p>
        </w:tc>
        <w:tc>
          <w:tcPr>
            <w:tcW w:type="dxa" w:w="1872"/>
          </w:tcPr>
          <w:p>
            <w:r>
              <w:t>-</w:t>
            </w:r>
          </w:p>
        </w:tc>
        <w:tc>
          <w:tcPr>
            <w:tcW w:type="dxa" w:w="1872"/>
          </w:tcPr>
          <w:p>
            <w:r>
              <w:t>Status (Pending/Approved/Rejected)</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Request filing timestamp</w:t>
            </w:r>
          </w:p>
        </w:tc>
      </w:tr>
    </w:tbl>
    <w:p>
      <w:pPr>
        <w:keepNext/>
        <w:spacing w:before="280" w:after="120"/>
      </w:pPr>
      <w:r>
        <w:rPr>
          <w:rFonts w:ascii="Calibri" w:hAnsi="Calibri"/>
          <w:b/>
          <w:color w:val="2D6A4F"/>
          <w:sz w:val="28"/>
        </w:rPr>
        <w:t>Table 20: marketplace_report (System &amp; Sales Reports)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Report Record ID</w:t>
            </w:r>
          </w:p>
        </w:tc>
      </w:tr>
      <w:tr>
        <w:tc>
          <w:tcPr>
            <w:tcW w:type="dxa" w:w="1872"/>
            <w:shd w:fill="F4F9F4"/>
          </w:tcPr>
          <w:p>
            <w:r>
              <w:rPr>
                <w:b/>
              </w:rPr>
              <w:t>name</w:t>
            </w:r>
          </w:p>
        </w:tc>
        <w:tc>
          <w:tcPr>
            <w:tcW w:type="dxa" w:w="1872"/>
          </w:tcPr>
          <w:p>
            <w:r>
              <w:t>CharField</w:t>
            </w:r>
          </w:p>
        </w:tc>
        <w:tc>
          <w:tcPr>
            <w:tcW w:type="dxa" w:w="1872"/>
          </w:tcPr>
          <w:p>
            <w:r>
              <w:t>No</w:t>
            </w:r>
          </w:p>
        </w:tc>
        <w:tc>
          <w:tcPr>
            <w:tcW w:type="dxa" w:w="1872"/>
          </w:tcPr>
          <w:p>
            <w:r>
              <w:t>-</w:t>
            </w:r>
          </w:p>
        </w:tc>
        <w:tc>
          <w:tcPr>
            <w:tcW w:type="dxa" w:w="1872"/>
          </w:tcPr>
          <w:p>
            <w:r>
              <w:t>Report document title</w:t>
            </w:r>
          </w:p>
        </w:tc>
      </w:tr>
      <w:tr>
        <w:tc>
          <w:tcPr>
            <w:tcW w:type="dxa" w:w="1872"/>
            <w:shd w:fill="F4F9F4"/>
          </w:tcPr>
          <w:p>
            <w:r>
              <w:rPr>
                <w:b/>
              </w:rPr>
              <w:t>report_type</w:t>
            </w:r>
          </w:p>
        </w:tc>
        <w:tc>
          <w:tcPr>
            <w:tcW w:type="dxa" w:w="1872"/>
          </w:tcPr>
          <w:p>
            <w:r>
              <w:t>CharField</w:t>
            </w:r>
          </w:p>
        </w:tc>
        <w:tc>
          <w:tcPr>
            <w:tcW w:type="dxa" w:w="1872"/>
          </w:tcPr>
          <w:p>
            <w:r>
              <w:t>No</w:t>
            </w:r>
          </w:p>
        </w:tc>
        <w:tc>
          <w:tcPr>
            <w:tcW w:type="dxa" w:w="1872"/>
          </w:tcPr>
          <w:p>
            <w:r>
              <w:t>-</w:t>
            </w:r>
          </w:p>
        </w:tc>
        <w:tc>
          <w:tcPr>
            <w:tcW w:type="dxa" w:w="1872"/>
          </w:tcPr>
          <w:p>
            <w:r>
              <w:t>Report classification type</w:t>
            </w:r>
          </w:p>
        </w:tc>
      </w:tr>
      <w:tr>
        <w:tc>
          <w:tcPr>
            <w:tcW w:type="dxa" w:w="1872"/>
            <w:shd w:fill="F4F9F4"/>
          </w:tcPr>
          <w:p>
            <w:r>
              <w:rPr>
                <w:b/>
              </w:rPr>
              <w:t>generated_by_id</w:t>
            </w:r>
          </w:p>
        </w:tc>
        <w:tc>
          <w:tcPr>
            <w:tcW w:type="dxa" w:w="1872"/>
          </w:tcPr>
          <w:p>
            <w:r>
              <w:t>ForeignKey</w:t>
            </w:r>
          </w:p>
        </w:tc>
        <w:tc>
          <w:tcPr>
            <w:tcW w:type="dxa" w:w="1872"/>
          </w:tcPr>
          <w:p>
            <w:r>
              <w:t>No</w:t>
            </w:r>
          </w:p>
        </w:tc>
        <w:tc>
          <w:tcPr>
            <w:tcW w:type="dxa" w:w="1872"/>
          </w:tcPr>
          <w:p>
            <w:r>
              <w:t>FK (User)</w:t>
            </w:r>
          </w:p>
        </w:tc>
        <w:tc>
          <w:tcPr>
            <w:tcW w:type="dxa" w:w="1872"/>
          </w:tcPr>
          <w:p>
            <w:r>
              <w:t>Generating user reference</w:t>
            </w:r>
          </w:p>
        </w:tc>
      </w:tr>
      <w:tr>
        <w:tc>
          <w:tcPr>
            <w:tcW w:type="dxa" w:w="1872"/>
            <w:shd w:fill="F4F9F4"/>
          </w:tcPr>
          <w:p>
            <w:r>
              <w:rPr>
                <w:b/>
              </w:rPr>
              <w:t>format</w:t>
            </w:r>
          </w:p>
        </w:tc>
        <w:tc>
          <w:tcPr>
            <w:tcW w:type="dxa" w:w="1872"/>
          </w:tcPr>
          <w:p>
            <w:r>
              <w:t>CharField</w:t>
            </w:r>
          </w:p>
        </w:tc>
        <w:tc>
          <w:tcPr>
            <w:tcW w:type="dxa" w:w="1872"/>
          </w:tcPr>
          <w:p>
            <w:r>
              <w:t>No</w:t>
            </w:r>
          </w:p>
        </w:tc>
        <w:tc>
          <w:tcPr>
            <w:tcW w:type="dxa" w:w="1872"/>
          </w:tcPr>
          <w:p>
            <w:r>
              <w:t>-</w:t>
            </w:r>
          </w:p>
        </w:tc>
        <w:tc>
          <w:tcPr>
            <w:tcW w:type="dxa" w:w="1872"/>
          </w:tcPr>
          <w:p>
            <w:r>
              <w:t>File format (pdf, csv, xlsx)</w:t>
            </w:r>
          </w:p>
        </w:tc>
      </w:tr>
      <w:tr>
        <w:tc>
          <w:tcPr>
            <w:tcW w:type="dxa" w:w="1872"/>
            <w:shd w:fill="F4F9F4"/>
          </w:tcPr>
          <w:p>
            <w:r>
              <w:rPr>
                <w:b/>
              </w:rPr>
              <w:t>download_count</w:t>
            </w:r>
          </w:p>
        </w:tc>
        <w:tc>
          <w:tcPr>
            <w:tcW w:type="dxa" w:w="1872"/>
          </w:tcPr>
          <w:p>
            <w:r>
              <w:t>PositiveInt</w:t>
            </w:r>
          </w:p>
        </w:tc>
        <w:tc>
          <w:tcPr>
            <w:tcW w:type="dxa" w:w="1872"/>
          </w:tcPr>
          <w:p>
            <w:r>
              <w:t>No</w:t>
            </w:r>
          </w:p>
        </w:tc>
        <w:tc>
          <w:tcPr>
            <w:tcW w:type="dxa" w:w="1872"/>
          </w:tcPr>
          <w:p>
            <w:r>
              <w:t>-</w:t>
            </w:r>
          </w:p>
        </w:tc>
        <w:tc>
          <w:tcPr>
            <w:tcW w:type="dxa" w:w="1872"/>
          </w:tcPr>
          <w:p>
            <w:r>
              <w:t>Download counter</w:t>
            </w:r>
          </w:p>
        </w:tc>
      </w:tr>
      <w:tr>
        <w:tc>
          <w:tcPr>
            <w:tcW w:type="dxa" w:w="1872"/>
            <w:shd w:fill="F4F9F4"/>
          </w:tcPr>
          <w:p>
            <w:r>
              <w:rPr>
                <w:b/>
              </w:rPr>
              <w:t>file</w:t>
            </w:r>
          </w:p>
        </w:tc>
        <w:tc>
          <w:tcPr>
            <w:tcW w:type="dxa" w:w="1872"/>
          </w:tcPr>
          <w:p>
            <w:r>
              <w:t>FileField</w:t>
            </w:r>
          </w:p>
        </w:tc>
        <w:tc>
          <w:tcPr>
            <w:tcW w:type="dxa" w:w="1872"/>
          </w:tcPr>
          <w:p>
            <w:r>
              <w:t>Yes</w:t>
            </w:r>
          </w:p>
        </w:tc>
        <w:tc>
          <w:tcPr>
            <w:tcW w:type="dxa" w:w="1872"/>
          </w:tcPr>
          <w:p>
            <w:r>
              <w:t>-</w:t>
            </w:r>
          </w:p>
        </w:tc>
        <w:tc>
          <w:tcPr>
            <w:tcW w:type="dxa" w:w="1872"/>
          </w:tcPr>
          <w:p>
            <w:r>
              <w:t>Generated file path</w:t>
            </w:r>
          </w:p>
        </w:tc>
      </w:tr>
      <w:tr>
        <w:tc>
          <w:tcPr>
            <w:tcW w:type="dxa" w:w="1872"/>
            <w:shd w:fill="F4F9F4"/>
          </w:tcPr>
          <w:p>
            <w:r>
              <w:rPr>
                <w:b/>
              </w:rPr>
              <w:t>scheduled_interval</w:t>
            </w:r>
          </w:p>
        </w:tc>
        <w:tc>
          <w:tcPr>
            <w:tcW w:type="dxa" w:w="1872"/>
          </w:tcPr>
          <w:p>
            <w:r>
              <w:t>CharField</w:t>
            </w:r>
          </w:p>
        </w:tc>
        <w:tc>
          <w:tcPr>
            <w:tcW w:type="dxa" w:w="1872"/>
          </w:tcPr>
          <w:p>
            <w:r>
              <w:t>Yes</w:t>
            </w:r>
          </w:p>
        </w:tc>
        <w:tc>
          <w:tcPr>
            <w:tcW w:type="dxa" w:w="1872"/>
          </w:tcPr>
          <w:p>
            <w:r>
              <w:t>-</w:t>
            </w:r>
          </w:p>
        </w:tc>
        <w:tc>
          <w:tcPr>
            <w:tcW w:type="dxa" w:w="1872"/>
          </w:tcPr>
          <w:p>
            <w:r>
              <w:t>Scheduled frequency (daily, weekly, monthly)</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Report generation timestamp</w:t>
            </w:r>
          </w:p>
        </w:tc>
      </w:tr>
    </w:tbl>
    <w:p>
      <w:pPr>
        <w:keepNext/>
        <w:spacing w:before="280" w:after="120"/>
      </w:pPr>
      <w:r>
        <w:rPr>
          <w:rFonts w:ascii="Calibri" w:hAnsi="Calibri"/>
          <w:b/>
          <w:color w:val="2D6A4F"/>
          <w:sz w:val="28"/>
        </w:rPr>
        <w:t>Table 21: marketplace_orderotp (Order Confirmation OTP)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Name</w:t>
            </w:r>
          </w:p>
        </w:tc>
        <w:tc>
          <w:tcPr>
            <w:tcW w:type="dxa" w:w="1872"/>
            <w:shd w:fill="1B4332"/>
          </w:tcPr>
          <w:p>
            <w:r>
              <w:rPr>
                <w:b/>
                <w:color w:val="FFFFFF"/>
              </w:rPr>
              <w:t>Data Type</w:t>
            </w:r>
          </w:p>
        </w:tc>
        <w:tc>
          <w:tcPr>
            <w:tcW w:type="dxa" w:w="1872"/>
            <w:shd w:fill="1B4332"/>
          </w:tcPr>
          <w:p>
            <w:r>
              <w:rPr>
                <w:b/>
                <w:color w:val="FFFFFF"/>
              </w:rPr>
              <w:t>Null?</w:t>
            </w:r>
          </w:p>
        </w:tc>
        <w:tc>
          <w:tcPr>
            <w:tcW w:type="dxa" w:w="1872"/>
            <w:shd w:fill="1B4332"/>
          </w:tcPr>
          <w:p>
            <w:r>
              <w:rPr>
                <w:b/>
                <w:color w:val="FFFFFF"/>
              </w:rPr>
              <w:t>Constraint</w:t>
            </w:r>
          </w:p>
        </w:tc>
        <w:tc>
          <w:tcPr>
            <w:tcW w:type="dxa" w:w="1872"/>
            <w:shd w:fill="1B4332"/>
          </w:tcPr>
          <w:p>
            <w:r>
              <w:rPr>
                <w:b/>
                <w:color w:val="FFFFFF"/>
              </w:rPr>
              <w:t>Description</w:t>
            </w:r>
          </w:p>
        </w:tc>
      </w:tr>
      <w:tr>
        <w:tc>
          <w:tcPr>
            <w:tcW w:type="dxa" w:w="1872"/>
            <w:shd w:fill="F4F9F4"/>
          </w:tcPr>
          <w:p>
            <w:r>
              <w:rPr>
                <w:b/>
              </w:rPr>
              <w:t>id</w:t>
            </w:r>
          </w:p>
        </w:tc>
        <w:tc>
          <w:tcPr>
            <w:tcW w:type="dxa" w:w="1872"/>
          </w:tcPr>
          <w:p>
            <w:r>
              <w:t>BigAutoField</w:t>
            </w:r>
          </w:p>
        </w:tc>
        <w:tc>
          <w:tcPr>
            <w:tcW w:type="dxa" w:w="1872"/>
          </w:tcPr>
          <w:p>
            <w:r>
              <w:t>No</w:t>
            </w:r>
          </w:p>
        </w:tc>
        <w:tc>
          <w:tcPr>
            <w:tcW w:type="dxa" w:w="1872"/>
          </w:tcPr>
          <w:p>
            <w:r>
              <w:t>Primary Key</w:t>
            </w:r>
          </w:p>
        </w:tc>
        <w:tc>
          <w:tcPr>
            <w:tcW w:type="dxa" w:w="1872"/>
          </w:tcPr>
          <w:p>
            <w:r>
              <w:t>Order OTP Record ID</w:t>
            </w:r>
          </w:p>
        </w:tc>
      </w:tr>
      <w:tr>
        <w:tc>
          <w:tcPr>
            <w:tcW w:type="dxa" w:w="1872"/>
            <w:shd w:fill="F4F9F4"/>
          </w:tcPr>
          <w:p>
            <w:r>
              <w:rPr>
                <w:b/>
              </w:rPr>
              <w:t>user_id</w:t>
            </w:r>
          </w:p>
        </w:tc>
        <w:tc>
          <w:tcPr>
            <w:tcW w:type="dxa" w:w="1872"/>
          </w:tcPr>
          <w:p>
            <w:r>
              <w:t>ForeignKey</w:t>
            </w:r>
          </w:p>
        </w:tc>
        <w:tc>
          <w:tcPr>
            <w:tcW w:type="dxa" w:w="1872"/>
          </w:tcPr>
          <w:p>
            <w:r>
              <w:t>No</w:t>
            </w:r>
          </w:p>
        </w:tc>
        <w:tc>
          <w:tcPr>
            <w:tcW w:type="dxa" w:w="1872"/>
          </w:tcPr>
          <w:p>
            <w:r>
              <w:t>FK (User)</w:t>
            </w:r>
          </w:p>
        </w:tc>
        <w:tc>
          <w:tcPr>
            <w:tcW w:type="dxa" w:w="1872"/>
          </w:tcPr>
          <w:p>
            <w:r>
              <w:t>Buyer user reference</w:t>
            </w:r>
          </w:p>
        </w:tc>
      </w:tr>
      <w:tr>
        <w:tc>
          <w:tcPr>
            <w:tcW w:type="dxa" w:w="1872"/>
            <w:shd w:fill="F4F9F4"/>
          </w:tcPr>
          <w:p>
            <w:r>
              <w:rPr>
                <w:b/>
              </w:rPr>
              <w:t>otp_code</w:t>
            </w:r>
          </w:p>
        </w:tc>
        <w:tc>
          <w:tcPr>
            <w:tcW w:type="dxa" w:w="1872"/>
          </w:tcPr>
          <w:p>
            <w:r>
              <w:t>CharField</w:t>
            </w:r>
          </w:p>
        </w:tc>
        <w:tc>
          <w:tcPr>
            <w:tcW w:type="dxa" w:w="1872"/>
          </w:tcPr>
          <w:p>
            <w:r>
              <w:t>No</w:t>
            </w:r>
          </w:p>
        </w:tc>
        <w:tc>
          <w:tcPr>
            <w:tcW w:type="dxa" w:w="1872"/>
          </w:tcPr>
          <w:p>
            <w:r>
              <w:t>-</w:t>
            </w:r>
          </w:p>
        </w:tc>
        <w:tc>
          <w:tcPr>
            <w:tcW w:type="dxa" w:w="1872"/>
          </w:tcPr>
          <w:p>
            <w:r>
              <w:t>6-digit OTP passcode</w:t>
            </w:r>
          </w:p>
        </w:tc>
      </w:tr>
      <w:tr>
        <w:tc>
          <w:tcPr>
            <w:tcW w:type="dxa" w:w="1872"/>
            <w:shd w:fill="F4F9F4"/>
          </w:tcPr>
          <w:p>
            <w:r>
              <w:rPr>
                <w:b/>
              </w:rPr>
              <w:t>shipping_address</w:t>
            </w:r>
          </w:p>
        </w:tc>
        <w:tc>
          <w:tcPr>
            <w:tcW w:type="dxa" w:w="1872"/>
          </w:tcPr>
          <w:p>
            <w:r>
              <w:t>TextField</w:t>
            </w:r>
          </w:p>
        </w:tc>
        <w:tc>
          <w:tcPr>
            <w:tcW w:type="dxa" w:w="1872"/>
          </w:tcPr>
          <w:p>
            <w:r>
              <w:t>No</w:t>
            </w:r>
          </w:p>
        </w:tc>
        <w:tc>
          <w:tcPr>
            <w:tcW w:type="dxa" w:w="1872"/>
          </w:tcPr>
          <w:p>
            <w:r>
              <w:t>-</w:t>
            </w:r>
          </w:p>
        </w:tc>
        <w:tc>
          <w:tcPr>
            <w:tcW w:type="dxa" w:w="1872"/>
          </w:tcPr>
          <w:p>
            <w:r>
              <w:t>Shipping destination address</w:t>
            </w:r>
          </w:p>
        </w:tc>
      </w:tr>
      <w:tr>
        <w:tc>
          <w:tcPr>
            <w:tcW w:type="dxa" w:w="1872"/>
            <w:shd w:fill="F4F9F4"/>
          </w:tcPr>
          <w:p>
            <w:r>
              <w:rPr>
                <w:b/>
              </w:rPr>
              <w:t>payment_method</w:t>
            </w:r>
          </w:p>
        </w:tc>
        <w:tc>
          <w:tcPr>
            <w:tcW w:type="dxa" w:w="1872"/>
          </w:tcPr>
          <w:p>
            <w:r>
              <w:t>CharField</w:t>
            </w:r>
          </w:p>
        </w:tc>
        <w:tc>
          <w:tcPr>
            <w:tcW w:type="dxa" w:w="1872"/>
          </w:tcPr>
          <w:p>
            <w:r>
              <w:t>No</w:t>
            </w:r>
          </w:p>
        </w:tc>
        <w:tc>
          <w:tcPr>
            <w:tcW w:type="dxa" w:w="1872"/>
          </w:tcPr>
          <w:p>
            <w:r>
              <w:t>-</w:t>
            </w:r>
          </w:p>
        </w:tc>
        <w:tc>
          <w:tcPr>
            <w:tcW w:type="dxa" w:w="1872"/>
          </w:tcPr>
          <w:p>
            <w:r>
              <w:t>Selected payment method</w:t>
            </w:r>
          </w:p>
        </w:tc>
      </w:tr>
      <w:tr>
        <w:tc>
          <w:tcPr>
            <w:tcW w:type="dxa" w:w="1872"/>
            <w:shd w:fill="F4F9F4"/>
          </w:tcPr>
          <w:p>
            <w:r>
              <w:rPr>
                <w:b/>
              </w:rPr>
              <w:t>created_at</w:t>
            </w:r>
          </w:p>
        </w:tc>
        <w:tc>
          <w:tcPr>
            <w:tcW w:type="dxa" w:w="1872"/>
          </w:tcPr>
          <w:p>
            <w:r>
              <w:t>DateTimeField</w:t>
            </w:r>
          </w:p>
        </w:tc>
        <w:tc>
          <w:tcPr>
            <w:tcW w:type="dxa" w:w="1872"/>
          </w:tcPr>
          <w:p>
            <w:r>
              <w:t>No</w:t>
            </w:r>
          </w:p>
        </w:tc>
        <w:tc>
          <w:tcPr>
            <w:tcW w:type="dxa" w:w="1872"/>
          </w:tcPr>
          <w:p>
            <w:r>
              <w:t>-</w:t>
            </w:r>
          </w:p>
        </w:tc>
        <w:tc>
          <w:tcPr>
            <w:tcW w:type="dxa" w:w="1872"/>
          </w:tcPr>
          <w:p>
            <w:r>
              <w:t>OTP generation timestamp</w:t>
            </w:r>
          </w:p>
        </w:tc>
      </w:tr>
      <w:tr>
        <w:tc>
          <w:tcPr>
            <w:tcW w:type="dxa" w:w="1872"/>
            <w:shd w:fill="F4F9F4"/>
          </w:tcPr>
          <w:p>
            <w:r>
              <w:rPr>
                <w:b/>
              </w:rPr>
              <w:t>expires_at</w:t>
            </w:r>
          </w:p>
        </w:tc>
        <w:tc>
          <w:tcPr>
            <w:tcW w:type="dxa" w:w="1872"/>
          </w:tcPr>
          <w:p>
            <w:r>
              <w:t>DateTimeField</w:t>
            </w:r>
          </w:p>
        </w:tc>
        <w:tc>
          <w:tcPr>
            <w:tcW w:type="dxa" w:w="1872"/>
          </w:tcPr>
          <w:p>
            <w:r>
              <w:t>No</w:t>
            </w:r>
          </w:p>
        </w:tc>
        <w:tc>
          <w:tcPr>
            <w:tcW w:type="dxa" w:w="1872"/>
          </w:tcPr>
          <w:p>
            <w:r>
              <w:t>-</w:t>
            </w:r>
          </w:p>
        </w:tc>
        <w:tc>
          <w:tcPr>
            <w:tcW w:type="dxa" w:w="1872"/>
          </w:tcPr>
          <w:p>
            <w:r>
              <w:t>OTP expiration timestamp</w:t>
            </w:r>
          </w:p>
        </w:tc>
      </w:tr>
      <w:tr>
        <w:tc>
          <w:tcPr>
            <w:tcW w:type="dxa" w:w="1872"/>
            <w:shd w:fill="F4F9F4"/>
          </w:tcPr>
          <w:p>
            <w:r>
              <w:rPr>
                <w:b/>
              </w:rPr>
              <w:t>resend_count</w:t>
            </w:r>
          </w:p>
        </w:tc>
        <w:tc>
          <w:tcPr>
            <w:tcW w:type="dxa" w:w="1872"/>
          </w:tcPr>
          <w:p>
            <w:r>
              <w:t>PositiveInt</w:t>
            </w:r>
          </w:p>
        </w:tc>
        <w:tc>
          <w:tcPr>
            <w:tcW w:type="dxa" w:w="1872"/>
          </w:tcPr>
          <w:p>
            <w:r>
              <w:t>No</w:t>
            </w:r>
          </w:p>
        </w:tc>
        <w:tc>
          <w:tcPr>
            <w:tcW w:type="dxa" w:w="1872"/>
          </w:tcPr>
          <w:p>
            <w:r>
              <w:t>-</w:t>
            </w:r>
          </w:p>
        </w:tc>
        <w:tc>
          <w:tcPr>
            <w:tcW w:type="dxa" w:w="1872"/>
          </w:tcPr>
          <w:p>
            <w:r>
              <w:t>Resend attempt counter</w:t>
            </w:r>
          </w:p>
        </w:tc>
      </w:tr>
      <w:tr>
        <w:tc>
          <w:tcPr>
            <w:tcW w:type="dxa" w:w="1872"/>
            <w:shd w:fill="F4F9F4"/>
          </w:tcPr>
          <w:p>
            <w:r>
              <w:rPr>
                <w:b/>
              </w:rPr>
              <w:t>is_verified</w:t>
            </w:r>
          </w:p>
        </w:tc>
        <w:tc>
          <w:tcPr>
            <w:tcW w:type="dxa" w:w="1872"/>
          </w:tcPr>
          <w:p>
            <w:r>
              <w:t>BooleanField</w:t>
            </w:r>
          </w:p>
        </w:tc>
        <w:tc>
          <w:tcPr>
            <w:tcW w:type="dxa" w:w="1872"/>
          </w:tcPr>
          <w:p>
            <w:r>
              <w:t>No</w:t>
            </w:r>
          </w:p>
        </w:tc>
        <w:tc>
          <w:tcPr>
            <w:tcW w:type="dxa" w:w="1872"/>
          </w:tcPr>
          <w:p>
            <w:r>
              <w:t>-</w:t>
            </w:r>
          </w:p>
        </w:tc>
        <w:tc>
          <w:tcPr>
            <w:tcW w:type="dxa" w:w="1872"/>
          </w:tcPr>
          <w:p>
            <w:r>
              <w:t>Verification flag status</w:t>
            </w:r>
          </w:p>
        </w:tc>
      </w:tr>
    </w:tbl>
    <w:p>
      <w:r>
        <w:br w:type="page"/>
      </w:r>
    </w:p>
    <w:p>
      <w:pPr>
        <w:keepNext/>
        <w:spacing w:before="360" w:after="160"/>
      </w:pPr>
      <w:r>
        <w:rPr>
          <w:rFonts w:ascii="Calibri" w:hAnsi="Calibri"/>
          <w:b/>
          <w:color w:val="1B4332"/>
          <w:sz w:val="36"/>
        </w:rPr>
        <w:t>9. Screen Shots &amp; Module Descriptions</w:t>
      </w:r>
    </w:p>
    <w:p>
      <w:pPr>
        <w:spacing w:before="0" w:after="120" w:line="276" w:lineRule="auto"/>
      </w:pPr>
      <w:r>
        <w:rPr>
          <w:rFonts w:ascii="Calibri" w:hAnsi="Calibri"/>
          <w:color w:val="212121"/>
          <w:sz w:val="22"/>
        </w:rPr>
        <w:t>This section presents visual screen captures and detailed functional descriptions for all major modules of the AgriConnect system across Farmer, Buyer, and Admin portals.</w:t>
      </w:r>
    </w:p>
    <w:p>
      <w:pPr>
        <w:keepNext/>
        <w:spacing w:before="280" w:after="120"/>
      </w:pPr>
      <w:r>
        <w:rPr>
          <w:rFonts w:ascii="Calibri" w:hAnsi="Calibri"/>
          <w:b/>
          <w:color w:val="2D6A4F"/>
          <w:sz w:val="28"/>
        </w:rPr>
        <w:t>9.1 Login &amp; Authentication Screen</w:t>
      </w:r>
    </w:p>
    <w:p>
      <w:pPr>
        <w:jc w:val="center"/>
      </w:pPr>
    </w:p>
    <w:p>
      <w:r>
        <w:drawing>
          <wp:inline xmlns:a="http://schemas.openxmlformats.org/drawingml/2006/main" xmlns:pic="http://schemas.openxmlformats.org/drawingml/2006/picture">
            <wp:extent cx="5303520" cy="3241040"/>
            <wp:docPr id="6" name="Picture 6"/>
            <wp:cNvGraphicFramePr>
              <a:graphicFrameLocks noChangeAspect="1"/>
            </wp:cNvGraphicFramePr>
            <a:graphic>
              <a:graphicData uri="http://schemas.openxmlformats.org/drawingml/2006/picture">
                <pic:pic>
                  <pic:nvPicPr>
                    <pic:cNvPr id="0" name="screen_login.png"/>
                    <pic:cNvPicPr/>
                  </pic:nvPicPr>
                  <pic:blipFill>
                    <a:blip r:embed="rId14"/>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Multi-role secure authentication portal supporting login for Farmers, Buyers, and System Administrators with input validation and session tracking.</w:t>
      </w:r>
    </w:p>
    <w:p>
      <w:pPr>
        <w:spacing w:after="240"/>
      </w:pPr>
    </w:p>
    <w:p>
      <w:pPr>
        <w:keepNext/>
        <w:spacing w:before="280" w:after="120"/>
      </w:pPr>
      <w:r>
        <w:rPr>
          <w:rFonts w:ascii="Calibri" w:hAnsi="Calibri"/>
          <w:b/>
          <w:color w:val="2D6A4F"/>
          <w:sz w:val="28"/>
        </w:rPr>
        <w:t>9.2 Admin Control Dashboard</w:t>
      </w:r>
    </w:p>
    <w:p>
      <w:pPr>
        <w:jc w:val="center"/>
      </w:pPr>
    </w:p>
    <w:p>
      <w:r>
        <w:drawing>
          <wp:inline xmlns:a="http://schemas.openxmlformats.org/drawingml/2006/main" xmlns:pic="http://schemas.openxmlformats.org/drawingml/2006/picture">
            <wp:extent cx="5303520" cy="3241040"/>
            <wp:docPr id="7" name="Picture 7"/>
            <wp:cNvGraphicFramePr>
              <a:graphicFrameLocks noChangeAspect="1"/>
            </wp:cNvGraphicFramePr>
            <a:graphic>
              <a:graphicData uri="http://schemas.openxmlformats.org/drawingml/2006/picture">
                <pic:pic>
                  <pic:nvPicPr>
                    <pic:cNvPr id="0" name="screen_admin_dashboard.png"/>
                    <pic:cNvPicPr/>
                  </pic:nvPicPr>
                  <pic:blipFill>
                    <a:blip r:embed="rId15"/>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Centralized administrative management dashboard displaying platform user metrics, crop approval queues, revenue summary, and system report generation.</w:t>
      </w:r>
    </w:p>
    <w:p>
      <w:pPr>
        <w:spacing w:after="240"/>
      </w:pPr>
    </w:p>
    <w:p>
      <w:pPr>
        <w:keepNext/>
        <w:spacing w:before="280" w:after="120"/>
      </w:pPr>
      <w:r>
        <w:rPr>
          <w:rFonts w:ascii="Calibri" w:hAnsi="Calibri"/>
          <w:b/>
          <w:color w:val="2D6A4F"/>
          <w:sz w:val="28"/>
        </w:rPr>
        <w:t>9.3 Farmer Management Dashboard</w:t>
      </w:r>
    </w:p>
    <w:p>
      <w:pPr>
        <w:jc w:val="center"/>
      </w:pPr>
    </w:p>
    <w:p>
      <w:r>
        <w:drawing>
          <wp:inline xmlns:a="http://schemas.openxmlformats.org/drawingml/2006/main" xmlns:pic="http://schemas.openxmlformats.org/drawingml/2006/picture">
            <wp:extent cx="5303520" cy="3241040"/>
            <wp:docPr id="8" name="Picture 8"/>
            <wp:cNvGraphicFramePr>
              <a:graphicFrameLocks noChangeAspect="1"/>
            </wp:cNvGraphicFramePr>
            <a:graphic>
              <a:graphicData uri="http://schemas.openxmlformats.org/drawingml/2006/picture">
                <pic:pic>
                  <pic:nvPicPr>
                    <pic:cNvPr id="0" name="screen_farmer_dashboard.png"/>
                    <pic:cNvPicPr/>
                  </pic:nvPicPr>
                  <pic:blipFill>
                    <a:blip r:embed="rId16"/>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Farmer management portal providing harvest stock oversight, incoming buyer orders tracking, price updating tools, and revenue analytics.</w:t>
      </w:r>
    </w:p>
    <w:p>
      <w:pPr>
        <w:spacing w:after="240"/>
      </w:pPr>
    </w:p>
    <w:p>
      <w:pPr>
        <w:keepNext/>
        <w:spacing w:before="280" w:after="120"/>
      </w:pPr>
      <w:r>
        <w:rPr>
          <w:rFonts w:ascii="Calibri" w:hAnsi="Calibri"/>
          <w:b/>
          <w:color w:val="2D6A4F"/>
          <w:sz w:val="28"/>
        </w:rPr>
        <w:t>9.4 Buyer Marketplace &amp; Crop Catalog</w:t>
      </w:r>
    </w:p>
    <w:p>
      <w:pPr>
        <w:jc w:val="center"/>
      </w:pPr>
    </w:p>
    <w:p>
      <w:r>
        <w:drawing>
          <wp:inline xmlns:a="http://schemas.openxmlformats.org/drawingml/2006/main" xmlns:pic="http://schemas.openxmlformats.org/drawingml/2006/picture">
            <wp:extent cx="5303520" cy="3241040"/>
            <wp:docPr id="9" name="Picture 9"/>
            <wp:cNvGraphicFramePr>
              <a:graphicFrameLocks noChangeAspect="1"/>
            </wp:cNvGraphicFramePr>
            <a:graphic>
              <a:graphicData uri="http://schemas.openxmlformats.org/drawingml/2006/picture">
                <pic:pic>
                  <pic:nvPicPr>
                    <pic:cNvPr id="0" name="screen_marketplace.png"/>
                    <pic:cNvPicPr/>
                  </pic:nvPicPr>
                  <pic:blipFill>
                    <a:blip r:embed="rId17"/>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Dynamic produce catalog presenting available crops with high-resolution imagery, category filtering, search, price per kg, and stock availability.</w:t>
      </w:r>
    </w:p>
    <w:p>
      <w:pPr>
        <w:spacing w:after="240"/>
      </w:pPr>
    </w:p>
    <w:p>
      <w:pPr>
        <w:keepNext/>
        <w:spacing w:before="280" w:after="120"/>
      </w:pPr>
      <w:r>
        <w:rPr>
          <w:rFonts w:ascii="Calibri" w:hAnsi="Calibri"/>
          <w:b/>
          <w:color w:val="2D6A4F"/>
          <w:sz w:val="28"/>
        </w:rPr>
        <w:t>9.5 Crop Detail &amp; Quantity Selector</w:t>
      </w:r>
    </w:p>
    <w:p>
      <w:pPr>
        <w:jc w:val="center"/>
      </w:pPr>
    </w:p>
    <w:p>
      <w:r>
        <w:drawing>
          <wp:inline xmlns:a="http://schemas.openxmlformats.org/drawingml/2006/main" xmlns:pic="http://schemas.openxmlformats.org/drawingml/2006/picture">
            <wp:extent cx="5303520" cy="3241040"/>
            <wp:docPr id="10" name="Picture 10"/>
            <wp:cNvGraphicFramePr>
              <a:graphicFrameLocks noChangeAspect="1"/>
            </wp:cNvGraphicFramePr>
            <a:graphic>
              <a:graphicData uri="http://schemas.openxmlformats.org/drawingml/2006/picture">
                <pic:pic>
                  <pic:nvPicPr>
                    <pic:cNvPr id="0" name="screen_crop_detail.png"/>
                    <pic:cNvPicPr/>
                  </pic:nvPicPr>
                  <pic:blipFill>
                    <a:blip r:embed="rId18"/>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Detailed crop view displaying harvest date, shelf-life indicators, farmer verification badge, dynamic quantity calculator, and Add-to-Cart controls.</w:t>
      </w:r>
    </w:p>
    <w:p>
      <w:pPr>
        <w:spacing w:after="240"/>
      </w:pPr>
    </w:p>
    <w:p>
      <w:pPr>
        <w:keepNext/>
        <w:spacing w:before="280" w:after="120"/>
      </w:pPr>
      <w:r>
        <w:rPr>
          <w:rFonts w:ascii="Calibri" w:hAnsi="Calibri"/>
          <w:b/>
          <w:color w:val="2D6A4F"/>
          <w:sz w:val="28"/>
        </w:rPr>
        <w:t>9.6 Shopping Cart &amp; Checkout Page</w:t>
      </w:r>
    </w:p>
    <w:p>
      <w:pPr>
        <w:jc w:val="center"/>
      </w:pPr>
    </w:p>
    <w:p>
      <w:r>
        <w:drawing>
          <wp:inline xmlns:a="http://schemas.openxmlformats.org/drawingml/2006/main" xmlns:pic="http://schemas.openxmlformats.org/drawingml/2006/picture">
            <wp:extent cx="5303520" cy="3241040"/>
            <wp:docPr id="11" name="Picture 11"/>
            <wp:cNvGraphicFramePr>
              <a:graphicFrameLocks noChangeAspect="1"/>
            </wp:cNvGraphicFramePr>
            <a:graphic>
              <a:graphicData uri="http://schemas.openxmlformats.org/drawingml/2006/picture">
                <pic:pic>
                  <pic:nvPicPr>
                    <pic:cNvPr id="0" name="screen_cart_checkout.png"/>
                    <pic:cNvPicPr/>
                  </pic:nvPicPr>
                  <pic:blipFill>
                    <a:blip r:embed="rId19"/>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Shopping cart summary with itemized pricing, delivery address selection, multi-mode payment options (COD/UPI), and OTP verification step.</w:t>
      </w:r>
    </w:p>
    <w:p>
      <w:pPr>
        <w:spacing w:after="240"/>
      </w:pPr>
    </w:p>
    <w:p>
      <w:pPr>
        <w:keepNext/>
        <w:spacing w:before="280" w:after="120"/>
      </w:pPr>
      <w:r>
        <w:rPr>
          <w:rFonts w:ascii="Calibri" w:hAnsi="Calibri"/>
          <w:b/>
          <w:color w:val="2D6A4F"/>
          <w:sz w:val="28"/>
        </w:rPr>
        <w:t>9.7 Public Farmer Storefront</w:t>
      </w:r>
    </w:p>
    <w:p>
      <w:pPr>
        <w:jc w:val="center"/>
      </w:pPr>
    </w:p>
    <w:p>
      <w:r>
        <w:drawing>
          <wp:inline xmlns:a="http://schemas.openxmlformats.org/drawingml/2006/main" xmlns:pic="http://schemas.openxmlformats.org/drawingml/2006/picture">
            <wp:extent cx="5303520" cy="3241040"/>
            <wp:docPr id="12" name="Picture 12"/>
            <wp:cNvGraphicFramePr>
              <a:graphicFrameLocks noChangeAspect="1"/>
            </wp:cNvGraphicFramePr>
            <a:graphic>
              <a:graphicData uri="http://schemas.openxmlformats.org/drawingml/2006/picture">
                <pic:pic>
                  <pic:nvPicPr>
                    <pic:cNvPr id="0" name="screen_farmer_store.png"/>
                    <pic:cNvPicPr/>
                  </pic:nvPicPr>
                  <pic:blipFill>
                    <a:blip r:embed="rId20"/>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Dedicated farmer profile page highlighting farm location, verification badge, overall rating breakdown, published crop listings, and direct chat option.</w:t>
      </w:r>
    </w:p>
    <w:p>
      <w:pPr>
        <w:spacing w:after="240"/>
      </w:pPr>
    </w:p>
    <w:p>
      <w:pPr>
        <w:keepNext/>
        <w:spacing w:before="280" w:after="120"/>
      </w:pPr>
      <w:r>
        <w:rPr>
          <w:rFonts w:ascii="Calibri" w:hAnsi="Calibri"/>
          <w:b/>
          <w:color w:val="2D6A4F"/>
          <w:sz w:val="28"/>
        </w:rPr>
        <w:t>9.8 Order Tracking &amp; History Page</w:t>
      </w:r>
    </w:p>
    <w:p>
      <w:pPr>
        <w:jc w:val="center"/>
      </w:pPr>
    </w:p>
    <w:p>
      <w:r>
        <w:drawing>
          <wp:inline xmlns:a="http://schemas.openxmlformats.org/drawingml/2006/main" xmlns:pic="http://schemas.openxmlformats.org/drawingml/2006/picture">
            <wp:extent cx="5303520" cy="3241040"/>
            <wp:docPr id="13" name="Picture 13"/>
            <wp:cNvGraphicFramePr>
              <a:graphicFrameLocks noChangeAspect="1"/>
            </wp:cNvGraphicFramePr>
            <a:graphic>
              <a:graphicData uri="http://schemas.openxmlformats.org/drawingml/2006/picture">
                <pic:pic>
                  <pic:nvPicPr>
                    <pic:cNvPr id="0" name="screen_order_history.png"/>
                    <pic:cNvPicPr/>
                  </pic:nvPicPr>
                  <pic:blipFill>
                    <a:blip r:embed="rId21"/>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Order tracking dashboard allowing buyers and farmers to monitor real-time shipment status, download PDF tax invoices, and submit return requests.</w:t>
      </w:r>
    </w:p>
    <w:p>
      <w:pPr>
        <w:spacing w:after="240"/>
      </w:pPr>
    </w:p>
    <w:p>
      <w:pPr>
        <w:keepNext/>
        <w:spacing w:before="280" w:after="120"/>
      </w:pPr>
      <w:r>
        <w:rPr>
          <w:rFonts w:ascii="Calibri" w:hAnsi="Calibri"/>
          <w:b/>
          <w:color w:val="2D6A4F"/>
          <w:sz w:val="28"/>
        </w:rPr>
        <w:t>9.9 Market Price Trends &amp; Analytics</w:t>
      </w:r>
    </w:p>
    <w:p>
      <w:pPr>
        <w:jc w:val="center"/>
      </w:pPr>
    </w:p>
    <w:p>
      <w:r>
        <w:drawing>
          <wp:inline xmlns:a="http://schemas.openxmlformats.org/drawingml/2006/main" xmlns:pic="http://schemas.openxmlformats.org/drawingml/2006/picture">
            <wp:extent cx="5303520" cy="3241040"/>
            <wp:docPr id="14" name="Picture 14"/>
            <wp:cNvGraphicFramePr>
              <a:graphicFrameLocks noChangeAspect="1"/>
            </wp:cNvGraphicFramePr>
            <a:graphic>
              <a:graphicData uri="http://schemas.openxmlformats.org/drawingml/2006/picture">
                <pic:pic>
                  <pic:nvPicPr>
                    <pic:cNvPr id="0" name="screen_price_trends.png"/>
                    <pic:cNvPicPr/>
                  </pic:nvPicPr>
                  <pic:blipFill>
                    <a:blip r:embed="rId22"/>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Analytical insight dashboard providing historical crop price trends, market demand forecasts, and price fluctuation statistics to guide farmers.</w:t>
      </w:r>
    </w:p>
    <w:p>
      <w:pPr>
        <w:spacing w:after="240"/>
      </w:pPr>
    </w:p>
    <w:p>
      <w:pPr>
        <w:keepNext/>
        <w:spacing w:before="280" w:after="120"/>
      </w:pPr>
      <w:r>
        <w:rPr>
          <w:rFonts w:ascii="Calibri" w:hAnsi="Calibri"/>
          <w:b/>
          <w:color w:val="2D6A4F"/>
          <w:sz w:val="28"/>
        </w:rPr>
        <w:t>9.10 Direct Messaging &amp; Buyer-Farmer Chat</w:t>
      </w:r>
    </w:p>
    <w:p>
      <w:pPr>
        <w:jc w:val="center"/>
      </w:pPr>
    </w:p>
    <w:p>
      <w:r>
        <w:drawing>
          <wp:inline xmlns:a="http://schemas.openxmlformats.org/drawingml/2006/main" xmlns:pic="http://schemas.openxmlformats.org/drawingml/2006/picture">
            <wp:extent cx="5303520" cy="3241040"/>
            <wp:docPr id="15" name="Picture 15"/>
            <wp:cNvGraphicFramePr>
              <a:graphicFrameLocks noChangeAspect="1"/>
            </wp:cNvGraphicFramePr>
            <a:graphic>
              <a:graphicData uri="http://schemas.openxmlformats.org/drawingml/2006/picture">
                <pic:pic>
                  <pic:nvPicPr>
                    <pic:cNvPr id="0" name="screen_chat.png"/>
                    <pic:cNvPicPr/>
                  </pic:nvPicPr>
                  <pic:blipFill>
                    <a:blip r:embed="rId23"/>
                    <a:stretch>
                      <a:fillRect/>
                    </a:stretch>
                  </pic:blipFill>
                  <pic:spPr>
                    <a:xfrm>
                      <a:off x="0" y="0"/>
                      <a:ext cx="5303520" cy="3241040"/>
                    </a:xfrm>
                    <a:prstGeom prst="rect"/>
                  </pic:spPr>
                </pic:pic>
              </a:graphicData>
            </a:graphic>
          </wp:inline>
        </w:drawing>
      </w:r>
    </w:p>
    <w:p>
      <w:pPr>
        <w:spacing w:before="0" w:after="120" w:line="276" w:lineRule="auto"/>
      </w:pPr>
      <w:r>
        <w:rPr>
          <w:rFonts w:ascii="Calibri" w:hAnsi="Calibri"/>
          <w:color w:val="212121"/>
          <w:sz w:val="22"/>
        </w:rPr>
        <w:t>Real-time communication module enabling buyers and farmers to negotiate prices, clarify delivery details, and exchange product inquiries directly.</w:t>
      </w:r>
    </w:p>
    <w:p>
      <w:pPr>
        <w:spacing w:after="240"/>
      </w:pPr>
    </w:p>
    <w:p>
      <w:r>
        <w:br w:type="page"/>
      </w:r>
    </w:p>
    <w:p>
      <w:pPr>
        <w:keepNext/>
        <w:spacing w:before="360" w:after="160"/>
      </w:pPr>
      <w:r>
        <w:rPr>
          <w:rFonts w:ascii="Calibri" w:hAnsi="Calibri"/>
          <w:b/>
          <w:color w:val="1B4332"/>
          <w:sz w:val="36"/>
        </w:rPr>
        <w:t>10. Test Cases</w:t>
      </w:r>
    </w:p>
    <w:p>
      <w:pPr>
        <w:spacing w:before="0" w:after="120" w:line="276" w:lineRule="auto"/>
      </w:pPr>
      <w:r>
        <w:rPr>
          <w:rFonts w:ascii="Calibri" w:hAnsi="Calibri"/>
          <w:color w:val="212121"/>
          <w:sz w:val="22"/>
        </w:rPr>
        <w:t>Comprehensive software testing was conducted across all system modules to verify user input validation, data integrity, security controls, and functional correctness. All test cases yielded expected outputs and passed successfully.</w:t>
      </w:r>
    </w:p>
    <w:p>
      <w:pPr>
        <w:keepNext/>
        <w:spacing w:before="280" w:after="120"/>
      </w:pPr>
      <w:r>
        <w:rPr>
          <w:rFonts w:ascii="Calibri" w:hAnsi="Calibri"/>
          <w:b/>
          <w:color w:val="2D6A4F"/>
          <w:sz w:val="28"/>
        </w:rPr>
        <w:t>Test Suite 1: Login &amp; User Authentication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Username &amp; Password</w:t>
            </w:r>
          </w:p>
        </w:tc>
        <w:tc>
          <w:tcPr>
            <w:tcW w:type="dxa" w:w="1872"/>
          </w:tcPr>
          <w:p>
            <w:r>
              <w:t>Display input fields for username &amp; password</w:t>
            </w:r>
          </w:p>
        </w:tc>
        <w:tc>
          <w:tcPr>
            <w:tcW w:type="dxa" w:w="1872"/>
          </w:tcPr>
          <w:p>
            <w:r>
              <w:t>System renders two clean input text fields</w:t>
            </w:r>
          </w:p>
        </w:tc>
        <w:tc>
          <w:tcPr>
            <w:tcW w:type="dxa" w:w="1872"/>
          </w:tcPr>
          <w:p>
            <w:r>
              <w:t>Fields rendered cleanly</w:t>
            </w:r>
          </w:p>
        </w:tc>
        <w:tc>
          <w:tcPr>
            <w:tcW w:type="dxa" w:w="1872"/>
          </w:tcPr>
          <w:p>
            <w:r>
              <w:rPr>
                <w:b/>
              </w:rPr>
              <w:t>Pass</w:t>
            </w:r>
          </w:p>
        </w:tc>
      </w:tr>
      <w:tr>
        <w:tc>
          <w:tcPr>
            <w:tcW w:type="dxa" w:w="1872"/>
            <w:shd w:fill="F4F9F4"/>
          </w:tcPr>
          <w:p>
            <w:r>
              <w:rPr>
                <w:b/>
              </w:rPr>
              <w:t>Login Button</w:t>
            </w:r>
          </w:p>
        </w:tc>
        <w:tc>
          <w:tcPr>
            <w:tcW w:type="dxa" w:w="1872"/>
          </w:tcPr>
          <w:p>
            <w:r>
              <w:t>Verify login with valid credentials</w:t>
            </w:r>
          </w:p>
        </w:tc>
        <w:tc>
          <w:tcPr>
            <w:tcW w:type="dxa" w:w="1872"/>
          </w:tcPr>
          <w:p>
            <w:r>
              <w:t>User authenticated &amp; redirected to role dashboard</w:t>
            </w:r>
          </w:p>
        </w:tc>
        <w:tc>
          <w:tcPr>
            <w:tcW w:type="dxa" w:w="1872"/>
          </w:tcPr>
          <w:p>
            <w:r>
              <w:t>Redirected to dashboard</w:t>
            </w:r>
          </w:p>
        </w:tc>
        <w:tc>
          <w:tcPr>
            <w:tcW w:type="dxa" w:w="1872"/>
          </w:tcPr>
          <w:p>
            <w:r>
              <w:rPr>
                <w:b/>
              </w:rPr>
              <w:t>Pass</w:t>
            </w:r>
          </w:p>
        </w:tc>
      </w:tr>
      <w:tr>
        <w:tc>
          <w:tcPr>
            <w:tcW w:type="dxa" w:w="1872"/>
            <w:shd w:fill="F4F9F4"/>
          </w:tcPr>
          <w:p>
            <w:r>
              <w:rPr>
                <w:b/>
              </w:rPr>
              <w:t>Validation</w:t>
            </w:r>
          </w:p>
        </w:tc>
        <w:tc>
          <w:tcPr>
            <w:tcW w:type="dxa" w:w="1872"/>
          </w:tcPr>
          <w:p>
            <w:r>
              <w:t>Check empty field submission</w:t>
            </w:r>
          </w:p>
        </w:tc>
        <w:tc>
          <w:tcPr>
            <w:tcW w:type="dxa" w:w="1872"/>
          </w:tcPr>
          <w:p>
            <w:r>
              <w:t>Displays error: 'Username/Password required'</w:t>
            </w:r>
          </w:p>
        </w:tc>
        <w:tc>
          <w:tcPr>
            <w:tcW w:type="dxa" w:w="1872"/>
          </w:tcPr>
          <w:p>
            <w:r>
              <w:t>Error displayed</w:t>
            </w:r>
          </w:p>
        </w:tc>
        <w:tc>
          <w:tcPr>
            <w:tcW w:type="dxa" w:w="1872"/>
          </w:tcPr>
          <w:p>
            <w:r>
              <w:rPr>
                <w:b/>
              </w:rPr>
              <w:t>Pass</w:t>
            </w:r>
          </w:p>
        </w:tc>
      </w:tr>
      <w:tr>
        <w:tc>
          <w:tcPr>
            <w:tcW w:type="dxa" w:w="1872"/>
            <w:shd w:fill="F4F9F4"/>
          </w:tcPr>
          <w:p>
            <w:r>
              <w:rPr>
                <w:b/>
              </w:rPr>
              <w:t>Invalid Credentials</w:t>
            </w:r>
          </w:p>
        </w:tc>
        <w:tc>
          <w:tcPr>
            <w:tcW w:type="dxa" w:w="1872"/>
          </w:tcPr>
          <w:p>
            <w:r>
              <w:t>Check login with incorrect password</w:t>
            </w:r>
          </w:p>
        </w:tc>
        <w:tc>
          <w:tcPr>
            <w:tcW w:type="dxa" w:w="1872"/>
          </w:tcPr>
          <w:p>
            <w:r>
              <w:t>Displays error: 'Invalid username or password'</w:t>
            </w:r>
          </w:p>
        </w:tc>
        <w:tc>
          <w:tcPr>
            <w:tcW w:type="dxa" w:w="1872"/>
          </w:tcPr>
          <w:p>
            <w:r>
              <w:t>Error displayed</w:t>
            </w:r>
          </w:p>
        </w:tc>
        <w:tc>
          <w:tcPr>
            <w:tcW w:type="dxa" w:w="1872"/>
          </w:tcPr>
          <w:p>
            <w:r>
              <w:rPr>
                <w:b/>
              </w:rPr>
              <w:t>Pass</w:t>
            </w:r>
          </w:p>
        </w:tc>
      </w:tr>
    </w:tbl>
    <w:p>
      <w:pPr>
        <w:keepNext/>
        <w:spacing w:before="280" w:after="120"/>
      </w:pPr>
      <w:r>
        <w:rPr>
          <w:rFonts w:ascii="Calibri" w:hAnsi="Calibri"/>
          <w:b/>
          <w:color w:val="2D6A4F"/>
          <w:sz w:val="28"/>
        </w:rPr>
        <w:t>Test Suite 2: Farmer Crop Management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Add Crop</w:t>
            </w:r>
          </w:p>
        </w:tc>
        <w:tc>
          <w:tcPr>
            <w:tcW w:type="dxa" w:w="1872"/>
          </w:tcPr>
          <w:p>
            <w:r>
              <w:t>Test adding new crop with price &amp; stock</w:t>
            </w:r>
          </w:p>
        </w:tc>
        <w:tc>
          <w:tcPr>
            <w:tcW w:type="dxa" w:w="1872"/>
          </w:tcPr>
          <w:p>
            <w:r>
              <w:t>New crop added and set to pending approval</w:t>
            </w:r>
          </w:p>
        </w:tc>
        <w:tc>
          <w:tcPr>
            <w:tcW w:type="dxa" w:w="1872"/>
          </w:tcPr>
          <w:p>
            <w:r>
              <w:t>Crop added successfully</w:t>
            </w:r>
          </w:p>
        </w:tc>
        <w:tc>
          <w:tcPr>
            <w:tcW w:type="dxa" w:w="1872"/>
          </w:tcPr>
          <w:p>
            <w:r>
              <w:rPr>
                <w:b/>
              </w:rPr>
              <w:t>Pass</w:t>
            </w:r>
          </w:p>
        </w:tc>
      </w:tr>
      <w:tr>
        <w:tc>
          <w:tcPr>
            <w:tcW w:type="dxa" w:w="1872"/>
            <w:shd w:fill="F4F9F4"/>
          </w:tcPr>
          <w:p>
            <w:r>
              <w:rPr>
                <w:b/>
              </w:rPr>
              <w:t>Edit Crop</w:t>
            </w:r>
          </w:p>
        </w:tc>
        <w:tc>
          <w:tcPr>
            <w:tcW w:type="dxa" w:w="1872"/>
          </w:tcPr>
          <w:p>
            <w:r>
              <w:t>Update crop price per kg and stock quantity</w:t>
            </w:r>
          </w:p>
        </w:tc>
        <w:tc>
          <w:tcPr>
            <w:tcW w:type="dxa" w:w="1872"/>
          </w:tcPr>
          <w:p>
            <w:r>
              <w:t>Crop listing updated in database and marketplace</w:t>
            </w:r>
          </w:p>
        </w:tc>
        <w:tc>
          <w:tcPr>
            <w:tcW w:type="dxa" w:w="1872"/>
          </w:tcPr>
          <w:p>
            <w:r>
              <w:t>Listing updated</w:t>
            </w:r>
          </w:p>
        </w:tc>
        <w:tc>
          <w:tcPr>
            <w:tcW w:type="dxa" w:w="1872"/>
          </w:tcPr>
          <w:p>
            <w:r>
              <w:rPr>
                <w:b/>
              </w:rPr>
              <w:t>Pass</w:t>
            </w:r>
          </w:p>
        </w:tc>
      </w:tr>
      <w:tr>
        <w:tc>
          <w:tcPr>
            <w:tcW w:type="dxa" w:w="1872"/>
            <w:shd w:fill="F4F9F4"/>
          </w:tcPr>
          <w:p>
            <w:r>
              <w:rPr>
                <w:b/>
              </w:rPr>
              <w:t>Stock Status</w:t>
            </w:r>
          </w:p>
        </w:tc>
        <w:tc>
          <w:tcPr>
            <w:tcW w:type="dxa" w:w="1872"/>
          </w:tcPr>
          <w:p>
            <w:r>
              <w:t>Set crop quantity to 0</w:t>
            </w:r>
          </w:p>
        </w:tc>
        <w:tc>
          <w:tcPr>
            <w:tcW w:type="dxa" w:w="1872"/>
          </w:tcPr>
          <w:p>
            <w:r>
              <w:t>Listing automatically marked 'Out of Stock'</w:t>
            </w:r>
          </w:p>
        </w:tc>
        <w:tc>
          <w:tcPr>
            <w:tcW w:type="dxa" w:w="1872"/>
          </w:tcPr>
          <w:p>
            <w:r>
              <w:t>Marked out of stock</w:t>
            </w:r>
          </w:p>
        </w:tc>
        <w:tc>
          <w:tcPr>
            <w:tcW w:type="dxa" w:w="1872"/>
          </w:tcPr>
          <w:p>
            <w:r>
              <w:rPr>
                <w:b/>
              </w:rPr>
              <w:t>Pass</w:t>
            </w:r>
          </w:p>
        </w:tc>
      </w:tr>
      <w:tr>
        <w:tc>
          <w:tcPr>
            <w:tcW w:type="dxa" w:w="1872"/>
            <w:shd w:fill="F4F9F4"/>
          </w:tcPr>
          <w:p>
            <w:r>
              <w:rPr>
                <w:b/>
              </w:rPr>
              <w:t>Delete Crop</w:t>
            </w:r>
          </w:p>
        </w:tc>
        <w:tc>
          <w:tcPr>
            <w:tcW w:type="dxa" w:w="1872"/>
          </w:tcPr>
          <w:p>
            <w:r>
              <w:t>Remove crop listing from farmer portal</w:t>
            </w:r>
          </w:p>
        </w:tc>
        <w:tc>
          <w:tcPr>
            <w:tcW w:type="dxa" w:w="1872"/>
          </w:tcPr>
          <w:p>
            <w:r>
              <w:t>Crop entry removed from catalog</w:t>
            </w:r>
          </w:p>
        </w:tc>
        <w:tc>
          <w:tcPr>
            <w:tcW w:type="dxa" w:w="1872"/>
          </w:tcPr>
          <w:p>
            <w:r>
              <w:t>Removed successfully</w:t>
            </w:r>
          </w:p>
        </w:tc>
        <w:tc>
          <w:tcPr>
            <w:tcW w:type="dxa" w:w="1872"/>
          </w:tcPr>
          <w:p>
            <w:r>
              <w:rPr>
                <w:b/>
              </w:rPr>
              <w:t>Pass</w:t>
            </w:r>
          </w:p>
        </w:tc>
      </w:tr>
    </w:tbl>
    <w:p>
      <w:pPr>
        <w:keepNext/>
        <w:spacing w:before="280" w:after="120"/>
      </w:pPr>
      <w:r>
        <w:rPr>
          <w:rFonts w:ascii="Calibri" w:hAnsi="Calibri"/>
          <w:b/>
          <w:color w:val="2D6A4F"/>
          <w:sz w:val="28"/>
        </w:rPr>
        <w:t>Test Suite 3: Shopping Cart &amp; Checkout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Add to Cart</w:t>
            </w:r>
          </w:p>
        </w:tc>
        <w:tc>
          <w:tcPr>
            <w:tcW w:type="dxa" w:w="1872"/>
          </w:tcPr>
          <w:p>
            <w:r>
              <w:t>Select crop quantity and click Add to Cart</w:t>
            </w:r>
          </w:p>
        </w:tc>
        <w:tc>
          <w:tcPr>
            <w:tcW w:type="dxa" w:w="1872"/>
          </w:tcPr>
          <w:p>
            <w:r>
              <w:t>Crop added to user cart with total calculated</w:t>
            </w:r>
          </w:p>
        </w:tc>
        <w:tc>
          <w:tcPr>
            <w:tcW w:type="dxa" w:w="1872"/>
          </w:tcPr>
          <w:p>
            <w:r>
              <w:t>Added to cart</w:t>
            </w:r>
          </w:p>
        </w:tc>
        <w:tc>
          <w:tcPr>
            <w:tcW w:type="dxa" w:w="1872"/>
          </w:tcPr>
          <w:p>
            <w:r>
              <w:rPr>
                <w:b/>
              </w:rPr>
              <w:t>Pass</w:t>
            </w:r>
          </w:p>
        </w:tc>
      </w:tr>
      <w:tr>
        <w:tc>
          <w:tcPr>
            <w:tcW w:type="dxa" w:w="1872"/>
            <w:shd w:fill="F4F9F4"/>
          </w:tcPr>
          <w:p>
            <w:r>
              <w:rPr>
                <w:b/>
              </w:rPr>
              <w:t>Update Quantity</w:t>
            </w:r>
          </w:p>
        </w:tc>
        <w:tc>
          <w:tcPr>
            <w:tcW w:type="dxa" w:w="1872"/>
          </w:tcPr>
          <w:p>
            <w:r>
              <w:t>Increase item quantity in shopping cart</w:t>
            </w:r>
          </w:p>
        </w:tc>
        <w:tc>
          <w:tcPr>
            <w:tcW w:type="dxa" w:w="1872"/>
          </w:tcPr>
          <w:p>
            <w:r>
              <w:t>Subtotal and grand total dynamically update</w:t>
            </w:r>
          </w:p>
        </w:tc>
        <w:tc>
          <w:tcPr>
            <w:tcW w:type="dxa" w:w="1872"/>
          </w:tcPr>
          <w:p>
            <w:r>
              <w:t>Totals updated</w:t>
            </w:r>
          </w:p>
        </w:tc>
        <w:tc>
          <w:tcPr>
            <w:tcW w:type="dxa" w:w="1872"/>
          </w:tcPr>
          <w:p>
            <w:r>
              <w:rPr>
                <w:b/>
              </w:rPr>
              <w:t>Pass</w:t>
            </w:r>
          </w:p>
        </w:tc>
      </w:tr>
      <w:tr>
        <w:tc>
          <w:tcPr>
            <w:tcW w:type="dxa" w:w="1872"/>
            <w:shd w:fill="F4F9F4"/>
          </w:tcPr>
          <w:p>
            <w:r>
              <w:rPr>
                <w:b/>
              </w:rPr>
              <w:t>Remove Item</w:t>
            </w:r>
          </w:p>
        </w:tc>
        <w:tc>
          <w:tcPr>
            <w:tcW w:type="dxa" w:w="1872"/>
          </w:tcPr>
          <w:p>
            <w:r>
              <w:t>Click delete icon on cart item</w:t>
            </w:r>
          </w:p>
        </w:tc>
        <w:tc>
          <w:tcPr>
            <w:tcW w:type="dxa" w:w="1872"/>
          </w:tcPr>
          <w:p>
            <w:r>
              <w:t>Item removed from cart</w:t>
            </w:r>
          </w:p>
        </w:tc>
        <w:tc>
          <w:tcPr>
            <w:tcW w:type="dxa" w:w="1872"/>
          </w:tcPr>
          <w:p>
            <w:r>
              <w:t>Item removed</w:t>
            </w:r>
          </w:p>
        </w:tc>
        <w:tc>
          <w:tcPr>
            <w:tcW w:type="dxa" w:w="1872"/>
          </w:tcPr>
          <w:p>
            <w:r>
              <w:rPr>
                <w:b/>
              </w:rPr>
              <w:t>Pass</w:t>
            </w:r>
          </w:p>
        </w:tc>
      </w:tr>
      <w:tr>
        <w:tc>
          <w:tcPr>
            <w:tcW w:type="dxa" w:w="1872"/>
            <w:shd w:fill="F4F9F4"/>
          </w:tcPr>
          <w:p>
            <w:r>
              <w:rPr>
                <w:b/>
              </w:rPr>
              <w:t>Checkout OTP</w:t>
            </w:r>
          </w:p>
        </w:tc>
        <w:tc>
          <w:tcPr>
            <w:tcW w:type="dxa" w:w="1872"/>
          </w:tcPr>
          <w:p>
            <w:r>
              <w:t>Submit order with phone number</w:t>
            </w:r>
          </w:p>
        </w:tc>
        <w:tc>
          <w:tcPr>
            <w:tcW w:type="dxa" w:w="1872"/>
          </w:tcPr>
          <w:p>
            <w:r>
              <w:t>System generates 6-digit OTP for order confirmation</w:t>
            </w:r>
          </w:p>
        </w:tc>
        <w:tc>
          <w:tcPr>
            <w:tcW w:type="dxa" w:w="1872"/>
          </w:tcPr>
          <w:p>
            <w:r>
              <w:t>OTP sent &amp; verified</w:t>
            </w:r>
          </w:p>
        </w:tc>
        <w:tc>
          <w:tcPr>
            <w:tcW w:type="dxa" w:w="1872"/>
          </w:tcPr>
          <w:p>
            <w:r>
              <w:rPr>
                <w:b/>
              </w:rPr>
              <w:t>Pass</w:t>
            </w:r>
          </w:p>
        </w:tc>
      </w:tr>
    </w:tbl>
    <w:p>
      <w:pPr>
        <w:keepNext/>
        <w:spacing w:before="280" w:after="120"/>
      </w:pPr>
      <w:r>
        <w:rPr>
          <w:rFonts w:ascii="Calibri" w:hAnsi="Calibri"/>
          <w:b/>
          <w:color w:val="2D6A4F"/>
          <w:sz w:val="28"/>
        </w:rPr>
        <w:t>Test Suite 4: Admin Control &amp; Approval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B4332"/>
          </w:tcPr>
          <w:p>
            <w:r>
              <w:rPr>
                <w:b/>
                <w:color w:val="FFFFFF"/>
              </w:rPr>
              <w:t>Field / Module</w:t>
            </w:r>
          </w:p>
        </w:tc>
        <w:tc>
          <w:tcPr>
            <w:tcW w:type="dxa" w:w="1872"/>
            <w:shd w:fill="1B4332"/>
          </w:tcPr>
          <w:p>
            <w:r>
              <w:rPr>
                <w:b/>
                <w:color w:val="FFFFFF"/>
              </w:rPr>
              <w:t>Test Case Description</w:t>
            </w:r>
          </w:p>
        </w:tc>
        <w:tc>
          <w:tcPr>
            <w:tcW w:type="dxa" w:w="1872"/>
            <w:shd w:fill="1B4332"/>
          </w:tcPr>
          <w:p>
            <w:r>
              <w:rPr>
                <w:b/>
                <w:color w:val="FFFFFF"/>
              </w:rPr>
              <w:t>Expected Output</w:t>
            </w:r>
          </w:p>
        </w:tc>
        <w:tc>
          <w:tcPr>
            <w:tcW w:type="dxa" w:w="1872"/>
            <w:shd w:fill="1B4332"/>
          </w:tcPr>
          <w:p>
            <w:r>
              <w:rPr>
                <w:b/>
                <w:color w:val="FFFFFF"/>
              </w:rPr>
              <w:t>Actual Output</w:t>
            </w:r>
          </w:p>
        </w:tc>
        <w:tc>
          <w:tcPr>
            <w:tcW w:type="dxa" w:w="1872"/>
            <w:shd w:fill="1B4332"/>
          </w:tcPr>
          <w:p>
            <w:r>
              <w:rPr>
                <w:b/>
                <w:color w:val="FFFFFF"/>
              </w:rPr>
              <w:t>Result</w:t>
            </w:r>
          </w:p>
        </w:tc>
      </w:tr>
      <w:tr>
        <w:tc>
          <w:tcPr>
            <w:tcW w:type="dxa" w:w="1872"/>
            <w:shd w:fill="F4F9F4"/>
          </w:tcPr>
          <w:p>
            <w:r>
              <w:rPr>
                <w:b/>
              </w:rPr>
              <w:t>Crop Approval</w:t>
            </w:r>
          </w:p>
        </w:tc>
        <w:tc>
          <w:tcPr>
            <w:tcW w:type="dxa" w:w="1872"/>
          </w:tcPr>
          <w:p>
            <w:r>
              <w:t>Admin approves pending farmer crop listing</w:t>
            </w:r>
          </w:p>
        </w:tc>
        <w:tc>
          <w:tcPr>
            <w:tcW w:type="dxa" w:w="1872"/>
          </w:tcPr>
          <w:p>
            <w:r>
              <w:t>Crop status changed to Approved &amp; visible in marketplace</w:t>
            </w:r>
          </w:p>
        </w:tc>
        <w:tc>
          <w:tcPr>
            <w:tcW w:type="dxa" w:w="1872"/>
          </w:tcPr>
          <w:p>
            <w:r>
              <w:t>Status updated to Approved</w:t>
            </w:r>
          </w:p>
        </w:tc>
        <w:tc>
          <w:tcPr>
            <w:tcW w:type="dxa" w:w="1872"/>
          </w:tcPr>
          <w:p>
            <w:r>
              <w:rPr>
                <w:b/>
              </w:rPr>
              <w:t>Pass</w:t>
            </w:r>
          </w:p>
        </w:tc>
      </w:tr>
      <w:tr>
        <w:tc>
          <w:tcPr>
            <w:tcW w:type="dxa" w:w="1872"/>
            <w:shd w:fill="F4F9F4"/>
          </w:tcPr>
          <w:p>
            <w:r>
              <w:rPr>
                <w:b/>
              </w:rPr>
              <w:t>User Role Audit</w:t>
            </w:r>
          </w:p>
        </w:tc>
        <w:tc>
          <w:tcPr>
            <w:tcW w:type="dxa" w:w="1872"/>
          </w:tcPr>
          <w:p>
            <w:r>
              <w:t>Admin inspects registered users list</w:t>
            </w:r>
          </w:p>
        </w:tc>
        <w:tc>
          <w:tcPr>
            <w:tcW w:type="dxa" w:w="1872"/>
          </w:tcPr>
          <w:p>
            <w:r>
              <w:t>Displays all active farmers, buyers, and admin accounts</w:t>
            </w:r>
          </w:p>
        </w:tc>
        <w:tc>
          <w:tcPr>
            <w:tcW w:type="dxa" w:w="1872"/>
          </w:tcPr>
          <w:p>
            <w:r>
              <w:t>List displayed cleanly</w:t>
            </w:r>
          </w:p>
        </w:tc>
        <w:tc>
          <w:tcPr>
            <w:tcW w:type="dxa" w:w="1872"/>
          </w:tcPr>
          <w:p>
            <w:r>
              <w:rPr>
                <w:b/>
              </w:rPr>
              <w:t>Pass</w:t>
            </w:r>
          </w:p>
        </w:tc>
      </w:tr>
      <w:tr>
        <w:tc>
          <w:tcPr>
            <w:tcW w:type="dxa" w:w="1872"/>
            <w:shd w:fill="F4F9F4"/>
          </w:tcPr>
          <w:p>
            <w:r>
              <w:rPr>
                <w:b/>
              </w:rPr>
              <w:t>System Reports</w:t>
            </w:r>
          </w:p>
        </w:tc>
        <w:tc>
          <w:tcPr>
            <w:tcW w:type="dxa" w:w="1872"/>
          </w:tcPr>
          <w:p>
            <w:r>
              <w:t>Click Generate Sales Report PDF</w:t>
            </w:r>
          </w:p>
        </w:tc>
        <w:tc>
          <w:tcPr>
            <w:tcW w:type="dxa" w:w="1872"/>
          </w:tcPr>
          <w:p>
            <w:r>
              <w:t>PDF invoice/report generated and downloaded</w:t>
            </w:r>
          </w:p>
        </w:tc>
        <w:tc>
          <w:tcPr>
            <w:tcW w:type="dxa" w:w="1872"/>
          </w:tcPr>
          <w:p>
            <w:r>
              <w:t>Report generated</w:t>
            </w:r>
          </w:p>
        </w:tc>
        <w:tc>
          <w:tcPr>
            <w:tcW w:type="dxa" w:w="1872"/>
          </w:tcPr>
          <w:p>
            <w:r>
              <w:rPr>
                <w:b/>
              </w:rPr>
              <w:t>Pass</w:t>
            </w:r>
          </w:p>
        </w:tc>
      </w:tr>
    </w:tbl>
    <w:p>
      <w:r>
        <w:br w:type="page"/>
      </w:r>
    </w:p>
    <w:p>
      <w:pPr>
        <w:keepNext/>
        <w:spacing w:before="360" w:after="160"/>
      </w:pPr>
      <w:r>
        <w:rPr>
          <w:rFonts w:ascii="Calibri" w:hAnsi="Calibri"/>
          <w:b/>
          <w:color w:val="1B4332"/>
          <w:sz w:val="36"/>
        </w:rPr>
        <w:t>11. Limitations</w:t>
      </w:r>
    </w:p>
    <w:p>
      <w:pPr>
        <w:pStyle w:val="ListBullet"/>
        <w:spacing w:before="0" w:after="80" w:line="276" w:lineRule="auto"/>
      </w:pPr>
      <w:r>
        <w:rPr>
          <w:rFonts w:ascii="Calibri" w:hAnsi="Calibri"/>
          <w:color w:val="212121"/>
          <w:sz w:val="22"/>
        </w:rPr>
        <w:t>Internet Connectivity Dependency: The application requires stable internet access for real-time market price updates and order placements, which may pose challenges in remote rural regions with limited network coverage.</w:t>
      </w:r>
    </w:p>
    <w:p>
      <w:pPr>
        <w:pStyle w:val="ListBullet"/>
        <w:spacing w:before="0" w:after="80" w:line="276" w:lineRule="auto"/>
      </w:pPr>
      <w:r>
        <w:rPr>
          <w:rFonts w:ascii="Calibri" w:hAnsi="Calibri"/>
          <w:color w:val="212121"/>
          <w:sz w:val="22"/>
        </w:rPr>
        <w:t>Manual Inventory Updates: Farmers must manually update crop availability and harvested quantities, leading to potential discrepancies if stock updates are delayed after local offline sales.</w:t>
      </w:r>
    </w:p>
    <w:p>
      <w:pPr>
        <w:pStyle w:val="ListBullet"/>
        <w:spacing w:before="0" w:after="80" w:line="276" w:lineRule="auto"/>
      </w:pPr>
      <w:r>
        <w:rPr>
          <w:rFonts w:ascii="Calibri" w:hAnsi="Calibri"/>
          <w:color w:val="212121"/>
          <w:sz w:val="22"/>
        </w:rPr>
        <w:t>Scalability for Enterprise Volumes: While the current Django architecture easily handles thousands of concurrent users, massive enterprise scaling across multiple geographical zones requires additional cloud load balancing and redis caching.</w:t>
      </w:r>
    </w:p>
    <w:p>
      <w:r>
        <w:br w:type="page"/>
      </w:r>
    </w:p>
    <w:p>
      <w:pPr>
        <w:keepNext/>
        <w:spacing w:before="360" w:after="160"/>
      </w:pPr>
      <w:r>
        <w:rPr>
          <w:rFonts w:ascii="Calibri" w:hAnsi="Calibri"/>
          <w:b/>
          <w:color w:val="1B4332"/>
          <w:sz w:val="36"/>
        </w:rPr>
        <w:t>12. Future Enhancements</w:t>
      </w:r>
    </w:p>
    <w:p>
      <w:pPr>
        <w:pStyle w:val="ListBullet"/>
        <w:spacing w:before="0" w:after="80" w:line="276" w:lineRule="auto"/>
      </w:pPr>
      <w:r>
        <w:rPr>
          <w:rFonts w:ascii="Calibri" w:hAnsi="Calibri"/>
          <w:color w:val="212121"/>
          <w:sz w:val="22"/>
        </w:rPr>
        <w:t>AI-Driven Crop Disease Identification: Integrate machine learning models allowing farmers to upload leaf photos to automatically diagnose crop diseases and receive treatment remedies.</w:t>
      </w:r>
    </w:p>
    <w:p>
      <w:pPr>
        <w:pStyle w:val="ListBullet"/>
        <w:spacing w:before="0" w:after="80" w:line="276" w:lineRule="auto"/>
      </w:pPr>
      <w:r>
        <w:rPr>
          <w:rFonts w:ascii="Calibri" w:hAnsi="Calibri"/>
          <w:color w:val="212121"/>
          <w:sz w:val="22"/>
        </w:rPr>
        <w:t>Multilingual Regional Voice Support: Introduce voice-assisted navigation in Hindi, Gujarati, Marathi, and regional languages to assist non-literate farmers.</w:t>
      </w:r>
    </w:p>
    <w:p>
      <w:pPr>
        <w:pStyle w:val="ListBullet"/>
        <w:spacing w:before="0" w:after="80" w:line="276" w:lineRule="auto"/>
      </w:pPr>
      <w:r>
        <w:rPr>
          <w:rFonts w:ascii="Calibri" w:hAnsi="Calibri"/>
          <w:color w:val="212121"/>
          <w:sz w:val="22"/>
        </w:rPr>
        <w:t>Weather &amp; Price Predictive Analytics: Incorporate real-time weather API feeds and AI price prediction forecasting to help farmers choose optimal harvest times.</w:t>
      </w:r>
    </w:p>
    <w:p>
      <w:pPr>
        <w:pStyle w:val="ListBullet"/>
        <w:spacing w:before="0" w:after="80" w:line="276" w:lineRule="auto"/>
      </w:pPr>
      <w:r>
        <w:rPr>
          <w:rFonts w:ascii="Calibri" w:hAnsi="Calibri"/>
          <w:color w:val="212121"/>
          <w:sz w:val="22"/>
        </w:rPr>
        <w:t>Native Mobile Application: Expand AgriConnect to native Android and iOS mobile applications using Flutter for seamless mobile notifications and offline capability.</w:t>
      </w:r>
    </w:p>
    <w:p>
      <w:r>
        <w:br w:type="page"/>
      </w:r>
    </w:p>
    <w:p>
      <w:pPr>
        <w:keepNext/>
        <w:spacing w:before="360" w:after="160"/>
      </w:pPr>
      <w:r>
        <w:rPr>
          <w:rFonts w:ascii="Calibri" w:hAnsi="Calibri"/>
          <w:b/>
          <w:color w:val="1B4332"/>
          <w:sz w:val="36"/>
        </w:rPr>
        <w:t>13. Webliography</w:t>
      </w:r>
    </w:p>
    <w:p>
      <w:pPr>
        <w:pStyle w:val="ListBullet"/>
        <w:spacing w:before="0" w:after="80" w:line="276" w:lineRule="auto"/>
      </w:pPr>
      <w:r>
        <w:rPr>
          <w:rFonts w:ascii="Calibri" w:hAnsi="Calibri"/>
          <w:color w:val="212121"/>
          <w:sz w:val="22"/>
        </w:rPr>
        <w:t>Django Web Framework Documentation: https://docs.djangoproject.com/</w:t>
      </w:r>
    </w:p>
    <w:p>
      <w:pPr>
        <w:pStyle w:val="ListBullet"/>
        <w:spacing w:before="0" w:after="80" w:line="276" w:lineRule="auto"/>
      </w:pPr>
      <w:r>
        <w:rPr>
          <w:rFonts w:ascii="Calibri" w:hAnsi="Calibri"/>
          <w:color w:val="212121"/>
          <w:sz w:val="22"/>
        </w:rPr>
        <w:t>Python Official Documentation: https://www.python.org/</w:t>
      </w:r>
    </w:p>
    <w:p>
      <w:pPr>
        <w:pStyle w:val="ListBullet"/>
        <w:spacing w:before="0" w:after="80" w:line="276" w:lineRule="auto"/>
      </w:pPr>
      <w:r>
        <w:rPr>
          <w:rFonts w:ascii="Calibri" w:hAnsi="Calibri"/>
          <w:color w:val="212121"/>
          <w:sz w:val="22"/>
        </w:rPr>
        <w:t>Bootstrap 5 Documentation: https://getbootstrap.com/</w:t>
      </w:r>
    </w:p>
    <w:p>
      <w:pPr>
        <w:pStyle w:val="ListBullet"/>
        <w:spacing w:before="0" w:after="80" w:line="276" w:lineRule="auto"/>
      </w:pPr>
      <w:r>
        <w:rPr>
          <w:rFonts w:ascii="Calibri" w:hAnsi="Calibri"/>
          <w:color w:val="212121"/>
          <w:sz w:val="22"/>
        </w:rPr>
        <w:t>Stack Overflow Technical Q&amp;A: https://stackoverflow.com/</w:t>
      </w:r>
    </w:p>
    <w:p>
      <w:pPr>
        <w:pStyle w:val="ListBullet"/>
        <w:spacing w:before="0" w:after="80" w:line="276" w:lineRule="auto"/>
      </w:pPr>
      <w:r>
        <w:rPr>
          <w:rFonts w:ascii="Calibri" w:hAnsi="Calibri"/>
          <w:color w:val="212121"/>
          <w:sz w:val="22"/>
        </w:rPr>
        <w:t>Draw.io Diagramming Tool: https://app.diagrams.net/</w:t>
      </w:r>
    </w:p>
    <w:p>
      <w:pPr>
        <w:pStyle w:val="ListBullet"/>
        <w:spacing w:before="0" w:after="80" w:line="276" w:lineRule="auto"/>
      </w:pPr>
      <w:r>
        <w:rPr>
          <w:rFonts w:ascii="Calibri" w:hAnsi="Calibri"/>
          <w:color w:val="212121"/>
          <w:sz w:val="22"/>
        </w:rPr>
        <w:t>MDN Web Docs (HTML/CSS/JS): https://developer.mozilla.org/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