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EndPr/>
      <w:sdtContent>
        <w:p w:rsidR="00227890" w:rsidRDefault="00227890">
          <w:r>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186CF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7890">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lang w:eastAsia="en-CA"/>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 xml:space="preserve">Sean </w:t>
                                </w:r>
                                <w:proofErr w:type="spellStart"/>
                                <w:r>
                                  <w:rPr>
                                    <w:color w:val="595959" w:themeColor="text1" w:themeTint="A6"/>
                                    <w:sz w:val="28"/>
                                    <w:szCs w:val="28"/>
                                  </w:rPr>
                                  <w:t>Miyaoka</w:t>
                                </w:r>
                                <w:proofErr w:type="spellEnd"/>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EastAsia" w:hAnsiTheme="minorHAnsi" w:cs="Times New Roman"/>
          <w:color w:val="auto"/>
          <w:sz w:val="22"/>
          <w:szCs w:val="22"/>
        </w:rPr>
        <w:id w:val="377908008"/>
        <w:docPartObj>
          <w:docPartGallery w:val="Table of Contents"/>
          <w:docPartUnique/>
        </w:docPartObj>
      </w:sdtPr>
      <w:sdtEndPr/>
      <w:sdtContent>
        <w:p w:rsidR="00227890" w:rsidRDefault="00227890">
          <w:pPr>
            <w:pStyle w:val="TOCHeading"/>
          </w:pPr>
          <w:r>
            <w:t>Table of Contents</w:t>
          </w:r>
        </w:p>
        <w:p w:rsidR="00227890" w:rsidRDefault="00227890" w:rsidP="00227890">
          <w:pPr>
            <w:pStyle w:val="TOC1"/>
          </w:pPr>
          <w:r>
            <w:rPr>
              <w:b/>
              <w:bCs/>
            </w:rPr>
            <w:t>Table of Contents</w:t>
          </w:r>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proofErr w:type="spellStart"/>
          <w:r>
            <w:t>Javascript</w:t>
          </w:r>
          <w:proofErr w:type="spellEnd"/>
          <w:r>
            <w:t xml:space="preserve"> Validation</w:t>
          </w:r>
          <w:r w:rsidR="00227890">
            <w:ptab w:relativeTo="margin" w:alignment="right" w:leader="dot"/>
          </w:r>
          <w:r w:rsidR="00227890">
            <w:t>5</w:t>
          </w:r>
        </w:p>
        <w:p w:rsidR="00227890" w:rsidRDefault="00186CF5">
          <w:pPr>
            <w:pStyle w:val="TOC3"/>
            <w:ind w:left="446"/>
          </w:pPr>
          <w:sdt>
            <w:sdtPr>
              <w:id w:val="93059044"/>
              <w:placeholder>
                <w:docPart w:val="26CB5D3C73594742B3C32C8D71EC69CD"/>
              </w:placeholder>
              <w:temporary/>
              <w:showingPlcHdr/>
            </w:sdtPr>
            <w:sdtEndPr/>
            <w:sdtContent>
              <w:r w:rsidR="00227890">
                <w:t>Type chapter title (level 3)</w:t>
              </w:r>
            </w:sdtContent>
          </w:sdt>
          <w:r w:rsidR="00227890">
            <w:ptab w:relativeTo="margin" w:alignment="right" w:leader="dot"/>
          </w:r>
          <w:r w:rsidR="00227890">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proofErr w:type="spellStart"/>
          <w:r>
            <w:t>Javascript</w:t>
          </w:r>
          <w:proofErr w:type="spellEnd"/>
          <w:r>
            <w:t xml:space="preserve">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proofErr w:type="spellStart"/>
      <w:r>
        <w:rPr>
          <w:b/>
          <w:sz w:val="24"/>
          <w:szCs w:val="24"/>
          <w:u w:val="single"/>
        </w:rPr>
        <w:t>Javascript</w:t>
      </w:r>
      <w:proofErr w:type="spellEnd"/>
      <w:r>
        <w:rPr>
          <w:b/>
          <w:sz w:val="24"/>
          <w:szCs w:val="24"/>
          <w:u w:val="single"/>
        </w:rPr>
        <w:t xml:space="preserve"> Validation</w:t>
      </w:r>
    </w:p>
    <w:tbl>
      <w:tblPr>
        <w:tblStyle w:val="TableGrid"/>
        <w:tblW w:w="0" w:type="auto"/>
        <w:tblLook w:val="04A0" w:firstRow="1" w:lastRow="0" w:firstColumn="1" w:lastColumn="0" w:noHBand="0" w:noVBand="1"/>
      </w:tblPr>
      <w:tblGrid>
        <w:gridCol w:w="1982"/>
        <w:gridCol w:w="2841"/>
        <w:gridCol w:w="4196"/>
      </w:tblGrid>
      <w:tr w:rsidR="001D453B" w:rsidTr="006B301C">
        <w:tc>
          <w:tcPr>
            <w:tcW w:w="9019" w:type="dxa"/>
            <w:gridSpan w:val="3"/>
          </w:tcPr>
          <w:p w:rsidR="001D453B" w:rsidRDefault="001D453B">
            <w:r w:rsidRPr="001D453B">
              <w:rPr>
                <w:b/>
              </w:rPr>
              <w:t>FORM on page</w:t>
            </w:r>
            <w:r>
              <w:t xml:space="preserve">: </w:t>
            </w:r>
            <w:r w:rsidR="006117D9">
              <w:t>register.html</w:t>
            </w:r>
          </w:p>
        </w:tc>
      </w:tr>
      <w:tr w:rsidR="001D453B" w:rsidTr="00EA0D10">
        <w:tc>
          <w:tcPr>
            <w:tcW w:w="1982" w:type="dxa"/>
            <w:shd w:val="clear" w:color="auto" w:fill="DEEAF6" w:themeFill="accent1" w:themeFillTint="33"/>
          </w:tcPr>
          <w:p w:rsidR="001D453B" w:rsidRDefault="001D453B">
            <w:r>
              <w:t>Field ID</w:t>
            </w:r>
          </w:p>
        </w:tc>
        <w:tc>
          <w:tcPr>
            <w:tcW w:w="2574" w:type="dxa"/>
            <w:shd w:val="clear" w:color="auto" w:fill="DEEAF6" w:themeFill="accent1" w:themeFillTint="33"/>
          </w:tcPr>
          <w:p w:rsidR="001D453B" w:rsidRDefault="001D453B">
            <w:r>
              <w:t xml:space="preserve">Data Format or </w:t>
            </w:r>
            <w:proofErr w:type="spellStart"/>
            <w:r>
              <w:t>RegExp</w:t>
            </w:r>
            <w:proofErr w:type="spellEnd"/>
          </w:p>
        </w:tc>
        <w:tc>
          <w:tcPr>
            <w:tcW w:w="4463" w:type="dxa"/>
            <w:shd w:val="clear" w:color="auto" w:fill="DEEAF6" w:themeFill="accent1" w:themeFillTint="33"/>
          </w:tcPr>
          <w:p w:rsidR="001D453B" w:rsidRDefault="001D453B">
            <w:r>
              <w:t>Explanation</w:t>
            </w:r>
          </w:p>
        </w:tc>
      </w:tr>
      <w:tr w:rsidR="001D453B" w:rsidTr="00EA0D10">
        <w:tc>
          <w:tcPr>
            <w:tcW w:w="1982" w:type="dxa"/>
          </w:tcPr>
          <w:p w:rsidR="001D453B" w:rsidRDefault="006117D9">
            <w:proofErr w:type="spellStart"/>
            <w:r>
              <w:t>register_email</w:t>
            </w:r>
            <w:proofErr w:type="spellEnd"/>
          </w:p>
        </w:tc>
        <w:tc>
          <w:tcPr>
            <w:tcW w:w="2574" w:type="dxa"/>
          </w:tcPr>
          <w:p w:rsidR="001D453B" w:rsidRDefault="00551AEA">
            <w:r w:rsidRPr="00551AEA">
              <w:t>/^[\w!#$%&amp;’*+\-/=?\^`{|}~]+(\.[\w!#$%&amp;’*+\-/=?\^`{|}~]+)*@([a-zA-Z0-9-]+\.)</w:t>
            </w:r>
            <w:r>
              <w:t>+[a-zA-Z0-9-]{2,}$/</w:t>
            </w:r>
          </w:p>
        </w:tc>
        <w:tc>
          <w:tcPr>
            <w:tcW w:w="4463" w:type="dxa"/>
          </w:tcPr>
          <w:p w:rsidR="001D453B" w:rsidRDefault="00551AEA">
            <w:r>
              <w:t xml:space="preserve">The user needs to register with a valid email address. </w:t>
            </w:r>
          </w:p>
        </w:tc>
      </w:tr>
      <w:tr w:rsidR="006117D9" w:rsidTr="00EA0D10">
        <w:tc>
          <w:tcPr>
            <w:tcW w:w="1982" w:type="dxa"/>
          </w:tcPr>
          <w:p w:rsidR="006117D9" w:rsidRDefault="008727AC">
            <w:proofErr w:type="spellStart"/>
            <w:r>
              <w:t>register_username</w:t>
            </w:r>
            <w:proofErr w:type="spellEnd"/>
          </w:p>
        </w:tc>
        <w:tc>
          <w:tcPr>
            <w:tcW w:w="2574" w:type="dxa"/>
          </w:tcPr>
          <w:p w:rsidR="006117D9" w:rsidRDefault="0001188B">
            <w:r>
              <w:t>The use</w:t>
            </w:r>
            <w:r w:rsidR="00A2518C">
              <w:t xml:space="preserve">rname must contain one or more characters that are numbers or letters. </w:t>
            </w:r>
          </w:p>
        </w:tc>
        <w:tc>
          <w:tcPr>
            <w:tcW w:w="4463" w:type="dxa"/>
          </w:tcPr>
          <w:p w:rsidR="006117D9" w:rsidRDefault="005454D9">
            <w:r>
              <w:t xml:space="preserve">The user’s chosen username must not be blank and can only contain numbers or letters. </w:t>
            </w:r>
          </w:p>
        </w:tc>
      </w:tr>
      <w:tr w:rsidR="00EA0D10" w:rsidTr="00EA0D10">
        <w:tc>
          <w:tcPr>
            <w:tcW w:w="1982" w:type="dxa"/>
          </w:tcPr>
          <w:p w:rsidR="00EA0D10" w:rsidRDefault="00EA0D10" w:rsidP="00EA0D10">
            <w:proofErr w:type="spellStart"/>
            <w:r>
              <w:t>register_password</w:t>
            </w:r>
            <w:proofErr w:type="spellEnd"/>
          </w:p>
        </w:tc>
        <w:tc>
          <w:tcPr>
            <w:tcW w:w="2574" w:type="dxa"/>
          </w:tcPr>
          <w:p w:rsidR="00EA0D10" w:rsidRDefault="00EA0D10" w:rsidP="00EA0D10">
            <w:r>
              <w:t xml:space="preserve">8 or more </w:t>
            </w:r>
            <w:r w:rsidR="00FC004E">
              <w:t xml:space="preserve">characters </w:t>
            </w:r>
            <w:r>
              <w:t>that are letters, numbers, or the !, @, #, $, %, ^, &amp;, * symbols.</w:t>
            </w:r>
          </w:p>
        </w:tc>
        <w:tc>
          <w:tcPr>
            <w:tcW w:w="4463" w:type="dxa"/>
          </w:tcPr>
          <w:p w:rsidR="00EA0D10" w:rsidRDefault="00EA0D10" w:rsidP="00EA0D10">
            <w:r>
              <w:t xml:space="preserve">The user’s new password must be 8 </w:t>
            </w:r>
            <w:r w:rsidR="00D2161F">
              <w:t xml:space="preserve">or more </w:t>
            </w:r>
            <w:r>
              <w:t>characters that are letters, numbers, or the !, @, #, $, %, ^, &amp;, * symbols.</w:t>
            </w:r>
          </w:p>
        </w:tc>
      </w:tr>
      <w:tr w:rsidR="00EA0D10" w:rsidTr="00EA0D10">
        <w:tc>
          <w:tcPr>
            <w:tcW w:w="1982" w:type="dxa"/>
          </w:tcPr>
          <w:p w:rsidR="00EA0D10" w:rsidRDefault="00EA0D10" w:rsidP="00EA0D10">
            <w:r>
              <w:t>register_password2</w:t>
            </w:r>
          </w:p>
        </w:tc>
        <w:tc>
          <w:tcPr>
            <w:tcW w:w="2574" w:type="dxa"/>
          </w:tcPr>
          <w:p w:rsidR="00EA0D10" w:rsidRDefault="00A153BE" w:rsidP="00EA0D10">
            <w:r>
              <w:t>Must equal</w:t>
            </w:r>
            <w:r w:rsidR="00EA0D10">
              <w:t xml:space="preserve"> </w:t>
            </w:r>
            <w:proofErr w:type="spellStart"/>
            <w:r w:rsidR="00EA0D10">
              <w:t>register_password</w:t>
            </w:r>
            <w:proofErr w:type="spellEnd"/>
          </w:p>
        </w:tc>
        <w:tc>
          <w:tcPr>
            <w:tcW w:w="4463" w:type="dxa"/>
          </w:tcPr>
          <w:p w:rsidR="00EA0D10" w:rsidRDefault="00EA0D10" w:rsidP="00EA0D10">
            <w:r>
              <w:t xml:space="preserve">The user must retype their password to ensure they know it. </w:t>
            </w:r>
          </w:p>
        </w:tc>
      </w:tr>
    </w:tbl>
    <w:p w:rsidR="00227890" w:rsidRDefault="00227890"/>
    <w:tbl>
      <w:tblPr>
        <w:tblStyle w:val="TableGrid"/>
        <w:tblW w:w="0" w:type="auto"/>
        <w:tblLook w:val="04A0" w:firstRow="1" w:lastRow="0" w:firstColumn="1" w:lastColumn="0" w:noHBand="0" w:noVBand="1"/>
      </w:tblPr>
      <w:tblGrid>
        <w:gridCol w:w="3237"/>
        <w:gridCol w:w="2841"/>
        <w:gridCol w:w="2941"/>
      </w:tblGrid>
      <w:tr w:rsidR="006117D9" w:rsidTr="0076240C">
        <w:tc>
          <w:tcPr>
            <w:tcW w:w="9019" w:type="dxa"/>
            <w:gridSpan w:val="3"/>
          </w:tcPr>
          <w:p w:rsidR="006117D9" w:rsidRDefault="006117D9" w:rsidP="0076240C">
            <w:r w:rsidRPr="001D453B">
              <w:rPr>
                <w:b/>
              </w:rPr>
              <w:t>FORM on page</w:t>
            </w:r>
            <w:r>
              <w:t>: account.html</w:t>
            </w:r>
          </w:p>
        </w:tc>
      </w:tr>
      <w:tr w:rsidR="00FF128B" w:rsidTr="00291D4E">
        <w:tc>
          <w:tcPr>
            <w:tcW w:w="3237" w:type="dxa"/>
            <w:shd w:val="clear" w:color="auto" w:fill="DEEAF6" w:themeFill="accent1" w:themeFillTint="33"/>
          </w:tcPr>
          <w:p w:rsidR="006117D9" w:rsidRDefault="006117D9" w:rsidP="0076240C">
            <w:r>
              <w:t>Field ID</w:t>
            </w:r>
          </w:p>
        </w:tc>
        <w:tc>
          <w:tcPr>
            <w:tcW w:w="2292" w:type="dxa"/>
            <w:shd w:val="clear" w:color="auto" w:fill="DEEAF6" w:themeFill="accent1" w:themeFillTint="33"/>
          </w:tcPr>
          <w:p w:rsidR="006117D9" w:rsidRDefault="006117D9" w:rsidP="0076240C">
            <w:r>
              <w:t xml:space="preserve">Data Format or </w:t>
            </w:r>
            <w:proofErr w:type="spellStart"/>
            <w:r>
              <w:t>RegExp</w:t>
            </w:r>
            <w:proofErr w:type="spellEnd"/>
          </w:p>
        </w:tc>
        <w:tc>
          <w:tcPr>
            <w:tcW w:w="3490" w:type="dxa"/>
            <w:shd w:val="clear" w:color="auto" w:fill="DEEAF6" w:themeFill="accent1" w:themeFillTint="33"/>
          </w:tcPr>
          <w:p w:rsidR="006117D9" w:rsidRDefault="006117D9" w:rsidP="0076240C">
            <w:r>
              <w:t>Explanation</w:t>
            </w:r>
          </w:p>
        </w:tc>
      </w:tr>
      <w:tr w:rsidR="00FF128B" w:rsidTr="00291D4E">
        <w:tc>
          <w:tcPr>
            <w:tcW w:w="3237" w:type="dxa"/>
          </w:tcPr>
          <w:p w:rsidR="006117D9" w:rsidRDefault="00092E30" w:rsidP="0076240C">
            <w:proofErr w:type="spellStart"/>
            <w:r>
              <w:t>manage_new_image</w:t>
            </w:r>
            <w:proofErr w:type="spellEnd"/>
          </w:p>
        </w:tc>
        <w:tc>
          <w:tcPr>
            <w:tcW w:w="2292" w:type="dxa"/>
          </w:tcPr>
          <w:p w:rsidR="006117D9" w:rsidRDefault="00EA72B1" w:rsidP="0076240C">
            <w:r>
              <w:t>.</w:t>
            </w:r>
            <w:proofErr w:type="spellStart"/>
            <w:r>
              <w:t>png</w:t>
            </w:r>
            <w:proofErr w:type="spellEnd"/>
            <w:r>
              <w:t>, .jpg, .jpeg, or .gif file</w:t>
            </w:r>
          </w:p>
        </w:tc>
        <w:tc>
          <w:tcPr>
            <w:tcW w:w="3490" w:type="dxa"/>
          </w:tcPr>
          <w:p w:rsidR="006117D9" w:rsidRDefault="00EA72B1" w:rsidP="0076240C">
            <w:r>
              <w:t>The new avatar image must be an image file.</w:t>
            </w:r>
          </w:p>
        </w:tc>
      </w:tr>
      <w:tr w:rsidR="00FF128B" w:rsidTr="00291D4E">
        <w:tc>
          <w:tcPr>
            <w:tcW w:w="3237" w:type="dxa"/>
          </w:tcPr>
          <w:p w:rsidR="006117D9" w:rsidRDefault="00A62FB8" w:rsidP="0076240C">
            <w:proofErr w:type="spellStart"/>
            <w:r>
              <w:t>manage_new_email</w:t>
            </w:r>
            <w:proofErr w:type="spellEnd"/>
          </w:p>
        </w:tc>
        <w:tc>
          <w:tcPr>
            <w:tcW w:w="2292" w:type="dxa"/>
          </w:tcPr>
          <w:p w:rsidR="006117D9" w:rsidRDefault="00551AEA" w:rsidP="0076240C">
            <w:r w:rsidRPr="00551AEA">
              <w:t>/^[\w!#$%&amp;’*+\-/=?\^`{|}~]+(\.[\w!#$%&amp;’*+\-/=?\^`{|}~]+)*@([a-zA-Z0-9-]+\.)</w:t>
            </w:r>
            <w:r>
              <w:t>+[a-zA-Z0-9-]{2,}$/</w:t>
            </w:r>
          </w:p>
        </w:tc>
        <w:tc>
          <w:tcPr>
            <w:tcW w:w="3490" w:type="dxa"/>
          </w:tcPr>
          <w:p w:rsidR="006117D9" w:rsidRDefault="00551AEA" w:rsidP="0076240C">
            <w:r>
              <w:t>The user needs to register with a valid email address.</w:t>
            </w:r>
          </w:p>
        </w:tc>
      </w:tr>
      <w:tr w:rsidR="00FF128B" w:rsidTr="00291D4E">
        <w:tc>
          <w:tcPr>
            <w:tcW w:w="3237" w:type="dxa"/>
          </w:tcPr>
          <w:p w:rsidR="006117D9" w:rsidRDefault="00FF128B" w:rsidP="0076240C">
            <w:proofErr w:type="spellStart"/>
            <w:r>
              <w:t>manage_password_for_email</w:t>
            </w:r>
            <w:proofErr w:type="spellEnd"/>
          </w:p>
        </w:tc>
        <w:tc>
          <w:tcPr>
            <w:tcW w:w="2292" w:type="dxa"/>
          </w:tcPr>
          <w:p w:rsidR="006117D9" w:rsidRDefault="00FF128B" w:rsidP="0076240C">
            <w:r>
              <w:t>Must be the password for the account.</w:t>
            </w:r>
          </w:p>
        </w:tc>
        <w:tc>
          <w:tcPr>
            <w:tcW w:w="3490" w:type="dxa"/>
          </w:tcPr>
          <w:p w:rsidR="006117D9" w:rsidRDefault="00FF128B" w:rsidP="0076240C">
            <w:r>
              <w:t>The user’s password must be provided to change the email address.</w:t>
            </w:r>
            <w:r w:rsidR="003472DE">
              <w:t xml:space="preserve"> </w:t>
            </w:r>
          </w:p>
        </w:tc>
      </w:tr>
      <w:tr w:rsidR="00E531D0" w:rsidTr="00291D4E">
        <w:tc>
          <w:tcPr>
            <w:tcW w:w="3237" w:type="dxa"/>
          </w:tcPr>
          <w:p w:rsidR="00E531D0" w:rsidRDefault="00E531D0" w:rsidP="00E531D0">
            <w:proofErr w:type="spellStart"/>
            <w:r>
              <w:t>manage_new_password</w:t>
            </w:r>
            <w:proofErr w:type="spellEnd"/>
          </w:p>
        </w:tc>
        <w:tc>
          <w:tcPr>
            <w:tcW w:w="2292" w:type="dxa"/>
          </w:tcPr>
          <w:p w:rsidR="00E531D0" w:rsidRDefault="00E531D0" w:rsidP="00E531D0">
            <w:r>
              <w:t>8 or more characters that are letters, numbers, or the !, @, #, $, %, ^, &amp;, * symbols.</w:t>
            </w:r>
          </w:p>
        </w:tc>
        <w:tc>
          <w:tcPr>
            <w:tcW w:w="3490" w:type="dxa"/>
          </w:tcPr>
          <w:p w:rsidR="00E531D0" w:rsidRDefault="00E531D0" w:rsidP="00E531D0">
            <w:r>
              <w:t>The user’s new passwor</w:t>
            </w:r>
            <w:r w:rsidR="00CF3F18">
              <w:t>d must be 8</w:t>
            </w:r>
            <w:r>
              <w:t xml:space="preserve"> </w:t>
            </w:r>
            <w:r w:rsidR="00CF3F18">
              <w:t xml:space="preserve">or </w:t>
            </w:r>
            <w:r>
              <w:t xml:space="preserve">more </w:t>
            </w:r>
            <w:r w:rsidR="00CF3F18">
              <w:t xml:space="preserve">characters </w:t>
            </w:r>
            <w:r>
              <w:t>that are letters, numbers, or the !, @, #, $, %, ^, &amp;, * symbols.</w:t>
            </w:r>
          </w:p>
        </w:tc>
      </w:tr>
      <w:tr w:rsidR="00E40841" w:rsidTr="00291D4E">
        <w:tc>
          <w:tcPr>
            <w:tcW w:w="3237" w:type="dxa"/>
          </w:tcPr>
          <w:p w:rsidR="00E40841" w:rsidRDefault="00E40841" w:rsidP="00E531D0">
            <w:r>
              <w:t>manage_new_password2</w:t>
            </w:r>
          </w:p>
        </w:tc>
        <w:tc>
          <w:tcPr>
            <w:tcW w:w="2292" w:type="dxa"/>
          </w:tcPr>
          <w:p w:rsidR="00E40841" w:rsidRDefault="00A153BE" w:rsidP="00E531D0">
            <w:r>
              <w:t>Must equal manage_new_password2</w:t>
            </w:r>
          </w:p>
        </w:tc>
        <w:tc>
          <w:tcPr>
            <w:tcW w:w="3490" w:type="dxa"/>
          </w:tcPr>
          <w:p w:rsidR="00E40841" w:rsidRDefault="00A153BE" w:rsidP="00E531D0">
            <w:r>
              <w:t>The user must retype their password to ensure they know it.</w:t>
            </w:r>
          </w:p>
        </w:tc>
      </w:tr>
      <w:tr w:rsidR="00E531D0" w:rsidTr="00291D4E">
        <w:tc>
          <w:tcPr>
            <w:tcW w:w="3237" w:type="dxa"/>
          </w:tcPr>
          <w:p w:rsidR="00E531D0" w:rsidRDefault="00E531D0" w:rsidP="00E531D0">
            <w:proofErr w:type="spellStart"/>
            <w:r>
              <w:t>manage_password_for_password</w:t>
            </w:r>
            <w:proofErr w:type="spellEnd"/>
          </w:p>
        </w:tc>
        <w:tc>
          <w:tcPr>
            <w:tcW w:w="2292" w:type="dxa"/>
          </w:tcPr>
          <w:p w:rsidR="00E531D0" w:rsidRDefault="00E531D0" w:rsidP="00E531D0">
            <w:r>
              <w:t>Must be the password for the account.</w:t>
            </w:r>
          </w:p>
        </w:tc>
        <w:tc>
          <w:tcPr>
            <w:tcW w:w="3490" w:type="dxa"/>
          </w:tcPr>
          <w:p w:rsidR="00E531D0" w:rsidRDefault="00E531D0" w:rsidP="00E531D0">
            <w:r>
              <w:t>The user’s current password must be provided to change the password.</w:t>
            </w:r>
          </w:p>
        </w:tc>
      </w:tr>
      <w:tr w:rsidR="00E531D0" w:rsidTr="00291D4E">
        <w:tc>
          <w:tcPr>
            <w:tcW w:w="3237" w:type="dxa"/>
          </w:tcPr>
          <w:p w:rsidR="00E531D0" w:rsidRDefault="00E531D0" w:rsidP="00E531D0">
            <w:proofErr w:type="spellStart"/>
            <w:r>
              <w:t>manage_deletion_password</w:t>
            </w:r>
            <w:proofErr w:type="spellEnd"/>
          </w:p>
        </w:tc>
        <w:tc>
          <w:tcPr>
            <w:tcW w:w="2292" w:type="dxa"/>
          </w:tcPr>
          <w:p w:rsidR="00E531D0" w:rsidRDefault="00E531D0" w:rsidP="00E531D0">
            <w:r>
              <w:t>Must be the password for the account.</w:t>
            </w:r>
          </w:p>
        </w:tc>
        <w:tc>
          <w:tcPr>
            <w:tcW w:w="3490" w:type="dxa"/>
          </w:tcPr>
          <w:p w:rsidR="00E531D0" w:rsidRDefault="00E531D0" w:rsidP="00E531D0">
            <w:r>
              <w:t>The user’s password must be provided to delete their account.</w:t>
            </w:r>
          </w:p>
        </w:tc>
      </w:tr>
    </w:tbl>
    <w:p w:rsidR="006117D9" w:rsidRDefault="006117D9"/>
    <w:p w:rsidR="006117D9" w:rsidRDefault="006117D9"/>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r w:rsidR="00F62321">
              <w:t xml:space="preserve"> register.html</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lastRenderedPageBreak/>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5409FC">
            <w:proofErr w:type="spellStart"/>
            <w:r>
              <w:t>register_email</w:t>
            </w:r>
            <w:bookmarkStart w:id="0" w:name="_GoBack"/>
            <w:bookmarkEnd w:id="0"/>
            <w:proofErr w:type="spellEnd"/>
          </w:p>
        </w:tc>
        <w:tc>
          <w:tcPr>
            <w:tcW w:w="3006" w:type="dxa"/>
          </w:tcPr>
          <w:p w:rsidR="001D453B" w:rsidRDefault="005409FC">
            <w:r>
              <w:t xml:space="preserve">Invalid emails did not produce error messages. </w:t>
            </w:r>
          </w:p>
        </w:tc>
        <w:tc>
          <w:tcPr>
            <w:tcW w:w="3007" w:type="dxa"/>
          </w:tcPr>
          <w:p w:rsidR="001D453B" w:rsidRDefault="005409FC">
            <w:r>
              <w:t xml:space="preserve">The </w:t>
            </w:r>
            <w:proofErr w:type="spellStart"/>
            <w:r>
              <w:t>RegExp</w:t>
            </w:r>
            <w:proofErr w:type="spellEnd"/>
            <w:r>
              <w:t xml:space="preserve"> used for email validation was expanded to accommodate the buggy cases.</w:t>
            </w:r>
          </w:p>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tbl>
      <w:tblPr>
        <w:tblStyle w:val="TableGrid"/>
        <w:tblW w:w="0" w:type="auto"/>
        <w:tblLook w:val="04A0" w:firstRow="1" w:lastRow="0" w:firstColumn="1" w:lastColumn="0" w:noHBand="0" w:noVBand="1"/>
      </w:tblPr>
      <w:tblGrid>
        <w:gridCol w:w="3006"/>
        <w:gridCol w:w="3006"/>
        <w:gridCol w:w="3007"/>
      </w:tblGrid>
      <w:tr w:rsidR="00F62321" w:rsidTr="00857BC2">
        <w:tc>
          <w:tcPr>
            <w:tcW w:w="9019" w:type="dxa"/>
            <w:gridSpan w:val="3"/>
          </w:tcPr>
          <w:p w:rsidR="00F62321" w:rsidRDefault="00F62321" w:rsidP="00857BC2">
            <w:r w:rsidRPr="001D453B">
              <w:rPr>
                <w:b/>
              </w:rPr>
              <w:t>TEST DOCUMENTATION on FORM on page</w:t>
            </w:r>
            <w:r>
              <w:t xml:space="preserve">: </w:t>
            </w:r>
            <w:r>
              <w:t>account</w:t>
            </w:r>
            <w:r>
              <w:t>.html</w:t>
            </w:r>
          </w:p>
        </w:tc>
      </w:tr>
      <w:tr w:rsidR="00F62321" w:rsidTr="00857BC2">
        <w:tc>
          <w:tcPr>
            <w:tcW w:w="9019" w:type="dxa"/>
            <w:gridSpan w:val="3"/>
            <w:shd w:val="clear" w:color="auto" w:fill="DEEAF6" w:themeFill="accent1" w:themeFillTint="33"/>
          </w:tcPr>
          <w:p w:rsidR="00F62321" w:rsidRDefault="00F62321" w:rsidP="00857BC2">
            <w:r>
              <w:t>FIELD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proofErr w:type="spellStart"/>
            <w:r>
              <w:t>manage_new_email</w:t>
            </w:r>
            <w:proofErr w:type="spellEnd"/>
          </w:p>
        </w:tc>
        <w:tc>
          <w:tcPr>
            <w:tcW w:w="3006" w:type="dxa"/>
          </w:tcPr>
          <w:p w:rsidR="00F62321" w:rsidRDefault="00F62321" w:rsidP="00857BC2">
            <w:r>
              <w:t xml:space="preserve">Invalid emails did not produce error messages. </w:t>
            </w:r>
          </w:p>
        </w:tc>
        <w:tc>
          <w:tcPr>
            <w:tcW w:w="3007" w:type="dxa"/>
          </w:tcPr>
          <w:p w:rsidR="00F62321" w:rsidRDefault="00F62321" w:rsidP="00857BC2">
            <w:r>
              <w:t xml:space="preserve">The </w:t>
            </w:r>
            <w:proofErr w:type="spellStart"/>
            <w:r>
              <w:t>RegExp</w:t>
            </w:r>
            <w:proofErr w:type="spellEnd"/>
            <w:r>
              <w:t xml:space="preserve"> used for email validation was expanded to accommodate the buggy cases.</w:t>
            </w:r>
          </w:p>
        </w:tc>
      </w:tr>
      <w:tr w:rsidR="00F62321" w:rsidTr="00857BC2">
        <w:tc>
          <w:tcPr>
            <w:tcW w:w="9019" w:type="dxa"/>
            <w:gridSpan w:val="3"/>
            <w:shd w:val="clear" w:color="auto" w:fill="DEEAF6" w:themeFill="accent1" w:themeFillTint="33"/>
          </w:tcPr>
          <w:p w:rsidR="00F62321" w:rsidRDefault="00F62321" w:rsidP="00857BC2">
            <w:r>
              <w:t>FORM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tc>
        <w:tc>
          <w:tcPr>
            <w:tcW w:w="3006" w:type="dxa"/>
          </w:tcPr>
          <w:p w:rsidR="00F62321" w:rsidRDefault="00F62321" w:rsidP="00857BC2"/>
        </w:tc>
        <w:tc>
          <w:tcPr>
            <w:tcW w:w="3007" w:type="dxa"/>
          </w:tcPr>
          <w:p w:rsidR="00F62321" w:rsidRDefault="00F62321" w:rsidP="00857BC2"/>
        </w:tc>
      </w:tr>
    </w:tbl>
    <w:p w:rsidR="00F62321" w:rsidRDefault="00F62321"/>
    <w:p w:rsidR="008F59AD" w:rsidRPr="003E785C" w:rsidRDefault="008F59AD" w:rsidP="008F59AD">
      <w:pPr>
        <w:rPr>
          <w:b/>
          <w:sz w:val="24"/>
          <w:szCs w:val="24"/>
          <w:u w:val="single"/>
        </w:rPr>
      </w:pPr>
      <w:r>
        <w:rPr>
          <w:b/>
          <w:sz w:val="24"/>
          <w:szCs w:val="24"/>
          <w:u w:val="single"/>
        </w:rPr>
        <w:t>Third Party Widget</w:t>
      </w:r>
    </w:p>
    <w:p w:rsidR="008F59AD" w:rsidRDefault="008F59AD" w:rsidP="008F59AD">
      <w:pPr>
        <w:rPr>
          <w:b/>
          <w:sz w:val="24"/>
          <w:szCs w:val="24"/>
          <w:u w:val="single"/>
        </w:rPr>
      </w:pPr>
      <w:proofErr w:type="spellStart"/>
      <w:r>
        <w:rPr>
          <w:b/>
          <w:sz w:val="24"/>
          <w:szCs w:val="24"/>
          <w:u w:val="single"/>
        </w:rPr>
        <w:t>Javascript</w:t>
      </w:r>
      <w:proofErr w:type="spellEnd"/>
      <w:r>
        <w:rPr>
          <w:b/>
          <w:sz w:val="24"/>
          <w:szCs w:val="24"/>
          <w:u w:val="single"/>
        </w:rPr>
        <w:t xml:space="preserve"> Disabled Testing</w:t>
      </w:r>
    </w:p>
    <w:p w:rsidR="008F59AD" w:rsidRPr="003E785C" w:rsidRDefault="008F59AD" w:rsidP="008F59AD">
      <w:pPr>
        <w:rPr>
          <w:b/>
          <w:sz w:val="24"/>
          <w:szCs w:val="24"/>
          <w:u w:val="single"/>
        </w:rPr>
      </w:pPr>
      <w:r>
        <w:rPr>
          <w:b/>
          <w:sz w:val="24"/>
          <w:szCs w:val="24"/>
          <w:u w:val="single"/>
        </w:rPr>
        <w:t>Site Publication</w:t>
      </w:r>
    </w:p>
    <w:p w:rsidR="008F59AD" w:rsidRDefault="008F59AD"/>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As a public forum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A writing template will be available as a means to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proofErr w:type="spellStart"/>
      <w:r>
        <w:t>MyAnimeList</w:t>
      </w:r>
      <w:proofErr w:type="spellEnd"/>
      <w:r>
        <w:t xml:space="preserve">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 xml:space="preserve">The one limitation that maybe out of our hands as developers is that the site requires mods to oversee user content from the community. They would be responsible for continuing to police legal issues, mean people, off-topic discussion, </w:t>
      </w:r>
      <w:proofErr w:type="spellStart"/>
      <w:r>
        <w:t>spambots</w:t>
      </w:r>
      <w:proofErr w:type="spellEnd"/>
      <w:r>
        <w:t xml:space="preserve">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lang w:eastAsia="en-CA"/>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fldSimple w:instr=" SEQ Figure \* ARABIC ">
        <w:r>
          <w:rPr>
            <w:noProof/>
          </w:rPr>
          <w:t>1</w:t>
        </w:r>
      </w:fldSimple>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lang w:eastAsia="en-CA"/>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2</w:t>
        </w:r>
      </w:fldSimple>
      <w:r>
        <w:t xml:space="preserve"> Home Page Wireframe</w:t>
      </w:r>
    </w:p>
    <w:p w:rsidR="00227890" w:rsidRDefault="00227890" w:rsidP="00227890">
      <w:pPr>
        <w:keepNext/>
      </w:pPr>
      <w:r>
        <w:rPr>
          <w:noProof/>
          <w:lang w:eastAsia="en-CA"/>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3</w:t>
        </w:r>
      </w:fldSimple>
      <w:r>
        <w:t xml:space="preserve"> User logged in wireframe</w:t>
      </w:r>
    </w:p>
    <w:p w:rsidR="00227890" w:rsidRDefault="00227890" w:rsidP="00227890"/>
    <w:p w:rsidR="00227890" w:rsidRDefault="00227890" w:rsidP="00227890">
      <w:pPr>
        <w:keepNext/>
      </w:pPr>
      <w:r>
        <w:rPr>
          <w:noProof/>
          <w:lang w:eastAsia="en-CA"/>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4</w:t>
        </w:r>
      </w:fldSimple>
      <w:r>
        <w:t xml:space="preserve"> Post thread wireframe</w:t>
      </w:r>
    </w:p>
    <w:p w:rsidR="00227890" w:rsidRDefault="00227890" w:rsidP="00227890">
      <w:pPr>
        <w:keepNext/>
      </w:pPr>
      <w:r>
        <w:rPr>
          <w:noProof/>
          <w:lang w:eastAsia="en-CA"/>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5</w:t>
        </w:r>
      </w:fldSimple>
      <w:r>
        <w:t xml:space="preserve"> User view post</w:t>
      </w:r>
    </w:p>
    <w:p w:rsidR="00227890" w:rsidRDefault="00227890" w:rsidP="00227890"/>
    <w:p w:rsidR="00227890" w:rsidRDefault="00227890" w:rsidP="00227890">
      <w:pPr>
        <w:keepNext/>
      </w:pPr>
      <w:r>
        <w:rPr>
          <w:noProof/>
          <w:lang w:eastAsia="en-CA"/>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fldSimple w:instr=" SEQ Figure \* ARABIC ">
        <w:r>
          <w:rPr>
            <w:noProof/>
          </w:rPr>
          <w:t>6</w:t>
        </w:r>
      </w:fldSimple>
      <w:r>
        <w:t xml:space="preserve"> A</w:t>
      </w:r>
      <w:r w:rsidRPr="00E0169A">
        <w:t>nonymous</w:t>
      </w:r>
      <w:r>
        <w:rPr>
          <w:noProof/>
        </w:rPr>
        <w:t xml:space="preserve"> view post</w:t>
      </w:r>
    </w:p>
    <w:p w:rsidR="00227890" w:rsidRDefault="00227890" w:rsidP="00227890">
      <w:pPr>
        <w:keepNext/>
      </w:pPr>
      <w:r>
        <w:rPr>
          <w:noProof/>
          <w:lang w:eastAsia="en-CA"/>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8</w:t>
        </w:r>
      </w:fldSimple>
      <w:r>
        <w:t xml:space="preserve"> User logged in Terms and Conditions Wireframe</w:t>
      </w:r>
    </w:p>
    <w:p w:rsidR="00227890" w:rsidRDefault="00227890" w:rsidP="00227890">
      <w:pPr>
        <w:keepNext/>
      </w:pPr>
      <w:r>
        <w:rPr>
          <w:noProof/>
          <w:lang w:eastAsia="en-CA"/>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9</w:t>
        </w:r>
      </w:fldSimple>
      <w:r>
        <w:t xml:space="preserve"> Privacy Policy Wireframe</w:t>
      </w:r>
    </w:p>
    <w:p w:rsidR="00227890" w:rsidRDefault="00227890" w:rsidP="00227890">
      <w:pPr>
        <w:keepNext/>
      </w:pPr>
      <w:r>
        <w:rPr>
          <w:noProof/>
          <w:lang w:eastAsia="en-CA"/>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10</w:t>
        </w:r>
      </w:fldSimple>
      <w:r>
        <w:t xml:space="preserve"> User logged in Privacy Policy Wireframe</w:t>
      </w:r>
    </w:p>
    <w:p w:rsidR="00227890" w:rsidRDefault="00227890" w:rsidP="00227890">
      <w:pPr>
        <w:keepNext/>
      </w:pPr>
      <w:r>
        <w:rPr>
          <w:noProof/>
          <w:lang w:eastAsia="en-CA"/>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11</w:t>
        </w:r>
      </w:fldSimple>
      <w:r>
        <w:t xml:space="preserve"> A</w:t>
      </w:r>
      <w:r w:rsidRPr="00C83FDC">
        <w:t>nonymous</w:t>
      </w:r>
      <w:r>
        <w:rPr>
          <w:noProof/>
        </w:rPr>
        <w:t xml:space="preserve"> reviews</w:t>
      </w:r>
      <w:r>
        <w:rPr>
          <w:noProof/>
          <w:lang w:eastAsia="en-CA"/>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lang w:eastAsia="en-CA"/>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12</w:t>
        </w:r>
      </w:fldSimple>
      <w:r>
        <w:t xml:space="preserve"> </w:t>
      </w:r>
      <w:r w:rsidRPr="00D63B0C">
        <w:t xml:space="preserve">Anonymous </w:t>
      </w:r>
      <w:r>
        <w:t>Discussions</w:t>
      </w:r>
    </w:p>
    <w:p w:rsidR="00227890" w:rsidRDefault="00227890" w:rsidP="00227890">
      <w:pPr>
        <w:keepNext/>
      </w:pPr>
      <w:r>
        <w:rPr>
          <w:noProof/>
          <w:lang w:eastAsia="en-CA"/>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lang w:eastAsia="en-CA"/>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13</w:t>
        </w:r>
      </w:fldSimple>
      <w:r>
        <w:t xml:space="preserve"> User logged in First Impressions</w:t>
      </w:r>
    </w:p>
    <w:p w:rsidR="00227890" w:rsidRDefault="00227890" w:rsidP="00227890">
      <w:pPr>
        <w:pStyle w:val="Caption"/>
      </w:pPr>
      <w:r>
        <w:rPr>
          <w:noProof/>
          <w:lang w:eastAsia="en-CA"/>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lang w:eastAsia="en-CA"/>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lang w:eastAsia="en-CA"/>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lang w:eastAsia="en-CA"/>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14</w:t>
        </w:r>
      </w:fldSimple>
      <w:r w:rsidRPr="00962030">
        <w:t xml:space="preserve"> Anonymous </w:t>
      </w:r>
      <w:r>
        <w:t>About page</w:t>
      </w:r>
    </w:p>
    <w:p w:rsidR="00227890" w:rsidRDefault="00227890" w:rsidP="00227890">
      <w:pPr>
        <w:keepNext/>
      </w:pPr>
      <w:r>
        <w:rPr>
          <w:noProof/>
          <w:lang w:eastAsia="en-CA"/>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15</w:t>
        </w:r>
      </w:fldSimple>
      <w:r>
        <w:t xml:space="preserve"> User logged in About page</w:t>
      </w:r>
    </w:p>
    <w:p w:rsidR="00227890" w:rsidRDefault="00227890" w:rsidP="00227890">
      <w:pPr>
        <w:keepNext/>
      </w:pPr>
      <w:r>
        <w:rPr>
          <w:noProof/>
          <w:lang w:eastAsia="en-CA"/>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16</w:t>
        </w:r>
      </w:fldSimple>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lang w:eastAsia="en-CA"/>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lang w:eastAsia="en-CA"/>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lang w:eastAsia="en-CA"/>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lang w:eastAsia="en-CA"/>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lang w:eastAsia="en-CA"/>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lang w:eastAsia="en-CA"/>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lang w:eastAsia="en-CA"/>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lang w:eastAsia="en-CA"/>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lang w:eastAsia="en-CA"/>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lang w:eastAsia="en-CA"/>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lang w:eastAsia="en-CA"/>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lang w:eastAsia="en-CA"/>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lang w:eastAsia="en-CA"/>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lang w:eastAsia="en-CA"/>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CF5" w:rsidRDefault="00186CF5" w:rsidP="00227890">
      <w:pPr>
        <w:spacing w:after="0" w:line="240" w:lineRule="auto"/>
      </w:pPr>
      <w:r>
        <w:separator/>
      </w:r>
    </w:p>
  </w:endnote>
  <w:endnote w:type="continuationSeparator" w:id="0">
    <w:p w:rsidR="00186CF5" w:rsidRDefault="00186CF5"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CF5" w:rsidRDefault="00186CF5" w:rsidP="00227890">
      <w:pPr>
        <w:spacing w:after="0" w:line="240" w:lineRule="auto"/>
      </w:pPr>
      <w:r>
        <w:separator/>
      </w:r>
    </w:p>
  </w:footnote>
  <w:footnote w:type="continuationSeparator" w:id="0">
    <w:p w:rsidR="00186CF5" w:rsidRDefault="00186CF5"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sidR="003F31F0">
          <w:rPr>
            <w:noProof/>
          </w:rPr>
          <w:t>3</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1188B"/>
    <w:rsid w:val="00051837"/>
    <w:rsid w:val="00080975"/>
    <w:rsid w:val="00092E30"/>
    <w:rsid w:val="000D2C99"/>
    <w:rsid w:val="00172B2A"/>
    <w:rsid w:val="00186CF5"/>
    <w:rsid w:val="001A4E25"/>
    <w:rsid w:val="001C2573"/>
    <w:rsid w:val="001D3D54"/>
    <w:rsid w:val="001D453B"/>
    <w:rsid w:val="00227890"/>
    <w:rsid w:val="00281BDF"/>
    <w:rsid w:val="00291D4E"/>
    <w:rsid w:val="002C6E32"/>
    <w:rsid w:val="002E7134"/>
    <w:rsid w:val="00307FAA"/>
    <w:rsid w:val="00322E4B"/>
    <w:rsid w:val="003472DE"/>
    <w:rsid w:val="00397881"/>
    <w:rsid w:val="003F31F0"/>
    <w:rsid w:val="00432BDB"/>
    <w:rsid w:val="0046109D"/>
    <w:rsid w:val="004E4CCB"/>
    <w:rsid w:val="00512D46"/>
    <w:rsid w:val="00526F5F"/>
    <w:rsid w:val="005409FC"/>
    <w:rsid w:val="005454D9"/>
    <w:rsid w:val="00551AEA"/>
    <w:rsid w:val="00557F5F"/>
    <w:rsid w:val="005B585D"/>
    <w:rsid w:val="005D2158"/>
    <w:rsid w:val="006117D9"/>
    <w:rsid w:val="006E1C94"/>
    <w:rsid w:val="007B52C2"/>
    <w:rsid w:val="008727AC"/>
    <w:rsid w:val="00882975"/>
    <w:rsid w:val="008C775D"/>
    <w:rsid w:val="008F59AD"/>
    <w:rsid w:val="009F4C69"/>
    <w:rsid w:val="00A1134D"/>
    <w:rsid w:val="00A153BE"/>
    <w:rsid w:val="00A2518C"/>
    <w:rsid w:val="00A4144B"/>
    <w:rsid w:val="00A61B00"/>
    <w:rsid w:val="00A62FB8"/>
    <w:rsid w:val="00AA2EEF"/>
    <w:rsid w:val="00B00021"/>
    <w:rsid w:val="00B02FF1"/>
    <w:rsid w:val="00B9744E"/>
    <w:rsid w:val="00BB4098"/>
    <w:rsid w:val="00BE1315"/>
    <w:rsid w:val="00C34321"/>
    <w:rsid w:val="00C931F6"/>
    <w:rsid w:val="00CF3F18"/>
    <w:rsid w:val="00D10FEE"/>
    <w:rsid w:val="00D2161F"/>
    <w:rsid w:val="00D2685F"/>
    <w:rsid w:val="00D50C0F"/>
    <w:rsid w:val="00D830AA"/>
    <w:rsid w:val="00E40841"/>
    <w:rsid w:val="00E531D0"/>
    <w:rsid w:val="00E66CF9"/>
    <w:rsid w:val="00EA0D10"/>
    <w:rsid w:val="00EA72B1"/>
    <w:rsid w:val="00ED1AF4"/>
    <w:rsid w:val="00EE168E"/>
    <w:rsid w:val="00F12853"/>
    <w:rsid w:val="00F404E9"/>
    <w:rsid w:val="00F503E7"/>
    <w:rsid w:val="00F62321"/>
    <w:rsid w:val="00F77871"/>
    <w:rsid w:val="00FC004E"/>
    <w:rsid w:val="00FF128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ACD31"/>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7B60F001-334C-4E71-AA80-065FF4E42E64}" type="presOf" srcId="{D4F13B89-EF0C-4C7A-A373-063144E9B69B}" destId="{754CFC0E-5B89-4F63-8024-FFD3FC1B4D15}"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5BA10904-64EE-4F38-A34A-AEF4F59E156C}" type="presOf" srcId="{C94FEAD1-6D24-4434-BE22-2B29865CC492}" destId="{CC94CAF4-3091-46B1-8772-DA63C3815EBD}" srcOrd="0"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25BE4909-BCA6-47C7-BE84-03C8BC5332EA}" srcId="{AC534AB4-0B90-411B-8F99-6552A52414AA}" destId="{E9055521-1BBD-4C88-9960-CD7042FE8D1D}" srcOrd="1" destOrd="0" parTransId="{7F7D9F54-AE13-48E6-A25C-42D4782EA082}" sibTransId="{BBBCED65-C179-4B08-9FC7-75905BF9FF05}"/>
    <dgm:cxn modelId="{27688B09-6765-4C16-A1E4-581F9F072194}" type="presOf" srcId="{D1490E61-01CF-4EC6-ACC4-C4EC0F4C7A0F}" destId="{42BEEC98-86AE-4EA1-8499-D1CE5237D167}"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C9538A1B-5DDF-452A-9C44-C997B35E50AF}" type="presOf" srcId="{2DF48B6A-D354-4B48-97E1-9D2A5DED0852}" destId="{11B5AE2C-47A1-4F55-8ADB-FDDA081A1679}"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CF9A0925-2905-43FA-8DD8-78351D3CAFBB}" srcId="{B7E4058E-8345-4390-919D-0043B9ABD653}" destId="{D1490E61-01CF-4EC6-ACC4-C4EC0F4C7A0F}" srcOrd="0" destOrd="0" parTransId="{B328D4A4-197F-4BD3-AD3E-F6EAFB077527}" sibTransId="{12355BC9-1A9C-4C91-AB44-90A4E13225B8}"/>
    <dgm:cxn modelId="{96391427-0BCE-4F1A-B1DE-3213C0654D5C}" srcId="{907AF064-8338-42CA-A474-5599BD27419C}" destId="{B2A24200-F313-458F-A07C-594642C17C92}" srcOrd="1" destOrd="0" parTransId="{ED8F14BC-BBBF-4F09-A6C6-098E61FA4310}" sibTransId="{7453A27E-0A2B-4EE8-9B62-EDF963FC7BB2}"/>
    <dgm:cxn modelId="{A6678228-96DD-4769-BFA4-830E8454ED5C}" srcId="{2FC6AA57-9FF7-4F89-8435-184128F76255}" destId="{D4F13B89-EF0C-4C7A-A373-063144E9B69B}" srcOrd="1" destOrd="0" parTransId="{6BD95D82-E93A-495C-BA62-98B733B45775}" sibTransId="{DBF97225-FA44-4CB3-8020-C4982D22C6B7}"/>
    <dgm:cxn modelId="{52CCAE32-9C2C-4FBF-A242-3A249A2F6D69}" type="presOf" srcId="{2FC6AA57-9FF7-4F89-8435-184128F76255}" destId="{DC2F8AE9-592C-4EA3-BB20-637CBA4CC8F2}" srcOrd="0" destOrd="0" presId="urn:microsoft.com/office/officeart/2005/8/layout/orgChart1"/>
    <dgm:cxn modelId="{F2C39C39-35C3-4AF4-8387-1C3E4DE4BE3C}" type="presOf" srcId="{D1490E61-01CF-4EC6-ACC4-C4EC0F4C7A0F}" destId="{936739B2-C4DB-4416-9361-92F13DC5540E}" srcOrd="0"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248BB33F-1993-465F-A4CA-106C3DFE9903}" type="presOf" srcId="{6C781C94-0B24-46E6-A31B-AA211AE02ED8}" destId="{A6EF2B48-6CE4-4C90-A58C-5CBA76899CC7}" srcOrd="0" destOrd="0" presId="urn:microsoft.com/office/officeart/2005/8/layout/orgChart1"/>
    <dgm:cxn modelId="{BFE0475D-E9D4-4521-A6E3-5D150D7150B4}" srcId="{E910E8E9-0329-4214-B9C4-42E166C08E9C}" destId="{80EB878D-1674-4807-AEFB-D1FAD553A172}" srcOrd="0" destOrd="0" parTransId="{22FCFB45-F381-4E3F-ADE7-B6716F61FF58}" sibTransId="{27CEB920-534C-4C8A-BDA9-9331F03E6695}"/>
    <dgm:cxn modelId="{6AE7AA5F-BDC7-4224-ACBE-75BC4515BDC2}" type="presOf" srcId="{03C2A531-C711-4838-B4A3-2A8162CF9B81}" destId="{20CF85AC-9511-4048-B257-5451031AFD62}"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54A6786C-080B-4247-8717-C5FA38DE23C1}" type="presOf" srcId="{64AA86A1-CA2E-4DCF-B8E6-B70909B245AC}" destId="{23EDAC1D-C663-4431-8C1E-F36ED4536205}"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82B60072-9DD1-4BA3-8928-456FEA7DFFCB}" srcId="{4136AAC5-EE51-4A06-A575-7199ECD6706E}" destId="{82EDE043-F82F-4C4C-AE5B-6B15775401BB}" srcOrd="0" destOrd="0" parTransId="{AEC002D3-000D-48A9-A1E6-F4A2C7AEED29}" sibTransId="{D121E5C1-793E-4FAE-8C74-C10D3B345B65}"/>
    <dgm:cxn modelId="{4B67B954-531C-4B4F-B43D-B0149D7F7760}" type="presOf" srcId="{E9055521-1BBD-4C88-9960-CD7042FE8D1D}" destId="{76C36A4D-68B0-4E52-BA34-AE64A1C0685E}"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E080927D-1E33-4C17-BC4E-99A1C0D013F9}" type="presOf" srcId="{82EDE043-F82F-4C4C-AE5B-6B15775401BB}" destId="{3DCA06A7-C2E4-4962-AF6E-5CE2FCD69425}" srcOrd="0" destOrd="0" presId="urn:microsoft.com/office/officeart/2005/8/layout/orgChart1"/>
    <dgm:cxn modelId="{27219A83-6E58-4405-849A-C76197B24935}" type="presOf" srcId="{B328D4A4-197F-4BD3-AD3E-F6EAFB077527}" destId="{22E70F08-B413-46F9-B4F1-84C751AAF726}"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DDCF3896-3DED-456C-B772-2EDAF67C9608}" type="presOf" srcId="{4136AAC5-EE51-4A06-A575-7199ECD6706E}" destId="{670DFAA4-A515-452E-9D7A-2C6AC9709A3A}" srcOrd="1"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7BA3689D-E1AD-408C-A2A5-EADA07B2738B}" type="presOf" srcId="{B7E4058E-8345-4390-919D-0043B9ABD653}" destId="{DD19E88D-BBD2-4C51-BC7F-41EFE53B0D47}" srcOrd="1" destOrd="0" presId="urn:microsoft.com/office/officeart/2005/8/layout/orgChart1"/>
    <dgm:cxn modelId="{5A56C19E-D383-4D9A-AE05-4D1B79256DA6}" type="presOf" srcId="{896EC9AE-C2A4-4A7C-BFA1-4CD2B0DA1229}" destId="{859F1915-AB05-4550-A571-F28EFD469F0C}" srcOrd="0"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BF925EAD-C42E-4941-8F4F-F62E680AB0E3}" type="presOf" srcId="{B7E4058E-8345-4390-919D-0043B9ABD653}" destId="{E086DE6D-89F3-4027-B8B3-B4E461F200DD}"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D865BBBA-8BEF-4F61-A319-4585E6CA36C5}" type="presOf" srcId="{B2A24200-F313-458F-A07C-594642C17C92}" destId="{CA299E91-7F9B-424E-A24E-DEAEB4D89FD8}"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38C50FC9-DAF0-407A-934D-4B66C207F8E6}" type="presOf" srcId="{D4F13B89-EF0C-4C7A-A373-063144E9B69B}" destId="{4F51F9C5-6FBB-4DDB-B7FF-12B4614C9A02}" srcOrd="1" destOrd="0" presId="urn:microsoft.com/office/officeart/2005/8/layout/orgChart1"/>
    <dgm:cxn modelId="{1C1E3EC9-8893-4D27-970F-FE0929882096}" srcId="{2FC6AA57-9FF7-4F89-8435-184128F76255}" destId="{7574DAF7-7530-429A-B9DC-A859B4E9D26D}" srcOrd="0" destOrd="0" parTransId="{7FAF9606-4D67-437E-BC76-7C42D87F0711}" sibTransId="{F2DFFBC9-B4B2-4BD5-904C-2F772A4BF7FC}"/>
    <dgm:cxn modelId="{87BA0ACC-F1CB-4962-8917-32E06330F8F2}" type="presOf" srcId="{7F7D9F54-AE13-48E6-A25C-42D4782EA082}" destId="{E35A1C46-2C35-4F02-AC4B-CDCEFF2BBD8E}" srcOrd="0" destOrd="0" presId="urn:microsoft.com/office/officeart/2005/8/layout/orgChart1"/>
    <dgm:cxn modelId="{FFDB05D3-68FE-414E-B40A-31A206753E04}" type="presOf" srcId="{AC534AB4-0B90-411B-8F99-6552A52414AA}" destId="{4CEBEEAE-A5C7-462C-8CD5-0E48174375DA}" srcOrd="0"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5B3132D4-AE0E-46DA-9244-4DC892C7B8F6}" type="presOf" srcId="{252EC222-05C2-46FA-AA09-748E46EF4749}" destId="{11818226-7A37-46E0-8519-2BC1C1FB8597}"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78C1B9E5-0A40-4B65-B2DA-012D0708EC2C}" type="presOf" srcId="{36C5C3FF-A249-4CB7-9A4F-A98015397971}" destId="{33A893CE-8459-4CD6-AE78-ADCB0A1152FA}"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D7E7C9F1-3BF2-47D4-BD65-FCC431AE55F0}" srcId="{907AF064-8338-42CA-A474-5599BD27419C}" destId="{2DF48B6A-D354-4B48-97E1-9D2A5DED0852}" srcOrd="0" destOrd="0" parTransId="{6C781C94-0B24-46E6-A31B-AA211AE02ED8}" sibTransId="{E0A454BF-70E3-4B14-A583-B403E45F848B}"/>
    <dgm:cxn modelId="{F0ABE2F6-3B1D-4BFD-95DC-053989F5B355}" type="presOf" srcId="{896EC9AE-C2A4-4A7C-BFA1-4CD2B0DA1229}" destId="{813331DD-6F67-4B7B-A672-20E45BEA5DFA}" srcOrd="1"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E086EEFD-6E54-45D6-8861-5645A97B75D8}" type="presOf" srcId="{907AF064-8338-42CA-A474-5599BD27419C}" destId="{74E2A31C-A275-45B5-A1C3-9E5F8EF6E99D}"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9F3626"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18341F"/>
    <w:rsid w:val="009F3626"/>
    <w:rsid w:val="00A47013"/>
    <w:rsid w:val="00E303BD"/>
    <w:rsid w:val="00EC46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407E6-410F-4C06-BA61-873ED8E80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27</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Stephanie Reed</cp:lastModifiedBy>
  <cp:revision>35</cp:revision>
  <dcterms:created xsi:type="dcterms:W3CDTF">2017-03-21T19:48:00Z</dcterms:created>
  <dcterms:modified xsi:type="dcterms:W3CDTF">2017-03-23T18:44:00Z</dcterms:modified>
</cp:coreProperties>
</file>