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BBCE" w14:textId="3DF72A51" w:rsidR="00005697" w:rsidRDefault="00005697" w:rsidP="0000569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5697">
        <w:rPr>
          <w:rFonts w:ascii="TH SarabunPSK" w:hAnsi="TH SarabunPSK" w:cs="TH SarabunPSK"/>
          <w:b/>
          <w:bCs/>
          <w:sz w:val="36"/>
          <w:szCs w:val="36"/>
          <w:cs/>
          <w14:ligatures w14:val="standardContextual"/>
        </w:rPr>
        <w:t>พระมหาเส</w:t>
      </w:r>
      <w:proofErr w:type="spellStart"/>
      <w:r w:rsidRPr="00005697">
        <w:rPr>
          <w:rFonts w:ascii="TH SarabunPSK" w:hAnsi="TH SarabunPSK" w:cs="TH SarabunPSK"/>
          <w:b/>
          <w:bCs/>
          <w:sz w:val="36"/>
          <w:szCs w:val="36"/>
          <w:cs/>
          <w14:ligatures w14:val="standardContextual"/>
        </w:rPr>
        <w:t>ฏฐ</w:t>
      </w:r>
      <w:proofErr w:type="spellEnd"/>
      <w:r w:rsidRPr="00005697">
        <w:rPr>
          <w:rFonts w:ascii="TH SarabunPSK" w:hAnsi="TH SarabunPSK" w:cs="TH SarabunPSK"/>
          <w:b/>
          <w:bCs/>
          <w:sz w:val="36"/>
          <w:szCs w:val="36"/>
          <w:cs/>
          <w14:ligatures w14:val="standardContextual"/>
        </w:rPr>
        <w:t>วุฒิ วชิรญาโณ/ปาสวน</w:t>
      </w:r>
      <w:r w:rsidRPr="00005697">
        <w:rPr>
          <w:rFonts w:ascii="TH SarabunPSK" w:hAnsi="TH SarabunPSK" w:cs="TH SarabunPSK"/>
          <w:b/>
          <w:bCs/>
          <w:sz w:val="36"/>
          <w:szCs w:val="36"/>
          <w14:ligatures w14:val="standardContextual"/>
        </w:rPr>
        <w:t xml:space="preserve">, </w:t>
      </w:r>
      <w:r w:rsidRPr="00005697">
        <w:rPr>
          <w:rFonts w:ascii="TH SarabunPSK" w:hAnsi="TH SarabunPSK" w:cs="TH SarabunPSK"/>
          <w:b/>
          <w:bCs/>
          <w:sz w:val="36"/>
          <w:szCs w:val="36"/>
          <w:cs/>
          <w14:ligatures w14:val="standardContextual"/>
        </w:rPr>
        <w:t>ดร.</w:t>
      </w:r>
    </w:p>
    <w:p w14:paraId="70540297" w14:textId="441957ED" w:rsidR="00246C4D" w:rsidRPr="004E1E11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B114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๑.  ชื่อ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–</w:t>
      </w:r>
      <w:r w:rsidRPr="00BB114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นามสกุล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005697">
        <w:rPr>
          <w:rFonts w:ascii="TH SarabunPSK" w:hAnsi="TH SarabunPSK" w:cs="TH SarabunPSK" w:hint="cs"/>
          <w:sz w:val="32"/>
          <w:szCs w:val="32"/>
          <w:cs/>
        </w:rPr>
        <w:t>ดร.</w:t>
      </w:r>
      <w:r w:rsidR="00005697" w:rsidRPr="00005697">
        <w:rPr>
          <w:rFonts w:ascii="TH SarabunPSK" w:hAnsi="TH SarabunPSK" w:cs="TH SarabunPSK"/>
          <w:sz w:val="32"/>
          <w:szCs w:val="32"/>
          <w:cs/>
        </w:rPr>
        <w:t>พระมหาเส</w:t>
      </w:r>
      <w:proofErr w:type="spellStart"/>
      <w:r w:rsidR="00005697" w:rsidRPr="00005697">
        <w:rPr>
          <w:rFonts w:ascii="TH SarabunPSK" w:hAnsi="TH SarabunPSK" w:cs="TH SarabunPSK"/>
          <w:sz w:val="32"/>
          <w:szCs w:val="32"/>
          <w:cs/>
        </w:rPr>
        <w:t>ฏฐ</w:t>
      </w:r>
      <w:proofErr w:type="spellEnd"/>
      <w:r w:rsidR="00005697" w:rsidRPr="00005697">
        <w:rPr>
          <w:rFonts w:ascii="TH SarabunPSK" w:hAnsi="TH SarabunPSK" w:cs="TH SarabunPSK"/>
          <w:sz w:val="32"/>
          <w:szCs w:val="32"/>
          <w:cs/>
        </w:rPr>
        <w:t xml:space="preserve">วุฒิ </w:t>
      </w:r>
      <w:r w:rsidR="00005697">
        <w:rPr>
          <w:rFonts w:ascii="TH SarabunPSK" w:hAnsi="TH SarabunPSK" w:cs="TH SarabunPSK" w:hint="cs"/>
          <w:sz w:val="32"/>
          <w:szCs w:val="32"/>
          <w:cs/>
        </w:rPr>
        <w:t xml:space="preserve">ฉายา </w:t>
      </w:r>
      <w:r w:rsidR="00005697" w:rsidRPr="00005697">
        <w:rPr>
          <w:rFonts w:ascii="TH SarabunPSK" w:hAnsi="TH SarabunPSK" w:cs="TH SarabunPSK"/>
          <w:sz w:val="32"/>
          <w:szCs w:val="32"/>
          <w:cs/>
        </w:rPr>
        <w:t>วชิรญาโณ</w:t>
      </w:r>
      <w:r w:rsidR="00005697">
        <w:rPr>
          <w:rFonts w:ascii="TH SarabunPSK" w:hAnsi="TH SarabunPSK" w:cs="TH SarabunPSK" w:hint="cs"/>
          <w:sz w:val="32"/>
          <w:szCs w:val="32"/>
          <w:cs/>
        </w:rPr>
        <w:t xml:space="preserve"> นามสกุล </w:t>
      </w:r>
      <w:r w:rsidR="00005697" w:rsidRPr="00005697">
        <w:rPr>
          <w:rFonts w:ascii="TH SarabunPSK" w:hAnsi="TH SarabunPSK" w:cs="TH SarabunPSK"/>
          <w:sz w:val="32"/>
          <w:szCs w:val="32"/>
          <w:cs/>
        </w:rPr>
        <w:t>ปาสวน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1F45A9B" w14:textId="77777777" w:rsidR="00246C4D" w:rsidRPr="003A2E17" w:rsidRDefault="00246C4D" w:rsidP="00246C4D">
      <w:pPr>
        <w:tabs>
          <w:tab w:val="left" w:pos="322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BB114B">
        <w:rPr>
          <w:rFonts w:ascii="TH SarabunPSK" w:hAnsi="TH SarabunPSK" w:cs="TH SarabunPSK" w:hint="cs"/>
          <w:b/>
          <w:bCs/>
          <w:sz w:val="32"/>
          <w:szCs w:val="32"/>
          <w:cs/>
        </w:rPr>
        <w:t>ตำแหน่งทางวิชาการ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อาจารย์</w:t>
      </w:r>
    </w:p>
    <w:p w14:paraId="7644E0F8" w14:textId="77777777" w:rsidR="00246C4D" w:rsidRPr="003A2E17" w:rsidRDefault="00246C4D" w:rsidP="00246C4D">
      <w:pPr>
        <w:tabs>
          <w:tab w:val="left" w:pos="322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B114B">
        <w:rPr>
          <w:rFonts w:ascii="TH SarabunPSK" w:hAnsi="TH SarabunPSK" w:cs="TH SarabunPSK" w:hint="cs"/>
          <w:b/>
          <w:bCs/>
          <w:sz w:val="32"/>
          <w:szCs w:val="32"/>
          <w:cs/>
        </w:rPr>
        <w:t>สังกัด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มหา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วชิ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ราลงกรณบาลีเถรวาทราชวิทยาลัย มหาวิทยาลัยมหาจุฬาลงกรณราชวิทยาลัย</w:t>
      </w:r>
    </w:p>
    <w:p w14:paraId="4B77832D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2F04391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B114B">
        <w:rPr>
          <w:rFonts w:ascii="TH SarabunPSK" w:hAnsi="TH SarabunPSK" w:cs="TH SarabunPSK" w:hint="cs"/>
          <w:b/>
          <w:bCs/>
          <w:sz w:val="32"/>
          <w:szCs w:val="32"/>
          <w:cs/>
        </w:rPr>
        <w:t>๒ ประวัติการศึกษา</w:t>
      </w:r>
    </w:p>
    <w:p w14:paraId="165CF2F0" w14:textId="3F38264B" w:rsidR="00246C4D" w:rsidRPr="00D97A4F" w:rsidRDefault="00246C4D" w:rsidP="00246C4D">
      <w:pPr>
        <w:tabs>
          <w:tab w:val="left" w:pos="486"/>
          <w:tab w:val="left" w:pos="2520"/>
        </w:tabs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D97A4F">
        <w:rPr>
          <w:rFonts w:ascii="TH SarabunPSK" w:eastAsia="Calibri" w:hAnsi="TH SarabunPSK" w:cs="TH SarabunPSK"/>
          <w:sz w:val="32"/>
          <w:szCs w:val="32"/>
          <w:cs/>
        </w:rPr>
        <w:tab/>
        <w:t>๒.๑ คุณวุฒิทางธรรม</w:t>
      </w:r>
      <w:r w:rsidRPr="00D97A4F">
        <w:rPr>
          <w:rFonts w:ascii="TH SarabunPSK" w:eastAsia="Calibri" w:hAnsi="TH SarabunPSK" w:cs="TH SarabunPSK"/>
          <w:sz w:val="32"/>
          <w:szCs w:val="32"/>
          <w:cs/>
        </w:rPr>
        <w:tab/>
        <w:t xml:space="preserve">นักธรรมชั้นเอก, เปรียญธรรม </w:t>
      </w:r>
      <w:r w:rsidR="00005697">
        <w:rPr>
          <w:rFonts w:ascii="TH SarabunPSK" w:eastAsia="Calibri" w:hAnsi="TH SarabunPSK" w:cs="TH SarabunPSK" w:hint="cs"/>
          <w:sz w:val="32"/>
          <w:szCs w:val="32"/>
          <w:cs/>
        </w:rPr>
        <w:t>๙</w:t>
      </w:r>
      <w:r w:rsidRPr="00D97A4F">
        <w:rPr>
          <w:rFonts w:ascii="TH SarabunPSK" w:eastAsia="Calibri" w:hAnsi="TH SarabunPSK" w:cs="TH SarabunPSK"/>
          <w:sz w:val="32"/>
          <w:szCs w:val="32"/>
          <w:cs/>
        </w:rPr>
        <w:t xml:space="preserve"> ประโยค</w:t>
      </w:r>
    </w:p>
    <w:p w14:paraId="06E08BD3" w14:textId="77777777" w:rsidR="00246C4D" w:rsidRPr="00D97A4F" w:rsidRDefault="00246C4D" w:rsidP="00246C4D">
      <w:pPr>
        <w:tabs>
          <w:tab w:val="left" w:pos="486"/>
          <w:tab w:val="left" w:pos="2520"/>
        </w:tabs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D97A4F">
        <w:rPr>
          <w:rFonts w:ascii="TH SarabunPSK" w:eastAsia="Calibri" w:hAnsi="TH SarabunPSK" w:cs="TH SarabunPSK"/>
          <w:sz w:val="32"/>
          <w:szCs w:val="32"/>
          <w:cs/>
        </w:rPr>
        <w:tab/>
        <w:t>๒.๒ คุณวุฒิทางโลก</w:t>
      </w:r>
      <w:r w:rsidRPr="00D97A4F">
        <w:rPr>
          <w:rFonts w:ascii="TH SarabunPSK" w:eastAsia="Calibri" w:hAnsi="TH SarabunPSK" w:cs="TH SarabunPSK"/>
          <w:sz w:val="32"/>
          <w:szCs w:val="32"/>
          <w:cs/>
        </w:rPr>
        <w:tab/>
        <w:t>การศึกษาระดับอุดมศึกษา (เรียงจากวุฒิสูงสุดลงไปตามลำดับ)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"/>
        <w:gridCol w:w="1311"/>
        <w:gridCol w:w="2695"/>
        <w:gridCol w:w="3789"/>
        <w:gridCol w:w="1172"/>
      </w:tblGrid>
      <w:tr w:rsidR="00246C4D" w:rsidRPr="00D97A4F" w14:paraId="1809C158" w14:textId="77777777" w:rsidTr="00850E79">
        <w:tc>
          <w:tcPr>
            <w:tcW w:w="205" w:type="pct"/>
          </w:tcPr>
          <w:p w14:paraId="6F60DEB0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701" w:type="pct"/>
          </w:tcPr>
          <w:p w14:paraId="724BF940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ระดับการศึกษา</w:t>
            </w:r>
          </w:p>
        </w:tc>
        <w:tc>
          <w:tcPr>
            <w:tcW w:w="1441" w:type="pct"/>
          </w:tcPr>
          <w:p w14:paraId="67A5FB11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คุณวุฒิระดับอุดมศึกษา</w:t>
            </w:r>
          </w:p>
          <w:p w14:paraId="659DADE4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(ชื่อปริญญา, สาขาวิชา)</w:t>
            </w:r>
          </w:p>
          <w:p w14:paraId="6D24E130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เรียงลำดับคุณวุฒิสูงสุดถึงระดับปริญญาตรี</w:t>
            </w:r>
          </w:p>
        </w:tc>
        <w:tc>
          <w:tcPr>
            <w:tcW w:w="2026" w:type="pct"/>
          </w:tcPr>
          <w:p w14:paraId="3ADFD4B7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สถาบันอุดมศึกษา</w:t>
            </w:r>
          </w:p>
        </w:tc>
        <w:tc>
          <w:tcPr>
            <w:tcW w:w="627" w:type="pct"/>
          </w:tcPr>
          <w:p w14:paraId="37F04813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</w:tr>
      <w:tr w:rsidR="00246C4D" w:rsidRPr="00D97A4F" w14:paraId="16BF5084" w14:textId="77777777" w:rsidTr="00850E79">
        <w:tc>
          <w:tcPr>
            <w:tcW w:w="205" w:type="pct"/>
          </w:tcPr>
          <w:p w14:paraId="494B0889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๑</w:t>
            </w:r>
          </w:p>
        </w:tc>
        <w:tc>
          <w:tcPr>
            <w:tcW w:w="701" w:type="pct"/>
          </w:tcPr>
          <w:p w14:paraId="5E93591E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1441" w:type="pct"/>
          </w:tcPr>
          <w:p w14:paraId="55CEBC92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พธ.ด. (พระพุทธศาสนา)</w:t>
            </w:r>
          </w:p>
        </w:tc>
        <w:tc>
          <w:tcPr>
            <w:tcW w:w="2026" w:type="pct"/>
          </w:tcPr>
          <w:p w14:paraId="772523B9" w14:textId="5DF1B66F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มหาวิทยาลัยมหาจุฬาลงกรณ</w:t>
            </w:r>
            <w:r w:rsidR="00850E79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ราชวิทยาลัย</w:t>
            </w:r>
          </w:p>
        </w:tc>
        <w:tc>
          <w:tcPr>
            <w:tcW w:w="627" w:type="pct"/>
          </w:tcPr>
          <w:p w14:paraId="66D8659E" w14:textId="30F75AA6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๒๕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๖</w:t>
            </w:r>
            <w:r w:rsidR="003D625C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๐</w:t>
            </w:r>
          </w:p>
        </w:tc>
      </w:tr>
      <w:tr w:rsidR="00246C4D" w:rsidRPr="00D97A4F" w14:paraId="5C25483F" w14:textId="77777777" w:rsidTr="00850E79">
        <w:tc>
          <w:tcPr>
            <w:tcW w:w="205" w:type="pct"/>
          </w:tcPr>
          <w:p w14:paraId="4480A3EE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701" w:type="pct"/>
          </w:tcPr>
          <w:p w14:paraId="161DC259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1441" w:type="pct"/>
          </w:tcPr>
          <w:p w14:paraId="0EB57E7E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พธ.ม.</w:t>
            </w: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พระพุทธศาสนา</w:t>
            </w: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6" w:type="pct"/>
          </w:tcPr>
          <w:p w14:paraId="63C2570D" w14:textId="0A007CC2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มหาวิทยาลัยมหาจุฬาลงกรณ</w:t>
            </w:r>
            <w:r w:rsidR="00850E79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ราชวิทยาลัย</w:t>
            </w:r>
          </w:p>
        </w:tc>
        <w:tc>
          <w:tcPr>
            <w:tcW w:w="627" w:type="pct"/>
          </w:tcPr>
          <w:p w14:paraId="31927F2A" w14:textId="7A2B4A35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๒๕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๕</w:t>
            </w:r>
            <w:r w:rsidR="00B52E7E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๗</w:t>
            </w:r>
          </w:p>
        </w:tc>
      </w:tr>
      <w:tr w:rsidR="00246C4D" w:rsidRPr="00D97A4F" w14:paraId="48F78E92" w14:textId="77777777" w:rsidTr="00850E79">
        <w:tc>
          <w:tcPr>
            <w:tcW w:w="205" w:type="pct"/>
          </w:tcPr>
          <w:p w14:paraId="0DDE2862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701" w:type="pct"/>
          </w:tcPr>
          <w:p w14:paraId="1EBFDF9E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441" w:type="pct"/>
          </w:tcPr>
          <w:p w14:paraId="41F263B9" w14:textId="1F6C0023" w:rsidR="00246C4D" w:rsidRPr="00D97A4F" w:rsidRDefault="00B52E7E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เปรียญธรรม ๙ ประโยค</w:t>
            </w:r>
          </w:p>
        </w:tc>
        <w:tc>
          <w:tcPr>
            <w:tcW w:w="2026" w:type="pct"/>
          </w:tcPr>
          <w:p w14:paraId="0AE89A4F" w14:textId="6B47CAB3" w:rsidR="00246C4D" w:rsidRPr="00D97A4F" w:rsidRDefault="003E3E49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3E3E4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กรมการศาสนา กระทรวงศึกษาธิการ</w:t>
            </w:r>
          </w:p>
        </w:tc>
        <w:tc>
          <w:tcPr>
            <w:tcW w:w="627" w:type="pct"/>
          </w:tcPr>
          <w:p w14:paraId="187483F8" w14:textId="54E36092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๒๕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๕</w:t>
            </w:r>
            <w:r w:rsidR="00B52E7E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๐</w:t>
            </w:r>
          </w:p>
        </w:tc>
      </w:tr>
    </w:tbl>
    <w:p w14:paraId="5C2549D5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8E6592" w14:textId="77777777" w:rsidR="00246C4D" w:rsidRPr="003A2E17" w:rsidRDefault="00246C4D" w:rsidP="00246C4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A2E17">
        <w:rPr>
          <w:rFonts w:ascii="TH SarabunPSK" w:hAnsi="TH SarabunPSK" w:cs="TH SarabunPSK" w:hint="cs"/>
          <w:b/>
          <w:bCs/>
          <w:sz w:val="32"/>
          <w:szCs w:val="32"/>
          <w:cs/>
        </w:rPr>
        <w:t>๓. ภาระการสอนในความรับผิดชอบ (ภายใน ๓ ปีย้อนหลัง)</w:t>
      </w:r>
    </w:p>
    <w:p w14:paraId="7ADB48CF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๓.๑ ประสบอการณ์ในการสอนปริญญาตรี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3700"/>
        <w:gridCol w:w="4655"/>
      </w:tblGrid>
      <w:tr w:rsidR="00246C4D" w:rsidRPr="000B4054" w14:paraId="7902037A" w14:textId="77777777" w:rsidTr="009865A3">
        <w:tc>
          <w:tcPr>
            <w:tcW w:w="661" w:type="dxa"/>
          </w:tcPr>
          <w:p w14:paraId="498524EF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</w:p>
        </w:tc>
        <w:tc>
          <w:tcPr>
            <w:tcW w:w="3700" w:type="dxa"/>
          </w:tcPr>
          <w:p w14:paraId="13E6C8DB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วิชา</w:t>
            </w:r>
          </w:p>
        </w:tc>
        <w:tc>
          <w:tcPr>
            <w:tcW w:w="4655" w:type="dxa"/>
          </w:tcPr>
          <w:p w14:paraId="17B43FD8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มหาวิทยาลัย</w:t>
            </w:r>
          </w:p>
        </w:tc>
      </w:tr>
      <w:tr w:rsidR="00B52E7E" w:rsidRPr="000B4054" w14:paraId="29D72B9C" w14:textId="77777777" w:rsidTr="009865A3">
        <w:tc>
          <w:tcPr>
            <w:tcW w:w="661" w:type="dxa"/>
          </w:tcPr>
          <w:p w14:paraId="03D6C75C" w14:textId="77777777" w:rsidR="00B52E7E" w:rsidRPr="000B4054" w:rsidRDefault="00B52E7E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700" w:type="dxa"/>
          </w:tcPr>
          <w:p w14:paraId="61AAB6AA" w14:textId="45469433" w:rsidR="00B52E7E" w:rsidRPr="000B4054" w:rsidRDefault="002F34F1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-</w:t>
            </w:r>
          </w:p>
        </w:tc>
        <w:tc>
          <w:tcPr>
            <w:tcW w:w="4655" w:type="dxa"/>
          </w:tcPr>
          <w:p w14:paraId="6D2E71F8" w14:textId="3FB04CEE" w:rsidR="00B52E7E" w:rsidRPr="000B4054" w:rsidRDefault="002F34F1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-</w:t>
            </w:r>
          </w:p>
        </w:tc>
      </w:tr>
    </w:tbl>
    <w:p w14:paraId="4A86119E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45EA554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๓.๒ ประสบการณ์ในการสอนปริญญาโท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3700"/>
        <w:gridCol w:w="4655"/>
      </w:tblGrid>
      <w:tr w:rsidR="00246C4D" w:rsidRPr="000B4054" w14:paraId="13429512" w14:textId="77777777" w:rsidTr="009865A3">
        <w:tc>
          <w:tcPr>
            <w:tcW w:w="661" w:type="dxa"/>
          </w:tcPr>
          <w:p w14:paraId="0DF95392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</w:p>
        </w:tc>
        <w:tc>
          <w:tcPr>
            <w:tcW w:w="3700" w:type="dxa"/>
          </w:tcPr>
          <w:p w14:paraId="3107C987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วิชา</w:t>
            </w:r>
          </w:p>
        </w:tc>
        <w:tc>
          <w:tcPr>
            <w:tcW w:w="4655" w:type="dxa"/>
          </w:tcPr>
          <w:p w14:paraId="12CB1072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มหาวิทยาลัย</w:t>
            </w:r>
          </w:p>
        </w:tc>
      </w:tr>
      <w:tr w:rsidR="00246C4D" w:rsidRPr="000B4054" w14:paraId="41B1B4C3" w14:textId="77777777" w:rsidTr="009865A3">
        <w:tc>
          <w:tcPr>
            <w:tcW w:w="661" w:type="dxa"/>
          </w:tcPr>
          <w:p w14:paraId="7C5D9B18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๑.</w:t>
            </w:r>
          </w:p>
        </w:tc>
        <w:tc>
          <w:tcPr>
            <w:tcW w:w="3700" w:type="dxa"/>
          </w:tcPr>
          <w:p w14:paraId="2E13D378" w14:textId="7406A6C3" w:rsidR="00246C4D" w:rsidRPr="000B4054" w:rsidRDefault="00850202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850202">
              <w:rPr>
                <w:rFonts w:ascii="TH SarabunPSK" w:hAnsi="TH SarabunPSK" w:cs="TH SarabunPSK"/>
                <w:cs/>
              </w:rPr>
              <w:t>สัมมนาพระไตรปิฎก</w:t>
            </w:r>
          </w:p>
        </w:tc>
        <w:tc>
          <w:tcPr>
            <w:tcW w:w="4655" w:type="dxa"/>
          </w:tcPr>
          <w:p w14:paraId="49A45DDD" w14:textId="08DF8579" w:rsidR="00246C4D" w:rsidRPr="000B4054" w:rsidRDefault="009163C3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9163C3">
              <w:rPr>
                <w:rFonts w:ascii="TH SarabunPSK" w:hAnsi="TH SarabunPSK" w:cs="TH SarabunPSK"/>
                <w:cs/>
              </w:rPr>
              <w:t>วิทยาเขตบา</w:t>
            </w:r>
            <w:proofErr w:type="spellStart"/>
            <w:r w:rsidRPr="009163C3">
              <w:rPr>
                <w:rFonts w:ascii="TH SarabunPSK" w:hAnsi="TH SarabunPSK" w:cs="TH SarabunPSK"/>
                <w:cs/>
              </w:rPr>
              <w:t>ฬี</w:t>
            </w:r>
            <w:proofErr w:type="spellEnd"/>
            <w:r w:rsidRPr="009163C3">
              <w:rPr>
                <w:rFonts w:ascii="TH SarabunPSK" w:hAnsi="TH SarabunPSK" w:cs="TH SarabunPSK"/>
                <w:cs/>
              </w:rPr>
              <w:t>ศึกษาพุทธ</w:t>
            </w:r>
            <w:proofErr w:type="spellStart"/>
            <w:r w:rsidRPr="009163C3">
              <w:rPr>
                <w:rFonts w:ascii="TH SarabunPSK" w:hAnsi="TH SarabunPSK" w:cs="TH SarabunPSK"/>
                <w:cs/>
              </w:rPr>
              <w:t>โฆส</w:t>
            </w:r>
            <w:proofErr w:type="spellEnd"/>
          </w:p>
        </w:tc>
      </w:tr>
      <w:tr w:rsidR="009163C3" w:rsidRPr="000B4054" w14:paraId="3FC6096B" w14:textId="77777777" w:rsidTr="009865A3">
        <w:tc>
          <w:tcPr>
            <w:tcW w:w="661" w:type="dxa"/>
          </w:tcPr>
          <w:p w14:paraId="44941504" w14:textId="3A297BC0" w:rsidR="009163C3" w:rsidRPr="000B4054" w:rsidRDefault="009163C3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๒.</w:t>
            </w:r>
          </w:p>
        </w:tc>
        <w:tc>
          <w:tcPr>
            <w:tcW w:w="3700" w:type="dxa"/>
          </w:tcPr>
          <w:p w14:paraId="7FF72047" w14:textId="528707EB" w:rsidR="009163C3" w:rsidRPr="00850202" w:rsidRDefault="00C55036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C55036">
              <w:rPr>
                <w:rFonts w:ascii="TH SarabunPSK" w:hAnsi="TH SarabunPSK" w:cs="TH SarabunPSK"/>
                <w:cs/>
              </w:rPr>
              <w:t>วิเคราะห์นวังคสัตถุศาสน์ในพระไตรปิฎกเถรวาท</w:t>
            </w:r>
          </w:p>
        </w:tc>
        <w:tc>
          <w:tcPr>
            <w:tcW w:w="4655" w:type="dxa"/>
          </w:tcPr>
          <w:p w14:paraId="469E3E3A" w14:textId="14DCDF8D" w:rsidR="009163C3" w:rsidRPr="009163C3" w:rsidRDefault="00C55036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มหา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วชิ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ราลงกรณบาลีเถรวาทราชวิทยาลัย</w:t>
            </w:r>
          </w:p>
        </w:tc>
      </w:tr>
      <w:tr w:rsidR="00850E79" w:rsidRPr="000B4054" w14:paraId="0908C460" w14:textId="77777777" w:rsidTr="009865A3">
        <w:tc>
          <w:tcPr>
            <w:tcW w:w="661" w:type="dxa"/>
          </w:tcPr>
          <w:p w14:paraId="4467121A" w14:textId="473DFFAF" w:rsidR="00850E79" w:rsidRPr="00850E79" w:rsidRDefault="00850E79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๓.</w:t>
            </w:r>
          </w:p>
        </w:tc>
        <w:tc>
          <w:tcPr>
            <w:tcW w:w="3700" w:type="dxa"/>
          </w:tcPr>
          <w:p w14:paraId="412E3E32" w14:textId="5A71DC16" w:rsidR="00850E79" w:rsidRPr="00C55036" w:rsidRDefault="00850E79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850E79">
              <w:rPr>
                <w:rFonts w:ascii="TH SarabunPSK" w:hAnsi="TH SarabunPSK" w:cs="TH SarabunPSK"/>
                <w:cs/>
              </w:rPr>
              <w:t>ธรรมปฏิบัติชั้นสูง</w:t>
            </w:r>
          </w:p>
        </w:tc>
        <w:tc>
          <w:tcPr>
            <w:tcW w:w="4655" w:type="dxa"/>
          </w:tcPr>
          <w:p w14:paraId="2614DA55" w14:textId="7F8E9E61" w:rsidR="00850E79" w:rsidRDefault="00850E79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850E79">
              <w:rPr>
                <w:rFonts w:ascii="TH SarabunPSK" w:hAnsi="TH SarabunPSK" w:cs="TH SarabunPSK"/>
                <w:cs/>
              </w:rPr>
              <w:t>มหา</w:t>
            </w:r>
            <w:proofErr w:type="spellStart"/>
            <w:r w:rsidRPr="00850E79">
              <w:rPr>
                <w:rFonts w:ascii="TH SarabunPSK" w:hAnsi="TH SarabunPSK" w:cs="TH SarabunPSK"/>
                <w:cs/>
              </w:rPr>
              <w:t>วชิ</w:t>
            </w:r>
            <w:proofErr w:type="spellEnd"/>
            <w:r w:rsidRPr="00850E79">
              <w:rPr>
                <w:rFonts w:ascii="TH SarabunPSK" w:hAnsi="TH SarabunPSK" w:cs="TH SarabunPSK"/>
                <w:cs/>
              </w:rPr>
              <w:t>ราลงกรณบาลีเถรวาทราชวิทยาลัย</w:t>
            </w:r>
          </w:p>
        </w:tc>
      </w:tr>
      <w:tr w:rsidR="00850E79" w:rsidRPr="000B4054" w14:paraId="04B66DC7" w14:textId="77777777" w:rsidTr="009865A3">
        <w:tc>
          <w:tcPr>
            <w:tcW w:w="661" w:type="dxa"/>
          </w:tcPr>
          <w:p w14:paraId="49A67F0A" w14:textId="7ECCF4B3" w:rsidR="00850E79" w:rsidRDefault="00850E79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๔.</w:t>
            </w:r>
          </w:p>
        </w:tc>
        <w:tc>
          <w:tcPr>
            <w:tcW w:w="3700" w:type="dxa"/>
          </w:tcPr>
          <w:p w14:paraId="136473C9" w14:textId="28B093D4" w:rsidR="00850E79" w:rsidRPr="00850E79" w:rsidRDefault="00850E79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850E79">
              <w:rPr>
                <w:rFonts w:ascii="TH SarabunPSK" w:hAnsi="TH SarabunPSK" w:cs="TH SarabunPSK"/>
                <w:cs/>
              </w:rPr>
              <w:t>การศึกษาวิเคราะห์ปัฏฐาน</w:t>
            </w:r>
          </w:p>
        </w:tc>
        <w:tc>
          <w:tcPr>
            <w:tcW w:w="4655" w:type="dxa"/>
          </w:tcPr>
          <w:p w14:paraId="0FBA9A19" w14:textId="74241EDC" w:rsidR="00850E79" w:rsidRPr="00850E79" w:rsidRDefault="00850E79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850E79">
              <w:rPr>
                <w:rFonts w:ascii="TH SarabunPSK" w:hAnsi="TH SarabunPSK" w:cs="TH SarabunPSK"/>
                <w:cs/>
              </w:rPr>
              <w:t>มหา</w:t>
            </w:r>
            <w:proofErr w:type="spellStart"/>
            <w:r w:rsidRPr="00850E79">
              <w:rPr>
                <w:rFonts w:ascii="TH SarabunPSK" w:hAnsi="TH SarabunPSK" w:cs="TH SarabunPSK"/>
                <w:cs/>
              </w:rPr>
              <w:t>วชิ</w:t>
            </w:r>
            <w:proofErr w:type="spellEnd"/>
            <w:r w:rsidRPr="00850E79">
              <w:rPr>
                <w:rFonts w:ascii="TH SarabunPSK" w:hAnsi="TH SarabunPSK" w:cs="TH SarabunPSK"/>
                <w:cs/>
              </w:rPr>
              <w:t>ราลงกรณบาลีเถรวาทราชวิทยาลัย</w:t>
            </w:r>
          </w:p>
        </w:tc>
      </w:tr>
      <w:tr w:rsidR="00364887" w:rsidRPr="000B4054" w14:paraId="23ACD0E8" w14:textId="77777777" w:rsidTr="009865A3">
        <w:tc>
          <w:tcPr>
            <w:tcW w:w="661" w:type="dxa"/>
          </w:tcPr>
          <w:p w14:paraId="17C16EB4" w14:textId="5433D6E4" w:rsidR="00364887" w:rsidRDefault="00364887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๕.</w:t>
            </w:r>
          </w:p>
        </w:tc>
        <w:tc>
          <w:tcPr>
            <w:tcW w:w="3700" w:type="dxa"/>
          </w:tcPr>
          <w:p w14:paraId="72C0BFF0" w14:textId="42B2B9FC" w:rsidR="00364887" w:rsidRPr="00850E79" w:rsidRDefault="00364887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364887">
              <w:rPr>
                <w:rFonts w:ascii="TH SarabunPSK" w:hAnsi="TH SarabunPSK" w:cs="TH SarabunPSK"/>
                <w:cs/>
              </w:rPr>
              <w:t>การใช้ภาษาบาลี ๒</w:t>
            </w:r>
          </w:p>
        </w:tc>
        <w:tc>
          <w:tcPr>
            <w:tcW w:w="4655" w:type="dxa"/>
          </w:tcPr>
          <w:p w14:paraId="67903E24" w14:textId="3C38914E" w:rsidR="00364887" w:rsidRPr="00850E79" w:rsidRDefault="00364887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850E79">
              <w:rPr>
                <w:rFonts w:ascii="TH SarabunPSK" w:hAnsi="TH SarabunPSK" w:cs="TH SarabunPSK"/>
                <w:cs/>
              </w:rPr>
              <w:t>มหา</w:t>
            </w:r>
            <w:proofErr w:type="spellStart"/>
            <w:r w:rsidRPr="00850E79">
              <w:rPr>
                <w:rFonts w:ascii="TH SarabunPSK" w:hAnsi="TH SarabunPSK" w:cs="TH SarabunPSK"/>
                <w:cs/>
              </w:rPr>
              <w:t>วชิ</w:t>
            </w:r>
            <w:proofErr w:type="spellEnd"/>
            <w:r w:rsidRPr="00850E79">
              <w:rPr>
                <w:rFonts w:ascii="TH SarabunPSK" w:hAnsi="TH SarabunPSK" w:cs="TH SarabunPSK"/>
                <w:cs/>
              </w:rPr>
              <w:t>ราลงกรณบาลีเถรวาทราชวิทยาลัย</w:t>
            </w:r>
          </w:p>
        </w:tc>
      </w:tr>
    </w:tbl>
    <w:p w14:paraId="6F1C9110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F60D52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๓.๓ ประสบการณ์ในการสอนปริญญาเอก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3700"/>
        <w:gridCol w:w="4655"/>
      </w:tblGrid>
      <w:tr w:rsidR="00246C4D" w:rsidRPr="000B4054" w14:paraId="7DECD11E" w14:textId="77777777" w:rsidTr="009865A3">
        <w:tc>
          <w:tcPr>
            <w:tcW w:w="661" w:type="dxa"/>
          </w:tcPr>
          <w:p w14:paraId="3B69DC07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lastRenderedPageBreak/>
              <w:t>ที่</w:t>
            </w:r>
          </w:p>
        </w:tc>
        <w:tc>
          <w:tcPr>
            <w:tcW w:w="3700" w:type="dxa"/>
          </w:tcPr>
          <w:p w14:paraId="672ADF31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วิชา</w:t>
            </w:r>
          </w:p>
        </w:tc>
        <w:tc>
          <w:tcPr>
            <w:tcW w:w="4655" w:type="dxa"/>
          </w:tcPr>
          <w:p w14:paraId="72C15528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มหาวิทยาลัย</w:t>
            </w:r>
          </w:p>
        </w:tc>
      </w:tr>
      <w:tr w:rsidR="00C55036" w:rsidRPr="000B4054" w14:paraId="13FE03A0" w14:textId="77777777" w:rsidTr="009865A3">
        <w:tc>
          <w:tcPr>
            <w:tcW w:w="661" w:type="dxa"/>
          </w:tcPr>
          <w:p w14:paraId="011F7A31" w14:textId="77777777" w:rsidR="00C55036" w:rsidRPr="000B4054" w:rsidRDefault="00C55036" w:rsidP="00C55036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๑.</w:t>
            </w:r>
          </w:p>
        </w:tc>
        <w:tc>
          <w:tcPr>
            <w:tcW w:w="3700" w:type="dxa"/>
          </w:tcPr>
          <w:p w14:paraId="2F9F5AE1" w14:textId="39D9CD2D" w:rsidR="00C55036" w:rsidRPr="000B4054" w:rsidRDefault="00C55036" w:rsidP="00C55036">
            <w:pPr>
              <w:contextualSpacing/>
              <w:rPr>
                <w:rFonts w:ascii="TH SarabunPSK" w:hAnsi="TH SarabunPSK" w:cs="TH SarabunPSK"/>
                <w:cs/>
              </w:rPr>
            </w:pPr>
            <w:r w:rsidRPr="00C55036">
              <w:rPr>
                <w:rFonts w:ascii="TH SarabunPSK" w:hAnsi="TH SarabunPSK" w:cs="TH SarabunPSK"/>
                <w:cs/>
              </w:rPr>
              <w:t>วิเคราะห์นวังคสัตถุศาสน์ในพระไตรปิฎกเถรวาท</w:t>
            </w:r>
          </w:p>
        </w:tc>
        <w:tc>
          <w:tcPr>
            <w:tcW w:w="4655" w:type="dxa"/>
          </w:tcPr>
          <w:p w14:paraId="0F6E429C" w14:textId="02237263" w:rsidR="00C55036" w:rsidRPr="000B4054" w:rsidRDefault="00C55036" w:rsidP="00C55036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มหา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วชิ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ราลงกรณบาลีเถรวาทราชวิทยาลัย</w:t>
            </w:r>
          </w:p>
        </w:tc>
      </w:tr>
      <w:tr w:rsidR="00850E79" w:rsidRPr="000B4054" w14:paraId="1286F9DF" w14:textId="77777777" w:rsidTr="009865A3">
        <w:tc>
          <w:tcPr>
            <w:tcW w:w="661" w:type="dxa"/>
          </w:tcPr>
          <w:p w14:paraId="5CF1B960" w14:textId="4F7B8D8B" w:rsidR="00850E79" w:rsidRPr="000B4054" w:rsidRDefault="00850E79" w:rsidP="00C55036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๒.</w:t>
            </w:r>
          </w:p>
        </w:tc>
        <w:tc>
          <w:tcPr>
            <w:tcW w:w="3700" w:type="dxa"/>
          </w:tcPr>
          <w:p w14:paraId="406170D1" w14:textId="64EB0FE3" w:rsidR="00850E79" w:rsidRPr="00C55036" w:rsidRDefault="00850E79" w:rsidP="00C55036">
            <w:pPr>
              <w:contextualSpacing/>
              <w:rPr>
                <w:rFonts w:ascii="TH SarabunPSK" w:hAnsi="TH SarabunPSK" w:cs="TH SarabunPSK"/>
                <w:cs/>
              </w:rPr>
            </w:pPr>
            <w:r w:rsidRPr="00850E79">
              <w:rPr>
                <w:rFonts w:ascii="TH SarabunPSK" w:hAnsi="TH SarabunPSK" w:cs="TH SarabunPSK"/>
                <w:cs/>
              </w:rPr>
              <w:t>วิปัสสนากรรมฐาน</w:t>
            </w:r>
          </w:p>
        </w:tc>
        <w:tc>
          <w:tcPr>
            <w:tcW w:w="4655" w:type="dxa"/>
          </w:tcPr>
          <w:p w14:paraId="7531CCB4" w14:textId="6057C195" w:rsidR="00850E79" w:rsidRDefault="00850E79" w:rsidP="00C55036">
            <w:pPr>
              <w:contextualSpacing/>
              <w:rPr>
                <w:rFonts w:ascii="TH SarabunPSK" w:hAnsi="TH SarabunPSK" w:cs="TH SarabunPSK"/>
                <w:cs/>
              </w:rPr>
            </w:pPr>
            <w:r w:rsidRPr="00850E79">
              <w:rPr>
                <w:rFonts w:ascii="TH SarabunPSK" w:hAnsi="TH SarabunPSK" w:cs="TH SarabunPSK"/>
                <w:cs/>
              </w:rPr>
              <w:t>มหา</w:t>
            </w:r>
            <w:proofErr w:type="spellStart"/>
            <w:r w:rsidRPr="00850E79">
              <w:rPr>
                <w:rFonts w:ascii="TH SarabunPSK" w:hAnsi="TH SarabunPSK" w:cs="TH SarabunPSK"/>
                <w:cs/>
              </w:rPr>
              <w:t>วชิ</w:t>
            </w:r>
            <w:proofErr w:type="spellEnd"/>
            <w:r w:rsidRPr="00850E79">
              <w:rPr>
                <w:rFonts w:ascii="TH SarabunPSK" w:hAnsi="TH SarabunPSK" w:cs="TH SarabunPSK"/>
                <w:cs/>
              </w:rPr>
              <w:t>ราลงกรณบาลีเถรวาทราชวิทยาลัย</w:t>
            </w:r>
          </w:p>
        </w:tc>
      </w:tr>
    </w:tbl>
    <w:p w14:paraId="6C01723C" w14:textId="77777777" w:rsidR="00246C4D" w:rsidRPr="00927895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20418E3D" w14:textId="77777777" w:rsidR="00246C4D" w:rsidRPr="003A2E17" w:rsidRDefault="00246C4D" w:rsidP="00246C4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A2E17">
        <w:rPr>
          <w:rFonts w:ascii="TH SarabunPSK" w:hAnsi="TH SarabunPSK" w:cs="TH SarabunPSK" w:hint="cs"/>
          <w:b/>
          <w:bCs/>
          <w:sz w:val="32"/>
          <w:szCs w:val="32"/>
          <w:cs/>
        </w:rPr>
        <w:t>๔. ผลงานทางวิชาการ</w:t>
      </w:r>
    </w:p>
    <w:p w14:paraId="0DFA7043" w14:textId="77777777" w:rsidR="00246C4D" w:rsidRPr="00840F38" w:rsidRDefault="00246C4D" w:rsidP="00246C4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40F38">
        <w:rPr>
          <w:rFonts w:ascii="TH SarabunPSK" w:hAnsi="TH SarabunPSK" w:cs="TH SarabunPSK" w:hint="cs"/>
          <w:b/>
          <w:bCs/>
          <w:sz w:val="32"/>
          <w:szCs w:val="32"/>
          <w:cs/>
        </w:rPr>
        <w:t>๔.๑ งานวิจัย</w:t>
      </w:r>
    </w:p>
    <w:p w14:paraId="193D45ED" w14:textId="2A0605F7" w:rsidR="00AF3CA8" w:rsidRPr="00AF3CA8" w:rsidRDefault="00AF3CA8" w:rsidP="001D206C">
      <w:pPr>
        <w:spacing w:after="0" w:line="240" w:lineRule="auto"/>
        <w:ind w:firstLine="720"/>
        <w:jc w:val="both"/>
        <w:rPr>
          <w:rFonts w:ascii="TH SarabunPSK" w:eastAsia="Calibri" w:hAnsi="TH SarabunPSK" w:cs="TH SarabunPSK"/>
          <w:spacing w:val="-6"/>
          <w:sz w:val="32"/>
          <w:szCs w:val="32"/>
        </w:rPr>
      </w:pPr>
      <w:r w:rsidRPr="00AF3CA8">
        <w:rPr>
          <w:rFonts w:ascii="TH SarabunPSK" w:eastAsia="Calibri" w:hAnsi="TH SarabunPSK" w:cs="TH SarabunPSK"/>
          <w:spacing w:val="-6"/>
          <w:sz w:val="32"/>
          <w:szCs w:val="32"/>
          <w:cs/>
        </w:rPr>
        <w:t>พระมหาเส</w:t>
      </w:r>
      <w:proofErr w:type="spellStart"/>
      <w:r w:rsidRPr="00AF3CA8">
        <w:rPr>
          <w:rFonts w:ascii="TH SarabunPSK" w:eastAsia="Calibri" w:hAnsi="TH SarabunPSK" w:cs="TH SarabunPSK"/>
          <w:spacing w:val="-6"/>
          <w:sz w:val="32"/>
          <w:szCs w:val="32"/>
          <w:cs/>
        </w:rPr>
        <w:t>ฏฐ</w:t>
      </w:r>
      <w:proofErr w:type="spellEnd"/>
      <w:r w:rsidRPr="00AF3CA8">
        <w:rPr>
          <w:rFonts w:ascii="TH SarabunPSK" w:eastAsia="Calibri" w:hAnsi="TH SarabunPSK" w:cs="TH SarabunPSK"/>
          <w:spacing w:val="-6"/>
          <w:sz w:val="32"/>
          <w:szCs w:val="32"/>
          <w:cs/>
        </w:rPr>
        <w:t>วุฒิ วชิรญาโณ (ปาสวน)</w:t>
      </w:r>
      <w:r w:rsidRPr="00AF3CA8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AF3CA8">
        <w:rPr>
          <w:rFonts w:ascii="TH SarabunPSK" w:eastAsia="Calibri" w:hAnsi="TH SarabunPSK" w:cs="TH SarabunPSK"/>
          <w:spacing w:val="-6"/>
          <w:sz w:val="32"/>
          <w:szCs w:val="32"/>
          <w:cs/>
        </w:rPr>
        <w:t xml:space="preserve">รองศาสตราจารย์ ดร.วุฒินันท์ กันทะเตียน. เรื่อง “การสังเคราะห์ความรู้ระบบการจัดการพื้นที่และเครือข่ายสุขภาวะเพื่อพัฒนาคุณภาพชีวิตตามแนวพระพุทธศาสนา” ได้รับทุนสนับสนุนจากสำนักสนับสนุนสุขภาวะองค์กร สำนักงานกองทุนสนับสนุนการสร้างเสริมสุขภาพ (สสส.) ปีงบประมาณ ๒๕๖๖ </w:t>
      </w:r>
    </w:p>
    <w:p w14:paraId="047C4EA3" w14:textId="6CED42E4" w:rsidR="00246C4D" w:rsidRDefault="00AF3CA8" w:rsidP="001D206C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F3CA8">
        <w:rPr>
          <w:rFonts w:ascii="TH SarabunPSK" w:eastAsia="Calibri" w:hAnsi="TH SarabunPSK" w:cs="TH SarabunPSK"/>
          <w:spacing w:val="-6"/>
          <w:sz w:val="32"/>
          <w:szCs w:val="32"/>
          <w:cs/>
        </w:rPr>
        <w:t>พระมหาเส</w:t>
      </w:r>
      <w:proofErr w:type="spellStart"/>
      <w:r w:rsidRPr="00AF3CA8">
        <w:rPr>
          <w:rFonts w:ascii="TH SarabunPSK" w:eastAsia="Calibri" w:hAnsi="TH SarabunPSK" w:cs="TH SarabunPSK"/>
          <w:spacing w:val="-6"/>
          <w:sz w:val="32"/>
          <w:szCs w:val="32"/>
          <w:cs/>
        </w:rPr>
        <w:t>ฏฐ</w:t>
      </w:r>
      <w:proofErr w:type="spellEnd"/>
      <w:r w:rsidRPr="00AF3CA8">
        <w:rPr>
          <w:rFonts w:ascii="TH SarabunPSK" w:eastAsia="Calibri" w:hAnsi="TH SarabunPSK" w:cs="TH SarabunPSK"/>
          <w:spacing w:val="-6"/>
          <w:sz w:val="32"/>
          <w:szCs w:val="32"/>
          <w:cs/>
        </w:rPr>
        <w:t>วุฒิ วชิรญาโณ (ปาสวน)</w:t>
      </w:r>
      <w:r w:rsidRPr="00AF3CA8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AF3CA8">
        <w:rPr>
          <w:rFonts w:ascii="TH SarabunPSK" w:eastAsia="Calibri" w:hAnsi="TH SarabunPSK" w:cs="TH SarabunPSK"/>
          <w:spacing w:val="-6"/>
          <w:sz w:val="32"/>
          <w:szCs w:val="32"/>
          <w:cs/>
        </w:rPr>
        <w:t>รองศาสตราจารย์ ดร.วุฒินันท์ กันทะเตียน. เรื่อง “มหาวิทยาลัยสุขภาพ: การสร้างเสริมด้วยแนวคิดและหลักการทางพระพุทธศาสนา” ได้รับทุนสนับสนุนจากสำนักสนับสนุนสุขภาวะองค์กร สำนักงานกองทุนสนับสนุนการสร้างเสริมสุขภาพ (สสส.) ปีงบประมาณ ๒๕๖๗</w:t>
      </w:r>
    </w:p>
    <w:p w14:paraId="64601074" w14:textId="69525100" w:rsidR="00F83E72" w:rsidRPr="00B42956" w:rsidRDefault="00F83E72" w:rsidP="001D206C">
      <w:pPr>
        <w:tabs>
          <w:tab w:val="left" w:pos="720"/>
        </w:tabs>
        <w:spacing w:after="160" w:line="259" w:lineRule="auto"/>
        <w:contextualSpacing/>
        <w:jc w:val="both"/>
        <w:rPr>
          <w:rFonts w:ascii="TH Sarabun Pali" w:eastAsia="Calibri" w:hAnsi="TH Sarabun Pali" w:cs="TH Sarabun Pali"/>
          <w:noProof/>
          <w:sz w:val="32"/>
          <w:szCs w:val="32"/>
        </w:rPr>
      </w:pP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ab/>
        <w:t>พระมหาสมเดช ตปสีโล</w:t>
      </w:r>
      <w:r w:rsidRPr="00B42956">
        <w:rPr>
          <w:rFonts w:ascii="TH Sarabun Pali" w:eastAsia="Calibri" w:hAnsi="TH Sarabun Pali" w:cs="TH Sarabun Pali"/>
          <w:noProof/>
          <w:sz w:val="32"/>
          <w:szCs w:val="32"/>
        </w:rPr>
        <w:t>,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ดร.</w:t>
      </w:r>
      <w:r w:rsidRPr="00B42956">
        <w:rPr>
          <w:rFonts w:ascii="TH Sarabun Pali" w:eastAsia="Calibri" w:hAnsi="TH Sarabun Pali" w:cs="TH Sarabun Pali"/>
          <w:noProof/>
          <w:sz w:val="32"/>
          <w:szCs w:val="32"/>
        </w:rPr>
        <w:t xml:space="preserve">, 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นางสาวศิรินภา  กองวัสกุลณี</w:t>
      </w:r>
      <w:r w:rsidRPr="00B42956">
        <w:rPr>
          <w:rFonts w:ascii="TH Sarabun Pali" w:eastAsia="Calibri" w:hAnsi="TH Sarabun Pali" w:cs="TH Sarabun Pali"/>
          <w:noProof/>
          <w:sz w:val="32"/>
          <w:szCs w:val="32"/>
        </w:rPr>
        <w:t xml:space="preserve">, 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พระมหาเสฏฐวุฒิ วชิรญาโณ</w:t>
      </w:r>
      <w:r w:rsidRPr="00B42956">
        <w:rPr>
          <w:rFonts w:ascii="TH Sarabun Pali" w:eastAsia="Calibri" w:hAnsi="TH Sarabun Pali" w:cs="TH Sarabun Pali"/>
          <w:noProof/>
          <w:sz w:val="32"/>
          <w:szCs w:val="32"/>
        </w:rPr>
        <w:t>,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ดร.</w:t>
      </w:r>
      <w:r w:rsidRPr="00B42956">
        <w:rPr>
          <w:rFonts w:ascii="TH Sarabun Pali" w:eastAsia="Calibri" w:hAnsi="TH Sarabun Pali" w:cs="TH Sarabun Pali"/>
          <w:noProof/>
          <w:sz w:val="32"/>
          <w:szCs w:val="32"/>
        </w:rPr>
        <w:t xml:space="preserve">, 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ดร.สันทัด  จันทร์ทาทอง. เรื่อง “การศึกษาเชิงวิเคราะห์คุณสมบัติและจริยธรรมของผู้แสดงธรรมในพระไตรปิฎก” ได้รับทุนอุดหนุนการวิจัยจากสถาบันพระไตรปิฎกศึกษา มหาวิทยาลัยมหาจุฬาลงกรณราชวิทยาลัย ปีงบประมาณ ๒๕๖๘</w:t>
      </w:r>
    </w:p>
    <w:p w14:paraId="677BEDC3" w14:textId="77777777" w:rsidR="00AF3CA8" w:rsidRPr="005E64D0" w:rsidRDefault="00AF3CA8" w:rsidP="00AF3CA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2FE17293" w14:textId="77777777" w:rsidR="00246C4D" w:rsidRPr="00840F38" w:rsidRDefault="00246C4D" w:rsidP="00246C4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E64D0">
        <w:rPr>
          <w:rFonts w:ascii="TH SarabunPSK" w:hAnsi="TH SarabunPSK" w:cs="TH SarabunPSK"/>
          <w:sz w:val="32"/>
          <w:szCs w:val="32"/>
          <w:cs/>
        </w:rPr>
        <w:tab/>
      </w:r>
      <w:r w:rsidRPr="00840F38">
        <w:rPr>
          <w:rFonts w:ascii="TH SarabunPSK" w:hAnsi="TH SarabunPSK" w:cs="TH SarabunPSK" w:hint="cs"/>
          <w:b/>
          <w:bCs/>
          <w:sz w:val="32"/>
          <w:szCs w:val="32"/>
          <w:cs/>
        </w:rPr>
        <w:t>๔.๒ บทความวิจัย</w:t>
      </w:r>
    </w:p>
    <w:p w14:paraId="374FB8BE" w14:textId="7026F0AD" w:rsidR="00633779" w:rsidRPr="005E64D0" w:rsidRDefault="00633779" w:rsidP="00633779">
      <w:pPr>
        <w:tabs>
          <w:tab w:val="left" w:pos="720"/>
          <w:tab w:val="left" w:pos="1021"/>
        </w:tabs>
        <w:spacing w:after="160" w:line="240" w:lineRule="auto"/>
        <w:contextualSpacing/>
        <w:jc w:val="thaiDistribute"/>
        <w:rPr>
          <w:rFonts w:ascii="TH Sarabun Pali" w:eastAsia="Calibri" w:hAnsi="TH Sarabun Pali" w:cs="TH Sarabun Pali"/>
          <w:noProof/>
          <w:sz w:val="32"/>
          <w:szCs w:val="32"/>
        </w:rPr>
      </w:pP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ab/>
        <w:t xml:space="preserve">พระมหาเสฏฐวุฒิ วชริญาโณ (ปาสวน), รศ.ดร. วุฒินันท์ กันทะเตียน. เรื่อง “การสังเคราะห์ความรู้ระบบการจัดการพื้นที่และเครือข่ายสุขภาวะเพื่อพัฒนาคุณภาพชีวิตตามแนวพระพุทธศาสนา” วารสารกลุ่มที่ ๑ ตีพิมพ์ในวารสารบัณฑิตแสงโคมคำ </w:t>
      </w:r>
      <w:r w:rsidRPr="005E64D0">
        <w:rPr>
          <w:rFonts w:ascii="TH Sarabun Pali" w:eastAsia="Calibri" w:hAnsi="TH Sarabun Pali" w:cs="TH Sarabun Pali"/>
          <w:noProof/>
          <w:sz w:val="32"/>
          <w:szCs w:val="32"/>
        </w:rPr>
        <w:t xml:space="preserve">Journal of SaengKhomKham Buddhist Studies </w:t>
      </w: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 xml:space="preserve">ปีที่ ๙ ฉบับที่ ๒ (พฤษภาคม-สิงหาคม ๒๕๖๗) </w:t>
      </w:r>
      <w:r w:rsidRPr="005E64D0">
        <w:rPr>
          <w:rFonts w:ascii="TH Sarabun Pali" w:eastAsia="Calibri" w:hAnsi="TH Sarabun Pali" w:cs="TH Sarabun Pali"/>
          <w:noProof/>
          <w:sz w:val="32"/>
          <w:szCs w:val="32"/>
        </w:rPr>
        <w:t xml:space="preserve">Vol. </w:t>
      </w: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 xml:space="preserve">๙ </w:t>
      </w:r>
      <w:r w:rsidRPr="005E64D0">
        <w:rPr>
          <w:rFonts w:ascii="TH Sarabun Pali" w:eastAsia="Calibri" w:hAnsi="TH Sarabun Pali" w:cs="TH Sarabun Pali"/>
          <w:noProof/>
          <w:sz w:val="32"/>
          <w:szCs w:val="32"/>
        </w:rPr>
        <w:t xml:space="preserve">No. </w:t>
      </w: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>๒ (</w:t>
      </w:r>
      <w:r w:rsidRPr="005E64D0">
        <w:rPr>
          <w:rFonts w:ascii="TH Sarabun Pali" w:eastAsia="Calibri" w:hAnsi="TH Sarabun Pali" w:cs="TH Sarabun Pali"/>
          <w:noProof/>
          <w:sz w:val="32"/>
          <w:szCs w:val="32"/>
        </w:rPr>
        <w:t xml:space="preserve">May-August </w:t>
      </w: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>๒๐๒๔)</w:t>
      </w:r>
    </w:p>
    <w:p w14:paraId="086F3295" w14:textId="3AF637A9" w:rsidR="00633779" w:rsidRPr="005E64D0" w:rsidRDefault="00633779" w:rsidP="00633779">
      <w:pPr>
        <w:tabs>
          <w:tab w:val="left" w:pos="720"/>
        </w:tabs>
        <w:spacing w:after="160" w:line="259" w:lineRule="auto"/>
        <w:contextualSpacing/>
        <w:jc w:val="both"/>
        <w:rPr>
          <w:rFonts w:ascii="TH Sarabun Pali" w:eastAsia="Calibri" w:hAnsi="TH Sarabun Pali" w:cs="TH Sarabun Pali"/>
          <w:noProof/>
          <w:sz w:val="32"/>
          <w:szCs w:val="32"/>
        </w:rPr>
      </w:pP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ab/>
        <w:t>พระมหาเสฏฐวุฒิ วชริญาโณ (ปาสวน)</w:t>
      </w:r>
      <w:r w:rsidRPr="005E64D0">
        <w:rPr>
          <w:rFonts w:ascii="TH Sarabun Pali" w:eastAsia="Calibri" w:hAnsi="TH Sarabun Pali" w:cs="TH Sarabun Pali"/>
          <w:noProof/>
          <w:sz w:val="32"/>
          <w:szCs w:val="32"/>
        </w:rPr>
        <w:t xml:space="preserve">, </w:t>
      </w: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>รศ.ดร. วุฒินันท์ กันทะเตียน. เรื่อง “มหาวิทยาลัยสุขภาพ : การสร้างเสริมด้วยแนวคิดและหลักการทางพระพุทธศาสนา” วารสารกล</w:t>
      </w:r>
      <w:r w:rsidR="005E64D0">
        <w:rPr>
          <w:rFonts w:ascii="TH Sarabun Pali" w:eastAsia="Calibri" w:hAnsi="TH Sarabun Pali" w:cs="TH Sarabun Pali" w:hint="cs"/>
          <w:noProof/>
          <w:sz w:val="32"/>
          <w:szCs w:val="32"/>
          <w:cs/>
        </w:rPr>
        <w:t>ุ่</w:t>
      </w: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 xml:space="preserve">มที่ ๑ ตีพิมพ์ในวารสารวิจยวิชาการ ปีที่ ๘ ฉบับที่ ๖ (พฤศจิกายน – ธันวาคม ๒๕๖๘) </w:t>
      </w:r>
    </w:p>
    <w:p w14:paraId="2CF444A3" w14:textId="1CEA090F" w:rsidR="00633779" w:rsidRPr="005E64D0" w:rsidRDefault="00633779" w:rsidP="00633779">
      <w:pPr>
        <w:tabs>
          <w:tab w:val="left" w:pos="720"/>
        </w:tabs>
        <w:spacing w:after="160" w:line="259" w:lineRule="auto"/>
        <w:contextualSpacing/>
        <w:jc w:val="both"/>
        <w:rPr>
          <w:rFonts w:ascii="TH Sarabun Pali" w:eastAsia="Calibri" w:hAnsi="TH Sarabun Pali" w:cs="TH Sarabun Pali"/>
          <w:noProof/>
          <w:color w:val="EE0000"/>
          <w:sz w:val="32"/>
          <w:szCs w:val="32"/>
        </w:rPr>
      </w:pPr>
      <w:r w:rsidRPr="005E64D0">
        <w:rPr>
          <w:rFonts w:ascii="TH Sarabun Pali" w:eastAsia="Calibri" w:hAnsi="TH Sarabun Pali" w:cs="TH Sarabun Pali"/>
          <w:noProof/>
          <w:color w:val="EE0000"/>
          <w:sz w:val="32"/>
          <w:szCs w:val="32"/>
          <w:cs/>
        </w:rPr>
        <w:tab/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พระมหาสมเดช ตปสีโล</w:t>
      </w:r>
      <w:r w:rsidRPr="00B42956">
        <w:rPr>
          <w:rFonts w:ascii="TH Sarabun Pali" w:eastAsia="Calibri" w:hAnsi="TH Sarabun Pali" w:cs="TH Sarabun Pali"/>
          <w:noProof/>
          <w:sz w:val="32"/>
          <w:szCs w:val="32"/>
        </w:rPr>
        <w:t>,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ดร.</w:t>
      </w:r>
      <w:r w:rsidRPr="00B42956">
        <w:rPr>
          <w:rFonts w:ascii="TH Sarabun Pali" w:eastAsia="Calibri" w:hAnsi="TH Sarabun Pali" w:cs="TH Sarabun Pali"/>
          <w:noProof/>
          <w:sz w:val="32"/>
          <w:szCs w:val="32"/>
        </w:rPr>
        <w:t xml:space="preserve">, 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นางสาวศิรินภา  กองวัสกุลณี</w:t>
      </w:r>
      <w:r w:rsidRPr="00B42956">
        <w:rPr>
          <w:rFonts w:ascii="TH Sarabun Pali" w:eastAsia="Calibri" w:hAnsi="TH Sarabun Pali" w:cs="TH Sarabun Pali"/>
          <w:noProof/>
          <w:sz w:val="32"/>
          <w:szCs w:val="32"/>
        </w:rPr>
        <w:t xml:space="preserve">, 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พระมหาเสฏฐวุฒิ วชิรญาโณ</w:t>
      </w:r>
      <w:r w:rsidRPr="00B42956">
        <w:rPr>
          <w:rFonts w:ascii="TH Sarabun Pali" w:eastAsia="Calibri" w:hAnsi="TH Sarabun Pali" w:cs="TH Sarabun Pali"/>
          <w:noProof/>
          <w:sz w:val="32"/>
          <w:szCs w:val="32"/>
        </w:rPr>
        <w:t>,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ดร.</w:t>
      </w:r>
      <w:r w:rsidRPr="00B42956">
        <w:rPr>
          <w:rFonts w:ascii="TH Sarabun Pali" w:eastAsia="Calibri" w:hAnsi="TH Sarabun Pali" w:cs="TH Sarabun Pali"/>
          <w:noProof/>
          <w:sz w:val="32"/>
          <w:szCs w:val="32"/>
        </w:rPr>
        <w:t xml:space="preserve">, 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ดร.สันทัด  จันทร์ทาทอง. เรื่อง “การศึกษาเชิงวิเคราะห์คุณสมบัติและจริยธรรมของผู้แสดงธรรมในพระไตรปิฎก” วารสารกลุ่มที่ ๑ ตีพิมพ์ในวารสารสันติศักษาปริทรรศน์</w:t>
      </w:r>
      <w:r w:rsidRPr="00B42956">
        <w:rPr>
          <w:rFonts w:ascii="TH Sarabun Pali" w:eastAsia="Calibri" w:hAnsi="TH Sarabun Pali" w:cs="TH Sarabun Pali"/>
          <w:noProof/>
          <w:sz w:val="32"/>
          <w:szCs w:val="32"/>
        </w:rPr>
        <w:t xml:space="preserve"> 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ปีที่ ๑</w:t>
      </w:r>
      <w:r w:rsidR="00B42956" w:rsidRPr="00B42956">
        <w:rPr>
          <w:rFonts w:ascii="TH Sarabun Pali" w:eastAsia="Calibri" w:hAnsi="TH Sarabun Pali" w:cs="TH Sarabun Pali" w:hint="cs"/>
          <w:noProof/>
          <w:sz w:val="32"/>
          <w:szCs w:val="32"/>
          <w:cs/>
        </w:rPr>
        <w:t>๕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 xml:space="preserve"> ฉบับที่ ๑ (มกราคม–กุมภาพันธ์ ๒๕</w:t>
      </w:r>
      <w:r w:rsidR="00B42956" w:rsidRPr="00B42956">
        <w:rPr>
          <w:rFonts w:ascii="TH Sarabun Pali" w:eastAsia="Calibri" w:hAnsi="TH Sarabun Pali" w:cs="TH Sarabun Pali" w:hint="cs"/>
          <w:noProof/>
          <w:sz w:val="32"/>
          <w:szCs w:val="32"/>
          <w:cs/>
        </w:rPr>
        <w:t>๗๐</w:t>
      </w:r>
      <w:r w:rsidRPr="00B42956">
        <w:rPr>
          <w:rFonts w:ascii="TH Sarabun Pali" w:eastAsia="Calibri" w:hAnsi="TH Sarabun Pali" w:cs="TH Sarabun Pali"/>
          <w:noProof/>
          <w:sz w:val="32"/>
          <w:szCs w:val="32"/>
          <w:cs/>
        </w:rPr>
        <w:t>)</w:t>
      </w:r>
    </w:p>
    <w:p w14:paraId="19D6DE0D" w14:textId="77777777" w:rsidR="00246C4D" w:rsidRPr="005E64D0" w:rsidRDefault="00246C4D" w:rsidP="00246C4D">
      <w:pPr>
        <w:contextualSpacing/>
        <w:jc w:val="thaiDistribute"/>
        <w:rPr>
          <w:rFonts w:ascii="TH SarabunPSK" w:hAnsi="TH SarabunPSK" w:cs="TH SarabunPSK"/>
          <w:sz w:val="32"/>
          <w:szCs w:val="32"/>
        </w:rPr>
      </w:pPr>
    </w:p>
    <w:p w14:paraId="63114D8C" w14:textId="77777777" w:rsidR="00246C4D" w:rsidRPr="00840F38" w:rsidRDefault="00246C4D" w:rsidP="00246C4D">
      <w:pPr>
        <w:contextualSpacing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E64D0">
        <w:rPr>
          <w:rFonts w:ascii="TH SarabunPSK" w:hAnsi="TH SarabunPSK" w:cs="TH SarabunPSK"/>
          <w:sz w:val="32"/>
          <w:szCs w:val="32"/>
        </w:rPr>
        <w:lastRenderedPageBreak/>
        <w:tab/>
      </w:r>
      <w:r w:rsidRPr="00840F38">
        <w:rPr>
          <w:rFonts w:ascii="TH SarabunPSK" w:hAnsi="TH SarabunPSK" w:cs="TH SarabunPSK" w:hint="cs"/>
          <w:b/>
          <w:bCs/>
          <w:sz w:val="32"/>
          <w:szCs w:val="32"/>
          <w:cs/>
        </w:rPr>
        <w:t>๔.๓ บทความวิชาการ</w:t>
      </w:r>
    </w:p>
    <w:p w14:paraId="3E6265BE" w14:textId="025DC16F" w:rsidR="008C672B" w:rsidRPr="005E64D0" w:rsidRDefault="008C672B" w:rsidP="008C672B">
      <w:pPr>
        <w:tabs>
          <w:tab w:val="left" w:pos="1021"/>
        </w:tabs>
        <w:spacing w:after="160"/>
        <w:contextualSpacing/>
        <w:jc w:val="both"/>
        <w:rPr>
          <w:rFonts w:ascii="TH Sarabun Pali" w:eastAsia="Calibri" w:hAnsi="TH Sarabun Pali" w:cs="TH Sarabun Pali"/>
          <w:noProof/>
          <w:sz w:val="32"/>
          <w:szCs w:val="32"/>
        </w:rPr>
      </w:pP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ab/>
        <w:t>รศ.ดร. ธนิษฐา ทรรพนันทน์</w:t>
      </w:r>
      <w:r w:rsidRPr="005E64D0">
        <w:rPr>
          <w:rFonts w:ascii="TH Sarabun Pali" w:eastAsia="Calibri" w:hAnsi="TH Sarabun Pali" w:cs="TH Sarabun Pali"/>
          <w:noProof/>
          <w:sz w:val="32"/>
          <w:szCs w:val="32"/>
        </w:rPr>
        <w:t xml:space="preserve">, </w:t>
      </w: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>พระมหาเสฏวุฒิ วชิรญาโณ. เรื่อง “กำเนิดของโลกในทรรศนะของพระพุทธศาสนาและวิทยาศาสตร์”. วารสารกล</w:t>
      </w:r>
      <w:r w:rsidR="005E64D0" w:rsidRPr="005E64D0">
        <w:rPr>
          <w:rFonts w:ascii="TH Sarabun Pali" w:eastAsia="Calibri" w:hAnsi="TH Sarabun Pali" w:cs="TH Sarabun Pali" w:hint="cs"/>
          <w:noProof/>
          <w:sz w:val="32"/>
          <w:szCs w:val="32"/>
          <w:cs/>
        </w:rPr>
        <w:t>ุ่</w:t>
      </w: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 xml:space="preserve">มที่ ๑  ตีพิมพ์ในการประชุมวิชาการระดับชาติ “วลัยลักษณ์วิจัย” ครั้งที่ ๑๑ วันที่ ๒๗-๒๘ มีนาคม ๒๕๖๒. </w:t>
      </w:r>
      <w:r w:rsidRPr="005E64D0">
        <w:rPr>
          <w:rFonts w:ascii="TH Sarabun Pali" w:eastAsia="Calibri" w:hAnsi="TH Sarabun Pali" w:cs="TH Sarabun Pali"/>
          <w:noProof/>
          <w:sz w:val="32"/>
          <w:szCs w:val="32"/>
        </w:rPr>
        <w:t xml:space="preserve">Walailak Procedia </w:t>
      </w: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 xml:space="preserve">๒๐๑๙ </w:t>
      </w:r>
      <w:r w:rsidRPr="005E64D0">
        <w:rPr>
          <w:rFonts w:ascii="TH Sarabun Pali" w:eastAsia="Calibri" w:hAnsi="TH Sarabun Pali" w:cs="TH Sarabun Pali"/>
          <w:noProof/>
          <w:sz w:val="32"/>
          <w:szCs w:val="32"/>
        </w:rPr>
        <w:t xml:space="preserve">; </w:t>
      </w: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 xml:space="preserve">๒๐๑๙ (๒): </w:t>
      </w:r>
      <w:r w:rsidRPr="005E64D0">
        <w:rPr>
          <w:rFonts w:ascii="TH Sarabun Pali" w:eastAsia="Calibri" w:hAnsi="TH Sarabun Pali" w:cs="TH Sarabun Pali"/>
          <w:noProof/>
          <w:sz w:val="32"/>
          <w:szCs w:val="32"/>
        </w:rPr>
        <w:t>SS.</w:t>
      </w:r>
      <w:r w:rsidRPr="005E64D0">
        <w:rPr>
          <w:rFonts w:ascii="TH Sarabun Pali" w:eastAsia="Calibri" w:hAnsi="TH Sarabun Pali" w:cs="TH Sarabun Pali"/>
          <w:noProof/>
          <w:sz w:val="32"/>
          <w:szCs w:val="32"/>
          <w:cs/>
        </w:rPr>
        <w:t>๘.</w:t>
      </w:r>
    </w:p>
    <w:p w14:paraId="20EA9126" w14:textId="77777777" w:rsidR="00850E79" w:rsidRDefault="00850E79" w:rsidP="00132ECE">
      <w:pPr>
        <w:spacing w:after="0" w:line="240" w:lineRule="auto"/>
        <w:ind w:firstLine="360"/>
        <w:jc w:val="both"/>
        <w:rPr>
          <w:rFonts w:ascii="TH Sarabun Pali" w:eastAsia="Calibri" w:hAnsi="TH Sarabun Pali" w:cs="TH Sarabun Pali"/>
          <w:kern w:val="2"/>
          <w:sz w:val="32"/>
          <w:szCs w:val="32"/>
          <w14:ligatures w14:val="standardContextual"/>
        </w:rPr>
      </w:pPr>
    </w:p>
    <w:p w14:paraId="0967D997" w14:textId="21AA64D2" w:rsidR="00132ECE" w:rsidRPr="00840F38" w:rsidRDefault="00132ECE" w:rsidP="00840F38">
      <w:pPr>
        <w:spacing w:after="0" w:line="240" w:lineRule="auto"/>
        <w:ind w:firstLine="720"/>
        <w:jc w:val="both"/>
        <w:rPr>
          <w:rFonts w:ascii="TH Sarabun Pali" w:eastAsia="Calibri" w:hAnsi="TH Sarabun Pali" w:cs="TH Sarabun Pali"/>
          <w:b/>
          <w:bCs/>
          <w:kern w:val="2"/>
          <w:sz w:val="32"/>
          <w:szCs w:val="32"/>
          <w14:ligatures w14:val="standardContextual"/>
        </w:rPr>
      </w:pPr>
      <w:r w:rsidRPr="00840F38">
        <w:rPr>
          <w:rFonts w:ascii="TH Sarabun Pali" w:eastAsia="Calibri" w:hAnsi="TH Sarabun Pali" w:cs="TH Sarabun Pali" w:hint="cs"/>
          <w:b/>
          <w:bCs/>
          <w:kern w:val="2"/>
          <w:sz w:val="32"/>
          <w:szCs w:val="32"/>
          <w:cs/>
          <w14:ligatures w14:val="standardContextual"/>
        </w:rPr>
        <w:t xml:space="preserve">๔.๔ </w:t>
      </w:r>
      <w:r w:rsidRPr="00840F38">
        <w:rPr>
          <w:rFonts w:ascii="TH Sarabun Pali" w:eastAsia="Calibri" w:hAnsi="TH Sarabun Pali" w:cs="TH Sarabun Pali"/>
          <w:b/>
          <w:bCs/>
          <w:kern w:val="2"/>
          <w:sz w:val="32"/>
          <w:szCs w:val="32"/>
          <w:cs/>
          <w14:ligatures w14:val="standardContextual"/>
        </w:rPr>
        <w:t>หนังสือ/ตำรา</w:t>
      </w:r>
    </w:p>
    <w:p w14:paraId="0C0B5298" w14:textId="77777777" w:rsidR="00840F38" w:rsidRDefault="00840F38" w:rsidP="00840F38">
      <w:pPr>
        <w:tabs>
          <w:tab w:val="left" w:pos="720"/>
        </w:tabs>
        <w:spacing w:after="160" w:line="256" w:lineRule="auto"/>
        <w:contextualSpacing/>
        <w:jc w:val="both"/>
        <w:rPr>
          <w:rFonts w:ascii="TH Sarabun Pali" w:eastAsia="Calibri" w:hAnsi="TH Sarabun Pali" w:cs="TH Sarabun Pali"/>
          <w:kern w:val="2"/>
          <w:sz w:val="32"/>
          <w:szCs w:val="32"/>
          <w14:ligatures w14:val="standardContextual"/>
        </w:rPr>
      </w:pPr>
      <w:r>
        <w:rPr>
          <w:rFonts w:ascii="TH Sarabun Pali" w:eastAsia="Calibri" w:hAnsi="TH Sarabun Pali" w:cs="TH Sarabun Pali"/>
          <w:kern w:val="2"/>
          <w:sz w:val="32"/>
          <w:szCs w:val="32"/>
          <w:cs/>
          <w14:ligatures w14:val="standardContextual"/>
        </w:rPr>
        <w:tab/>
      </w:r>
      <w:r>
        <w:rPr>
          <w:rFonts w:ascii="TH Sarabun Pali" w:eastAsia="Calibri" w:hAnsi="TH Sarabun Pali" w:cs="TH Sarabun Pali" w:hint="cs"/>
          <w:kern w:val="2"/>
          <w:sz w:val="32"/>
          <w:szCs w:val="32"/>
          <w:cs/>
          <w14:ligatures w14:val="standardContextual"/>
        </w:rPr>
        <w:t xml:space="preserve">๑. </w:t>
      </w:r>
      <w:r w:rsidR="00132ECE" w:rsidRPr="005E64D0">
        <w:rPr>
          <w:rFonts w:ascii="TH Sarabun Pali" w:eastAsia="Calibri" w:hAnsi="TH Sarabun Pali" w:cs="TH Sarabun Pali"/>
          <w:kern w:val="2"/>
          <w:sz w:val="32"/>
          <w:szCs w:val="32"/>
          <w:cs/>
          <w14:ligatures w14:val="standardContextual"/>
        </w:rPr>
        <w:t>พระเทพสุวรรณเมธี, พระมหาเส</w:t>
      </w:r>
      <w:proofErr w:type="spellStart"/>
      <w:r w:rsidR="00132ECE" w:rsidRPr="005E64D0">
        <w:rPr>
          <w:rFonts w:ascii="TH Sarabun Pali" w:eastAsia="Calibri" w:hAnsi="TH Sarabun Pali" w:cs="TH Sarabun Pali"/>
          <w:kern w:val="2"/>
          <w:sz w:val="32"/>
          <w:szCs w:val="32"/>
          <w:cs/>
          <w14:ligatures w14:val="standardContextual"/>
        </w:rPr>
        <w:t>ฏฐ</w:t>
      </w:r>
      <w:proofErr w:type="spellEnd"/>
      <w:r w:rsidR="00132ECE" w:rsidRPr="005E64D0">
        <w:rPr>
          <w:rFonts w:ascii="TH Sarabun Pali" w:eastAsia="Calibri" w:hAnsi="TH Sarabun Pali" w:cs="TH Sarabun Pali"/>
          <w:kern w:val="2"/>
          <w:sz w:val="32"/>
          <w:szCs w:val="32"/>
          <w:cs/>
          <w14:ligatures w14:val="standardContextual"/>
        </w:rPr>
        <w:t>วุฒิ วชิรญาโณ. พัฒนาการการเทศน์มหาชาติเวสสันดรชาดกในสังคมไทย. โรงพิมพ์นิติธรรมการพิมพ์. (๒๕๖๑).</w:t>
      </w:r>
    </w:p>
    <w:p w14:paraId="75D189F7" w14:textId="77777777" w:rsidR="00840F38" w:rsidRDefault="00840F38" w:rsidP="00840F38">
      <w:pPr>
        <w:tabs>
          <w:tab w:val="left" w:pos="720"/>
        </w:tabs>
        <w:spacing w:after="160" w:line="256" w:lineRule="auto"/>
        <w:contextualSpacing/>
        <w:jc w:val="both"/>
        <w:rPr>
          <w:rFonts w:ascii="TH Sarabun Pali" w:eastAsia="Calibri" w:hAnsi="TH Sarabun Pali" w:cs="TH Sarabun Pali"/>
          <w:kern w:val="2"/>
          <w:sz w:val="32"/>
          <w:szCs w:val="32"/>
          <w14:ligatures w14:val="standardContextual"/>
        </w:rPr>
      </w:pPr>
      <w:r>
        <w:rPr>
          <w:rFonts w:ascii="TH Sarabun Pali" w:eastAsia="Calibri" w:hAnsi="TH Sarabun Pali" w:cs="TH Sarabun Pali"/>
          <w:kern w:val="2"/>
          <w:sz w:val="32"/>
          <w:szCs w:val="32"/>
          <w14:ligatures w14:val="standardContextual"/>
        </w:rPr>
        <w:tab/>
      </w:r>
      <w:r>
        <w:rPr>
          <w:rFonts w:ascii="TH Sarabun Pali" w:eastAsia="Calibri" w:hAnsi="TH Sarabun Pali" w:cs="TH Sarabun Pali" w:hint="cs"/>
          <w:kern w:val="2"/>
          <w:sz w:val="32"/>
          <w:szCs w:val="32"/>
          <w:cs/>
          <w14:ligatures w14:val="standardContextual"/>
        </w:rPr>
        <w:t xml:space="preserve">๒. </w:t>
      </w:r>
      <w:r w:rsidR="00132ECE" w:rsidRPr="00840F38">
        <w:rPr>
          <w:rFonts w:ascii="TH Sarabun Pali" w:eastAsia="Calibri" w:hAnsi="TH Sarabun Pali" w:cs="TH Sarabun Pali" w:hint="cs"/>
          <w:kern w:val="2"/>
          <w:sz w:val="32"/>
          <w:szCs w:val="32"/>
          <w:cs/>
          <w14:ligatures w14:val="standardContextual"/>
        </w:rPr>
        <w:t>พระมหาเส</w:t>
      </w:r>
      <w:proofErr w:type="spellStart"/>
      <w:r w:rsidR="00132ECE" w:rsidRPr="00840F38">
        <w:rPr>
          <w:rFonts w:ascii="TH Sarabun Pali" w:eastAsia="Calibri" w:hAnsi="TH Sarabun Pali" w:cs="TH Sarabun Pali" w:hint="cs"/>
          <w:kern w:val="2"/>
          <w:sz w:val="32"/>
          <w:szCs w:val="32"/>
          <w:cs/>
          <w14:ligatures w14:val="standardContextual"/>
        </w:rPr>
        <w:t>ฏฐ</w:t>
      </w:r>
      <w:proofErr w:type="spellEnd"/>
      <w:r w:rsidR="00132ECE" w:rsidRPr="00840F38">
        <w:rPr>
          <w:rFonts w:ascii="TH Sarabun Pali" w:eastAsia="Calibri" w:hAnsi="TH Sarabun Pali" w:cs="TH Sarabun Pali"/>
          <w:kern w:val="2"/>
          <w:sz w:val="32"/>
          <w:szCs w:val="32"/>
          <w:cs/>
          <w14:ligatures w14:val="standardContextual"/>
        </w:rPr>
        <w:t>วุฒิ วชิรญาโณ. (คณะบรรณาธิการ) พจนานุกรมพระไตรปิฎกภาษาไทย ฉบับมหาวิทยาลัยมหาจุฬาลงกรณราชวิทยาลัย เล่ม ๓. โรงพิมพ์มหาวิทยาลัยมหาจุฬาลงกรณราชวิทยาลัย. (๒๕๖๖).</w:t>
      </w:r>
    </w:p>
    <w:p w14:paraId="25790FB3" w14:textId="18D804BD" w:rsidR="00132ECE" w:rsidRPr="005E64D0" w:rsidRDefault="00840F38" w:rsidP="00840F38">
      <w:pPr>
        <w:tabs>
          <w:tab w:val="left" w:pos="720"/>
        </w:tabs>
        <w:spacing w:after="160" w:line="256" w:lineRule="auto"/>
        <w:contextualSpacing/>
        <w:jc w:val="both"/>
        <w:rPr>
          <w:rFonts w:ascii="TH Sarabun Pali" w:eastAsia="Calibri" w:hAnsi="TH Sarabun Pali" w:cs="TH Sarabun Pali"/>
          <w:kern w:val="2"/>
          <w:sz w:val="32"/>
          <w:szCs w:val="32"/>
          <w14:ligatures w14:val="standardContextual"/>
        </w:rPr>
      </w:pPr>
      <w:r>
        <w:rPr>
          <w:rFonts w:ascii="TH Sarabun Pali" w:eastAsia="Calibri" w:hAnsi="TH Sarabun Pali" w:cs="TH Sarabun Pali"/>
          <w:kern w:val="2"/>
          <w:sz w:val="32"/>
          <w:szCs w:val="32"/>
          <w:cs/>
          <w14:ligatures w14:val="standardContextual"/>
        </w:rPr>
        <w:tab/>
      </w:r>
      <w:r>
        <w:rPr>
          <w:rFonts w:ascii="TH Sarabun Pali" w:eastAsia="Calibri" w:hAnsi="TH Sarabun Pali" w:cs="TH Sarabun Pali" w:hint="cs"/>
          <w:kern w:val="2"/>
          <w:sz w:val="32"/>
          <w:szCs w:val="32"/>
          <w:cs/>
          <w14:ligatures w14:val="standardContextual"/>
        </w:rPr>
        <w:t xml:space="preserve">๓. </w:t>
      </w:r>
      <w:r w:rsidR="00132ECE" w:rsidRPr="005E64D0">
        <w:rPr>
          <w:rFonts w:ascii="TH Sarabun Pali" w:eastAsia="Calibri" w:hAnsi="TH Sarabun Pali" w:cs="TH Sarabun Pali"/>
          <w:kern w:val="2"/>
          <w:sz w:val="32"/>
          <w:szCs w:val="32"/>
          <w:cs/>
          <w14:ligatures w14:val="standardContextual"/>
        </w:rPr>
        <w:t>พระมหาเส</w:t>
      </w:r>
      <w:proofErr w:type="spellStart"/>
      <w:r w:rsidR="00132ECE" w:rsidRPr="005E64D0">
        <w:rPr>
          <w:rFonts w:ascii="TH Sarabun Pali" w:eastAsia="Calibri" w:hAnsi="TH Sarabun Pali" w:cs="TH Sarabun Pali"/>
          <w:kern w:val="2"/>
          <w:sz w:val="32"/>
          <w:szCs w:val="32"/>
          <w:cs/>
          <w14:ligatures w14:val="standardContextual"/>
        </w:rPr>
        <w:t>ฏฐ</w:t>
      </w:r>
      <w:proofErr w:type="spellEnd"/>
      <w:r w:rsidR="00132ECE" w:rsidRPr="005E64D0">
        <w:rPr>
          <w:rFonts w:ascii="TH Sarabun Pali" w:eastAsia="Calibri" w:hAnsi="TH Sarabun Pali" w:cs="TH Sarabun Pali"/>
          <w:kern w:val="2"/>
          <w:sz w:val="32"/>
          <w:szCs w:val="32"/>
          <w:cs/>
          <w14:ligatures w14:val="standardContextual"/>
        </w:rPr>
        <w:t>วุฒิ วชิรญาโณ. (คณะบรรณกร) พระไตรปิฎกภาษาบาลี ฉบับมหาวิทยาลัยมหาจุฬาลงกรณราชวิทยาลัย. โรงพิมพ์มหาวิทยาลัยมหาจุฬาลงกรณราชวิทยาลัย (๒๕๖๗).</w:t>
      </w:r>
    </w:p>
    <w:p w14:paraId="359DFFB7" w14:textId="77777777" w:rsidR="00132ECE" w:rsidRPr="008C672B" w:rsidRDefault="00132ECE" w:rsidP="008C672B">
      <w:pPr>
        <w:tabs>
          <w:tab w:val="left" w:pos="1021"/>
        </w:tabs>
        <w:spacing w:after="160"/>
        <w:contextualSpacing/>
        <w:jc w:val="both"/>
        <w:rPr>
          <w:rFonts w:ascii="TH Sarabun Pali" w:eastAsia="Calibri" w:hAnsi="TH Sarabun Pali" w:cs="TH Sarabun Pali"/>
          <w:noProof/>
          <w:sz w:val="32"/>
          <w:szCs w:val="32"/>
        </w:rPr>
      </w:pPr>
    </w:p>
    <w:p w14:paraId="14E3E904" w14:textId="77777777" w:rsidR="00412B05" w:rsidRDefault="00412B05"/>
    <w:sectPr w:rsidR="00412B05" w:rsidSect="00323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42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42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Pali">
    <w:panose1 w:val="020B0500040200020003"/>
    <w:charset w:val="00"/>
    <w:family w:val="swiss"/>
    <w:pitch w:val="variable"/>
    <w:sig w:usb0="A100006F" w:usb1="5000205A" w:usb2="00000000" w:usb3="00000000" w:csb0="0001011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37D04"/>
    <w:multiLevelType w:val="hybridMultilevel"/>
    <w:tmpl w:val="FB5EE56C"/>
    <w:lvl w:ilvl="0" w:tplc="306CE44C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54523"/>
    <w:multiLevelType w:val="hybridMultilevel"/>
    <w:tmpl w:val="84D080BA"/>
    <w:lvl w:ilvl="0" w:tplc="306CE44C">
      <w:start w:val="1"/>
      <w:numFmt w:val="thaiNumbers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E2643C"/>
    <w:multiLevelType w:val="hybridMultilevel"/>
    <w:tmpl w:val="27FA1AE6"/>
    <w:lvl w:ilvl="0" w:tplc="306CE44C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812321">
    <w:abstractNumId w:val="0"/>
  </w:num>
  <w:num w:numId="2" w16cid:durableId="606040750">
    <w:abstractNumId w:val="2"/>
  </w:num>
  <w:num w:numId="3" w16cid:durableId="1872258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4D"/>
    <w:rsid w:val="00005697"/>
    <w:rsid w:val="00132ECE"/>
    <w:rsid w:val="001D206C"/>
    <w:rsid w:val="00201508"/>
    <w:rsid w:val="00246C4D"/>
    <w:rsid w:val="00263809"/>
    <w:rsid w:val="002F34F1"/>
    <w:rsid w:val="0032355D"/>
    <w:rsid w:val="003324CB"/>
    <w:rsid w:val="00364887"/>
    <w:rsid w:val="003D625C"/>
    <w:rsid w:val="003E3E49"/>
    <w:rsid w:val="00412B05"/>
    <w:rsid w:val="005E64D0"/>
    <w:rsid w:val="00601128"/>
    <w:rsid w:val="00633779"/>
    <w:rsid w:val="00784268"/>
    <w:rsid w:val="00840F38"/>
    <w:rsid w:val="00850202"/>
    <w:rsid w:val="00850E79"/>
    <w:rsid w:val="00887068"/>
    <w:rsid w:val="008C672B"/>
    <w:rsid w:val="009163C3"/>
    <w:rsid w:val="009A1ED3"/>
    <w:rsid w:val="00AF3CA8"/>
    <w:rsid w:val="00B42956"/>
    <w:rsid w:val="00B52E7E"/>
    <w:rsid w:val="00C55036"/>
    <w:rsid w:val="00DF1DCB"/>
    <w:rsid w:val="00F62D72"/>
    <w:rsid w:val="00F8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AB14"/>
  <w15:chartTrackingRefBased/>
  <w15:docId w15:val="{5D34FD83-B56A-4E99-B446-5DB56933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C4D"/>
    <w:pPr>
      <w:spacing w:after="200" w:line="276" w:lineRule="auto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C4D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C4D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C4D"/>
    <w:pPr>
      <w:keepNext/>
      <w:keepLines/>
      <w:spacing w:before="120" w:after="4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C4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C4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C4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C4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C4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C4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46C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46C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46C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46C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46C4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46C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46C4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46C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46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C4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246C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46C4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46C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46C4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246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6C4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aa">
    <w:name w:val="Intense Emphasis"/>
    <w:basedOn w:val="a0"/>
    <w:uiPriority w:val="21"/>
    <w:qFormat/>
    <w:rsid w:val="00246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6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46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6C4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rsid w:val="00246C4D"/>
    <w:rPr>
      <w:rFonts w:cs="Times New Roman"/>
      <w:color w:val="333333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terawet baoton</dc:creator>
  <cp:keywords/>
  <dc:description/>
  <cp:lastModifiedBy>พระมหาเสฏฐวุฒิ วชิรญาโณ</cp:lastModifiedBy>
  <cp:revision>13</cp:revision>
  <dcterms:created xsi:type="dcterms:W3CDTF">2026-01-29T09:31:00Z</dcterms:created>
  <dcterms:modified xsi:type="dcterms:W3CDTF">2026-03-24T08:19:00Z</dcterms:modified>
</cp:coreProperties>
</file>