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B5EE0" w14:textId="77777777" w:rsidR="001E3474" w:rsidRDefault="001E3474" w:rsidP="004552EC">
      <w:pPr>
        <w:pStyle w:val="Heading1"/>
      </w:pPr>
    </w:p>
    <w:p w14:paraId="1CCE37C9" w14:textId="77777777" w:rsidR="004552EC" w:rsidRDefault="004552EC" w:rsidP="004552EC"/>
    <w:p w14:paraId="39CE9947" w14:textId="77777777" w:rsidR="004552EC" w:rsidRDefault="004552EC" w:rsidP="004552EC"/>
    <w:p w14:paraId="7CB7CCF0" w14:textId="77777777" w:rsidR="004552EC" w:rsidRDefault="004552EC" w:rsidP="004552EC"/>
    <w:p w14:paraId="13C26656" w14:textId="77777777" w:rsidR="004552EC" w:rsidRDefault="004552EC" w:rsidP="004552EC"/>
    <w:p w14:paraId="4D4C16B2" w14:textId="20313D05" w:rsidR="004552EC" w:rsidRPr="00167A93" w:rsidRDefault="004552EC" w:rsidP="004552EC">
      <w:pPr>
        <w:pStyle w:val="Heading1"/>
        <w:jc w:val="center"/>
        <w:rPr>
          <w:rFonts w:ascii="Calisto MT" w:hAnsi="Calisto MT" w:cs="Aldhabi"/>
          <w:color w:val="000000" w:themeColor="text1"/>
          <w:sz w:val="100"/>
          <w:szCs w:val="100"/>
        </w:rPr>
      </w:pPr>
      <w:r w:rsidRPr="00167A93">
        <w:rPr>
          <w:rFonts w:ascii="Calisto MT" w:hAnsi="Calisto MT" w:cs="Aldhabi"/>
          <w:color w:val="000000" w:themeColor="text1"/>
          <w:sz w:val="100"/>
          <w:szCs w:val="100"/>
        </w:rPr>
        <w:t>Network Simulation</w:t>
      </w:r>
    </w:p>
    <w:p w14:paraId="5017F314" w14:textId="69C24FF0" w:rsidR="004552EC" w:rsidRPr="00846F9C" w:rsidRDefault="004552EC" w:rsidP="004552EC">
      <w:pPr>
        <w:jc w:val="center"/>
        <w:rPr>
          <w:rFonts w:ascii="Calisto MT" w:hAnsi="Calisto MT"/>
          <w:sz w:val="52"/>
          <w:szCs w:val="52"/>
        </w:rPr>
      </w:pPr>
      <w:r w:rsidRPr="00846F9C">
        <w:rPr>
          <w:rFonts w:ascii="Calisto MT" w:hAnsi="Calisto MT"/>
          <w:sz w:val="52"/>
          <w:szCs w:val="52"/>
        </w:rPr>
        <w:t>Topic: OSI Model, TCP/IP Model &amp; Wireshark Packet Analysis</w:t>
      </w:r>
    </w:p>
    <w:p w14:paraId="7BBCA9B9" w14:textId="77777777" w:rsidR="004552EC" w:rsidRPr="004552EC" w:rsidRDefault="004552EC" w:rsidP="004552EC">
      <w:pPr>
        <w:jc w:val="center"/>
        <w:rPr>
          <w:sz w:val="52"/>
          <w:szCs w:val="52"/>
        </w:rPr>
      </w:pPr>
    </w:p>
    <w:p w14:paraId="0A29C092" w14:textId="77777777" w:rsidR="004552EC" w:rsidRDefault="004552EC" w:rsidP="004552EC"/>
    <w:p w14:paraId="247291AC" w14:textId="59C5680F" w:rsidR="004552EC" w:rsidRDefault="004552EC" w:rsidP="004552EC"/>
    <w:p w14:paraId="1930BF41" w14:textId="77777777" w:rsidR="004552EC" w:rsidRDefault="004552EC" w:rsidP="004552EC"/>
    <w:p w14:paraId="0FAA60F9" w14:textId="77777777" w:rsidR="004552EC" w:rsidRDefault="004552EC" w:rsidP="004552EC"/>
    <w:p w14:paraId="2197F549" w14:textId="77777777" w:rsidR="004552EC" w:rsidRDefault="004552EC" w:rsidP="004552EC"/>
    <w:p w14:paraId="5567200B" w14:textId="77777777" w:rsidR="004552EC" w:rsidRDefault="004552EC" w:rsidP="004552EC"/>
    <w:p w14:paraId="267BAB12" w14:textId="77777777" w:rsidR="004552EC" w:rsidRDefault="004552EC" w:rsidP="004552EC"/>
    <w:p w14:paraId="57128338" w14:textId="77777777" w:rsidR="004552EC" w:rsidRPr="002B1CA3" w:rsidRDefault="004552EC" w:rsidP="004552EC">
      <w:pPr>
        <w:rPr>
          <w:sz w:val="36"/>
          <w:szCs w:val="36"/>
        </w:rPr>
      </w:pPr>
    </w:p>
    <w:p w14:paraId="626C8DA3" w14:textId="77777777" w:rsidR="004552EC" w:rsidRPr="00846F9C" w:rsidRDefault="004552EC" w:rsidP="004552EC">
      <w:pPr>
        <w:rPr>
          <w:rFonts w:ascii="Calisto MT" w:hAnsi="Calisto MT"/>
          <w:b/>
          <w:bCs/>
          <w:sz w:val="36"/>
          <w:szCs w:val="36"/>
        </w:rPr>
      </w:pPr>
    </w:p>
    <w:p w14:paraId="1EA568B1" w14:textId="0D28DA65" w:rsidR="004552EC" w:rsidRPr="00846F9C" w:rsidRDefault="004552EC" w:rsidP="004552EC">
      <w:pPr>
        <w:jc w:val="right"/>
        <w:rPr>
          <w:rFonts w:ascii="Calisto MT" w:hAnsi="Calisto MT"/>
          <w:b/>
          <w:bCs/>
          <w:sz w:val="36"/>
          <w:szCs w:val="36"/>
        </w:rPr>
      </w:pP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t xml:space="preserve">Submitted </w:t>
      </w:r>
      <w:r w:rsidR="002B1CA3" w:rsidRPr="00846F9C">
        <w:rPr>
          <w:rFonts w:ascii="Calisto MT" w:hAnsi="Calisto MT"/>
          <w:b/>
          <w:bCs/>
          <w:sz w:val="36"/>
          <w:szCs w:val="36"/>
        </w:rPr>
        <w:t>B</w:t>
      </w:r>
      <w:r w:rsidRPr="00846F9C">
        <w:rPr>
          <w:rFonts w:ascii="Calisto MT" w:hAnsi="Calisto MT"/>
          <w:b/>
          <w:bCs/>
          <w:sz w:val="36"/>
          <w:szCs w:val="36"/>
        </w:rPr>
        <w:t>y</w:t>
      </w:r>
      <w:r w:rsidR="00846F9C">
        <w:rPr>
          <w:rFonts w:ascii="Calisto MT" w:hAnsi="Calisto MT"/>
          <w:b/>
          <w:bCs/>
          <w:sz w:val="36"/>
          <w:szCs w:val="36"/>
        </w:rPr>
        <w:t xml:space="preserve"> -</w:t>
      </w:r>
      <w:r w:rsidRPr="00846F9C">
        <w:rPr>
          <w:rFonts w:ascii="Calisto MT" w:hAnsi="Calisto MT"/>
          <w:b/>
          <w:bCs/>
          <w:sz w:val="36"/>
          <w:szCs w:val="36"/>
        </w:rPr>
        <w:tab/>
      </w:r>
      <w:r w:rsidRPr="00846F9C">
        <w:rPr>
          <w:rFonts w:ascii="Calisto MT" w:hAnsi="Calisto MT"/>
          <w:b/>
          <w:bCs/>
          <w:sz w:val="36"/>
          <w:szCs w:val="36"/>
        </w:rPr>
        <w:tab/>
      </w:r>
    </w:p>
    <w:p w14:paraId="5F280C93" w14:textId="74A08BA2" w:rsidR="004552EC" w:rsidRPr="00846F9C" w:rsidRDefault="004552EC" w:rsidP="002B1CA3">
      <w:pPr>
        <w:pStyle w:val="NoSpacing"/>
        <w:rPr>
          <w:rFonts w:ascii="Calisto MT" w:hAnsi="Calisto MT"/>
          <w:b/>
          <w:bCs/>
          <w:sz w:val="36"/>
          <w:szCs w:val="36"/>
        </w:rPr>
      </w:pP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002B1CA3" w:rsidRPr="00846F9C">
        <w:rPr>
          <w:rFonts w:ascii="Calisto MT" w:hAnsi="Calisto MT"/>
          <w:b/>
          <w:bCs/>
          <w:sz w:val="36"/>
          <w:szCs w:val="36"/>
        </w:rPr>
        <w:t xml:space="preserve">    </w:t>
      </w:r>
      <w:r w:rsidR="00846F9C">
        <w:rPr>
          <w:rFonts w:ascii="Calisto MT" w:hAnsi="Calisto MT"/>
          <w:b/>
          <w:bCs/>
          <w:sz w:val="36"/>
          <w:szCs w:val="36"/>
        </w:rPr>
        <w:t xml:space="preserve">  </w:t>
      </w:r>
      <w:r w:rsidRPr="00846F9C">
        <w:rPr>
          <w:rFonts w:ascii="Calisto MT" w:hAnsi="Calisto MT"/>
          <w:b/>
          <w:bCs/>
          <w:sz w:val="36"/>
          <w:szCs w:val="36"/>
        </w:rPr>
        <w:t>Sahil.mk</w:t>
      </w:r>
      <w:r w:rsidRPr="00846F9C">
        <w:rPr>
          <w:rFonts w:ascii="Calisto MT" w:hAnsi="Calisto MT"/>
          <w:b/>
          <w:bCs/>
          <w:sz w:val="36"/>
          <w:szCs w:val="36"/>
        </w:rPr>
        <w:tab/>
      </w:r>
    </w:p>
    <w:p w14:paraId="2E8DCDEB" w14:textId="77777777" w:rsidR="00D66785" w:rsidRDefault="004552EC" w:rsidP="002B1CA3">
      <w:pPr>
        <w:pStyle w:val="NoSpacing"/>
        <w:rPr>
          <w:rFonts w:ascii="Calisto MT" w:hAnsi="Calisto MT"/>
          <w:b/>
          <w:bCs/>
          <w:sz w:val="36"/>
          <w:szCs w:val="36"/>
        </w:rPr>
      </w:pPr>
      <w:r w:rsidRPr="00846F9C">
        <w:rPr>
          <w:rFonts w:ascii="Calisto MT" w:hAnsi="Calisto MT"/>
          <w:b/>
          <w:bCs/>
          <w:sz w:val="36"/>
          <w:szCs w:val="36"/>
        </w:rPr>
        <w:tab/>
      </w:r>
      <w:r w:rsidRPr="00846F9C">
        <w:rPr>
          <w:rFonts w:ascii="Calisto MT" w:hAnsi="Calisto MT"/>
          <w:b/>
          <w:bCs/>
          <w:sz w:val="36"/>
          <w:szCs w:val="36"/>
        </w:rPr>
        <w:tab/>
      </w:r>
      <w:r w:rsidRPr="00846F9C">
        <w:rPr>
          <w:rFonts w:ascii="Calisto MT" w:hAnsi="Calisto MT"/>
          <w:b/>
          <w:bCs/>
          <w:sz w:val="36"/>
          <w:szCs w:val="36"/>
        </w:rPr>
        <w:tab/>
      </w:r>
      <w:r w:rsidR="002B1CA3" w:rsidRPr="00846F9C">
        <w:rPr>
          <w:rFonts w:ascii="Calisto MT" w:hAnsi="Calisto MT"/>
          <w:b/>
          <w:bCs/>
          <w:sz w:val="36"/>
          <w:szCs w:val="36"/>
        </w:rPr>
        <w:tab/>
      </w:r>
      <w:r w:rsidR="002B1CA3" w:rsidRPr="00846F9C">
        <w:rPr>
          <w:rFonts w:ascii="Calisto MT" w:hAnsi="Calisto MT"/>
          <w:b/>
          <w:bCs/>
          <w:sz w:val="36"/>
          <w:szCs w:val="36"/>
        </w:rPr>
        <w:tab/>
      </w:r>
      <w:r w:rsidR="002B1CA3" w:rsidRPr="00846F9C">
        <w:rPr>
          <w:rFonts w:ascii="Calisto MT" w:hAnsi="Calisto MT"/>
          <w:b/>
          <w:bCs/>
          <w:sz w:val="36"/>
          <w:szCs w:val="36"/>
        </w:rPr>
        <w:tab/>
      </w:r>
      <w:r w:rsidR="002B1CA3" w:rsidRPr="00846F9C">
        <w:rPr>
          <w:rFonts w:ascii="Calisto MT" w:hAnsi="Calisto MT"/>
          <w:b/>
          <w:bCs/>
          <w:sz w:val="36"/>
          <w:szCs w:val="36"/>
        </w:rPr>
        <w:tab/>
      </w:r>
      <w:r w:rsidR="002B1CA3" w:rsidRPr="00846F9C">
        <w:rPr>
          <w:rFonts w:ascii="Calisto MT" w:hAnsi="Calisto MT"/>
          <w:b/>
          <w:bCs/>
          <w:sz w:val="36"/>
          <w:szCs w:val="36"/>
        </w:rPr>
        <w:tab/>
      </w:r>
      <w:r w:rsidR="002B1CA3" w:rsidRPr="00846F9C">
        <w:rPr>
          <w:rFonts w:ascii="Calisto MT" w:hAnsi="Calisto MT"/>
          <w:b/>
          <w:bCs/>
          <w:sz w:val="36"/>
          <w:szCs w:val="36"/>
        </w:rPr>
        <w:tab/>
        <w:t xml:space="preserve">    </w:t>
      </w:r>
      <w:r w:rsidR="00846F9C">
        <w:rPr>
          <w:rFonts w:ascii="Calisto MT" w:hAnsi="Calisto MT"/>
          <w:b/>
          <w:bCs/>
          <w:sz w:val="36"/>
          <w:szCs w:val="36"/>
        </w:rPr>
        <w:t xml:space="preserve">  </w:t>
      </w:r>
      <w:r w:rsidRPr="00846F9C">
        <w:rPr>
          <w:rFonts w:ascii="Calisto MT" w:hAnsi="Calisto MT"/>
          <w:b/>
          <w:bCs/>
          <w:sz w:val="36"/>
          <w:szCs w:val="36"/>
        </w:rPr>
        <w:t>24ubc162</w:t>
      </w:r>
    </w:p>
    <w:p w14:paraId="410B34FD" w14:textId="4EBE1C12" w:rsidR="004552EC" w:rsidRPr="002B1CA3" w:rsidRDefault="00D66785" w:rsidP="002B1CA3">
      <w:pPr>
        <w:pStyle w:val="NoSpacing"/>
        <w:rPr>
          <w:b/>
          <w:bCs/>
          <w:sz w:val="36"/>
          <w:szCs w:val="36"/>
        </w:rPr>
      </w:pPr>
      <w:r>
        <w:rPr>
          <w:rFonts w:ascii="Calisto MT" w:hAnsi="Calisto MT"/>
          <w:b/>
          <w:bCs/>
          <w:sz w:val="36"/>
          <w:szCs w:val="36"/>
        </w:rPr>
        <w:tab/>
      </w:r>
      <w:r>
        <w:rPr>
          <w:rFonts w:ascii="Calisto MT" w:hAnsi="Calisto MT"/>
          <w:b/>
          <w:bCs/>
          <w:sz w:val="36"/>
          <w:szCs w:val="36"/>
        </w:rPr>
        <w:tab/>
      </w:r>
      <w:r>
        <w:rPr>
          <w:rFonts w:ascii="Calisto MT" w:hAnsi="Calisto MT"/>
          <w:b/>
          <w:bCs/>
          <w:sz w:val="36"/>
          <w:szCs w:val="36"/>
        </w:rPr>
        <w:tab/>
      </w:r>
      <w:r>
        <w:rPr>
          <w:rFonts w:ascii="Calisto MT" w:hAnsi="Calisto MT"/>
          <w:b/>
          <w:bCs/>
          <w:sz w:val="36"/>
          <w:szCs w:val="36"/>
        </w:rPr>
        <w:tab/>
      </w:r>
      <w:r>
        <w:rPr>
          <w:rFonts w:ascii="Calisto MT" w:hAnsi="Calisto MT"/>
          <w:b/>
          <w:bCs/>
          <w:sz w:val="36"/>
          <w:szCs w:val="36"/>
        </w:rPr>
        <w:tab/>
      </w:r>
      <w:r>
        <w:rPr>
          <w:rFonts w:ascii="Calisto MT" w:hAnsi="Calisto MT"/>
          <w:b/>
          <w:bCs/>
          <w:sz w:val="36"/>
          <w:szCs w:val="36"/>
        </w:rPr>
        <w:tab/>
      </w:r>
      <w:r>
        <w:rPr>
          <w:rFonts w:ascii="Calisto MT" w:hAnsi="Calisto MT"/>
          <w:b/>
          <w:bCs/>
          <w:sz w:val="36"/>
          <w:szCs w:val="36"/>
        </w:rPr>
        <w:tab/>
      </w:r>
      <w:r>
        <w:rPr>
          <w:rFonts w:ascii="Calisto MT" w:hAnsi="Calisto MT"/>
          <w:b/>
          <w:bCs/>
          <w:sz w:val="36"/>
          <w:szCs w:val="36"/>
        </w:rPr>
        <w:tab/>
      </w:r>
      <w:r>
        <w:rPr>
          <w:rFonts w:ascii="Calisto MT" w:hAnsi="Calisto MT"/>
          <w:b/>
          <w:bCs/>
          <w:sz w:val="36"/>
          <w:szCs w:val="36"/>
        </w:rPr>
        <w:tab/>
        <w:t xml:space="preserve">      II </w:t>
      </w:r>
      <w:proofErr w:type="spellStart"/>
      <w:r>
        <w:rPr>
          <w:rFonts w:ascii="Calisto MT" w:hAnsi="Calisto MT"/>
          <w:b/>
          <w:bCs/>
          <w:sz w:val="36"/>
          <w:szCs w:val="36"/>
        </w:rPr>
        <w:t>Bca</w:t>
      </w:r>
      <w:proofErr w:type="spellEnd"/>
      <w:r>
        <w:rPr>
          <w:rFonts w:ascii="Calisto MT" w:hAnsi="Calisto MT"/>
          <w:b/>
          <w:bCs/>
          <w:sz w:val="36"/>
          <w:szCs w:val="36"/>
        </w:rPr>
        <w:t xml:space="preserve"> (A)</w:t>
      </w:r>
      <w:r w:rsidR="004552EC" w:rsidRPr="002B1CA3">
        <w:rPr>
          <w:b/>
          <w:bCs/>
          <w:sz w:val="36"/>
          <w:szCs w:val="36"/>
        </w:rPr>
        <w:tab/>
      </w:r>
    </w:p>
    <w:p w14:paraId="6889ECA1" w14:textId="77777777" w:rsidR="004552EC" w:rsidRDefault="004552EC" w:rsidP="004552EC">
      <w:pPr>
        <w:jc w:val="center"/>
      </w:pPr>
    </w:p>
    <w:p w14:paraId="3C1C33A8" w14:textId="1BD5A5E4" w:rsidR="00E22A4E" w:rsidRDefault="00730CD0" w:rsidP="00282F42">
      <w:pPr>
        <w:spacing w:after="0"/>
        <w:jc w:val="center"/>
        <w:rPr>
          <w:b/>
          <w:bCs/>
          <w:sz w:val="36"/>
          <w:szCs w:val="36"/>
        </w:rPr>
      </w:pPr>
      <w:r w:rsidRPr="00E22A4E">
        <w:rPr>
          <w:b/>
          <w:bCs/>
          <w:sz w:val="36"/>
          <w:szCs w:val="36"/>
        </w:rPr>
        <w:t>Part -A</w:t>
      </w:r>
    </w:p>
    <w:p w14:paraId="46B9DC4B" w14:textId="199314EC" w:rsidR="00A21BB8" w:rsidRDefault="004D12C5" w:rsidP="00282F42">
      <w:pPr>
        <w:spacing w:after="0"/>
        <w:jc w:val="center"/>
        <w:rPr>
          <w:b/>
          <w:bCs/>
          <w:sz w:val="18"/>
          <w:szCs w:val="18"/>
        </w:rPr>
      </w:pPr>
      <w:r w:rsidRPr="004D12C5">
        <w:rPr>
          <w:b/>
          <w:bCs/>
          <w:sz w:val="36"/>
          <w:szCs w:val="36"/>
        </w:rPr>
        <w:t>OSI Model Theory</w:t>
      </w:r>
    </w:p>
    <w:p w14:paraId="4E49D82C" w14:textId="77777777" w:rsidR="00A21BB8" w:rsidRPr="00A21BB8" w:rsidRDefault="00A21BB8" w:rsidP="00A21BB8">
      <w:pPr>
        <w:jc w:val="center"/>
        <w:rPr>
          <w:b/>
          <w:bCs/>
          <w:sz w:val="18"/>
          <w:szCs w:val="18"/>
        </w:rPr>
      </w:pPr>
    </w:p>
    <w:p w14:paraId="28A7C640" w14:textId="1A90B65B" w:rsidR="004D12C5" w:rsidRDefault="00A21BB8" w:rsidP="004D12C5">
      <w:pPr>
        <w:rPr>
          <w:b/>
          <w:bCs/>
          <w:sz w:val="36"/>
          <w:szCs w:val="36"/>
        </w:rPr>
      </w:pPr>
      <w:r w:rsidRPr="00A21BB8">
        <w:rPr>
          <w:b/>
          <w:bCs/>
          <w:sz w:val="36"/>
          <w:szCs w:val="36"/>
        </w:rPr>
        <w:t>1. OSI Layer Explanations</w:t>
      </w:r>
      <w:r>
        <w:rPr>
          <w:b/>
          <w:bCs/>
          <w:sz w:val="36"/>
          <w:szCs w:val="36"/>
        </w:rPr>
        <w:t xml:space="preserve"> </w:t>
      </w:r>
    </w:p>
    <w:p w14:paraId="462E51D6" w14:textId="0909BBE2" w:rsidR="004D12C5" w:rsidRDefault="004D12C5" w:rsidP="004D12C5">
      <w:pPr>
        <w:rPr>
          <w:b/>
          <w:bCs/>
        </w:rPr>
      </w:pPr>
      <w:r w:rsidRPr="004D12C5">
        <w:rPr>
          <w:b/>
          <w:bCs/>
        </w:rPr>
        <w:t>Layer 1 – Physical</w:t>
      </w:r>
    </w:p>
    <w:p w14:paraId="7D4DCA8F" w14:textId="08F8E57C" w:rsidR="004D12C5" w:rsidRDefault="005669CB" w:rsidP="004D12C5">
      <w:r w:rsidRPr="005669CB">
        <w:t xml:space="preserve">The Physical layer is responsible for the actual transmission of raw bits over a communication medium. It deals with cables, signals, voltages, frequencies, connectors, and data rates. This layer doesn’t understand data; it only moves 0s and 1s as electrical, optical, or radio signals. A real-world analogy is the road in a transportation system—the road doesn’t care what vehicle is traveling; it only provides the physical path. Examples include Ethernet cables, Wi-Fi radio signals, USB, </w:t>
      </w:r>
      <w:proofErr w:type="spellStart"/>
      <w:r w:rsidRPr="005669CB">
        <w:t>fiber</w:t>
      </w:r>
      <w:proofErr w:type="spellEnd"/>
      <w:r w:rsidRPr="005669CB">
        <w:t xml:space="preserve"> optics, hubs, and repeaters.</w:t>
      </w:r>
    </w:p>
    <w:p w14:paraId="6118DEEF" w14:textId="77777777" w:rsidR="005669CB" w:rsidRDefault="005669CB" w:rsidP="004D12C5"/>
    <w:p w14:paraId="6F513D5E" w14:textId="58A11C3F" w:rsidR="005669CB" w:rsidRDefault="005669CB" w:rsidP="004D12C5">
      <w:pPr>
        <w:rPr>
          <w:b/>
          <w:bCs/>
        </w:rPr>
      </w:pPr>
      <w:r w:rsidRPr="005669CB">
        <w:rPr>
          <w:b/>
          <w:bCs/>
        </w:rPr>
        <w:t>Layer 2 – Data Link</w:t>
      </w:r>
    </w:p>
    <w:p w14:paraId="4AC0BD4C" w14:textId="02DCC795" w:rsidR="005669CB" w:rsidRDefault="00CC4737" w:rsidP="004D12C5">
      <w:r w:rsidRPr="00CC4737">
        <w:t>The Data Link layer ensures reliable communication between devices on the same network (same LAN). It organizes bits from Layer 1 into frames, manages MAC addresses, error detection, and controls who can use the network at a given time. It also prevents collisions in shared networks. A real-world analogy is traffic rules on a road (like who moves first). Examples include Ethernet, Wi-Fi (IEEE 802.11), MAC addressing, ARP, and switches.</w:t>
      </w:r>
    </w:p>
    <w:p w14:paraId="3BFB762E" w14:textId="77777777" w:rsidR="00CC4737" w:rsidRDefault="00CC4737" w:rsidP="004D12C5"/>
    <w:p w14:paraId="60CE8354" w14:textId="38F72199" w:rsidR="00CC4737" w:rsidRDefault="00CC4737" w:rsidP="004D12C5">
      <w:pPr>
        <w:rPr>
          <w:b/>
          <w:bCs/>
        </w:rPr>
      </w:pPr>
      <w:r w:rsidRPr="00CC4737">
        <w:rPr>
          <w:b/>
          <w:bCs/>
        </w:rPr>
        <w:t>Layer 3 – Network</w:t>
      </w:r>
    </w:p>
    <w:p w14:paraId="396845B7" w14:textId="79413954" w:rsidR="002463C6" w:rsidRDefault="002463C6" w:rsidP="004D12C5">
      <w:r w:rsidRPr="00E5687C">
        <w:t>The Network layer is responsible for logical addressing and routing. It decides the best path for data to move across multiple networks (internetworks). It uses IP addresses to identify devices and forwards packets based on routing tables. It’s like a GPS system that decides the best route to reach a destination. Key protocols include IP (IPv4/IPv6), ICMP, ARP, NAT, and routers.</w:t>
      </w:r>
    </w:p>
    <w:p w14:paraId="2E0A4C0E" w14:textId="77777777" w:rsidR="00E5687C" w:rsidRDefault="00E5687C" w:rsidP="004D12C5"/>
    <w:p w14:paraId="17665DB1" w14:textId="37530A6E" w:rsidR="00E5687C" w:rsidRDefault="00E5687C" w:rsidP="004D12C5">
      <w:pPr>
        <w:rPr>
          <w:b/>
          <w:bCs/>
        </w:rPr>
      </w:pPr>
      <w:r w:rsidRPr="00E5687C">
        <w:rPr>
          <w:b/>
          <w:bCs/>
        </w:rPr>
        <w:t>Layer 4 – Transport</w:t>
      </w:r>
    </w:p>
    <w:p w14:paraId="7B207517" w14:textId="5AF708CD" w:rsidR="0003255B" w:rsidRDefault="0003255B" w:rsidP="004D12C5">
      <w:r w:rsidRPr="0003255B">
        <w:t xml:space="preserve">The Transport layer provides end-to-end communication and ensures reliable or fast delivery depending on the protocol. TCP provides reliability, ordering, and error recovery, while UDP focuses on speed without reliability. It also uses port numbers to </w:t>
      </w:r>
      <w:r w:rsidRPr="0003255B">
        <w:lastRenderedPageBreak/>
        <w:t>identify applications. A real-world analogy is a courier service that tracks packages (TCP) or a fast-food delivery boy who drops off quickly without confirmation (UDP). Examples: TCP, UDP.</w:t>
      </w:r>
    </w:p>
    <w:p w14:paraId="60C4048F" w14:textId="77777777" w:rsidR="0003255B" w:rsidRDefault="0003255B" w:rsidP="004D12C5"/>
    <w:p w14:paraId="3DC13AFD" w14:textId="75E3C340" w:rsidR="0003255B" w:rsidRDefault="0003255B" w:rsidP="004D12C5">
      <w:pPr>
        <w:rPr>
          <w:b/>
          <w:bCs/>
        </w:rPr>
      </w:pPr>
      <w:r w:rsidRPr="0003255B">
        <w:rPr>
          <w:b/>
          <w:bCs/>
        </w:rPr>
        <w:t>Layer 5 – Session</w:t>
      </w:r>
    </w:p>
    <w:p w14:paraId="4739445F" w14:textId="4F92A9DC" w:rsidR="0003255B" w:rsidRDefault="0003255B" w:rsidP="004D12C5">
      <w:r w:rsidRPr="0003255B">
        <w:t>The Session layer manages the opening, closing, and maintaining of communication sessions between devices. It keeps track of dialogues, checkpoints, and synchronization. It’s like a phone call connection where the call needs to be started, maintained, and ended. Protocol examples: NetBIOS, RPC, and APIs involved in session handling.</w:t>
      </w:r>
    </w:p>
    <w:p w14:paraId="1CD79A18" w14:textId="77777777" w:rsidR="0003255B" w:rsidRDefault="0003255B" w:rsidP="004D12C5"/>
    <w:p w14:paraId="1746E78A" w14:textId="6D1E6088" w:rsidR="0003255B" w:rsidRPr="0008686D" w:rsidRDefault="0008686D" w:rsidP="004D12C5">
      <w:pPr>
        <w:rPr>
          <w:b/>
          <w:bCs/>
        </w:rPr>
      </w:pPr>
      <w:r w:rsidRPr="0008686D">
        <w:rPr>
          <w:b/>
          <w:bCs/>
        </w:rPr>
        <w:t>Layer 6 – Presentation</w:t>
      </w:r>
    </w:p>
    <w:p w14:paraId="2657D2AF" w14:textId="4FD25FDA" w:rsidR="00CC4737" w:rsidRDefault="0008686D" w:rsidP="004D12C5">
      <w:r w:rsidRPr="0008686D">
        <w:t>The Presentation layer focuses on data translation, encryption, and compression. It ensures that data sent by one system can be understood by another. It’s like a translator converting a document into a language both parties understand. Examples include SSL/TLS encryption, JPEG, MP3, and character encoding formats like ASCII/Unicode.</w:t>
      </w:r>
    </w:p>
    <w:p w14:paraId="735289F3" w14:textId="77777777" w:rsidR="0008686D" w:rsidRDefault="0008686D" w:rsidP="004D12C5"/>
    <w:p w14:paraId="0484CAA4" w14:textId="6AE21B3F" w:rsidR="0008686D" w:rsidRDefault="000B7F21" w:rsidP="004D12C5">
      <w:pPr>
        <w:rPr>
          <w:b/>
          <w:bCs/>
        </w:rPr>
      </w:pPr>
      <w:r w:rsidRPr="000B7F21">
        <w:rPr>
          <w:b/>
          <w:bCs/>
        </w:rPr>
        <w:t>Layer 7 – Application</w:t>
      </w:r>
    </w:p>
    <w:p w14:paraId="475B5744" w14:textId="16B129B5" w:rsidR="000B7F21" w:rsidRDefault="000B7F21" w:rsidP="004D12C5">
      <w:r w:rsidRPr="000B7F21">
        <w:t>The Application layer is where users interact with network services. It includes all the services and protocols that applications use to communicate over the network. It doesn’t mean "apps" but the interface between the OS and network services. A good analogy is a waiter who interacts with customers and takes their orders. Examples: HTTP, HTTPS, DNS, FTP, SMTP, SSH.</w:t>
      </w:r>
    </w:p>
    <w:p w14:paraId="7E9F2DD0" w14:textId="77777777" w:rsidR="000B7F21" w:rsidRDefault="000B7F21" w:rsidP="004D12C5"/>
    <w:p w14:paraId="0B04A25E" w14:textId="7C57E83D" w:rsidR="00A13013" w:rsidRDefault="00A13013" w:rsidP="004D12C5"/>
    <w:p w14:paraId="53757787" w14:textId="77777777" w:rsidR="00A13013" w:rsidRDefault="00A13013">
      <w:r>
        <w:br w:type="page"/>
      </w:r>
    </w:p>
    <w:p w14:paraId="39031C22" w14:textId="77777777" w:rsidR="00A21BB8" w:rsidRPr="00A21BB8" w:rsidRDefault="00A21BB8" w:rsidP="00A21BB8">
      <w:pPr>
        <w:jc w:val="center"/>
        <w:rPr>
          <w:b/>
          <w:bCs/>
          <w:sz w:val="18"/>
          <w:szCs w:val="18"/>
        </w:rPr>
      </w:pPr>
    </w:p>
    <w:p w14:paraId="660F846B" w14:textId="3CB07D87" w:rsidR="000B7F21" w:rsidRDefault="002F184E" w:rsidP="004D12C5">
      <w:pPr>
        <w:rPr>
          <w:b/>
          <w:bCs/>
          <w:sz w:val="36"/>
          <w:szCs w:val="36"/>
        </w:rPr>
      </w:pPr>
      <w:r w:rsidRPr="002F184E">
        <w:rPr>
          <w:b/>
          <w:bCs/>
          <w:sz w:val="36"/>
          <w:szCs w:val="36"/>
        </w:rPr>
        <w:t>2. OSI Mnemonic</w:t>
      </w:r>
      <w:r>
        <w:rPr>
          <w:b/>
          <w:bCs/>
          <w:sz w:val="36"/>
          <w:szCs w:val="36"/>
        </w:rPr>
        <w:t xml:space="preserve"> </w:t>
      </w:r>
    </w:p>
    <w:p w14:paraId="12A1D453" w14:textId="4827F05B" w:rsidR="002F184E" w:rsidRDefault="002F184E" w:rsidP="004D12C5">
      <w:pPr>
        <w:rPr>
          <w:b/>
          <w:bCs/>
        </w:rPr>
      </w:pPr>
      <w:r w:rsidRPr="002F184E">
        <w:rPr>
          <w:b/>
          <w:bCs/>
        </w:rPr>
        <w:t>My mnemonic:</w:t>
      </w:r>
    </w:p>
    <w:p w14:paraId="49AF4A40" w14:textId="3321F3D4" w:rsidR="00E43FA8" w:rsidRPr="002F184E" w:rsidRDefault="00E43FA8" w:rsidP="004D12C5">
      <w:pPr>
        <w:rPr>
          <w:b/>
          <w:bCs/>
        </w:rPr>
      </w:pPr>
      <w:r w:rsidRPr="00E43FA8">
        <w:rPr>
          <w:b/>
          <w:bCs/>
        </w:rPr>
        <w:t>“Please Do Not Throw Sausage Pizza Away”</w:t>
      </w:r>
    </w:p>
    <w:p w14:paraId="780CB535" w14:textId="00171A1C" w:rsidR="002F184E" w:rsidRDefault="00161A1E" w:rsidP="00161A1E">
      <w:pPr>
        <w:pStyle w:val="ListParagraph"/>
        <w:numPr>
          <w:ilvl w:val="0"/>
          <w:numId w:val="1"/>
        </w:numPr>
      </w:pPr>
      <w:r w:rsidRPr="00161A1E">
        <w:rPr>
          <w:b/>
          <w:bCs/>
        </w:rPr>
        <w:t>P</w:t>
      </w:r>
      <w:r w:rsidRPr="00161A1E">
        <w:t xml:space="preserve"> – Physical</w:t>
      </w:r>
    </w:p>
    <w:p w14:paraId="44DDE411" w14:textId="66530DB0" w:rsidR="00161A1E" w:rsidRDefault="00161A1E" w:rsidP="00161A1E">
      <w:pPr>
        <w:pStyle w:val="ListParagraph"/>
        <w:numPr>
          <w:ilvl w:val="0"/>
          <w:numId w:val="1"/>
        </w:numPr>
      </w:pPr>
      <w:r w:rsidRPr="00161A1E">
        <w:rPr>
          <w:b/>
          <w:bCs/>
        </w:rPr>
        <w:t>D</w:t>
      </w:r>
      <w:r w:rsidRPr="00161A1E">
        <w:t xml:space="preserve"> – Data Link</w:t>
      </w:r>
    </w:p>
    <w:p w14:paraId="0D4D01D7" w14:textId="3C2F5247" w:rsidR="00161A1E" w:rsidRDefault="00161A1E" w:rsidP="00161A1E">
      <w:pPr>
        <w:pStyle w:val="ListParagraph"/>
        <w:numPr>
          <w:ilvl w:val="0"/>
          <w:numId w:val="1"/>
        </w:numPr>
      </w:pPr>
      <w:r w:rsidRPr="00161A1E">
        <w:rPr>
          <w:b/>
          <w:bCs/>
        </w:rPr>
        <w:t>N</w:t>
      </w:r>
      <w:r w:rsidRPr="00161A1E">
        <w:t xml:space="preserve"> – Network</w:t>
      </w:r>
    </w:p>
    <w:p w14:paraId="484340A8" w14:textId="0D623FA5" w:rsidR="00161A1E" w:rsidRDefault="00161A1E" w:rsidP="00161A1E">
      <w:pPr>
        <w:pStyle w:val="ListParagraph"/>
        <w:numPr>
          <w:ilvl w:val="0"/>
          <w:numId w:val="1"/>
        </w:numPr>
      </w:pPr>
      <w:r w:rsidRPr="00161A1E">
        <w:rPr>
          <w:b/>
          <w:bCs/>
        </w:rPr>
        <w:t>T</w:t>
      </w:r>
      <w:r w:rsidRPr="00161A1E">
        <w:t xml:space="preserve"> – Transport</w:t>
      </w:r>
    </w:p>
    <w:p w14:paraId="2209AD18" w14:textId="658CF232" w:rsidR="00161A1E" w:rsidRDefault="00161A1E" w:rsidP="00161A1E">
      <w:pPr>
        <w:pStyle w:val="ListParagraph"/>
        <w:numPr>
          <w:ilvl w:val="0"/>
          <w:numId w:val="1"/>
        </w:numPr>
      </w:pPr>
      <w:r w:rsidRPr="00161A1E">
        <w:rPr>
          <w:b/>
          <w:bCs/>
        </w:rPr>
        <w:t>S</w:t>
      </w:r>
      <w:r w:rsidRPr="00161A1E">
        <w:t xml:space="preserve"> – Session</w:t>
      </w:r>
    </w:p>
    <w:p w14:paraId="415A49FC" w14:textId="6C14690E" w:rsidR="00CF4BE3" w:rsidRDefault="00CF4BE3" w:rsidP="00161A1E">
      <w:pPr>
        <w:pStyle w:val="ListParagraph"/>
        <w:numPr>
          <w:ilvl w:val="0"/>
          <w:numId w:val="1"/>
        </w:numPr>
      </w:pPr>
      <w:r w:rsidRPr="00CF4BE3">
        <w:rPr>
          <w:b/>
          <w:bCs/>
        </w:rPr>
        <w:t>P</w:t>
      </w:r>
      <w:r w:rsidRPr="00CF4BE3">
        <w:t xml:space="preserve"> – Presentation</w:t>
      </w:r>
    </w:p>
    <w:p w14:paraId="5624D864" w14:textId="4F7D0F58" w:rsidR="00CF4BE3" w:rsidRDefault="00CF4BE3" w:rsidP="00161A1E">
      <w:pPr>
        <w:pStyle w:val="ListParagraph"/>
        <w:numPr>
          <w:ilvl w:val="0"/>
          <w:numId w:val="1"/>
        </w:numPr>
      </w:pPr>
      <w:r w:rsidRPr="00CF4BE3">
        <w:rPr>
          <w:b/>
          <w:bCs/>
        </w:rPr>
        <w:t>A</w:t>
      </w:r>
      <w:r w:rsidRPr="00CF4BE3">
        <w:t xml:space="preserve"> – Application</w:t>
      </w:r>
    </w:p>
    <w:tbl>
      <w:tblPr>
        <w:tblStyle w:val="TableGrid"/>
        <w:tblW w:w="0" w:type="auto"/>
        <w:tblLook w:val="04A0" w:firstRow="1" w:lastRow="0" w:firstColumn="1" w:lastColumn="0" w:noHBand="0" w:noVBand="1"/>
      </w:tblPr>
      <w:tblGrid>
        <w:gridCol w:w="9016"/>
      </w:tblGrid>
      <w:tr w:rsidR="008D54D2" w:rsidRPr="008D54D2" w14:paraId="6558651B" w14:textId="77777777">
        <w:tc>
          <w:tcPr>
            <w:tcW w:w="9016" w:type="dxa"/>
          </w:tcPr>
          <w:p w14:paraId="12A8808D" w14:textId="77777777" w:rsidR="008D54D2" w:rsidRPr="008D54D2" w:rsidRDefault="008D54D2" w:rsidP="00094DC0">
            <w:r w:rsidRPr="008D54D2">
              <w:t>This mnemonic helps remember the 7 OSI layers from bottom Layer 1 to top Layer 7.</w:t>
            </w:r>
          </w:p>
        </w:tc>
      </w:tr>
    </w:tbl>
    <w:p w14:paraId="0CAEAD05" w14:textId="77777777" w:rsidR="00003DF3" w:rsidRDefault="00003DF3" w:rsidP="00003DF3"/>
    <w:p w14:paraId="6A565D27" w14:textId="77777777" w:rsidR="00003DF3" w:rsidRPr="00003DF3" w:rsidRDefault="00003DF3" w:rsidP="00003DF3"/>
    <w:p w14:paraId="32ED2FC3" w14:textId="77777777" w:rsidR="00003DF3" w:rsidRDefault="00003DF3" w:rsidP="00003DF3">
      <w:pPr>
        <w:rPr>
          <w:b/>
          <w:bCs/>
          <w:sz w:val="36"/>
          <w:szCs w:val="36"/>
        </w:rPr>
      </w:pPr>
      <w:r w:rsidRPr="00003DF3">
        <w:rPr>
          <w:b/>
          <w:bCs/>
          <w:sz w:val="36"/>
          <w:szCs w:val="36"/>
        </w:rPr>
        <w:t>3. OSI vs TCP/IP Model Comparison</w:t>
      </w:r>
    </w:p>
    <w:p w14:paraId="5B822479" w14:textId="27016529" w:rsidR="00003DF3" w:rsidRDefault="00003DF3" w:rsidP="00003DF3">
      <w:r w:rsidRPr="00003DF3">
        <w:t>The OSI model is a theoretical 7-layer model used for teaching and understanding network communication. The TCP/IP model is a practical 4-layer model used in real-world networking and the internet. OSI separates responsibilities more clearly (especially Session and Presentation layers), while TCP/IP combines them for simplicity and performance. OSI is descriptive, while TCP/IP is implementation-based.</w:t>
      </w:r>
    </w:p>
    <w:p w14:paraId="3DC02D67" w14:textId="63A5D0C9" w:rsidR="00003DF3" w:rsidRDefault="008D54D2" w:rsidP="00003DF3">
      <w:pPr>
        <w:rPr>
          <w:b/>
          <w:bCs/>
        </w:rPr>
      </w:pPr>
      <w:r w:rsidRPr="008D54D2">
        <w:rPr>
          <w:b/>
          <w:bCs/>
        </w:rPr>
        <w:t>Mapping Table</w:t>
      </w:r>
    </w:p>
    <w:tbl>
      <w:tblPr>
        <w:tblStyle w:val="PlainTable1"/>
        <w:tblW w:w="0" w:type="auto"/>
        <w:tblLook w:val="04A0" w:firstRow="1" w:lastRow="0" w:firstColumn="1" w:lastColumn="0" w:noHBand="0" w:noVBand="1"/>
      </w:tblPr>
      <w:tblGrid>
        <w:gridCol w:w="4508"/>
        <w:gridCol w:w="4508"/>
      </w:tblGrid>
      <w:tr w:rsidR="008E615C" w14:paraId="65612FCB" w14:textId="77777777" w:rsidTr="008E61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D05F5F3" w14:textId="0458C19B" w:rsidR="008E615C" w:rsidRPr="00E91E12" w:rsidRDefault="00E91E12" w:rsidP="00E91E12">
            <w:pPr>
              <w:jc w:val="center"/>
            </w:pPr>
            <w:r>
              <w:t>Osi Layer</w:t>
            </w:r>
          </w:p>
        </w:tc>
        <w:tc>
          <w:tcPr>
            <w:tcW w:w="4508" w:type="dxa"/>
          </w:tcPr>
          <w:p w14:paraId="28B93CE0" w14:textId="47617487" w:rsidR="008E615C" w:rsidRPr="00E91E12" w:rsidRDefault="00E91E12" w:rsidP="00E91E12">
            <w:pPr>
              <w:jc w:val="center"/>
              <w:cnfStyle w:val="100000000000" w:firstRow="1" w:lastRow="0" w:firstColumn="0" w:lastColumn="0" w:oddVBand="0" w:evenVBand="0" w:oddHBand="0" w:evenHBand="0" w:firstRowFirstColumn="0" w:firstRowLastColumn="0" w:lastRowFirstColumn="0" w:lastRowLastColumn="0"/>
            </w:pPr>
            <w:r>
              <w:t>TCP/IP Layer</w:t>
            </w:r>
          </w:p>
        </w:tc>
      </w:tr>
      <w:tr w:rsidR="008E615C" w14:paraId="1408439A" w14:textId="77777777" w:rsidTr="00A246B8">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4508" w:type="dxa"/>
          </w:tcPr>
          <w:p w14:paraId="5C737774" w14:textId="68B76AFE" w:rsidR="008E615C" w:rsidRDefault="002E5B50" w:rsidP="00003DF3">
            <w:pPr>
              <w:rPr>
                <w:b w:val="0"/>
                <w:bCs w:val="0"/>
              </w:rPr>
            </w:pPr>
            <w:r w:rsidRPr="002E5B50">
              <w:rPr>
                <w:b w:val="0"/>
                <w:bCs w:val="0"/>
              </w:rPr>
              <w:t>Application / Presentation / Session (L7/L6/L5)</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E5B50" w:rsidRPr="002E5B50" w14:paraId="67304BE4" w14:textId="77777777">
              <w:trPr>
                <w:tblCellSpacing w:w="15" w:type="dxa"/>
              </w:trPr>
              <w:tc>
                <w:tcPr>
                  <w:tcW w:w="0" w:type="auto"/>
                  <w:vAlign w:val="center"/>
                  <w:hideMark/>
                </w:tcPr>
                <w:p w14:paraId="4DF911E5" w14:textId="77777777" w:rsidR="002E5B50" w:rsidRPr="002E5B50" w:rsidRDefault="002E5B50" w:rsidP="002E5B50">
                  <w:pPr>
                    <w:spacing w:after="0" w:line="240" w:lineRule="auto"/>
                    <w:rPr>
                      <w:b/>
                      <w:bCs/>
                    </w:rPr>
                  </w:pPr>
                </w:p>
              </w:tc>
            </w:tr>
          </w:tbl>
          <w:p w14:paraId="42DC5187" w14:textId="77777777" w:rsidR="002E5B50" w:rsidRPr="002E5B50" w:rsidRDefault="002E5B50" w:rsidP="002E5B50">
            <w:pPr>
              <w:cnfStyle w:val="000000100000" w:firstRow="0" w:lastRow="0" w:firstColumn="0" w:lastColumn="0" w:oddVBand="0" w:evenVBand="0" w:oddHBand="1" w:evenHBand="0" w:firstRowFirstColumn="0" w:firstRowLastColumn="0" w:lastRowFirstColumn="0" w:lastRowLastColumn="0"/>
              <w:rPr>
                <w:b/>
                <w:bCs/>
                <w:vanish/>
              </w:rPr>
            </w:pPr>
          </w:p>
          <w:p w14:paraId="54BA8EE1" w14:textId="3D50BC15" w:rsidR="008E615C" w:rsidRPr="002E5B50" w:rsidRDefault="00A246B8" w:rsidP="00003DF3">
            <w:pPr>
              <w:cnfStyle w:val="000000100000" w:firstRow="0" w:lastRow="0" w:firstColumn="0" w:lastColumn="0" w:oddVBand="0" w:evenVBand="0" w:oddHBand="1" w:evenHBand="0" w:firstRowFirstColumn="0" w:firstRowLastColumn="0" w:lastRowFirstColumn="0" w:lastRowLastColumn="0"/>
            </w:pPr>
            <w:r>
              <w:t>Application</w:t>
            </w:r>
          </w:p>
        </w:tc>
      </w:tr>
      <w:tr w:rsidR="008E615C" w14:paraId="79BACD52" w14:textId="77777777" w:rsidTr="00A246B8">
        <w:trPr>
          <w:trHeight w:val="559"/>
        </w:trPr>
        <w:tc>
          <w:tcPr>
            <w:cnfStyle w:val="001000000000" w:firstRow="0" w:lastRow="0" w:firstColumn="1" w:lastColumn="0" w:oddVBand="0" w:evenVBand="0" w:oddHBand="0" w:evenHBand="0" w:firstRowFirstColumn="0" w:firstRowLastColumn="0" w:lastRowFirstColumn="0" w:lastRowLastColumn="0"/>
            <w:tcW w:w="4508" w:type="dxa"/>
          </w:tcPr>
          <w:p w14:paraId="1C163A12" w14:textId="16B65927" w:rsidR="008E615C" w:rsidRDefault="00D83FA5" w:rsidP="00003DF3">
            <w:pPr>
              <w:rPr>
                <w:b w:val="0"/>
                <w:bCs w:val="0"/>
              </w:rPr>
            </w:pPr>
            <w:r w:rsidRPr="00D83FA5">
              <w:rPr>
                <w:b w:val="0"/>
                <w:bCs w:val="0"/>
              </w:rPr>
              <w:t>Transport (L4)</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83FA5" w:rsidRPr="00D83FA5" w14:paraId="0AC1DAE2" w14:textId="77777777">
              <w:trPr>
                <w:tblCellSpacing w:w="15" w:type="dxa"/>
              </w:trPr>
              <w:tc>
                <w:tcPr>
                  <w:tcW w:w="0" w:type="auto"/>
                  <w:vAlign w:val="center"/>
                  <w:hideMark/>
                </w:tcPr>
                <w:p w14:paraId="2CEFE8C7" w14:textId="77777777" w:rsidR="00D83FA5" w:rsidRPr="00D83FA5" w:rsidRDefault="00D83FA5" w:rsidP="00D83FA5">
                  <w:pPr>
                    <w:spacing w:after="0" w:line="240" w:lineRule="auto"/>
                    <w:rPr>
                      <w:b/>
                      <w:bCs/>
                    </w:rPr>
                  </w:pPr>
                </w:p>
              </w:tc>
            </w:tr>
          </w:tbl>
          <w:p w14:paraId="49F6D99B" w14:textId="77777777" w:rsidR="00D83FA5" w:rsidRPr="00D83FA5" w:rsidRDefault="00D83FA5" w:rsidP="00D83FA5">
            <w:pPr>
              <w:cnfStyle w:val="000000000000" w:firstRow="0" w:lastRow="0" w:firstColumn="0" w:lastColumn="0" w:oddVBand="0" w:evenVBand="0" w:oddHBand="0" w:evenHBand="0" w:firstRowFirstColumn="0" w:firstRowLastColumn="0" w:lastRowFirstColumn="0" w:lastRowLastColumn="0"/>
              <w:rPr>
                <w:b/>
                <w:bCs/>
                <w:vanish/>
              </w:rPr>
            </w:pPr>
          </w:p>
          <w:p w14:paraId="1BBE9730" w14:textId="037F95CC" w:rsidR="008E615C" w:rsidRPr="00D83FA5" w:rsidRDefault="00A246B8" w:rsidP="00003DF3">
            <w:pPr>
              <w:cnfStyle w:val="000000000000" w:firstRow="0" w:lastRow="0" w:firstColumn="0" w:lastColumn="0" w:oddVBand="0" w:evenVBand="0" w:oddHBand="0" w:evenHBand="0" w:firstRowFirstColumn="0" w:firstRowLastColumn="0" w:lastRowFirstColumn="0" w:lastRowLastColumn="0"/>
            </w:pPr>
            <w:r>
              <w:t>Transport</w:t>
            </w:r>
          </w:p>
        </w:tc>
      </w:tr>
      <w:tr w:rsidR="008E615C" w14:paraId="10FEBF57" w14:textId="77777777" w:rsidTr="00A246B8">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4508" w:type="dxa"/>
          </w:tcPr>
          <w:p w14:paraId="0E63CE89" w14:textId="7DFA188B" w:rsidR="008E615C" w:rsidRDefault="00DD6FCF" w:rsidP="00003DF3">
            <w:pPr>
              <w:rPr>
                <w:b w:val="0"/>
                <w:bCs w:val="0"/>
              </w:rPr>
            </w:pPr>
            <w:r w:rsidRPr="00DD6FCF">
              <w:rPr>
                <w:b w:val="0"/>
                <w:bCs w:val="0"/>
              </w:rPr>
              <w:t>Network (L3)</w:t>
            </w:r>
          </w:p>
        </w:tc>
        <w:tc>
          <w:tcPr>
            <w:tcW w:w="4508" w:type="dxa"/>
          </w:tcPr>
          <w:p w14:paraId="25F7081B" w14:textId="6F871E20" w:rsidR="008E615C" w:rsidRPr="00DD6FCF" w:rsidRDefault="00A246B8" w:rsidP="00003DF3">
            <w:pPr>
              <w:cnfStyle w:val="000000100000" w:firstRow="0" w:lastRow="0" w:firstColumn="0" w:lastColumn="0" w:oddVBand="0" w:evenVBand="0" w:oddHBand="1" w:evenHBand="0" w:firstRowFirstColumn="0" w:firstRowLastColumn="0" w:lastRowFirstColumn="0" w:lastRowLastColumn="0"/>
            </w:pPr>
            <w:r>
              <w:t>Internet</w:t>
            </w:r>
          </w:p>
        </w:tc>
      </w:tr>
      <w:tr w:rsidR="008E615C" w14:paraId="0DB3191E" w14:textId="77777777" w:rsidTr="00A246B8">
        <w:trPr>
          <w:trHeight w:val="632"/>
        </w:trPr>
        <w:tc>
          <w:tcPr>
            <w:cnfStyle w:val="001000000000" w:firstRow="0" w:lastRow="0" w:firstColumn="1" w:lastColumn="0" w:oddVBand="0" w:evenVBand="0" w:oddHBand="0" w:evenHBand="0" w:firstRowFirstColumn="0" w:firstRowLastColumn="0" w:lastRowFirstColumn="0" w:lastRowLastColumn="0"/>
            <w:tcW w:w="4508" w:type="dxa"/>
          </w:tcPr>
          <w:p w14:paraId="17FF23AE" w14:textId="390FF2B5" w:rsidR="008E615C" w:rsidRDefault="00DD6FCF" w:rsidP="00003DF3">
            <w:pPr>
              <w:rPr>
                <w:b w:val="0"/>
                <w:bCs w:val="0"/>
              </w:rPr>
            </w:pPr>
            <w:r w:rsidRPr="00DD6FCF">
              <w:rPr>
                <w:b w:val="0"/>
                <w:bCs w:val="0"/>
              </w:rPr>
              <w:t>Data Link / Physical (L2/L1)</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46B8" w:rsidRPr="00A246B8" w14:paraId="16EFDC61" w14:textId="77777777">
              <w:trPr>
                <w:tblCellSpacing w:w="15" w:type="dxa"/>
              </w:trPr>
              <w:tc>
                <w:tcPr>
                  <w:tcW w:w="0" w:type="auto"/>
                  <w:vAlign w:val="center"/>
                  <w:hideMark/>
                </w:tcPr>
                <w:p w14:paraId="69CA74CD" w14:textId="77777777" w:rsidR="00A246B8" w:rsidRPr="00A246B8" w:rsidRDefault="00A246B8" w:rsidP="00A246B8">
                  <w:pPr>
                    <w:spacing w:after="0" w:line="240" w:lineRule="auto"/>
                    <w:rPr>
                      <w:b/>
                      <w:bCs/>
                    </w:rPr>
                  </w:pPr>
                </w:p>
              </w:tc>
            </w:tr>
          </w:tbl>
          <w:p w14:paraId="0AE62B0A" w14:textId="77777777" w:rsidR="00A246B8" w:rsidRPr="00A246B8" w:rsidRDefault="00A246B8" w:rsidP="00A246B8">
            <w:pPr>
              <w:cnfStyle w:val="000000000000" w:firstRow="0" w:lastRow="0" w:firstColumn="0" w:lastColumn="0" w:oddVBand="0" w:evenVBand="0" w:oddHBand="0" w:evenHBand="0" w:firstRowFirstColumn="0" w:firstRowLastColumn="0" w:lastRowFirstColumn="0" w:lastRowLastColumn="0"/>
              <w:rPr>
                <w:b/>
                <w:bCs/>
                <w:vanish/>
              </w:rPr>
            </w:pPr>
          </w:p>
          <w:p w14:paraId="32089118" w14:textId="2B53B5D0" w:rsidR="008E615C" w:rsidRPr="00A246B8" w:rsidRDefault="00A246B8" w:rsidP="00003DF3">
            <w:pPr>
              <w:cnfStyle w:val="000000000000" w:firstRow="0" w:lastRow="0" w:firstColumn="0" w:lastColumn="0" w:oddVBand="0" w:evenVBand="0" w:oddHBand="0" w:evenHBand="0" w:firstRowFirstColumn="0" w:firstRowLastColumn="0" w:lastRowFirstColumn="0" w:lastRowLastColumn="0"/>
            </w:pPr>
            <w:r>
              <w:t>Network Access</w:t>
            </w:r>
          </w:p>
        </w:tc>
      </w:tr>
    </w:tbl>
    <w:p w14:paraId="01480847" w14:textId="5490D7AD" w:rsidR="00A246B8" w:rsidRDefault="00A246B8" w:rsidP="00003DF3">
      <w:pPr>
        <w:rPr>
          <w:b/>
          <w:bCs/>
        </w:rPr>
      </w:pPr>
    </w:p>
    <w:p w14:paraId="53AEF94A" w14:textId="77777777" w:rsidR="00A246B8" w:rsidRDefault="00A246B8">
      <w:pPr>
        <w:rPr>
          <w:b/>
          <w:bCs/>
        </w:rPr>
      </w:pPr>
      <w:r>
        <w:rPr>
          <w:b/>
          <w:bCs/>
        </w:rPr>
        <w:br w:type="page"/>
      </w:r>
    </w:p>
    <w:p w14:paraId="19022F33" w14:textId="2B3B1EDD" w:rsidR="008D54D2" w:rsidRDefault="0047516E" w:rsidP="00003DF3">
      <w:pPr>
        <w:rPr>
          <w:b/>
          <w:bCs/>
          <w:sz w:val="36"/>
          <w:szCs w:val="36"/>
        </w:rPr>
      </w:pPr>
      <w:r w:rsidRPr="0047516E">
        <w:rPr>
          <w:b/>
          <w:bCs/>
          <w:sz w:val="36"/>
          <w:szCs w:val="36"/>
        </w:rPr>
        <w:lastRenderedPageBreak/>
        <w:t>4. Protocol Data Units (PDUs)</w:t>
      </w:r>
    </w:p>
    <w:tbl>
      <w:tblPr>
        <w:tblStyle w:val="PlainTable1"/>
        <w:tblW w:w="0" w:type="auto"/>
        <w:tblLook w:val="04A0" w:firstRow="1" w:lastRow="0" w:firstColumn="1" w:lastColumn="0" w:noHBand="0" w:noVBand="1"/>
      </w:tblPr>
      <w:tblGrid>
        <w:gridCol w:w="4508"/>
        <w:gridCol w:w="4508"/>
      </w:tblGrid>
      <w:tr w:rsidR="00BF7736" w14:paraId="17631EDB" w14:textId="77777777" w:rsidTr="00BF77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3C598C" w14:textId="34E7BA60" w:rsidR="00BF7736" w:rsidRPr="00BF7736" w:rsidRDefault="00BF7736" w:rsidP="00BF7736">
            <w:pPr>
              <w:jc w:val="center"/>
            </w:pPr>
            <w:r>
              <w:t>Osi Layer</w:t>
            </w:r>
          </w:p>
        </w:tc>
        <w:tc>
          <w:tcPr>
            <w:tcW w:w="4508" w:type="dxa"/>
          </w:tcPr>
          <w:p w14:paraId="52440AE7" w14:textId="19C19EC5" w:rsidR="00BF7736" w:rsidRPr="00BD021E" w:rsidRDefault="00BD021E" w:rsidP="00BD021E">
            <w:pPr>
              <w:jc w:val="center"/>
              <w:cnfStyle w:val="100000000000" w:firstRow="1" w:lastRow="0" w:firstColumn="0" w:lastColumn="0" w:oddVBand="0" w:evenVBand="0" w:oddHBand="0" w:evenHBand="0" w:firstRowFirstColumn="0" w:firstRowLastColumn="0" w:lastRowFirstColumn="0" w:lastRowLastColumn="0"/>
            </w:pPr>
            <w:r>
              <w:t>PDU Name</w:t>
            </w:r>
          </w:p>
        </w:tc>
      </w:tr>
      <w:tr w:rsidR="00BF7736" w14:paraId="6A679A2D" w14:textId="77777777" w:rsidTr="00336025">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4508" w:type="dxa"/>
          </w:tcPr>
          <w:p w14:paraId="50A3705B" w14:textId="23F47C11" w:rsidR="00BF7736" w:rsidRDefault="00336025" w:rsidP="00003DF3">
            <w:pPr>
              <w:rPr>
                <w:b w:val="0"/>
                <w:bCs w:val="0"/>
              </w:rPr>
            </w:pPr>
            <w:r>
              <w:rPr>
                <w:b w:val="0"/>
                <w:bCs w:val="0"/>
              </w:rPr>
              <w:t xml:space="preserve">Layer 4 - Transport </w:t>
            </w:r>
          </w:p>
        </w:tc>
        <w:tc>
          <w:tcPr>
            <w:tcW w:w="4508" w:type="dxa"/>
          </w:tcPr>
          <w:p w14:paraId="291A20C3" w14:textId="657F34F6" w:rsidR="00BF7736" w:rsidRPr="00300F2B" w:rsidRDefault="003E01C2" w:rsidP="00003DF3">
            <w:pPr>
              <w:cnfStyle w:val="000000100000" w:firstRow="0" w:lastRow="0" w:firstColumn="0" w:lastColumn="0" w:oddVBand="0" w:evenVBand="0" w:oddHBand="1" w:evenHBand="0" w:firstRowFirstColumn="0" w:firstRowLastColumn="0" w:lastRowFirstColumn="0" w:lastRowLastColumn="0"/>
            </w:pPr>
            <w:r w:rsidRPr="003E01C2">
              <w:t>Segment (TCP) / Datagram (UDP)</w:t>
            </w:r>
          </w:p>
        </w:tc>
      </w:tr>
      <w:tr w:rsidR="00BF7736" w14:paraId="24BB36B2" w14:textId="77777777" w:rsidTr="00300F2B">
        <w:trPr>
          <w:trHeight w:val="421"/>
        </w:trPr>
        <w:tc>
          <w:tcPr>
            <w:cnfStyle w:val="001000000000" w:firstRow="0" w:lastRow="0" w:firstColumn="1" w:lastColumn="0" w:oddVBand="0" w:evenVBand="0" w:oddHBand="0" w:evenHBand="0" w:firstRowFirstColumn="0" w:firstRowLastColumn="0" w:lastRowFirstColumn="0" w:lastRowLastColumn="0"/>
            <w:tcW w:w="4508" w:type="dxa"/>
          </w:tcPr>
          <w:p w14:paraId="2392992D" w14:textId="27E5B466" w:rsidR="00BF7736" w:rsidRDefault="00336025" w:rsidP="00003DF3">
            <w:pPr>
              <w:rPr>
                <w:b w:val="0"/>
                <w:bCs w:val="0"/>
              </w:rPr>
            </w:pPr>
            <w:r>
              <w:rPr>
                <w:b w:val="0"/>
                <w:bCs w:val="0"/>
              </w:rPr>
              <w:t>Layer 3 - Network</w:t>
            </w:r>
          </w:p>
        </w:tc>
        <w:tc>
          <w:tcPr>
            <w:tcW w:w="4508" w:type="dxa"/>
          </w:tcPr>
          <w:p w14:paraId="4A0B0B3E" w14:textId="6FC05F89" w:rsidR="00BF7736" w:rsidRPr="003E01C2" w:rsidRDefault="003E01C2" w:rsidP="00003DF3">
            <w:pPr>
              <w:cnfStyle w:val="000000000000" w:firstRow="0" w:lastRow="0" w:firstColumn="0" w:lastColumn="0" w:oddVBand="0" w:evenVBand="0" w:oddHBand="0" w:evenHBand="0" w:firstRowFirstColumn="0" w:firstRowLastColumn="0" w:lastRowFirstColumn="0" w:lastRowLastColumn="0"/>
            </w:pPr>
            <w:r w:rsidRPr="003E01C2">
              <w:t>Packet</w:t>
            </w:r>
          </w:p>
        </w:tc>
      </w:tr>
      <w:tr w:rsidR="00BF7736" w14:paraId="160568BC" w14:textId="77777777" w:rsidTr="00300F2B">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508" w:type="dxa"/>
          </w:tcPr>
          <w:p w14:paraId="3D2E1717" w14:textId="1A84891F" w:rsidR="00BF7736" w:rsidRDefault="00336025" w:rsidP="00003DF3">
            <w:pPr>
              <w:rPr>
                <w:b w:val="0"/>
                <w:bCs w:val="0"/>
              </w:rPr>
            </w:pPr>
            <w:r>
              <w:rPr>
                <w:b w:val="0"/>
                <w:bCs w:val="0"/>
              </w:rPr>
              <w:t>Layer 2 - Data Link</w:t>
            </w:r>
          </w:p>
        </w:tc>
        <w:tc>
          <w:tcPr>
            <w:tcW w:w="4508" w:type="dxa"/>
          </w:tcPr>
          <w:p w14:paraId="2C38B1B0" w14:textId="0F6A71B0" w:rsidR="00BF7736" w:rsidRPr="003E01C2" w:rsidRDefault="003E01C2" w:rsidP="00003DF3">
            <w:pPr>
              <w:cnfStyle w:val="000000100000" w:firstRow="0" w:lastRow="0" w:firstColumn="0" w:lastColumn="0" w:oddVBand="0" w:evenVBand="0" w:oddHBand="1" w:evenHBand="0" w:firstRowFirstColumn="0" w:firstRowLastColumn="0" w:lastRowFirstColumn="0" w:lastRowLastColumn="0"/>
            </w:pPr>
            <w:r w:rsidRPr="003E01C2">
              <w:t>Frame</w:t>
            </w:r>
          </w:p>
        </w:tc>
      </w:tr>
      <w:tr w:rsidR="00BF7736" w14:paraId="550FB42D" w14:textId="77777777" w:rsidTr="003E01C2">
        <w:trPr>
          <w:trHeight w:val="419"/>
        </w:trPr>
        <w:tc>
          <w:tcPr>
            <w:cnfStyle w:val="001000000000" w:firstRow="0" w:lastRow="0" w:firstColumn="1" w:lastColumn="0" w:oddVBand="0" w:evenVBand="0" w:oddHBand="0" w:evenHBand="0" w:firstRowFirstColumn="0" w:firstRowLastColumn="0" w:lastRowFirstColumn="0" w:lastRowLastColumn="0"/>
            <w:tcW w:w="4508" w:type="dxa"/>
          </w:tcPr>
          <w:p w14:paraId="688FA5D3" w14:textId="02B3DCE4" w:rsidR="00BF7736" w:rsidRDefault="00336025" w:rsidP="00003DF3">
            <w:pPr>
              <w:rPr>
                <w:b w:val="0"/>
                <w:bCs w:val="0"/>
              </w:rPr>
            </w:pPr>
            <w:r>
              <w:rPr>
                <w:b w:val="0"/>
                <w:bCs w:val="0"/>
              </w:rPr>
              <w:t>Layer 1 - Physical</w:t>
            </w:r>
          </w:p>
        </w:tc>
        <w:tc>
          <w:tcPr>
            <w:tcW w:w="4508" w:type="dxa"/>
          </w:tcPr>
          <w:p w14:paraId="69D96BF6" w14:textId="08873677" w:rsidR="00BF7736" w:rsidRPr="00F43355" w:rsidRDefault="00F43355" w:rsidP="00003DF3">
            <w:pPr>
              <w:cnfStyle w:val="000000000000" w:firstRow="0" w:lastRow="0" w:firstColumn="0" w:lastColumn="0" w:oddVBand="0" w:evenVBand="0" w:oddHBand="0" w:evenHBand="0" w:firstRowFirstColumn="0" w:firstRowLastColumn="0" w:lastRowFirstColumn="0" w:lastRowLastColumn="0"/>
            </w:pPr>
            <w:r w:rsidRPr="00F43355">
              <w:t>Bits</w:t>
            </w:r>
          </w:p>
        </w:tc>
      </w:tr>
    </w:tbl>
    <w:p w14:paraId="771A7D04" w14:textId="77777777" w:rsidR="0047516E" w:rsidRDefault="0047516E" w:rsidP="00003DF3">
      <w:pPr>
        <w:rPr>
          <w:b/>
          <w:bCs/>
        </w:rPr>
      </w:pPr>
    </w:p>
    <w:p w14:paraId="0847A99C" w14:textId="77777777" w:rsidR="00F374A5" w:rsidRPr="00003DF3" w:rsidRDefault="00F374A5" w:rsidP="00003DF3">
      <w:pPr>
        <w:rPr>
          <w:b/>
          <w:bCs/>
        </w:rPr>
      </w:pPr>
    </w:p>
    <w:p w14:paraId="6E18AF54" w14:textId="6C27F9FA" w:rsidR="00A82269" w:rsidRDefault="00F374A5" w:rsidP="00A82269">
      <w:pPr>
        <w:rPr>
          <w:b/>
          <w:bCs/>
          <w:sz w:val="36"/>
          <w:szCs w:val="36"/>
        </w:rPr>
      </w:pPr>
      <w:r w:rsidRPr="00F374A5">
        <w:rPr>
          <w:b/>
          <w:bCs/>
          <w:sz w:val="36"/>
          <w:szCs w:val="36"/>
        </w:rPr>
        <w:t>5. Addressing Concepts</w:t>
      </w:r>
    </w:p>
    <w:p w14:paraId="5314429F" w14:textId="19E72C4A" w:rsidR="00F374A5" w:rsidRDefault="00A122B2" w:rsidP="00A82269">
      <w:pPr>
        <w:rPr>
          <w:b/>
          <w:bCs/>
        </w:rPr>
      </w:pPr>
      <w:r w:rsidRPr="00A122B2">
        <w:rPr>
          <w:b/>
          <w:bCs/>
        </w:rPr>
        <w:t>MAC Address – Layer 2</w:t>
      </w:r>
    </w:p>
    <w:p w14:paraId="0E21AB30" w14:textId="3EBCD259" w:rsidR="00A122B2" w:rsidRDefault="00A122B2" w:rsidP="00A82269">
      <w:r w:rsidRPr="00A122B2">
        <w:t xml:space="preserve">A MAC (Media Access Control) address is a hardware address burned into a network interface card. It uniquely identifies a device inside a LAN. It is used by switches to forward frames. Format example: </w:t>
      </w:r>
      <w:r w:rsidRPr="00A122B2">
        <w:rPr>
          <w:b/>
          <w:bCs/>
        </w:rPr>
        <w:t>00:1A:7D:9F:3C:10</w:t>
      </w:r>
      <w:r w:rsidRPr="00A122B2">
        <w:t>.</w:t>
      </w:r>
    </w:p>
    <w:p w14:paraId="2DF63C2D" w14:textId="77777777" w:rsidR="00F6348E" w:rsidRDefault="00F6348E" w:rsidP="00A82269"/>
    <w:p w14:paraId="6F304B52" w14:textId="3174162B" w:rsidR="00F6348E" w:rsidRDefault="00F6348E" w:rsidP="00A82269">
      <w:pPr>
        <w:rPr>
          <w:b/>
          <w:bCs/>
        </w:rPr>
      </w:pPr>
      <w:r w:rsidRPr="00F6348E">
        <w:rPr>
          <w:b/>
          <w:bCs/>
        </w:rPr>
        <w:t>IP Address – Layer 3</w:t>
      </w:r>
    </w:p>
    <w:p w14:paraId="783B2EB6" w14:textId="52C5D756" w:rsidR="00F6348E" w:rsidRDefault="00F6348E" w:rsidP="00A82269">
      <w:r w:rsidRPr="00F6348E">
        <w:t xml:space="preserve">An IP address is a logical address used to identify devices across different networks. Routers use IP addresses to forward packets across the internet. Example: </w:t>
      </w:r>
      <w:r w:rsidRPr="00F6348E">
        <w:rPr>
          <w:b/>
          <w:bCs/>
        </w:rPr>
        <w:t>192.168.1.10</w:t>
      </w:r>
      <w:r w:rsidRPr="00F6348E">
        <w:t xml:space="preserve"> or </w:t>
      </w:r>
      <w:r w:rsidRPr="00F6348E">
        <w:rPr>
          <w:b/>
          <w:bCs/>
        </w:rPr>
        <w:t>2405:204:...</w:t>
      </w:r>
      <w:r w:rsidRPr="00F6348E">
        <w:t xml:space="preserve"> (IPv6).</w:t>
      </w:r>
    </w:p>
    <w:p w14:paraId="7B107D63" w14:textId="77777777" w:rsidR="00F6348E" w:rsidRDefault="00F6348E" w:rsidP="00A82269"/>
    <w:p w14:paraId="23F2F499" w14:textId="4657BE44" w:rsidR="00F6348E" w:rsidRDefault="00F6348E" w:rsidP="00A82269">
      <w:pPr>
        <w:rPr>
          <w:b/>
          <w:bCs/>
        </w:rPr>
      </w:pPr>
      <w:r w:rsidRPr="00F6348E">
        <w:rPr>
          <w:b/>
          <w:bCs/>
        </w:rPr>
        <w:t>Port Number – Layer 4</w:t>
      </w:r>
    </w:p>
    <w:p w14:paraId="645EF58B" w14:textId="532FD898" w:rsidR="00A7322B" w:rsidRDefault="00A7322B" w:rsidP="00A82269">
      <w:r w:rsidRPr="00A7322B">
        <w:t>Port numbers identify which application or process should receive the data on a device. For example, port 80 is HTTP and port 443 is HTTPS. TCP/UDP use port numbers to manage many applications using the network at the same time.</w:t>
      </w:r>
    </w:p>
    <w:p w14:paraId="6D952724" w14:textId="77777777" w:rsidR="00A7322B" w:rsidRDefault="00A7322B">
      <w:r>
        <w:br w:type="page"/>
      </w:r>
    </w:p>
    <w:p w14:paraId="5C64B2C2" w14:textId="6894BAE3" w:rsidR="00FA6E9D" w:rsidRDefault="00FA6E9D" w:rsidP="00282F42">
      <w:pPr>
        <w:spacing w:after="0"/>
        <w:jc w:val="center"/>
        <w:rPr>
          <w:b/>
          <w:bCs/>
          <w:sz w:val="36"/>
          <w:szCs w:val="36"/>
        </w:rPr>
      </w:pPr>
      <w:r w:rsidRPr="00E22A4E">
        <w:rPr>
          <w:b/>
          <w:bCs/>
          <w:sz w:val="36"/>
          <w:szCs w:val="36"/>
        </w:rPr>
        <w:lastRenderedPageBreak/>
        <w:t>Part -</w:t>
      </w:r>
      <w:r>
        <w:rPr>
          <w:b/>
          <w:bCs/>
          <w:sz w:val="36"/>
          <w:szCs w:val="36"/>
        </w:rPr>
        <w:t>B</w:t>
      </w:r>
    </w:p>
    <w:p w14:paraId="6CE6A05B" w14:textId="20504ED1" w:rsidR="00FA6E9D" w:rsidRDefault="00282F42" w:rsidP="00282F42">
      <w:pPr>
        <w:spacing w:after="0"/>
        <w:jc w:val="center"/>
        <w:rPr>
          <w:b/>
          <w:bCs/>
          <w:sz w:val="36"/>
          <w:szCs w:val="36"/>
        </w:rPr>
      </w:pPr>
      <w:r w:rsidRPr="00282F42">
        <w:rPr>
          <w:b/>
          <w:bCs/>
          <w:sz w:val="36"/>
          <w:szCs w:val="36"/>
        </w:rPr>
        <w:t>Wireshark Practical</w:t>
      </w:r>
    </w:p>
    <w:p w14:paraId="153F8B9B" w14:textId="77777777" w:rsidR="00282F42" w:rsidRDefault="00282F42" w:rsidP="00282F42">
      <w:pPr>
        <w:spacing w:after="0"/>
        <w:rPr>
          <w:b/>
          <w:bCs/>
          <w:sz w:val="36"/>
          <w:szCs w:val="36"/>
        </w:rPr>
      </w:pPr>
    </w:p>
    <w:p w14:paraId="443CD855" w14:textId="73D56C55" w:rsidR="00BD10B4" w:rsidRPr="009D20C9" w:rsidRDefault="00BD10B4" w:rsidP="00BD10B4">
      <w:pPr>
        <w:spacing w:after="0"/>
        <w:rPr>
          <w:b/>
          <w:bCs/>
          <w:sz w:val="32"/>
          <w:szCs w:val="32"/>
        </w:rPr>
      </w:pPr>
      <w:r w:rsidRPr="009D20C9">
        <w:rPr>
          <w:b/>
          <w:bCs/>
          <w:sz w:val="32"/>
          <w:szCs w:val="32"/>
        </w:rPr>
        <w:t>1. HTTP Traffic (Application over TCP)</w:t>
      </w:r>
    </w:p>
    <w:p w14:paraId="6ECAA6F3" w14:textId="77777777" w:rsidR="00BD10B4" w:rsidRDefault="00BD10B4" w:rsidP="00A82269"/>
    <w:p w14:paraId="3CAE7203" w14:textId="6DBB4247" w:rsidR="00BD10B4" w:rsidRPr="00A7322B" w:rsidRDefault="00E67857" w:rsidP="00A82269">
      <w:r>
        <w:rPr>
          <w:noProof/>
        </w:rPr>
        <w:drawing>
          <wp:inline distT="0" distB="0" distL="0" distR="0" wp14:anchorId="43EA7CBA" wp14:editId="6C9E2438">
            <wp:extent cx="5729997" cy="1005840"/>
            <wp:effectExtent l="0" t="0" r="4445" b="3810"/>
            <wp:docPr id="28025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59164"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42500" cy="1008035"/>
                    </a:xfrm>
                    <a:prstGeom prst="rect">
                      <a:avLst/>
                    </a:prstGeom>
                  </pic:spPr>
                </pic:pic>
              </a:graphicData>
            </a:graphic>
          </wp:inline>
        </w:drawing>
      </w:r>
    </w:p>
    <w:p w14:paraId="61C41796" w14:textId="33BBF1E3" w:rsidR="000D6DA2" w:rsidRDefault="000D25F1" w:rsidP="00A82269">
      <w:r>
        <w:rPr>
          <w:noProof/>
        </w:rPr>
        <w:drawing>
          <wp:inline distT="0" distB="0" distL="0" distR="0" wp14:anchorId="31667E8F" wp14:editId="08F72586">
            <wp:extent cx="5731510" cy="603250"/>
            <wp:effectExtent l="0" t="0" r="2540" b="6350"/>
            <wp:docPr id="474400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00219" name="Picture 474400219"/>
                    <pic:cNvPicPr/>
                  </pic:nvPicPr>
                  <pic:blipFill>
                    <a:blip r:embed="rId7">
                      <a:extLst>
                        <a:ext uri="{28A0092B-C50C-407E-A947-70E740481C1C}">
                          <a14:useLocalDpi xmlns:a14="http://schemas.microsoft.com/office/drawing/2010/main" val="0"/>
                        </a:ext>
                      </a:extLst>
                    </a:blip>
                    <a:stretch>
                      <a:fillRect/>
                    </a:stretch>
                  </pic:blipFill>
                  <pic:spPr>
                    <a:xfrm>
                      <a:off x="0" y="0"/>
                      <a:ext cx="5731510" cy="603250"/>
                    </a:xfrm>
                    <a:prstGeom prst="rect">
                      <a:avLst/>
                    </a:prstGeom>
                  </pic:spPr>
                </pic:pic>
              </a:graphicData>
            </a:graphic>
          </wp:inline>
        </w:drawing>
      </w:r>
    </w:p>
    <w:p w14:paraId="44FDDE97" w14:textId="77777777" w:rsidR="007872FE" w:rsidRDefault="007872FE" w:rsidP="00FC76DB">
      <w:pPr>
        <w:spacing w:line="120" w:lineRule="auto"/>
      </w:pPr>
    </w:p>
    <w:p w14:paraId="192DA805" w14:textId="7FEC4DAA" w:rsidR="00676E10" w:rsidRDefault="00676E10" w:rsidP="00A82269">
      <w:pPr>
        <w:rPr>
          <w:b/>
          <w:bCs/>
          <w:sz w:val="32"/>
          <w:szCs w:val="32"/>
        </w:rPr>
      </w:pPr>
      <w:r w:rsidRPr="009D20C9">
        <w:rPr>
          <w:b/>
          <w:bCs/>
          <w:sz w:val="32"/>
          <w:szCs w:val="32"/>
        </w:rPr>
        <w:t>2. TCP Packets</w:t>
      </w:r>
    </w:p>
    <w:p w14:paraId="01F955FF" w14:textId="77777777" w:rsidR="007872FE" w:rsidRPr="009D20C9" w:rsidRDefault="007872FE" w:rsidP="00FC76DB">
      <w:pPr>
        <w:spacing w:line="120" w:lineRule="auto"/>
        <w:rPr>
          <w:b/>
          <w:bCs/>
          <w:sz w:val="32"/>
          <w:szCs w:val="32"/>
        </w:rPr>
      </w:pPr>
    </w:p>
    <w:p w14:paraId="0701936D" w14:textId="1E82E838" w:rsidR="00676E10" w:rsidRDefault="00AA7415" w:rsidP="00A82269">
      <w:pPr>
        <w:rPr>
          <w:b/>
          <w:bCs/>
        </w:rPr>
      </w:pPr>
      <w:r>
        <w:rPr>
          <w:b/>
          <w:bCs/>
          <w:noProof/>
        </w:rPr>
        <w:drawing>
          <wp:inline distT="0" distB="0" distL="0" distR="0" wp14:anchorId="1F1369B6" wp14:editId="55B2EA4F">
            <wp:extent cx="5731510" cy="1947545"/>
            <wp:effectExtent l="0" t="0" r="2540" b="0"/>
            <wp:docPr id="90910465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104651"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1947545"/>
                    </a:xfrm>
                    <a:prstGeom prst="rect">
                      <a:avLst/>
                    </a:prstGeom>
                  </pic:spPr>
                </pic:pic>
              </a:graphicData>
            </a:graphic>
          </wp:inline>
        </w:drawing>
      </w:r>
    </w:p>
    <w:p w14:paraId="7F73EAF8" w14:textId="20C7BF47" w:rsidR="000D6DA2" w:rsidRDefault="000D6DA2" w:rsidP="00A82269">
      <w:pPr>
        <w:rPr>
          <w:b/>
          <w:bCs/>
        </w:rPr>
      </w:pPr>
      <w:r>
        <w:rPr>
          <w:b/>
          <w:bCs/>
          <w:noProof/>
        </w:rPr>
        <w:drawing>
          <wp:inline distT="0" distB="0" distL="0" distR="0" wp14:anchorId="7797C198" wp14:editId="76632C99">
            <wp:extent cx="5731510" cy="2270125"/>
            <wp:effectExtent l="0" t="0" r="2540" b="0"/>
            <wp:docPr id="1184710174"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0174" name="Picture 4"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270125"/>
                    </a:xfrm>
                    <a:prstGeom prst="rect">
                      <a:avLst/>
                    </a:prstGeom>
                  </pic:spPr>
                </pic:pic>
              </a:graphicData>
            </a:graphic>
          </wp:inline>
        </w:drawing>
      </w:r>
    </w:p>
    <w:p w14:paraId="2A01CE20" w14:textId="1AEDC751" w:rsidR="000D6DA2" w:rsidRPr="007872FE" w:rsidRDefault="0028385D">
      <w:pPr>
        <w:rPr>
          <w:b/>
          <w:bCs/>
          <w:sz w:val="32"/>
          <w:szCs w:val="32"/>
        </w:rPr>
      </w:pPr>
      <w:r w:rsidRPr="007872FE">
        <w:rPr>
          <w:b/>
          <w:bCs/>
          <w:sz w:val="32"/>
          <w:szCs w:val="32"/>
        </w:rPr>
        <w:lastRenderedPageBreak/>
        <w:t>3.</w:t>
      </w:r>
      <w:r w:rsidR="008E523C">
        <w:rPr>
          <w:b/>
          <w:bCs/>
          <w:sz w:val="32"/>
          <w:szCs w:val="32"/>
        </w:rPr>
        <w:t xml:space="preserve"> </w:t>
      </w:r>
      <w:r w:rsidRPr="007872FE">
        <w:rPr>
          <w:b/>
          <w:bCs/>
          <w:sz w:val="32"/>
          <w:szCs w:val="32"/>
        </w:rPr>
        <w:t>UPD Packets</w:t>
      </w:r>
    </w:p>
    <w:p w14:paraId="13E2AAF7" w14:textId="77777777" w:rsidR="007872FE" w:rsidRDefault="007872FE" w:rsidP="00FC76DB">
      <w:pPr>
        <w:spacing w:before="240" w:line="120" w:lineRule="auto"/>
        <w:rPr>
          <w:b/>
          <w:bCs/>
        </w:rPr>
      </w:pPr>
    </w:p>
    <w:p w14:paraId="3B294E4E" w14:textId="52DB306E" w:rsidR="0028385D" w:rsidRPr="0028385D" w:rsidRDefault="00AB0631">
      <w:pPr>
        <w:rPr>
          <w:b/>
          <w:bCs/>
        </w:rPr>
      </w:pPr>
      <w:r>
        <w:rPr>
          <w:b/>
          <w:bCs/>
          <w:noProof/>
        </w:rPr>
        <w:drawing>
          <wp:anchor distT="0" distB="0" distL="114300" distR="114300" simplePos="0" relativeHeight="251657216" behindDoc="0" locked="0" layoutInCell="1" allowOverlap="1" wp14:anchorId="598551EF" wp14:editId="3DDDCD85">
            <wp:simplePos x="0" y="0"/>
            <wp:positionH relativeFrom="margin">
              <wp:align>left</wp:align>
            </wp:positionH>
            <wp:positionV relativeFrom="paragraph">
              <wp:posOffset>1682115</wp:posOffset>
            </wp:positionV>
            <wp:extent cx="4933950" cy="1866900"/>
            <wp:effectExtent l="0" t="0" r="0" b="0"/>
            <wp:wrapTopAndBottom/>
            <wp:docPr id="828394105"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94105" name="Picture 6"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933950" cy="1866900"/>
                    </a:xfrm>
                    <a:prstGeom prst="rect">
                      <a:avLst/>
                    </a:prstGeom>
                  </pic:spPr>
                </pic:pic>
              </a:graphicData>
            </a:graphic>
            <wp14:sizeRelV relativeFrom="margin">
              <wp14:pctHeight>0</wp14:pctHeight>
            </wp14:sizeRelV>
          </wp:anchor>
        </w:drawing>
      </w:r>
      <w:r w:rsidR="00CA2557">
        <w:rPr>
          <w:b/>
          <w:bCs/>
          <w:noProof/>
        </w:rPr>
        <w:drawing>
          <wp:inline distT="0" distB="0" distL="0" distR="0" wp14:anchorId="34A21B2A" wp14:editId="32D5EA44">
            <wp:extent cx="5731510" cy="1549400"/>
            <wp:effectExtent l="0" t="0" r="2540" b="0"/>
            <wp:docPr id="1630171249" name="Picture 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71249" name="Picture 5" descr="A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549400"/>
                    </a:xfrm>
                    <a:prstGeom prst="rect">
                      <a:avLst/>
                    </a:prstGeom>
                  </pic:spPr>
                </pic:pic>
              </a:graphicData>
            </a:graphic>
          </wp:inline>
        </w:drawing>
      </w:r>
    </w:p>
    <w:p w14:paraId="56C3635D" w14:textId="37ABBF6B" w:rsidR="00AA7415" w:rsidRDefault="00AA7415" w:rsidP="00A82269">
      <w:pPr>
        <w:rPr>
          <w:b/>
          <w:bCs/>
        </w:rPr>
      </w:pPr>
    </w:p>
    <w:p w14:paraId="5B2AA8A4" w14:textId="30EAA7BB" w:rsidR="009D20C9" w:rsidRDefault="00FC76DB" w:rsidP="00FC76DB">
      <w:pPr>
        <w:spacing w:line="276" w:lineRule="auto"/>
        <w:rPr>
          <w:b/>
          <w:bCs/>
          <w:sz w:val="32"/>
          <w:szCs w:val="32"/>
        </w:rPr>
      </w:pPr>
      <w:r>
        <w:rPr>
          <w:b/>
          <w:bCs/>
          <w:sz w:val="32"/>
          <w:szCs w:val="32"/>
        </w:rPr>
        <w:t>4.</w:t>
      </w:r>
      <w:r w:rsidR="008E523C">
        <w:rPr>
          <w:b/>
          <w:bCs/>
          <w:sz w:val="32"/>
          <w:szCs w:val="32"/>
        </w:rPr>
        <w:t xml:space="preserve"> ICMP Packets (ping)</w:t>
      </w:r>
    </w:p>
    <w:p w14:paraId="48D0BDA9" w14:textId="402FB779" w:rsidR="008E523C" w:rsidRDefault="00565060" w:rsidP="00FC76DB">
      <w:pPr>
        <w:spacing w:line="276" w:lineRule="auto"/>
        <w:rPr>
          <w:b/>
          <w:bCs/>
          <w:sz w:val="32"/>
          <w:szCs w:val="32"/>
        </w:rPr>
      </w:pPr>
      <w:r>
        <w:rPr>
          <w:b/>
          <w:bCs/>
          <w:noProof/>
          <w:sz w:val="32"/>
          <w:szCs w:val="32"/>
        </w:rPr>
        <w:drawing>
          <wp:inline distT="0" distB="0" distL="0" distR="0" wp14:anchorId="019E7860" wp14:editId="6C86EB95">
            <wp:extent cx="5731510" cy="1371600"/>
            <wp:effectExtent l="0" t="0" r="2540" b="0"/>
            <wp:docPr id="15640453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4535" name="Picture 7"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71600"/>
                    </a:xfrm>
                    <a:prstGeom prst="rect">
                      <a:avLst/>
                    </a:prstGeom>
                  </pic:spPr>
                </pic:pic>
              </a:graphicData>
            </a:graphic>
          </wp:inline>
        </w:drawing>
      </w:r>
    </w:p>
    <w:p w14:paraId="3F6CE78D" w14:textId="418042DE" w:rsidR="00565060" w:rsidRDefault="00791ED7" w:rsidP="00AB0631">
      <w:pPr>
        <w:rPr>
          <w:b/>
          <w:bCs/>
          <w:sz w:val="32"/>
          <w:szCs w:val="32"/>
        </w:rPr>
      </w:pPr>
      <w:r>
        <w:rPr>
          <w:b/>
          <w:bCs/>
          <w:sz w:val="32"/>
          <w:szCs w:val="32"/>
        </w:rPr>
        <w:t>Request Message</w:t>
      </w:r>
    </w:p>
    <w:p w14:paraId="6511D8A2" w14:textId="2D7C2655" w:rsidR="00AB0631" w:rsidRPr="00FC76DB" w:rsidRDefault="00AB0631" w:rsidP="00AB0631">
      <w:pPr>
        <w:rPr>
          <w:b/>
          <w:bCs/>
          <w:sz w:val="32"/>
          <w:szCs w:val="32"/>
        </w:rPr>
      </w:pPr>
      <w:r>
        <w:rPr>
          <w:b/>
          <w:bCs/>
          <w:noProof/>
          <w:sz w:val="32"/>
          <w:szCs w:val="32"/>
        </w:rPr>
        <w:drawing>
          <wp:inline distT="0" distB="0" distL="0" distR="0" wp14:anchorId="0ED74DA5" wp14:editId="21A07038">
            <wp:extent cx="5534024" cy="2049780"/>
            <wp:effectExtent l="0" t="0" r="0" b="7620"/>
            <wp:docPr id="445582709" name="Picture 1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82709" name="Picture 10"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569784" cy="2063025"/>
                    </a:xfrm>
                    <a:prstGeom prst="rect">
                      <a:avLst/>
                    </a:prstGeom>
                  </pic:spPr>
                </pic:pic>
              </a:graphicData>
            </a:graphic>
          </wp:inline>
        </w:drawing>
      </w:r>
    </w:p>
    <w:p w14:paraId="18811B83" w14:textId="259A48C9" w:rsidR="00FC76DB" w:rsidRDefault="002534B7" w:rsidP="002534B7">
      <w:pPr>
        <w:spacing w:line="276" w:lineRule="auto"/>
        <w:rPr>
          <w:b/>
          <w:bCs/>
          <w:sz w:val="32"/>
          <w:szCs w:val="32"/>
        </w:rPr>
      </w:pPr>
      <w:r>
        <w:rPr>
          <w:b/>
          <w:bCs/>
          <w:sz w:val="32"/>
          <w:szCs w:val="32"/>
        </w:rPr>
        <w:lastRenderedPageBreak/>
        <w:t>Reply Message</w:t>
      </w:r>
    </w:p>
    <w:p w14:paraId="1AB0BD51" w14:textId="77777777" w:rsidR="00E66917" w:rsidRDefault="00E66917" w:rsidP="002534B7">
      <w:pPr>
        <w:spacing w:line="276" w:lineRule="auto"/>
        <w:rPr>
          <w:b/>
          <w:bCs/>
          <w:sz w:val="32"/>
          <w:szCs w:val="32"/>
        </w:rPr>
      </w:pPr>
    </w:p>
    <w:p w14:paraId="79FDF229" w14:textId="09209A62" w:rsidR="00030AB7" w:rsidRDefault="00030AB7" w:rsidP="002534B7">
      <w:pPr>
        <w:spacing w:line="276" w:lineRule="auto"/>
        <w:rPr>
          <w:b/>
          <w:bCs/>
          <w:sz w:val="32"/>
          <w:szCs w:val="32"/>
        </w:rPr>
      </w:pPr>
      <w:r>
        <w:rPr>
          <w:b/>
          <w:bCs/>
          <w:noProof/>
          <w:sz w:val="32"/>
          <w:szCs w:val="32"/>
        </w:rPr>
        <w:drawing>
          <wp:inline distT="0" distB="0" distL="0" distR="0" wp14:anchorId="25E19F51" wp14:editId="05D80EE4">
            <wp:extent cx="5400674" cy="2415540"/>
            <wp:effectExtent l="0" t="0" r="0" b="3810"/>
            <wp:docPr id="364271191" name="Picture 1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71191" name="Picture 11"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410314" cy="2419852"/>
                    </a:xfrm>
                    <a:prstGeom prst="rect">
                      <a:avLst/>
                    </a:prstGeom>
                  </pic:spPr>
                </pic:pic>
              </a:graphicData>
            </a:graphic>
          </wp:inline>
        </w:drawing>
      </w:r>
    </w:p>
    <w:p w14:paraId="24E06A62" w14:textId="77777777" w:rsidR="00030AB7" w:rsidRDefault="00030AB7" w:rsidP="00030AB7">
      <w:pPr>
        <w:spacing w:line="120" w:lineRule="auto"/>
        <w:rPr>
          <w:b/>
          <w:bCs/>
          <w:sz w:val="32"/>
          <w:szCs w:val="32"/>
        </w:rPr>
      </w:pPr>
    </w:p>
    <w:p w14:paraId="1B0E7E24" w14:textId="7380B392" w:rsidR="00030AB7" w:rsidRDefault="00030AB7" w:rsidP="002534B7">
      <w:pPr>
        <w:spacing w:line="276" w:lineRule="auto"/>
        <w:rPr>
          <w:b/>
          <w:bCs/>
          <w:sz w:val="32"/>
          <w:szCs w:val="32"/>
        </w:rPr>
      </w:pPr>
      <w:r>
        <w:rPr>
          <w:b/>
          <w:bCs/>
          <w:sz w:val="32"/>
          <w:szCs w:val="32"/>
        </w:rPr>
        <w:t>5.APR Frames</w:t>
      </w:r>
    </w:p>
    <w:p w14:paraId="64BD4B4E" w14:textId="6A9FF9A8" w:rsidR="00030AB7" w:rsidRDefault="00030AB7" w:rsidP="002534B7">
      <w:pPr>
        <w:spacing w:line="276" w:lineRule="auto"/>
        <w:rPr>
          <w:b/>
          <w:bCs/>
          <w:sz w:val="32"/>
          <w:szCs w:val="32"/>
        </w:rPr>
      </w:pPr>
      <w:r>
        <w:rPr>
          <w:b/>
          <w:bCs/>
          <w:noProof/>
          <w:sz w:val="32"/>
          <w:szCs w:val="32"/>
        </w:rPr>
        <w:drawing>
          <wp:inline distT="0" distB="0" distL="0" distR="0" wp14:anchorId="16399606" wp14:editId="6D36FA7A">
            <wp:extent cx="5731510" cy="1116965"/>
            <wp:effectExtent l="0" t="0" r="2540" b="6985"/>
            <wp:docPr id="91354842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48421" name="Picture 1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1116965"/>
                    </a:xfrm>
                    <a:prstGeom prst="rect">
                      <a:avLst/>
                    </a:prstGeom>
                  </pic:spPr>
                </pic:pic>
              </a:graphicData>
            </a:graphic>
          </wp:inline>
        </w:drawing>
      </w:r>
    </w:p>
    <w:p w14:paraId="39B3A7BF" w14:textId="77777777" w:rsidR="00E66917" w:rsidRDefault="00E66917" w:rsidP="002534B7">
      <w:pPr>
        <w:spacing w:line="276" w:lineRule="auto"/>
        <w:rPr>
          <w:b/>
          <w:bCs/>
          <w:sz w:val="32"/>
          <w:szCs w:val="32"/>
        </w:rPr>
      </w:pPr>
    </w:p>
    <w:p w14:paraId="294D8410" w14:textId="38B404FE" w:rsidR="00E66917" w:rsidRDefault="00E66917" w:rsidP="002534B7">
      <w:pPr>
        <w:spacing w:line="276" w:lineRule="auto"/>
        <w:rPr>
          <w:b/>
          <w:bCs/>
          <w:sz w:val="32"/>
          <w:szCs w:val="32"/>
        </w:rPr>
      </w:pPr>
      <w:r>
        <w:rPr>
          <w:b/>
          <w:bCs/>
          <w:sz w:val="32"/>
          <w:szCs w:val="32"/>
        </w:rPr>
        <w:t xml:space="preserve">Reply </w:t>
      </w:r>
      <w:r w:rsidR="00766ECF">
        <w:rPr>
          <w:b/>
          <w:bCs/>
          <w:sz w:val="32"/>
          <w:szCs w:val="32"/>
        </w:rPr>
        <w:t>M</w:t>
      </w:r>
      <w:r>
        <w:rPr>
          <w:b/>
          <w:bCs/>
          <w:sz w:val="32"/>
          <w:szCs w:val="32"/>
        </w:rPr>
        <w:t>essage</w:t>
      </w:r>
    </w:p>
    <w:p w14:paraId="186EB619" w14:textId="77777777" w:rsidR="00E66917" w:rsidRDefault="00E66917" w:rsidP="002534B7">
      <w:pPr>
        <w:spacing w:line="276" w:lineRule="auto"/>
        <w:rPr>
          <w:b/>
          <w:bCs/>
          <w:sz w:val="32"/>
          <w:szCs w:val="32"/>
        </w:rPr>
      </w:pPr>
    </w:p>
    <w:p w14:paraId="311BC53A" w14:textId="2AF7B6C5" w:rsidR="00E66917" w:rsidRDefault="00E66917" w:rsidP="002534B7">
      <w:pPr>
        <w:spacing w:line="276" w:lineRule="auto"/>
        <w:rPr>
          <w:b/>
          <w:bCs/>
          <w:sz w:val="32"/>
          <w:szCs w:val="32"/>
        </w:rPr>
      </w:pPr>
      <w:r>
        <w:rPr>
          <w:b/>
          <w:bCs/>
          <w:noProof/>
          <w:sz w:val="32"/>
          <w:szCs w:val="32"/>
        </w:rPr>
        <w:drawing>
          <wp:inline distT="0" distB="0" distL="0" distR="0" wp14:anchorId="7C2B808D" wp14:editId="36ADDE1A">
            <wp:extent cx="5731510" cy="2155190"/>
            <wp:effectExtent l="0" t="0" r="2540" b="0"/>
            <wp:docPr id="14491666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66679" name="Picture 1449166679"/>
                    <pic:cNvPicPr/>
                  </pic:nvPicPr>
                  <pic:blipFill>
                    <a:blip r:embed="rId16">
                      <a:extLst>
                        <a:ext uri="{28A0092B-C50C-407E-A947-70E740481C1C}">
                          <a14:useLocalDpi xmlns:a14="http://schemas.microsoft.com/office/drawing/2010/main" val="0"/>
                        </a:ext>
                      </a:extLst>
                    </a:blip>
                    <a:stretch>
                      <a:fillRect/>
                    </a:stretch>
                  </pic:blipFill>
                  <pic:spPr>
                    <a:xfrm>
                      <a:off x="0" y="0"/>
                      <a:ext cx="5731510" cy="2155190"/>
                    </a:xfrm>
                    <a:prstGeom prst="rect">
                      <a:avLst/>
                    </a:prstGeom>
                  </pic:spPr>
                </pic:pic>
              </a:graphicData>
            </a:graphic>
          </wp:inline>
        </w:drawing>
      </w:r>
    </w:p>
    <w:p w14:paraId="4BFFE0D0" w14:textId="2B2E7B6B" w:rsidR="00E66917" w:rsidRDefault="00E66917" w:rsidP="002534B7">
      <w:pPr>
        <w:spacing w:line="276" w:lineRule="auto"/>
        <w:rPr>
          <w:b/>
          <w:bCs/>
          <w:sz w:val="32"/>
          <w:szCs w:val="32"/>
        </w:rPr>
      </w:pPr>
      <w:r>
        <w:rPr>
          <w:b/>
          <w:bCs/>
          <w:sz w:val="32"/>
          <w:szCs w:val="32"/>
        </w:rPr>
        <w:lastRenderedPageBreak/>
        <w:t xml:space="preserve">Request </w:t>
      </w:r>
      <w:r w:rsidR="00766ECF">
        <w:rPr>
          <w:b/>
          <w:bCs/>
          <w:sz w:val="32"/>
          <w:szCs w:val="32"/>
        </w:rPr>
        <w:t>M</w:t>
      </w:r>
      <w:r>
        <w:rPr>
          <w:b/>
          <w:bCs/>
          <w:sz w:val="32"/>
          <w:szCs w:val="32"/>
        </w:rPr>
        <w:t>essage</w:t>
      </w:r>
    </w:p>
    <w:p w14:paraId="6B595390" w14:textId="77777777" w:rsidR="00FF5791" w:rsidRDefault="00FF5791" w:rsidP="002534B7">
      <w:pPr>
        <w:spacing w:line="276" w:lineRule="auto"/>
        <w:rPr>
          <w:b/>
          <w:bCs/>
          <w:sz w:val="32"/>
          <w:szCs w:val="32"/>
        </w:rPr>
      </w:pPr>
    </w:p>
    <w:p w14:paraId="721341AA" w14:textId="72514EBC" w:rsidR="00766ECF" w:rsidRDefault="00766ECF" w:rsidP="002534B7">
      <w:pPr>
        <w:spacing w:line="276" w:lineRule="auto"/>
        <w:rPr>
          <w:b/>
          <w:bCs/>
          <w:sz w:val="32"/>
          <w:szCs w:val="32"/>
        </w:rPr>
      </w:pPr>
      <w:r>
        <w:rPr>
          <w:b/>
          <w:bCs/>
          <w:noProof/>
          <w:sz w:val="32"/>
          <w:szCs w:val="32"/>
        </w:rPr>
        <w:drawing>
          <wp:inline distT="0" distB="0" distL="0" distR="0" wp14:anchorId="34468652" wp14:editId="630E74E3">
            <wp:extent cx="5731510" cy="2630170"/>
            <wp:effectExtent l="0" t="0" r="2540" b="0"/>
            <wp:docPr id="1941713020" name="Picture 14"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13020" name="Picture 14" descr="A computer screen with white text&#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630170"/>
                    </a:xfrm>
                    <a:prstGeom prst="rect">
                      <a:avLst/>
                    </a:prstGeom>
                  </pic:spPr>
                </pic:pic>
              </a:graphicData>
            </a:graphic>
          </wp:inline>
        </w:drawing>
      </w:r>
    </w:p>
    <w:p w14:paraId="74C2957C" w14:textId="51FE5AE2" w:rsidR="00E66917" w:rsidRPr="00FC76DB" w:rsidRDefault="00E66917" w:rsidP="00766ECF">
      <w:pPr>
        <w:rPr>
          <w:b/>
          <w:bCs/>
          <w:sz w:val="32"/>
          <w:szCs w:val="32"/>
        </w:rPr>
      </w:pPr>
    </w:p>
    <w:sectPr w:rsidR="00E66917" w:rsidRPr="00FC76DB" w:rsidSect="002B1CA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Aldhabi">
    <w:charset w:val="B2"/>
    <w:family w:val="auto"/>
    <w:pitch w:val="variable"/>
    <w:sig w:usb0="80002007"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58C"/>
    <w:multiLevelType w:val="hybridMultilevel"/>
    <w:tmpl w:val="90C672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AA74FE6"/>
    <w:multiLevelType w:val="hybridMultilevel"/>
    <w:tmpl w:val="CA5830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7C24F0"/>
    <w:multiLevelType w:val="hybridMultilevel"/>
    <w:tmpl w:val="8D9287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FB3576A"/>
    <w:multiLevelType w:val="hybridMultilevel"/>
    <w:tmpl w:val="D1EA9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62828253">
    <w:abstractNumId w:val="0"/>
  </w:num>
  <w:num w:numId="2" w16cid:durableId="119501769">
    <w:abstractNumId w:val="1"/>
  </w:num>
  <w:num w:numId="3" w16cid:durableId="1116100716">
    <w:abstractNumId w:val="2"/>
  </w:num>
  <w:num w:numId="4" w16cid:durableId="1422528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2EC"/>
    <w:rsid w:val="00003DF3"/>
    <w:rsid w:val="00030AB7"/>
    <w:rsid w:val="0003255B"/>
    <w:rsid w:val="0008686D"/>
    <w:rsid w:val="000B7F21"/>
    <w:rsid w:val="000D25F1"/>
    <w:rsid w:val="000D6DA2"/>
    <w:rsid w:val="000E099D"/>
    <w:rsid w:val="00161A1E"/>
    <w:rsid w:val="00167A93"/>
    <w:rsid w:val="001E3474"/>
    <w:rsid w:val="002463C6"/>
    <w:rsid w:val="002534B7"/>
    <w:rsid w:val="00282F42"/>
    <w:rsid w:val="0028385D"/>
    <w:rsid w:val="002B1CA3"/>
    <w:rsid w:val="002E5B50"/>
    <w:rsid w:val="002F184E"/>
    <w:rsid w:val="00300F2B"/>
    <w:rsid w:val="00336025"/>
    <w:rsid w:val="003A1899"/>
    <w:rsid w:val="003E01C2"/>
    <w:rsid w:val="004552EC"/>
    <w:rsid w:val="0047516E"/>
    <w:rsid w:val="004D12C5"/>
    <w:rsid w:val="00565060"/>
    <w:rsid w:val="005669CB"/>
    <w:rsid w:val="00676E10"/>
    <w:rsid w:val="00712155"/>
    <w:rsid w:val="00730CD0"/>
    <w:rsid w:val="00766ECF"/>
    <w:rsid w:val="007872FE"/>
    <w:rsid w:val="00791ED7"/>
    <w:rsid w:val="00846F9C"/>
    <w:rsid w:val="008A014B"/>
    <w:rsid w:val="008D54D2"/>
    <w:rsid w:val="008E523C"/>
    <w:rsid w:val="008E615C"/>
    <w:rsid w:val="00954F56"/>
    <w:rsid w:val="009D20C9"/>
    <w:rsid w:val="00A122B2"/>
    <w:rsid w:val="00A13013"/>
    <w:rsid w:val="00A21BB8"/>
    <w:rsid w:val="00A246B8"/>
    <w:rsid w:val="00A7322B"/>
    <w:rsid w:val="00A82269"/>
    <w:rsid w:val="00AA7415"/>
    <w:rsid w:val="00AB0631"/>
    <w:rsid w:val="00BC2607"/>
    <w:rsid w:val="00BD021E"/>
    <w:rsid w:val="00BD10B4"/>
    <w:rsid w:val="00BF7736"/>
    <w:rsid w:val="00C303E1"/>
    <w:rsid w:val="00CA2557"/>
    <w:rsid w:val="00CC4737"/>
    <w:rsid w:val="00CD76EA"/>
    <w:rsid w:val="00CF4BE3"/>
    <w:rsid w:val="00D273CD"/>
    <w:rsid w:val="00D620C5"/>
    <w:rsid w:val="00D66785"/>
    <w:rsid w:val="00D83FA5"/>
    <w:rsid w:val="00DD6FCF"/>
    <w:rsid w:val="00E22A4E"/>
    <w:rsid w:val="00E43FA8"/>
    <w:rsid w:val="00E5687C"/>
    <w:rsid w:val="00E66917"/>
    <w:rsid w:val="00E67857"/>
    <w:rsid w:val="00E91E12"/>
    <w:rsid w:val="00F374A5"/>
    <w:rsid w:val="00F43355"/>
    <w:rsid w:val="00F6348E"/>
    <w:rsid w:val="00FA6E9D"/>
    <w:rsid w:val="00FC76DB"/>
    <w:rsid w:val="00FF4739"/>
    <w:rsid w:val="00FF57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C3244"/>
  <w15:chartTrackingRefBased/>
  <w15:docId w15:val="{34F95D39-EB54-482A-A696-F1723AC5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E9D"/>
  </w:style>
  <w:style w:type="paragraph" w:styleId="Heading1">
    <w:name w:val="heading 1"/>
    <w:basedOn w:val="Normal"/>
    <w:next w:val="Normal"/>
    <w:link w:val="Heading1Char"/>
    <w:uiPriority w:val="9"/>
    <w:qFormat/>
    <w:rsid w:val="00455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2EC"/>
    <w:rPr>
      <w:rFonts w:eastAsiaTheme="majorEastAsia" w:cstheme="majorBidi"/>
      <w:color w:val="272727" w:themeColor="text1" w:themeTint="D8"/>
    </w:rPr>
  </w:style>
  <w:style w:type="paragraph" w:styleId="Title">
    <w:name w:val="Title"/>
    <w:basedOn w:val="Normal"/>
    <w:next w:val="Normal"/>
    <w:link w:val="TitleChar"/>
    <w:uiPriority w:val="10"/>
    <w:qFormat/>
    <w:rsid w:val="00455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2EC"/>
    <w:pPr>
      <w:spacing w:before="160"/>
      <w:jc w:val="center"/>
    </w:pPr>
    <w:rPr>
      <w:i/>
      <w:iCs/>
      <w:color w:val="404040" w:themeColor="text1" w:themeTint="BF"/>
    </w:rPr>
  </w:style>
  <w:style w:type="character" w:customStyle="1" w:styleId="QuoteChar">
    <w:name w:val="Quote Char"/>
    <w:basedOn w:val="DefaultParagraphFont"/>
    <w:link w:val="Quote"/>
    <w:uiPriority w:val="29"/>
    <w:rsid w:val="004552EC"/>
    <w:rPr>
      <w:i/>
      <w:iCs/>
      <w:color w:val="404040" w:themeColor="text1" w:themeTint="BF"/>
    </w:rPr>
  </w:style>
  <w:style w:type="paragraph" w:styleId="ListParagraph">
    <w:name w:val="List Paragraph"/>
    <w:basedOn w:val="Normal"/>
    <w:uiPriority w:val="34"/>
    <w:qFormat/>
    <w:rsid w:val="004552EC"/>
    <w:pPr>
      <w:ind w:left="720"/>
      <w:contextualSpacing/>
    </w:pPr>
  </w:style>
  <w:style w:type="character" w:styleId="IntenseEmphasis">
    <w:name w:val="Intense Emphasis"/>
    <w:basedOn w:val="DefaultParagraphFont"/>
    <w:uiPriority w:val="21"/>
    <w:qFormat/>
    <w:rsid w:val="004552EC"/>
    <w:rPr>
      <w:i/>
      <w:iCs/>
      <w:color w:val="0F4761" w:themeColor="accent1" w:themeShade="BF"/>
    </w:rPr>
  </w:style>
  <w:style w:type="paragraph" w:styleId="IntenseQuote">
    <w:name w:val="Intense Quote"/>
    <w:basedOn w:val="Normal"/>
    <w:next w:val="Normal"/>
    <w:link w:val="IntenseQuoteChar"/>
    <w:uiPriority w:val="30"/>
    <w:qFormat/>
    <w:rsid w:val="00455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2EC"/>
    <w:rPr>
      <w:i/>
      <w:iCs/>
      <w:color w:val="0F4761" w:themeColor="accent1" w:themeShade="BF"/>
    </w:rPr>
  </w:style>
  <w:style w:type="character" w:styleId="IntenseReference">
    <w:name w:val="Intense Reference"/>
    <w:basedOn w:val="DefaultParagraphFont"/>
    <w:uiPriority w:val="32"/>
    <w:qFormat/>
    <w:rsid w:val="004552EC"/>
    <w:rPr>
      <w:b/>
      <w:bCs/>
      <w:smallCaps/>
      <w:color w:val="0F4761" w:themeColor="accent1" w:themeShade="BF"/>
      <w:spacing w:val="5"/>
    </w:rPr>
  </w:style>
  <w:style w:type="paragraph" w:styleId="NoSpacing">
    <w:name w:val="No Spacing"/>
    <w:uiPriority w:val="1"/>
    <w:qFormat/>
    <w:rsid w:val="004552EC"/>
    <w:pPr>
      <w:spacing w:after="0" w:line="240" w:lineRule="auto"/>
    </w:pPr>
  </w:style>
  <w:style w:type="table" w:styleId="TableGrid">
    <w:name w:val="Table Grid"/>
    <w:basedOn w:val="TableNormal"/>
    <w:uiPriority w:val="39"/>
    <w:rsid w:val="008D54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8E61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91E1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2FD60D-0C53-4541-8A3F-770D59D30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787</Words>
  <Characters>4490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Mk</dc:creator>
  <cp:keywords/>
  <dc:description/>
  <cp:lastModifiedBy>Sahil Mk</cp:lastModifiedBy>
  <cp:revision>3</cp:revision>
  <dcterms:created xsi:type="dcterms:W3CDTF">2025-12-01T05:52:00Z</dcterms:created>
  <dcterms:modified xsi:type="dcterms:W3CDTF">2025-12-01T05:53:00Z</dcterms:modified>
</cp:coreProperties>
</file>