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315" w:rsidRPr="00CB78D0" w:rsidRDefault="00CB78D0">
      <w:pPr>
        <w:rPr>
          <w:sz w:val="72"/>
          <w:szCs w:val="72"/>
        </w:rPr>
      </w:pPr>
      <w:r w:rsidRPr="00CB78D0">
        <w:rPr>
          <w:sz w:val="72"/>
          <w:szCs w:val="72"/>
        </w:rPr>
        <w:t>414</w:t>
      </w:r>
      <w:bookmarkStart w:id="0" w:name="_GoBack"/>
      <w:bookmarkEnd w:id="0"/>
    </w:p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Why polymer is important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Difference betw</w:t>
      </w:r>
      <w:r>
        <w:rPr>
          <w:rFonts w:ascii="Segoe UI Historic" w:eastAsia="Times New Roman" w:hAnsi="Segoe UI Historic" w:cs="Segoe UI Historic"/>
          <w:color w:val="E4E6EB"/>
          <w:sz w:val="23"/>
          <w:szCs w:val="23"/>
        </w:rPr>
        <w:t>ee</w:t>
      </w: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n monomer &amp; polymer,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Copolymer &amp; example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Thermoplastic &amp; thermosetting polymer,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Polydespersity</w:t>
      </w:r>
      <w:proofErr w:type="spellEnd"/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Size &amp; shape of polymer solution,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Polymer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er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basic of element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Molecular weight average</w:t>
      </w:r>
    </w:p>
    <w:p w:rsidR="00CB78D0" w:rsidRDefault="00CB78D0"/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পলিমারের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ক্লাসিফিকেশন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উদাহারণ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</w:t>
      </w:r>
      <w:proofErr w:type="spellStart"/>
      <w:proofErr w:type="gram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ট্যাক্টিসিটি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(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তিনটার</w:t>
      </w:r>
      <w:proofErr w:type="spellEnd"/>
      <w:proofErr w:type="gram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বিবরণ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),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কনডেনসেশন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পলিমারাইজেশন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মেকানিজম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ফেনল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ফরমালডিহাইড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রেসিন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,</w:t>
      </w:r>
    </w:p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Resin,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example,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size,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shape of 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polymer, molecule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weight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kivabe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ber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korbo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...</w:t>
      </w:r>
    </w:p>
    <w:p w:rsidR="00CB78D0" w:rsidRDefault="00CB78D0">
      <w:pP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</w:pP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polymer classification&amp; 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example,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proofErr w:type="gram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Tg,Tm</w:t>
      </w:r>
      <w:proofErr w:type="spellEnd"/>
      <w:proofErr w:type="gram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definition, rheology, copolymer,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polyester,</w:t>
      </w:r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ব্যাকেলাইট</w:t>
      </w:r>
      <w:proofErr w:type="spellEnd"/>
    </w:p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Resin, classification of polymer, effect of acid or without acid on chain polymer and graph,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tacticity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and classification. Use of resin</w:t>
      </w:r>
    </w:p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Mw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avg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koi 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types. </w:t>
      </w:r>
      <w:proofErr w:type="spellStart"/>
      <w:proofErr w:type="gram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viscosity.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polydispersity</w:t>
      </w:r>
      <w:proofErr w:type="spellEnd"/>
      <w:proofErr w:type="gram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index..ceiling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temperature..living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polymer..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tacticity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.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Rheology, shear stress vs time plot detail,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koy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dhoroner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hoy,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newtonian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-non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newtonian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,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maxwell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graph,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voight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graph. Spring-dash pot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er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sathe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parallel, series connection a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thakle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kivabe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ki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hoy.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Elastomer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Viscoelasticity</w:t>
      </w:r>
    </w:p>
    <w:p w:rsidR="00CB78D0" w:rsidRDefault="00CB78D0"/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Polymerization </w:t>
      </w:r>
      <w:proofErr w:type="spellStart"/>
      <w:proofErr w:type="gram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ki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;</w:t>
      </w:r>
      <w:proofErr w:type="gram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step growth and chain reaction r difference;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koyta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step a condensation r chain reaction hoy;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ader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example;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arpor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polyamide r example ; nylon 66 polymerization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kivabe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hoy; r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mone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nai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..</w:t>
      </w:r>
    </w:p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proofErr w:type="spellStart"/>
      <w:proofErr w:type="gram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Resin,resin</w:t>
      </w:r>
      <w:proofErr w:type="spellEnd"/>
      <w:proofErr w:type="gram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use,polymerization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classifications, condensation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ar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cationic rearrangement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mechanism,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elastomers,rubber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keno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elastomer,polymer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chemistry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book reference</w:t>
      </w:r>
    </w:p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Rheology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theke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viscoelasticity, elasticity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moddhe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parthokko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tg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ki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crystalline amorphous polymer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definition, polymer 100% crystalline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hoote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pare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naki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inorganic polymer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example, organic polymer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kake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bole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exmaple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polyester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shonga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example reaction,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teflon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ko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properties</w:t>
      </w:r>
    </w:p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lastRenderedPageBreak/>
        <w:t xml:space="preserve">Polymer solution process, polymer </w:t>
      </w:r>
      <w:proofErr w:type="spellStart"/>
      <w:proofErr w:type="gram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resin,uses</w:t>
      </w:r>
      <w:proofErr w:type="spellEnd"/>
      <w:proofErr w:type="gram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good solvent, polymer size determination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method.theta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temperature..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*polymer solution process,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*Size of polymer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*processes of polymerization (condensation polymerization, steps of cationic, anionic)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*polymer fractionation,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*good &amp; bad solvent related.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*Cohesive energy density</w:t>
      </w:r>
    </w:p>
    <w:p w:rsidR="00CB78D0" w:rsidRDefault="00CB78D0"/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polymer structure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theke</w:t>
      </w:r>
      <w:proofErr w:type="spellEnd"/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proofErr w:type="gram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rubber,co</w:t>
      </w:r>
      <w:proofErr w:type="spellEnd"/>
      <w:proofErr w:type="gram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polymer,osmosis</w:t>
      </w:r>
      <w:proofErr w:type="spellEnd"/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poly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dispersity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,</w:t>
      </w:r>
      <w:r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poly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dispersity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r>
        <w:rPr>
          <w:rFonts w:ascii="Segoe UI Historic" w:eastAsia="Times New Roman" w:hAnsi="Segoe UI Historic" w:cs="Segoe UI Historic"/>
          <w:color w:val="E4E6EB"/>
          <w:sz w:val="23"/>
          <w:szCs w:val="23"/>
        </w:rPr>
        <w:t>I</w:t>
      </w: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ndex</w:t>
      </w:r>
      <w:r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, </w:t>
      </w:r>
      <w:proofErr w:type="spellStart"/>
      <w:r>
        <w:rPr>
          <w:rFonts w:ascii="Segoe UI Historic" w:eastAsia="Times New Roman" w:hAnsi="Segoe UI Historic" w:cs="Segoe UI Historic"/>
          <w:color w:val="E4E6EB"/>
          <w:sz w:val="23"/>
          <w:szCs w:val="23"/>
        </w:rPr>
        <w:t>NaCl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er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ratio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kmn</w:t>
      </w:r>
      <w:proofErr w:type="spellEnd"/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molecular weight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kivabe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determine kora jai</w:t>
      </w:r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elasticity,</w:t>
      </w:r>
      <w:r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fiber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er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moddhe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ki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ki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bond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thake</w:t>
      </w:r>
      <w:proofErr w:type="spellEnd"/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example </w:t>
      </w:r>
      <w:proofErr w:type="spellStart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esob</w:t>
      </w:r>
      <w:proofErr w:type="spellEnd"/>
    </w:p>
    <w:p w:rsidR="00CB78D0" w:rsidRDefault="00CB78D0"/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ব্লক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পলিমার</w:t>
      </w: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-</w:t>
      </w:r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ডিটেইল</w:t>
      </w:r>
      <w:proofErr w:type="spellEnd"/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ক্যাটায়নিক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পলিমার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, </w:t>
      </w:r>
      <w:proofErr w:type="spellStart"/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আয়নিক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পলিমার</w:t>
      </w:r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>-</w:t>
      </w:r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ডিটেইল</w:t>
      </w:r>
      <w:proofErr w:type="spellEnd"/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টারমিনেশন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স্টেজ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ডিটেইল</w:t>
      </w:r>
      <w:proofErr w:type="spellEnd"/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রেসল</w:t>
      </w:r>
      <w:proofErr w:type="spellEnd"/>
    </w:p>
    <w:p w:rsidR="00CB78D0" w:rsidRPr="00CB78D0" w:rsidRDefault="00CB78D0" w:rsidP="00CB78D0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বায়োডিগ্রেবিলিটি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অফ</w:t>
      </w:r>
      <w:proofErr w:type="spellEnd"/>
      <w:r w:rsidRPr="00CB78D0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CB78D0">
        <w:rPr>
          <w:rFonts w:ascii="Nirmala UI" w:eastAsia="Times New Roman" w:hAnsi="Nirmala UI" w:cs="Nirmala UI"/>
          <w:color w:val="E4E6EB"/>
          <w:sz w:val="23"/>
          <w:szCs w:val="23"/>
        </w:rPr>
        <w:t>পলিমার</w:t>
      </w:r>
      <w:proofErr w:type="spellEnd"/>
    </w:p>
    <w:p w:rsidR="00CB78D0" w:rsidRDefault="00CB78D0"/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classification of polymer according to the 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use, fiber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,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rheotogy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, classification &amp; graph</w:t>
      </w:r>
    </w:p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Polydispersity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index,</w:t>
      </w:r>
      <w:r>
        <w:rPr>
          <w:rFonts w:ascii="Arial" w:hAnsi="Arial" w:cs="Arial"/>
          <w:color w:val="E4E6EB"/>
          <w:sz w:val="23"/>
          <w:szCs w:val="23"/>
          <w:shd w:val="clear" w:color="auto" w:fill="3A3B3C"/>
        </w:rPr>
        <w:t xml:space="preserve"> ∆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G,</w:t>
      </w:r>
      <w:r>
        <w:rPr>
          <w:rFonts w:ascii="Arial" w:hAnsi="Arial" w:cs="Arial"/>
          <w:color w:val="E4E6EB"/>
          <w:sz w:val="23"/>
          <w:szCs w:val="23"/>
          <w:shd w:val="clear" w:color="auto" w:fill="3A3B3C"/>
        </w:rPr>
        <w:t xml:space="preserve"> ∆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S,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solubility,</w:t>
      </w:r>
    </w:p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Polymer solution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kivabe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hoy</w:t>
      </w:r>
      <w:proofErr w:type="gram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.,</w:t>
      </w:r>
      <w:r>
        <w:rPr>
          <w:rFonts w:ascii="Arial" w:hAnsi="Arial" w:cs="Arial"/>
          <w:color w:val="E4E6EB"/>
          <w:sz w:val="23"/>
          <w:szCs w:val="23"/>
          <w:shd w:val="clear" w:color="auto" w:fill="3A3B3C"/>
        </w:rPr>
        <w:t>∆</w:t>
      </w:r>
      <w:proofErr w:type="gram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G,</w:t>
      </w:r>
      <w:r>
        <w:rPr>
          <w:rFonts w:ascii="Arial" w:hAnsi="Arial" w:cs="Arial"/>
          <w:color w:val="E4E6EB"/>
          <w:sz w:val="23"/>
          <w:szCs w:val="23"/>
          <w:shd w:val="clear" w:color="auto" w:fill="3A3B3C"/>
        </w:rPr>
        <w:t>∆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S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Tc,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aro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duita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term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bolse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mone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nai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. Polymer solution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Theke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aro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kisu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.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Tacticity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kontay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sobcheye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valo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hoy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ar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favourable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.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Aro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ki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ki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term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jno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bolsilo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je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shunsi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kina,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bolsi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sir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naam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shuni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nai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egular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. Classification of polymer.</w:t>
      </w:r>
    </w:p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Rubber Vs </w:t>
      </w:r>
      <w:proofErr w:type="spellStart"/>
      <w:proofErr w:type="gram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viscoelastic,Tg</w:t>
      </w:r>
      <w:proofErr w:type="gram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,Tm,Maxwell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element Vs kelvin element, spring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viscous,classification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of polymer by origin,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liniar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polymer Vs crosslink polymer by properties</w:t>
      </w:r>
    </w:p>
    <w:p w:rsidR="00CB78D0" w:rsidRDefault="00CB78D0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Resin </w:t>
      </w:r>
      <w:proofErr w:type="spellStart"/>
      <w:proofErr w:type="gram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ki,kivabe</w:t>
      </w:r>
      <w:proofErr w:type="spellEnd"/>
      <w:proofErr w:type="gram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resin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chinbo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&amp; property,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use.polymer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solution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process,thermodynamic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sathe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polymer dissolution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relation, crystalline polymer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solubility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kmn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hbe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&amp;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akta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equation,kon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conditions a crystalline polymer solution a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jabe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.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RHEOLOGY KI, TOOTHPASTE CHAP DILE PORE JAI ETA KI DHORONER FLOW SOLUBILITY OF POLYMER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THERMOPLASTIC &amp;THERMOSETTING POLYMER</w:t>
      </w:r>
    </w:p>
    <w:p w:rsidR="003710DB" w:rsidRDefault="003710DB"/>
    <w:p w:rsidR="003710DB" w:rsidRDefault="003710DB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lastRenderedPageBreak/>
        <w:t xml:space="preserve">Polymer solution hoy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kivabe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number average molecular weight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kivabe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ber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kore,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Osmometry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method,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polydispersity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index, degree of polymerization, polymerization a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kon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kon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bond Hoy, ionic bond containing polymer example, polymer Viscosity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Condensation polymer mechanism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Example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Radical chain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Cation polymerization &amp;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egular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steps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Sol-gel</w:t>
      </w:r>
    </w:p>
    <w:p w:rsidR="003710DB" w:rsidRDefault="003710DB"/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Volcanizing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Nylon 6 6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Newtonian and non-Newtonian curve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Maxwell and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voight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ar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details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Spring r dashpot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ar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moddhe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konta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ki</w:t>
      </w:r>
      <w:proofErr w:type="spellEnd"/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Viscoelasticity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Nylon 6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ar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monomar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ki</w:t>
      </w:r>
      <w:proofErr w:type="spellEnd"/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Polyvinyl chloride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ar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monomer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ki</w:t>
      </w:r>
      <w:proofErr w:type="spellEnd"/>
    </w:p>
    <w:p w:rsidR="003710DB" w:rsidRDefault="003710DB"/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1. Disparity </w:t>
      </w:r>
      <w:proofErr w:type="spell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ki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?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কত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প্রকার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?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কখন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monodispersity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হয়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,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কখন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polydispersity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হয়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??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2. Weight average MW, number average MW, Viscosity AMW,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এদের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গ্রাফ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,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3. Bakelite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কোন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ধরনের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পলিমার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এবং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কেন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??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4. </w:t>
      </w:r>
      <w:proofErr w:type="spell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Therplastic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&amp; thermosetting </w:t>
      </w:r>
      <w:proofErr w:type="spell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er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difference.</w:t>
      </w:r>
    </w:p>
    <w:p w:rsidR="003710DB" w:rsidRDefault="003710DB"/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১।প্রথম</w:t>
      </w: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প্রশ্ন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কি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পড়েছ</w:t>
      </w:r>
      <w:proofErr w:type="spellEnd"/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২।রিহোলজি</w:t>
      </w: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বলতে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proofErr w:type="gram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বুঝ</w:t>
      </w: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?</w:t>
      </w:r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কোথায়</w:t>
      </w:r>
      <w:proofErr w:type="spellEnd"/>
      <w:proofErr w:type="gram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ব্যবহার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কর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?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৩।নিউটনিয়ান</w:t>
      </w: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ও</w:t>
      </w: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নন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নিউটনিয়ার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ফ্লো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কার্ব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, Y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অক্ষে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কোন্টা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সেট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proofErr w:type="gram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করবা</w:t>
      </w: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,X</w:t>
      </w:r>
      <w:proofErr w:type="spellEnd"/>
      <w:proofErr w:type="gram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অক্ষে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কোনটা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সেট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করবা</w:t>
      </w:r>
      <w:proofErr w:type="spellEnd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।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ড্র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করে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dakhao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,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4)viscosity vs share stress curve </w:t>
      </w:r>
      <w:proofErr w:type="spell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kmn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proofErr w:type="gram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hbe,kon</w:t>
      </w:r>
      <w:proofErr w:type="spellEnd"/>
      <w:proofErr w:type="gram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line </w:t>
      </w:r>
      <w:proofErr w:type="spell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ki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mean kore?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5)toothpaste use </w:t>
      </w:r>
      <w:proofErr w:type="spell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koro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?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6)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চাপ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দিয়ে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পেস্ট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বের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কর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proofErr w:type="gram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যে</w:t>
      </w: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,</w:t>
      </w:r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সেখানে</w:t>
      </w:r>
      <w:proofErr w:type="spellEnd"/>
      <w:proofErr w:type="gram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কোন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ধরনের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ফ্লো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কাজ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করে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?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গ্রাফ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একে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thiking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and </w:t>
      </w:r>
      <w:proofErr w:type="spell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thining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plot </w:t>
      </w:r>
      <w:proofErr w:type="spell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bujao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gramStart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>to..</w:t>
      </w:r>
      <w:proofErr w:type="gramEnd"/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inherit" w:eastAsia="Times New Roman" w:hAnsi="inherit" w:cs="Segoe UI Historic"/>
          <w:color w:val="E4E6EB"/>
          <w:sz w:val="23"/>
          <w:szCs w:val="23"/>
        </w:rPr>
      </w:pPr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graph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আকতে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আকতে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রাবার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বানাই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ফেলছে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আজকে</w:t>
      </w:r>
      <w:proofErr w:type="spellEnd"/>
      <w:r w:rsidRPr="003710DB">
        <w:rPr>
          <w:rFonts w:ascii="inherit" w:eastAsia="Times New Roman" w:hAnsi="inherit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আমারে</w:t>
      </w:r>
      <w:proofErr w:type="spellEnd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।</w:t>
      </w:r>
    </w:p>
    <w:p w:rsidR="003710DB" w:rsidRDefault="003710DB"/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Tg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, Tm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ki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?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cationic and anionic polymer?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sol-gel</w:t>
      </w:r>
    </w:p>
    <w:p w:rsidR="003710DB" w:rsidRDefault="003710DB"/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lastRenderedPageBreak/>
        <w:t>রেসিন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,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ইপোক্সি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রেসিন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,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ব্যবহার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,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সেলিং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টেম্পারেচার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,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চেইন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ট্রান্সফার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কিভাবে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হয়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,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3710DB">
        <w:rPr>
          <w:rFonts w:ascii="Nirmala UI" w:eastAsia="Times New Roman" w:hAnsi="Nirmala UI" w:cs="Nirmala UI"/>
          <w:color w:val="E4E6EB"/>
          <w:sz w:val="23"/>
          <w:szCs w:val="23"/>
        </w:rPr>
        <w:t>পলিমারাইজেশন</w:t>
      </w:r>
      <w:proofErr w:type="spellEnd"/>
    </w:p>
    <w:p w:rsidR="003710DB" w:rsidRDefault="003710DB"/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Tg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Tm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konta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kar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proofErr w:type="gram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jonno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..</w:t>
      </w:r>
      <w:proofErr w:type="gram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explain -details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crystalline and amorphous polymer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ki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. difference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rubber elastic keno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viscoelasticity </w:t>
      </w:r>
      <w:proofErr w:type="spellStart"/>
      <w:proofErr w:type="gram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ki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..</w:t>
      </w:r>
      <w:proofErr w:type="gram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eta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thke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kisu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qsn</w:t>
      </w:r>
      <w:proofErr w:type="spellEnd"/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Maxwel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,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kelvil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voight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graph. spring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ki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indicate kore dashpot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ki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indicate kore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r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kisu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basic </w:t>
      </w:r>
      <w:proofErr w:type="spellStart"/>
      <w:proofErr w:type="gram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jinis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..</w:t>
      </w:r>
      <w:proofErr w:type="gramEnd"/>
    </w:p>
    <w:p w:rsidR="003710DB" w:rsidRDefault="003710DB"/>
    <w:p w:rsidR="003710DB" w:rsidRDefault="003710DB">
      <w:pP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</w:pP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পলিমারের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লেন্থ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কিভাবে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বের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করে</w:t>
      </w:r>
      <w:proofErr w:type="spellEnd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।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জেল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সল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সম্পর্কে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জিমস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কার্ভ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>,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Primary &amp; secondary bond in polymer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Ionic bond, covalent bond in polymer</w:t>
      </w:r>
    </w:p>
    <w:p w:rsidR="003710DB" w:rsidRPr="003710DB" w:rsidRDefault="003710DB" w:rsidP="003710DB">
      <w:pPr>
        <w:shd w:val="clear" w:color="auto" w:fill="3A3B3C"/>
        <w:spacing w:after="0" w:line="240" w:lineRule="auto"/>
        <w:rPr>
          <w:rFonts w:ascii="Segoe UI Historic" w:eastAsia="Times New Roman" w:hAnsi="Segoe UI Historic" w:cs="Segoe UI Historic"/>
          <w:color w:val="E4E6EB"/>
          <w:sz w:val="23"/>
          <w:szCs w:val="23"/>
        </w:rPr>
      </w:pPr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Elastomer plastic </w:t>
      </w:r>
      <w:proofErr w:type="spellStart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>ki</w:t>
      </w:r>
      <w:proofErr w:type="spellEnd"/>
      <w:r w:rsidRPr="003710DB">
        <w:rPr>
          <w:rFonts w:ascii="Segoe UI Historic" w:eastAsia="Times New Roman" w:hAnsi="Segoe UI Historic" w:cs="Segoe UI Historic"/>
          <w:color w:val="E4E6EB"/>
          <w:sz w:val="23"/>
          <w:szCs w:val="23"/>
        </w:rPr>
        <w:t xml:space="preserve"> example etc.</w:t>
      </w:r>
    </w:p>
    <w:p w:rsidR="003710DB" w:rsidRDefault="003710DB"/>
    <w:p w:rsidR="003710DB" w:rsidRDefault="003710DB">
      <w:pP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</w:pP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রেজিনের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ব্যবহার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রেজিন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কি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টাইপের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পলিমার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ইউজের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উপর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ডিপেন্ট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করে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পলিমার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মলিকুলার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এভরেজ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,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গ্রাফ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এগুলা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থেকে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ধরছে</w:t>
      </w:r>
      <w:proofErr w:type="spellEnd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।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পারিনাই</w:t>
      </w:r>
      <w:proofErr w:type="spellEnd"/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3A3B3C"/>
        </w:rPr>
        <w:t xml:space="preserve"> </w:t>
      </w:r>
      <w:proofErr w:type="spellStart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ভালো</w:t>
      </w:r>
      <w:proofErr w:type="spellEnd"/>
      <w:r>
        <w:rPr>
          <w:rFonts w:ascii="Nirmala UI" w:hAnsi="Nirmala UI" w:cs="Nirmala UI"/>
          <w:color w:val="E4E6EB"/>
          <w:sz w:val="23"/>
          <w:szCs w:val="23"/>
          <w:shd w:val="clear" w:color="auto" w:fill="3A3B3C"/>
        </w:rPr>
        <w:t>।</w:t>
      </w:r>
    </w:p>
    <w:p w:rsidR="003710DB" w:rsidRDefault="003710DB"/>
    <w:sectPr w:rsidR="00371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8D0"/>
    <w:rsid w:val="00067315"/>
    <w:rsid w:val="00280739"/>
    <w:rsid w:val="003710DB"/>
    <w:rsid w:val="004A259D"/>
    <w:rsid w:val="00CB78D0"/>
    <w:rsid w:val="00CE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507C"/>
  <w15:chartTrackingRefBased/>
  <w15:docId w15:val="{C204EBB7-A961-4B43-B309-7812AE6D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9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39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6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2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6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6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6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5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3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63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2021-01-30T11:24:00Z</dcterms:created>
  <dcterms:modified xsi:type="dcterms:W3CDTF">2021-01-30T11:51:00Z</dcterms:modified>
</cp:coreProperties>
</file>