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561" w:rsidRPr="000C61B1" w:rsidRDefault="00F30561" w:rsidP="00C27BD2">
      <w:pPr>
        <w:tabs>
          <w:tab w:val="left" w:pos="8364"/>
        </w:tabs>
        <w:jc w:val="center"/>
        <w:rPr>
          <w:rFonts w:ascii="Garamond" w:hAnsi="Garamond"/>
          <w:b/>
          <w:bCs/>
          <w:sz w:val="32"/>
          <w:szCs w:val="32"/>
          <w:lang w:val="id-ID"/>
        </w:rPr>
      </w:pPr>
      <w:bookmarkStart w:id="0" w:name="_GoBack"/>
      <w:bookmarkEnd w:id="0"/>
      <w:r w:rsidRPr="000C61B1">
        <w:rPr>
          <w:rFonts w:ascii="Garamond" w:hAnsi="Garamond"/>
          <w:b/>
          <w:bCs/>
          <w:sz w:val="32"/>
          <w:szCs w:val="32"/>
        </w:rPr>
        <w:t xml:space="preserve">Edisi </w:t>
      </w:r>
      <w:r w:rsidR="00816733" w:rsidRPr="000C61B1">
        <w:rPr>
          <w:rFonts w:ascii="Garamond" w:hAnsi="Garamond"/>
          <w:b/>
          <w:bCs/>
          <w:sz w:val="32"/>
          <w:szCs w:val="32"/>
        </w:rPr>
        <w:t>Ke</w:t>
      </w:r>
      <w:r w:rsidR="00B65C9F" w:rsidRPr="000C61B1">
        <w:rPr>
          <w:rFonts w:ascii="Garamond" w:hAnsi="Garamond"/>
          <w:b/>
          <w:bCs/>
          <w:sz w:val="32"/>
          <w:szCs w:val="32"/>
          <w:lang w:val="id-ID"/>
        </w:rPr>
        <w:t>-</w:t>
      </w:r>
      <w:r w:rsidR="000649D6" w:rsidRPr="000C61B1">
        <w:rPr>
          <w:rFonts w:ascii="Garamond" w:hAnsi="Garamond"/>
          <w:b/>
          <w:bCs/>
          <w:sz w:val="32"/>
          <w:szCs w:val="32"/>
        </w:rPr>
        <w:t>1</w:t>
      </w:r>
      <w:r w:rsidR="000649D6" w:rsidRPr="000C61B1">
        <w:rPr>
          <w:rFonts w:ascii="Garamond" w:hAnsi="Garamond"/>
          <w:b/>
          <w:bCs/>
          <w:sz w:val="32"/>
          <w:szCs w:val="32"/>
          <w:lang w:val="id-ID"/>
        </w:rPr>
        <w:t>1</w:t>
      </w:r>
    </w:p>
    <w:p w:rsidR="00FA0968" w:rsidRPr="000C61B1" w:rsidRDefault="00FA0968" w:rsidP="00C27BD2">
      <w:pPr>
        <w:jc w:val="center"/>
        <w:rPr>
          <w:rFonts w:ascii="Garamond" w:hAnsi="Garamond"/>
          <w:b/>
          <w:bCs/>
          <w:sz w:val="48"/>
          <w:szCs w:val="48"/>
        </w:rPr>
      </w:pPr>
      <w:r w:rsidRPr="000C61B1">
        <w:rPr>
          <w:rFonts w:ascii="Garamond" w:hAnsi="Garamond"/>
          <w:b/>
          <w:bCs/>
          <w:sz w:val="48"/>
          <w:szCs w:val="48"/>
        </w:rPr>
        <w:t>BUKU SAKU</w:t>
      </w:r>
    </w:p>
    <w:p w:rsidR="00FA0968" w:rsidRPr="000C61B1" w:rsidRDefault="00FA0968" w:rsidP="00C27BD2">
      <w:pPr>
        <w:jc w:val="center"/>
        <w:rPr>
          <w:rFonts w:ascii="Bookman Old Style" w:hAnsi="Bookman Old Style"/>
          <w:b/>
          <w:bCs/>
          <w:sz w:val="56"/>
          <w:szCs w:val="72"/>
        </w:rPr>
      </w:pPr>
      <w:r w:rsidRPr="000C61B1">
        <w:rPr>
          <w:rFonts w:ascii="Bookman Old Style" w:hAnsi="Bookman Old Style"/>
          <w:b/>
          <w:bCs/>
          <w:sz w:val="56"/>
          <w:szCs w:val="72"/>
        </w:rPr>
        <w:t xml:space="preserve">TATA TERTIB </w:t>
      </w:r>
      <w:r w:rsidR="00273517" w:rsidRPr="000C61B1">
        <w:rPr>
          <w:rFonts w:ascii="Bookman Old Style" w:hAnsi="Bookman Old Style"/>
          <w:b/>
          <w:bCs/>
          <w:sz w:val="56"/>
          <w:szCs w:val="72"/>
        </w:rPr>
        <w:t>PESERTA DIDIK</w:t>
      </w:r>
    </w:p>
    <w:p w:rsidR="00FA0968" w:rsidRPr="000C61B1" w:rsidRDefault="00FA0968" w:rsidP="00C27BD2">
      <w:pPr>
        <w:jc w:val="center"/>
        <w:rPr>
          <w:rFonts w:ascii="Garamond" w:hAnsi="Garamond"/>
          <w:b/>
          <w:bCs/>
          <w:sz w:val="52"/>
          <w:szCs w:val="52"/>
          <w:lang w:val="id-ID"/>
        </w:rPr>
      </w:pPr>
      <w:r w:rsidRPr="000C61B1">
        <w:rPr>
          <w:rFonts w:ascii="Garamond" w:hAnsi="Garamond"/>
          <w:b/>
          <w:bCs/>
          <w:sz w:val="52"/>
          <w:szCs w:val="52"/>
        </w:rPr>
        <w:t>SMK TELKOM PURWOKERTO</w:t>
      </w:r>
    </w:p>
    <w:p w:rsidR="00FA0968" w:rsidRPr="000C61B1" w:rsidRDefault="00EB508F" w:rsidP="00C27BD2">
      <w:pPr>
        <w:jc w:val="center"/>
        <w:rPr>
          <w:rFonts w:ascii="Cataneo BT" w:hAnsi="Cataneo BT"/>
          <w:b/>
          <w:bCs/>
          <w:sz w:val="36"/>
          <w:szCs w:val="48"/>
          <w:lang w:val="id-ID"/>
        </w:rPr>
      </w:pPr>
      <w:r w:rsidRPr="000C61B1">
        <w:rPr>
          <w:rFonts w:ascii="Cataneo BT" w:hAnsi="Cataneo BT"/>
          <w:b/>
          <w:bCs/>
          <w:noProof/>
          <w:sz w:val="36"/>
          <w:szCs w:val="48"/>
        </w:rPr>
        <w:drawing>
          <wp:inline distT="0" distB="0" distL="0" distR="0">
            <wp:extent cx="2796540" cy="2796540"/>
            <wp:effectExtent l="0" t="0" r="3810" b="3810"/>
            <wp:docPr id="7" name="Picture 7" descr="IMG_20140524_07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20140524_0708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p>
    <w:p w:rsidR="00F52E3F" w:rsidRPr="000C61B1" w:rsidRDefault="002F6490" w:rsidP="00C27BD2">
      <w:pPr>
        <w:jc w:val="center"/>
        <w:rPr>
          <w:rFonts w:ascii="Cataneo BT" w:hAnsi="Cataneo BT"/>
          <w:b/>
          <w:bCs/>
          <w:sz w:val="48"/>
          <w:szCs w:val="48"/>
          <w:lang w:val="id-ID"/>
        </w:rPr>
      </w:pPr>
      <w:r w:rsidRPr="000C61B1">
        <w:rPr>
          <w:rFonts w:ascii="Garamond" w:hAnsi="Garamond"/>
          <w:b/>
          <w:bCs/>
          <w:noProof/>
          <w:sz w:val="20"/>
          <w:szCs w:val="20"/>
        </w:rPr>
        <mc:AlternateContent>
          <mc:Choice Requires="wps">
            <w:drawing>
              <wp:anchor distT="0" distB="0" distL="114300" distR="114300" simplePos="0" relativeHeight="251657728" behindDoc="0" locked="0" layoutInCell="1" allowOverlap="1">
                <wp:simplePos x="0" y="0"/>
                <wp:positionH relativeFrom="column">
                  <wp:posOffset>109855</wp:posOffset>
                </wp:positionH>
                <wp:positionV relativeFrom="paragraph">
                  <wp:posOffset>147320</wp:posOffset>
                </wp:positionV>
                <wp:extent cx="5497830" cy="2254250"/>
                <wp:effectExtent l="0" t="0" r="7620" b="0"/>
                <wp:wrapNone/>
                <wp:docPr id="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7830" cy="2254250"/>
                        </a:xfrm>
                        <a:prstGeom prst="roundRect">
                          <a:avLst>
                            <a:gd name="adj" fmla="val 16667"/>
                          </a:avLst>
                        </a:prstGeom>
                        <a:noFill/>
                        <a:ln w="1587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6E7A" w:rsidRDefault="00066E7A" w:rsidP="006F496C">
                            <w:pPr>
                              <w:spacing w:line="276" w:lineRule="auto"/>
                              <w:jc w:val="center"/>
                              <w:rPr>
                                <w:b/>
                              </w:rPr>
                            </w:pPr>
                            <w:r w:rsidRPr="006F496C">
                              <w:rPr>
                                <w:b/>
                              </w:rPr>
                              <w:t>IDENTITAS PESERTA DIDIK</w:t>
                            </w:r>
                          </w:p>
                          <w:p w:rsidR="00066E7A" w:rsidRDefault="00066E7A" w:rsidP="006F496C">
                            <w:pPr>
                              <w:spacing w:line="276" w:lineRule="auto"/>
                              <w:jc w:val="center"/>
                              <w:rPr>
                                <w:b/>
                              </w:rPr>
                            </w:pPr>
                            <w:r>
                              <w:rPr>
                                <w:b/>
                              </w:rPr>
                              <w:t>(PEMILIK BUKU)</w:t>
                            </w:r>
                          </w:p>
                          <w:p w:rsidR="00066E7A" w:rsidRDefault="00066E7A" w:rsidP="006F496C">
                            <w:pPr>
                              <w:spacing w:line="276" w:lineRule="auto"/>
                              <w:jc w:val="center"/>
                              <w:rPr>
                                <w:b/>
                              </w:rPr>
                            </w:pPr>
                          </w:p>
                          <w:p w:rsidR="00066E7A" w:rsidRPr="006F496C" w:rsidRDefault="00066E7A" w:rsidP="006F496C">
                            <w:pPr>
                              <w:tabs>
                                <w:tab w:val="left" w:pos="1134"/>
                              </w:tabs>
                              <w:spacing w:line="720" w:lineRule="auto"/>
                              <w:jc w:val="both"/>
                            </w:pPr>
                            <w:r w:rsidRPr="006F496C">
                              <w:t>Nama</w:t>
                            </w:r>
                            <w:r w:rsidRPr="006F496C">
                              <w:tab/>
                              <w:t>: …………………………………………………</w:t>
                            </w:r>
                            <w:r>
                              <w:t>…………</w:t>
                            </w:r>
                            <w:r w:rsidRPr="006F496C">
                              <w:t>……</w:t>
                            </w:r>
                            <w:r>
                              <w:t>….</w:t>
                            </w:r>
                          </w:p>
                          <w:p w:rsidR="00066E7A" w:rsidRPr="006F496C" w:rsidRDefault="00066E7A" w:rsidP="00D52EED">
                            <w:pPr>
                              <w:tabs>
                                <w:tab w:val="left" w:pos="1134"/>
                                <w:tab w:val="left" w:pos="7513"/>
                              </w:tabs>
                              <w:spacing w:line="720" w:lineRule="auto"/>
                              <w:jc w:val="both"/>
                            </w:pPr>
                            <w:r w:rsidRPr="006F496C">
                              <w:t>NIS</w:t>
                            </w:r>
                            <w:r w:rsidRPr="006F496C">
                              <w:tab/>
                              <w:t>: …………………………………………</w:t>
                            </w:r>
                            <w:r>
                              <w:t>………..</w:t>
                            </w:r>
                            <w:r w:rsidRPr="006F496C">
                              <w:t>……………</w:t>
                            </w:r>
                            <w:r>
                              <w:t>……</w:t>
                            </w:r>
                          </w:p>
                          <w:p w:rsidR="00066E7A" w:rsidRPr="006F496C" w:rsidRDefault="00066E7A" w:rsidP="00D52EED">
                            <w:pPr>
                              <w:tabs>
                                <w:tab w:val="left" w:pos="1134"/>
                                <w:tab w:val="left" w:pos="7513"/>
                              </w:tabs>
                              <w:spacing w:line="720" w:lineRule="auto"/>
                              <w:jc w:val="both"/>
                            </w:pPr>
                            <w:r>
                              <w:t>Kelas</w:t>
                            </w:r>
                            <w:r w:rsidRPr="006F496C">
                              <w:tab/>
                              <w:t xml:space="preserve">: </w:t>
                            </w:r>
                            <w:r>
                              <w:t xml:space="preserve">X </w:t>
                            </w:r>
                            <w:r w:rsidRPr="006F496C">
                              <w:t>……</w:t>
                            </w:r>
                            <w:r>
                              <w:t>….…..</w:t>
                            </w:r>
                            <w:r w:rsidRPr="006F496C">
                              <w:t>……</w:t>
                            </w:r>
                            <w:r>
                              <w:t xml:space="preserve"> / XI </w:t>
                            </w:r>
                            <w:r w:rsidRPr="006F496C">
                              <w:t>……</w:t>
                            </w:r>
                            <w:r>
                              <w:t>….…..</w:t>
                            </w:r>
                            <w:r w:rsidRPr="006F496C">
                              <w:t>……</w:t>
                            </w:r>
                            <w:r>
                              <w:t xml:space="preserve"> / XII </w:t>
                            </w:r>
                            <w:r w:rsidRPr="006F496C">
                              <w:t>……</w:t>
                            </w:r>
                            <w:r>
                              <w:t>….…..</w:t>
                            </w:r>
                            <w:r w:rsidRPr="006F496C">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id="AutoShape 56" o:spid="_x0000_s1026" style="position:absolute;left:0;text-align:left;margin-left:8.65pt;margin-top:11.6pt;width:432.9pt;height:1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" filled="f" strokeweight="1.25pt">
                <v:path arrowok="t"/>
                <v:textbox>
                  <w:txbxContent>
                    <w:p w:rsidR="00066E7A" w:rsidRDefault="00066E7A" w:rsidP="006F496C">
                      <w:pPr>
                        <w:spacing w:line="276" w:lineRule="auto"/>
                        <w:jc w:val="center"/>
                        <w:rPr>
                          <w:b/>
                        </w:rPr>
                      </w:pPr>
                      <w:r w:rsidRPr="006F496C">
                        <w:rPr>
                          <w:b/>
                        </w:rPr>
                        <w:t>IDENTITAS PESERTA DIDIK</w:t>
                      </w:r>
                    </w:p>
                    <w:p w:rsidR="00066E7A" w:rsidRDefault="00066E7A" w:rsidP="006F496C">
                      <w:pPr>
                        <w:spacing w:line="276" w:lineRule="auto"/>
                        <w:jc w:val="center"/>
                        <w:rPr>
                          <w:b/>
                        </w:rPr>
                      </w:pPr>
                      <w:r>
                        <w:rPr>
                          <w:b/>
                        </w:rPr>
                        <w:t>(PEMILIK BUKU)</w:t>
                      </w:r>
                    </w:p>
                    <w:p w:rsidR="00066E7A" w:rsidRDefault="00066E7A" w:rsidP="006F496C">
                      <w:pPr>
                        <w:spacing w:line="276" w:lineRule="auto"/>
                        <w:jc w:val="center"/>
                        <w:rPr>
                          <w:b/>
                        </w:rPr>
                      </w:pPr>
                    </w:p>
                    <w:p w:rsidR="00066E7A" w:rsidRPr="006F496C" w:rsidRDefault="00066E7A" w:rsidP="006F496C">
                      <w:pPr>
                        <w:tabs>
                          <w:tab w:val="left" w:pos="1134"/>
                        </w:tabs>
                        <w:spacing w:line="720" w:lineRule="auto"/>
                        <w:jc w:val="both"/>
                      </w:pPr>
                      <w:r w:rsidRPr="006F496C">
                        <w:t>Nama</w:t>
                      </w:r>
                      <w:r w:rsidRPr="006F496C">
                        <w:tab/>
                        <w:t>: …………………………………………………</w:t>
                      </w:r>
                      <w:r>
                        <w:t>…………</w:t>
                      </w:r>
                      <w:r w:rsidRPr="006F496C">
                        <w:t>……</w:t>
                      </w:r>
                      <w:r>
                        <w:t>….</w:t>
                      </w:r>
                    </w:p>
                    <w:p w:rsidR="00066E7A" w:rsidRPr="006F496C" w:rsidRDefault="00066E7A" w:rsidP="00D52EED">
                      <w:pPr>
                        <w:tabs>
                          <w:tab w:val="left" w:pos="1134"/>
                          <w:tab w:val="left" w:pos="7513"/>
                        </w:tabs>
                        <w:spacing w:line="720" w:lineRule="auto"/>
                        <w:jc w:val="both"/>
                      </w:pPr>
                      <w:r w:rsidRPr="006F496C">
                        <w:t>NIS</w:t>
                      </w:r>
                      <w:r w:rsidRPr="006F496C">
                        <w:tab/>
                        <w:t>: …………………………………………</w:t>
                      </w:r>
                      <w:r>
                        <w:t>………..</w:t>
                      </w:r>
                      <w:r w:rsidRPr="006F496C">
                        <w:t>……………</w:t>
                      </w:r>
                      <w:r>
                        <w:t>……</w:t>
                      </w:r>
                    </w:p>
                    <w:p w:rsidR="00066E7A" w:rsidRPr="006F496C" w:rsidRDefault="00066E7A" w:rsidP="00D52EED">
                      <w:pPr>
                        <w:tabs>
                          <w:tab w:val="left" w:pos="1134"/>
                          <w:tab w:val="left" w:pos="7513"/>
                        </w:tabs>
                        <w:spacing w:line="720" w:lineRule="auto"/>
                        <w:jc w:val="both"/>
                      </w:pPr>
                      <w:r>
                        <w:t>Kelas</w:t>
                      </w:r>
                      <w:r w:rsidRPr="006F496C">
                        <w:tab/>
                        <w:t xml:space="preserve">: </w:t>
                      </w:r>
                      <w:r>
                        <w:t xml:space="preserve">X </w:t>
                      </w:r>
                      <w:r w:rsidRPr="006F496C">
                        <w:t>……</w:t>
                      </w:r>
                      <w:r>
                        <w:t>….…..</w:t>
                      </w:r>
                      <w:r w:rsidRPr="006F496C">
                        <w:t>……</w:t>
                      </w:r>
                      <w:r>
                        <w:t xml:space="preserve"> / XI </w:t>
                      </w:r>
                      <w:r w:rsidRPr="006F496C">
                        <w:t>……</w:t>
                      </w:r>
                      <w:r>
                        <w:t>….…..</w:t>
                      </w:r>
                      <w:r w:rsidRPr="006F496C">
                        <w:t>……</w:t>
                      </w:r>
                      <w:r>
                        <w:t xml:space="preserve"> / XII </w:t>
                      </w:r>
                      <w:r w:rsidRPr="006F496C">
                        <w:t>……</w:t>
                      </w:r>
                      <w:r>
                        <w:t>….…..</w:t>
                      </w:r>
                      <w:r w:rsidRPr="006F496C">
                        <w:t>……</w:t>
                      </w:r>
                    </w:p>
                  </w:txbxContent>
                </v:textbox>
              </v:roundrect>
            </w:pict>
          </mc:Fallback>
        </mc:AlternateContent>
      </w:r>
    </w:p>
    <w:p w:rsidR="00FA0968" w:rsidRPr="000C61B1" w:rsidRDefault="00FA0968" w:rsidP="00C27BD2">
      <w:pPr>
        <w:rPr>
          <w:rFonts w:ascii="Cataneo BT" w:hAnsi="Cataneo BT"/>
          <w:sz w:val="40"/>
          <w:szCs w:val="48"/>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52E3F" w:rsidRPr="000C61B1" w:rsidRDefault="00F52E3F" w:rsidP="00C27BD2">
      <w:pPr>
        <w:jc w:val="center"/>
        <w:rPr>
          <w:rFonts w:ascii="Bookman Old Style" w:hAnsi="Bookman Old Style"/>
          <w:b/>
          <w:i/>
          <w:sz w:val="36"/>
          <w:szCs w:val="36"/>
          <w:lang w:val="id-ID"/>
        </w:rPr>
      </w:pPr>
    </w:p>
    <w:p w:rsidR="00FA0968" w:rsidRPr="000C61B1" w:rsidRDefault="00B83D71" w:rsidP="00C27BD2">
      <w:pPr>
        <w:jc w:val="center"/>
        <w:rPr>
          <w:rFonts w:ascii="Bookman Old Style" w:hAnsi="Bookman Old Style"/>
          <w:b/>
          <w:i/>
          <w:sz w:val="36"/>
          <w:szCs w:val="36"/>
          <w:lang w:val="id-ID"/>
        </w:rPr>
      </w:pPr>
      <w:r w:rsidRPr="000C61B1">
        <w:rPr>
          <w:rFonts w:ascii="Bookman Old Style" w:hAnsi="Bookman Old Style"/>
          <w:b/>
          <w:i/>
          <w:sz w:val="36"/>
          <w:szCs w:val="36"/>
          <w:lang w:val="id-ID"/>
        </w:rPr>
        <w:t>“</w:t>
      </w:r>
      <w:r w:rsidRPr="000C61B1">
        <w:rPr>
          <w:rFonts w:ascii="Bookman Old Style" w:hAnsi="Bookman Old Style"/>
          <w:b/>
          <w:i/>
          <w:sz w:val="36"/>
          <w:szCs w:val="36"/>
        </w:rPr>
        <w:t>kami siap menjadi peserta didik yang cerdas, beretika dan berdisiplin tinggi</w:t>
      </w:r>
      <w:r w:rsidRPr="000C61B1">
        <w:rPr>
          <w:rFonts w:ascii="Bookman Old Style" w:hAnsi="Bookman Old Style"/>
          <w:b/>
          <w:i/>
          <w:sz w:val="36"/>
          <w:szCs w:val="36"/>
          <w:lang w:val="id-ID"/>
        </w:rPr>
        <w:t>”</w:t>
      </w:r>
    </w:p>
    <w:p w:rsidR="00475268" w:rsidRPr="000C61B1" w:rsidRDefault="00475268" w:rsidP="00C27BD2">
      <w:pPr>
        <w:jc w:val="center"/>
        <w:rPr>
          <w:rFonts w:ascii="Bookman Old Style" w:hAnsi="Bookman Old Style"/>
          <w:sz w:val="48"/>
          <w:szCs w:val="48"/>
          <w:lang w:val="id-ID"/>
        </w:rPr>
      </w:pPr>
    </w:p>
    <w:p w:rsidR="00475268" w:rsidRPr="000C61B1" w:rsidRDefault="00CB52DC" w:rsidP="00C27BD2">
      <w:pPr>
        <w:jc w:val="center"/>
        <w:rPr>
          <w:rFonts w:ascii="Bookman Old Style" w:hAnsi="Bookman Old Style"/>
          <w:b/>
          <w:sz w:val="36"/>
          <w:szCs w:val="36"/>
          <w:lang w:val="id-ID"/>
        </w:rPr>
      </w:pPr>
      <w:r w:rsidRPr="000C61B1">
        <w:rPr>
          <w:rFonts w:ascii="Bookman Old Style" w:hAnsi="Bookman Old Style"/>
          <w:b/>
          <w:sz w:val="36"/>
          <w:szCs w:val="36"/>
          <w:lang w:val="id-ID"/>
        </w:rPr>
        <w:t>TELKOM SCHOOLS</w:t>
      </w:r>
    </w:p>
    <w:p w:rsidR="00475268" w:rsidRPr="000C61B1" w:rsidRDefault="00475268" w:rsidP="00C27BD2">
      <w:pPr>
        <w:jc w:val="center"/>
        <w:rPr>
          <w:rFonts w:ascii="Bookman Old Style" w:hAnsi="Bookman Old Style"/>
          <w:b/>
          <w:sz w:val="28"/>
          <w:szCs w:val="28"/>
          <w:lang w:val="sv-SE"/>
        </w:rPr>
      </w:pPr>
      <w:r w:rsidRPr="000C61B1">
        <w:rPr>
          <w:rFonts w:ascii="Bookman Old Style" w:hAnsi="Bookman Old Style"/>
          <w:b/>
          <w:sz w:val="28"/>
          <w:szCs w:val="28"/>
          <w:lang w:val="sv-SE"/>
        </w:rPr>
        <w:t>SMK TELKOM</w:t>
      </w:r>
      <w:r w:rsidR="00181886" w:rsidRPr="000C61B1">
        <w:rPr>
          <w:rFonts w:ascii="Bookman Old Style" w:hAnsi="Bookman Old Style"/>
          <w:b/>
          <w:sz w:val="28"/>
          <w:szCs w:val="28"/>
          <w:lang w:val="id-ID"/>
        </w:rPr>
        <w:t xml:space="preserve"> SANDHY PUTRA</w:t>
      </w:r>
      <w:r w:rsidRPr="000C61B1">
        <w:rPr>
          <w:rFonts w:ascii="Bookman Old Style" w:hAnsi="Bookman Old Style"/>
          <w:b/>
          <w:sz w:val="28"/>
          <w:szCs w:val="28"/>
          <w:lang w:val="sv-SE"/>
        </w:rPr>
        <w:t xml:space="preserve"> PURWOKERTO</w:t>
      </w:r>
    </w:p>
    <w:p w:rsidR="00482743" w:rsidRPr="000C61B1" w:rsidRDefault="00475268" w:rsidP="00C27BD2">
      <w:pPr>
        <w:jc w:val="center"/>
        <w:rPr>
          <w:rFonts w:ascii="Bookman Old Style" w:hAnsi="Bookman Old Style"/>
          <w:b/>
          <w:i/>
          <w:sz w:val="20"/>
          <w:szCs w:val="20"/>
          <w:lang w:val="sv-SE"/>
        </w:rPr>
      </w:pPr>
      <w:r w:rsidRPr="000C61B1">
        <w:rPr>
          <w:rFonts w:ascii="Bookman Old Style" w:hAnsi="Bookman Old Style"/>
          <w:b/>
          <w:i/>
          <w:sz w:val="20"/>
          <w:szCs w:val="20"/>
          <w:lang w:val="sv-SE"/>
        </w:rPr>
        <w:t xml:space="preserve">JL. DI. PANJAITAN </w:t>
      </w:r>
      <w:r w:rsidR="000B2C6F" w:rsidRPr="000C61B1">
        <w:rPr>
          <w:rFonts w:ascii="Bookman Old Style" w:hAnsi="Bookman Old Style"/>
          <w:b/>
          <w:i/>
          <w:sz w:val="20"/>
          <w:szCs w:val="20"/>
          <w:lang w:val="sv-SE"/>
        </w:rPr>
        <w:t xml:space="preserve">NO. </w:t>
      </w:r>
      <w:r w:rsidRPr="000C61B1">
        <w:rPr>
          <w:rFonts w:ascii="Bookman Old Style" w:hAnsi="Bookman Old Style"/>
          <w:b/>
          <w:i/>
          <w:sz w:val="20"/>
          <w:szCs w:val="20"/>
          <w:lang w:val="sv-SE"/>
        </w:rPr>
        <w:t>128 TELP.(0281)632138 FAX. (0281)632137</w:t>
      </w:r>
    </w:p>
    <w:p w:rsidR="000666F6" w:rsidRPr="000C61B1" w:rsidRDefault="002F6490" w:rsidP="00C27BD2">
      <w:pPr>
        <w:jc w:val="center"/>
        <w:rPr>
          <w:rFonts w:ascii="Garamond" w:hAnsi="Garamond"/>
          <w:b/>
          <w:bCs/>
          <w:sz w:val="20"/>
          <w:szCs w:val="20"/>
          <w:lang w:val="sv-SE"/>
        </w:rPr>
      </w:pPr>
      <w:r w:rsidRPr="000C61B1">
        <w:rPr>
          <w:rFonts w:ascii="Garamond" w:hAnsi="Garamond"/>
          <w:b/>
          <w:bCs/>
          <w:noProof/>
          <w:sz w:val="20"/>
          <w:szCs w:val="20"/>
        </w:rPr>
        <mc:AlternateContent>
          <mc:Choice Requires="wps">
            <w:drawing>
              <wp:anchor distT="4294967295" distB="4294967295" distL="114300" distR="114300" simplePos="0" relativeHeight="251658752" behindDoc="0" locked="0" layoutInCell="1" allowOverlap="1">
                <wp:simplePos x="0" y="0"/>
                <wp:positionH relativeFrom="column">
                  <wp:posOffset>1675130</wp:posOffset>
                </wp:positionH>
                <wp:positionV relativeFrom="paragraph">
                  <wp:posOffset>4460239</wp:posOffset>
                </wp:positionV>
                <wp:extent cx="2777490" cy="0"/>
                <wp:effectExtent l="0" t="0" r="0" b="0"/>
                <wp:wrapNone/>
                <wp:docPr id="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77490"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587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A03E407" id="_x0000_t32" coordsize="21600,21600" o:spt="32" o:oned="t" path="m,l21600,21600e" filled="f">
                <v:path arrowok="t" fillok="f" o:connecttype="none"/>
                <o:lock v:ext="edit" shapetype="t"/>
              </v:shapetype>
              <v:shape id="AutoShape 59" o:spid="_x0000_s1026" type="#_x0000_t32" style="position:absolute;margin-left:131.9pt;margin-top:351.2pt;width:218.7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" stroked="f" strokeweight="1.25pt">
                <o:lock v:ext="edit" shapetype="f"/>
              </v:shape>
            </w:pict>
          </mc:Fallback>
        </mc:AlternateContent>
      </w:r>
      <w:r w:rsidRPr="000C61B1">
        <w:rPr>
          <w:rFonts w:ascii="Bookman Old Style" w:hAnsi="Bookman Old Style"/>
          <w:b/>
          <w:i/>
          <w:noProof/>
          <w:sz w:val="20"/>
          <w:szCs w:val="20"/>
        </w:rPr>
        <mc:AlternateContent>
          <mc:Choice Requires="wps">
            <w:drawing>
              <wp:anchor distT="4294967295" distB="4294967295" distL="114300" distR="114300" simplePos="0" relativeHeight="251656704" behindDoc="0" locked="0" layoutInCell="1" allowOverlap="1">
                <wp:simplePos x="0" y="0"/>
                <wp:positionH relativeFrom="column">
                  <wp:posOffset>461645</wp:posOffset>
                </wp:positionH>
                <wp:positionV relativeFrom="paragraph">
                  <wp:posOffset>334009</wp:posOffset>
                </wp:positionV>
                <wp:extent cx="1666875" cy="0"/>
                <wp:effectExtent l="0" t="0" r="0" b="0"/>
                <wp:wrapNone/>
                <wp:docPr id="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687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C37D4B" id="AutoShape 60" o:spid="_x0000_s1026" type="#_x0000_t32" style="position:absolute;margin-left:36.35pt;margin-top:26.3pt;width:131.2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" stroked="f">
                <o:lock v:ext="edit" shapetype="f"/>
              </v:shape>
            </w:pict>
          </mc:Fallback>
        </mc:AlternateContent>
      </w:r>
      <w:r w:rsidRPr="000C61B1">
        <w:rPr>
          <w:rFonts w:ascii="Bookman Old Style" w:hAnsi="Bookman Old Style"/>
          <w:b/>
          <w:i/>
          <w:noProof/>
          <w:sz w:val="20"/>
          <w:szCs w:val="20"/>
        </w:rPr>
        <mc:AlternateContent>
          <mc:Choice Requires="wps">
            <w:drawing>
              <wp:anchor distT="0" distB="0" distL="114300" distR="114300" simplePos="0" relativeHeight="251655680" behindDoc="0" locked="0" layoutInCell="1" allowOverlap="1">
                <wp:simplePos x="0" y="0"/>
                <wp:positionH relativeFrom="column">
                  <wp:posOffset>2452370</wp:posOffset>
                </wp:positionH>
                <wp:positionV relativeFrom="paragraph">
                  <wp:posOffset>210185</wp:posOffset>
                </wp:positionV>
                <wp:extent cx="1400175" cy="635"/>
                <wp:effectExtent l="0" t="0" r="0" b="0"/>
                <wp:wrapNone/>
                <wp:docPr id="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0175" cy="635"/>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2F8667E" id="AutoShape 58" o:spid="_x0000_s1026" type="#_x0000_t32" style="position:absolute;margin-left:193.1pt;margin-top:16.55pt;width:110.2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" stroked="f">
                <o:lock v:ext="edit" shapetype="f"/>
              </v:shape>
            </w:pict>
          </mc:Fallback>
        </mc:AlternateContent>
      </w: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0666F6" w:rsidRPr="000C61B1" w:rsidRDefault="000666F6" w:rsidP="00C27BD2">
      <w:pPr>
        <w:jc w:val="center"/>
        <w:rPr>
          <w:rFonts w:ascii="Garamond" w:hAnsi="Garamond"/>
          <w:b/>
          <w:bCs/>
          <w:sz w:val="20"/>
          <w:szCs w:val="20"/>
          <w:lang w:val="sv-SE"/>
        </w:rPr>
      </w:pPr>
    </w:p>
    <w:p w:rsidR="00AF7C8C" w:rsidRPr="000C61B1" w:rsidRDefault="00AF7C8C" w:rsidP="00C27BD2">
      <w:pPr>
        <w:jc w:val="center"/>
        <w:rPr>
          <w:rFonts w:ascii="Garamond" w:hAnsi="Garamond"/>
          <w:b/>
          <w:bCs/>
          <w:sz w:val="48"/>
          <w:szCs w:val="48"/>
          <w:lang w:val="sv-SE"/>
        </w:rPr>
      </w:pPr>
      <w:r w:rsidRPr="000C61B1">
        <w:rPr>
          <w:rFonts w:ascii="Garamond" w:hAnsi="Garamond"/>
          <w:b/>
          <w:bCs/>
          <w:sz w:val="48"/>
          <w:szCs w:val="48"/>
          <w:lang w:val="sv-SE"/>
        </w:rPr>
        <w:t>SMK TELKOM PURWOKERTO</w:t>
      </w:r>
    </w:p>
    <w:p w:rsidR="00606FD8" w:rsidRPr="000C61B1" w:rsidRDefault="00606FD8" w:rsidP="00C27BD2">
      <w:pPr>
        <w:jc w:val="center"/>
        <w:rPr>
          <w:rFonts w:ascii="Cataneo BT" w:hAnsi="Cataneo BT" w:cs="Arial"/>
          <w:sz w:val="32"/>
          <w:szCs w:val="32"/>
          <w:lang w:val="fi-FI"/>
        </w:rPr>
      </w:pPr>
    </w:p>
    <w:p w:rsidR="00606FD8" w:rsidRPr="000C61B1" w:rsidRDefault="00606FD8" w:rsidP="00C27BD2">
      <w:pPr>
        <w:jc w:val="center"/>
        <w:rPr>
          <w:rFonts w:ascii="Cataneo BT" w:hAnsi="Cataneo BT" w:cs="Arial"/>
          <w:sz w:val="32"/>
          <w:szCs w:val="32"/>
          <w:lang w:val="fi-FI"/>
        </w:rPr>
      </w:pPr>
    </w:p>
    <w:p w:rsidR="00543905" w:rsidRPr="000C61B1" w:rsidRDefault="002B5878" w:rsidP="00C27BD2">
      <w:pPr>
        <w:jc w:val="center"/>
        <w:rPr>
          <w:rFonts w:ascii="IrisUPC" w:hAnsi="IrisUPC" w:cs="IrisUPC"/>
          <w:i/>
          <w:sz w:val="40"/>
          <w:szCs w:val="40"/>
          <w:lang w:val="fi-FI"/>
        </w:rPr>
      </w:pPr>
      <w:r w:rsidRPr="000C61B1">
        <w:rPr>
          <w:rFonts w:ascii="IrisUPC" w:hAnsi="IrisUPC" w:cs="IrisUPC"/>
          <w:b/>
          <w:i/>
          <w:sz w:val="72"/>
          <w:szCs w:val="40"/>
          <w:lang w:val="fi-FI"/>
        </w:rPr>
        <w:t>Leading in Achiev</w:t>
      </w:r>
      <w:r w:rsidR="005E576F" w:rsidRPr="000C61B1">
        <w:rPr>
          <w:rFonts w:ascii="IrisUPC" w:hAnsi="IrisUPC" w:cs="IrisUPC"/>
          <w:b/>
          <w:i/>
          <w:sz w:val="72"/>
          <w:szCs w:val="40"/>
          <w:lang w:val="fi-FI"/>
        </w:rPr>
        <w:t>e</w:t>
      </w:r>
      <w:r w:rsidRPr="000C61B1">
        <w:rPr>
          <w:rFonts w:ascii="IrisUPC" w:hAnsi="IrisUPC" w:cs="IrisUPC"/>
          <w:b/>
          <w:i/>
          <w:sz w:val="72"/>
          <w:szCs w:val="40"/>
          <w:lang w:val="fi-FI"/>
        </w:rPr>
        <w:t>ment and Attitude</w:t>
      </w:r>
      <w:r w:rsidR="00AF7C8C" w:rsidRPr="000C61B1">
        <w:rPr>
          <w:rFonts w:ascii="IrisUPC" w:hAnsi="IrisUPC" w:cs="IrisUPC"/>
          <w:i/>
          <w:sz w:val="40"/>
          <w:szCs w:val="40"/>
          <w:lang w:val="fi-FI"/>
        </w:rPr>
        <w:br w:type="page"/>
      </w:r>
    </w:p>
    <w:p w:rsidR="00216971" w:rsidRPr="000C61B1" w:rsidRDefault="00216971" w:rsidP="00C27BD2">
      <w:pPr>
        <w:jc w:val="center"/>
        <w:rPr>
          <w:rFonts w:ascii="Cataneo BT" w:hAnsi="Cataneo BT"/>
          <w:b/>
          <w:bCs/>
          <w:sz w:val="32"/>
          <w:szCs w:val="32"/>
          <w:lang w:val="fi-FI"/>
        </w:rPr>
      </w:pPr>
    </w:p>
    <w:p w:rsidR="00216971" w:rsidRPr="000C61B1" w:rsidRDefault="002F6490" w:rsidP="00C27BD2">
      <w:pPr>
        <w:jc w:val="center"/>
        <w:rPr>
          <w:rFonts w:ascii="Cataneo BT" w:hAnsi="Cataneo BT"/>
          <w:b/>
          <w:bCs/>
          <w:sz w:val="32"/>
          <w:szCs w:val="32"/>
          <w:lang w:val="fi-FI"/>
        </w:rPr>
      </w:pPr>
      <w:r w:rsidRPr="000C61B1">
        <w:rPr>
          <w:rFonts w:ascii="Cataneo BT" w:hAnsi="Cataneo BT"/>
          <w:b/>
          <w:bCs/>
          <w:noProof/>
          <w:sz w:val="32"/>
          <w:szCs w:val="32"/>
        </w:rPr>
        <mc:AlternateContent>
          <mc:Choice Requires="wps">
            <w:drawing>
              <wp:anchor distT="0" distB="0" distL="114300" distR="114300" simplePos="0" relativeHeight="251654656" behindDoc="0" locked="0" layoutInCell="1" allowOverlap="1">
                <wp:simplePos x="0" y="0"/>
                <wp:positionH relativeFrom="column">
                  <wp:posOffset>-165100</wp:posOffset>
                </wp:positionH>
                <wp:positionV relativeFrom="paragraph">
                  <wp:posOffset>197485</wp:posOffset>
                </wp:positionV>
                <wp:extent cx="6172200" cy="7174230"/>
                <wp:effectExtent l="0" t="0" r="0" b="0"/>
                <wp:wrapNone/>
                <wp:docPr id="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717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E7A" w:rsidRPr="00B65C9F" w:rsidRDefault="00066E7A" w:rsidP="00B65C9F">
                            <w:pPr>
                              <w:jc w:val="center"/>
                              <w:rPr>
                                <w:rFonts w:ascii="Cataneo BT" w:hAnsi="Cataneo BT"/>
                                <w:b/>
                                <w:bCs/>
                                <w:sz w:val="52"/>
                                <w:szCs w:val="32"/>
                                <w:lang w:val="sv-SE"/>
                              </w:rPr>
                            </w:pPr>
                          </w:p>
                          <w:p w:rsidR="00066E7A" w:rsidRPr="00B65C9F" w:rsidRDefault="00066E7A" w:rsidP="00B65C9F">
                            <w:pPr>
                              <w:tabs>
                                <w:tab w:val="right" w:pos="8789"/>
                              </w:tabs>
                              <w:jc w:val="center"/>
                              <w:rPr>
                                <w:rFonts w:eastAsia="Calibri"/>
                                <w:b/>
                                <w:bCs/>
                                <w:sz w:val="44"/>
                                <w:u w:val="single"/>
                                <w:lang w:val="id-ID"/>
                              </w:rPr>
                            </w:pPr>
                            <w:r w:rsidRPr="00B65C9F">
                              <w:rPr>
                                <w:rFonts w:eastAsia="Calibri"/>
                                <w:b/>
                                <w:bCs/>
                                <w:sz w:val="52"/>
                              </w:rPr>
                              <w:t xml:space="preserve">MARS </w:t>
                            </w:r>
                            <w:r w:rsidRPr="00B65C9F">
                              <w:rPr>
                                <w:rFonts w:eastAsia="Calibri"/>
                                <w:b/>
                                <w:bCs/>
                                <w:sz w:val="52"/>
                                <w:lang w:val="id-ID"/>
                              </w:rPr>
                              <w:t>TELKOM SCHOOL</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Telkom schools mendidik anak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Calon tuk pemimpin bangsa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Satukan tekad jiwa yang kuat</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Bangun harkat citra negara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Telkom schools mengembangkan generasi muda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Dengan kompetensi yang nyata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Prestasi pendidikan yang berkesinambungan</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Tuk jadi unggulan anak negri</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Maju-majulah Telkom Schools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Membangun karakter siswa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Jaya-jayalah Telkom Schools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Siap cerdaskan Tunas Muda Bangsa</w:t>
                            </w:r>
                          </w:p>
                          <w:p w:rsidR="00066E7A" w:rsidRPr="004B5534" w:rsidRDefault="00066E7A" w:rsidP="00B65C9F">
                            <w:pPr>
                              <w:jc w:val="center"/>
                              <w:rPr>
                                <w:b/>
                                <w:i/>
                                <w:sz w:val="56"/>
                                <w:szCs w:val="36"/>
                                <w:lang w:val="id-ID"/>
                              </w:rPr>
                            </w:pPr>
                          </w:p>
                          <w:p w:rsidR="00066E7A" w:rsidRDefault="00066E7A" w:rsidP="00B65C9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52" o:spid="_x0000_s1027" type="#_x0000_t202" style="position:absolute;left:0;text-align:left;margin-left:-13pt;margin-top:15.55pt;width:486pt;height:56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" filled="f" stroked="f">
                <v:path arrowok="t"/>
                <v:textbox>
                  <w:txbxContent>
                    <w:p w:rsidR="00066E7A" w:rsidRPr="00B65C9F" w:rsidRDefault="00066E7A" w:rsidP="00B65C9F">
                      <w:pPr>
                        <w:jc w:val="center"/>
                        <w:rPr>
                          <w:rFonts w:ascii="Cataneo BT" w:hAnsi="Cataneo BT"/>
                          <w:b/>
                          <w:bCs/>
                          <w:sz w:val="52"/>
                          <w:szCs w:val="32"/>
                          <w:lang w:val="sv-SE"/>
                        </w:rPr>
                      </w:pPr>
                    </w:p>
                    <w:p w:rsidR="00066E7A" w:rsidRPr="00B65C9F" w:rsidRDefault="00066E7A" w:rsidP="00B65C9F">
                      <w:pPr>
                        <w:tabs>
                          <w:tab w:val="right" w:pos="8789"/>
                        </w:tabs>
                        <w:jc w:val="center"/>
                        <w:rPr>
                          <w:rFonts w:eastAsia="Calibri"/>
                          <w:b/>
                          <w:bCs/>
                          <w:sz w:val="44"/>
                          <w:u w:val="single"/>
                          <w:lang w:val="id-ID"/>
                        </w:rPr>
                      </w:pPr>
                      <w:r w:rsidRPr="00B65C9F">
                        <w:rPr>
                          <w:rFonts w:eastAsia="Calibri"/>
                          <w:b/>
                          <w:bCs/>
                          <w:sz w:val="52"/>
                        </w:rPr>
                        <w:t xml:space="preserve">MARS </w:t>
                      </w:r>
                      <w:r w:rsidRPr="00B65C9F">
                        <w:rPr>
                          <w:rFonts w:eastAsia="Calibri"/>
                          <w:b/>
                          <w:bCs/>
                          <w:sz w:val="52"/>
                          <w:lang w:val="id-ID"/>
                        </w:rPr>
                        <w:t>TELKOM SCHOOL</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Telkom schools mendidik anak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Calon tuk pemimpin bangsa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Satukan tekad jiwa yang kuat</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Bangun harkat citra negara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Telkom schools mengembangkan generasi muda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Dengan kompetensi yang nyata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Prestasi pendidikan yang berkesinambungan</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Tuk jadi unggulan anak negri</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Maju-majulah Telkom Schools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Membangun karakter siswa</w:t>
                      </w:r>
                    </w:p>
                    <w:p w:rsidR="00066E7A" w:rsidRPr="00B65C9F" w:rsidRDefault="00066E7A" w:rsidP="00B65C9F">
                      <w:pPr>
                        <w:tabs>
                          <w:tab w:val="right" w:pos="8789"/>
                        </w:tabs>
                        <w:jc w:val="center"/>
                        <w:rPr>
                          <w:rFonts w:eastAsia="Calibri"/>
                          <w:i/>
                          <w:iCs/>
                          <w:sz w:val="44"/>
                          <w:lang w:val="id-ID"/>
                        </w:rPr>
                      </w:pP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Jaya-jayalah Telkom Schools Indonesia</w:t>
                      </w:r>
                    </w:p>
                    <w:p w:rsidR="00066E7A" w:rsidRPr="00B65C9F" w:rsidRDefault="00066E7A" w:rsidP="00B65C9F">
                      <w:pPr>
                        <w:tabs>
                          <w:tab w:val="right" w:pos="8789"/>
                        </w:tabs>
                        <w:jc w:val="center"/>
                        <w:rPr>
                          <w:rFonts w:eastAsia="Calibri"/>
                          <w:i/>
                          <w:iCs/>
                          <w:sz w:val="44"/>
                          <w:lang w:val="id-ID"/>
                        </w:rPr>
                      </w:pPr>
                      <w:r w:rsidRPr="00B65C9F">
                        <w:rPr>
                          <w:rFonts w:eastAsia="Calibri"/>
                          <w:i/>
                          <w:iCs/>
                          <w:sz w:val="44"/>
                          <w:lang w:val="id-ID"/>
                        </w:rPr>
                        <w:t>Siap cerdaskan Tunas Muda Bangsa</w:t>
                      </w:r>
                    </w:p>
                    <w:p w:rsidR="00066E7A" w:rsidRPr="004B5534" w:rsidRDefault="00066E7A" w:rsidP="00B65C9F">
                      <w:pPr>
                        <w:jc w:val="center"/>
                        <w:rPr>
                          <w:b/>
                          <w:i/>
                          <w:sz w:val="56"/>
                          <w:szCs w:val="36"/>
                          <w:lang w:val="id-ID"/>
                        </w:rPr>
                      </w:pPr>
                    </w:p>
                    <w:p w:rsidR="00066E7A" w:rsidRDefault="00066E7A" w:rsidP="00B65C9F">
                      <w:pPr>
                        <w:jc w:val="center"/>
                      </w:pPr>
                    </w:p>
                  </w:txbxContent>
                </v:textbox>
              </v:shape>
            </w:pict>
          </mc:Fallback>
        </mc:AlternateContent>
      </w:r>
    </w:p>
    <w:p w:rsidR="00216971" w:rsidRPr="000C61B1" w:rsidRDefault="00216971" w:rsidP="00C27BD2">
      <w:pPr>
        <w:jc w:val="center"/>
        <w:rPr>
          <w:rFonts w:ascii="Cataneo BT" w:hAnsi="Cataneo BT"/>
          <w:b/>
          <w:bCs/>
          <w:sz w:val="32"/>
          <w:szCs w:val="32"/>
          <w:lang w:val="fi-FI"/>
        </w:rPr>
      </w:pPr>
    </w:p>
    <w:p w:rsidR="00216971" w:rsidRPr="000C61B1" w:rsidRDefault="00216971" w:rsidP="00C27BD2">
      <w:pPr>
        <w:jc w:val="center"/>
        <w:rPr>
          <w:rFonts w:ascii="Cataneo BT" w:hAnsi="Cataneo BT"/>
          <w:b/>
          <w:bCs/>
          <w:sz w:val="32"/>
          <w:szCs w:val="32"/>
          <w:lang w:val="fi-FI"/>
        </w:rPr>
      </w:pPr>
    </w:p>
    <w:p w:rsidR="00216971" w:rsidRPr="000C61B1" w:rsidRDefault="00216971" w:rsidP="00C27BD2">
      <w:pPr>
        <w:jc w:val="center"/>
        <w:rPr>
          <w:rFonts w:ascii="Cataneo BT" w:hAnsi="Cataneo BT"/>
          <w:b/>
          <w:bCs/>
          <w:sz w:val="32"/>
          <w:szCs w:val="32"/>
          <w:lang w:val="fi-FI"/>
        </w:rPr>
      </w:pPr>
    </w:p>
    <w:p w:rsidR="00216971" w:rsidRPr="000C61B1" w:rsidRDefault="00216971" w:rsidP="00C27BD2">
      <w:pPr>
        <w:jc w:val="center"/>
        <w:rPr>
          <w:rFonts w:ascii="Cataneo BT" w:hAnsi="Cataneo BT"/>
          <w:b/>
          <w:bCs/>
          <w:sz w:val="32"/>
          <w:szCs w:val="32"/>
          <w:lang w:val="fi-FI"/>
        </w:rPr>
      </w:pPr>
    </w:p>
    <w:p w:rsidR="00216971" w:rsidRPr="000C61B1" w:rsidRDefault="00216971" w:rsidP="00C27BD2">
      <w:pPr>
        <w:jc w:val="center"/>
        <w:rPr>
          <w:rFonts w:ascii="Cataneo BT" w:hAnsi="Cataneo BT"/>
          <w:bCs/>
          <w:sz w:val="28"/>
          <w:szCs w:val="28"/>
          <w:lang w:val="sv-SE"/>
        </w:rPr>
      </w:pPr>
    </w:p>
    <w:p w:rsidR="003013C5" w:rsidRPr="000C61B1" w:rsidRDefault="003013C5" w:rsidP="00C27BD2">
      <w:pPr>
        <w:jc w:val="center"/>
        <w:rPr>
          <w:rFonts w:ascii="Cataneo BT" w:hAnsi="Cataneo BT"/>
          <w:b/>
          <w:bCs/>
          <w:sz w:val="32"/>
          <w:szCs w:val="32"/>
        </w:rPr>
      </w:pPr>
    </w:p>
    <w:p w:rsidR="003013C5" w:rsidRPr="000C61B1" w:rsidRDefault="003013C5" w:rsidP="00C27BD2">
      <w:pPr>
        <w:rPr>
          <w:rFonts w:ascii="Cataneo BT" w:hAnsi="Cataneo BT"/>
          <w:sz w:val="32"/>
          <w:szCs w:val="32"/>
        </w:rPr>
      </w:pPr>
    </w:p>
    <w:p w:rsidR="003013C5" w:rsidRPr="000C61B1" w:rsidRDefault="003013C5" w:rsidP="00C27BD2">
      <w:pPr>
        <w:rPr>
          <w:rFonts w:ascii="Cataneo BT" w:hAnsi="Cataneo BT"/>
          <w:sz w:val="32"/>
          <w:szCs w:val="32"/>
        </w:rPr>
      </w:pPr>
    </w:p>
    <w:p w:rsidR="003013C5" w:rsidRPr="000C61B1" w:rsidRDefault="003013C5" w:rsidP="00C27BD2">
      <w:pPr>
        <w:jc w:val="center"/>
        <w:rPr>
          <w:rFonts w:ascii="Cataneo BT" w:hAnsi="Cataneo BT"/>
          <w:sz w:val="32"/>
          <w:szCs w:val="32"/>
        </w:rPr>
      </w:pPr>
    </w:p>
    <w:p w:rsidR="003013C5" w:rsidRPr="000C61B1" w:rsidRDefault="003013C5" w:rsidP="00C27BD2">
      <w:pPr>
        <w:tabs>
          <w:tab w:val="left" w:pos="5440"/>
        </w:tabs>
        <w:rPr>
          <w:rFonts w:ascii="Cataneo BT" w:hAnsi="Cataneo BT"/>
          <w:sz w:val="32"/>
          <w:szCs w:val="32"/>
        </w:rPr>
      </w:pPr>
      <w:r w:rsidRPr="000C61B1">
        <w:rPr>
          <w:rFonts w:ascii="Cataneo BT" w:hAnsi="Cataneo BT"/>
          <w:sz w:val="32"/>
          <w:szCs w:val="32"/>
        </w:rPr>
        <w:tab/>
      </w: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B83D71" w:rsidRPr="000C61B1" w:rsidRDefault="00B83D71" w:rsidP="00C27BD2">
      <w:pPr>
        <w:jc w:val="center"/>
        <w:rPr>
          <w:rFonts w:ascii="Cataneo BT" w:hAnsi="Cataneo BT"/>
          <w:sz w:val="32"/>
          <w:szCs w:val="32"/>
          <w:lang w:val="id-ID"/>
        </w:rPr>
      </w:pPr>
    </w:p>
    <w:p w:rsidR="00F55AA6" w:rsidRPr="000C61B1" w:rsidRDefault="00F55AA6">
      <w:pPr>
        <w:rPr>
          <w:rFonts w:ascii="Cataneo BT" w:hAnsi="Cataneo BT"/>
          <w:sz w:val="32"/>
          <w:szCs w:val="32"/>
          <w:lang w:val="id-ID"/>
        </w:rPr>
      </w:pPr>
      <w:r w:rsidRPr="000C61B1">
        <w:rPr>
          <w:rFonts w:ascii="Cataneo BT" w:hAnsi="Cataneo BT"/>
          <w:sz w:val="32"/>
          <w:szCs w:val="32"/>
          <w:lang w:val="id-ID"/>
        </w:rPr>
        <w:br w:type="page"/>
      </w:r>
    </w:p>
    <w:p w:rsidR="00B83D71" w:rsidRPr="000C61B1" w:rsidRDefault="00B83D71" w:rsidP="00C27BD2">
      <w:pPr>
        <w:jc w:val="center"/>
        <w:rPr>
          <w:rFonts w:ascii="Cataneo BT" w:hAnsi="Cataneo BT"/>
          <w:sz w:val="32"/>
          <w:szCs w:val="32"/>
          <w:lang w:val="id-ID"/>
        </w:rPr>
      </w:pPr>
    </w:p>
    <w:p w:rsidR="008C26B0" w:rsidRPr="000C61B1" w:rsidRDefault="002F6490" w:rsidP="00C27BD2">
      <w:pPr>
        <w:jc w:val="center"/>
        <w:rPr>
          <w:b/>
          <w:bCs/>
        </w:rPr>
      </w:pPr>
      <w:r w:rsidRPr="000C61B1">
        <w:rPr>
          <w:rFonts w:ascii="Cataneo BT" w:hAnsi="Cataneo BT"/>
          <w:noProof/>
          <w:sz w:val="32"/>
          <w:szCs w:val="32"/>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margin">
                  <wp:align>center</wp:align>
                </wp:positionV>
                <wp:extent cx="6172200" cy="8331200"/>
                <wp:effectExtent l="0" t="0" r="0"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8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E7A" w:rsidRDefault="00066E7A" w:rsidP="00B83D71">
                            <w:pPr>
                              <w:tabs>
                                <w:tab w:val="right" w:pos="8789"/>
                              </w:tabs>
                              <w:jc w:val="center"/>
                              <w:rPr>
                                <w:rFonts w:eastAsia="Calibri"/>
                                <w:b/>
                                <w:bCs/>
                                <w:sz w:val="28"/>
                                <w:szCs w:val="28"/>
                                <w:lang w:val="id-ID"/>
                              </w:rPr>
                            </w:pPr>
                          </w:p>
                          <w:p w:rsidR="00066E7A" w:rsidRPr="00B83D71" w:rsidRDefault="00066E7A" w:rsidP="00B83D71">
                            <w:pPr>
                              <w:tabs>
                                <w:tab w:val="right" w:pos="8789"/>
                              </w:tabs>
                              <w:jc w:val="center"/>
                              <w:rPr>
                                <w:rFonts w:eastAsia="Calibri"/>
                                <w:b/>
                                <w:bCs/>
                                <w:sz w:val="28"/>
                                <w:szCs w:val="28"/>
                                <w:u w:val="single"/>
                                <w:lang w:val="id-ID"/>
                              </w:rPr>
                            </w:pPr>
                            <w:r w:rsidRPr="00B83D71">
                              <w:rPr>
                                <w:rFonts w:eastAsia="Calibri"/>
                                <w:b/>
                                <w:bCs/>
                                <w:sz w:val="52"/>
                                <w:szCs w:val="28"/>
                                <w:lang w:val="id-ID"/>
                              </w:rPr>
                              <w:t>HYMNE</w:t>
                            </w:r>
                            <w:r>
                              <w:rPr>
                                <w:rFonts w:eastAsia="Calibri"/>
                                <w:b/>
                                <w:bCs/>
                                <w:sz w:val="52"/>
                                <w:szCs w:val="28"/>
                              </w:rPr>
                              <w:t xml:space="preserve"> </w:t>
                            </w:r>
                            <w:r w:rsidRPr="00B83D71">
                              <w:rPr>
                                <w:rFonts w:eastAsia="Calibri"/>
                                <w:b/>
                                <w:bCs/>
                                <w:sz w:val="52"/>
                                <w:szCs w:val="28"/>
                                <w:lang w:val="id-ID"/>
                              </w:rPr>
                              <w:t>TELKOM SCHOOL</w:t>
                            </w:r>
                          </w:p>
                          <w:p w:rsidR="00066E7A" w:rsidRPr="00B83D71" w:rsidRDefault="00066E7A" w:rsidP="00B83D71">
                            <w:pPr>
                              <w:tabs>
                                <w:tab w:val="right" w:pos="8789"/>
                              </w:tabs>
                              <w:jc w:val="center"/>
                              <w:rPr>
                                <w:rFonts w:eastAsia="Calibri"/>
                                <w:i/>
                                <w:iCs/>
                                <w:sz w:val="28"/>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peduli anak negri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Tuk berkembang dan berprestasi</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Untuk cinta dan citra negara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Memajukan Indonesia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membangun karya nyata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Memberdayakan nusa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Aspek pendidikan di semua kawasa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Sluruh penjuru nusantara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Kami berjanji mengembangkan potensi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Bakti memajukan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Untuk mengukir dan meraih prestasi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Demi ibu pertiwi</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Bersama kita kan slalu mengabdi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Tuk sejahterakan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Dengan penuh tekad dan keikhlasan</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selalu tetap jaya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Text Box 70" o:spid="_x0000_s1028" type="#_x0000_t202" style="position:absolute;left:0;text-align:left;margin-left:0;margin-top:0;width:486pt;height:656pt;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" filled="f" stroked="f">
                <v:path arrowok="t"/>
                <v:textbox>
                  <w:txbxContent>
                    <w:p w:rsidR="00066E7A" w:rsidRDefault="00066E7A" w:rsidP="00B83D71">
                      <w:pPr>
                        <w:tabs>
                          <w:tab w:val="right" w:pos="8789"/>
                        </w:tabs>
                        <w:jc w:val="center"/>
                        <w:rPr>
                          <w:rFonts w:eastAsia="Calibri"/>
                          <w:b/>
                          <w:bCs/>
                          <w:sz w:val="28"/>
                          <w:szCs w:val="28"/>
                          <w:lang w:val="id-ID"/>
                        </w:rPr>
                      </w:pPr>
                    </w:p>
                    <w:p w:rsidR="00066E7A" w:rsidRPr="00B83D71" w:rsidRDefault="00066E7A" w:rsidP="00B83D71">
                      <w:pPr>
                        <w:tabs>
                          <w:tab w:val="right" w:pos="8789"/>
                        </w:tabs>
                        <w:jc w:val="center"/>
                        <w:rPr>
                          <w:rFonts w:eastAsia="Calibri"/>
                          <w:b/>
                          <w:bCs/>
                          <w:sz w:val="28"/>
                          <w:szCs w:val="28"/>
                          <w:u w:val="single"/>
                          <w:lang w:val="id-ID"/>
                        </w:rPr>
                      </w:pPr>
                      <w:r w:rsidRPr="00B83D71">
                        <w:rPr>
                          <w:rFonts w:eastAsia="Calibri"/>
                          <w:b/>
                          <w:bCs/>
                          <w:sz w:val="52"/>
                          <w:szCs w:val="28"/>
                          <w:lang w:val="id-ID"/>
                        </w:rPr>
                        <w:t>HYMNE</w:t>
                      </w:r>
                      <w:r>
                        <w:rPr>
                          <w:rFonts w:eastAsia="Calibri"/>
                          <w:b/>
                          <w:bCs/>
                          <w:sz w:val="52"/>
                          <w:szCs w:val="28"/>
                        </w:rPr>
                        <w:t xml:space="preserve"> </w:t>
                      </w:r>
                      <w:r w:rsidRPr="00B83D71">
                        <w:rPr>
                          <w:rFonts w:eastAsia="Calibri"/>
                          <w:b/>
                          <w:bCs/>
                          <w:sz w:val="52"/>
                          <w:szCs w:val="28"/>
                          <w:lang w:val="id-ID"/>
                        </w:rPr>
                        <w:t>TELKOM SCHOOL</w:t>
                      </w:r>
                    </w:p>
                    <w:p w:rsidR="00066E7A" w:rsidRPr="00B83D71" w:rsidRDefault="00066E7A" w:rsidP="00B83D71">
                      <w:pPr>
                        <w:tabs>
                          <w:tab w:val="right" w:pos="8789"/>
                        </w:tabs>
                        <w:jc w:val="center"/>
                        <w:rPr>
                          <w:rFonts w:eastAsia="Calibri"/>
                          <w:i/>
                          <w:iCs/>
                          <w:sz w:val="28"/>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peduli anak negri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Tuk berkembang dan berprestasi</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Untuk cinta dan citra negara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Memajukan Indonesia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membangun karya nyata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Memberdayakan nusa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Aspek pendidikan di semua kawasa</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Sluruh penjuru nusantara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Kami berjanji mengembangkan potensi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Bakti memajukan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Untuk mengukir dan meraih prestasi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Demi ibu pertiwi</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Bersama kita kan slalu mengabdi</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Tuk sejahterakan bangsa</w:t>
                      </w:r>
                    </w:p>
                    <w:p w:rsidR="00066E7A" w:rsidRPr="00B83D71" w:rsidRDefault="00066E7A" w:rsidP="00B83D71">
                      <w:pPr>
                        <w:jc w:val="center"/>
                        <w:rPr>
                          <w:rFonts w:eastAsia="Calibri"/>
                          <w:i/>
                          <w:sz w:val="44"/>
                          <w:szCs w:val="28"/>
                          <w:lang w:val="id-ID"/>
                        </w:rPr>
                      </w:pPr>
                    </w:p>
                    <w:p w:rsidR="00066E7A" w:rsidRPr="00B83D71" w:rsidRDefault="00066E7A" w:rsidP="00B83D71">
                      <w:pPr>
                        <w:jc w:val="center"/>
                        <w:rPr>
                          <w:rFonts w:eastAsia="Calibri"/>
                          <w:i/>
                          <w:sz w:val="44"/>
                          <w:szCs w:val="28"/>
                          <w:lang w:val="id-ID"/>
                        </w:rPr>
                      </w:pPr>
                      <w:r w:rsidRPr="00B83D71">
                        <w:rPr>
                          <w:rFonts w:eastAsia="Calibri"/>
                          <w:i/>
                          <w:sz w:val="44"/>
                          <w:szCs w:val="28"/>
                          <w:lang w:val="id-ID"/>
                        </w:rPr>
                        <w:t>Dengan penuh tekad dan keikhlasan</w:t>
                      </w:r>
                    </w:p>
                    <w:p w:rsidR="00066E7A" w:rsidRPr="00B83D71" w:rsidRDefault="00066E7A" w:rsidP="00B83D71">
                      <w:pPr>
                        <w:jc w:val="center"/>
                        <w:rPr>
                          <w:rFonts w:eastAsia="Calibri"/>
                          <w:i/>
                          <w:sz w:val="44"/>
                          <w:szCs w:val="28"/>
                          <w:lang w:val="id-ID"/>
                        </w:rPr>
                      </w:pPr>
                      <w:r w:rsidRPr="00B83D71">
                        <w:rPr>
                          <w:rFonts w:eastAsia="Calibri"/>
                          <w:i/>
                          <w:sz w:val="44"/>
                          <w:szCs w:val="28"/>
                          <w:lang w:val="id-ID"/>
                        </w:rPr>
                        <w:t>Telkom Schools selalu tetap jaya</w:t>
                      </w:r>
                    </w:p>
                  </w:txbxContent>
                </v:textbox>
                <w10:wrap anchorx="margin" anchory="margin"/>
              </v:shape>
            </w:pict>
          </mc:Fallback>
        </mc:AlternateContent>
      </w:r>
      <w:r w:rsidR="00216971" w:rsidRPr="000C61B1">
        <w:rPr>
          <w:rFonts w:ascii="Cataneo BT" w:hAnsi="Cataneo BT"/>
          <w:sz w:val="32"/>
          <w:szCs w:val="32"/>
        </w:rPr>
        <w:br w:type="page"/>
      </w:r>
      <w:r w:rsidR="00EB508F" w:rsidRPr="000C61B1">
        <w:rPr>
          <w:rFonts w:ascii="Cataneo BT" w:hAnsi="Cataneo BT"/>
          <w:b/>
          <w:bCs/>
          <w:noProof/>
        </w:rPr>
        <w:lastRenderedPageBreak/>
        <w:drawing>
          <wp:inline distT="0" distB="0" distL="0" distR="0">
            <wp:extent cx="967740" cy="967740"/>
            <wp:effectExtent l="0" t="0" r="3810" b="3810"/>
            <wp:docPr id="16" name="Picture 16" descr="IMG_20140524_07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20140524_0708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rsidR="00AF2964" w:rsidRPr="000C61B1" w:rsidRDefault="00AF2964" w:rsidP="00C27BD2">
      <w:pPr>
        <w:jc w:val="center"/>
        <w:rPr>
          <w:b/>
          <w:bCs/>
          <w:lang w:val="id-ID"/>
        </w:rPr>
      </w:pPr>
    </w:p>
    <w:p w:rsidR="00C057FF" w:rsidRPr="000C61B1" w:rsidRDefault="00C057FF" w:rsidP="00C27BD2">
      <w:pPr>
        <w:jc w:val="center"/>
        <w:rPr>
          <w:b/>
          <w:bCs/>
          <w:lang w:val="fi-FI"/>
        </w:rPr>
      </w:pPr>
      <w:r w:rsidRPr="000C61B1">
        <w:rPr>
          <w:b/>
          <w:bCs/>
          <w:lang w:val="fi-FI"/>
        </w:rPr>
        <w:t>SURAT KEPUTUSAN</w:t>
      </w:r>
    </w:p>
    <w:p w:rsidR="00C057FF" w:rsidRPr="000C61B1" w:rsidRDefault="00C057FF" w:rsidP="00C27BD2">
      <w:pPr>
        <w:jc w:val="center"/>
        <w:rPr>
          <w:b/>
          <w:bCs/>
          <w:lang w:val="fi-FI"/>
        </w:rPr>
      </w:pPr>
      <w:r w:rsidRPr="000C61B1">
        <w:rPr>
          <w:b/>
          <w:bCs/>
          <w:lang w:val="fi-FI"/>
        </w:rPr>
        <w:t>KEPALA SEKOLAH MENENGAH KEJURUAN</w:t>
      </w:r>
    </w:p>
    <w:p w:rsidR="00C057FF" w:rsidRPr="000C61B1" w:rsidRDefault="00C057FF" w:rsidP="00C27BD2">
      <w:pPr>
        <w:jc w:val="center"/>
        <w:rPr>
          <w:b/>
          <w:bCs/>
          <w:lang w:val="fi-FI"/>
        </w:rPr>
      </w:pPr>
      <w:r w:rsidRPr="000C61B1">
        <w:rPr>
          <w:b/>
          <w:bCs/>
          <w:lang w:val="fi-FI"/>
        </w:rPr>
        <w:t>TELKOM PURWOKERTO</w:t>
      </w:r>
    </w:p>
    <w:p w:rsidR="00C057FF" w:rsidRPr="000C61B1" w:rsidRDefault="00C057FF" w:rsidP="00C27BD2">
      <w:pPr>
        <w:rPr>
          <w:lang w:val="fi-FI"/>
        </w:rPr>
      </w:pPr>
    </w:p>
    <w:p w:rsidR="00C057FF" w:rsidRPr="000C61B1" w:rsidRDefault="00C057FF" w:rsidP="00C27BD2">
      <w:pPr>
        <w:pStyle w:val="Heading1"/>
        <w:rPr>
          <w:lang w:val="fi-FI"/>
        </w:rPr>
      </w:pPr>
      <w:r w:rsidRPr="000C61B1">
        <w:rPr>
          <w:lang w:val="fi-FI"/>
        </w:rPr>
        <w:t>Tentang</w:t>
      </w:r>
    </w:p>
    <w:p w:rsidR="00C057FF" w:rsidRPr="000C61B1" w:rsidRDefault="00C057FF" w:rsidP="00C27BD2">
      <w:pPr>
        <w:rPr>
          <w:lang w:val="fi-FI"/>
        </w:rPr>
      </w:pPr>
    </w:p>
    <w:p w:rsidR="00C057FF" w:rsidRPr="000C61B1" w:rsidRDefault="00C057FF" w:rsidP="00C27BD2">
      <w:pPr>
        <w:jc w:val="center"/>
        <w:rPr>
          <w:b/>
          <w:bCs/>
          <w:lang w:val="fi-FI"/>
        </w:rPr>
      </w:pPr>
      <w:r w:rsidRPr="000C61B1">
        <w:rPr>
          <w:b/>
          <w:bCs/>
          <w:lang w:val="fi-FI"/>
        </w:rPr>
        <w:t xml:space="preserve">TATA TERTIB </w:t>
      </w:r>
      <w:r w:rsidR="00273517" w:rsidRPr="000C61B1">
        <w:rPr>
          <w:b/>
          <w:bCs/>
          <w:lang w:val="fi-FI"/>
        </w:rPr>
        <w:t>PESERTA DIDIK</w:t>
      </w:r>
    </w:p>
    <w:p w:rsidR="00C057FF" w:rsidRPr="000C61B1" w:rsidRDefault="00C057FF" w:rsidP="00C27BD2">
      <w:pPr>
        <w:jc w:val="center"/>
        <w:rPr>
          <w:b/>
          <w:bCs/>
          <w:lang w:val="fi-FI"/>
        </w:rPr>
      </w:pPr>
      <w:r w:rsidRPr="000C61B1">
        <w:rPr>
          <w:b/>
          <w:bCs/>
          <w:lang w:val="fi-FI"/>
        </w:rPr>
        <w:t>SMK TELKOM PURWOKERTO</w:t>
      </w:r>
    </w:p>
    <w:p w:rsidR="00C057FF" w:rsidRPr="000C61B1" w:rsidRDefault="00C057FF" w:rsidP="00C27BD2">
      <w:pPr>
        <w:rPr>
          <w:lang w:val="fi-FI"/>
        </w:rPr>
      </w:pPr>
    </w:p>
    <w:p w:rsidR="00C057FF" w:rsidRPr="000C61B1" w:rsidRDefault="00C057FF" w:rsidP="00C27BD2">
      <w:pPr>
        <w:pStyle w:val="Heading1"/>
      </w:pPr>
      <w:r w:rsidRPr="000C61B1">
        <w:rPr>
          <w:lang w:val="fi-FI"/>
        </w:rPr>
        <w:t xml:space="preserve">NOMOR </w:t>
      </w:r>
      <w:r w:rsidR="004110EF" w:rsidRPr="000C61B1">
        <w:rPr>
          <w:lang w:val="fi-FI"/>
        </w:rPr>
        <w:t xml:space="preserve">: </w:t>
      </w:r>
      <w:r w:rsidR="00BD0DC3" w:rsidRPr="000C61B1">
        <w:rPr>
          <w:lang w:val="id-ID"/>
        </w:rPr>
        <w:t>SMKTEL.</w:t>
      </w:r>
      <w:r w:rsidR="00066E7A">
        <w:t>440</w:t>
      </w:r>
      <w:r w:rsidR="008A43ED" w:rsidRPr="000C61B1">
        <w:rPr>
          <w:lang w:val="id-ID"/>
        </w:rPr>
        <w:t>/SIS000/KS-00/</w:t>
      </w:r>
      <w:r w:rsidR="001A678B">
        <w:t>12</w:t>
      </w:r>
      <w:r w:rsidR="008E2511" w:rsidRPr="000C61B1">
        <w:rPr>
          <w:lang w:val="id-ID"/>
        </w:rPr>
        <w:t>/201</w:t>
      </w:r>
      <w:r w:rsidR="001A678B">
        <w:t>9</w:t>
      </w:r>
    </w:p>
    <w:p w:rsidR="004110EF" w:rsidRPr="000C61B1" w:rsidRDefault="004110EF" w:rsidP="00C27BD2">
      <w:pPr>
        <w:rPr>
          <w:lang w:val="fi-FI"/>
        </w:rPr>
      </w:pPr>
    </w:p>
    <w:p w:rsidR="00C057FF" w:rsidRPr="000C61B1" w:rsidRDefault="00C057FF" w:rsidP="00C27BD2">
      <w:pPr>
        <w:pStyle w:val="BodyTextIndent"/>
        <w:ind w:left="2700" w:hanging="2700"/>
        <w:jc w:val="both"/>
        <w:rPr>
          <w:lang w:val="fi-FI"/>
        </w:rPr>
      </w:pPr>
      <w:r w:rsidRPr="000C61B1">
        <w:rPr>
          <w:b/>
          <w:lang w:val="fi-FI"/>
        </w:rPr>
        <w:t>Menimbang</w:t>
      </w:r>
      <w:r w:rsidRPr="000C61B1">
        <w:rPr>
          <w:lang w:val="fi-FI"/>
        </w:rPr>
        <w:tab/>
        <w:t>:</w:t>
      </w:r>
      <w:r w:rsidRPr="000C61B1">
        <w:rPr>
          <w:lang w:val="fi-FI"/>
        </w:rPr>
        <w:tab/>
        <w:t>a.</w:t>
      </w:r>
      <w:r w:rsidRPr="000C61B1">
        <w:rPr>
          <w:lang w:val="fi-FI"/>
        </w:rPr>
        <w:tab/>
        <w:t xml:space="preserve">Bahwa agar ketertiban dan kelancaran pelaksanaan KBM dapat berjalan dan terjaga dengan baik dan sekaligus untuk menghasilkan lulusan/tamatan yang memiliki disiplin tinggi, maka diperlukan Tata Tertib </w:t>
      </w:r>
      <w:r w:rsidR="00273517" w:rsidRPr="000C61B1">
        <w:rPr>
          <w:lang w:val="fi-FI"/>
        </w:rPr>
        <w:t>peserta didik</w:t>
      </w:r>
      <w:r w:rsidR="007250F9" w:rsidRPr="000C61B1">
        <w:rPr>
          <w:lang w:val="fi-FI"/>
        </w:rPr>
        <w:t xml:space="preserve"> </w:t>
      </w:r>
      <w:r w:rsidR="00E92F89" w:rsidRPr="000C61B1">
        <w:rPr>
          <w:lang w:val="fi-FI"/>
        </w:rPr>
        <w:t>SMK Telkom Purwokerto</w:t>
      </w:r>
      <w:r w:rsidRPr="000C61B1">
        <w:rPr>
          <w:lang w:val="fi-FI"/>
        </w:rPr>
        <w:t xml:space="preserve"> sesuai dengan perkembangan kondisi yang ada, baik kondisi lingkungan internal maupun eksternal.</w:t>
      </w:r>
    </w:p>
    <w:p w:rsidR="00C057FF" w:rsidRPr="000C61B1" w:rsidRDefault="00C057FF" w:rsidP="00C27BD2">
      <w:pPr>
        <w:jc w:val="both"/>
        <w:rPr>
          <w:lang w:val="fi-FI"/>
        </w:rPr>
      </w:pPr>
    </w:p>
    <w:p w:rsidR="00C057FF" w:rsidRPr="000C61B1" w:rsidRDefault="00C057FF" w:rsidP="00C27BD2">
      <w:pPr>
        <w:numPr>
          <w:ilvl w:val="0"/>
          <w:numId w:val="1"/>
        </w:numPr>
        <w:tabs>
          <w:tab w:val="clear" w:pos="1080"/>
          <w:tab w:val="num" w:pos="2700"/>
        </w:tabs>
        <w:ind w:left="2700" w:hanging="540"/>
        <w:jc w:val="both"/>
        <w:rPr>
          <w:lang w:val="fi-FI"/>
        </w:rPr>
      </w:pPr>
      <w:r w:rsidRPr="000C61B1">
        <w:rPr>
          <w:lang w:val="fi-FI"/>
        </w:rPr>
        <w:t xml:space="preserve">Bahwa Tata Tertib </w:t>
      </w:r>
      <w:r w:rsidR="00273517" w:rsidRPr="000C61B1">
        <w:rPr>
          <w:lang w:val="fi-FI"/>
        </w:rPr>
        <w:t>Peserta didik</w:t>
      </w:r>
      <w:r w:rsidRPr="000C61B1">
        <w:rPr>
          <w:lang w:val="fi-FI"/>
        </w:rPr>
        <w:t xml:space="preserve">yang berlaku di </w:t>
      </w:r>
      <w:r w:rsidR="00E92F89" w:rsidRPr="000C61B1">
        <w:rPr>
          <w:lang w:val="fi-FI"/>
        </w:rPr>
        <w:t>SMK Telkom Purwokerto</w:t>
      </w:r>
      <w:r w:rsidRPr="000C61B1">
        <w:rPr>
          <w:lang w:val="fi-FI"/>
        </w:rPr>
        <w:t xml:space="preserve"> perlu </w:t>
      </w:r>
      <w:r w:rsidR="006614ED" w:rsidRPr="000C61B1">
        <w:rPr>
          <w:lang w:val="fi-FI"/>
        </w:rPr>
        <w:t xml:space="preserve">terus </w:t>
      </w:r>
      <w:r w:rsidRPr="000C61B1">
        <w:rPr>
          <w:lang w:val="fi-FI"/>
        </w:rPr>
        <w:t xml:space="preserve">disempurnakan sesuai perkembangan </w:t>
      </w:r>
      <w:r w:rsidR="006614ED" w:rsidRPr="000C61B1">
        <w:rPr>
          <w:lang w:val="fi-FI"/>
        </w:rPr>
        <w:t>yang terjadi</w:t>
      </w:r>
      <w:r w:rsidRPr="000C61B1">
        <w:rPr>
          <w:lang w:val="fi-FI"/>
        </w:rPr>
        <w:t>.</w:t>
      </w:r>
    </w:p>
    <w:p w:rsidR="00C057FF" w:rsidRPr="000C61B1" w:rsidRDefault="00C057FF" w:rsidP="00C27BD2">
      <w:pPr>
        <w:tabs>
          <w:tab w:val="num" w:pos="2700"/>
        </w:tabs>
        <w:ind w:left="2700" w:hanging="540"/>
        <w:jc w:val="both"/>
        <w:rPr>
          <w:lang w:val="fi-FI"/>
        </w:rPr>
      </w:pPr>
    </w:p>
    <w:p w:rsidR="00C057FF" w:rsidRPr="000C61B1" w:rsidRDefault="00C057FF" w:rsidP="00C27BD2">
      <w:pPr>
        <w:numPr>
          <w:ilvl w:val="0"/>
          <w:numId w:val="1"/>
        </w:numPr>
        <w:tabs>
          <w:tab w:val="clear" w:pos="1080"/>
          <w:tab w:val="num" w:pos="2700"/>
        </w:tabs>
        <w:ind w:left="2700" w:hanging="540"/>
        <w:jc w:val="both"/>
        <w:rPr>
          <w:lang w:val="fi-FI"/>
        </w:rPr>
      </w:pPr>
      <w:r w:rsidRPr="000C61B1">
        <w:rPr>
          <w:lang w:val="fi-FI"/>
        </w:rPr>
        <w:t xml:space="preserve">Bahwa sehubungan dengan hal tersebut di atas, maka perlu disusun kembali Tata Tertib bagi </w:t>
      </w:r>
      <w:r w:rsidR="00273517" w:rsidRPr="000C61B1">
        <w:rPr>
          <w:lang w:val="fi-FI"/>
        </w:rPr>
        <w:t>peserta didik</w:t>
      </w:r>
      <w:r w:rsidR="007250F9" w:rsidRPr="000C61B1">
        <w:rPr>
          <w:lang w:val="fi-FI"/>
        </w:rPr>
        <w:t xml:space="preserve"> </w:t>
      </w:r>
      <w:r w:rsidR="00E92F89" w:rsidRPr="000C61B1">
        <w:rPr>
          <w:lang w:val="fi-FI"/>
        </w:rPr>
        <w:t>SMK Telkom Purwokerto</w:t>
      </w:r>
      <w:r w:rsidR="007250F9" w:rsidRPr="000C61B1">
        <w:rPr>
          <w:lang w:val="fi-FI"/>
        </w:rPr>
        <w:t xml:space="preserve"> </w:t>
      </w:r>
      <w:r w:rsidR="006F24B4" w:rsidRPr="000C61B1">
        <w:rPr>
          <w:lang w:val="fi-FI"/>
        </w:rPr>
        <w:t xml:space="preserve">dan </w:t>
      </w:r>
      <w:r w:rsidRPr="000C61B1">
        <w:rPr>
          <w:lang w:val="fi-FI"/>
        </w:rPr>
        <w:t xml:space="preserve">ditetapkan dengan Keputusan Kepala Sekolah Menengah Kejuruan </w:t>
      </w:r>
      <w:r w:rsidR="00446DAF" w:rsidRPr="000C61B1">
        <w:rPr>
          <w:lang w:val="fi-FI"/>
        </w:rPr>
        <w:t>Telkom Purwokerto</w:t>
      </w:r>
      <w:r w:rsidRPr="000C61B1">
        <w:rPr>
          <w:lang w:val="fi-FI"/>
        </w:rPr>
        <w:t>.</w:t>
      </w:r>
    </w:p>
    <w:p w:rsidR="00C057FF" w:rsidRPr="000C61B1" w:rsidRDefault="00C057FF" w:rsidP="00C27BD2">
      <w:pPr>
        <w:rPr>
          <w:lang w:val="fi-FI"/>
        </w:rPr>
      </w:pPr>
    </w:p>
    <w:p w:rsidR="00C057FF" w:rsidRPr="000C61B1" w:rsidRDefault="00C057FF" w:rsidP="00C27BD2">
      <w:pPr>
        <w:pStyle w:val="BodyTextIndent"/>
        <w:ind w:left="2700" w:hanging="2700"/>
        <w:jc w:val="both"/>
        <w:rPr>
          <w:lang w:val="id-ID"/>
        </w:rPr>
      </w:pPr>
      <w:r w:rsidRPr="000C61B1">
        <w:rPr>
          <w:b/>
          <w:lang w:val="fi-FI"/>
        </w:rPr>
        <w:t>Mengingat</w:t>
      </w:r>
      <w:r w:rsidRPr="000C61B1">
        <w:rPr>
          <w:lang w:val="fi-FI"/>
        </w:rPr>
        <w:tab/>
        <w:t>:</w:t>
      </w:r>
      <w:r w:rsidRPr="000C61B1">
        <w:rPr>
          <w:lang w:val="fi-FI"/>
        </w:rPr>
        <w:tab/>
        <w:t>a.</w:t>
      </w:r>
      <w:r w:rsidRPr="000C61B1">
        <w:rPr>
          <w:lang w:val="fi-FI"/>
        </w:rPr>
        <w:tab/>
        <w:t>Anggaran Dasar Yayasan Sandhykara Putra Telkom</w:t>
      </w:r>
      <w:r w:rsidR="00835DF9" w:rsidRPr="000C61B1">
        <w:rPr>
          <w:lang w:val="fi-FI"/>
        </w:rPr>
        <w:t>,</w:t>
      </w:r>
      <w:r w:rsidR="007250F9" w:rsidRPr="000C61B1">
        <w:rPr>
          <w:lang w:val="fi-FI"/>
        </w:rPr>
        <w:t xml:space="preserve"> </w:t>
      </w:r>
      <w:r w:rsidR="00835DF9" w:rsidRPr="000C61B1">
        <w:rPr>
          <w:lang w:val="fi-FI"/>
        </w:rPr>
        <w:t>sebagaimana telah diadakan beberapa kali perubahan dan terakhir dengan Akte Notaris Erny Kencanawati, SH. MH. Nomor 15 tanggal 16 Juni 2006 yang telah terdaftar di Departemen Hukum dan Hak Asasi Manusia sesuai surat Dirjen Administrasi Hukum Umum Nomor : C-HT.01.09-34 tanggal 29 Januari 2007 perihal Yayasan Sandhykara Putra Telkom</w:t>
      </w:r>
      <w:r w:rsidR="00446DAF" w:rsidRPr="000C61B1">
        <w:rPr>
          <w:lang w:val="id-ID"/>
        </w:rPr>
        <w:t>.</w:t>
      </w:r>
    </w:p>
    <w:p w:rsidR="00C057FF" w:rsidRPr="000C61B1" w:rsidRDefault="00C057FF" w:rsidP="00C27BD2">
      <w:pPr>
        <w:pStyle w:val="BodyTextIndent"/>
        <w:ind w:left="2700" w:hanging="2700"/>
        <w:jc w:val="both"/>
        <w:rPr>
          <w:lang w:val="fi-FI"/>
        </w:rPr>
      </w:pPr>
    </w:p>
    <w:p w:rsidR="00C057FF" w:rsidRPr="000C61B1" w:rsidRDefault="00C057FF" w:rsidP="00C27BD2">
      <w:pPr>
        <w:numPr>
          <w:ilvl w:val="0"/>
          <w:numId w:val="2"/>
        </w:numPr>
        <w:tabs>
          <w:tab w:val="clear" w:pos="1080"/>
          <w:tab w:val="num" w:pos="2700"/>
        </w:tabs>
        <w:ind w:left="2700" w:hanging="540"/>
        <w:jc w:val="both"/>
      </w:pPr>
      <w:r w:rsidRPr="000C61B1">
        <w:t>Anggaran Rumah Tangga Yayasan Sandhykara Putra Telkom</w:t>
      </w:r>
      <w:r w:rsidR="00835DF9" w:rsidRPr="000C61B1">
        <w:t>, sebagaimana telah diadakan beberapa kali perubahan dan terakhir dengan Keputusan Ketua Pembina Yayasan Sandhykara Putra Telkom Nomor : KEP-002/SKR/DP-YSPT/III/2010 tanggal 25 Maret 2010.</w:t>
      </w:r>
    </w:p>
    <w:p w:rsidR="00C057FF" w:rsidRPr="000C61B1" w:rsidRDefault="00C057FF" w:rsidP="00C27BD2">
      <w:pPr>
        <w:ind w:left="2160"/>
        <w:jc w:val="both"/>
      </w:pPr>
    </w:p>
    <w:p w:rsidR="00C057FF" w:rsidRPr="001A678B" w:rsidRDefault="00C057FF" w:rsidP="00C27BD2">
      <w:pPr>
        <w:numPr>
          <w:ilvl w:val="0"/>
          <w:numId w:val="2"/>
        </w:numPr>
        <w:tabs>
          <w:tab w:val="clear" w:pos="1080"/>
          <w:tab w:val="num" w:pos="2700"/>
        </w:tabs>
        <w:ind w:left="2700" w:hanging="540"/>
        <w:jc w:val="both"/>
        <w:rPr>
          <w:lang w:val="sv-SE"/>
        </w:rPr>
      </w:pPr>
      <w:r w:rsidRPr="001A678B">
        <w:rPr>
          <w:lang w:val="sv-SE"/>
        </w:rPr>
        <w:t xml:space="preserve">Program Kerja </w:t>
      </w:r>
      <w:r w:rsidR="00E92F89" w:rsidRPr="001A678B">
        <w:rPr>
          <w:lang w:val="sv-SE"/>
        </w:rPr>
        <w:t>SMK Telkom Purwokerto</w:t>
      </w:r>
      <w:r w:rsidRPr="001A678B">
        <w:rPr>
          <w:lang w:val="sv-SE"/>
        </w:rPr>
        <w:t xml:space="preserve"> tahun pelajaran 20</w:t>
      </w:r>
      <w:r w:rsidR="00C31242" w:rsidRPr="001A678B">
        <w:rPr>
          <w:lang w:val="sv-SE"/>
        </w:rPr>
        <w:t>1</w:t>
      </w:r>
      <w:r w:rsidR="000649D6" w:rsidRPr="001A678B">
        <w:rPr>
          <w:lang w:val="id-ID"/>
        </w:rPr>
        <w:t>9</w:t>
      </w:r>
      <w:r w:rsidRPr="001A678B">
        <w:rPr>
          <w:lang w:val="sv-SE"/>
        </w:rPr>
        <w:t>/20</w:t>
      </w:r>
      <w:r w:rsidR="000649D6" w:rsidRPr="001A678B">
        <w:rPr>
          <w:lang w:val="id-ID"/>
        </w:rPr>
        <w:t>20</w:t>
      </w:r>
      <w:r w:rsidR="00446DAF" w:rsidRPr="001A678B">
        <w:rPr>
          <w:lang w:val="id-ID"/>
        </w:rPr>
        <w:t>.</w:t>
      </w:r>
    </w:p>
    <w:p w:rsidR="00C057FF" w:rsidRPr="000C61B1" w:rsidRDefault="00C057FF" w:rsidP="00C27BD2">
      <w:pPr>
        <w:jc w:val="both"/>
        <w:rPr>
          <w:lang w:val="sv-SE"/>
        </w:rPr>
      </w:pPr>
    </w:p>
    <w:p w:rsidR="00C057FF" w:rsidRPr="000C61B1" w:rsidRDefault="00A97B21" w:rsidP="00C27BD2">
      <w:pPr>
        <w:numPr>
          <w:ilvl w:val="0"/>
          <w:numId w:val="2"/>
        </w:numPr>
        <w:tabs>
          <w:tab w:val="clear" w:pos="1080"/>
          <w:tab w:val="num" w:pos="2700"/>
        </w:tabs>
        <w:ind w:left="2700" w:hanging="540"/>
        <w:jc w:val="both"/>
        <w:rPr>
          <w:lang w:val="sv-SE"/>
        </w:rPr>
      </w:pPr>
      <w:r w:rsidRPr="000C61B1">
        <w:lastRenderedPageBreak/>
        <w:t xml:space="preserve">Tata Tertib </w:t>
      </w:r>
      <w:r w:rsidR="00273517" w:rsidRPr="000C61B1">
        <w:t>Peserta didik</w:t>
      </w:r>
      <w:r w:rsidRPr="000C61B1">
        <w:t xml:space="preserve"> Nomor </w:t>
      </w:r>
      <w:r w:rsidR="00341A2B" w:rsidRPr="000C61B1">
        <w:rPr>
          <w:lang w:val="de-DE"/>
        </w:rPr>
        <w:t>S</w:t>
      </w:r>
      <w:r w:rsidR="00BD0DC3" w:rsidRPr="000C61B1">
        <w:rPr>
          <w:lang w:val="de-DE"/>
        </w:rPr>
        <w:t>MKTEL.588/SIS0</w:t>
      </w:r>
      <w:r w:rsidR="00341A2B" w:rsidRPr="000C61B1">
        <w:rPr>
          <w:lang w:val="de-DE"/>
        </w:rPr>
        <w:t>00/KS-00/07/201</w:t>
      </w:r>
      <w:r w:rsidR="00BD0DC3" w:rsidRPr="000C61B1">
        <w:rPr>
          <w:lang w:val="de-DE"/>
        </w:rPr>
        <w:t xml:space="preserve">5 </w:t>
      </w:r>
      <w:r w:rsidRPr="000C61B1">
        <w:t xml:space="preserve">Tanggal </w:t>
      </w:r>
      <w:r w:rsidR="00BD0DC3" w:rsidRPr="000C61B1">
        <w:t>09</w:t>
      </w:r>
      <w:r w:rsidR="0095482F" w:rsidRPr="000C61B1">
        <w:rPr>
          <w:lang w:val="sv-SE"/>
        </w:rPr>
        <w:t xml:space="preserve"> Juli 201</w:t>
      </w:r>
      <w:r w:rsidR="00BD0DC3" w:rsidRPr="000C61B1">
        <w:rPr>
          <w:lang w:val="sv-SE"/>
        </w:rPr>
        <w:t>5</w:t>
      </w:r>
      <w:r w:rsidR="004D4294" w:rsidRPr="000C61B1">
        <w:rPr>
          <w:lang w:val="sv-SE"/>
        </w:rPr>
        <w:t>.</w:t>
      </w:r>
    </w:p>
    <w:p w:rsidR="00AF2964" w:rsidRPr="000C61B1" w:rsidRDefault="00AF2964" w:rsidP="00C27BD2">
      <w:pPr>
        <w:pStyle w:val="ListParagraph"/>
        <w:rPr>
          <w:lang w:val="sv-SE"/>
        </w:rPr>
      </w:pPr>
    </w:p>
    <w:p w:rsidR="00A97B21" w:rsidRPr="000C61B1" w:rsidRDefault="00A97B21" w:rsidP="00C27BD2">
      <w:pPr>
        <w:jc w:val="center"/>
        <w:rPr>
          <w:b/>
          <w:bCs/>
        </w:rPr>
      </w:pPr>
    </w:p>
    <w:p w:rsidR="00C057FF" w:rsidRPr="000C61B1" w:rsidRDefault="00C057FF" w:rsidP="00C27BD2">
      <w:pPr>
        <w:jc w:val="center"/>
        <w:rPr>
          <w:b/>
          <w:bCs/>
        </w:rPr>
      </w:pPr>
      <w:r w:rsidRPr="000C61B1">
        <w:rPr>
          <w:b/>
          <w:bCs/>
        </w:rPr>
        <w:t>MEMUTUSKAN :</w:t>
      </w:r>
    </w:p>
    <w:p w:rsidR="00C057FF" w:rsidRPr="000C61B1" w:rsidRDefault="00C057FF" w:rsidP="00C27BD2"/>
    <w:p w:rsidR="00C057FF" w:rsidRPr="000C61B1" w:rsidRDefault="00C057FF" w:rsidP="00C27BD2">
      <w:pPr>
        <w:pStyle w:val="BodyTextIndent2"/>
      </w:pPr>
      <w:r w:rsidRPr="000C61B1">
        <w:rPr>
          <w:b/>
        </w:rPr>
        <w:t>Menetapkan</w:t>
      </w:r>
      <w:r w:rsidRPr="000C61B1">
        <w:tab/>
        <w:t>:</w:t>
      </w:r>
      <w:r w:rsidRPr="000C61B1">
        <w:tab/>
        <w:t xml:space="preserve">KEPUTUSAN KEPALA SEKOLAH MENENGAH KEJURUAN </w:t>
      </w:r>
      <w:r w:rsidR="00446DAF" w:rsidRPr="000C61B1">
        <w:t>TELKOM PURWOKERTO</w:t>
      </w:r>
      <w:r w:rsidRPr="000C61B1">
        <w:t xml:space="preserve"> TENTANG TATA TERTIB </w:t>
      </w:r>
      <w:r w:rsidR="00273517" w:rsidRPr="000C61B1">
        <w:t>PESERTA DIDIK</w:t>
      </w:r>
      <w:r w:rsidR="007250F9" w:rsidRPr="000C61B1">
        <w:t xml:space="preserve"> </w:t>
      </w:r>
      <w:r w:rsidR="00E92F89" w:rsidRPr="000C61B1">
        <w:t>SMK TELKOM PURWOKERTO</w:t>
      </w:r>
    </w:p>
    <w:p w:rsidR="00C057FF" w:rsidRPr="000C61B1" w:rsidRDefault="00C057FF" w:rsidP="00C27BD2"/>
    <w:p w:rsidR="00C057FF" w:rsidRPr="000C61B1" w:rsidRDefault="00C057FF" w:rsidP="00C27BD2"/>
    <w:p w:rsidR="00C057FF" w:rsidRPr="000C61B1" w:rsidRDefault="00C057FF" w:rsidP="00C27BD2">
      <w:pPr>
        <w:jc w:val="center"/>
        <w:rPr>
          <w:b/>
          <w:bCs/>
        </w:rPr>
      </w:pPr>
      <w:r w:rsidRPr="000C61B1">
        <w:rPr>
          <w:b/>
          <w:bCs/>
        </w:rPr>
        <w:t>BAB I</w:t>
      </w:r>
    </w:p>
    <w:p w:rsidR="00C057FF" w:rsidRPr="000C61B1" w:rsidRDefault="00C057FF" w:rsidP="00C27BD2">
      <w:pPr>
        <w:jc w:val="center"/>
        <w:rPr>
          <w:b/>
          <w:bCs/>
        </w:rPr>
      </w:pPr>
      <w:r w:rsidRPr="000C61B1">
        <w:rPr>
          <w:b/>
          <w:bCs/>
        </w:rPr>
        <w:t>KETENTUAN UMUM</w:t>
      </w:r>
    </w:p>
    <w:p w:rsidR="00C057FF" w:rsidRPr="000C61B1" w:rsidRDefault="00C057FF" w:rsidP="00C27BD2">
      <w:pPr>
        <w:jc w:val="center"/>
        <w:rPr>
          <w:b/>
          <w:bCs/>
        </w:rPr>
      </w:pPr>
    </w:p>
    <w:p w:rsidR="00C057FF" w:rsidRPr="000C61B1" w:rsidRDefault="00C057FF" w:rsidP="00C27BD2">
      <w:pPr>
        <w:jc w:val="center"/>
        <w:rPr>
          <w:b/>
          <w:bCs/>
          <w:lang w:val="id-ID"/>
        </w:rPr>
      </w:pPr>
      <w:r w:rsidRPr="000C61B1">
        <w:rPr>
          <w:b/>
          <w:bCs/>
        </w:rPr>
        <w:t>Pasal 1</w:t>
      </w:r>
    </w:p>
    <w:p w:rsidR="00C17AA0" w:rsidRPr="000C61B1" w:rsidRDefault="00C17AA0" w:rsidP="00C27BD2">
      <w:pPr>
        <w:jc w:val="center"/>
        <w:rPr>
          <w:b/>
          <w:bCs/>
          <w:lang w:val="id-ID"/>
        </w:rPr>
      </w:pPr>
      <w:r w:rsidRPr="000C61B1">
        <w:rPr>
          <w:b/>
          <w:bCs/>
          <w:lang w:val="id-ID"/>
        </w:rPr>
        <w:t>Definisi Istilah</w:t>
      </w:r>
    </w:p>
    <w:p w:rsidR="00C057FF" w:rsidRPr="000C61B1" w:rsidRDefault="00C057FF" w:rsidP="00C27BD2"/>
    <w:p w:rsidR="00C057FF" w:rsidRPr="000C61B1" w:rsidRDefault="00C057FF" w:rsidP="00C27BD2">
      <w:pPr>
        <w:jc w:val="both"/>
        <w:rPr>
          <w:lang w:val="sv-SE"/>
        </w:rPr>
      </w:pPr>
      <w:r w:rsidRPr="000C61B1">
        <w:rPr>
          <w:lang w:val="sv-SE"/>
        </w:rPr>
        <w:t>Dalam Keputusan ini yang dimaksud dengan :</w:t>
      </w:r>
    </w:p>
    <w:p w:rsidR="00C057FF" w:rsidRPr="000C61B1" w:rsidRDefault="00C057FF" w:rsidP="00C27BD2">
      <w:pPr>
        <w:jc w:val="both"/>
        <w:rPr>
          <w:lang w:val="sv-SE"/>
        </w:rPr>
      </w:pPr>
    </w:p>
    <w:p w:rsidR="00C057FF" w:rsidRPr="000C61B1" w:rsidRDefault="00C057FF" w:rsidP="00C27BD2">
      <w:pPr>
        <w:numPr>
          <w:ilvl w:val="0"/>
          <w:numId w:val="3"/>
        </w:numPr>
        <w:ind w:hanging="720"/>
        <w:jc w:val="both"/>
        <w:rPr>
          <w:lang w:val="sv-SE"/>
        </w:rPr>
      </w:pPr>
      <w:r w:rsidRPr="000C61B1">
        <w:rPr>
          <w:b/>
          <w:bCs/>
          <w:lang w:val="sv-SE"/>
        </w:rPr>
        <w:t xml:space="preserve">Tata Tertib </w:t>
      </w:r>
      <w:r w:rsidR="00273517" w:rsidRPr="000C61B1">
        <w:rPr>
          <w:b/>
          <w:bCs/>
          <w:lang w:val="sv-SE"/>
        </w:rPr>
        <w:t>Peserta didik</w:t>
      </w:r>
      <w:r w:rsidR="00AD176D" w:rsidRPr="000C61B1">
        <w:rPr>
          <w:b/>
          <w:bCs/>
          <w:lang w:val="sv-SE"/>
        </w:rPr>
        <w:t xml:space="preserve"> </w:t>
      </w:r>
      <w:r w:rsidR="00E92F89" w:rsidRPr="000C61B1">
        <w:rPr>
          <w:b/>
          <w:bCs/>
          <w:lang w:val="sv-SE"/>
        </w:rPr>
        <w:t>SMK Telkom Purwokerto</w:t>
      </w:r>
      <w:r w:rsidRPr="000C61B1">
        <w:rPr>
          <w:lang w:val="sv-SE"/>
        </w:rPr>
        <w:t xml:space="preserve"> adalah peraturan-peraturan yang telah ditetapkan oleh Sekolah yang harus ditaati dan dilaksanakan oleh seluruh </w:t>
      </w:r>
      <w:r w:rsidR="00273517" w:rsidRPr="000C61B1">
        <w:rPr>
          <w:lang w:val="sv-SE"/>
        </w:rPr>
        <w:t>peserta didik</w:t>
      </w:r>
      <w:r w:rsidR="00AD176D" w:rsidRPr="000C61B1">
        <w:rPr>
          <w:lang w:val="sv-SE"/>
        </w:rPr>
        <w:t xml:space="preserve"> </w:t>
      </w:r>
      <w:r w:rsidR="00E92F89" w:rsidRPr="000C61B1">
        <w:rPr>
          <w:lang w:val="sv-SE"/>
        </w:rPr>
        <w:t>SMK Telkom Purwokerto</w:t>
      </w:r>
      <w:r w:rsidRPr="000C61B1">
        <w:rPr>
          <w:lang w:val="sv-SE"/>
        </w:rPr>
        <w:t>.</w:t>
      </w:r>
    </w:p>
    <w:p w:rsidR="00C057FF" w:rsidRPr="000C61B1" w:rsidRDefault="00C057FF" w:rsidP="00C27BD2">
      <w:pPr>
        <w:jc w:val="both"/>
        <w:rPr>
          <w:lang w:val="sv-SE"/>
        </w:rPr>
      </w:pPr>
    </w:p>
    <w:p w:rsidR="00C057FF" w:rsidRPr="000C61B1" w:rsidRDefault="00C057FF" w:rsidP="00C27BD2">
      <w:pPr>
        <w:numPr>
          <w:ilvl w:val="0"/>
          <w:numId w:val="3"/>
        </w:numPr>
        <w:ind w:hanging="720"/>
        <w:jc w:val="both"/>
      </w:pPr>
      <w:r w:rsidRPr="000C61B1">
        <w:rPr>
          <w:b/>
          <w:bCs/>
          <w:lang w:val="sv-SE"/>
        </w:rPr>
        <w:t>Sekolah</w:t>
      </w:r>
      <w:r w:rsidRPr="000C61B1">
        <w:rPr>
          <w:lang w:val="sv-SE"/>
        </w:rPr>
        <w:t xml:space="preserve"> adalah Sekolah Menengah Kejuruan (SMK) </w:t>
      </w:r>
      <w:r w:rsidR="00446DAF" w:rsidRPr="000C61B1">
        <w:rPr>
          <w:lang w:val="sv-SE"/>
        </w:rPr>
        <w:t>Telkom Purwokerto</w:t>
      </w:r>
      <w:r w:rsidR="00AC2786" w:rsidRPr="000C61B1">
        <w:rPr>
          <w:lang w:val="sv-SE"/>
        </w:rPr>
        <w:t xml:space="preserve"> yang beralamat di Jl. DI</w:t>
      </w:r>
      <w:r w:rsidR="007250F9" w:rsidRPr="000C61B1">
        <w:rPr>
          <w:lang w:val="sv-SE"/>
        </w:rPr>
        <w:t xml:space="preserve"> </w:t>
      </w:r>
      <w:r w:rsidRPr="000C61B1">
        <w:t>Panjaitan 128 Purwokerto.</w:t>
      </w:r>
    </w:p>
    <w:p w:rsidR="00C057FF" w:rsidRPr="000C61B1" w:rsidRDefault="00C057FF" w:rsidP="00C27BD2">
      <w:pPr>
        <w:jc w:val="both"/>
      </w:pPr>
    </w:p>
    <w:p w:rsidR="00C057FF" w:rsidRPr="000C61B1" w:rsidRDefault="00AC2786" w:rsidP="00C27BD2">
      <w:pPr>
        <w:numPr>
          <w:ilvl w:val="0"/>
          <w:numId w:val="3"/>
        </w:numPr>
        <w:ind w:hanging="720"/>
        <w:jc w:val="both"/>
      </w:pPr>
      <w:r w:rsidRPr="000C61B1">
        <w:rPr>
          <w:b/>
          <w:bCs/>
        </w:rPr>
        <w:t>Tim</w:t>
      </w:r>
      <w:r w:rsidR="00164B1A" w:rsidRPr="000C61B1">
        <w:rPr>
          <w:b/>
          <w:bCs/>
        </w:rPr>
        <w:t xml:space="preserve"> </w:t>
      </w:r>
      <w:r w:rsidR="007C5C16" w:rsidRPr="000C61B1">
        <w:rPr>
          <w:b/>
          <w:bCs/>
        </w:rPr>
        <w:t xml:space="preserve">BP/BK </w:t>
      </w:r>
      <w:r w:rsidR="00C057FF" w:rsidRPr="000C61B1">
        <w:t>adalah Guru yang mempunyai tugas, tanggung jawab, wewenang</w:t>
      </w:r>
      <w:r w:rsidRPr="000C61B1">
        <w:t>,</w:t>
      </w:r>
      <w:r w:rsidR="00C057FF" w:rsidRPr="000C61B1">
        <w:t xml:space="preserve"> dan hak secara pe</w:t>
      </w:r>
      <w:r w:rsidR="00633877" w:rsidRPr="000C61B1">
        <w:t>nuh dalam kegiatan bimbingan,</w:t>
      </w:r>
      <w:r w:rsidR="00C057FF" w:rsidRPr="000C61B1">
        <w:t xml:space="preserve"> penyuluhan</w:t>
      </w:r>
      <w:r w:rsidRPr="000C61B1">
        <w:t xml:space="preserve">,serta </w:t>
      </w:r>
      <w:r w:rsidR="00633877" w:rsidRPr="000C61B1">
        <w:t xml:space="preserve">konseling </w:t>
      </w:r>
      <w:r w:rsidRPr="000C61B1">
        <w:t xml:space="preserve">yang bersifat preventif dan kuratif </w:t>
      </w:r>
      <w:r w:rsidR="00C057FF" w:rsidRPr="000C61B1">
        <w:t xml:space="preserve">terhadap </w:t>
      </w:r>
      <w:r w:rsidR="00273517" w:rsidRPr="000C61B1">
        <w:t>peserta didik</w:t>
      </w:r>
      <w:r w:rsidR="00C057FF" w:rsidRPr="000C61B1">
        <w:t>.</w:t>
      </w:r>
    </w:p>
    <w:p w:rsidR="00164B1A" w:rsidRPr="000C61B1" w:rsidRDefault="00164B1A" w:rsidP="00164B1A">
      <w:pPr>
        <w:pStyle w:val="ListParagraph"/>
      </w:pPr>
    </w:p>
    <w:p w:rsidR="00164B1A" w:rsidRPr="000C61B1" w:rsidRDefault="00164B1A" w:rsidP="00C27BD2">
      <w:pPr>
        <w:numPr>
          <w:ilvl w:val="0"/>
          <w:numId w:val="3"/>
        </w:numPr>
        <w:ind w:hanging="720"/>
        <w:jc w:val="both"/>
      </w:pPr>
      <w:r w:rsidRPr="000C61B1">
        <w:rPr>
          <w:b/>
          <w:bCs/>
        </w:rPr>
        <w:t xml:space="preserve">Tim TS Character </w:t>
      </w:r>
      <w:r w:rsidRPr="000C61B1">
        <w:t>adalah Guru yang ditunjuk yang mempunyai tugas, tanggung jawab, wewenang, dan hak secara penuh dalam kegiatan bimbingan, penyuluhan tentang program karakater terhadap peserta didik.</w:t>
      </w:r>
    </w:p>
    <w:p w:rsidR="00C057FF" w:rsidRPr="000C61B1" w:rsidRDefault="00C057FF" w:rsidP="00C27BD2">
      <w:pPr>
        <w:jc w:val="both"/>
      </w:pPr>
    </w:p>
    <w:p w:rsidR="00C057FF" w:rsidRPr="000C61B1" w:rsidRDefault="00273517" w:rsidP="00C27BD2">
      <w:pPr>
        <w:numPr>
          <w:ilvl w:val="0"/>
          <w:numId w:val="3"/>
        </w:numPr>
        <w:ind w:hanging="720"/>
        <w:jc w:val="both"/>
      </w:pPr>
      <w:r w:rsidRPr="000C61B1">
        <w:rPr>
          <w:b/>
          <w:bCs/>
        </w:rPr>
        <w:t>Peserta Didik</w:t>
      </w:r>
      <w:r w:rsidR="00C057FF" w:rsidRPr="000C61B1">
        <w:t xml:space="preserve"> adalah </w:t>
      </w:r>
      <w:r w:rsidRPr="000C61B1">
        <w:t>seseorang</w:t>
      </w:r>
      <w:r w:rsidR="00C057FF" w:rsidRPr="000C61B1">
        <w:t xml:space="preserve"> yang terdaftar secara administratif </w:t>
      </w:r>
      <w:r w:rsidRPr="000C61B1">
        <w:t xml:space="preserve">untuk menempuh pendidikan </w:t>
      </w:r>
      <w:r w:rsidR="00C057FF" w:rsidRPr="000C61B1">
        <w:t xml:space="preserve">di </w:t>
      </w:r>
      <w:r w:rsidR="00E92F89" w:rsidRPr="000C61B1">
        <w:t>SMK Telkom Purwokerto</w:t>
      </w:r>
      <w:r w:rsidR="00C057FF" w:rsidRPr="000C61B1">
        <w:t>.</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Guru Piket</w:t>
      </w:r>
      <w:r w:rsidRPr="000C61B1">
        <w:t xml:space="preserve"> adalah guru yang </w:t>
      </w:r>
      <w:r w:rsidR="00633877" w:rsidRPr="000C61B1">
        <w:t>mempunyai tugas, wewenang</w:t>
      </w:r>
      <w:r w:rsidR="00AC2786" w:rsidRPr="000C61B1">
        <w:t>,</w:t>
      </w:r>
      <w:r w:rsidR="00633877" w:rsidRPr="000C61B1">
        <w:t xml:space="preserve"> dan tanggung</w:t>
      </w:r>
      <w:r w:rsidR="003E0D2A" w:rsidRPr="000C61B1">
        <w:t xml:space="preserve"> jawab</w:t>
      </w:r>
      <w:r w:rsidR="00633877" w:rsidRPr="000C61B1">
        <w:t xml:space="preserve">  untuk</w:t>
      </w:r>
      <w:r w:rsidRPr="000C61B1">
        <w:t xml:space="preserve"> menjaga</w:t>
      </w:r>
      <w:r w:rsidR="00633877" w:rsidRPr="000C61B1">
        <w:t>,</w:t>
      </w:r>
      <w:r w:rsidRPr="000C61B1">
        <w:t xml:space="preserve"> memantau</w:t>
      </w:r>
      <w:r w:rsidR="00AC2786" w:rsidRPr="000C61B1">
        <w:t xml:space="preserve">,serta </w:t>
      </w:r>
      <w:r w:rsidR="00633877" w:rsidRPr="000C61B1">
        <w:t xml:space="preserve">memastikan kelancaran </w:t>
      </w:r>
      <w:r w:rsidRPr="000C61B1">
        <w:t>pelaksanaan Kegiatan Belajar Mengajar (KBM).</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Waktu Istirahat</w:t>
      </w:r>
      <w:r w:rsidRPr="000C61B1">
        <w:t xml:space="preserve"> adalah waktu yang ditentukan </w:t>
      </w:r>
      <w:r w:rsidR="00940D7B" w:rsidRPr="000C61B1">
        <w:t xml:space="preserve">sesuai jadwal </w:t>
      </w:r>
      <w:r w:rsidRPr="000C61B1">
        <w:t xml:space="preserve">oleh sekolah </w:t>
      </w:r>
      <w:r w:rsidR="002E25DA" w:rsidRPr="000C61B1">
        <w:t>ke</w:t>
      </w:r>
      <w:r w:rsidRPr="000C61B1">
        <w:t xml:space="preserve">pada </w:t>
      </w:r>
      <w:r w:rsidR="00273517" w:rsidRPr="000C61B1">
        <w:t>peserta didik</w:t>
      </w:r>
      <w:r w:rsidRPr="000C61B1">
        <w:t xml:space="preserve"> dan guru untuk </w:t>
      </w:r>
      <w:r w:rsidR="00C22353" w:rsidRPr="000C61B1">
        <w:t xml:space="preserve">beristirahat </w:t>
      </w:r>
      <w:r w:rsidR="002E25DA" w:rsidRPr="000C61B1">
        <w:t>serta</w:t>
      </w:r>
      <w:r w:rsidR="00C22353" w:rsidRPr="000C61B1">
        <w:t xml:space="preserve"> menyegarkan pikiran.</w:t>
      </w:r>
    </w:p>
    <w:p w:rsidR="00345D97" w:rsidRPr="000C61B1" w:rsidRDefault="00345D97" w:rsidP="00C27BD2">
      <w:pPr>
        <w:jc w:val="both"/>
      </w:pPr>
    </w:p>
    <w:p w:rsidR="00C057FF" w:rsidRPr="000C61B1" w:rsidRDefault="00C057FF" w:rsidP="00C27BD2">
      <w:pPr>
        <w:numPr>
          <w:ilvl w:val="0"/>
          <w:numId w:val="3"/>
        </w:numPr>
        <w:ind w:hanging="720"/>
        <w:jc w:val="both"/>
      </w:pPr>
      <w:r w:rsidRPr="000C61B1">
        <w:rPr>
          <w:b/>
          <w:bCs/>
        </w:rPr>
        <w:t>Pakaian Seragam</w:t>
      </w:r>
      <w:r w:rsidRPr="000C61B1">
        <w:t xml:space="preserve"> adalah pakaian yang wajib dipakai </w:t>
      </w:r>
      <w:r w:rsidR="00273517" w:rsidRPr="000C61B1">
        <w:t>peserta didik</w:t>
      </w:r>
      <w:r w:rsidRPr="000C61B1">
        <w:t xml:space="preserve"> selama mengikuti KBM baik dilaksanakan di sekolah maupun di lokasi lain sesuai dengan hari yang telah ditentukan sekolah.</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Atribut</w:t>
      </w:r>
      <w:r w:rsidRPr="000C61B1">
        <w:t xml:space="preserve"> adalah kelengkapan yang harus dipakai oleh setiap </w:t>
      </w:r>
      <w:r w:rsidR="00273517" w:rsidRPr="000C61B1">
        <w:t>peserta didik</w:t>
      </w:r>
      <w:r w:rsidRPr="000C61B1">
        <w:t xml:space="preserve"> yang telah ditentukan oleh sekolah.</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lastRenderedPageBreak/>
        <w:t>Kredit</w:t>
      </w:r>
      <w:r w:rsidR="009021CA" w:rsidRPr="000C61B1">
        <w:rPr>
          <w:b/>
          <w:bCs/>
        </w:rPr>
        <w:t xml:space="preserve"> Poin</w:t>
      </w:r>
      <w:r w:rsidRPr="000C61B1">
        <w:rPr>
          <w:b/>
          <w:bCs/>
        </w:rPr>
        <w:t xml:space="preserve"> Pelanggaran </w:t>
      </w:r>
      <w:r w:rsidR="00273517" w:rsidRPr="000C61B1">
        <w:rPr>
          <w:b/>
          <w:bCs/>
        </w:rPr>
        <w:t>Peserta didik</w:t>
      </w:r>
      <w:r w:rsidRPr="000C61B1">
        <w:t xml:space="preserve"> adalah angka</w:t>
      </w:r>
      <w:r w:rsidR="00C22353" w:rsidRPr="000C61B1">
        <w:t>/skor</w:t>
      </w:r>
      <w:r w:rsidRPr="000C61B1">
        <w:t xml:space="preserve"> yang diberikan </w:t>
      </w:r>
      <w:r w:rsidR="002E25DA" w:rsidRPr="000C61B1">
        <w:t xml:space="preserve">sebagai akibat </w:t>
      </w:r>
      <w:r w:rsidRPr="000C61B1">
        <w:t xml:space="preserve">dari pelanggaran </w:t>
      </w:r>
      <w:r w:rsidR="00273517" w:rsidRPr="000C61B1">
        <w:t>peserta didik</w:t>
      </w:r>
      <w:r w:rsidRPr="000C61B1">
        <w:t>.</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Debet</w:t>
      </w:r>
      <w:r w:rsidR="009021CA" w:rsidRPr="000C61B1">
        <w:rPr>
          <w:b/>
          <w:bCs/>
        </w:rPr>
        <w:t xml:space="preserve"> Poin</w:t>
      </w:r>
      <w:r w:rsidR="007250F9" w:rsidRPr="000C61B1">
        <w:rPr>
          <w:b/>
          <w:bCs/>
        </w:rPr>
        <w:t xml:space="preserve"> </w:t>
      </w:r>
      <w:r w:rsidR="00BA1FB3" w:rsidRPr="000C61B1">
        <w:rPr>
          <w:b/>
          <w:bCs/>
        </w:rPr>
        <w:t xml:space="preserve">Prestasi </w:t>
      </w:r>
      <w:r w:rsidR="00273517" w:rsidRPr="000C61B1">
        <w:rPr>
          <w:b/>
          <w:bCs/>
        </w:rPr>
        <w:t>Peserta didik</w:t>
      </w:r>
      <w:r w:rsidR="007250F9" w:rsidRPr="000C61B1">
        <w:rPr>
          <w:b/>
          <w:bCs/>
        </w:rPr>
        <w:t xml:space="preserve"> </w:t>
      </w:r>
      <w:r w:rsidRPr="000C61B1">
        <w:rPr>
          <w:bCs/>
        </w:rPr>
        <w:t>adalah angka</w:t>
      </w:r>
      <w:r w:rsidR="00B262C9" w:rsidRPr="000C61B1">
        <w:rPr>
          <w:bCs/>
        </w:rPr>
        <w:t>/skor</w:t>
      </w:r>
      <w:r w:rsidRPr="000C61B1">
        <w:rPr>
          <w:bCs/>
        </w:rPr>
        <w:t xml:space="preserve"> yang diberikan kepada </w:t>
      </w:r>
      <w:r w:rsidR="00273517" w:rsidRPr="000C61B1">
        <w:rPr>
          <w:bCs/>
        </w:rPr>
        <w:t>peserta didik</w:t>
      </w:r>
      <w:r w:rsidRPr="000C61B1">
        <w:rPr>
          <w:bCs/>
        </w:rPr>
        <w:t xml:space="preserve"> sebagai reward atas prestasi yang diraih</w:t>
      </w:r>
      <w:r w:rsidR="00AD176D" w:rsidRPr="000C61B1">
        <w:rPr>
          <w:bCs/>
        </w:rPr>
        <w:t xml:space="preserve"> </w:t>
      </w:r>
      <w:r w:rsidR="00F94F9A" w:rsidRPr="000C61B1">
        <w:rPr>
          <w:bCs/>
        </w:rPr>
        <w:t>untuk</w:t>
      </w:r>
      <w:r w:rsidRPr="000C61B1">
        <w:rPr>
          <w:bCs/>
        </w:rPr>
        <w:t xml:space="preserve"> mengurangi </w:t>
      </w:r>
      <w:r w:rsidR="004C20FE" w:rsidRPr="000C61B1">
        <w:rPr>
          <w:bCs/>
        </w:rPr>
        <w:t xml:space="preserve">kredit </w:t>
      </w:r>
      <w:r w:rsidRPr="000C61B1">
        <w:rPr>
          <w:bCs/>
        </w:rPr>
        <w:t xml:space="preserve">poin pelanggaran. </w:t>
      </w:r>
    </w:p>
    <w:p w:rsidR="004C20FE" w:rsidRPr="000C61B1" w:rsidRDefault="004C20FE" w:rsidP="00C27BD2">
      <w:pPr>
        <w:jc w:val="both"/>
      </w:pPr>
    </w:p>
    <w:p w:rsidR="00C057FF" w:rsidRPr="000C61B1" w:rsidRDefault="00C057FF" w:rsidP="00C27BD2">
      <w:pPr>
        <w:numPr>
          <w:ilvl w:val="0"/>
          <w:numId w:val="3"/>
        </w:numPr>
        <w:ind w:hanging="720"/>
        <w:jc w:val="both"/>
      </w:pPr>
      <w:r w:rsidRPr="000C61B1">
        <w:rPr>
          <w:b/>
          <w:bCs/>
        </w:rPr>
        <w:t>Wali Kelas</w:t>
      </w:r>
      <w:r w:rsidRPr="000C61B1">
        <w:t xml:space="preserve"> adalah guru yang </w:t>
      </w:r>
      <w:r w:rsidR="00B262C9" w:rsidRPr="000C61B1">
        <w:t>mempunyai tugas, tanggung jawab</w:t>
      </w:r>
      <w:r w:rsidR="002E25DA" w:rsidRPr="000C61B1">
        <w:t>,</w:t>
      </w:r>
      <w:r w:rsidR="00B262C9" w:rsidRPr="000C61B1">
        <w:t xml:space="preserve"> dan wewenang untuk</w:t>
      </w:r>
      <w:r w:rsidRPr="000C61B1">
        <w:t xml:space="preserve"> membina </w:t>
      </w:r>
      <w:r w:rsidR="00273517" w:rsidRPr="000C61B1">
        <w:t>peserta didik</w:t>
      </w:r>
      <w:r w:rsidRPr="000C61B1">
        <w:t xml:space="preserve"> dalam satu kelas.</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Skorsing</w:t>
      </w:r>
      <w:r w:rsidRPr="000C61B1">
        <w:t xml:space="preserve"> adalah </w:t>
      </w:r>
      <w:r w:rsidR="007A2A39" w:rsidRPr="000C61B1">
        <w:t xml:space="preserve">sanksi yang diberikan kepada </w:t>
      </w:r>
      <w:r w:rsidR="00273517" w:rsidRPr="000C61B1">
        <w:t>peserta didik</w:t>
      </w:r>
      <w:r w:rsidR="007A2A39" w:rsidRPr="000C61B1">
        <w:t xml:space="preserve"> untuk tidak mengikuti KBM dalam waktu yang ditentukan </w:t>
      </w:r>
      <w:r w:rsidR="00B262C9" w:rsidRPr="000C61B1">
        <w:t xml:space="preserve">sesuai </w:t>
      </w:r>
      <w:r w:rsidR="007A2A39" w:rsidRPr="000C61B1">
        <w:t xml:space="preserve">dengan </w:t>
      </w:r>
      <w:r w:rsidR="009F573B" w:rsidRPr="000C61B1">
        <w:t>kredit poin</w:t>
      </w:r>
      <w:r w:rsidR="007250F9" w:rsidRPr="000C61B1">
        <w:t xml:space="preserve"> </w:t>
      </w:r>
      <w:r w:rsidRPr="000C61B1">
        <w:t xml:space="preserve">pelanggaran yang </w:t>
      </w:r>
      <w:r w:rsidR="007A2A39" w:rsidRPr="000C61B1">
        <w:t xml:space="preserve">telah </w:t>
      </w:r>
      <w:r w:rsidRPr="000C61B1">
        <w:t>di</w:t>
      </w:r>
      <w:r w:rsidR="00C2761D" w:rsidRPr="000C61B1">
        <w:t>peroleh</w:t>
      </w:r>
      <w:r w:rsidRPr="000C61B1">
        <w:t>.</w:t>
      </w:r>
    </w:p>
    <w:p w:rsidR="00C057FF" w:rsidRPr="000C61B1" w:rsidRDefault="00C057FF" w:rsidP="00C27BD2">
      <w:pPr>
        <w:jc w:val="both"/>
      </w:pPr>
    </w:p>
    <w:p w:rsidR="00C057FF" w:rsidRPr="000C61B1" w:rsidRDefault="00C057FF" w:rsidP="00C27BD2">
      <w:pPr>
        <w:numPr>
          <w:ilvl w:val="0"/>
          <w:numId w:val="3"/>
        </w:numPr>
        <w:ind w:hanging="720"/>
        <w:jc w:val="both"/>
      </w:pPr>
      <w:r w:rsidRPr="000C61B1">
        <w:rPr>
          <w:b/>
          <w:bCs/>
        </w:rPr>
        <w:t>Sanksi</w:t>
      </w:r>
      <w:r w:rsidRPr="000C61B1">
        <w:t xml:space="preserve"> adalah hukuman </w:t>
      </w:r>
      <w:r w:rsidR="005333F4" w:rsidRPr="000C61B1">
        <w:t xml:space="preserve">yang diberikan kepada </w:t>
      </w:r>
      <w:r w:rsidR="00273517" w:rsidRPr="000C61B1">
        <w:t>peserta didik</w:t>
      </w:r>
      <w:r w:rsidR="005333F4" w:rsidRPr="000C61B1">
        <w:t xml:space="preserve"> yang melakukan pelanggaran</w:t>
      </w:r>
      <w:r w:rsidRPr="000C61B1">
        <w:t xml:space="preserve"> tata tertib.</w:t>
      </w:r>
    </w:p>
    <w:p w:rsidR="00B350CF" w:rsidRPr="000C61B1" w:rsidRDefault="00B350CF" w:rsidP="00C27BD2">
      <w:pPr>
        <w:jc w:val="both"/>
      </w:pPr>
    </w:p>
    <w:p w:rsidR="00B350CF" w:rsidRPr="000C61B1" w:rsidRDefault="00B350CF" w:rsidP="00C27BD2">
      <w:pPr>
        <w:numPr>
          <w:ilvl w:val="0"/>
          <w:numId w:val="3"/>
        </w:numPr>
        <w:ind w:hanging="720"/>
        <w:jc w:val="both"/>
      </w:pPr>
      <w:r w:rsidRPr="000C61B1">
        <w:rPr>
          <w:b/>
          <w:bCs/>
        </w:rPr>
        <w:t xml:space="preserve">Sanksi langsung </w:t>
      </w:r>
      <w:r w:rsidRPr="000C61B1">
        <w:rPr>
          <w:bCs/>
        </w:rPr>
        <w:t xml:space="preserve">adalah sanksi yang diberikan </w:t>
      </w:r>
      <w:r w:rsidR="008C26B0" w:rsidRPr="000C61B1">
        <w:rPr>
          <w:bCs/>
        </w:rPr>
        <w:t xml:space="preserve">oleh </w:t>
      </w:r>
      <w:r w:rsidRPr="000C61B1">
        <w:rPr>
          <w:bCs/>
        </w:rPr>
        <w:t>pada saat terjadi pelangg</w:t>
      </w:r>
      <w:r w:rsidR="008C26B0" w:rsidRPr="000C61B1">
        <w:rPr>
          <w:bCs/>
        </w:rPr>
        <w:t>aran.</w:t>
      </w:r>
    </w:p>
    <w:p w:rsidR="007E78DF" w:rsidRPr="000C61B1" w:rsidRDefault="007E78DF" w:rsidP="00C27BD2">
      <w:pPr>
        <w:pStyle w:val="ListParagraph"/>
      </w:pPr>
    </w:p>
    <w:p w:rsidR="007E78DF" w:rsidRPr="000C61B1" w:rsidRDefault="009A5F52" w:rsidP="00C27BD2">
      <w:pPr>
        <w:numPr>
          <w:ilvl w:val="0"/>
          <w:numId w:val="3"/>
        </w:numPr>
        <w:ind w:hanging="720"/>
        <w:jc w:val="both"/>
      </w:pPr>
      <w:r w:rsidRPr="000C61B1">
        <w:rPr>
          <w:b/>
        </w:rPr>
        <w:t xml:space="preserve">Sidang </w:t>
      </w:r>
      <w:r w:rsidR="007E78DF" w:rsidRPr="000C61B1">
        <w:rPr>
          <w:b/>
        </w:rPr>
        <w:t>Kasus</w:t>
      </w:r>
      <w:r w:rsidR="007E78DF" w:rsidRPr="000C61B1">
        <w:t xml:space="preserve"> adalah </w:t>
      </w:r>
      <w:r w:rsidRPr="000C61B1">
        <w:t xml:space="preserve">kegiatan untuk </w:t>
      </w:r>
      <w:r w:rsidR="00401B2F" w:rsidRPr="000C61B1">
        <w:t>membahas</w:t>
      </w:r>
      <w:r w:rsidR="00AD176D" w:rsidRPr="000C61B1">
        <w:t xml:space="preserve"> </w:t>
      </w:r>
      <w:r w:rsidR="00401B2F" w:rsidRPr="000C61B1">
        <w:t xml:space="preserve">peserta didik yang bermasalah dalam suatu pertemuan yang dihadiri oleh </w:t>
      </w:r>
      <w:r w:rsidR="00164B1A" w:rsidRPr="000C61B1">
        <w:t>Kepala Sekolah, Waka Kesiswaan</w:t>
      </w:r>
      <w:r w:rsidR="00401B2F" w:rsidRPr="000C61B1">
        <w:t>, Tim BP/BK</w:t>
      </w:r>
      <w:r w:rsidR="00164B1A" w:rsidRPr="000C61B1">
        <w:t xml:space="preserve"> dan TS Character</w:t>
      </w:r>
      <w:r w:rsidR="00401B2F" w:rsidRPr="000C61B1">
        <w:t>, dan Wali Kelas yang bersangkutan.</w:t>
      </w:r>
    </w:p>
    <w:p w:rsidR="00C057FF" w:rsidRPr="000C61B1" w:rsidRDefault="00C057FF" w:rsidP="00C27BD2">
      <w:pPr>
        <w:jc w:val="both"/>
      </w:pPr>
    </w:p>
    <w:p w:rsidR="00C057FF" w:rsidRPr="000C61B1" w:rsidRDefault="00C057FF" w:rsidP="00C27BD2">
      <w:pPr>
        <w:jc w:val="both"/>
      </w:pPr>
    </w:p>
    <w:p w:rsidR="00C057FF" w:rsidRPr="000C61B1" w:rsidRDefault="00C057FF" w:rsidP="00C27BD2">
      <w:pPr>
        <w:pStyle w:val="Heading1"/>
        <w:rPr>
          <w:lang w:val="es-ES"/>
        </w:rPr>
      </w:pPr>
      <w:r w:rsidRPr="000C61B1">
        <w:rPr>
          <w:lang w:val="es-ES"/>
        </w:rPr>
        <w:t>Pasal 2</w:t>
      </w:r>
    </w:p>
    <w:p w:rsidR="00C057FF" w:rsidRPr="000C61B1" w:rsidRDefault="00C057FF" w:rsidP="00C27BD2">
      <w:pPr>
        <w:jc w:val="center"/>
        <w:rPr>
          <w:b/>
          <w:bCs/>
          <w:lang w:val="es-ES"/>
        </w:rPr>
      </w:pPr>
      <w:r w:rsidRPr="000C61B1">
        <w:rPr>
          <w:b/>
          <w:bCs/>
          <w:lang w:val="es-ES"/>
        </w:rPr>
        <w:t>Landasan, Maksud dan Tujuan</w:t>
      </w:r>
    </w:p>
    <w:p w:rsidR="00C057FF" w:rsidRPr="000C61B1" w:rsidRDefault="00C057FF" w:rsidP="00C27BD2">
      <w:pPr>
        <w:jc w:val="both"/>
        <w:rPr>
          <w:lang w:val="es-ES"/>
        </w:rPr>
      </w:pPr>
    </w:p>
    <w:p w:rsidR="00C057FF" w:rsidRPr="000C61B1" w:rsidRDefault="00921465" w:rsidP="00C27BD2">
      <w:pPr>
        <w:numPr>
          <w:ilvl w:val="0"/>
          <w:numId w:val="4"/>
        </w:numPr>
        <w:ind w:hanging="720"/>
        <w:jc w:val="both"/>
        <w:rPr>
          <w:lang w:val="es-ES"/>
        </w:rPr>
      </w:pPr>
      <w:r w:rsidRPr="000C61B1">
        <w:rPr>
          <w:lang w:val="es-ES"/>
        </w:rPr>
        <w:t>Landasan tata tertib ini adalah</w:t>
      </w:r>
      <w:r w:rsidR="00C057FF" w:rsidRPr="000C61B1">
        <w:rPr>
          <w:lang w:val="es-ES"/>
        </w:rPr>
        <w:t>: Pancasila, Undang-Undang Dasar 1945 dan Undang-Undang Republik Indonesia No. 20 tahun 2003 tentang Sistem Pendidikan Nasional.</w:t>
      </w:r>
    </w:p>
    <w:p w:rsidR="00C057FF" w:rsidRPr="000C61B1" w:rsidRDefault="00C057FF" w:rsidP="00C27BD2">
      <w:pPr>
        <w:jc w:val="both"/>
        <w:rPr>
          <w:lang w:val="es-ES"/>
        </w:rPr>
      </w:pPr>
    </w:p>
    <w:p w:rsidR="00C057FF" w:rsidRPr="000C61B1" w:rsidRDefault="00C057FF" w:rsidP="00C27BD2">
      <w:pPr>
        <w:numPr>
          <w:ilvl w:val="0"/>
          <w:numId w:val="4"/>
        </w:numPr>
        <w:ind w:hanging="720"/>
        <w:jc w:val="both"/>
        <w:rPr>
          <w:lang w:val="es-ES"/>
        </w:rPr>
      </w:pPr>
      <w:r w:rsidRPr="000C61B1">
        <w:rPr>
          <w:lang w:val="es-ES"/>
        </w:rPr>
        <w:t>Maksud ditetapkan keputusan ini adalah sebagai penyempurnaan Tata Tertib No</w:t>
      </w:r>
      <w:r w:rsidR="00A53B43" w:rsidRPr="000C61B1">
        <w:rPr>
          <w:lang w:val="es-ES"/>
        </w:rPr>
        <w:t>mor</w:t>
      </w:r>
      <w:r w:rsidRPr="000C61B1">
        <w:rPr>
          <w:lang w:val="es-ES"/>
        </w:rPr>
        <w:t xml:space="preserve">. </w:t>
      </w:r>
      <w:r w:rsidR="00B06E01" w:rsidRPr="000C61B1">
        <w:rPr>
          <w:lang w:val="de-DE"/>
        </w:rPr>
        <w:t>SMKTEL.588/SIS0</w:t>
      </w:r>
      <w:r w:rsidR="008F20EB" w:rsidRPr="000C61B1">
        <w:rPr>
          <w:lang w:val="de-DE"/>
        </w:rPr>
        <w:t>00/KS-00/07/201</w:t>
      </w:r>
      <w:r w:rsidR="00B06E01" w:rsidRPr="000C61B1">
        <w:rPr>
          <w:lang w:val="de-DE"/>
        </w:rPr>
        <w:t>5</w:t>
      </w:r>
      <w:r w:rsidR="008F20EB" w:rsidRPr="000C61B1">
        <w:rPr>
          <w:lang w:val="de-DE"/>
        </w:rPr>
        <w:t xml:space="preserve"> </w:t>
      </w:r>
      <w:r w:rsidR="008F20EB" w:rsidRPr="000C61B1">
        <w:t xml:space="preserve">Tanggal </w:t>
      </w:r>
      <w:r w:rsidR="00B06E01" w:rsidRPr="000C61B1">
        <w:t>09</w:t>
      </w:r>
      <w:r w:rsidR="008F20EB" w:rsidRPr="000C61B1">
        <w:rPr>
          <w:lang w:val="sv-SE"/>
        </w:rPr>
        <w:t xml:space="preserve"> Juli 201</w:t>
      </w:r>
      <w:r w:rsidR="00B06E01" w:rsidRPr="000C61B1">
        <w:rPr>
          <w:lang w:val="sv-SE"/>
        </w:rPr>
        <w:t>5</w:t>
      </w:r>
      <w:r w:rsidR="007250F9" w:rsidRPr="000C61B1">
        <w:t xml:space="preserve"> </w:t>
      </w:r>
      <w:r w:rsidRPr="000C61B1">
        <w:rPr>
          <w:lang w:val="es-ES"/>
        </w:rPr>
        <w:t xml:space="preserve">tentang Tata Tertib </w:t>
      </w:r>
      <w:r w:rsidR="00742489" w:rsidRPr="000C61B1">
        <w:rPr>
          <w:lang w:val="es-ES"/>
        </w:rPr>
        <w:t>Peserta Didik</w:t>
      </w:r>
      <w:r w:rsidR="007250F9" w:rsidRPr="000C61B1">
        <w:rPr>
          <w:lang w:val="es-ES"/>
        </w:rPr>
        <w:t xml:space="preserve"> </w:t>
      </w:r>
      <w:r w:rsidR="00E92F89" w:rsidRPr="000C61B1">
        <w:rPr>
          <w:lang w:val="es-ES"/>
        </w:rPr>
        <w:t>SMK Telkom Purwokerto</w:t>
      </w:r>
      <w:r w:rsidRPr="000C61B1">
        <w:rPr>
          <w:lang w:val="es-ES"/>
        </w:rPr>
        <w:t>.</w:t>
      </w:r>
    </w:p>
    <w:p w:rsidR="009021CA" w:rsidRPr="000C61B1" w:rsidRDefault="009021CA" w:rsidP="00C27BD2">
      <w:pPr>
        <w:jc w:val="both"/>
        <w:rPr>
          <w:lang w:val="es-ES"/>
        </w:rPr>
      </w:pPr>
    </w:p>
    <w:p w:rsidR="00C057FF" w:rsidRPr="000C61B1" w:rsidRDefault="00C057FF" w:rsidP="00C27BD2">
      <w:pPr>
        <w:numPr>
          <w:ilvl w:val="0"/>
          <w:numId w:val="4"/>
        </w:numPr>
        <w:ind w:hanging="720"/>
        <w:jc w:val="both"/>
        <w:rPr>
          <w:lang w:val="es-ES"/>
        </w:rPr>
      </w:pPr>
      <w:r w:rsidRPr="000C61B1">
        <w:rPr>
          <w:lang w:val="es-ES"/>
        </w:rPr>
        <w:t xml:space="preserve">Tujuan ditetapkan keputusan ini adalah sebagai pedoman bagi </w:t>
      </w:r>
      <w:r w:rsidR="007A2A39" w:rsidRPr="000C61B1">
        <w:rPr>
          <w:lang w:val="es-ES"/>
        </w:rPr>
        <w:t xml:space="preserve">pembinaan kedisiplinan </w:t>
      </w:r>
      <w:r w:rsidR="00273517" w:rsidRPr="000C61B1">
        <w:rPr>
          <w:lang w:val="es-ES"/>
        </w:rPr>
        <w:t>peserta didik</w:t>
      </w:r>
      <w:r w:rsidR="007A2A39" w:rsidRPr="000C61B1">
        <w:rPr>
          <w:lang w:val="es-ES"/>
        </w:rPr>
        <w:t>.</w:t>
      </w:r>
    </w:p>
    <w:p w:rsidR="00C057FF" w:rsidRPr="000C61B1" w:rsidRDefault="00933182" w:rsidP="00C27BD2">
      <w:pPr>
        <w:jc w:val="center"/>
        <w:rPr>
          <w:b/>
          <w:bCs/>
          <w:lang w:val="es-ES"/>
        </w:rPr>
      </w:pPr>
      <w:r w:rsidRPr="000C61B1">
        <w:rPr>
          <w:lang w:val="es-ES"/>
        </w:rPr>
        <w:br w:type="page"/>
      </w:r>
      <w:r w:rsidR="00C057FF" w:rsidRPr="000C61B1">
        <w:rPr>
          <w:b/>
          <w:bCs/>
          <w:lang w:val="es-ES"/>
        </w:rPr>
        <w:lastRenderedPageBreak/>
        <w:t>BAB II</w:t>
      </w:r>
    </w:p>
    <w:p w:rsidR="00C057FF" w:rsidRPr="000C61B1" w:rsidRDefault="00C057FF" w:rsidP="00C27BD2">
      <w:pPr>
        <w:jc w:val="center"/>
        <w:rPr>
          <w:b/>
          <w:bCs/>
          <w:lang w:val="es-ES"/>
        </w:rPr>
      </w:pPr>
      <w:r w:rsidRPr="000C61B1">
        <w:rPr>
          <w:b/>
          <w:bCs/>
          <w:lang w:val="es-ES"/>
        </w:rPr>
        <w:t>TATA TERTIB</w:t>
      </w:r>
    </w:p>
    <w:p w:rsidR="00C057FF" w:rsidRPr="000C61B1" w:rsidRDefault="00C057FF" w:rsidP="00C27BD2">
      <w:pPr>
        <w:pStyle w:val="Heading1"/>
        <w:rPr>
          <w:lang w:val="es-ES"/>
        </w:rPr>
      </w:pPr>
    </w:p>
    <w:p w:rsidR="00C057FF" w:rsidRPr="000C61B1" w:rsidRDefault="00C057FF" w:rsidP="00C27BD2">
      <w:pPr>
        <w:pStyle w:val="Heading1"/>
        <w:rPr>
          <w:lang w:val="es-ES"/>
        </w:rPr>
      </w:pPr>
      <w:r w:rsidRPr="000C61B1">
        <w:rPr>
          <w:lang w:val="es-ES"/>
        </w:rPr>
        <w:t>Pasal 3</w:t>
      </w:r>
    </w:p>
    <w:p w:rsidR="00C057FF" w:rsidRPr="000C61B1" w:rsidRDefault="00C057FF" w:rsidP="00C27BD2">
      <w:pPr>
        <w:jc w:val="center"/>
        <w:rPr>
          <w:b/>
          <w:bCs/>
          <w:lang w:val="fi-FI"/>
        </w:rPr>
      </w:pPr>
      <w:r w:rsidRPr="000C61B1">
        <w:rPr>
          <w:b/>
          <w:bCs/>
          <w:lang w:val="fi-FI"/>
        </w:rPr>
        <w:t>Waktu dan Tempat Pelaksanaan KBM</w:t>
      </w:r>
    </w:p>
    <w:p w:rsidR="00C057FF" w:rsidRPr="000C61B1" w:rsidRDefault="00C057FF" w:rsidP="00C27BD2">
      <w:pPr>
        <w:rPr>
          <w:lang w:val="fi-FI"/>
        </w:rPr>
      </w:pPr>
    </w:p>
    <w:p w:rsidR="00C057FF" w:rsidRPr="000C61B1" w:rsidRDefault="00C057FF" w:rsidP="00C27BD2">
      <w:pPr>
        <w:numPr>
          <w:ilvl w:val="0"/>
          <w:numId w:val="5"/>
        </w:numPr>
        <w:ind w:hanging="720"/>
        <w:jc w:val="both"/>
        <w:rPr>
          <w:lang w:val="fi-FI"/>
        </w:rPr>
      </w:pPr>
      <w:r w:rsidRPr="000C61B1">
        <w:rPr>
          <w:lang w:val="fi-FI"/>
        </w:rPr>
        <w:t>Pelaksanaan KBM dapat dilakukan di d</w:t>
      </w:r>
      <w:r w:rsidR="00213298" w:rsidRPr="000C61B1">
        <w:rPr>
          <w:lang w:val="fi-FI"/>
        </w:rPr>
        <w:t xml:space="preserve">alam maupun di luar lingkungan </w:t>
      </w:r>
      <w:r w:rsidR="00213298" w:rsidRPr="000C61B1">
        <w:rPr>
          <w:lang w:val="id-ID"/>
        </w:rPr>
        <w:t>s</w:t>
      </w:r>
      <w:r w:rsidRPr="000C61B1">
        <w:rPr>
          <w:lang w:val="fi-FI"/>
        </w:rPr>
        <w:t>ekolah.</w:t>
      </w:r>
    </w:p>
    <w:p w:rsidR="00C057FF" w:rsidRPr="000C61B1" w:rsidRDefault="00C057FF" w:rsidP="00C27BD2">
      <w:pPr>
        <w:jc w:val="both"/>
        <w:rPr>
          <w:lang w:val="fi-FI"/>
        </w:rPr>
      </w:pPr>
    </w:p>
    <w:p w:rsidR="00C057FF" w:rsidRPr="000C61B1" w:rsidRDefault="00C057FF" w:rsidP="00C27BD2">
      <w:pPr>
        <w:numPr>
          <w:ilvl w:val="0"/>
          <w:numId w:val="5"/>
        </w:numPr>
        <w:ind w:hanging="720"/>
        <w:jc w:val="both"/>
        <w:rPr>
          <w:lang w:val="fi-FI"/>
        </w:rPr>
      </w:pPr>
      <w:r w:rsidRPr="000C61B1">
        <w:rPr>
          <w:lang w:val="fi-FI"/>
        </w:rPr>
        <w:t>Ketentuan Pelaksanaan KBM di Sekolah diatur sebagai berikut :</w:t>
      </w:r>
    </w:p>
    <w:p w:rsidR="00C057FF" w:rsidRPr="000C61B1" w:rsidRDefault="00C057FF" w:rsidP="00C27BD2">
      <w:pPr>
        <w:jc w:val="both"/>
        <w:rPr>
          <w:lang w:val="fi-FI"/>
        </w:rPr>
      </w:pPr>
    </w:p>
    <w:p w:rsidR="00C057FF" w:rsidRPr="000C61B1" w:rsidRDefault="00C057FF" w:rsidP="00C27BD2">
      <w:pPr>
        <w:numPr>
          <w:ilvl w:val="1"/>
          <w:numId w:val="5"/>
        </w:numPr>
        <w:tabs>
          <w:tab w:val="clear" w:pos="1440"/>
          <w:tab w:val="num" w:pos="1260"/>
        </w:tabs>
        <w:ind w:left="1260" w:hanging="540"/>
        <w:jc w:val="both"/>
        <w:rPr>
          <w:lang w:val="fi-FI"/>
        </w:rPr>
      </w:pPr>
      <w:r w:rsidRPr="000C61B1">
        <w:rPr>
          <w:lang w:val="fi-FI"/>
        </w:rPr>
        <w:t>Waktu KBM dimulai pukul 07.00 WIB</w:t>
      </w:r>
      <w:r w:rsidR="000160B6" w:rsidRPr="000C61B1">
        <w:rPr>
          <w:lang w:val="fi-FI"/>
        </w:rPr>
        <w:t xml:space="preserve"> dan berakhir pukul 16.00 WIB </w:t>
      </w:r>
      <w:r w:rsidR="00CC28C3" w:rsidRPr="000C61B1">
        <w:rPr>
          <w:lang w:val="fi-FI"/>
        </w:rPr>
        <w:t xml:space="preserve">atau sesuai </w:t>
      </w:r>
      <w:r w:rsidR="007A2A39" w:rsidRPr="000C61B1">
        <w:rPr>
          <w:lang w:val="fi-FI"/>
        </w:rPr>
        <w:t xml:space="preserve">dengan </w:t>
      </w:r>
      <w:r w:rsidR="00CC28C3" w:rsidRPr="000C61B1">
        <w:rPr>
          <w:lang w:val="fi-FI"/>
        </w:rPr>
        <w:t>jadwal pelajaran</w:t>
      </w:r>
      <w:r w:rsidRPr="000C61B1">
        <w:rPr>
          <w:lang w:val="fi-FI"/>
        </w:rPr>
        <w:t>.</w:t>
      </w:r>
    </w:p>
    <w:p w:rsidR="00C057FF" w:rsidRPr="000C61B1" w:rsidRDefault="00C057FF" w:rsidP="00C27BD2">
      <w:pPr>
        <w:ind w:left="720"/>
        <w:jc w:val="both"/>
        <w:rPr>
          <w:lang w:val="fi-FI"/>
        </w:rPr>
      </w:pPr>
    </w:p>
    <w:p w:rsidR="00C057FF" w:rsidRPr="000C61B1" w:rsidRDefault="00273517" w:rsidP="00C27BD2">
      <w:pPr>
        <w:numPr>
          <w:ilvl w:val="1"/>
          <w:numId w:val="5"/>
        </w:numPr>
        <w:tabs>
          <w:tab w:val="clear" w:pos="1440"/>
          <w:tab w:val="num" w:pos="1260"/>
        </w:tabs>
        <w:ind w:left="1260" w:hanging="540"/>
        <w:jc w:val="both"/>
        <w:rPr>
          <w:lang w:val="fi-FI"/>
        </w:rPr>
      </w:pPr>
      <w:r w:rsidRPr="000C61B1">
        <w:rPr>
          <w:lang w:val="fi-FI"/>
        </w:rPr>
        <w:t>Peserta didik</w:t>
      </w:r>
      <w:r w:rsidR="00C057FF" w:rsidRPr="000C61B1">
        <w:rPr>
          <w:lang w:val="fi-FI"/>
        </w:rPr>
        <w:t xml:space="preserve"> tidak dibenarkan berada di luar kelas saat KBM berlangsung </w:t>
      </w:r>
      <w:r w:rsidR="005B1515" w:rsidRPr="000C61B1">
        <w:rPr>
          <w:lang w:val="fi-FI"/>
        </w:rPr>
        <w:t xml:space="preserve">tanpa </w:t>
      </w:r>
      <w:r w:rsidR="00C057FF" w:rsidRPr="000C61B1">
        <w:rPr>
          <w:lang w:val="fi-FI"/>
        </w:rPr>
        <w:t>izin guru kelas</w:t>
      </w:r>
      <w:r w:rsidR="001E6EDE" w:rsidRPr="000C61B1">
        <w:rPr>
          <w:lang w:val="fi-FI"/>
        </w:rPr>
        <w:t>,</w:t>
      </w:r>
      <w:r w:rsidR="00CC28C3" w:rsidRPr="000C61B1">
        <w:rPr>
          <w:lang w:val="fi-FI"/>
        </w:rPr>
        <w:t xml:space="preserve"> kecuali</w:t>
      </w:r>
      <w:r w:rsidR="000160B6" w:rsidRPr="000C61B1">
        <w:rPr>
          <w:lang w:val="fi-FI"/>
        </w:rPr>
        <w:t xml:space="preserve"> KBM yang dilaksanakan di lapangan.</w:t>
      </w:r>
    </w:p>
    <w:p w:rsidR="00C057FF" w:rsidRPr="000C61B1" w:rsidRDefault="00C057FF" w:rsidP="00C27BD2">
      <w:pPr>
        <w:jc w:val="both"/>
        <w:rPr>
          <w:lang w:val="fi-FI"/>
        </w:rPr>
      </w:pPr>
    </w:p>
    <w:p w:rsidR="00C057FF" w:rsidRPr="000C61B1" w:rsidRDefault="00273517" w:rsidP="00C27BD2">
      <w:pPr>
        <w:numPr>
          <w:ilvl w:val="1"/>
          <w:numId w:val="5"/>
        </w:numPr>
        <w:tabs>
          <w:tab w:val="clear" w:pos="1440"/>
          <w:tab w:val="num" w:pos="1260"/>
        </w:tabs>
        <w:ind w:left="1260" w:hanging="540"/>
        <w:jc w:val="both"/>
        <w:rPr>
          <w:lang w:val="fi-FI"/>
        </w:rPr>
      </w:pPr>
      <w:r w:rsidRPr="000C61B1">
        <w:rPr>
          <w:lang w:val="fi-FI"/>
        </w:rPr>
        <w:t>Peserta didik</w:t>
      </w:r>
      <w:r w:rsidR="00C057FF" w:rsidRPr="000C61B1">
        <w:rPr>
          <w:lang w:val="fi-FI"/>
        </w:rPr>
        <w:t xml:space="preserve"> tidak dibenarkan </w:t>
      </w:r>
      <w:r w:rsidR="00F65C22" w:rsidRPr="000C61B1">
        <w:rPr>
          <w:lang w:val="fi-FI"/>
        </w:rPr>
        <w:t>keluar ruangan</w:t>
      </w:r>
      <w:r w:rsidR="00C057FF" w:rsidRPr="000C61B1">
        <w:rPr>
          <w:lang w:val="fi-FI"/>
        </w:rPr>
        <w:t xml:space="preserve"> kelas</w:t>
      </w:r>
      <w:r w:rsidR="007250F9" w:rsidRPr="000C61B1">
        <w:rPr>
          <w:lang w:val="fi-FI"/>
        </w:rPr>
        <w:t xml:space="preserve"> </w:t>
      </w:r>
      <w:r w:rsidR="0010486B" w:rsidRPr="000C61B1">
        <w:rPr>
          <w:lang w:val="fi-FI"/>
        </w:rPr>
        <w:t>selama berla</w:t>
      </w:r>
      <w:r w:rsidR="00213298" w:rsidRPr="000C61B1">
        <w:rPr>
          <w:lang w:val="id-ID"/>
        </w:rPr>
        <w:t>n</w:t>
      </w:r>
      <w:r w:rsidR="0010486B" w:rsidRPr="000C61B1">
        <w:rPr>
          <w:lang w:val="fi-FI"/>
        </w:rPr>
        <w:t>gsungnya</w:t>
      </w:r>
      <w:r w:rsidR="00F65C22" w:rsidRPr="000C61B1">
        <w:rPr>
          <w:lang w:val="fi-FI"/>
        </w:rPr>
        <w:t xml:space="preserve"> jam pelajaran</w:t>
      </w:r>
      <w:r w:rsidR="00C057FF" w:rsidRPr="000C61B1">
        <w:rPr>
          <w:lang w:val="fi-FI"/>
        </w:rPr>
        <w:t>,</w:t>
      </w:r>
      <w:r w:rsidR="00F65C22" w:rsidRPr="000C61B1">
        <w:rPr>
          <w:lang w:val="fi-FI"/>
        </w:rPr>
        <w:t xml:space="preserve"> bila guru pengajar belum memasuki ruangan kelas. S</w:t>
      </w:r>
      <w:r w:rsidR="0010486B" w:rsidRPr="000C61B1">
        <w:rPr>
          <w:lang w:val="fi-FI"/>
        </w:rPr>
        <w:t>ampai dengan</w:t>
      </w:r>
      <w:r w:rsidR="00F65C22" w:rsidRPr="000C61B1">
        <w:rPr>
          <w:lang w:val="fi-FI"/>
        </w:rPr>
        <w:t xml:space="preserve"> sepuluh menit</w:t>
      </w:r>
      <w:r w:rsidR="001E6EDE" w:rsidRPr="000C61B1">
        <w:rPr>
          <w:lang w:val="fi-FI"/>
        </w:rPr>
        <w:t>,</w:t>
      </w:r>
      <w:r w:rsidR="007250F9" w:rsidRPr="000C61B1">
        <w:rPr>
          <w:lang w:val="fi-FI"/>
        </w:rPr>
        <w:t xml:space="preserve"> </w:t>
      </w:r>
      <w:r w:rsidR="001E6EDE" w:rsidRPr="000C61B1">
        <w:rPr>
          <w:lang w:val="fi-FI"/>
        </w:rPr>
        <w:t xml:space="preserve">pengurus </w:t>
      </w:r>
      <w:r w:rsidR="00F65C22" w:rsidRPr="000C61B1">
        <w:rPr>
          <w:lang w:val="fi-FI"/>
        </w:rPr>
        <w:t>kelas</w:t>
      </w:r>
      <w:r w:rsidR="0010486B" w:rsidRPr="000C61B1">
        <w:rPr>
          <w:lang w:val="fi-FI"/>
        </w:rPr>
        <w:t xml:space="preserve"> (ketua kelas)</w:t>
      </w:r>
      <w:r w:rsidR="00F65C22" w:rsidRPr="000C61B1">
        <w:rPr>
          <w:lang w:val="fi-FI"/>
        </w:rPr>
        <w:t xml:space="preserve"> menghubungi guru</w:t>
      </w:r>
      <w:r w:rsidR="00EE6891" w:rsidRPr="000C61B1">
        <w:rPr>
          <w:lang w:val="fi-FI"/>
        </w:rPr>
        <w:t xml:space="preserve"> pengampu/guru</w:t>
      </w:r>
      <w:r w:rsidR="00F65C22" w:rsidRPr="000C61B1">
        <w:rPr>
          <w:lang w:val="fi-FI"/>
        </w:rPr>
        <w:t xml:space="preserve"> piket</w:t>
      </w:r>
      <w:r w:rsidR="001E6EDE" w:rsidRPr="000C61B1">
        <w:rPr>
          <w:lang w:val="fi-FI"/>
        </w:rPr>
        <w:t>.</w:t>
      </w:r>
    </w:p>
    <w:p w:rsidR="004302F7" w:rsidRPr="000C61B1" w:rsidRDefault="004302F7" w:rsidP="00C27BD2">
      <w:pPr>
        <w:jc w:val="both"/>
        <w:rPr>
          <w:lang w:val="id-ID"/>
        </w:rPr>
      </w:pPr>
    </w:p>
    <w:p w:rsidR="004302F7" w:rsidRPr="000C61B1" w:rsidRDefault="00273517" w:rsidP="00C27BD2">
      <w:pPr>
        <w:numPr>
          <w:ilvl w:val="1"/>
          <w:numId w:val="5"/>
        </w:numPr>
        <w:tabs>
          <w:tab w:val="clear" w:pos="1440"/>
          <w:tab w:val="num" w:pos="1260"/>
        </w:tabs>
        <w:ind w:left="1260" w:hanging="540"/>
        <w:jc w:val="both"/>
        <w:rPr>
          <w:lang w:val="sv-SE"/>
        </w:rPr>
      </w:pPr>
      <w:r w:rsidRPr="000C61B1">
        <w:rPr>
          <w:lang w:val="sv-SE"/>
        </w:rPr>
        <w:t>Peserta didik</w:t>
      </w:r>
      <w:r w:rsidR="004302F7" w:rsidRPr="000C61B1">
        <w:rPr>
          <w:lang w:val="sv-SE"/>
        </w:rPr>
        <w:t xml:space="preserve"> tidak dibenarkan memakai </w:t>
      </w:r>
      <w:r w:rsidR="004D7DD1" w:rsidRPr="000C61B1">
        <w:rPr>
          <w:lang w:val="sv-SE"/>
        </w:rPr>
        <w:t xml:space="preserve">pakaian/atribut lain yang tidak sesuai dengan ketentuan sekolah, seperti </w:t>
      </w:r>
      <w:r w:rsidR="004302F7" w:rsidRPr="000C61B1">
        <w:rPr>
          <w:lang w:val="sv-SE"/>
        </w:rPr>
        <w:t>jaket, sweater</w:t>
      </w:r>
      <w:r w:rsidR="00AD1258" w:rsidRPr="000C61B1">
        <w:rPr>
          <w:lang w:val="sv-SE"/>
        </w:rPr>
        <w:t>, topi</w:t>
      </w:r>
      <w:r w:rsidR="001E6EDE" w:rsidRPr="000C61B1">
        <w:rPr>
          <w:lang w:val="sv-SE"/>
        </w:rPr>
        <w:t>,</w:t>
      </w:r>
      <w:r w:rsidR="004302F7" w:rsidRPr="000C61B1">
        <w:rPr>
          <w:lang w:val="sv-SE"/>
        </w:rPr>
        <w:t xml:space="preserve"> dan sejenisnya</w:t>
      </w:r>
      <w:r w:rsidR="007250F9" w:rsidRPr="000C61B1">
        <w:rPr>
          <w:lang w:val="sv-SE"/>
        </w:rPr>
        <w:t xml:space="preserve"> </w:t>
      </w:r>
      <w:r w:rsidR="00AD1258" w:rsidRPr="000C61B1">
        <w:rPr>
          <w:lang w:val="sv-SE"/>
        </w:rPr>
        <w:t>di</w:t>
      </w:r>
      <w:r w:rsidR="007250F9" w:rsidRPr="000C61B1">
        <w:rPr>
          <w:lang w:val="sv-SE"/>
        </w:rPr>
        <w:t xml:space="preserve"> </w:t>
      </w:r>
      <w:r w:rsidR="00AD1258" w:rsidRPr="000C61B1">
        <w:rPr>
          <w:lang w:val="sv-SE"/>
        </w:rPr>
        <w:t>lingkungan sekolah</w:t>
      </w:r>
      <w:r w:rsidR="004302F7" w:rsidRPr="000C61B1">
        <w:rPr>
          <w:lang w:val="sv-SE"/>
        </w:rPr>
        <w:t>.</w:t>
      </w:r>
    </w:p>
    <w:p w:rsidR="00217739" w:rsidRPr="000C61B1" w:rsidRDefault="00217739" w:rsidP="00C27BD2">
      <w:pPr>
        <w:jc w:val="both"/>
        <w:rPr>
          <w:lang w:val="sv-SE"/>
        </w:rPr>
      </w:pPr>
    </w:p>
    <w:p w:rsidR="00217739" w:rsidRPr="000C61B1" w:rsidRDefault="00273517" w:rsidP="00C27BD2">
      <w:pPr>
        <w:numPr>
          <w:ilvl w:val="1"/>
          <w:numId w:val="5"/>
        </w:numPr>
        <w:tabs>
          <w:tab w:val="clear" w:pos="1440"/>
          <w:tab w:val="num" w:pos="1260"/>
        </w:tabs>
        <w:ind w:left="1260" w:hanging="540"/>
        <w:jc w:val="both"/>
        <w:rPr>
          <w:lang w:val="sv-SE"/>
        </w:rPr>
      </w:pPr>
      <w:r w:rsidRPr="000C61B1">
        <w:rPr>
          <w:lang w:val="sv-SE"/>
        </w:rPr>
        <w:t>Peserta didik</w:t>
      </w:r>
      <w:r w:rsidR="007250F9" w:rsidRPr="000C61B1">
        <w:rPr>
          <w:lang w:val="sv-SE"/>
        </w:rPr>
        <w:t xml:space="preserve"> </w:t>
      </w:r>
      <w:r w:rsidR="00F95036" w:rsidRPr="000C61B1">
        <w:rPr>
          <w:lang w:val="sv-SE"/>
        </w:rPr>
        <w:t>dianjurkan untuk tidak</w:t>
      </w:r>
      <w:r w:rsidR="00217739" w:rsidRPr="000C61B1">
        <w:rPr>
          <w:lang w:val="sv-SE"/>
        </w:rPr>
        <w:t xml:space="preserve"> membawa uang berlebihan/barang berharga ke </w:t>
      </w:r>
      <w:r w:rsidR="00A475B7" w:rsidRPr="000C61B1">
        <w:rPr>
          <w:lang w:val="sv-SE"/>
        </w:rPr>
        <w:t xml:space="preserve">sekolah tanpa alasan yang jelas dan kehilangan menjadi tanggung jawab </w:t>
      </w:r>
      <w:r w:rsidR="0010486B" w:rsidRPr="000C61B1">
        <w:rPr>
          <w:lang w:val="sv-SE"/>
        </w:rPr>
        <w:t xml:space="preserve">peserta didik </w:t>
      </w:r>
      <w:r w:rsidR="00A475B7" w:rsidRPr="000C61B1">
        <w:rPr>
          <w:lang w:val="sv-SE"/>
        </w:rPr>
        <w:t>sendiri.</w:t>
      </w:r>
    </w:p>
    <w:p w:rsidR="00C057FF" w:rsidRPr="000C61B1" w:rsidRDefault="00C057FF" w:rsidP="00C27BD2">
      <w:pPr>
        <w:jc w:val="both"/>
        <w:rPr>
          <w:lang w:val="sv-SE"/>
        </w:rPr>
      </w:pPr>
    </w:p>
    <w:p w:rsidR="00C057FF" w:rsidRPr="000C61B1" w:rsidRDefault="00273517" w:rsidP="00C27BD2">
      <w:pPr>
        <w:numPr>
          <w:ilvl w:val="1"/>
          <w:numId w:val="5"/>
        </w:numPr>
        <w:tabs>
          <w:tab w:val="clear" w:pos="1440"/>
          <w:tab w:val="num" w:pos="1260"/>
        </w:tabs>
        <w:ind w:left="1260" w:hanging="540"/>
        <w:jc w:val="both"/>
        <w:rPr>
          <w:lang w:val="sv-SE"/>
        </w:rPr>
      </w:pPr>
      <w:r w:rsidRPr="000C61B1">
        <w:rPr>
          <w:lang w:val="sv-SE"/>
        </w:rPr>
        <w:t>Peserta didik</w:t>
      </w:r>
      <w:r w:rsidR="00C057FF" w:rsidRPr="000C61B1">
        <w:rPr>
          <w:lang w:val="sv-SE"/>
        </w:rPr>
        <w:t xml:space="preserve"> tidak dibenarkan melakukan aktifitas yang tidak berkaitan dengan materi pelajaran </w:t>
      </w:r>
      <w:r w:rsidR="006400B5" w:rsidRPr="000C61B1">
        <w:rPr>
          <w:lang w:val="sv-SE"/>
        </w:rPr>
        <w:t>saat KBM berlangsung</w:t>
      </w:r>
      <w:r w:rsidR="006400B5" w:rsidRPr="000C61B1">
        <w:rPr>
          <w:lang w:val="id-ID"/>
        </w:rPr>
        <w:t xml:space="preserve">; seperti mengaktifkan handphone, audio-video player (MP3, MP4, dan sejenisnya), bermain game, serta makan dan minum. </w:t>
      </w:r>
    </w:p>
    <w:p w:rsidR="00C057FF" w:rsidRPr="000C61B1" w:rsidRDefault="00C057FF" w:rsidP="00C27BD2">
      <w:pPr>
        <w:jc w:val="both"/>
        <w:rPr>
          <w:lang w:val="sv-SE"/>
        </w:rPr>
      </w:pPr>
    </w:p>
    <w:p w:rsidR="00C057FF" w:rsidRPr="000C61B1" w:rsidRDefault="00273517" w:rsidP="00C27BD2">
      <w:pPr>
        <w:numPr>
          <w:ilvl w:val="1"/>
          <w:numId w:val="5"/>
        </w:numPr>
        <w:tabs>
          <w:tab w:val="clear" w:pos="1440"/>
          <w:tab w:val="num" w:pos="1260"/>
        </w:tabs>
        <w:ind w:left="1260" w:hanging="540"/>
        <w:jc w:val="both"/>
        <w:rPr>
          <w:lang w:val="sv-SE"/>
        </w:rPr>
      </w:pPr>
      <w:r w:rsidRPr="000C61B1">
        <w:rPr>
          <w:lang w:val="sv-SE"/>
        </w:rPr>
        <w:t>Peserta didik</w:t>
      </w:r>
      <w:r w:rsidR="00C057FF" w:rsidRPr="000C61B1">
        <w:rPr>
          <w:lang w:val="sv-SE"/>
        </w:rPr>
        <w:t xml:space="preserve"> tidak dibenarkan mengganggu jalannya KBM kelas lain.</w:t>
      </w:r>
    </w:p>
    <w:p w:rsidR="00C057FF" w:rsidRPr="000C61B1" w:rsidRDefault="00C057FF" w:rsidP="00C27BD2">
      <w:pPr>
        <w:jc w:val="both"/>
        <w:rPr>
          <w:lang w:val="id-ID"/>
        </w:rPr>
      </w:pPr>
    </w:p>
    <w:p w:rsidR="00C057FF" w:rsidRPr="000C61B1" w:rsidRDefault="00273517" w:rsidP="00C27BD2">
      <w:pPr>
        <w:numPr>
          <w:ilvl w:val="1"/>
          <w:numId w:val="5"/>
        </w:numPr>
        <w:tabs>
          <w:tab w:val="clear" w:pos="1440"/>
          <w:tab w:val="num" w:pos="1260"/>
        </w:tabs>
        <w:ind w:left="1260" w:hanging="540"/>
        <w:jc w:val="both"/>
      </w:pPr>
      <w:r w:rsidRPr="000C61B1">
        <w:t>Peserta didik</w:t>
      </w:r>
      <w:r w:rsidR="00C057FF" w:rsidRPr="000C61B1">
        <w:t xml:space="preserve"> wajib mengikuti seluruh proses KBM dengan tertib.</w:t>
      </w:r>
    </w:p>
    <w:p w:rsidR="00C057FF" w:rsidRPr="000C61B1" w:rsidRDefault="00C057FF" w:rsidP="00C27BD2">
      <w:pPr>
        <w:ind w:left="720"/>
      </w:pPr>
    </w:p>
    <w:p w:rsidR="00C057FF" w:rsidRPr="000C61B1" w:rsidRDefault="00C057FF" w:rsidP="00C27BD2">
      <w:pPr>
        <w:numPr>
          <w:ilvl w:val="0"/>
          <w:numId w:val="5"/>
        </w:numPr>
        <w:ind w:hanging="720"/>
        <w:jc w:val="both"/>
        <w:rPr>
          <w:lang w:val="sv-SE"/>
        </w:rPr>
      </w:pPr>
      <w:r w:rsidRPr="000C61B1">
        <w:rPr>
          <w:lang w:val="sv-SE"/>
        </w:rPr>
        <w:t>Waktu dan Tempat Pelaksanaan KBM di</w:t>
      </w:r>
      <w:r w:rsidR="007250F9" w:rsidRPr="000C61B1">
        <w:rPr>
          <w:lang w:val="sv-SE"/>
        </w:rPr>
        <w:t xml:space="preserve"> </w:t>
      </w:r>
      <w:r w:rsidRPr="000C61B1">
        <w:rPr>
          <w:lang w:val="sv-SE"/>
        </w:rPr>
        <w:t>luar Sekolah ditentukan atas kesepakatan anta</w:t>
      </w:r>
      <w:r w:rsidR="004D7DD1" w:rsidRPr="000C61B1">
        <w:rPr>
          <w:lang w:val="sv-SE"/>
        </w:rPr>
        <w:t>ra pihak Sekolah dengan institusi</w:t>
      </w:r>
      <w:r w:rsidRPr="000C61B1">
        <w:rPr>
          <w:lang w:val="sv-SE"/>
        </w:rPr>
        <w:t xml:space="preserve"> terkait.</w:t>
      </w:r>
    </w:p>
    <w:p w:rsidR="008A43ED" w:rsidRPr="000C61B1" w:rsidRDefault="008A43ED" w:rsidP="008A43ED">
      <w:pPr>
        <w:ind w:left="720"/>
        <w:jc w:val="both"/>
        <w:rPr>
          <w:lang w:val="sv-SE"/>
        </w:rPr>
      </w:pPr>
    </w:p>
    <w:p w:rsidR="008A43ED" w:rsidRPr="000C61B1" w:rsidRDefault="008A43ED" w:rsidP="00C27BD2">
      <w:pPr>
        <w:numPr>
          <w:ilvl w:val="0"/>
          <w:numId w:val="5"/>
        </w:numPr>
        <w:ind w:hanging="720"/>
        <w:jc w:val="both"/>
        <w:rPr>
          <w:lang w:val="sv-SE"/>
        </w:rPr>
      </w:pPr>
      <w:r w:rsidRPr="000C61B1">
        <w:rPr>
          <w:lang w:val="sv-SE"/>
        </w:rPr>
        <w:t>Pelaksanaan kegiatan di luar waktu KBM wajib seizin guru pembimbing dan mengisi daftar penggunaan ruang di satpam.</w:t>
      </w:r>
    </w:p>
    <w:p w:rsidR="00C057FF" w:rsidRPr="000C61B1" w:rsidRDefault="00C057FF" w:rsidP="00C27BD2">
      <w:pPr>
        <w:jc w:val="both"/>
        <w:rPr>
          <w:lang w:val="sv-SE"/>
        </w:rPr>
      </w:pPr>
    </w:p>
    <w:p w:rsidR="00AB135C" w:rsidRPr="000C61B1" w:rsidRDefault="00AB135C" w:rsidP="00C27BD2">
      <w:pPr>
        <w:jc w:val="both"/>
        <w:rPr>
          <w:lang w:val="sv-SE"/>
        </w:rPr>
      </w:pPr>
    </w:p>
    <w:p w:rsidR="006400B5" w:rsidRPr="000C61B1" w:rsidRDefault="006400B5" w:rsidP="00C27BD2">
      <w:pPr>
        <w:jc w:val="center"/>
        <w:rPr>
          <w:b/>
          <w:lang w:val="id-ID"/>
        </w:rPr>
      </w:pPr>
    </w:p>
    <w:p w:rsidR="006400B5" w:rsidRPr="000C61B1" w:rsidRDefault="006400B5" w:rsidP="00C27BD2">
      <w:pPr>
        <w:jc w:val="center"/>
        <w:rPr>
          <w:b/>
          <w:lang w:val="id-ID"/>
        </w:rPr>
      </w:pPr>
    </w:p>
    <w:p w:rsidR="006400B5" w:rsidRPr="000C61B1" w:rsidRDefault="006400B5" w:rsidP="00C27BD2">
      <w:pPr>
        <w:jc w:val="center"/>
        <w:rPr>
          <w:b/>
          <w:lang w:val="id-ID"/>
        </w:rPr>
      </w:pPr>
    </w:p>
    <w:p w:rsidR="006400B5" w:rsidRPr="000C61B1" w:rsidRDefault="006400B5" w:rsidP="00C27BD2">
      <w:pPr>
        <w:jc w:val="center"/>
        <w:rPr>
          <w:b/>
          <w:lang w:val="id-ID"/>
        </w:rPr>
      </w:pPr>
    </w:p>
    <w:p w:rsidR="006400B5" w:rsidRPr="000C61B1" w:rsidRDefault="006400B5" w:rsidP="00C27BD2">
      <w:pPr>
        <w:jc w:val="center"/>
        <w:rPr>
          <w:b/>
          <w:lang w:val="id-ID"/>
        </w:rPr>
      </w:pPr>
    </w:p>
    <w:p w:rsidR="006400B5" w:rsidRPr="000C61B1" w:rsidRDefault="006400B5" w:rsidP="00C27BD2">
      <w:pPr>
        <w:jc w:val="center"/>
        <w:rPr>
          <w:b/>
          <w:lang w:val="id-ID"/>
        </w:rPr>
      </w:pPr>
    </w:p>
    <w:p w:rsidR="00C057FF" w:rsidRPr="000C61B1" w:rsidRDefault="00C057FF" w:rsidP="00C27BD2">
      <w:pPr>
        <w:jc w:val="center"/>
        <w:rPr>
          <w:b/>
        </w:rPr>
      </w:pPr>
      <w:r w:rsidRPr="000C61B1">
        <w:rPr>
          <w:b/>
        </w:rPr>
        <w:lastRenderedPageBreak/>
        <w:t>Pasal 4</w:t>
      </w:r>
    </w:p>
    <w:p w:rsidR="00C057FF" w:rsidRPr="000C61B1" w:rsidRDefault="00C057FF" w:rsidP="00C27BD2">
      <w:pPr>
        <w:jc w:val="center"/>
        <w:rPr>
          <w:b/>
        </w:rPr>
      </w:pPr>
      <w:r w:rsidRPr="000C61B1">
        <w:rPr>
          <w:b/>
        </w:rPr>
        <w:t xml:space="preserve">Kehadiran </w:t>
      </w:r>
      <w:r w:rsidR="00273517" w:rsidRPr="000C61B1">
        <w:rPr>
          <w:b/>
        </w:rPr>
        <w:t>Peserta didik</w:t>
      </w:r>
    </w:p>
    <w:p w:rsidR="00C057FF" w:rsidRPr="000C61B1" w:rsidRDefault="00C057FF" w:rsidP="00C27BD2">
      <w:pPr>
        <w:jc w:val="center"/>
        <w:rPr>
          <w:b/>
        </w:rPr>
      </w:pPr>
    </w:p>
    <w:p w:rsidR="00C057FF" w:rsidRPr="000C61B1" w:rsidRDefault="00273517" w:rsidP="006400B5">
      <w:pPr>
        <w:numPr>
          <w:ilvl w:val="0"/>
          <w:numId w:val="6"/>
        </w:numPr>
        <w:ind w:hanging="720"/>
        <w:jc w:val="both"/>
      </w:pPr>
      <w:r w:rsidRPr="000C61B1">
        <w:t>Peserta didik</w:t>
      </w:r>
      <w:r w:rsidR="007250F9" w:rsidRPr="000C61B1">
        <w:t xml:space="preserve"> </w:t>
      </w:r>
      <w:r w:rsidR="00DD7A3E" w:rsidRPr="000C61B1">
        <w:t xml:space="preserve">wajib </w:t>
      </w:r>
      <w:r w:rsidR="00C057FF" w:rsidRPr="000C61B1">
        <w:t>h</w:t>
      </w:r>
      <w:r w:rsidR="00112622" w:rsidRPr="000C61B1">
        <w:t xml:space="preserve">adir </w:t>
      </w:r>
      <w:r w:rsidR="00C057FF" w:rsidRPr="000C61B1">
        <w:t>sebelum KBM dimulai</w:t>
      </w:r>
      <w:r w:rsidR="006400B5" w:rsidRPr="000C61B1">
        <w:rPr>
          <w:lang w:val="id-ID"/>
        </w:rPr>
        <w:t xml:space="preserve">, bagi </w:t>
      </w:r>
      <w:r w:rsidR="006400B5" w:rsidRPr="000C61B1">
        <w:t xml:space="preserve">yang datang </w:t>
      </w:r>
      <w:r w:rsidR="00C057FF" w:rsidRPr="000C61B1">
        <w:t>terlambat wajib melapor kepada guru piket</w:t>
      </w:r>
      <w:r w:rsidR="00E079C7" w:rsidRPr="000C61B1">
        <w:t>.</w:t>
      </w:r>
    </w:p>
    <w:p w:rsidR="00C057FF" w:rsidRPr="000C61B1" w:rsidRDefault="00C057FF" w:rsidP="00C27BD2">
      <w:pPr>
        <w:ind w:hanging="720"/>
        <w:jc w:val="both"/>
      </w:pPr>
    </w:p>
    <w:p w:rsidR="00C057FF" w:rsidRPr="000C61B1" w:rsidRDefault="00273517" w:rsidP="00C27BD2">
      <w:pPr>
        <w:numPr>
          <w:ilvl w:val="0"/>
          <w:numId w:val="6"/>
        </w:numPr>
        <w:ind w:hanging="720"/>
        <w:jc w:val="both"/>
        <w:rPr>
          <w:lang w:val="sv-SE"/>
        </w:rPr>
      </w:pPr>
      <w:r w:rsidRPr="000C61B1">
        <w:rPr>
          <w:lang w:val="sv-SE"/>
        </w:rPr>
        <w:t>Peserta didik</w:t>
      </w:r>
      <w:r w:rsidR="00C057FF" w:rsidRPr="000C61B1">
        <w:rPr>
          <w:lang w:val="sv-SE"/>
        </w:rPr>
        <w:t xml:space="preserve"> yang meninggalkan sekolah harus izin guru piket</w:t>
      </w:r>
      <w:r w:rsidR="006D093A" w:rsidRPr="000C61B1">
        <w:rPr>
          <w:lang w:val="sv-SE"/>
        </w:rPr>
        <w:t xml:space="preserve"> dan guru kelas</w:t>
      </w:r>
      <w:r w:rsidR="0010486B" w:rsidRPr="000C61B1">
        <w:rPr>
          <w:lang w:val="sv-SE"/>
        </w:rPr>
        <w:t xml:space="preserve"> dengan diketahui oleh wali kelasnya</w:t>
      </w:r>
      <w:r w:rsidR="006D093A" w:rsidRPr="000C61B1">
        <w:rPr>
          <w:lang w:val="sv-SE"/>
        </w:rPr>
        <w:t>.</w:t>
      </w:r>
    </w:p>
    <w:p w:rsidR="00C057FF" w:rsidRPr="000C61B1" w:rsidRDefault="00C057FF" w:rsidP="00C27BD2">
      <w:pPr>
        <w:ind w:hanging="720"/>
        <w:jc w:val="both"/>
        <w:rPr>
          <w:lang w:val="sv-SE"/>
        </w:rPr>
      </w:pPr>
    </w:p>
    <w:p w:rsidR="00C057FF" w:rsidRPr="000C61B1" w:rsidRDefault="00273517" w:rsidP="00C27BD2">
      <w:pPr>
        <w:numPr>
          <w:ilvl w:val="0"/>
          <w:numId w:val="6"/>
        </w:numPr>
        <w:ind w:hanging="720"/>
        <w:jc w:val="both"/>
        <w:rPr>
          <w:lang w:val="sv-SE"/>
        </w:rPr>
      </w:pPr>
      <w:r w:rsidRPr="000C61B1">
        <w:rPr>
          <w:lang w:val="sv-SE"/>
        </w:rPr>
        <w:t>Peserta didik</w:t>
      </w:r>
      <w:r w:rsidR="00C057FF" w:rsidRPr="000C61B1">
        <w:rPr>
          <w:lang w:val="sv-SE"/>
        </w:rPr>
        <w:t xml:space="preserve"> yang tidak hadir di sekolah</w:t>
      </w:r>
      <w:r w:rsidR="007250F9" w:rsidRPr="000C61B1">
        <w:rPr>
          <w:lang w:val="sv-SE"/>
        </w:rPr>
        <w:t xml:space="preserve"> </w:t>
      </w:r>
      <w:r w:rsidR="00DD7A3E" w:rsidRPr="000C61B1">
        <w:rPr>
          <w:lang w:val="sv-SE"/>
        </w:rPr>
        <w:t xml:space="preserve">wajib </w:t>
      </w:r>
      <w:r w:rsidR="00C057FF" w:rsidRPr="000C61B1">
        <w:rPr>
          <w:lang w:val="sv-SE"/>
        </w:rPr>
        <w:t>:</w:t>
      </w:r>
    </w:p>
    <w:p w:rsidR="00C057FF" w:rsidRPr="000C61B1" w:rsidRDefault="006D093A" w:rsidP="00C27BD2">
      <w:pPr>
        <w:numPr>
          <w:ilvl w:val="1"/>
          <w:numId w:val="6"/>
        </w:numPr>
        <w:tabs>
          <w:tab w:val="clear" w:pos="1440"/>
        </w:tabs>
        <w:ind w:left="1276" w:hanging="556"/>
        <w:jc w:val="both"/>
        <w:rPr>
          <w:lang w:val="sv-SE"/>
        </w:rPr>
      </w:pPr>
      <w:r w:rsidRPr="000C61B1">
        <w:rPr>
          <w:lang w:val="sv-SE"/>
        </w:rPr>
        <w:t>Membuat s</w:t>
      </w:r>
      <w:r w:rsidR="00C057FF" w:rsidRPr="000C61B1">
        <w:rPr>
          <w:lang w:val="sv-SE"/>
        </w:rPr>
        <w:t>urat</w:t>
      </w:r>
      <w:r w:rsidRPr="000C61B1">
        <w:rPr>
          <w:lang w:val="sv-SE"/>
        </w:rPr>
        <w:t xml:space="preserve"> izin yang ditandatangani oleh Orang tua / Wali / Bapak Ibu kos </w:t>
      </w:r>
      <w:r w:rsidR="008D6507" w:rsidRPr="000C61B1">
        <w:rPr>
          <w:lang w:val="sv-SE"/>
        </w:rPr>
        <w:t>atau</w:t>
      </w:r>
      <w:r w:rsidR="007250F9" w:rsidRPr="000C61B1">
        <w:rPr>
          <w:lang w:val="sv-SE"/>
        </w:rPr>
        <w:t xml:space="preserve"> </w:t>
      </w:r>
      <w:r w:rsidR="008D6507" w:rsidRPr="000C61B1">
        <w:rPr>
          <w:lang w:val="sv-SE"/>
        </w:rPr>
        <w:t>menyerahkan</w:t>
      </w:r>
      <w:r w:rsidRPr="000C61B1">
        <w:rPr>
          <w:lang w:val="sv-SE"/>
        </w:rPr>
        <w:t xml:space="preserve"> surat keterangan dokter bagi yang sakit.</w:t>
      </w:r>
    </w:p>
    <w:p w:rsidR="00C057FF" w:rsidRPr="000C61B1" w:rsidRDefault="00C057FF" w:rsidP="00C27BD2">
      <w:pPr>
        <w:ind w:left="720"/>
        <w:jc w:val="center"/>
        <w:rPr>
          <w:lang w:val="sv-SE"/>
        </w:rPr>
      </w:pPr>
    </w:p>
    <w:p w:rsidR="00C057FF" w:rsidRPr="000C61B1" w:rsidRDefault="006D093A" w:rsidP="00C27BD2">
      <w:pPr>
        <w:numPr>
          <w:ilvl w:val="1"/>
          <w:numId w:val="6"/>
        </w:numPr>
        <w:tabs>
          <w:tab w:val="clear" w:pos="1440"/>
          <w:tab w:val="num" w:pos="1276"/>
        </w:tabs>
        <w:ind w:left="1276" w:hanging="556"/>
        <w:jc w:val="both"/>
        <w:rPr>
          <w:lang w:val="sv-SE"/>
        </w:rPr>
      </w:pPr>
      <w:r w:rsidRPr="000C61B1">
        <w:rPr>
          <w:lang w:val="sv-SE"/>
        </w:rPr>
        <w:t>Mem</w:t>
      </w:r>
      <w:r w:rsidR="00AA32D8" w:rsidRPr="000C61B1">
        <w:rPr>
          <w:lang w:val="sv-SE"/>
        </w:rPr>
        <w:t xml:space="preserve">beritahu melalui </w:t>
      </w:r>
      <w:r w:rsidR="00AA32D8" w:rsidRPr="000C61B1">
        <w:rPr>
          <w:lang w:val="id-ID"/>
        </w:rPr>
        <w:t>media komunikasi elektronik</w:t>
      </w:r>
      <w:r w:rsidR="00C057FF" w:rsidRPr="000C61B1">
        <w:rPr>
          <w:lang w:val="sv-SE"/>
        </w:rPr>
        <w:t xml:space="preserve">, yang ditindaklanjuti dengan surat </w:t>
      </w:r>
      <w:r w:rsidR="0028098D" w:rsidRPr="000C61B1">
        <w:rPr>
          <w:lang w:val="sv-SE"/>
        </w:rPr>
        <w:t>izin</w:t>
      </w:r>
      <w:r w:rsidR="00C057FF" w:rsidRPr="000C61B1">
        <w:rPr>
          <w:lang w:val="sv-SE"/>
        </w:rPr>
        <w:t xml:space="preserve"> dari orang tua / wali atau sur</w:t>
      </w:r>
      <w:r w:rsidR="00D178EB" w:rsidRPr="000C61B1">
        <w:rPr>
          <w:lang w:val="sv-SE"/>
        </w:rPr>
        <w:t>at keterangan dokter bagi yang sakit.</w:t>
      </w:r>
    </w:p>
    <w:p w:rsidR="00C057FF" w:rsidRPr="000C61B1" w:rsidRDefault="00C057FF" w:rsidP="00C27BD2">
      <w:pPr>
        <w:ind w:left="720"/>
        <w:jc w:val="both"/>
        <w:rPr>
          <w:lang w:val="sv-SE"/>
        </w:rPr>
      </w:pPr>
    </w:p>
    <w:p w:rsidR="00C057FF" w:rsidRPr="000C61B1" w:rsidRDefault="00273517" w:rsidP="00C27BD2">
      <w:pPr>
        <w:numPr>
          <w:ilvl w:val="0"/>
          <w:numId w:val="6"/>
        </w:numPr>
        <w:ind w:hanging="720"/>
        <w:jc w:val="both"/>
        <w:rPr>
          <w:lang w:val="sv-SE"/>
        </w:rPr>
      </w:pPr>
      <w:r w:rsidRPr="000C61B1">
        <w:rPr>
          <w:lang w:val="sv-SE"/>
        </w:rPr>
        <w:t>Peserta didik</w:t>
      </w:r>
      <w:r w:rsidR="007250F9" w:rsidRPr="000C61B1">
        <w:rPr>
          <w:lang w:val="sv-SE"/>
        </w:rPr>
        <w:t xml:space="preserve"> </w:t>
      </w:r>
      <w:r w:rsidR="00D178EB" w:rsidRPr="000C61B1">
        <w:rPr>
          <w:lang w:val="sv-SE"/>
        </w:rPr>
        <w:t xml:space="preserve">kelas X dan XI </w:t>
      </w:r>
      <w:r w:rsidR="00C057FF" w:rsidRPr="000C61B1">
        <w:rPr>
          <w:lang w:val="sv-SE"/>
        </w:rPr>
        <w:t xml:space="preserve">wajib mengikuti </w:t>
      </w:r>
      <w:r w:rsidR="004D45B8" w:rsidRPr="000C61B1">
        <w:rPr>
          <w:lang w:val="id-ID"/>
        </w:rPr>
        <w:t xml:space="preserve">1 (satu) </w:t>
      </w:r>
      <w:r w:rsidR="00C057FF" w:rsidRPr="000C61B1">
        <w:rPr>
          <w:lang w:val="sv-SE"/>
        </w:rPr>
        <w:t>kegiatan ekstrakurikuler pilihan.</w:t>
      </w:r>
    </w:p>
    <w:p w:rsidR="00613BEF" w:rsidRPr="000C61B1" w:rsidRDefault="00613BEF" w:rsidP="00C27BD2">
      <w:pPr>
        <w:ind w:left="720"/>
        <w:jc w:val="both"/>
        <w:rPr>
          <w:lang w:val="sv-SE"/>
        </w:rPr>
      </w:pPr>
    </w:p>
    <w:p w:rsidR="00817E7A" w:rsidRPr="000C61B1" w:rsidRDefault="00273517" w:rsidP="00C27BD2">
      <w:pPr>
        <w:numPr>
          <w:ilvl w:val="0"/>
          <w:numId w:val="6"/>
        </w:numPr>
        <w:ind w:hanging="720"/>
        <w:jc w:val="both"/>
        <w:rPr>
          <w:lang w:val="sv-SE"/>
        </w:rPr>
      </w:pPr>
      <w:r w:rsidRPr="000C61B1">
        <w:rPr>
          <w:lang w:val="sv-SE"/>
        </w:rPr>
        <w:t>Peserta didik</w:t>
      </w:r>
      <w:r w:rsidR="00817E7A" w:rsidRPr="000C61B1">
        <w:rPr>
          <w:lang w:val="sv-SE"/>
        </w:rPr>
        <w:t xml:space="preserve"> harus hadir untuk mengikuti kegiatan-kegiatan sekolah yang </w:t>
      </w:r>
      <w:r w:rsidR="00C253F5" w:rsidRPr="000C61B1">
        <w:rPr>
          <w:lang w:val="sv-SE"/>
        </w:rPr>
        <w:t>diwajibkan</w:t>
      </w:r>
      <w:r w:rsidR="00817E7A" w:rsidRPr="000C61B1">
        <w:rPr>
          <w:lang w:val="sv-SE"/>
        </w:rPr>
        <w:t>.</w:t>
      </w:r>
    </w:p>
    <w:p w:rsidR="00613BEF" w:rsidRPr="000C61B1" w:rsidRDefault="00613BEF" w:rsidP="00C27BD2">
      <w:pPr>
        <w:pStyle w:val="ListParagraph"/>
        <w:rPr>
          <w:lang w:val="sv-SE"/>
        </w:rPr>
      </w:pPr>
    </w:p>
    <w:p w:rsidR="00E450AF" w:rsidRPr="000C61B1" w:rsidRDefault="00E450AF" w:rsidP="00C27BD2">
      <w:pPr>
        <w:numPr>
          <w:ilvl w:val="0"/>
          <w:numId w:val="6"/>
        </w:numPr>
        <w:ind w:hanging="720"/>
        <w:jc w:val="both"/>
        <w:rPr>
          <w:lang w:val="sv-SE"/>
        </w:rPr>
      </w:pPr>
      <w:r w:rsidRPr="000C61B1">
        <w:rPr>
          <w:lang w:val="sv-SE"/>
        </w:rPr>
        <w:t xml:space="preserve">Bagi </w:t>
      </w:r>
      <w:r w:rsidR="004D45B8" w:rsidRPr="000C61B1">
        <w:rPr>
          <w:lang w:val="sv-SE"/>
        </w:rPr>
        <w:t xml:space="preserve">peserta didik </w:t>
      </w:r>
      <w:r w:rsidRPr="000C61B1">
        <w:rPr>
          <w:lang w:val="sv-SE"/>
        </w:rPr>
        <w:t>yang membawa kendaraan :</w:t>
      </w:r>
    </w:p>
    <w:p w:rsidR="00E97E6F" w:rsidRPr="000C61B1" w:rsidRDefault="00E97E6F" w:rsidP="00C27BD2">
      <w:pPr>
        <w:numPr>
          <w:ilvl w:val="0"/>
          <w:numId w:val="33"/>
        </w:numPr>
        <w:ind w:left="1276" w:hanging="567"/>
        <w:jc w:val="both"/>
        <w:rPr>
          <w:lang w:val="sv-SE"/>
        </w:rPr>
      </w:pPr>
      <w:r w:rsidRPr="000C61B1">
        <w:rPr>
          <w:lang w:val="sv-SE"/>
        </w:rPr>
        <w:t>Wajib memiliki</w:t>
      </w:r>
      <w:r w:rsidR="006F57DE" w:rsidRPr="000C61B1">
        <w:rPr>
          <w:lang w:val="sv-SE"/>
        </w:rPr>
        <w:t xml:space="preserve"> dan membawa</w:t>
      </w:r>
      <w:r w:rsidRPr="000C61B1">
        <w:rPr>
          <w:lang w:val="sv-SE"/>
        </w:rPr>
        <w:t xml:space="preserve"> SIM (Surat Ijin Mengemudi)</w:t>
      </w:r>
      <w:r w:rsidR="0010486B" w:rsidRPr="000C61B1">
        <w:rPr>
          <w:lang w:val="sv-SE"/>
        </w:rPr>
        <w:t xml:space="preserve"> beserta kel</w:t>
      </w:r>
      <w:r w:rsidR="00370A2F" w:rsidRPr="000C61B1">
        <w:rPr>
          <w:lang w:val="id-ID"/>
        </w:rPr>
        <w:t>e</w:t>
      </w:r>
      <w:r w:rsidR="0010486B" w:rsidRPr="000C61B1">
        <w:rPr>
          <w:lang w:val="sv-SE"/>
        </w:rPr>
        <w:t>ngkapannya (helm, dll).</w:t>
      </w:r>
    </w:p>
    <w:p w:rsidR="00E450AF" w:rsidRPr="000C61B1" w:rsidRDefault="00E450AF" w:rsidP="00C27BD2">
      <w:pPr>
        <w:numPr>
          <w:ilvl w:val="0"/>
          <w:numId w:val="33"/>
        </w:numPr>
        <w:ind w:left="1276" w:hanging="567"/>
        <w:jc w:val="both"/>
        <w:rPr>
          <w:lang w:val="sv-SE"/>
        </w:rPr>
      </w:pPr>
      <w:r w:rsidRPr="000C61B1">
        <w:rPr>
          <w:lang w:val="sv-SE"/>
        </w:rPr>
        <w:t>Wa</w:t>
      </w:r>
      <w:r w:rsidR="0040109C" w:rsidRPr="000C61B1">
        <w:rPr>
          <w:lang w:val="sv-SE"/>
        </w:rPr>
        <w:t>jib memarkir kendaraan</w:t>
      </w:r>
      <w:r w:rsidRPr="000C61B1">
        <w:rPr>
          <w:lang w:val="sv-SE"/>
        </w:rPr>
        <w:t xml:space="preserve"> pada tempat parkir secara teratur/tertib</w:t>
      </w:r>
      <w:r w:rsidR="00370A2F" w:rsidRPr="000C61B1">
        <w:rPr>
          <w:lang w:val="id-ID"/>
        </w:rPr>
        <w:t>.</w:t>
      </w:r>
    </w:p>
    <w:p w:rsidR="00E450AF" w:rsidRPr="000C61B1" w:rsidRDefault="00E450AF" w:rsidP="00C27BD2">
      <w:pPr>
        <w:numPr>
          <w:ilvl w:val="0"/>
          <w:numId w:val="33"/>
        </w:numPr>
        <w:ind w:left="1276" w:hanging="567"/>
        <w:jc w:val="both"/>
        <w:rPr>
          <w:lang w:val="sv-SE"/>
        </w:rPr>
      </w:pPr>
      <w:r w:rsidRPr="000C61B1">
        <w:rPr>
          <w:lang w:val="sv-SE"/>
        </w:rPr>
        <w:t>Dilarang membunyikan sepeda motor keras-keras pada jam sekolah</w:t>
      </w:r>
      <w:r w:rsidR="00370A2F" w:rsidRPr="000C61B1">
        <w:rPr>
          <w:lang w:val="sv-SE"/>
        </w:rPr>
        <w:t>.</w:t>
      </w:r>
    </w:p>
    <w:p w:rsidR="005D64F9" w:rsidRDefault="00274170" w:rsidP="005D64F9">
      <w:pPr>
        <w:numPr>
          <w:ilvl w:val="0"/>
          <w:numId w:val="33"/>
        </w:numPr>
        <w:ind w:left="1276" w:hanging="567"/>
        <w:jc w:val="both"/>
        <w:rPr>
          <w:lang w:val="sv-SE"/>
        </w:rPr>
      </w:pPr>
      <w:r w:rsidRPr="000C61B1">
        <w:rPr>
          <w:lang w:val="sv-SE"/>
        </w:rPr>
        <w:t xml:space="preserve">Dilarang menggunakan knalpot </w:t>
      </w:r>
      <w:r w:rsidR="003B3707" w:rsidRPr="000C61B1">
        <w:rPr>
          <w:lang w:val="sv-SE"/>
        </w:rPr>
        <w:t>racing atau</w:t>
      </w:r>
      <w:r w:rsidRPr="000C61B1">
        <w:rPr>
          <w:lang w:val="sv-SE"/>
        </w:rPr>
        <w:t xml:space="preserve"> tidak </w:t>
      </w:r>
      <w:r w:rsidR="0092279F" w:rsidRPr="000C61B1">
        <w:rPr>
          <w:lang w:val="sv-SE"/>
        </w:rPr>
        <w:t>standar</w:t>
      </w:r>
      <w:r w:rsidRPr="000C61B1">
        <w:rPr>
          <w:lang w:val="sv-SE"/>
        </w:rPr>
        <w:t xml:space="preserve"> (bobokan)</w:t>
      </w:r>
      <w:r w:rsidR="003B3707" w:rsidRPr="000C61B1">
        <w:rPr>
          <w:lang w:val="sv-SE"/>
        </w:rPr>
        <w:t>.</w:t>
      </w:r>
    </w:p>
    <w:p w:rsidR="005D64F9" w:rsidRPr="005D64F9" w:rsidRDefault="005D64F9" w:rsidP="005D64F9">
      <w:pPr>
        <w:numPr>
          <w:ilvl w:val="0"/>
          <w:numId w:val="33"/>
        </w:numPr>
        <w:ind w:left="1276" w:hanging="567"/>
        <w:jc w:val="both"/>
        <w:rPr>
          <w:lang w:val="sv-SE"/>
        </w:rPr>
      </w:pPr>
      <w:r>
        <w:rPr>
          <w:sz w:val="22"/>
          <w:szCs w:val="22"/>
        </w:rPr>
        <w:t>Dilarang</w:t>
      </w:r>
      <w:r w:rsidRPr="005D64F9">
        <w:rPr>
          <w:sz w:val="22"/>
          <w:szCs w:val="22"/>
        </w:rPr>
        <w:t xml:space="preserve"> membawa kendaraan </w:t>
      </w:r>
      <w:r w:rsidRPr="005D64F9">
        <w:rPr>
          <w:sz w:val="22"/>
          <w:szCs w:val="22"/>
          <w:lang w:val="id-ID"/>
        </w:rPr>
        <w:t>r</w:t>
      </w:r>
      <w:r w:rsidRPr="005D64F9">
        <w:rPr>
          <w:sz w:val="22"/>
          <w:szCs w:val="22"/>
        </w:rPr>
        <w:t xml:space="preserve">oda 4 </w:t>
      </w:r>
      <w:r w:rsidRPr="005D64F9">
        <w:rPr>
          <w:sz w:val="22"/>
          <w:szCs w:val="22"/>
          <w:lang w:val="id-ID"/>
        </w:rPr>
        <w:t>pada jam sekolah</w:t>
      </w:r>
      <w:r>
        <w:rPr>
          <w:sz w:val="22"/>
          <w:szCs w:val="22"/>
        </w:rPr>
        <w:t>.</w:t>
      </w:r>
    </w:p>
    <w:p w:rsidR="005D64F9" w:rsidRPr="000C61B1" w:rsidRDefault="005D64F9" w:rsidP="005D64F9">
      <w:pPr>
        <w:ind w:left="1276"/>
        <w:jc w:val="both"/>
        <w:rPr>
          <w:lang w:val="sv-SE"/>
        </w:rPr>
      </w:pPr>
    </w:p>
    <w:p w:rsidR="00C057FF" w:rsidRPr="000C61B1" w:rsidRDefault="00C057FF" w:rsidP="00C27BD2">
      <w:pPr>
        <w:jc w:val="both"/>
        <w:rPr>
          <w:lang w:val="sv-SE"/>
        </w:rPr>
      </w:pPr>
    </w:p>
    <w:p w:rsidR="00C057FF" w:rsidRPr="000C61B1" w:rsidRDefault="00C057FF" w:rsidP="00C27BD2">
      <w:pPr>
        <w:jc w:val="both"/>
        <w:rPr>
          <w:lang w:val="sv-SE"/>
        </w:rPr>
      </w:pPr>
    </w:p>
    <w:p w:rsidR="00C057FF" w:rsidRPr="000C61B1" w:rsidRDefault="00C057FF" w:rsidP="00C27BD2">
      <w:pPr>
        <w:jc w:val="center"/>
        <w:rPr>
          <w:b/>
          <w:lang w:val="sv-SE"/>
        </w:rPr>
      </w:pPr>
      <w:r w:rsidRPr="000C61B1">
        <w:rPr>
          <w:b/>
          <w:lang w:val="sv-SE"/>
        </w:rPr>
        <w:t>Pasal 5</w:t>
      </w:r>
    </w:p>
    <w:p w:rsidR="00C057FF" w:rsidRPr="000C61B1" w:rsidRDefault="00C057FF" w:rsidP="00C27BD2">
      <w:pPr>
        <w:jc w:val="center"/>
        <w:rPr>
          <w:b/>
          <w:lang w:val="sv-SE"/>
        </w:rPr>
      </w:pPr>
      <w:r w:rsidRPr="000C61B1">
        <w:rPr>
          <w:b/>
          <w:lang w:val="sv-SE"/>
        </w:rPr>
        <w:t xml:space="preserve">Ketentuan Pakaian </w:t>
      </w:r>
      <w:r w:rsidR="0014240D" w:rsidRPr="000C61B1">
        <w:rPr>
          <w:b/>
          <w:lang w:val="sv-SE"/>
        </w:rPr>
        <w:t>Seragam dan Kelengkapannya</w:t>
      </w:r>
    </w:p>
    <w:p w:rsidR="00C057FF" w:rsidRPr="000C61B1" w:rsidRDefault="00C057FF" w:rsidP="00C27BD2">
      <w:pPr>
        <w:jc w:val="both"/>
        <w:rPr>
          <w:lang w:val="sv-SE"/>
        </w:rPr>
      </w:pPr>
    </w:p>
    <w:p w:rsidR="00C057FF" w:rsidRPr="000C61B1" w:rsidRDefault="00CE79BF" w:rsidP="00C27BD2">
      <w:pPr>
        <w:numPr>
          <w:ilvl w:val="0"/>
          <w:numId w:val="7"/>
        </w:numPr>
        <w:ind w:hanging="720"/>
        <w:jc w:val="both"/>
        <w:rPr>
          <w:lang w:val="sv-SE"/>
        </w:rPr>
      </w:pPr>
      <w:r w:rsidRPr="000C61B1">
        <w:rPr>
          <w:lang w:val="sv-SE"/>
        </w:rPr>
        <w:t>P</w:t>
      </w:r>
      <w:r w:rsidR="00C057FF" w:rsidRPr="000C61B1">
        <w:rPr>
          <w:lang w:val="sv-SE"/>
        </w:rPr>
        <w:t xml:space="preserve">akaian seragam </w:t>
      </w:r>
      <w:r w:rsidR="00301F50" w:rsidRPr="000C61B1">
        <w:rPr>
          <w:lang w:val="sv-SE"/>
        </w:rPr>
        <w:t xml:space="preserve">harian </w:t>
      </w:r>
      <w:r w:rsidR="00273517" w:rsidRPr="000C61B1">
        <w:rPr>
          <w:lang w:val="sv-SE"/>
        </w:rPr>
        <w:t>peserta didik</w:t>
      </w:r>
      <w:r w:rsidR="00BD0DC3" w:rsidRPr="000C61B1">
        <w:rPr>
          <w:lang w:val="sv-SE"/>
        </w:rPr>
        <w:t xml:space="preserve"> </w:t>
      </w:r>
      <w:r w:rsidR="00273517" w:rsidRPr="000C61B1">
        <w:rPr>
          <w:lang w:val="sv-SE"/>
        </w:rPr>
        <w:t xml:space="preserve">sudah ditentukan sesuai kelas masing-masing </w:t>
      </w:r>
      <w:r w:rsidR="00301F50" w:rsidRPr="000C61B1">
        <w:rPr>
          <w:lang w:val="sv-SE"/>
        </w:rPr>
        <w:t xml:space="preserve">dengan ketentuan sebagai berikut </w:t>
      </w:r>
      <w:r w:rsidR="00C057FF" w:rsidRPr="000C61B1">
        <w:rPr>
          <w:lang w:val="sv-SE"/>
        </w:rPr>
        <w:t>:</w:t>
      </w:r>
    </w:p>
    <w:p w:rsidR="00C057FF" w:rsidRPr="000C61B1" w:rsidRDefault="00C057FF" w:rsidP="00C27BD2">
      <w:pPr>
        <w:jc w:val="both"/>
        <w:rPr>
          <w:lang w:val="sv-SE"/>
        </w:rPr>
      </w:pPr>
    </w:p>
    <w:p w:rsidR="00C8675F" w:rsidRPr="000C61B1" w:rsidRDefault="00C057FF" w:rsidP="00C27BD2">
      <w:pPr>
        <w:numPr>
          <w:ilvl w:val="1"/>
          <w:numId w:val="7"/>
        </w:numPr>
        <w:tabs>
          <w:tab w:val="clear" w:pos="1440"/>
          <w:tab w:val="num" w:pos="1260"/>
          <w:tab w:val="left" w:pos="2340"/>
          <w:tab w:val="left" w:pos="3402"/>
        </w:tabs>
        <w:ind w:left="3119" w:hanging="2399"/>
        <w:jc w:val="both"/>
        <w:rPr>
          <w:lang w:val="sv-SE"/>
        </w:rPr>
      </w:pPr>
      <w:r w:rsidRPr="000C61B1">
        <w:rPr>
          <w:lang w:val="sv-SE"/>
        </w:rPr>
        <w:t>Senin</w:t>
      </w:r>
      <w:r w:rsidR="00BD0DC3" w:rsidRPr="000C61B1">
        <w:rPr>
          <w:lang w:val="sv-SE"/>
        </w:rPr>
        <w:tab/>
      </w:r>
      <w:r w:rsidR="00CE79BF" w:rsidRPr="000C61B1">
        <w:rPr>
          <w:lang w:val="sv-SE"/>
        </w:rPr>
        <w:tab/>
      </w:r>
      <w:r w:rsidR="00C8675F" w:rsidRPr="000C61B1">
        <w:rPr>
          <w:lang w:val="sv-SE"/>
        </w:rPr>
        <w:t xml:space="preserve">:  </w:t>
      </w:r>
      <w:r w:rsidR="008E5E99" w:rsidRPr="000C61B1">
        <w:rPr>
          <w:lang w:val="sv-SE"/>
        </w:rPr>
        <w:tab/>
      </w:r>
      <w:r w:rsidR="00C8675F" w:rsidRPr="000C61B1">
        <w:rPr>
          <w:lang w:val="sv-SE"/>
        </w:rPr>
        <w:t>Seragam OSIS lengkap</w:t>
      </w:r>
      <w:r w:rsidR="00CE79BF" w:rsidRPr="000C61B1">
        <w:rPr>
          <w:lang w:val="sv-SE"/>
        </w:rPr>
        <w:t>,</w:t>
      </w:r>
      <w:r w:rsidR="00C8675F" w:rsidRPr="000C61B1">
        <w:rPr>
          <w:lang w:val="sv-SE"/>
        </w:rPr>
        <w:t xml:space="preserve"> berdasi,</w:t>
      </w:r>
      <w:r w:rsidR="007250F9" w:rsidRPr="000C61B1">
        <w:rPr>
          <w:lang w:val="sv-SE"/>
        </w:rPr>
        <w:t xml:space="preserve"> </w:t>
      </w:r>
      <w:r w:rsidR="00C8675F" w:rsidRPr="000C61B1">
        <w:rPr>
          <w:lang w:val="sv-SE"/>
        </w:rPr>
        <w:t>ikat</w:t>
      </w:r>
      <w:r w:rsidRPr="000C61B1">
        <w:rPr>
          <w:lang w:val="sv-SE"/>
        </w:rPr>
        <w:t xml:space="preserve"> pinggang hitam</w:t>
      </w:r>
      <w:r w:rsidR="00C8675F" w:rsidRPr="000C61B1">
        <w:rPr>
          <w:lang w:val="sv-SE"/>
        </w:rPr>
        <w:t xml:space="preserve">,  </w:t>
      </w:r>
    </w:p>
    <w:p w:rsidR="00C057FF" w:rsidRPr="000C61B1" w:rsidRDefault="00C8675F" w:rsidP="00C27BD2">
      <w:pPr>
        <w:tabs>
          <w:tab w:val="left" w:pos="2340"/>
        </w:tabs>
        <w:ind w:left="3420" w:hanging="2700"/>
        <w:jc w:val="both"/>
      </w:pPr>
      <w:r w:rsidRPr="000C61B1">
        <w:rPr>
          <w:lang w:val="sv-SE"/>
        </w:rPr>
        <w:tab/>
      </w:r>
      <w:r w:rsidR="008E5E99" w:rsidRPr="000C61B1">
        <w:rPr>
          <w:lang w:val="sv-SE"/>
        </w:rPr>
        <w:tab/>
      </w:r>
      <w:r w:rsidRPr="000C61B1">
        <w:rPr>
          <w:lang w:val="fi-FI"/>
        </w:rPr>
        <w:t>sepatu hitam, kaos kaki putih</w:t>
      </w:r>
      <w:r w:rsidR="004D45B8" w:rsidRPr="000C61B1">
        <w:rPr>
          <w:lang w:val="id-ID"/>
        </w:rPr>
        <w:t>.</w:t>
      </w:r>
    </w:p>
    <w:p w:rsidR="00BD0DC3" w:rsidRPr="000C61B1" w:rsidRDefault="00BD0DC3" w:rsidP="00C27BD2">
      <w:pPr>
        <w:tabs>
          <w:tab w:val="left" w:pos="2340"/>
        </w:tabs>
        <w:ind w:left="3420" w:hanging="2700"/>
        <w:jc w:val="both"/>
      </w:pPr>
    </w:p>
    <w:p w:rsidR="00BD0DC3" w:rsidRPr="000C61B1" w:rsidRDefault="008A43ED" w:rsidP="008A43ED">
      <w:pPr>
        <w:numPr>
          <w:ilvl w:val="1"/>
          <w:numId w:val="7"/>
        </w:numPr>
        <w:tabs>
          <w:tab w:val="clear" w:pos="1440"/>
          <w:tab w:val="num" w:pos="1260"/>
          <w:tab w:val="left" w:pos="2340"/>
          <w:tab w:val="left" w:pos="3119"/>
        </w:tabs>
        <w:ind w:left="3402" w:hanging="2682"/>
        <w:jc w:val="both"/>
        <w:rPr>
          <w:lang w:val="sv-SE"/>
        </w:rPr>
      </w:pPr>
      <w:r w:rsidRPr="000C61B1">
        <w:t>Selasa</w:t>
      </w:r>
      <w:r w:rsidRPr="000C61B1">
        <w:tab/>
      </w:r>
      <w:r w:rsidRPr="000C61B1">
        <w:tab/>
        <w:t xml:space="preserve">:    </w:t>
      </w:r>
      <w:r w:rsidR="00BD0DC3" w:rsidRPr="000C61B1">
        <w:t>Seragam Praktik</w:t>
      </w:r>
      <w:r w:rsidRPr="000C61B1">
        <w:t>.</w:t>
      </w:r>
    </w:p>
    <w:p w:rsidR="00C057FF" w:rsidRPr="000C61B1" w:rsidRDefault="00C057FF" w:rsidP="00C27BD2">
      <w:pPr>
        <w:tabs>
          <w:tab w:val="left" w:pos="2340"/>
        </w:tabs>
        <w:jc w:val="both"/>
        <w:rPr>
          <w:lang w:val="fi-FI"/>
        </w:rPr>
      </w:pPr>
    </w:p>
    <w:p w:rsidR="00C8675F" w:rsidRPr="000C61B1" w:rsidRDefault="00C057FF" w:rsidP="00BD0DC3">
      <w:pPr>
        <w:numPr>
          <w:ilvl w:val="1"/>
          <w:numId w:val="7"/>
        </w:numPr>
        <w:tabs>
          <w:tab w:val="clear" w:pos="1440"/>
          <w:tab w:val="num" w:pos="1260"/>
          <w:tab w:val="left" w:pos="2340"/>
          <w:tab w:val="left" w:pos="3402"/>
        </w:tabs>
        <w:ind w:left="3119" w:hanging="2399"/>
        <w:jc w:val="both"/>
        <w:rPr>
          <w:lang w:val="fi-FI"/>
        </w:rPr>
      </w:pPr>
      <w:r w:rsidRPr="000C61B1">
        <w:rPr>
          <w:lang w:val="fi-FI"/>
        </w:rPr>
        <w:t>Rabu</w:t>
      </w:r>
      <w:r w:rsidR="00BD0DC3" w:rsidRPr="000C61B1">
        <w:rPr>
          <w:lang w:val="fi-FI"/>
        </w:rPr>
        <w:tab/>
      </w:r>
      <w:r w:rsidR="00BD0DC3" w:rsidRPr="000C61B1">
        <w:rPr>
          <w:lang w:val="fi-FI"/>
        </w:rPr>
        <w:tab/>
      </w:r>
      <w:r w:rsidRPr="000C61B1">
        <w:rPr>
          <w:lang w:val="fi-FI"/>
        </w:rPr>
        <w:t xml:space="preserve">: </w:t>
      </w:r>
      <w:r w:rsidR="008E5E99" w:rsidRPr="000C61B1">
        <w:rPr>
          <w:lang w:val="fi-FI"/>
        </w:rPr>
        <w:tab/>
      </w:r>
      <w:r w:rsidRPr="000C61B1">
        <w:rPr>
          <w:lang w:val="fi-FI"/>
        </w:rPr>
        <w:t xml:space="preserve">Seragam Identitas sekolah dengan atribut lengkap, ikat </w:t>
      </w:r>
    </w:p>
    <w:p w:rsidR="00C057FF" w:rsidRPr="000C61B1" w:rsidRDefault="00C8675F" w:rsidP="00C27BD2">
      <w:pPr>
        <w:tabs>
          <w:tab w:val="left" w:pos="2340"/>
        </w:tabs>
        <w:ind w:left="3420" w:hanging="2700"/>
        <w:jc w:val="both"/>
        <w:rPr>
          <w:lang w:val="fi-FI"/>
        </w:rPr>
      </w:pPr>
      <w:r w:rsidRPr="000C61B1">
        <w:rPr>
          <w:lang w:val="fi-FI"/>
        </w:rPr>
        <w:tab/>
      </w:r>
      <w:r w:rsidR="008E5E99" w:rsidRPr="000C61B1">
        <w:rPr>
          <w:lang w:val="fi-FI"/>
        </w:rPr>
        <w:tab/>
      </w:r>
      <w:r w:rsidR="00C057FF" w:rsidRPr="000C61B1">
        <w:rPr>
          <w:lang w:val="fi-FI"/>
        </w:rPr>
        <w:t>pinggang hitam, sepatu hitam, kaos kaki putih.</w:t>
      </w:r>
    </w:p>
    <w:p w:rsidR="00BD0DC3" w:rsidRPr="000C61B1" w:rsidRDefault="00BD0DC3" w:rsidP="00C27BD2">
      <w:pPr>
        <w:tabs>
          <w:tab w:val="left" w:pos="2340"/>
        </w:tabs>
        <w:ind w:left="3420" w:hanging="2700"/>
        <w:jc w:val="both"/>
        <w:rPr>
          <w:lang w:val="fi-FI"/>
        </w:rPr>
      </w:pPr>
    </w:p>
    <w:p w:rsidR="00BD0DC3" w:rsidRPr="000C61B1" w:rsidRDefault="00BD0DC3" w:rsidP="008A43ED">
      <w:pPr>
        <w:numPr>
          <w:ilvl w:val="1"/>
          <w:numId w:val="7"/>
        </w:numPr>
        <w:tabs>
          <w:tab w:val="clear" w:pos="1440"/>
          <w:tab w:val="num" w:pos="1260"/>
          <w:tab w:val="left" w:pos="2340"/>
          <w:tab w:val="left" w:pos="3119"/>
        </w:tabs>
        <w:ind w:left="3402" w:hanging="2682"/>
        <w:jc w:val="both"/>
        <w:rPr>
          <w:lang w:val="sv-SE"/>
        </w:rPr>
      </w:pPr>
      <w:r w:rsidRPr="000C61B1">
        <w:rPr>
          <w:lang w:val="fi-FI"/>
        </w:rPr>
        <w:t>Kamis</w:t>
      </w:r>
      <w:r w:rsidRPr="000C61B1">
        <w:rPr>
          <w:lang w:val="fi-FI"/>
        </w:rPr>
        <w:tab/>
      </w:r>
      <w:r w:rsidRPr="000C61B1">
        <w:rPr>
          <w:lang w:val="fi-FI"/>
        </w:rPr>
        <w:tab/>
        <w:t>:</w:t>
      </w:r>
      <w:r w:rsidRPr="000C61B1">
        <w:rPr>
          <w:lang w:val="fi-FI"/>
        </w:rPr>
        <w:tab/>
        <w:t>Seragam Batik Telkom School</w:t>
      </w:r>
      <w:r w:rsidR="008A43ED" w:rsidRPr="000C61B1">
        <w:rPr>
          <w:lang w:val="fi-FI"/>
        </w:rPr>
        <w:t xml:space="preserve">, </w:t>
      </w:r>
      <w:r w:rsidR="008A43ED" w:rsidRPr="000C61B1">
        <w:rPr>
          <w:lang w:val="sv-SE"/>
        </w:rPr>
        <w:t xml:space="preserve">ikat pinggang hitam, </w:t>
      </w:r>
      <w:r w:rsidR="008A43ED" w:rsidRPr="000C61B1">
        <w:rPr>
          <w:lang w:val="fi-FI"/>
        </w:rPr>
        <w:t>sepatu hitam, kaos kaki putih.</w:t>
      </w:r>
    </w:p>
    <w:p w:rsidR="00C057FF" w:rsidRPr="000C61B1" w:rsidRDefault="00C057FF" w:rsidP="00C27BD2">
      <w:pPr>
        <w:tabs>
          <w:tab w:val="left" w:pos="2340"/>
        </w:tabs>
        <w:jc w:val="both"/>
        <w:rPr>
          <w:lang w:val="fi-FI"/>
        </w:rPr>
      </w:pPr>
    </w:p>
    <w:p w:rsidR="00C057FF" w:rsidRPr="000C61B1" w:rsidRDefault="00C057FF" w:rsidP="00C27BD2">
      <w:pPr>
        <w:numPr>
          <w:ilvl w:val="1"/>
          <w:numId w:val="7"/>
        </w:numPr>
        <w:tabs>
          <w:tab w:val="clear" w:pos="1440"/>
          <w:tab w:val="num" w:pos="1260"/>
          <w:tab w:val="left" w:pos="2340"/>
          <w:tab w:val="left" w:pos="3060"/>
          <w:tab w:val="left" w:pos="3420"/>
        </w:tabs>
        <w:ind w:left="3420" w:hanging="2700"/>
        <w:jc w:val="both"/>
        <w:rPr>
          <w:lang w:val="fi-FI"/>
        </w:rPr>
      </w:pPr>
      <w:r w:rsidRPr="000C61B1">
        <w:rPr>
          <w:lang w:val="fi-FI"/>
        </w:rPr>
        <w:t>Jumat</w:t>
      </w:r>
      <w:r w:rsidRPr="000C61B1">
        <w:rPr>
          <w:lang w:val="fi-FI"/>
        </w:rPr>
        <w:tab/>
      </w:r>
      <w:r w:rsidR="00B91989" w:rsidRPr="000C61B1">
        <w:rPr>
          <w:lang w:val="fi-FI"/>
        </w:rPr>
        <w:tab/>
      </w:r>
      <w:r w:rsidRPr="000C61B1">
        <w:rPr>
          <w:lang w:val="fi-FI"/>
        </w:rPr>
        <w:t xml:space="preserve">: </w:t>
      </w:r>
      <w:r w:rsidR="00B91989" w:rsidRPr="000C61B1">
        <w:rPr>
          <w:lang w:val="fi-FI"/>
        </w:rPr>
        <w:tab/>
      </w:r>
      <w:r w:rsidRPr="000C61B1">
        <w:rPr>
          <w:lang w:val="fi-FI"/>
        </w:rPr>
        <w:t>Seragam Pramuka, ikat pinggang hitam, sepatu hitam</w:t>
      </w:r>
      <w:r w:rsidR="00166A08" w:rsidRPr="000C61B1">
        <w:rPr>
          <w:lang w:val="fi-FI"/>
        </w:rPr>
        <w:t xml:space="preserve"> (seragam)</w:t>
      </w:r>
      <w:r w:rsidRPr="000C61B1">
        <w:rPr>
          <w:lang w:val="fi-FI"/>
        </w:rPr>
        <w:t>, kaos kaki hitam.</w:t>
      </w:r>
    </w:p>
    <w:p w:rsidR="00C057FF" w:rsidRPr="000C61B1" w:rsidRDefault="00C057FF" w:rsidP="00C27BD2">
      <w:pPr>
        <w:tabs>
          <w:tab w:val="left" w:pos="2340"/>
        </w:tabs>
        <w:jc w:val="both"/>
        <w:rPr>
          <w:lang w:val="fi-FI"/>
        </w:rPr>
      </w:pPr>
    </w:p>
    <w:p w:rsidR="00AA32D8" w:rsidRPr="000C61B1" w:rsidRDefault="00AA32D8" w:rsidP="00C27BD2">
      <w:pPr>
        <w:tabs>
          <w:tab w:val="left" w:pos="2340"/>
        </w:tabs>
        <w:jc w:val="both"/>
        <w:rPr>
          <w:lang w:val="id-ID"/>
        </w:rPr>
      </w:pPr>
    </w:p>
    <w:p w:rsidR="00A264EC" w:rsidRPr="000C61B1" w:rsidRDefault="00A264EC" w:rsidP="008B669C">
      <w:pPr>
        <w:numPr>
          <w:ilvl w:val="0"/>
          <w:numId w:val="7"/>
        </w:numPr>
        <w:ind w:hanging="720"/>
        <w:jc w:val="both"/>
        <w:rPr>
          <w:lang w:val="fi-FI"/>
        </w:rPr>
      </w:pPr>
      <w:r w:rsidRPr="000C61B1">
        <w:rPr>
          <w:lang w:val="id-ID"/>
        </w:rPr>
        <w:lastRenderedPageBreak/>
        <w:t>Pada</w:t>
      </w:r>
      <w:r w:rsidRPr="000C61B1">
        <w:rPr>
          <w:lang w:val="fi-FI"/>
        </w:rPr>
        <w:t xml:space="preserve"> saat </w:t>
      </w:r>
      <w:r w:rsidR="00CE79BF" w:rsidRPr="000C61B1">
        <w:rPr>
          <w:lang w:val="fi-FI"/>
        </w:rPr>
        <w:t>memakai pakaian praktik :</w:t>
      </w:r>
    </w:p>
    <w:p w:rsidR="00A264EC" w:rsidRPr="000C61B1" w:rsidRDefault="00273517" w:rsidP="00C27BD2">
      <w:pPr>
        <w:numPr>
          <w:ilvl w:val="0"/>
          <w:numId w:val="24"/>
        </w:numPr>
        <w:tabs>
          <w:tab w:val="clear" w:pos="1440"/>
          <w:tab w:val="num" w:pos="1260"/>
        </w:tabs>
        <w:ind w:left="1260" w:hanging="540"/>
        <w:jc w:val="both"/>
        <w:rPr>
          <w:lang w:val="fi-FI"/>
        </w:rPr>
      </w:pPr>
      <w:r w:rsidRPr="000C61B1">
        <w:rPr>
          <w:lang w:val="fi-FI"/>
        </w:rPr>
        <w:t>Peserta didik</w:t>
      </w:r>
      <w:r w:rsidR="00A264EC" w:rsidRPr="000C61B1">
        <w:rPr>
          <w:lang w:val="fi-FI"/>
        </w:rPr>
        <w:t xml:space="preserve"> wajib </w:t>
      </w:r>
      <w:r w:rsidR="00CE79BF" w:rsidRPr="000C61B1">
        <w:rPr>
          <w:lang w:val="fi-FI"/>
        </w:rPr>
        <w:t>ber</w:t>
      </w:r>
      <w:r w:rsidR="00A264EC" w:rsidRPr="000C61B1">
        <w:rPr>
          <w:lang w:val="fi-FI"/>
        </w:rPr>
        <w:t>sepatu hitam, kaos kaki hitam dan ikat pinggang hitam.</w:t>
      </w:r>
    </w:p>
    <w:p w:rsidR="00C057FF" w:rsidRPr="000C61B1" w:rsidRDefault="000D79B4" w:rsidP="00C27BD2">
      <w:pPr>
        <w:numPr>
          <w:ilvl w:val="0"/>
          <w:numId w:val="24"/>
        </w:numPr>
        <w:tabs>
          <w:tab w:val="clear" w:pos="1440"/>
          <w:tab w:val="num" w:pos="1260"/>
        </w:tabs>
        <w:ind w:left="1260" w:hanging="540"/>
        <w:jc w:val="both"/>
        <w:rPr>
          <w:lang w:val="fi-FI"/>
        </w:rPr>
      </w:pPr>
      <w:r w:rsidRPr="000C61B1">
        <w:rPr>
          <w:lang w:val="id-ID"/>
        </w:rPr>
        <w:t>P</w:t>
      </w:r>
      <w:r w:rsidR="00273517" w:rsidRPr="000C61B1">
        <w:rPr>
          <w:lang w:val="fi-FI"/>
        </w:rPr>
        <w:t>eserta didik</w:t>
      </w:r>
      <w:r w:rsidR="00A264EC" w:rsidRPr="000C61B1">
        <w:rPr>
          <w:lang w:val="fi-FI"/>
        </w:rPr>
        <w:t xml:space="preserve"> putri yang berjilbab mengenakan kerudung putih polos tanpa motif.</w:t>
      </w:r>
    </w:p>
    <w:p w:rsidR="007250F9" w:rsidRPr="000C61B1" w:rsidRDefault="007250F9" w:rsidP="004D45B8">
      <w:pPr>
        <w:ind w:left="1260"/>
        <w:jc w:val="both"/>
        <w:rPr>
          <w:lang w:val="fi-FI"/>
        </w:rPr>
      </w:pPr>
    </w:p>
    <w:p w:rsidR="006A40AC" w:rsidRPr="000C61B1" w:rsidRDefault="006A40AC" w:rsidP="00C27BD2">
      <w:pPr>
        <w:numPr>
          <w:ilvl w:val="0"/>
          <w:numId w:val="7"/>
        </w:numPr>
        <w:ind w:hanging="720"/>
        <w:jc w:val="both"/>
        <w:rPr>
          <w:lang w:val="fi-FI"/>
        </w:rPr>
      </w:pPr>
      <w:r w:rsidRPr="000C61B1">
        <w:rPr>
          <w:lang w:val="fi-FI"/>
        </w:rPr>
        <w:t xml:space="preserve">Pada saat ekstrakurikuler : </w:t>
      </w:r>
      <w:r w:rsidRPr="000C61B1">
        <w:rPr>
          <w:lang w:val="fi-FI"/>
        </w:rPr>
        <w:tab/>
      </w:r>
    </w:p>
    <w:p w:rsidR="006A40AC" w:rsidRPr="000C61B1" w:rsidRDefault="006A40AC" w:rsidP="00C27BD2">
      <w:pPr>
        <w:ind w:left="720"/>
        <w:jc w:val="both"/>
        <w:rPr>
          <w:lang w:val="fi-FI"/>
        </w:rPr>
      </w:pPr>
      <w:r w:rsidRPr="000C61B1">
        <w:rPr>
          <w:lang w:val="fi-FI"/>
        </w:rPr>
        <w:t>Pakaian rapi, sopan, bersepatu, dan disesuaikan dengan jenis ekstrakurikuler masing-masing.</w:t>
      </w:r>
    </w:p>
    <w:p w:rsidR="00A264EC" w:rsidRPr="000C61B1" w:rsidRDefault="00A264EC" w:rsidP="00C27BD2">
      <w:pPr>
        <w:ind w:left="720"/>
        <w:jc w:val="both"/>
        <w:rPr>
          <w:lang w:val="fi-FI"/>
        </w:rPr>
      </w:pPr>
    </w:p>
    <w:p w:rsidR="00C057FF" w:rsidRPr="000C61B1" w:rsidRDefault="00273517" w:rsidP="00C27BD2">
      <w:pPr>
        <w:numPr>
          <w:ilvl w:val="0"/>
          <w:numId w:val="7"/>
        </w:numPr>
        <w:ind w:hanging="720"/>
        <w:jc w:val="both"/>
        <w:rPr>
          <w:lang w:val="fi-FI"/>
        </w:rPr>
      </w:pPr>
      <w:r w:rsidRPr="000C61B1">
        <w:rPr>
          <w:lang w:val="fi-FI"/>
        </w:rPr>
        <w:t>Peserta didik</w:t>
      </w:r>
      <w:r w:rsidR="00C057FF" w:rsidRPr="000C61B1">
        <w:rPr>
          <w:lang w:val="fi-FI"/>
        </w:rPr>
        <w:t xml:space="preserve"> diwajibkan berpakaian seragam dengan atribut lengkap</w:t>
      </w:r>
      <w:r w:rsidR="00A526B9" w:rsidRPr="000C61B1">
        <w:rPr>
          <w:lang w:val="fi-FI"/>
        </w:rPr>
        <w:t xml:space="preserve"> (</w:t>
      </w:r>
      <w:r w:rsidR="009B6E72" w:rsidRPr="000C61B1">
        <w:rPr>
          <w:lang w:val="fi-FI"/>
        </w:rPr>
        <w:t>b</w:t>
      </w:r>
      <w:r w:rsidR="004D45B8" w:rsidRPr="000C61B1">
        <w:rPr>
          <w:lang w:val="id-ID"/>
        </w:rPr>
        <w:t>a</w:t>
      </w:r>
      <w:r w:rsidR="009B6E72" w:rsidRPr="000C61B1">
        <w:rPr>
          <w:lang w:val="fi-FI"/>
        </w:rPr>
        <w:t>dge, lokasi, logo sekolah</w:t>
      </w:r>
      <w:r w:rsidR="00400041" w:rsidRPr="000C61B1">
        <w:rPr>
          <w:lang w:val="fi-FI"/>
        </w:rPr>
        <w:t>, nama diri</w:t>
      </w:r>
      <w:r w:rsidR="009B6E72" w:rsidRPr="000C61B1">
        <w:rPr>
          <w:lang w:val="fi-FI"/>
        </w:rPr>
        <w:t>).</w:t>
      </w:r>
    </w:p>
    <w:p w:rsidR="00B81ACC" w:rsidRPr="000C61B1" w:rsidRDefault="00B81ACC" w:rsidP="00C27BD2">
      <w:pPr>
        <w:jc w:val="both"/>
        <w:rPr>
          <w:lang w:val="fi-FI"/>
        </w:rPr>
      </w:pPr>
    </w:p>
    <w:p w:rsidR="00C057FF" w:rsidRPr="000C61B1" w:rsidRDefault="00273517" w:rsidP="00C27BD2">
      <w:pPr>
        <w:numPr>
          <w:ilvl w:val="0"/>
          <w:numId w:val="7"/>
        </w:numPr>
        <w:ind w:hanging="720"/>
        <w:jc w:val="both"/>
        <w:rPr>
          <w:lang w:val="fi-FI"/>
        </w:rPr>
      </w:pPr>
      <w:r w:rsidRPr="000C61B1">
        <w:rPr>
          <w:lang w:val="fi-FI"/>
        </w:rPr>
        <w:t>Peserta didik</w:t>
      </w:r>
      <w:r w:rsidR="00C057FF" w:rsidRPr="000C61B1">
        <w:rPr>
          <w:lang w:val="fi-FI"/>
        </w:rPr>
        <w:t xml:space="preserve"> diwajibkan berpakaian rapi</w:t>
      </w:r>
      <w:r w:rsidR="009B6E72" w:rsidRPr="000C61B1">
        <w:rPr>
          <w:lang w:val="fi-FI"/>
        </w:rPr>
        <w:t xml:space="preserve">, </w:t>
      </w:r>
      <w:r w:rsidR="00C057FF" w:rsidRPr="000C61B1">
        <w:rPr>
          <w:lang w:val="fi-FI"/>
        </w:rPr>
        <w:t>bersih</w:t>
      </w:r>
      <w:r w:rsidR="000C17E3" w:rsidRPr="000C61B1">
        <w:rPr>
          <w:lang w:val="fi-FI"/>
        </w:rPr>
        <w:t>,</w:t>
      </w:r>
      <w:r w:rsidR="00C057FF" w:rsidRPr="000C61B1">
        <w:rPr>
          <w:lang w:val="fi-FI"/>
        </w:rPr>
        <w:t xml:space="preserve"> dan sopan.</w:t>
      </w:r>
    </w:p>
    <w:p w:rsidR="00C057FF" w:rsidRPr="000C61B1" w:rsidRDefault="00C057FF" w:rsidP="00C27BD2">
      <w:pPr>
        <w:jc w:val="both"/>
        <w:rPr>
          <w:lang w:val="fi-FI"/>
        </w:rPr>
      </w:pPr>
    </w:p>
    <w:p w:rsidR="00C057FF" w:rsidRPr="000C61B1" w:rsidRDefault="00273517" w:rsidP="00C27BD2">
      <w:pPr>
        <w:numPr>
          <w:ilvl w:val="0"/>
          <w:numId w:val="7"/>
        </w:numPr>
        <w:ind w:hanging="720"/>
        <w:jc w:val="both"/>
        <w:rPr>
          <w:lang w:val="fi-FI"/>
        </w:rPr>
      </w:pPr>
      <w:r w:rsidRPr="000C61B1">
        <w:rPr>
          <w:lang w:val="fi-FI"/>
        </w:rPr>
        <w:t>Peserta didik</w:t>
      </w:r>
      <w:r w:rsidR="007250F9" w:rsidRPr="000C61B1">
        <w:rPr>
          <w:lang w:val="fi-FI"/>
        </w:rPr>
        <w:t xml:space="preserve"> </w:t>
      </w:r>
      <w:r w:rsidR="0021714C" w:rsidRPr="000C61B1">
        <w:rPr>
          <w:lang w:val="fi-FI"/>
        </w:rPr>
        <w:t>dilarang</w:t>
      </w:r>
      <w:r w:rsidR="009B6E72" w:rsidRPr="000C61B1">
        <w:rPr>
          <w:lang w:val="fi-FI"/>
        </w:rPr>
        <w:t xml:space="preserve"> memakai aksesori</w:t>
      </w:r>
      <w:r w:rsidR="00C057FF" w:rsidRPr="000C61B1">
        <w:rPr>
          <w:lang w:val="fi-FI"/>
        </w:rPr>
        <w:t xml:space="preserve"> :</w:t>
      </w:r>
    </w:p>
    <w:p w:rsidR="00C057FF" w:rsidRPr="000C61B1" w:rsidRDefault="00C057FF" w:rsidP="00C27BD2">
      <w:pPr>
        <w:jc w:val="both"/>
        <w:rPr>
          <w:lang w:val="fi-FI"/>
        </w:rPr>
      </w:pPr>
    </w:p>
    <w:p w:rsidR="00C057FF" w:rsidRPr="000C61B1" w:rsidRDefault="00C057FF" w:rsidP="00C27BD2">
      <w:pPr>
        <w:numPr>
          <w:ilvl w:val="1"/>
          <w:numId w:val="7"/>
        </w:numPr>
        <w:tabs>
          <w:tab w:val="clear" w:pos="1440"/>
          <w:tab w:val="left" w:pos="1260"/>
          <w:tab w:val="left" w:pos="2160"/>
        </w:tabs>
        <w:ind w:left="2340" w:hanging="1620"/>
        <w:jc w:val="both"/>
        <w:rPr>
          <w:lang w:val="fi-FI"/>
        </w:rPr>
      </w:pPr>
      <w:r w:rsidRPr="000C61B1">
        <w:rPr>
          <w:lang w:val="fi-FI"/>
        </w:rPr>
        <w:t>Putra</w:t>
      </w:r>
      <w:r w:rsidRPr="000C61B1">
        <w:rPr>
          <w:lang w:val="fi-FI"/>
        </w:rPr>
        <w:tab/>
        <w:t>:</w:t>
      </w:r>
      <w:r w:rsidRPr="000C61B1">
        <w:rPr>
          <w:lang w:val="fi-FI"/>
        </w:rPr>
        <w:tab/>
      </w:r>
      <w:r w:rsidR="0021714C" w:rsidRPr="000C61B1">
        <w:rPr>
          <w:lang w:val="fi-FI"/>
        </w:rPr>
        <w:t>dilarang</w:t>
      </w:r>
      <w:r w:rsidR="007250F9" w:rsidRPr="000C61B1">
        <w:rPr>
          <w:lang w:val="fi-FI"/>
        </w:rPr>
        <w:t xml:space="preserve"> </w:t>
      </w:r>
      <w:r w:rsidR="0021714C" w:rsidRPr="000C61B1">
        <w:rPr>
          <w:lang w:val="fi-FI"/>
        </w:rPr>
        <w:t xml:space="preserve">bertindik, bertato, </w:t>
      </w:r>
      <w:r w:rsidRPr="000C61B1">
        <w:rPr>
          <w:lang w:val="fi-FI"/>
        </w:rPr>
        <w:t>memakai</w:t>
      </w:r>
      <w:r w:rsidR="009B6E72" w:rsidRPr="000C61B1">
        <w:rPr>
          <w:lang w:val="fi-FI"/>
        </w:rPr>
        <w:t>/membawa</w:t>
      </w:r>
      <w:r w:rsidR="007250F9" w:rsidRPr="000C61B1">
        <w:rPr>
          <w:lang w:val="fi-FI"/>
        </w:rPr>
        <w:t xml:space="preserve"> </w:t>
      </w:r>
      <w:r w:rsidRPr="000C61B1">
        <w:rPr>
          <w:lang w:val="fi-FI"/>
        </w:rPr>
        <w:t>kalung, gelang, cincin, anting, dan sejenisnya.</w:t>
      </w:r>
    </w:p>
    <w:p w:rsidR="00C057FF" w:rsidRPr="000C61B1" w:rsidRDefault="00C057FF" w:rsidP="00C27BD2">
      <w:pPr>
        <w:ind w:left="720"/>
        <w:jc w:val="both"/>
        <w:rPr>
          <w:lang w:val="fi-FI"/>
        </w:rPr>
      </w:pPr>
    </w:p>
    <w:p w:rsidR="00C057FF" w:rsidRPr="000C61B1" w:rsidRDefault="00C057FF" w:rsidP="00C27BD2">
      <w:pPr>
        <w:numPr>
          <w:ilvl w:val="1"/>
          <w:numId w:val="7"/>
        </w:numPr>
        <w:tabs>
          <w:tab w:val="clear" w:pos="1440"/>
          <w:tab w:val="left" w:pos="1260"/>
          <w:tab w:val="left" w:pos="2160"/>
          <w:tab w:val="left" w:pos="2340"/>
        </w:tabs>
        <w:ind w:left="2340" w:hanging="1620"/>
        <w:jc w:val="both"/>
        <w:rPr>
          <w:lang w:val="fi-FI"/>
        </w:rPr>
      </w:pPr>
      <w:r w:rsidRPr="000C61B1">
        <w:rPr>
          <w:lang w:val="fi-FI"/>
        </w:rPr>
        <w:t>Putri</w:t>
      </w:r>
      <w:r w:rsidRPr="000C61B1">
        <w:rPr>
          <w:lang w:val="fi-FI"/>
        </w:rPr>
        <w:tab/>
        <w:t>:</w:t>
      </w:r>
      <w:r w:rsidRPr="000C61B1">
        <w:rPr>
          <w:lang w:val="fi-FI"/>
        </w:rPr>
        <w:tab/>
      </w:r>
      <w:r w:rsidR="0021714C" w:rsidRPr="000C61B1">
        <w:rPr>
          <w:lang w:val="fi-FI"/>
        </w:rPr>
        <w:t>dilarang</w:t>
      </w:r>
      <w:r w:rsidR="007250F9" w:rsidRPr="000C61B1">
        <w:rPr>
          <w:lang w:val="fi-FI"/>
        </w:rPr>
        <w:t xml:space="preserve"> </w:t>
      </w:r>
      <w:r w:rsidR="009B6E72" w:rsidRPr="000C61B1">
        <w:rPr>
          <w:lang w:val="fi-FI"/>
        </w:rPr>
        <w:t>ber</w:t>
      </w:r>
      <w:r w:rsidRPr="000C61B1">
        <w:rPr>
          <w:lang w:val="fi-FI"/>
        </w:rPr>
        <w:t xml:space="preserve">tato, </w:t>
      </w:r>
      <w:r w:rsidR="009B6E72" w:rsidRPr="000C61B1">
        <w:rPr>
          <w:lang w:val="fi-FI"/>
        </w:rPr>
        <w:t>ber</w:t>
      </w:r>
      <w:r w:rsidRPr="000C61B1">
        <w:rPr>
          <w:lang w:val="fi-FI"/>
        </w:rPr>
        <w:t>tindik b</w:t>
      </w:r>
      <w:r w:rsidR="009B6E72" w:rsidRPr="000C61B1">
        <w:rPr>
          <w:lang w:val="fi-FI"/>
        </w:rPr>
        <w:t>erlebihan, berdandan berlebihan</w:t>
      </w:r>
      <w:r w:rsidR="0021714C" w:rsidRPr="000C61B1">
        <w:rPr>
          <w:lang w:val="fi-FI"/>
        </w:rPr>
        <w:t>, dan memakai gelang</w:t>
      </w:r>
      <w:r w:rsidR="00091E35" w:rsidRPr="000C61B1">
        <w:rPr>
          <w:lang w:val="fi-FI"/>
        </w:rPr>
        <w:t xml:space="preserve"> ataupun kalung bukan emas.</w:t>
      </w:r>
    </w:p>
    <w:p w:rsidR="009B6E72" w:rsidRPr="000C61B1" w:rsidRDefault="009B6E72" w:rsidP="00C27BD2">
      <w:pPr>
        <w:tabs>
          <w:tab w:val="left" w:pos="1260"/>
          <w:tab w:val="left" w:pos="2160"/>
          <w:tab w:val="left" w:pos="2340"/>
        </w:tabs>
        <w:jc w:val="both"/>
        <w:rPr>
          <w:lang w:val="id-ID"/>
        </w:rPr>
      </w:pPr>
    </w:p>
    <w:p w:rsidR="00E54290" w:rsidRPr="000C61B1" w:rsidRDefault="00273517" w:rsidP="00E54290">
      <w:pPr>
        <w:numPr>
          <w:ilvl w:val="0"/>
          <w:numId w:val="7"/>
        </w:numPr>
        <w:ind w:hanging="720"/>
        <w:jc w:val="both"/>
        <w:rPr>
          <w:lang w:val="fi-FI"/>
        </w:rPr>
      </w:pPr>
      <w:r w:rsidRPr="000C61B1">
        <w:rPr>
          <w:lang w:val="fi-FI"/>
        </w:rPr>
        <w:t>Peserta didik</w:t>
      </w:r>
      <w:r w:rsidR="007250F9" w:rsidRPr="000C61B1">
        <w:rPr>
          <w:lang w:val="fi-FI"/>
        </w:rPr>
        <w:t xml:space="preserve"> </w:t>
      </w:r>
      <w:r w:rsidR="009B6E72" w:rsidRPr="000C61B1">
        <w:rPr>
          <w:lang w:val="fi-FI"/>
        </w:rPr>
        <w:t xml:space="preserve">wajib </w:t>
      </w:r>
      <w:r w:rsidR="00C057FF" w:rsidRPr="000C61B1">
        <w:rPr>
          <w:lang w:val="fi-FI"/>
        </w:rPr>
        <w:t>memakai pakaian olah raga dan kelengkapannya yang telah ditentukan seko</w:t>
      </w:r>
      <w:r w:rsidR="00E54290" w:rsidRPr="000C61B1">
        <w:rPr>
          <w:lang w:val="fi-FI"/>
        </w:rPr>
        <w:t>lah pada saat olah raga</w:t>
      </w:r>
      <w:r w:rsidR="00E54290" w:rsidRPr="000C61B1">
        <w:rPr>
          <w:lang w:val="id-ID"/>
        </w:rPr>
        <w:t>.</w:t>
      </w:r>
    </w:p>
    <w:p w:rsidR="00E54290" w:rsidRPr="000C61B1" w:rsidRDefault="00E54290" w:rsidP="00E54290">
      <w:pPr>
        <w:ind w:left="720"/>
        <w:jc w:val="both"/>
        <w:rPr>
          <w:lang w:val="fi-FI"/>
        </w:rPr>
      </w:pPr>
    </w:p>
    <w:p w:rsidR="00E54290" w:rsidRPr="000C61B1" w:rsidRDefault="00E54290" w:rsidP="00E54290">
      <w:pPr>
        <w:numPr>
          <w:ilvl w:val="0"/>
          <w:numId w:val="7"/>
        </w:numPr>
        <w:ind w:hanging="720"/>
        <w:jc w:val="both"/>
        <w:rPr>
          <w:lang w:val="fi-FI"/>
        </w:rPr>
      </w:pPr>
      <w:r w:rsidRPr="000C61B1">
        <w:rPr>
          <w:lang w:val="fi-FI"/>
        </w:rPr>
        <w:t>Bagi peserta didik putri yang berjilbab :</w:t>
      </w:r>
    </w:p>
    <w:p w:rsidR="00E54290" w:rsidRPr="000C61B1" w:rsidRDefault="00E54290" w:rsidP="00E54290">
      <w:pPr>
        <w:ind w:left="1440" w:hanging="720"/>
        <w:jc w:val="both"/>
        <w:rPr>
          <w:lang w:val="fi-FI"/>
        </w:rPr>
      </w:pPr>
      <w:r w:rsidRPr="000C61B1">
        <w:rPr>
          <w:lang w:val="fi-FI"/>
        </w:rPr>
        <w:t>a).</w:t>
      </w:r>
      <w:r w:rsidRPr="000C61B1">
        <w:rPr>
          <w:lang w:val="fi-FI"/>
        </w:rPr>
        <w:tab/>
        <w:t>Pada saat memakai seragam OSIS dan baju identitas : kerudung putih tanpa motif.</w:t>
      </w:r>
    </w:p>
    <w:p w:rsidR="00E54290" w:rsidRPr="000C61B1" w:rsidRDefault="00E54290" w:rsidP="00E54290">
      <w:pPr>
        <w:ind w:left="1440" w:hanging="720"/>
        <w:jc w:val="both"/>
        <w:rPr>
          <w:lang w:val="id-ID"/>
        </w:rPr>
      </w:pPr>
      <w:r w:rsidRPr="000C61B1">
        <w:rPr>
          <w:lang w:val="fi-FI"/>
        </w:rPr>
        <w:t>b).</w:t>
      </w:r>
      <w:r w:rsidRPr="000C61B1">
        <w:rPr>
          <w:lang w:val="fi-FI"/>
        </w:rPr>
        <w:tab/>
        <w:t>Pada saat memakai seragam pramuka : kerudung coklat tua tanpa motif.</w:t>
      </w:r>
    </w:p>
    <w:p w:rsidR="00E54290" w:rsidRPr="000C61B1" w:rsidRDefault="00E54290" w:rsidP="00E54290">
      <w:pPr>
        <w:jc w:val="both"/>
        <w:rPr>
          <w:lang w:val="fi-FI"/>
        </w:rPr>
      </w:pPr>
    </w:p>
    <w:p w:rsidR="00E75769" w:rsidRPr="000C61B1" w:rsidRDefault="00E75769" w:rsidP="00C27BD2">
      <w:pPr>
        <w:jc w:val="both"/>
        <w:rPr>
          <w:lang w:val="fi-FI"/>
        </w:rPr>
      </w:pPr>
    </w:p>
    <w:p w:rsidR="00AB135C" w:rsidRPr="000C61B1" w:rsidRDefault="00AB135C" w:rsidP="00C27BD2">
      <w:pPr>
        <w:jc w:val="both"/>
        <w:rPr>
          <w:lang w:val="fi-FI"/>
        </w:rPr>
      </w:pPr>
    </w:p>
    <w:p w:rsidR="00C057FF" w:rsidRPr="000C61B1" w:rsidRDefault="00C057FF" w:rsidP="00C27BD2">
      <w:pPr>
        <w:jc w:val="center"/>
        <w:rPr>
          <w:b/>
        </w:rPr>
      </w:pPr>
      <w:r w:rsidRPr="000C61B1">
        <w:rPr>
          <w:b/>
        </w:rPr>
        <w:t>Pasal 6</w:t>
      </w:r>
    </w:p>
    <w:p w:rsidR="00C057FF" w:rsidRPr="000C61B1" w:rsidRDefault="00C057FF" w:rsidP="00C27BD2">
      <w:pPr>
        <w:jc w:val="center"/>
        <w:rPr>
          <w:b/>
        </w:rPr>
      </w:pPr>
      <w:r w:rsidRPr="000C61B1">
        <w:rPr>
          <w:b/>
        </w:rPr>
        <w:t>Ketentuan Waktu Istirahat</w:t>
      </w:r>
    </w:p>
    <w:p w:rsidR="00C057FF" w:rsidRPr="000C61B1" w:rsidRDefault="00C057FF" w:rsidP="00C27BD2">
      <w:pPr>
        <w:jc w:val="center"/>
        <w:rPr>
          <w:b/>
        </w:rPr>
      </w:pPr>
    </w:p>
    <w:p w:rsidR="00C057FF" w:rsidRPr="000C61B1" w:rsidRDefault="00D12E8E" w:rsidP="00C27BD2">
      <w:pPr>
        <w:numPr>
          <w:ilvl w:val="0"/>
          <w:numId w:val="8"/>
        </w:numPr>
        <w:ind w:hanging="720"/>
        <w:jc w:val="both"/>
      </w:pPr>
      <w:r w:rsidRPr="000C61B1">
        <w:t>Jadwal w</w:t>
      </w:r>
      <w:r w:rsidR="00C057FF" w:rsidRPr="000C61B1">
        <w:t>aktu istirahat pelaksanaan KBM di sekolah adalah sebagai berikut :</w:t>
      </w:r>
    </w:p>
    <w:p w:rsidR="00C057FF" w:rsidRPr="000C61B1" w:rsidRDefault="00C057FF" w:rsidP="00C27BD2">
      <w:pPr>
        <w:jc w:val="both"/>
      </w:pPr>
    </w:p>
    <w:p w:rsidR="00C057FF" w:rsidRPr="000C61B1" w:rsidRDefault="00C057FF" w:rsidP="00C27BD2">
      <w:pPr>
        <w:numPr>
          <w:ilvl w:val="1"/>
          <w:numId w:val="8"/>
        </w:numPr>
        <w:tabs>
          <w:tab w:val="clear" w:pos="1440"/>
          <w:tab w:val="num" w:pos="1260"/>
        </w:tabs>
        <w:ind w:left="1260" w:hanging="540"/>
        <w:jc w:val="both"/>
        <w:rPr>
          <w:lang w:val="fi-FI"/>
        </w:rPr>
      </w:pPr>
      <w:r w:rsidRPr="000C61B1">
        <w:rPr>
          <w:lang w:val="fi-FI"/>
        </w:rPr>
        <w:t>Istirahat I</w:t>
      </w:r>
      <w:r w:rsidRPr="000C61B1">
        <w:rPr>
          <w:lang w:val="fi-FI"/>
        </w:rPr>
        <w:tab/>
        <w:t>: 08.30 – 09.00 WIB</w:t>
      </w:r>
      <w:r w:rsidR="007F5517" w:rsidRPr="000C61B1">
        <w:rPr>
          <w:lang w:val="fi-FI"/>
        </w:rPr>
        <w:t xml:space="preserve"> (Jumat</w:t>
      </w:r>
      <w:r w:rsidR="007F5517" w:rsidRPr="000C61B1">
        <w:rPr>
          <w:lang w:val="fi-FI"/>
        </w:rPr>
        <w:tab/>
        <w:t>: 08.30 – 08.45 WIB)</w:t>
      </w:r>
    </w:p>
    <w:p w:rsidR="00C057FF" w:rsidRPr="000C61B1" w:rsidRDefault="00C057FF" w:rsidP="00C27BD2">
      <w:pPr>
        <w:ind w:left="720"/>
        <w:jc w:val="both"/>
        <w:rPr>
          <w:lang w:val="fi-FI"/>
        </w:rPr>
      </w:pPr>
    </w:p>
    <w:p w:rsidR="00C057FF" w:rsidRPr="000C61B1" w:rsidRDefault="00C057FF" w:rsidP="00C27BD2">
      <w:pPr>
        <w:numPr>
          <w:ilvl w:val="1"/>
          <w:numId w:val="8"/>
        </w:numPr>
        <w:tabs>
          <w:tab w:val="clear" w:pos="1440"/>
          <w:tab w:val="num" w:pos="1260"/>
        </w:tabs>
        <w:ind w:left="1260" w:hanging="540"/>
        <w:jc w:val="both"/>
        <w:rPr>
          <w:lang w:val="fi-FI"/>
        </w:rPr>
      </w:pPr>
      <w:r w:rsidRPr="000C61B1">
        <w:rPr>
          <w:lang w:val="fi-FI"/>
        </w:rPr>
        <w:t>Istirahat II</w:t>
      </w:r>
      <w:r w:rsidRPr="000C61B1">
        <w:rPr>
          <w:lang w:val="fi-FI"/>
        </w:rPr>
        <w:tab/>
        <w:t>: 12.00 – 13.00 WIB</w:t>
      </w:r>
      <w:r w:rsidR="007F5517" w:rsidRPr="000C61B1">
        <w:rPr>
          <w:lang w:val="fi-FI"/>
        </w:rPr>
        <w:t xml:space="preserve"> (Jumat</w:t>
      </w:r>
      <w:r w:rsidR="007F5517" w:rsidRPr="000C61B1">
        <w:rPr>
          <w:lang w:val="fi-FI"/>
        </w:rPr>
        <w:tab/>
        <w:t>: 11.30 – 13.</w:t>
      </w:r>
      <w:r w:rsidR="007957C1" w:rsidRPr="000C61B1">
        <w:rPr>
          <w:lang w:val="fi-FI"/>
        </w:rPr>
        <w:t>0</w:t>
      </w:r>
      <w:r w:rsidR="007F5517" w:rsidRPr="000C61B1">
        <w:rPr>
          <w:lang w:val="fi-FI"/>
        </w:rPr>
        <w:t>0 WIB)</w:t>
      </w:r>
    </w:p>
    <w:p w:rsidR="007F5517" w:rsidRPr="000C61B1" w:rsidRDefault="007F5517" w:rsidP="00C27BD2">
      <w:pPr>
        <w:jc w:val="both"/>
        <w:rPr>
          <w:lang w:val="fi-FI"/>
        </w:rPr>
      </w:pPr>
    </w:p>
    <w:p w:rsidR="00C057FF" w:rsidRPr="000C61B1" w:rsidRDefault="00C057FF" w:rsidP="00C27BD2">
      <w:pPr>
        <w:numPr>
          <w:ilvl w:val="0"/>
          <w:numId w:val="8"/>
        </w:numPr>
        <w:ind w:hanging="720"/>
        <w:jc w:val="both"/>
        <w:rPr>
          <w:lang w:val="fi-FI"/>
        </w:rPr>
      </w:pPr>
      <w:r w:rsidRPr="000C61B1">
        <w:rPr>
          <w:lang w:val="fi-FI"/>
        </w:rPr>
        <w:t>Selama kurun waktu istirahat tersebut pada ayat 1) pasal ini :</w:t>
      </w:r>
    </w:p>
    <w:p w:rsidR="00C057FF" w:rsidRPr="000C61B1" w:rsidRDefault="00C057FF" w:rsidP="00C27BD2">
      <w:pPr>
        <w:jc w:val="both"/>
        <w:rPr>
          <w:lang w:val="fi-FI"/>
        </w:rPr>
      </w:pPr>
    </w:p>
    <w:p w:rsidR="00C057FF" w:rsidRPr="000C61B1" w:rsidRDefault="003D5C23" w:rsidP="00C27BD2">
      <w:pPr>
        <w:numPr>
          <w:ilvl w:val="2"/>
          <w:numId w:val="8"/>
        </w:numPr>
        <w:tabs>
          <w:tab w:val="clear" w:pos="2340"/>
          <w:tab w:val="num" w:pos="1260"/>
        </w:tabs>
        <w:ind w:left="1260" w:hanging="540"/>
        <w:jc w:val="both"/>
        <w:rPr>
          <w:lang w:val="fi-FI"/>
        </w:rPr>
      </w:pPr>
      <w:r w:rsidRPr="000C61B1">
        <w:rPr>
          <w:lang w:val="fi-FI"/>
        </w:rPr>
        <w:t xml:space="preserve">Peserta </w:t>
      </w:r>
      <w:r w:rsidR="00273517" w:rsidRPr="000C61B1">
        <w:rPr>
          <w:lang w:val="fi-FI"/>
        </w:rPr>
        <w:t>didik</w:t>
      </w:r>
      <w:r w:rsidR="00BD0DC3" w:rsidRPr="000C61B1">
        <w:rPr>
          <w:lang w:val="fi-FI"/>
        </w:rPr>
        <w:t xml:space="preserve"> </w:t>
      </w:r>
      <w:r w:rsidR="00E54290" w:rsidRPr="000C61B1">
        <w:rPr>
          <w:lang w:val="id-ID"/>
        </w:rPr>
        <w:t xml:space="preserve">tidak diperbolehkan </w:t>
      </w:r>
      <w:r w:rsidR="00C057FF" w:rsidRPr="000C61B1">
        <w:rPr>
          <w:lang w:val="fi-FI"/>
        </w:rPr>
        <w:t>membawa kendaraan bermotor keluar lingkungan sekolah</w:t>
      </w:r>
      <w:r w:rsidR="007957C1" w:rsidRPr="000C61B1">
        <w:rPr>
          <w:lang w:val="fi-FI"/>
        </w:rPr>
        <w:t>.</w:t>
      </w:r>
    </w:p>
    <w:p w:rsidR="00C057FF" w:rsidRPr="000C61B1" w:rsidRDefault="00C057FF" w:rsidP="00C27BD2">
      <w:pPr>
        <w:ind w:left="720"/>
        <w:jc w:val="both"/>
        <w:rPr>
          <w:lang w:val="fi-FI"/>
        </w:rPr>
      </w:pPr>
    </w:p>
    <w:p w:rsidR="00C057FF" w:rsidRPr="000C61B1" w:rsidRDefault="003D5C23" w:rsidP="00C27BD2">
      <w:pPr>
        <w:numPr>
          <w:ilvl w:val="2"/>
          <w:numId w:val="8"/>
        </w:numPr>
        <w:tabs>
          <w:tab w:val="clear" w:pos="2340"/>
          <w:tab w:val="num" w:pos="1260"/>
        </w:tabs>
        <w:ind w:left="1260" w:hanging="540"/>
        <w:jc w:val="both"/>
        <w:rPr>
          <w:lang w:val="fi-FI"/>
        </w:rPr>
      </w:pPr>
      <w:r w:rsidRPr="000C61B1">
        <w:rPr>
          <w:lang w:val="fi-FI"/>
        </w:rPr>
        <w:t xml:space="preserve">Peserta </w:t>
      </w:r>
      <w:r w:rsidR="00273517" w:rsidRPr="000C61B1">
        <w:rPr>
          <w:lang w:val="fi-FI"/>
        </w:rPr>
        <w:t>didik</w:t>
      </w:r>
      <w:r w:rsidR="00BD0DC3" w:rsidRPr="000C61B1">
        <w:rPr>
          <w:lang w:val="fi-FI"/>
        </w:rPr>
        <w:t xml:space="preserve"> </w:t>
      </w:r>
      <w:r w:rsidR="002E1E14" w:rsidRPr="000C61B1">
        <w:rPr>
          <w:lang w:val="fi-FI"/>
        </w:rPr>
        <w:t xml:space="preserve">dianjurkan </w:t>
      </w:r>
      <w:r w:rsidR="00875996" w:rsidRPr="000C61B1">
        <w:rPr>
          <w:lang w:val="fi-FI"/>
        </w:rPr>
        <w:t xml:space="preserve">untuk </w:t>
      </w:r>
      <w:r w:rsidR="002E1E14" w:rsidRPr="000C61B1">
        <w:rPr>
          <w:lang w:val="fi-FI"/>
        </w:rPr>
        <w:t>tidak berada di dalam kelas, tetapi tetap dalam lingkungan sekolah.</w:t>
      </w:r>
    </w:p>
    <w:p w:rsidR="008A43ED" w:rsidRPr="000C61B1" w:rsidRDefault="008A43ED" w:rsidP="00E54290">
      <w:pPr>
        <w:rPr>
          <w:b/>
          <w:lang w:val="id-ID"/>
        </w:rPr>
      </w:pPr>
    </w:p>
    <w:p w:rsidR="000B15A2" w:rsidRDefault="000B15A2" w:rsidP="00E54290">
      <w:pPr>
        <w:rPr>
          <w:b/>
          <w:lang w:val="id-ID"/>
        </w:rPr>
      </w:pPr>
    </w:p>
    <w:p w:rsidR="005D1070" w:rsidRDefault="005D1070" w:rsidP="00E54290">
      <w:pPr>
        <w:rPr>
          <w:b/>
          <w:lang w:val="id-ID"/>
        </w:rPr>
      </w:pPr>
    </w:p>
    <w:p w:rsidR="005D1070" w:rsidRPr="000C61B1" w:rsidRDefault="005D1070" w:rsidP="00E54290">
      <w:pPr>
        <w:rPr>
          <w:b/>
          <w:lang w:val="id-ID"/>
        </w:rPr>
      </w:pPr>
    </w:p>
    <w:p w:rsidR="00C057FF" w:rsidRPr="000C61B1" w:rsidRDefault="00C057FF" w:rsidP="00C27BD2">
      <w:pPr>
        <w:jc w:val="center"/>
        <w:rPr>
          <w:b/>
        </w:rPr>
      </w:pPr>
      <w:r w:rsidRPr="000C61B1">
        <w:rPr>
          <w:b/>
        </w:rPr>
        <w:lastRenderedPageBreak/>
        <w:t>Pasal 7</w:t>
      </w:r>
    </w:p>
    <w:p w:rsidR="00C057FF" w:rsidRPr="000C61B1" w:rsidRDefault="00C057FF" w:rsidP="00C27BD2">
      <w:pPr>
        <w:jc w:val="center"/>
        <w:rPr>
          <w:b/>
        </w:rPr>
      </w:pPr>
      <w:r w:rsidRPr="000C61B1">
        <w:rPr>
          <w:b/>
        </w:rPr>
        <w:t xml:space="preserve">Ketentuan Perilaku </w:t>
      </w:r>
      <w:r w:rsidR="00273517" w:rsidRPr="000C61B1">
        <w:rPr>
          <w:b/>
        </w:rPr>
        <w:t>Peserta didik</w:t>
      </w:r>
    </w:p>
    <w:p w:rsidR="00C057FF" w:rsidRPr="000C61B1" w:rsidRDefault="00C057FF" w:rsidP="00C27BD2">
      <w:pPr>
        <w:jc w:val="both"/>
      </w:pPr>
    </w:p>
    <w:p w:rsidR="00C057FF" w:rsidRPr="000C61B1" w:rsidRDefault="00273517" w:rsidP="00C27BD2">
      <w:pPr>
        <w:numPr>
          <w:ilvl w:val="0"/>
          <w:numId w:val="9"/>
        </w:numPr>
        <w:ind w:hanging="720"/>
        <w:jc w:val="both"/>
      </w:pPr>
      <w:r w:rsidRPr="000C61B1">
        <w:t>Peserta didik</w:t>
      </w:r>
      <w:r w:rsidR="00C057FF" w:rsidRPr="000C61B1">
        <w:t xml:space="preserve"> wajib bersikap</w:t>
      </w:r>
      <w:r w:rsidR="00625D58" w:rsidRPr="000C61B1">
        <w:t xml:space="preserve"> dan berperilaku</w:t>
      </w:r>
      <w:r w:rsidR="00C057FF" w:rsidRPr="000C61B1">
        <w:t xml:space="preserve"> sopan</w:t>
      </w:r>
      <w:r w:rsidR="00625D58" w:rsidRPr="000C61B1">
        <w:t>,</w:t>
      </w:r>
      <w:r w:rsidR="00C057FF" w:rsidRPr="000C61B1">
        <w:t xml:space="preserve"> menghormati Bapak/Ibu guru dan karyawan</w:t>
      </w:r>
      <w:r w:rsidR="00DD1154" w:rsidRPr="000C61B1">
        <w:t xml:space="preserve"> serta tamu sekolah</w:t>
      </w:r>
      <w:r w:rsidR="00C057FF" w:rsidRPr="000C61B1">
        <w:t>, bertutur kata yang baik di sekolah maupun di lu</w:t>
      </w:r>
      <w:r w:rsidR="00504A47" w:rsidRPr="000C61B1">
        <w:t>ar sekolah</w:t>
      </w:r>
      <w:r w:rsidR="00292BB1" w:rsidRPr="000C61B1">
        <w:t>.</w:t>
      </w:r>
    </w:p>
    <w:p w:rsidR="00292BB1" w:rsidRPr="000C61B1" w:rsidRDefault="00292BB1" w:rsidP="00C27BD2">
      <w:pPr>
        <w:jc w:val="both"/>
      </w:pPr>
    </w:p>
    <w:p w:rsidR="00C057FF" w:rsidRPr="000C61B1" w:rsidRDefault="00273517" w:rsidP="00C27BD2">
      <w:pPr>
        <w:numPr>
          <w:ilvl w:val="0"/>
          <w:numId w:val="9"/>
        </w:numPr>
        <w:ind w:hanging="720"/>
        <w:jc w:val="both"/>
      </w:pPr>
      <w:r w:rsidRPr="000C61B1">
        <w:t>Peserta didik</w:t>
      </w:r>
      <w:r w:rsidR="00C057FF" w:rsidRPr="000C61B1">
        <w:t xml:space="preserve"> wajib</w:t>
      </w:r>
      <w:r w:rsidR="005927E6" w:rsidRPr="000C61B1">
        <w:t xml:space="preserve"> menjaga</w:t>
      </w:r>
      <w:r w:rsidR="00C057FF" w:rsidRPr="000C61B1">
        <w:t xml:space="preserve"> keamanan, ketertiban, kebersihan</w:t>
      </w:r>
      <w:r w:rsidR="00BD12E7" w:rsidRPr="000C61B1">
        <w:t>,</w:t>
      </w:r>
      <w:r w:rsidR="00C057FF" w:rsidRPr="000C61B1">
        <w:t xml:space="preserve"> keindahan</w:t>
      </w:r>
      <w:r w:rsidR="00BD12E7" w:rsidRPr="000C61B1">
        <w:t xml:space="preserve"> dan kenyamanan</w:t>
      </w:r>
      <w:r w:rsidR="00C057FF" w:rsidRPr="000C61B1">
        <w:t xml:space="preserve"> di sekolah.</w:t>
      </w:r>
    </w:p>
    <w:p w:rsidR="00C057FF" w:rsidRPr="000C61B1" w:rsidRDefault="00C057FF" w:rsidP="00C27BD2">
      <w:pPr>
        <w:jc w:val="both"/>
        <w:rPr>
          <w:lang w:val="id-ID"/>
        </w:rPr>
      </w:pPr>
    </w:p>
    <w:p w:rsidR="00C057FF" w:rsidRPr="000C61B1" w:rsidRDefault="00C057FF" w:rsidP="00C27BD2">
      <w:pPr>
        <w:numPr>
          <w:ilvl w:val="0"/>
          <w:numId w:val="9"/>
        </w:numPr>
        <w:ind w:hanging="720"/>
        <w:jc w:val="both"/>
        <w:rPr>
          <w:lang w:val="sv-SE"/>
        </w:rPr>
      </w:pPr>
      <w:r w:rsidRPr="000C61B1">
        <w:rPr>
          <w:lang w:val="sv-SE"/>
        </w:rPr>
        <w:t xml:space="preserve">Panjang rambut </w:t>
      </w:r>
      <w:r w:rsidR="00273517" w:rsidRPr="000C61B1">
        <w:rPr>
          <w:lang w:val="sv-SE"/>
        </w:rPr>
        <w:t>peserta didik</w:t>
      </w:r>
      <w:r w:rsidRPr="000C61B1">
        <w:rPr>
          <w:lang w:val="sv-SE"/>
        </w:rPr>
        <w:t xml:space="preserve"> putra maksimal </w:t>
      </w:r>
      <w:r w:rsidR="003638C4" w:rsidRPr="000C61B1">
        <w:rPr>
          <w:lang w:val="sv-SE"/>
        </w:rPr>
        <w:t>3</w:t>
      </w:r>
      <w:r w:rsidRPr="000C61B1">
        <w:rPr>
          <w:lang w:val="sv-SE"/>
        </w:rPr>
        <w:t xml:space="preserve"> cm </w:t>
      </w:r>
      <w:r w:rsidR="00CE29BF" w:rsidRPr="000C61B1">
        <w:rPr>
          <w:lang w:val="sv-SE"/>
        </w:rPr>
        <w:t>dan</w:t>
      </w:r>
      <w:r w:rsidR="007250F9" w:rsidRPr="000C61B1">
        <w:rPr>
          <w:lang w:val="sv-SE"/>
        </w:rPr>
        <w:t xml:space="preserve"> </w:t>
      </w:r>
      <w:r w:rsidR="00CE29BF" w:rsidRPr="000C61B1">
        <w:rPr>
          <w:lang w:val="sv-SE"/>
        </w:rPr>
        <w:t>di</w:t>
      </w:r>
      <w:r w:rsidRPr="000C61B1">
        <w:rPr>
          <w:lang w:val="sv-SE"/>
        </w:rPr>
        <w:t xml:space="preserve">potong </w:t>
      </w:r>
      <w:r w:rsidR="00504A47" w:rsidRPr="000C61B1">
        <w:rPr>
          <w:lang w:val="sv-SE"/>
        </w:rPr>
        <w:t>rapi</w:t>
      </w:r>
      <w:r w:rsidR="007250F9" w:rsidRPr="000C61B1">
        <w:rPr>
          <w:lang w:val="sv-SE"/>
        </w:rPr>
        <w:t xml:space="preserve"> </w:t>
      </w:r>
      <w:r w:rsidR="00CE29BF" w:rsidRPr="000C61B1">
        <w:rPr>
          <w:lang w:val="sv-SE"/>
        </w:rPr>
        <w:t xml:space="preserve">serta </w:t>
      </w:r>
      <w:r w:rsidRPr="000C61B1">
        <w:rPr>
          <w:lang w:val="sv-SE"/>
        </w:rPr>
        <w:t>tidak diwarnai.</w:t>
      </w:r>
    </w:p>
    <w:p w:rsidR="00C057FF" w:rsidRPr="000C61B1" w:rsidRDefault="00C057FF" w:rsidP="00C27BD2">
      <w:pPr>
        <w:jc w:val="both"/>
        <w:rPr>
          <w:lang w:val="sv-SE"/>
        </w:rPr>
      </w:pPr>
    </w:p>
    <w:p w:rsidR="00C057FF" w:rsidRPr="000C61B1" w:rsidRDefault="00273517" w:rsidP="00C27BD2">
      <w:pPr>
        <w:numPr>
          <w:ilvl w:val="0"/>
          <w:numId w:val="9"/>
        </w:numPr>
        <w:ind w:hanging="720"/>
        <w:jc w:val="both"/>
        <w:rPr>
          <w:lang w:val="sv-SE"/>
        </w:rPr>
      </w:pPr>
      <w:r w:rsidRPr="000C61B1">
        <w:rPr>
          <w:lang w:val="sv-SE"/>
        </w:rPr>
        <w:t>Peserta didik</w:t>
      </w:r>
      <w:r w:rsidR="00C057FF" w:rsidRPr="000C61B1">
        <w:rPr>
          <w:lang w:val="sv-SE"/>
        </w:rPr>
        <w:t xml:space="preserve"> dilarang </w:t>
      </w:r>
      <w:r w:rsidR="00292BB1" w:rsidRPr="000C61B1">
        <w:rPr>
          <w:lang w:val="sv-SE"/>
        </w:rPr>
        <w:t>berkuku panjang</w:t>
      </w:r>
      <w:r w:rsidR="00625D58" w:rsidRPr="000C61B1">
        <w:rPr>
          <w:lang w:val="sv-SE"/>
        </w:rPr>
        <w:t xml:space="preserve"> dan </w:t>
      </w:r>
      <w:r w:rsidR="00C057FF" w:rsidRPr="000C61B1">
        <w:rPr>
          <w:lang w:val="sv-SE"/>
        </w:rPr>
        <w:t>mewarnai</w:t>
      </w:r>
      <w:r w:rsidR="00625D58" w:rsidRPr="000C61B1">
        <w:rPr>
          <w:lang w:val="sv-SE"/>
        </w:rPr>
        <w:t xml:space="preserve"> kuku</w:t>
      </w:r>
      <w:r w:rsidR="00C057FF" w:rsidRPr="000C61B1">
        <w:rPr>
          <w:lang w:val="sv-SE"/>
        </w:rPr>
        <w:t>.</w:t>
      </w:r>
    </w:p>
    <w:p w:rsidR="00C057FF" w:rsidRPr="000C61B1" w:rsidRDefault="00C057FF" w:rsidP="00C27BD2">
      <w:pPr>
        <w:jc w:val="both"/>
        <w:rPr>
          <w:lang w:val="id-ID"/>
        </w:rPr>
      </w:pPr>
    </w:p>
    <w:p w:rsidR="00C057FF" w:rsidRPr="000C61B1" w:rsidRDefault="00273517" w:rsidP="00C27BD2">
      <w:pPr>
        <w:numPr>
          <w:ilvl w:val="0"/>
          <w:numId w:val="9"/>
        </w:numPr>
        <w:ind w:hanging="720"/>
        <w:jc w:val="both"/>
        <w:rPr>
          <w:lang w:val="sv-SE"/>
        </w:rPr>
      </w:pPr>
      <w:r w:rsidRPr="000C61B1">
        <w:rPr>
          <w:lang w:val="sv-SE"/>
        </w:rPr>
        <w:t>Peserta didik</w:t>
      </w:r>
      <w:r w:rsidR="00C057FF" w:rsidRPr="000C61B1">
        <w:rPr>
          <w:lang w:val="sv-SE"/>
        </w:rPr>
        <w:t xml:space="preserve"> dilarang mencontek </w:t>
      </w:r>
      <w:r w:rsidR="00625D58" w:rsidRPr="000C61B1">
        <w:rPr>
          <w:lang w:val="sv-SE"/>
        </w:rPr>
        <w:t xml:space="preserve">dan bekerja sama </w:t>
      </w:r>
      <w:r w:rsidR="00C057FF" w:rsidRPr="000C61B1">
        <w:rPr>
          <w:lang w:val="sv-SE"/>
        </w:rPr>
        <w:t>pada saat ujian / ulangan berlangsung.</w:t>
      </w:r>
    </w:p>
    <w:p w:rsidR="00C057FF" w:rsidRPr="000C61B1" w:rsidRDefault="00C057FF" w:rsidP="00C27BD2">
      <w:pPr>
        <w:jc w:val="both"/>
        <w:rPr>
          <w:lang w:val="sv-SE"/>
        </w:rPr>
      </w:pPr>
    </w:p>
    <w:p w:rsidR="00C057FF" w:rsidRPr="000C61B1" w:rsidRDefault="00273517" w:rsidP="00C27BD2">
      <w:pPr>
        <w:numPr>
          <w:ilvl w:val="0"/>
          <w:numId w:val="9"/>
        </w:numPr>
        <w:ind w:hanging="720"/>
        <w:jc w:val="both"/>
        <w:rPr>
          <w:lang w:val="sv-SE"/>
        </w:rPr>
      </w:pPr>
      <w:r w:rsidRPr="000C61B1">
        <w:rPr>
          <w:lang w:val="sv-SE"/>
        </w:rPr>
        <w:t>Peserta didik</w:t>
      </w:r>
      <w:r w:rsidR="00C057FF" w:rsidRPr="000C61B1">
        <w:rPr>
          <w:lang w:val="sv-SE"/>
        </w:rPr>
        <w:t xml:space="preserve"> dilarang menyalahgunakan uang </w:t>
      </w:r>
      <w:r w:rsidR="003E0107" w:rsidRPr="000C61B1">
        <w:rPr>
          <w:lang w:val="sv-SE"/>
        </w:rPr>
        <w:t xml:space="preserve">yang seharusnya </w:t>
      </w:r>
      <w:r w:rsidR="004E5A89" w:rsidRPr="000C61B1">
        <w:rPr>
          <w:lang w:val="sv-SE"/>
        </w:rPr>
        <w:t xml:space="preserve">untuk </w:t>
      </w:r>
      <w:r w:rsidR="003E0107" w:rsidRPr="000C61B1">
        <w:rPr>
          <w:lang w:val="sv-SE"/>
        </w:rPr>
        <w:t>pembay</w:t>
      </w:r>
      <w:r w:rsidR="00C057FF" w:rsidRPr="000C61B1">
        <w:rPr>
          <w:lang w:val="sv-SE"/>
        </w:rPr>
        <w:t>a</w:t>
      </w:r>
      <w:r w:rsidR="003E0107" w:rsidRPr="000C61B1">
        <w:rPr>
          <w:lang w:val="sv-SE"/>
        </w:rPr>
        <w:t>ran a</w:t>
      </w:r>
      <w:r w:rsidR="00C057FF" w:rsidRPr="000C61B1">
        <w:rPr>
          <w:lang w:val="sv-SE"/>
        </w:rPr>
        <w:t>dministrasi sekolah.</w:t>
      </w:r>
    </w:p>
    <w:p w:rsidR="0001524A" w:rsidRPr="000C61B1" w:rsidRDefault="0001524A" w:rsidP="00C27BD2">
      <w:pPr>
        <w:jc w:val="both"/>
        <w:rPr>
          <w:lang w:val="sv-SE"/>
        </w:rPr>
      </w:pPr>
    </w:p>
    <w:p w:rsidR="0001524A" w:rsidRPr="000C61B1" w:rsidRDefault="00273517" w:rsidP="00C27BD2">
      <w:pPr>
        <w:numPr>
          <w:ilvl w:val="0"/>
          <w:numId w:val="9"/>
        </w:numPr>
        <w:ind w:hanging="720"/>
        <w:jc w:val="both"/>
        <w:rPr>
          <w:lang w:val="sv-SE"/>
        </w:rPr>
      </w:pPr>
      <w:r w:rsidRPr="000C61B1">
        <w:rPr>
          <w:lang w:val="sv-SE"/>
        </w:rPr>
        <w:t>Peserta didik</w:t>
      </w:r>
      <w:r w:rsidR="0001524A" w:rsidRPr="000C61B1">
        <w:rPr>
          <w:lang w:val="sv-SE"/>
        </w:rPr>
        <w:t xml:space="preserve"> dilarang menyalahgunakan uang iuran kelas, kas kelas dan sejenisnya.</w:t>
      </w:r>
    </w:p>
    <w:p w:rsidR="00C057FF" w:rsidRPr="000C61B1" w:rsidRDefault="00C057FF" w:rsidP="00C27BD2">
      <w:pPr>
        <w:jc w:val="both"/>
        <w:rPr>
          <w:lang w:val="id-ID"/>
        </w:rPr>
      </w:pPr>
    </w:p>
    <w:p w:rsidR="00C057FF" w:rsidRPr="000C61B1" w:rsidRDefault="00273517" w:rsidP="00C27BD2">
      <w:pPr>
        <w:numPr>
          <w:ilvl w:val="0"/>
          <w:numId w:val="9"/>
        </w:numPr>
        <w:ind w:hanging="720"/>
        <w:jc w:val="both"/>
        <w:rPr>
          <w:lang w:val="sv-SE"/>
        </w:rPr>
      </w:pPr>
      <w:r w:rsidRPr="000C61B1">
        <w:rPr>
          <w:lang w:val="sv-SE"/>
        </w:rPr>
        <w:t>Peserta didik</w:t>
      </w:r>
      <w:r w:rsidR="00C057FF" w:rsidRPr="000C61B1">
        <w:rPr>
          <w:lang w:val="sv-SE"/>
        </w:rPr>
        <w:t xml:space="preserve"> dilar</w:t>
      </w:r>
      <w:r w:rsidR="003E0107" w:rsidRPr="000C61B1">
        <w:rPr>
          <w:lang w:val="sv-SE"/>
        </w:rPr>
        <w:t>ang membawa atau</w:t>
      </w:r>
      <w:r w:rsidR="0001524A" w:rsidRPr="000C61B1">
        <w:rPr>
          <w:lang w:val="sv-SE"/>
        </w:rPr>
        <w:t xml:space="preserve"> memakai tipe-ex, spidol permanen, cat</w:t>
      </w:r>
      <w:r w:rsidR="004E7265" w:rsidRPr="000C61B1">
        <w:rPr>
          <w:lang w:val="sv-SE"/>
        </w:rPr>
        <w:t>,</w:t>
      </w:r>
      <w:r w:rsidR="00AB763A" w:rsidRPr="000C61B1">
        <w:rPr>
          <w:lang w:val="sv-SE"/>
        </w:rPr>
        <w:t xml:space="preserve"> dan sejenisnya di lingkungan sekolah.</w:t>
      </w:r>
    </w:p>
    <w:p w:rsidR="00C253F5" w:rsidRPr="000C61B1" w:rsidRDefault="00C253F5" w:rsidP="00C27BD2">
      <w:pPr>
        <w:jc w:val="both"/>
        <w:rPr>
          <w:lang w:val="sv-SE"/>
        </w:rPr>
      </w:pPr>
    </w:p>
    <w:p w:rsidR="00C057FF" w:rsidRPr="000C61B1" w:rsidRDefault="00273517" w:rsidP="00C27BD2">
      <w:pPr>
        <w:numPr>
          <w:ilvl w:val="0"/>
          <w:numId w:val="9"/>
        </w:numPr>
        <w:ind w:hanging="720"/>
        <w:jc w:val="both"/>
        <w:rPr>
          <w:lang w:val="es-ES_tradnl"/>
        </w:rPr>
      </w:pPr>
      <w:r w:rsidRPr="000C61B1">
        <w:rPr>
          <w:lang w:val="es-ES_tradnl"/>
        </w:rPr>
        <w:t>Peserta didik</w:t>
      </w:r>
      <w:r w:rsidR="00C253F5" w:rsidRPr="000C61B1">
        <w:rPr>
          <w:lang w:val="es-ES_tradnl"/>
        </w:rPr>
        <w:t xml:space="preserve"> dilarang mencorat-coret tembok, meja, dan fasilitas sekolah lainnya.</w:t>
      </w:r>
    </w:p>
    <w:p w:rsidR="00FB5D89" w:rsidRPr="000C61B1" w:rsidRDefault="00FB5D89" w:rsidP="00C27BD2">
      <w:pPr>
        <w:pStyle w:val="ListParagraph"/>
        <w:rPr>
          <w:lang w:val="es-ES_tradnl"/>
        </w:rPr>
      </w:pPr>
    </w:p>
    <w:p w:rsidR="00C057FF" w:rsidRPr="000C61B1" w:rsidRDefault="00677697" w:rsidP="0060326B">
      <w:pPr>
        <w:numPr>
          <w:ilvl w:val="0"/>
          <w:numId w:val="9"/>
        </w:numPr>
        <w:ind w:hanging="720"/>
        <w:jc w:val="both"/>
        <w:rPr>
          <w:lang w:val="es-ES_tradnl"/>
        </w:rPr>
      </w:pPr>
      <w:r w:rsidRPr="000C61B1">
        <w:rPr>
          <w:lang w:val="es-ES_tradnl"/>
        </w:rPr>
        <w:t>Peserta didik dilarang merusak fasilitas sekolah</w:t>
      </w:r>
      <w:r w:rsidR="00FB5D89" w:rsidRPr="000C61B1">
        <w:rPr>
          <w:lang w:val="es-ES_tradnl"/>
        </w:rPr>
        <w:t>.</w:t>
      </w:r>
    </w:p>
    <w:p w:rsidR="00B63F76" w:rsidRPr="000C61B1" w:rsidRDefault="00B63F76" w:rsidP="0060326B">
      <w:pPr>
        <w:rPr>
          <w:lang w:val="id-ID"/>
        </w:rPr>
      </w:pPr>
    </w:p>
    <w:p w:rsidR="005D64F9" w:rsidRDefault="00B63F76" w:rsidP="005D64F9">
      <w:pPr>
        <w:numPr>
          <w:ilvl w:val="0"/>
          <w:numId w:val="9"/>
        </w:numPr>
        <w:ind w:hanging="720"/>
        <w:jc w:val="both"/>
        <w:rPr>
          <w:lang w:val="sv-SE"/>
        </w:rPr>
      </w:pPr>
      <w:r w:rsidRPr="000C61B1">
        <w:rPr>
          <w:lang w:val="sv-SE"/>
        </w:rPr>
        <w:t>Peserta didik dilarang membawa bahan peledak/petasan</w:t>
      </w:r>
      <w:r w:rsidR="00FB5D89" w:rsidRPr="000C61B1">
        <w:rPr>
          <w:lang w:val="sv-SE"/>
        </w:rPr>
        <w:t>.</w:t>
      </w:r>
    </w:p>
    <w:p w:rsidR="005D64F9" w:rsidRDefault="005D64F9" w:rsidP="005D64F9">
      <w:pPr>
        <w:pStyle w:val="ListParagraph"/>
        <w:rPr>
          <w:sz w:val="22"/>
          <w:szCs w:val="22"/>
          <w:lang w:val="sv-SE"/>
        </w:rPr>
      </w:pPr>
    </w:p>
    <w:p w:rsidR="005D64F9" w:rsidRPr="005D64F9" w:rsidRDefault="005D64F9" w:rsidP="005D64F9">
      <w:pPr>
        <w:numPr>
          <w:ilvl w:val="0"/>
          <w:numId w:val="9"/>
        </w:numPr>
        <w:ind w:hanging="720"/>
        <w:jc w:val="both"/>
        <w:rPr>
          <w:lang w:val="sv-SE"/>
        </w:rPr>
      </w:pPr>
      <w:r w:rsidRPr="005D64F9">
        <w:rPr>
          <w:sz w:val="22"/>
          <w:szCs w:val="22"/>
          <w:lang w:val="sv-SE"/>
        </w:rPr>
        <w:t xml:space="preserve">Peserta didik </w:t>
      </w:r>
      <w:r w:rsidR="00902649">
        <w:rPr>
          <w:sz w:val="22"/>
          <w:szCs w:val="22"/>
          <w:lang w:val="sv-SE"/>
        </w:rPr>
        <w:t>dilarang membawa rokok/merokok.</w:t>
      </w:r>
    </w:p>
    <w:p w:rsidR="005927E6" w:rsidRPr="005D64F9" w:rsidRDefault="005927E6" w:rsidP="005D64F9">
      <w:pPr>
        <w:ind w:left="720"/>
        <w:jc w:val="both"/>
        <w:rPr>
          <w:lang w:val="sv-SE"/>
        </w:rPr>
      </w:pPr>
    </w:p>
    <w:p w:rsidR="005927E6" w:rsidRPr="000C61B1" w:rsidRDefault="00273517" w:rsidP="00C27BD2">
      <w:pPr>
        <w:numPr>
          <w:ilvl w:val="0"/>
          <w:numId w:val="9"/>
        </w:numPr>
        <w:ind w:hanging="720"/>
        <w:jc w:val="both"/>
        <w:rPr>
          <w:lang w:val="sv-SE"/>
        </w:rPr>
      </w:pPr>
      <w:r w:rsidRPr="000C61B1">
        <w:rPr>
          <w:lang w:val="sv-SE"/>
        </w:rPr>
        <w:t>Peserta didik</w:t>
      </w:r>
      <w:r w:rsidR="007250F9" w:rsidRPr="000C61B1">
        <w:rPr>
          <w:lang w:val="sv-SE"/>
        </w:rPr>
        <w:t xml:space="preserve"> </w:t>
      </w:r>
      <w:r w:rsidR="00216D62" w:rsidRPr="000C61B1">
        <w:rPr>
          <w:lang w:val="id-ID"/>
        </w:rPr>
        <w:t xml:space="preserve">dilarang </w:t>
      </w:r>
      <w:r w:rsidR="005927E6" w:rsidRPr="000C61B1">
        <w:rPr>
          <w:lang w:val="sv-SE"/>
        </w:rPr>
        <w:t xml:space="preserve">berada di luar tempat tinggal </w:t>
      </w:r>
      <w:r w:rsidR="00216D62" w:rsidRPr="000C61B1">
        <w:rPr>
          <w:lang w:val="id-ID"/>
        </w:rPr>
        <w:t>melebihi pukul</w:t>
      </w:r>
      <w:r w:rsidR="005927E6" w:rsidRPr="000C61B1">
        <w:rPr>
          <w:lang w:val="sv-SE"/>
        </w:rPr>
        <w:t xml:space="preserve"> 22.00 WIB tanpa keperluan yang jelas.</w:t>
      </w:r>
    </w:p>
    <w:p w:rsidR="004F5F2C" w:rsidRPr="000C61B1" w:rsidRDefault="004F5F2C" w:rsidP="00C27BD2">
      <w:pPr>
        <w:jc w:val="both"/>
        <w:rPr>
          <w:lang w:val="sv-SE"/>
        </w:rPr>
      </w:pPr>
    </w:p>
    <w:p w:rsidR="004F5F2C" w:rsidRPr="000C61B1" w:rsidRDefault="00273517" w:rsidP="00C27BD2">
      <w:pPr>
        <w:numPr>
          <w:ilvl w:val="0"/>
          <w:numId w:val="9"/>
        </w:numPr>
        <w:ind w:hanging="720"/>
        <w:jc w:val="both"/>
        <w:rPr>
          <w:lang w:val="sv-SE"/>
        </w:rPr>
      </w:pPr>
      <w:r w:rsidRPr="000C61B1">
        <w:rPr>
          <w:lang w:val="sv-SE"/>
        </w:rPr>
        <w:t>Peserta didik</w:t>
      </w:r>
      <w:r w:rsidR="0079550A" w:rsidRPr="000C61B1">
        <w:rPr>
          <w:lang w:val="sv-SE"/>
        </w:rPr>
        <w:t xml:space="preserve"> dilarang bercanda berlebihan</w:t>
      </w:r>
      <w:r w:rsidR="0079550A" w:rsidRPr="000C61B1">
        <w:rPr>
          <w:lang w:val="id-ID"/>
        </w:rPr>
        <w:t xml:space="preserve"> dan melakukan tindakan bullying.</w:t>
      </w:r>
    </w:p>
    <w:p w:rsidR="004A5E04" w:rsidRPr="000C61B1" w:rsidRDefault="004A5E04" w:rsidP="00C27BD2">
      <w:pPr>
        <w:jc w:val="both"/>
        <w:rPr>
          <w:lang w:val="sv-SE"/>
        </w:rPr>
      </w:pPr>
    </w:p>
    <w:p w:rsidR="0020173C" w:rsidRPr="000C61B1" w:rsidRDefault="0072072D" w:rsidP="0060326B">
      <w:pPr>
        <w:numPr>
          <w:ilvl w:val="0"/>
          <w:numId w:val="9"/>
        </w:numPr>
        <w:ind w:hanging="720"/>
        <w:jc w:val="both"/>
        <w:rPr>
          <w:lang w:val="sv-SE"/>
        </w:rPr>
      </w:pPr>
      <w:r w:rsidRPr="000C61B1">
        <w:rPr>
          <w:lang w:val="sv-SE"/>
        </w:rPr>
        <w:t>Peserta didik dilarang mengancam keselamatan orang lain, seperti kebut-kebutan di jalan, berkendaraan sambil menggunakan HP, meneror orang lain dll.</w:t>
      </w:r>
    </w:p>
    <w:p w:rsidR="000C17E3" w:rsidRPr="000C61B1" w:rsidRDefault="000C17E3" w:rsidP="00C27BD2">
      <w:pPr>
        <w:jc w:val="both"/>
        <w:rPr>
          <w:lang w:val="sv-SE"/>
        </w:rPr>
      </w:pPr>
    </w:p>
    <w:p w:rsidR="00236CA3" w:rsidRPr="000C61B1" w:rsidRDefault="00236CA3" w:rsidP="00C27BD2">
      <w:pPr>
        <w:numPr>
          <w:ilvl w:val="0"/>
          <w:numId w:val="9"/>
        </w:numPr>
        <w:ind w:hanging="720"/>
        <w:jc w:val="both"/>
        <w:rPr>
          <w:lang w:val="sv-SE"/>
        </w:rPr>
      </w:pPr>
      <w:r w:rsidRPr="000C61B1">
        <w:rPr>
          <w:lang w:val="id-ID"/>
        </w:rPr>
        <w:t>Peserta didik wajib menjaga barang-barang milik sendiri. Segala bentuk kehilangan karena kelalaian peserta didik, menjadi tanggung jawab peserta didik.</w:t>
      </w:r>
    </w:p>
    <w:p w:rsidR="00236CA3" w:rsidRPr="000C61B1" w:rsidRDefault="00236CA3" w:rsidP="00C27BD2">
      <w:pPr>
        <w:pStyle w:val="ListParagraph"/>
        <w:rPr>
          <w:lang w:val="sv-SE"/>
        </w:rPr>
      </w:pPr>
    </w:p>
    <w:p w:rsidR="00DD1154" w:rsidRPr="000C61B1" w:rsidRDefault="00DD1154" w:rsidP="00C27BD2">
      <w:pPr>
        <w:jc w:val="center"/>
        <w:rPr>
          <w:lang w:val="id-ID"/>
        </w:rPr>
      </w:pPr>
    </w:p>
    <w:p w:rsidR="0060326B" w:rsidRDefault="0060326B" w:rsidP="00902649">
      <w:pPr>
        <w:rPr>
          <w:lang w:val="id-ID"/>
        </w:rPr>
      </w:pPr>
    </w:p>
    <w:p w:rsidR="00902649" w:rsidRDefault="00902649" w:rsidP="00902649">
      <w:pPr>
        <w:rPr>
          <w:lang w:val="id-ID"/>
        </w:rPr>
      </w:pPr>
    </w:p>
    <w:p w:rsidR="00902649" w:rsidRDefault="00902649" w:rsidP="00902649">
      <w:pPr>
        <w:rPr>
          <w:lang w:val="id-ID"/>
        </w:rPr>
      </w:pPr>
    </w:p>
    <w:p w:rsidR="00902649" w:rsidRPr="000C61B1" w:rsidRDefault="00902649" w:rsidP="00902649">
      <w:pPr>
        <w:rPr>
          <w:lang w:val="id-ID"/>
        </w:rPr>
      </w:pPr>
    </w:p>
    <w:p w:rsidR="00DD1154" w:rsidRPr="000C61B1" w:rsidRDefault="00DD1154" w:rsidP="00C27BD2">
      <w:pPr>
        <w:jc w:val="center"/>
        <w:rPr>
          <w:b/>
          <w:lang w:val="fi-FI"/>
        </w:rPr>
      </w:pPr>
    </w:p>
    <w:p w:rsidR="00DB38FF" w:rsidRPr="000C61B1" w:rsidRDefault="00DB38FF" w:rsidP="00C27BD2">
      <w:pPr>
        <w:jc w:val="center"/>
        <w:rPr>
          <w:b/>
          <w:lang w:val="id-ID"/>
        </w:rPr>
      </w:pPr>
      <w:r w:rsidRPr="000C61B1">
        <w:rPr>
          <w:b/>
          <w:lang w:val="id-ID"/>
        </w:rPr>
        <w:lastRenderedPageBreak/>
        <w:t>Pasal 8</w:t>
      </w:r>
    </w:p>
    <w:p w:rsidR="00DB38FF" w:rsidRPr="000C61B1" w:rsidRDefault="00DB38FF" w:rsidP="00C27BD2">
      <w:pPr>
        <w:jc w:val="center"/>
        <w:rPr>
          <w:b/>
          <w:lang w:val="id-ID"/>
        </w:rPr>
      </w:pPr>
      <w:r w:rsidRPr="000C61B1">
        <w:rPr>
          <w:b/>
          <w:lang w:val="id-ID"/>
        </w:rPr>
        <w:t>Pasal Pelanggaran Berat</w:t>
      </w:r>
    </w:p>
    <w:p w:rsidR="00263B44" w:rsidRPr="000C61B1" w:rsidRDefault="00263B44" w:rsidP="00C27BD2">
      <w:pPr>
        <w:jc w:val="center"/>
        <w:rPr>
          <w:b/>
          <w:lang w:val="id-ID"/>
        </w:rPr>
      </w:pPr>
    </w:p>
    <w:p w:rsidR="00A711E0" w:rsidRPr="000C61B1" w:rsidRDefault="00263B44" w:rsidP="00A711E0">
      <w:pPr>
        <w:numPr>
          <w:ilvl w:val="0"/>
          <w:numId w:val="36"/>
        </w:numPr>
        <w:ind w:hanging="720"/>
        <w:jc w:val="both"/>
        <w:rPr>
          <w:lang w:val="fi-FI"/>
        </w:rPr>
      </w:pPr>
      <w:r w:rsidRPr="000C61B1">
        <w:rPr>
          <w:lang w:val="fi-FI"/>
        </w:rPr>
        <w:t xml:space="preserve">Pakaian </w:t>
      </w:r>
      <w:r w:rsidR="000C61B1" w:rsidRPr="000C61B1">
        <w:rPr>
          <w:lang w:val="fi-FI"/>
        </w:rPr>
        <w:t>s</w:t>
      </w:r>
      <w:r w:rsidRPr="000C61B1">
        <w:rPr>
          <w:lang w:val="fi-FI"/>
        </w:rPr>
        <w:t xml:space="preserve">eragam </w:t>
      </w:r>
      <w:r w:rsidR="000C61B1" w:rsidRPr="000C61B1">
        <w:rPr>
          <w:lang w:val="fi-FI"/>
        </w:rPr>
        <w:t>d</w:t>
      </w:r>
      <w:r w:rsidRPr="000C61B1">
        <w:rPr>
          <w:lang w:val="fi-FI"/>
        </w:rPr>
        <w:t xml:space="preserve">an </w:t>
      </w:r>
      <w:r w:rsidR="000C61B1" w:rsidRPr="000C61B1">
        <w:rPr>
          <w:lang w:val="fi-FI"/>
        </w:rPr>
        <w:t>k</w:t>
      </w:r>
      <w:r w:rsidRPr="000C61B1">
        <w:rPr>
          <w:lang w:val="fi-FI"/>
        </w:rPr>
        <w:t>elengkapannya</w:t>
      </w:r>
    </w:p>
    <w:p w:rsidR="00263B44" w:rsidRPr="000C61B1" w:rsidRDefault="00263B44" w:rsidP="00263B44">
      <w:pPr>
        <w:ind w:firstLine="720"/>
        <w:jc w:val="both"/>
        <w:rPr>
          <w:lang w:val="id-ID"/>
        </w:rPr>
      </w:pPr>
      <w:r w:rsidRPr="000C61B1">
        <w:rPr>
          <w:lang w:val="id-ID"/>
        </w:rPr>
        <w:t>Peserta tidak diperkenankan m</w:t>
      </w:r>
      <w:r w:rsidRPr="000C61B1">
        <w:rPr>
          <w:lang w:val="fi-FI"/>
        </w:rPr>
        <w:t>emakai cadar</w:t>
      </w:r>
      <w:r w:rsidR="00A711E0" w:rsidRPr="000C61B1">
        <w:rPr>
          <w:lang w:val="id-ID"/>
        </w:rPr>
        <w:t>.</w:t>
      </w:r>
    </w:p>
    <w:p w:rsidR="00263B44" w:rsidRPr="000C61B1" w:rsidRDefault="00263B44" w:rsidP="00263B44">
      <w:pPr>
        <w:ind w:firstLine="720"/>
        <w:jc w:val="both"/>
        <w:rPr>
          <w:lang w:val="sv-SE"/>
        </w:rPr>
      </w:pPr>
    </w:p>
    <w:p w:rsidR="00263B44" w:rsidRPr="000C61B1" w:rsidRDefault="005D1070" w:rsidP="00263B44">
      <w:pPr>
        <w:numPr>
          <w:ilvl w:val="0"/>
          <w:numId w:val="36"/>
        </w:numPr>
        <w:ind w:hanging="720"/>
        <w:jc w:val="both"/>
        <w:rPr>
          <w:lang w:val="fi-FI"/>
        </w:rPr>
      </w:pPr>
      <w:r>
        <w:rPr>
          <w:lang w:val="fi-FI"/>
        </w:rPr>
        <w:t>Narkoba</w:t>
      </w:r>
      <w:r>
        <w:rPr>
          <w:lang w:val="id-ID"/>
        </w:rPr>
        <w:t xml:space="preserve">, minuman keras, dan </w:t>
      </w:r>
      <w:r w:rsidR="000C61B1" w:rsidRPr="000C61B1">
        <w:rPr>
          <w:lang w:val="fi-FI"/>
        </w:rPr>
        <w:t>perjudian</w:t>
      </w:r>
    </w:p>
    <w:p w:rsidR="00263B44" w:rsidRPr="000C61B1" w:rsidRDefault="00263B44" w:rsidP="00263B44">
      <w:pPr>
        <w:numPr>
          <w:ilvl w:val="0"/>
          <w:numId w:val="40"/>
        </w:numPr>
        <w:jc w:val="both"/>
        <w:rPr>
          <w:lang w:val="fi-FI"/>
        </w:rPr>
      </w:pPr>
      <w:r w:rsidRPr="000C61B1">
        <w:rPr>
          <w:lang w:val="id-ID"/>
        </w:rPr>
        <w:t>Peserta didik dilarang b</w:t>
      </w:r>
      <w:r w:rsidRPr="000C61B1">
        <w:rPr>
          <w:lang w:val="fi-FI"/>
        </w:rPr>
        <w:t>erada di lingkungan sekolah dalam keadaan mabuk *)</w:t>
      </w:r>
    </w:p>
    <w:p w:rsidR="00263B44" w:rsidRPr="000C61B1" w:rsidRDefault="00263B44" w:rsidP="00263B44">
      <w:pPr>
        <w:numPr>
          <w:ilvl w:val="0"/>
          <w:numId w:val="40"/>
        </w:numPr>
        <w:jc w:val="both"/>
        <w:rPr>
          <w:lang w:val="sv-SE"/>
        </w:rPr>
      </w:pPr>
      <w:r w:rsidRPr="000C61B1">
        <w:rPr>
          <w:lang w:val="sv-SE"/>
        </w:rPr>
        <w:t>Peserta didik dilarang membawa, mengedarkan dan mengkonsumsi minuman keras, narkoba dan zat psikotropika lainnya di dalam / luar sekolah.</w:t>
      </w:r>
    </w:p>
    <w:p w:rsidR="00263B44" w:rsidRPr="000C61B1" w:rsidRDefault="00263B44" w:rsidP="00263B44">
      <w:pPr>
        <w:numPr>
          <w:ilvl w:val="0"/>
          <w:numId w:val="40"/>
        </w:numPr>
        <w:jc w:val="both"/>
        <w:rPr>
          <w:lang w:val="sv-SE"/>
        </w:rPr>
      </w:pPr>
      <w:r w:rsidRPr="000C61B1">
        <w:rPr>
          <w:lang w:val="sv-SE"/>
        </w:rPr>
        <w:t xml:space="preserve">Peserta didik dilarang </w:t>
      </w:r>
      <w:r w:rsidRPr="000C61B1">
        <w:rPr>
          <w:lang w:val="id-ID"/>
        </w:rPr>
        <w:t>berjudi</w:t>
      </w:r>
      <w:r w:rsidRPr="000C61B1">
        <w:rPr>
          <w:lang w:val="sv-SE"/>
        </w:rPr>
        <w:t>.</w:t>
      </w:r>
    </w:p>
    <w:p w:rsidR="00263B44" w:rsidRPr="000C61B1" w:rsidRDefault="00263B44" w:rsidP="00A711E0">
      <w:pPr>
        <w:ind w:left="1080"/>
        <w:jc w:val="both"/>
        <w:rPr>
          <w:lang w:val="sv-SE"/>
        </w:rPr>
      </w:pPr>
    </w:p>
    <w:p w:rsidR="00263B44" w:rsidRPr="000C61B1" w:rsidRDefault="005D1070" w:rsidP="00263B44">
      <w:pPr>
        <w:numPr>
          <w:ilvl w:val="0"/>
          <w:numId w:val="36"/>
        </w:numPr>
        <w:ind w:hanging="720"/>
        <w:jc w:val="both"/>
        <w:rPr>
          <w:lang w:val="fi-FI"/>
        </w:rPr>
      </w:pPr>
      <w:r>
        <w:rPr>
          <w:lang w:val="id-ID"/>
        </w:rPr>
        <w:t>Senjata tajam dan benda porno</w:t>
      </w:r>
    </w:p>
    <w:p w:rsidR="00263B44" w:rsidRPr="000C61B1" w:rsidRDefault="00263B44" w:rsidP="00263B44">
      <w:pPr>
        <w:numPr>
          <w:ilvl w:val="0"/>
          <w:numId w:val="41"/>
        </w:numPr>
        <w:jc w:val="both"/>
        <w:rPr>
          <w:lang w:val="es-ES_tradnl"/>
        </w:rPr>
      </w:pPr>
      <w:r w:rsidRPr="000C61B1">
        <w:rPr>
          <w:lang w:val="es-ES_tradnl"/>
        </w:rPr>
        <w:t xml:space="preserve">Peserta didik dilarang membawa atau melihat media cetak/elektronik </w:t>
      </w:r>
      <w:r w:rsidRPr="000C61B1">
        <w:rPr>
          <w:lang w:val="id-ID"/>
        </w:rPr>
        <w:t xml:space="preserve">dengan konten </w:t>
      </w:r>
      <w:r w:rsidRPr="000C61B1">
        <w:rPr>
          <w:lang w:val="es-ES_tradnl"/>
        </w:rPr>
        <w:t>pornografi.</w:t>
      </w:r>
    </w:p>
    <w:p w:rsidR="00263B44" w:rsidRPr="000C61B1" w:rsidRDefault="00263B44" w:rsidP="00263B44">
      <w:pPr>
        <w:numPr>
          <w:ilvl w:val="0"/>
          <w:numId w:val="41"/>
        </w:numPr>
        <w:jc w:val="both"/>
        <w:rPr>
          <w:lang w:val="fi-FI"/>
        </w:rPr>
      </w:pPr>
      <w:r w:rsidRPr="000C61B1">
        <w:rPr>
          <w:lang w:val="sv-SE"/>
        </w:rPr>
        <w:t xml:space="preserve">Peserta didik dilarang membawa </w:t>
      </w:r>
      <w:r w:rsidRPr="000C61B1">
        <w:rPr>
          <w:lang w:val="id-ID"/>
        </w:rPr>
        <w:t xml:space="preserve">dan atau menggunakan </w:t>
      </w:r>
      <w:r w:rsidRPr="000C61B1">
        <w:rPr>
          <w:lang w:val="sv-SE"/>
        </w:rPr>
        <w:t>senjata tajam</w:t>
      </w:r>
      <w:r w:rsidRPr="000C61B1">
        <w:rPr>
          <w:lang w:val="id-ID"/>
        </w:rPr>
        <w:t>/</w:t>
      </w:r>
      <w:r w:rsidRPr="000C61B1">
        <w:rPr>
          <w:lang w:val="sv-SE"/>
        </w:rPr>
        <w:t xml:space="preserve"> senjata api</w:t>
      </w:r>
      <w:r w:rsidRPr="000C61B1">
        <w:rPr>
          <w:lang w:val="id-ID"/>
        </w:rPr>
        <w:t xml:space="preserve"> untuk melukai orang lain</w:t>
      </w:r>
      <w:r w:rsidRPr="000C61B1">
        <w:rPr>
          <w:lang w:val="sv-SE"/>
        </w:rPr>
        <w:t>.</w:t>
      </w:r>
    </w:p>
    <w:p w:rsidR="00263B44" w:rsidRPr="000C61B1" w:rsidRDefault="00263B44" w:rsidP="00263B44">
      <w:pPr>
        <w:numPr>
          <w:ilvl w:val="0"/>
          <w:numId w:val="41"/>
        </w:numPr>
        <w:jc w:val="both"/>
        <w:rPr>
          <w:lang w:val="sv-SE"/>
        </w:rPr>
      </w:pPr>
      <w:r w:rsidRPr="000C61B1">
        <w:rPr>
          <w:lang w:val="id-ID"/>
        </w:rPr>
        <w:t>Peserta didik dilarang membawa alat kontrasepsi kecuali untuk kegiatan sekolah.</w:t>
      </w:r>
    </w:p>
    <w:p w:rsidR="00A711E0" w:rsidRPr="000C61B1" w:rsidRDefault="00A711E0" w:rsidP="00A711E0">
      <w:pPr>
        <w:ind w:left="1080"/>
        <w:jc w:val="both"/>
        <w:rPr>
          <w:lang w:val="sv-SE"/>
        </w:rPr>
      </w:pPr>
    </w:p>
    <w:p w:rsidR="00263B44" w:rsidRPr="000C61B1" w:rsidRDefault="00263B44" w:rsidP="00263B44">
      <w:pPr>
        <w:numPr>
          <w:ilvl w:val="0"/>
          <w:numId w:val="36"/>
        </w:numPr>
        <w:ind w:hanging="720"/>
        <w:jc w:val="both"/>
        <w:rPr>
          <w:lang w:val="fi-FI"/>
        </w:rPr>
      </w:pPr>
      <w:r w:rsidRPr="000C61B1">
        <w:rPr>
          <w:lang w:val="fi-FI"/>
        </w:rPr>
        <w:t>Perkelahian</w:t>
      </w:r>
    </w:p>
    <w:p w:rsidR="00263B44" w:rsidRPr="000C61B1" w:rsidRDefault="00263B44" w:rsidP="00263B44">
      <w:pPr>
        <w:numPr>
          <w:ilvl w:val="0"/>
          <w:numId w:val="46"/>
        </w:numPr>
        <w:jc w:val="both"/>
      </w:pPr>
      <w:r w:rsidRPr="000C61B1">
        <w:t>Peserta didik dilarang berkelahi/tawuran</w:t>
      </w:r>
      <w:r w:rsidRPr="000C61B1">
        <w:rPr>
          <w:lang w:val="id-ID"/>
        </w:rPr>
        <w:t>, dan atau menganiaya orang lain.</w:t>
      </w:r>
    </w:p>
    <w:p w:rsidR="00263B44" w:rsidRPr="000C61B1" w:rsidRDefault="00263B44" w:rsidP="00263B44">
      <w:pPr>
        <w:numPr>
          <w:ilvl w:val="0"/>
          <w:numId w:val="46"/>
        </w:numPr>
        <w:jc w:val="both"/>
        <w:rPr>
          <w:lang w:val="sv-SE"/>
        </w:rPr>
      </w:pPr>
      <w:r w:rsidRPr="000C61B1">
        <w:t>Menganiaya orang lain</w:t>
      </w:r>
      <w:r w:rsidRPr="000C61B1">
        <w:rPr>
          <w:lang w:val="id-ID"/>
        </w:rPr>
        <w:t xml:space="preserve"> dan melakukan tindakan kriminal lainnya</w:t>
      </w:r>
      <w:r w:rsidRPr="000C61B1">
        <w:rPr>
          <w:sz w:val="22"/>
          <w:szCs w:val="22"/>
          <w:lang w:val="id-ID"/>
        </w:rPr>
        <w:t>.</w:t>
      </w:r>
    </w:p>
    <w:p w:rsidR="00263B44" w:rsidRPr="000C61B1" w:rsidRDefault="00263B44" w:rsidP="00263B44">
      <w:pPr>
        <w:numPr>
          <w:ilvl w:val="0"/>
          <w:numId w:val="46"/>
        </w:numPr>
        <w:jc w:val="both"/>
        <w:rPr>
          <w:lang w:val="sv-SE"/>
        </w:rPr>
      </w:pPr>
      <w:r w:rsidRPr="000C61B1">
        <w:rPr>
          <w:lang w:val="sv-SE"/>
        </w:rPr>
        <w:t>Peserta didik dilarang melakukan/terlibat dalam tindakan kriminal yang sampai ditangani oleh aparat penegak hukum.</w:t>
      </w:r>
    </w:p>
    <w:p w:rsidR="00263B44" w:rsidRPr="000C61B1" w:rsidRDefault="00263B44" w:rsidP="00263B44">
      <w:pPr>
        <w:numPr>
          <w:ilvl w:val="0"/>
          <w:numId w:val="46"/>
        </w:numPr>
        <w:jc w:val="both"/>
        <w:rPr>
          <w:lang w:val="fi-FI"/>
        </w:rPr>
      </w:pPr>
      <w:r w:rsidRPr="000C61B1">
        <w:rPr>
          <w:lang w:val="id-ID"/>
        </w:rPr>
        <w:t>Peserta didik dilarang melawan secara fisik kepada guru/ karyawan.</w:t>
      </w:r>
    </w:p>
    <w:p w:rsidR="00A711E0" w:rsidRPr="000C61B1" w:rsidRDefault="00A711E0" w:rsidP="00A711E0">
      <w:pPr>
        <w:ind w:left="1080"/>
        <w:jc w:val="both"/>
        <w:rPr>
          <w:lang w:val="fi-FI"/>
        </w:rPr>
      </w:pPr>
    </w:p>
    <w:p w:rsidR="00263B44" w:rsidRPr="000C61B1" w:rsidRDefault="00263B44" w:rsidP="00263B44">
      <w:pPr>
        <w:numPr>
          <w:ilvl w:val="0"/>
          <w:numId w:val="36"/>
        </w:numPr>
        <w:ind w:hanging="720"/>
        <w:jc w:val="both"/>
        <w:rPr>
          <w:lang w:val="fi-FI"/>
        </w:rPr>
      </w:pPr>
      <w:r w:rsidRPr="000C61B1">
        <w:rPr>
          <w:lang w:val="fi-FI"/>
        </w:rPr>
        <w:t xml:space="preserve">Tindakan </w:t>
      </w:r>
      <w:r w:rsidR="000C61B1" w:rsidRPr="000C61B1">
        <w:rPr>
          <w:lang w:val="fi-FI"/>
        </w:rPr>
        <w:t>terhadap nama baik sekolah</w:t>
      </w:r>
    </w:p>
    <w:p w:rsidR="00263B44" w:rsidRPr="000C61B1" w:rsidRDefault="00263B44" w:rsidP="00263B44">
      <w:pPr>
        <w:numPr>
          <w:ilvl w:val="0"/>
          <w:numId w:val="45"/>
        </w:numPr>
        <w:jc w:val="both"/>
        <w:rPr>
          <w:lang w:val="sv-SE"/>
        </w:rPr>
      </w:pPr>
      <w:r w:rsidRPr="000C61B1">
        <w:rPr>
          <w:lang w:val="sv-SE"/>
        </w:rPr>
        <w:t>Peserta didik wajib menjaga nama baik sekolah.</w:t>
      </w:r>
    </w:p>
    <w:p w:rsidR="00263B44" w:rsidRPr="000C61B1" w:rsidRDefault="00263B44" w:rsidP="00263B44">
      <w:pPr>
        <w:numPr>
          <w:ilvl w:val="0"/>
          <w:numId w:val="45"/>
        </w:numPr>
        <w:jc w:val="both"/>
        <w:rPr>
          <w:lang w:val="sv-SE"/>
        </w:rPr>
      </w:pPr>
      <w:r w:rsidRPr="000C61B1">
        <w:rPr>
          <w:lang w:val="sv-SE"/>
        </w:rPr>
        <w:t>Peserta didik dilarang menyebarkan berita bohong dan memfitnah.</w:t>
      </w:r>
    </w:p>
    <w:p w:rsidR="00263B44" w:rsidRPr="000C61B1" w:rsidRDefault="00263B44" w:rsidP="00263B44">
      <w:pPr>
        <w:numPr>
          <w:ilvl w:val="0"/>
          <w:numId w:val="45"/>
        </w:numPr>
        <w:jc w:val="both"/>
        <w:rPr>
          <w:lang w:val="sv-SE"/>
        </w:rPr>
      </w:pPr>
      <w:r w:rsidRPr="000C61B1">
        <w:rPr>
          <w:lang w:val="sv-SE"/>
        </w:rPr>
        <w:t xml:space="preserve">Peserta didik dilarang melakukan pemalsuan (tanda tangan, administrasi sekolah atau dokumen akademis seperti </w:t>
      </w:r>
      <w:r w:rsidRPr="000C61B1">
        <w:rPr>
          <w:lang w:val="id-ID"/>
        </w:rPr>
        <w:t>r</w:t>
      </w:r>
      <w:r w:rsidRPr="000C61B1">
        <w:rPr>
          <w:lang w:val="sv-SE"/>
        </w:rPr>
        <w:t>apor dan lain lain).</w:t>
      </w:r>
    </w:p>
    <w:p w:rsidR="00263B44" w:rsidRPr="000C61B1" w:rsidRDefault="00263B44" w:rsidP="00263B44">
      <w:pPr>
        <w:numPr>
          <w:ilvl w:val="0"/>
          <w:numId w:val="45"/>
        </w:numPr>
        <w:jc w:val="both"/>
        <w:rPr>
          <w:lang w:val="sv-SE"/>
        </w:rPr>
      </w:pPr>
      <w:r w:rsidRPr="000C61B1">
        <w:rPr>
          <w:lang w:val="sv-SE"/>
        </w:rPr>
        <w:t xml:space="preserve">Peserta didik dilarang </w:t>
      </w:r>
      <w:r w:rsidRPr="000C61B1">
        <w:rPr>
          <w:sz w:val="22"/>
          <w:szCs w:val="22"/>
          <w:lang w:val="sv-SE"/>
        </w:rPr>
        <w:t>melakukan pemerasan terhadap orang lain.</w:t>
      </w:r>
    </w:p>
    <w:p w:rsidR="00263B44" w:rsidRPr="000C61B1" w:rsidRDefault="00263B44" w:rsidP="00263B44">
      <w:pPr>
        <w:numPr>
          <w:ilvl w:val="0"/>
          <w:numId w:val="45"/>
        </w:numPr>
        <w:jc w:val="both"/>
        <w:rPr>
          <w:lang w:val="sv-SE"/>
        </w:rPr>
      </w:pPr>
      <w:r w:rsidRPr="000C61B1">
        <w:rPr>
          <w:lang w:val="sv-SE"/>
        </w:rPr>
        <w:t xml:space="preserve">Peserta didik dilarang mencuri uang/barang milik sekolah/orang lain dan </w:t>
      </w:r>
      <w:r w:rsidRPr="000C61B1">
        <w:rPr>
          <w:lang w:val="id-ID"/>
        </w:rPr>
        <w:t>teman</w:t>
      </w:r>
      <w:r w:rsidRPr="000C61B1">
        <w:rPr>
          <w:lang w:val="sv-SE"/>
        </w:rPr>
        <w:t xml:space="preserve"> sekolahnya.</w:t>
      </w:r>
    </w:p>
    <w:p w:rsidR="00263B44" w:rsidRPr="000C61B1" w:rsidRDefault="00263B44" w:rsidP="00263B44">
      <w:pPr>
        <w:numPr>
          <w:ilvl w:val="0"/>
          <w:numId w:val="45"/>
        </w:numPr>
        <w:jc w:val="both"/>
        <w:rPr>
          <w:lang w:val="sv-SE"/>
        </w:rPr>
      </w:pPr>
      <w:r w:rsidRPr="000C61B1">
        <w:rPr>
          <w:lang w:val="sv-SE"/>
        </w:rPr>
        <w:t>Peserta didik dilarang mengunjungi tempat-tempat yang tidak layak bagi pelajar, seperti diskotik</w:t>
      </w:r>
      <w:r w:rsidRPr="000C61B1">
        <w:rPr>
          <w:lang w:val="id-ID"/>
        </w:rPr>
        <w:t>, karaoke</w:t>
      </w:r>
      <w:r w:rsidRPr="000C61B1">
        <w:rPr>
          <w:lang w:val="sv-SE"/>
        </w:rPr>
        <w:t xml:space="preserve">, </w:t>
      </w:r>
      <w:r w:rsidRPr="000C61B1">
        <w:rPr>
          <w:i/>
          <w:lang w:val="sv-SE"/>
        </w:rPr>
        <w:t>night club</w:t>
      </w:r>
      <w:r w:rsidRPr="000C61B1">
        <w:rPr>
          <w:lang w:val="sv-SE"/>
        </w:rPr>
        <w:t xml:space="preserve"> dan lain lain.</w:t>
      </w:r>
    </w:p>
    <w:p w:rsidR="00263B44" w:rsidRPr="000C61B1" w:rsidRDefault="00263B44" w:rsidP="00263B44">
      <w:pPr>
        <w:numPr>
          <w:ilvl w:val="0"/>
          <w:numId w:val="45"/>
        </w:numPr>
        <w:jc w:val="both"/>
        <w:rPr>
          <w:lang w:val="sv-SE"/>
        </w:rPr>
      </w:pPr>
      <w:r w:rsidRPr="000C61B1">
        <w:rPr>
          <w:lang w:val="sv-SE"/>
        </w:rPr>
        <w:t>Peserta didik dilarang membentuk/terlibat dalam perkumpulan yang negatif</w:t>
      </w:r>
      <w:r w:rsidRPr="000C61B1">
        <w:rPr>
          <w:lang w:val="id-ID"/>
        </w:rPr>
        <w:t xml:space="preserve"> dan organisasi terlarang.</w:t>
      </w:r>
    </w:p>
    <w:p w:rsidR="00A711E0" w:rsidRPr="000C61B1" w:rsidRDefault="00A711E0" w:rsidP="00A711E0">
      <w:pPr>
        <w:ind w:left="1080"/>
        <w:jc w:val="both"/>
        <w:rPr>
          <w:lang w:val="sv-SE"/>
        </w:rPr>
      </w:pPr>
    </w:p>
    <w:p w:rsidR="00263B44" w:rsidRPr="00E513E7" w:rsidRDefault="00263B44" w:rsidP="00263B44">
      <w:pPr>
        <w:numPr>
          <w:ilvl w:val="0"/>
          <w:numId w:val="36"/>
        </w:numPr>
        <w:ind w:hanging="720"/>
        <w:jc w:val="both"/>
        <w:rPr>
          <w:lang w:val="id-ID"/>
        </w:rPr>
      </w:pPr>
      <w:r w:rsidRPr="00E513E7">
        <w:rPr>
          <w:lang w:val="id-ID"/>
        </w:rPr>
        <w:t xml:space="preserve">Tindakan </w:t>
      </w:r>
      <w:r w:rsidR="00E513E7" w:rsidRPr="00E513E7">
        <w:t>tidak etis</w:t>
      </w:r>
    </w:p>
    <w:p w:rsidR="00263B44" w:rsidRPr="000C61B1" w:rsidRDefault="00263B44" w:rsidP="00263B44">
      <w:pPr>
        <w:numPr>
          <w:ilvl w:val="0"/>
          <w:numId w:val="47"/>
        </w:numPr>
        <w:jc w:val="both"/>
        <w:rPr>
          <w:lang w:val="sv-SE"/>
        </w:rPr>
      </w:pPr>
      <w:r w:rsidRPr="00E513E7">
        <w:rPr>
          <w:lang w:val="sv-SE"/>
        </w:rPr>
        <w:t xml:space="preserve">Peserta didik dilarang </w:t>
      </w:r>
      <w:r w:rsidRPr="000C61B1">
        <w:rPr>
          <w:lang w:val="sv-SE"/>
        </w:rPr>
        <w:t>berpacaran di lingkungan sekolah</w:t>
      </w:r>
      <w:r w:rsidRPr="000C61B1">
        <w:rPr>
          <w:lang w:val="id-ID"/>
        </w:rPr>
        <w:t xml:space="preserve"> dan melakukan tindakan asusila lainnya.</w:t>
      </w:r>
    </w:p>
    <w:p w:rsidR="00263B44" w:rsidRPr="000C61B1" w:rsidRDefault="00263B44" w:rsidP="00263B44">
      <w:pPr>
        <w:numPr>
          <w:ilvl w:val="0"/>
          <w:numId w:val="47"/>
        </w:numPr>
        <w:jc w:val="both"/>
        <w:rPr>
          <w:lang w:val="sv-SE"/>
        </w:rPr>
      </w:pPr>
      <w:r w:rsidRPr="000C61B1">
        <w:rPr>
          <w:lang w:val="sv-SE"/>
        </w:rPr>
        <w:t>Peserta didik dilarang hamil/menghamili/menikah selama masih berstatus sebagai peserta didik.</w:t>
      </w:r>
    </w:p>
    <w:p w:rsidR="00263B44" w:rsidRPr="005D64F9" w:rsidRDefault="00263B44" w:rsidP="00263B44">
      <w:pPr>
        <w:numPr>
          <w:ilvl w:val="0"/>
          <w:numId w:val="47"/>
        </w:numPr>
        <w:jc w:val="both"/>
        <w:rPr>
          <w:lang w:val="sv-SE"/>
        </w:rPr>
      </w:pPr>
      <w:r w:rsidRPr="000C61B1">
        <w:rPr>
          <w:lang w:val="id-ID"/>
        </w:rPr>
        <w:t>Peserta didik dilarang berbuat zina.</w:t>
      </w:r>
    </w:p>
    <w:p w:rsidR="005D64F9" w:rsidRPr="000C61B1" w:rsidRDefault="005D64F9" w:rsidP="005D64F9">
      <w:pPr>
        <w:ind w:left="1080"/>
        <w:jc w:val="both"/>
        <w:rPr>
          <w:lang w:val="sv-SE"/>
        </w:rPr>
      </w:pPr>
    </w:p>
    <w:p w:rsidR="00263B44" w:rsidRPr="000C61B1" w:rsidRDefault="00263B44" w:rsidP="00263B44">
      <w:pPr>
        <w:numPr>
          <w:ilvl w:val="0"/>
          <w:numId w:val="36"/>
        </w:numPr>
        <w:ind w:hanging="720"/>
        <w:rPr>
          <w:lang w:val="id-ID"/>
        </w:rPr>
      </w:pPr>
      <w:r w:rsidRPr="000C61B1">
        <w:rPr>
          <w:lang w:val="id-ID"/>
        </w:rPr>
        <w:t>Menikah</w:t>
      </w:r>
    </w:p>
    <w:p w:rsidR="00263B44" w:rsidRPr="000C61B1" w:rsidRDefault="00263B44" w:rsidP="00263B44">
      <w:pPr>
        <w:ind w:left="720"/>
      </w:pPr>
      <w:r w:rsidRPr="000C61B1">
        <w:rPr>
          <w:lang w:val="id-ID"/>
        </w:rPr>
        <w:t>Peserta didik dilarang</w:t>
      </w:r>
      <w:r w:rsidR="000C61B1" w:rsidRPr="000C61B1">
        <w:t xml:space="preserve"> </w:t>
      </w:r>
      <w:r w:rsidRPr="000C61B1">
        <w:rPr>
          <w:lang w:val="id-ID"/>
        </w:rPr>
        <w:t>menikah selama masih berstatus sebagai peserta didik</w:t>
      </w:r>
      <w:r w:rsidR="000C61B1" w:rsidRPr="000C61B1">
        <w:t>.</w:t>
      </w:r>
    </w:p>
    <w:p w:rsidR="00263B44" w:rsidRPr="000C61B1" w:rsidRDefault="00263B44" w:rsidP="00263B44">
      <w:pPr>
        <w:rPr>
          <w:lang w:val="id-ID"/>
        </w:rPr>
      </w:pPr>
    </w:p>
    <w:p w:rsidR="00483A91" w:rsidRPr="000C61B1" w:rsidRDefault="00483A91" w:rsidP="00263B44">
      <w:pPr>
        <w:jc w:val="both"/>
        <w:rPr>
          <w:lang w:val="id-ID"/>
        </w:rPr>
      </w:pPr>
    </w:p>
    <w:p w:rsidR="00A711E0" w:rsidRPr="000C61B1" w:rsidRDefault="00A711E0" w:rsidP="00263B44">
      <w:pPr>
        <w:jc w:val="both"/>
        <w:rPr>
          <w:lang w:val="id-ID"/>
        </w:rPr>
      </w:pPr>
    </w:p>
    <w:p w:rsidR="00C057FF" w:rsidRPr="000C61B1" w:rsidRDefault="00C057FF" w:rsidP="00263B44">
      <w:pPr>
        <w:jc w:val="center"/>
        <w:rPr>
          <w:lang w:val="fi-FI"/>
        </w:rPr>
      </w:pPr>
      <w:r w:rsidRPr="000C61B1">
        <w:rPr>
          <w:b/>
          <w:lang w:val="fi-FI"/>
        </w:rPr>
        <w:lastRenderedPageBreak/>
        <w:t>BAB III</w:t>
      </w:r>
    </w:p>
    <w:p w:rsidR="00C057FF" w:rsidRPr="000C61B1" w:rsidRDefault="00C057FF" w:rsidP="00C27BD2">
      <w:pPr>
        <w:jc w:val="center"/>
        <w:rPr>
          <w:b/>
          <w:lang w:val="fi-FI"/>
        </w:rPr>
      </w:pPr>
      <w:r w:rsidRPr="000C61B1">
        <w:rPr>
          <w:b/>
          <w:lang w:val="fi-FI"/>
        </w:rPr>
        <w:t>LAIN-LAIN</w:t>
      </w:r>
    </w:p>
    <w:p w:rsidR="00C057FF" w:rsidRPr="000C61B1" w:rsidRDefault="00C057FF" w:rsidP="00C27BD2">
      <w:pPr>
        <w:jc w:val="center"/>
        <w:rPr>
          <w:b/>
          <w:lang w:val="fi-FI"/>
        </w:rPr>
      </w:pPr>
    </w:p>
    <w:p w:rsidR="00C057FF" w:rsidRPr="000C61B1" w:rsidRDefault="00DB38FF" w:rsidP="00C27BD2">
      <w:pPr>
        <w:jc w:val="center"/>
        <w:rPr>
          <w:b/>
          <w:lang w:val="id-ID"/>
        </w:rPr>
      </w:pPr>
      <w:r w:rsidRPr="000C61B1">
        <w:rPr>
          <w:b/>
          <w:lang w:val="fi-FI"/>
        </w:rPr>
        <w:t xml:space="preserve">Pasal </w:t>
      </w:r>
      <w:r w:rsidRPr="000C61B1">
        <w:rPr>
          <w:b/>
          <w:lang w:val="id-ID"/>
        </w:rPr>
        <w:t>9</w:t>
      </w:r>
    </w:p>
    <w:p w:rsidR="00C057FF" w:rsidRPr="000C61B1" w:rsidRDefault="00C057FF" w:rsidP="00C27BD2">
      <w:pPr>
        <w:jc w:val="center"/>
        <w:rPr>
          <w:b/>
        </w:rPr>
      </w:pPr>
      <w:r w:rsidRPr="000C61B1">
        <w:rPr>
          <w:b/>
        </w:rPr>
        <w:t>Pelaksanaan Ibadah</w:t>
      </w:r>
    </w:p>
    <w:p w:rsidR="00C057FF" w:rsidRPr="000C61B1" w:rsidRDefault="00C057FF" w:rsidP="00C27BD2">
      <w:pPr>
        <w:jc w:val="both"/>
      </w:pPr>
    </w:p>
    <w:p w:rsidR="00C057FF" w:rsidRPr="000C61B1" w:rsidRDefault="00273517" w:rsidP="00C27BD2">
      <w:pPr>
        <w:numPr>
          <w:ilvl w:val="0"/>
          <w:numId w:val="10"/>
        </w:numPr>
        <w:ind w:hanging="720"/>
        <w:jc w:val="both"/>
      </w:pPr>
      <w:r w:rsidRPr="000C61B1">
        <w:t>Peserta didik</w:t>
      </w:r>
      <w:r w:rsidR="00C057FF" w:rsidRPr="000C61B1">
        <w:t xml:space="preserve"> wajib mengikuti kegiatan </w:t>
      </w:r>
      <w:r w:rsidR="004F5F2C" w:rsidRPr="000C61B1">
        <w:t xml:space="preserve">perayaan </w:t>
      </w:r>
      <w:r w:rsidR="00C057FF" w:rsidRPr="000C61B1">
        <w:t>hari</w:t>
      </w:r>
      <w:r w:rsidR="004F5F2C" w:rsidRPr="000C61B1">
        <w:t>-hari</w:t>
      </w:r>
      <w:r w:rsidR="00C057FF" w:rsidRPr="000C61B1">
        <w:t xml:space="preserve"> besar keagamaan yang dilaksanakan atau diadakan sekolah sesuai dengan agamanya.</w:t>
      </w:r>
    </w:p>
    <w:p w:rsidR="004F5F2C" w:rsidRPr="000C61B1" w:rsidRDefault="004F5F2C" w:rsidP="00C27BD2">
      <w:pPr>
        <w:jc w:val="both"/>
      </w:pPr>
    </w:p>
    <w:p w:rsidR="00862FB2" w:rsidRPr="000C61B1" w:rsidRDefault="004F5F2C" w:rsidP="00C27BD2">
      <w:pPr>
        <w:numPr>
          <w:ilvl w:val="0"/>
          <w:numId w:val="10"/>
        </w:numPr>
        <w:ind w:hanging="720"/>
        <w:jc w:val="both"/>
      </w:pPr>
      <w:r w:rsidRPr="000C61B1">
        <w:t xml:space="preserve">Bagi </w:t>
      </w:r>
      <w:r w:rsidR="00273517" w:rsidRPr="000C61B1">
        <w:t>peserta didik</w:t>
      </w:r>
      <w:r w:rsidRPr="000C61B1">
        <w:t xml:space="preserve"> muslim wajib menjalankan ibadah puasa pada bulan Ramadhan.</w:t>
      </w:r>
    </w:p>
    <w:p w:rsidR="00862FB2" w:rsidRPr="000C61B1" w:rsidRDefault="00862FB2" w:rsidP="00C27BD2">
      <w:pPr>
        <w:jc w:val="both"/>
      </w:pPr>
    </w:p>
    <w:p w:rsidR="004F5F2C" w:rsidRPr="000C61B1" w:rsidRDefault="00862FB2" w:rsidP="00C27BD2">
      <w:pPr>
        <w:numPr>
          <w:ilvl w:val="0"/>
          <w:numId w:val="10"/>
        </w:numPr>
        <w:ind w:hanging="720"/>
        <w:jc w:val="both"/>
      </w:pPr>
      <w:r w:rsidRPr="000C61B1">
        <w:t>Pada hari Jumat selama bulan suci Ramadhan, peserta didik muslim wajib memakai busana muslim, sedangkan peserta didik non muslim memakai pakaian bebas, rapi dan sopan.</w:t>
      </w:r>
    </w:p>
    <w:p w:rsidR="00C057FF" w:rsidRPr="000C61B1" w:rsidRDefault="00C057FF" w:rsidP="00C27BD2">
      <w:pPr>
        <w:jc w:val="both"/>
      </w:pPr>
    </w:p>
    <w:p w:rsidR="004F5F2C" w:rsidRPr="000C61B1" w:rsidRDefault="00C057FF" w:rsidP="00C27BD2">
      <w:pPr>
        <w:numPr>
          <w:ilvl w:val="0"/>
          <w:numId w:val="10"/>
        </w:numPr>
        <w:ind w:hanging="720"/>
        <w:jc w:val="both"/>
        <w:rPr>
          <w:lang w:val="sv-SE"/>
        </w:rPr>
      </w:pPr>
      <w:r w:rsidRPr="000C61B1">
        <w:rPr>
          <w:lang w:val="sv-SE"/>
        </w:rPr>
        <w:t xml:space="preserve">Pada bulan suci Ramadhan, </w:t>
      </w:r>
      <w:r w:rsidR="00273517" w:rsidRPr="000C61B1">
        <w:rPr>
          <w:lang w:val="sv-SE"/>
        </w:rPr>
        <w:t>peserta didik</w:t>
      </w:r>
      <w:r w:rsidRPr="000C61B1">
        <w:rPr>
          <w:lang w:val="sv-SE"/>
        </w:rPr>
        <w:t xml:space="preserve"> yang tidak berpuasa tidak diperkenankan makan atau minum ditempat terbuka.</w:t>
      </w:r>
    </w:p>
    <w:p w:rsidR="00C057FF" w:rsidRPr="000C61B1" w:rsidRDefault="00C057FF" w:rsidP="00C27BD2">
      <w:pPr>
        <w:jc w:val="both"/>
        <w:rPr>
          <w:lang w:val="sv-SE"/>
        </w:rPr>
      </w:pPr>
    </w:p>
    <w:p w:rsidR="00AB135C" w:rsidRPr="000C61B1" w:rsidRDefault="00AB135C" w:rsidP="00C27BD2">
      <w:pPr>
        <w:jc w:val="both"/>
      </w:pPr>
    </w:p>
    <w:p w:rsidR="00C057FF" w:rsidRPr="000C61B1" w:rsidRDefault="00DB38FF" w:rsidP="00C27BD2">
      <w:pPr>
        <w:jc w:val="center"/>
        <w:rPr>
          <w:b/>
          <w:lang w:val="id-ID"/>
        </w:rPr>
      </w:pPr>
      <w:r w:rsidRPr="000C61B1">
        <w:rPr>
          <w:b/>
          <w:lang w:val="sv-SE"/>
        </w:rPr>
        <w:t xml:space="preserve">Pasal </w:t>
      </w:r>
      <w:r w:rsidRPr="000C61B1">
        <w:rPr>
          <w:b/>
          <w:lang w:val="id-ID"/>
        </w:rPr>
        <w:t>10</w:t>
      </w:r>
    </w:p>
    <w:p w:rsidR="00C057FF" w:rsidRPr="000C61B1" w:rsidRDefault="00C057FF" w:rsidP="00C27BD2">
      <w:pPr>
        <w:jc w:val="center"/>
        <w:rPr>
          <w:b/>
          <w:lang w:val="sv-SE"/>
        </w:rPr>
      </w:pPr>
      <w:r w:rsidRPr="000C61B1">
        <w:rPr>
          <w:b/>
          <w:lang w:val="sv-SE"/>
        </w:rPr>
        <w:t>Memperingati Hari Besar Nasional</w:t>
      </w:r>
      <w:r w:rsidR="00BA326C" w:rsidRPr="000C61B1">
        <w:rPr>
          <w:b/>
          <w:lang w:val="sv-SE"/>
        </w:rPr>
        <w:t xml:space="preserve"> dan Upacara Bendera</w:t>
      </w:r>
    </w:p>
    <w:p w:rsidR="00C057FF" w:rsidRPr="000C61B1" w:rsidRDefault="00C057FF" w:rsidP="00C27BD2">
      <w:pPr>
        <w:jc w:val="both"/>
        <w:rPr>
          <w:lang w:val="sv-SE"/>
        </w:rPr>
      </w:pPr>
    </w:p>
    <w:p w:rsidR="00C057FF" w:rsidRPr="000C61B1" w:rsidRDefault="00273517" w:rsidP="00C27BD2">
      <w:pPr>
        <w:numPr>
          <w:ilvl w:val="0"/>
          <w:numId w:val="11"/>
        </w:numPr>
        <w:ind w:hanging="720"/>
        <w:jc w:val="both"/>
        <w:rPr>
          <w:lang w:val="sv-SE"/>
        </w:rPr>
      </w:pPr>
      <w:r w:rsidRPr="000C61B1">
        <w:rPr>
          <w:lang w:val="sv-SE"/>
        </w:rPr>
        <w:t>Peserta didik</w:t>
      </w:r>
      <w:r w:rsidR="00C057FF" w:rsidRPr="000C61B1">
        <w:rPr>
          <w:lang w:val="sv-SE"/>
        </w:rPr>
        <w:t xml:space="preserve"> wajib mengikuti kegiatan hari besar </w:t>
      </w:r>
      <w:r w:rsidR="00A475B7" w:rsidRPr="000C61B1">
        <w:rPr>
          <w:lang w:val="sv-SE"/>
        </w:rPr>
        <w:t>n</w:t>
      </w:r>
      <w:r w:rsidR="00C057FF" w:rsidRPr="000C61B1">
        <w:rPr>
          <w:lang w:val="sv-SE"/>
        </w:rPr>
        <w:t>asional yang dilaksanakan sekolah.</w:t>
      </w:r>
    </w:p>
    <w:p w:rsidR="00C057FF" w:rsidRPr="000C61B1" w:rsidRDefault="00C057FF" w:rsidP="00C27BD2">
      <w:pPr>
        <w:jc w:val="both"/>
        <w:rPr>
          <w:lang w:val="sv-SE"/>
        </w:rPr>
      </w:pPr>
    </w:p>
    <w:p w:rsidR="00C057FF" w:rsidRPr="000C61B1" w:rsidRDefault="00273517" w:rsidP="00C27BD2">
      <w:pPr>
        <w:numPr>
          <w:ilvl w:val="0"/>
          <w:numId w:val="11"/>
        </w:numPr>
        <w:ind w:hanging="720"/>
        <w:jc w:val="both"/>
        <w:rPr>
          <w:lang w:val="sv-SE"/>
        </w:rPr>
      </w:pPr>
      <w:r w:rsidRPr="000C61B1">
        <w:rPr>
          <w:lang w:val="sv-SE"/>
        </w:rPr>
        <w:t>Peserta didik</w:t>
      </w:r>
      <w:r w:rsidR="00C057FF" w:rsidRPr="000C61B1">
        <w:rPr>
          <w:lang w:val="sv-SE"/>
        </w:rPr>
        <w:t xml:space="preserve"> wajib mengenakan seragam dan atribut yang ditentukan pada hari tersebut.</w:t>
      </w:r>
    </w:p>
    <w:p w:rsidR="00BA326C" w:rsidRPr="000C61B1" w:rsidRDefault="00BA326C" w:rsidP="00C27BD2">
      <w:pPr>
        <w:jc w:val="both"/>
        <w:rPr>
          <w:lang w:val="sv-SE"/>
        </w:rPr>
      </w:pPr>
    </w:p>
    <w:p w:rsidR="00E607D4" w:rsidRPr="000C61B1" w:rsidRDefault="00273517" w:rsidP="00C27BD2">
      <w:pPr>
        <w:numPr>
          <w:ilvl w:val="0"/>
          <w:numId w:val="11"/>
        </w:numPr>
        <w:ind w:hanging="720"/>
        <w:jc w:val="both"/>
        <w:rPr>
          <w:lang w:val="sv-SE"/>
        </w:rPr>
      </w:pPr>
      <w:r w:rsidRPr="000C61B1">
        <w:rPr>
          <w:lang w:val="sv-SE"/>
        </w:rPr>
        <w:t>Peserta didik</w:t>
      </w:r>
      <w:r w:rsidR="00BA326C" w:rsidRPr="000C61B1">
        <w:rPr>
          <w:lang w:val="sv-SE"/>
        </w:rPr>
        <w:t xml:space="preserve"> wajib mengikuti upacara bendera ya</w:t>
      </w:r>
      <w:r w:rsidR="001B23C2" w:rsidRPr="000C61B1">
        <w:rPr>
          <w:lang w:val="sv-SE"/>
        </w:rPr>
        <w:t>ng diselenggarakan oleh sekolah dengan tertib.</w:t>
      </w:r>
    </w:p>
    <w:p w:rsidR="00E607D4" w:rsidRPr="000C61B1" w:rsidRDefault="00E607D4" w:rsidP="00C27BD2">
      <w:pPr>
        <w:jc w:val="both"/>
        <w:rPr>
          <w:lang w:val="sv-SE"/>
        </w:rPr>
      </w:pPr>
    </w:p>
    <w:p w:rsidR="00E607D4" w:rsidRPr="000C61B1" w:rsidRDefault="00E607D4" w:rsidP="00C27BD2">
      <w:pPr>
        <w:jc w:val="both"/>
        <w:rPr>
          <w:lang w:val="sv-SE"/>
        </w:rPr>
      </w:pPr>
    </w:p>
    <w:p w:rsidR="00E607D4" w:rsidRPr="000C61B1" w:rsidRDefault="00E607D4" w:rsidP="00C27BD2">
      <w:pPr>
        <w:jc w:val="both"/>
        <w:rPr>
          <w:lang w:val="sv-SE"/>
        </w:rPr>
      </w:pPr>
    </w:p>
    <w:p w:rsidR="00C057FF" w:rsidRPr="000C61B1" w:rsidRDefault="00697B9C" w:rsidP="00C27BD2">
      <w:pPr>
        <w:jc w:val="center"/>
        <w:rPr>
          <w:b/>
          <w:lang w:val="nl-BE"/>
        </w:rPr>
      </w:pPr>
      <w:r w:rsidRPr="000C61B1">
        <w:rPr>
          <w:b/>
          <w:lang w:val="nl-BE"/>
        </w:rPr>
        <w:br w:type="page"/>
      </w:r>
      <w:r w:rsidR="00C057FF" w:rsidRPr="000C61B1">
        <w:rPr>
          <w:b/>
          <w:lang w:val="nl-BE"/>
        </w:rPr>
        <w:lastRenderedPageBreak/>
        <w:t>BAB IV</w:t>
      </w:r>
    </w:p>
    <w:p w:rsidR="00C057FF" w:rsidRPr="000C61B1" w:rsidRDefault="00C057FF" w:rsidP="00C27BD2">
      <w:pPr>
        <w:jc w:val="center"/>
        <w:rPr>
          <w:b/>
          <w:lang w:val="nl-BE"/>
        </w:rPr>
      </w:pPr>
      <w:r w:rsidRPr="000C61B1">
        <w:rPr>
          <w:b/>
          <w:lang w:val="nl-BE"/>
        </w:rPr>
        <w:t>PELANGGARAN DAN POIN</w:t>
      </w:r>
    </w:p>
    <w:p w:rsidR="00C057FF" w:rsidRPr="000C61B1" w:rsidRDefault="00C057FF" w:rsidP="00C27BD2">
      <w:pPr>
        <w:jc w:val="center"/>
        <w:rPr>
          <w:b/>
          <w:lang w:val="nl-BE"/>
        </w:rPr>
      </w:pPr>
    </w:p>
    <w:p w:rsidR="00C057FF" w:rsidRPr="000C61B1" w:rsidRDefault="00D603FA" w:rsidP="00C27BD2">
      <w:pPr>
        <w:jc w:val="center"/>
        <w:rPr>
          <w:b/>
          <w:lang w:val="id-ID"/>
        </w:rPr>
      </w:pPr>
      <w:r w:rsidRPr="000C61B1">
        <w:rPr>
          <w:b/>
          <w:lang w:val="es-ES_tradnl"/>
        </w:rPr>
        <w:t>Pasal 1</w:t>
      </w:r>
      <w:r w:rsidRPr="000C61B1">
        <w:rPr>
          <w:b/>
          <w:lang w:val="id-ID"/>
        </w:rPr>
        <w:t>1</w:t>
      </w:r>
    </w:p>
    <w:p w:rsidR="00C057FF" w:rsidRPr="000C61B1" w:rsidRDefault="00C057FF" w:rsidP="00C27BD2">
      <w:pPr>
        <w:jc w:val="center"/>
        <w:rPr>
          <w:b/>
        </w:rPr>
      </w:pPr>
      <w:r w:rsidRPr="000C61B1">
        <w:rPr>
          <w:b/>
        </w:rPr>
        <w:t>Ketentuan Umum</w:t>
      </w:r>
    </w:p>
    <w:p w:rsidR="00C057FF" w:rsidRPr="000C61B1" w:rsidRDefault="00C057FF" w:rsidP="00C27BD2">
      <w:pPr>
        <w:jc w:val="both"/>
      </w:pPr>
    </w:p>
    <w:p w:rsidR="00C057FF" w:rsidRPr="000C61B1" w:rsidRDefault="00C057FF" w:rsidP="00C27BD2">
      <w:pPr>
        <w:numPr>
          <w:ilvl w:val="0"/>
          <w:numId w:val="12"/>
        </w:numPr>
        <w:ind w:hanging="720"/>
        <w:jc w:val="both"/>
      </w:pPr>
      <w:r w:rsidRPr="000C61B1">
        <w:t xml:space="preserve">Setiap </w:t>
      </w:r>
      <w:r w:rsidR="00273517" w:rsidRPr="000C61B1">
        <w:t>peserta didik</w:t>
      </w:r>
      <w:r w:rsidRPr="000C61B1">
        <w:t xml:space="preserve"> yang melanggar tata tertib diberikan</w:t>
      </w:r>
      <w:r w:rsidR="00606000" w:rsidRPr="000C61B1">
        <w:t xml:space="preserve"> sanksi langsung dan</w:t>
      </w:r>
      <w:r w:rsidR="007250F9" w:rsidRPr="000C61B1">
        <w:t xml:space="preserve"> </w:t>
      </w:r>
      <w:r w:rsidR="009021CA" w:rsidRPr="000C61B1">
        <w:t xml:space="preserve">kredit </w:t>
      </w:r>
      <w:r w:rsidRPr="000C61B1">
        <w:t>poin berdasarkan jenis pelanggarannya.</w:t>
      </w:r>
    </w:p>
    <w:p w:rsidR="00C057FF" w:rsidRPr="000C61B1" w:rsidRDefault="00C057FF" w:rsidP="00C27BD2">
      <w:pPr>
        <w:jc w:val="both"/>
      </w:pPr>
    </w:p>
    <w:p w:rsidR="00C057FF" w:rsidRPr="000C61B1" w:rsidRDefault="00C057FF" w:rsidP="00C27BD2">
      <w:pPr>
        <w:numPr>
          <w:ilvl w:val="0"/>
          <w:numId w:val="12"/>
        </w:numPr>
        <w:ind w:hanging="720"/>
        <w:jc w:val="both"/>
      </w:pPr>
      <w:r w:rsidRPr="000C61B1">
        <w:t xml:space="preserve">Semakin besar </w:t>
      </w:r>
      <w:r w:rsidR="009021CA" w:rsidRPr="000C61B1">
        <w:t xml:space="preserve">kredit </w:t>
      </w:r>
      <w:r w:rsidRPr="000C61B1">
        <w:t>poin yang diberikan</w:t>
      </w:r>
      <w:r w:rsidR="002B5876" w:rsidRPr="000C61B1">
        <w:t xml:space="preserve">, </w:t>
      </w:r>
      <w:r w:rsidRPr="000C61B1">
        <w:t xml:space="preserve">menunjukkan semakin besar bobot pelanggaran yang dilakukan </w:t>
      </w:r>
      <w:r w:rsidR="00273517" w:rsidRPr="000C61B1">
        <w:t>peserta didik</w:t>
      </w:r>
      <w:r w:rsidRPr="000C61B1">
        <w:t>.</w:t>
      </w:r>
    </w:p>
    <w:p w:rsidR="00C057FF" w:rsidRPr="000C61B1" w:rsidRDefault="00C057FF" w:rsidP="00C27BD2">
      <w:pPr>
        <w:jc w:val="both"/>
      </w:pPr>
    </w:p>
    <w:p w:rsidR="00C057FF" w:rsidRPr="000C61B1" w:rsidRDefault="00C057FF" w:rsidP="00C27BD2">
      <w:pPr>
        <w:numPr>
          <w:ilvl w:val="0"/>
          <w:numId w:val="12"/>
        </w:numPr>
        <w:ind w:hanging="720"/>
        <w:jc w:val="both"/>
      </w:pPr>
      <w:r w:rsidRPr="000C61B1">
        <w:t xml:space="preserve">Pelanggaran yang dilakukan lebih dari satu kali, </w:t>
      </w:r>
      <w:r w:rsidR="009021CA" w:rsidRPr="000C61B1">
        <w:t xml:space="preserve">kredit </w:t>
      </w:r>
      <w:r w:rsidRPr="000C61B1">
        <w:t xml:space="preserve">poinnya diakumulasikan dengan pelanggaran sebelumnya dengan jenis sanksi sesuai </w:t>
      </w:r>
      <w:r w:rsidR="009021CA" w:rsidRPr="000C61B1">
        <w:t xml:space="preserve">kredit </w:t>
      </w:r>
      <w:r w:rsidRPr="000C61B1">
        <w:t>poin akumulasi.</w:t>
      </w:r>
    </w:p>
    <w:p w:rsidR="00D26816" w:rsidRPr="000C61B1" w:rsidRDefault="00D26816" w:rsidP="00C27BD2">
      <w:pPr>
        <w:jc w:val="both"/>
      </w:pPr>
    </w:p>
    <w:p w:rsidR="00C057FF" w:rsidRPr="000C61B1" w:rsidRDefault="009021CA" w:rsidP="00C27BD2">
      <w:pPr>
        <w:numPr>
          <w:ilvl w:val="0"/>
          <w:numId w:val="12"/>
        </w:numPr>
        <w:ind w:right="-1" w:hanging="720"/>
        <w:jc w:val="both"/>
        <w:rPr>
          <w:lang w:val="sv-SE"/>
        </w:rPr>
      </w:pPr>
      <w:r w:rsidRPr="000C61B1">
        <w:rPr>
          <w:lang w:val="sv-SE"/>
        </w:rPr>
        <w:t>Kredit p</w:t>
      </w:r>
      <w:r w:rsidR="00C057FF" w:rsidRPr="000C61B1">
        <w:rPr>
          <w:lang w:val="sv-SE"/>
        </w:rPr>
        <w:t>oin pelanggaran diakumulasikan selama 3 tahun, dengan ketentuan sebagai berikut :</w:t>
      </w:r>
    </w:p>
    <w:p w:rsidR="00C057FF" w:rsidRPr="000C61B1" w:rsidRDefault="00C057FF" w:rsidP="00C27BD2">
      <w:pPr>
        <w:numPr>
          <w:ilvl w:val="1"/>
          <w:numId w:val="12"/>
        </w:numPr>
        <w:tabs>
          <w:tab w:val="clear" w:pos="1440"/>
          <w:tab w:val="num" w:pos="1260"/>
        </w:tabs>
        <w:ind w:left="1260" w:hanging="540"/>
        <w:jc w:val="both"/>
        <w:rPr>
          <w:lang w:val="sv-SE"/>
        </w:rPr>
      </w:pPr>
      <w:r w:rsidRPr="000C61B1">
        <w:rPr>
          <w:lang w:val="sv-SE"/>
        </w:rPr>
        <w:t>Batas maksim</w:t>
      </w:r>
      <w:r w:rsidR="00020468" w:rsidRPr="000C61B1">
        <w:rPr>
          <w:lang w:val="sv-SE"/>
        </w:rPr>
        <w:t>um</w:t>
      </w:r>
      <w:r w:rsidR="002B5876" w:rsidRPr="000C61B1">
        <w:rPr>
          <w:lang w:val="sv-SE"/>
        </w:rPr>
        <w:t xml:space="preserve"> </w:t>
      </w:r>
      <w:r w:rsidR="009021CA" w:rsidRPr="000C61B1">
        <w:rPr>
          <w:lang w:val="sv-SE"/>
        </w:rPr>
        <w:t xml:space="preserve">kredit </w:t>
      </w:r>
      <w:r w:rsidRPr="000C61B1">
        <w:rPr>
          <w:lang w:val="sv-SE"/>
        </w:rPr>
        <w:t xml:space="preserve">poin yang masih dapat ditoleransi untuk </w:t>
      </w:r>
      <w:r w:rsidR="00273517" w:rsidRPr="000C61B1">
        <w:rPr>
          <w:lang w:val="sv-SE"/>
        </w:rPr>
        <w:t>peserta didik</w:t>
      </w:r>
      <w:r w:rsidR="002B5876" w:rsidRPr="000C61B1">
        <w:rPr>
          <w:lang w:val="sv-SE"/>
        </w:rPr>
        <w:t xml:space="preserve"> </w:t>
      </w:r>
      <w:r w:rsidR="00D6302A" w:rsidRPr="000C61B1">
        <w:rPr>
          <w:lang w:val="sv-SE"/>
        </w:rPr>
        <w:t>kelas X</w:t>
      </w:r>
      <w:r w:rsidRPr="000C61B1">
        <w:rPr>
          <w:lang w:val="sv-SE"/>
        </w:rPr>
        <w:t xml:space="preserve"> adalah 99 poin.</w:t>
      </w:r>
    </w:p>
    <w:p w:rsidR="00C057FF" w:rsidRPr="000C61B1" w:rsidRDefault="00C057FF" w:rsidP="00C27BD2">
      <w:pPr>
        <w:numPr>
          <w:ilvl w:val="1"/>
          <w:numId w:val="12"/>
        </w:numPr>
        <w:tabs>
          <w:tab w:val="clear" w:pos="1440"/>
          <w:tab w:val="num" w:pos="1260"/>
        </w:tabs>
        <w:ind w:left="1260" w:hanging="540"/>
        <w:jc w:val="both"/>
        <w:rPr>
          <w:lang w:val="sv-SE"/>
        </w:rPr>
      </w:pPr>
      <w:r w:rsidRPr="000C61B1">
        <w:rPr>
          <w:lang w:val="sv-SE"/>
        </w:rPr>
        <w:t>Batas maksim</w:t>
      </w:r>
      <w:r w:rsidR="00020468" w:rsidRPr="000C61B1">
        <w:rPr>
          <w:lang w:val="sv-SE"/>
        </w:rPr>
        <w:t>um</w:t>
      </w:r>
      <w:r w:rsidR="002B5876" w:rsidRPr="000C61B1">
        <w:rPr>
          <w:lang w:val="sv-SE"/>
        </w:rPr>
        <w:t xml:space="preserve"> </w:t>
      </w:r>
      <w:r w:rsidR="009021CA" w:rsidRPr="000C61B1">
        <w:rPr>
          <w:lang w:val="sv-SE"/>
        </w:rPr>
        <w:t xml:space="preserve">kredit </w:t>
      </w:r>
      <w:r w:rsidRPr="000C61B1">
        <w:rPr>
          <w:lang w:val="sv-SE"/>
        </w:rPr>
        <w:t xml:space="preserve">poin yang masih dapat ditoleransi untuk </w:t>
      </w:r>
      <w:r w:rsidR="00273517" w:rsidRPr="000C61B1">
        <w:rPr>
          <w:lang w:val="sv-SE"/>
        </w:rPr>
        <w:t>peserta didik</w:t>
      </w:r>
      <w:r w:rsidR="002B5876" w:rsidRPr="000C61B1">
        <w:rPr>
          <w:lang w:val="sv-SE"/>
        </w:rPr>
        <w:t xml:space="preserve"> </w:t>
      </w:r>
      <w:r w:rsidR="00D6302A" w:rsidRPr="000C61B1">
        <w:rPr>
          <w:lang w:val="sv-SE"/>
        </w:rPr>
        <w:t>kelas XI</w:t>
      </w:r>
      <w:r w:rsidRPr="000C61B1">
        <w:rPr>
          <w:lang w:val="sv-SE"/>
        </w:rPr>
        <w:t xml:space="preserve"> adalah 149 poin (sudah termasuk akumulasi poin dari </w:t>
      </w:r>
      <w:r w:rsidR="00D6302A" w:rsidRPr="000C61B1">
        <w:rPr>
          <w:lang w:val="sv-SE"/>
        </w:rPr>
        <w:t>kelas X</w:t>
      </w:r>
      <w:r w:rsidRPr="000C61B1">
        <w:rPr>
          <w:lang w:val="sv-SE"/>
        </w:rPr>
        <w:t>).</w:t>
      </w:r>
    </w:p>
    <w:p w:rsidR="00C057FF" w:rsidRPr="000C61B1" w:rsidRDefault="00C057FF" w:rsidP="00C27BD2">
      <w:pPr>
        <w:numPr>
          <w:ilvl w:val="1"/>
          <w:numId w:val="12"/>
        </w:numPr>
        <w:tabs>
          <w:tab w:val="clear" w:pos="1440"/>
          <w:tab w:val="num" w:pos="1260"/>
        </w:tabs>
        <w:ind w:left="1260" w:hanging="540"/>
        <w:jc w:val="both"/>
        <w:rPr>
          <w:lang w:val="sv-SE"/>
        </w:rPr>
      </w:pPr>
      <w:r w:rsidRPr="000C61B1">
        <w:rPr>
          <w:lang w:val="sv-SE"/>
        </w:rPr>
        <w:t>Batas maksim</w:t>
      </w:r>
      <w:r w:rsidR="00020468" w:rsidRPr="000C61B1">
        <w:rPr>
          <w:lang w:val="sv-SE"/>
        </w:rPr>
        <w:t>um</w:t>
      </w:r>
      <w:r w:rsidR="002B5876" w:rsidRPr="000C61B1">
        <w:rPr>
          <w:lang w:val="sv-SE"/>
        </w:rPr>
        <w:t xml:space="preserve"> </w:t>
      </w:r>
      <w:r w:rsidR="009021CA" w:rsidRPr="000C61B1">
        <w:rPr>
          <w:lang w:val="sv-SE"/>
        </w:rPr>
        <w:t xml:space="preserve">kredit </w:t>
      </w:r>
      <w:r w:rsidRPr="000C61B1">
        <w:rPr>
          <w:lang w:val="sv-SE"/>
        </w:rPr>
        <w:t xml:space="preserve">poin yang masih dapat ditoleransi untuk </w:t>
      </w:r>
      <w:r w:rsidR="00273517" w:rsidRPr="000C61B1">
        <w:rPr>
          <w:lang w:val="sv-SE"/>
        </w:rPr>
        <w:t>peserta didik</w:t>
      </w:r>
      <w:r w:rsidR="002B5876" w:rsidRPr="000C61B1">
        <w:rPr>
          <w:lang w:val="sv-SE"/>
        </w:rPr>
        <w:t xml:space="preserve"> </w:t>
      </w:r>
      <w:r w:rsidR="00D6302A" w:rsidRPr="000C61B1">
        <w:rPr>
          <w:lang w:val="sv-SE"/>
        </w:rPr>
        <w:t>kelas XII</w:t>
      </w:r>
      <w:r w:rsidR="00201CC8" w:rsidRPr="000C61B1">
        <w:rPr>
          <w:lang w:val="sv-SE"/>
        </w:rPr>
        <w:t xml:space="preserve"> adalah 199 poin (</w:t>
      </w:r>
      <w:r w:rsidRPr="000C61B1">
        <w:rPr>
          <w:lang w:val="sv-SE"/>
        </w:rPr>
        <w:t xml:space="preserve">sudah termasuk akumulasi poin dari </w:t>
      </w:r>
      <w:r w:rsidR="00D6302A" w:rsidRPr="000C61B1">
        <w:rPr>
          <w:lang w:val="sv-SE"/>
        </w:rPr>
        <w:t>kelas X</w:t>
      </w:r>
      <w:r w:rsidR="007E324F" w:rsidRPr="000C61B1">
        <w:rPr>
          <w:lang w:val="sv-SE"/>
        </w:rPr>
        <w:t xml:space="preserve"> dan </w:t>
      </w:r>
      <w:r w:rsidR="00D6302A" w:rsidRPr="000C61B1">
        <w:rPr>
          <w:lang w:val="sv-SE"/>
        </w:rPr>
        <w:t>kelas XI</w:t>
      </w:r>
      <w:r w:rsidRPr="000C61B1">
        <w:rPr>
          <w:lang w:val="sv-SE"/>
        </w:rPr>
        <w:t>).</w:t>
      </w:r>
    </w:p>
    <w:p w:rsidR="00C057FF" w:rsidRPr="000C61B1" w:rsidRDefault="00C057FF" w:rsidP="00C27BD2">
      <w:pPr>
        <w:ind w:left="720"/>
        <w:jc w:val="both"/>
        <w:rPr>
          <w:lang w:val="sv-SE"/>
        </w:rPr>
      </w:pPr>
    </w:p>
    <w:p w:rsidR="00C057FF" w:rsidRPr="000C61B1" w:rsidRDefault="00273517" w:rsidP="00C27BD2">
      <w:pPr>
        <w:numPr>
          <w:ilvl w:val="0"/>
          <w:numId w:val="12"/>
        </w:numPr>
        <w:ind w:hanging="720"/>
        <w:jc w:val="both"/>
        <w:rPr>
          <w:lang w:val="sv-SE"/>
        </w:rPr>
      </w:pPr>
      <w:r w:rsidRPr="000C61B1">
        <w:rPr>
          <w:lang w:val="sv-SE"/>
        </w:rPr>
        <w:t>Peserta didik</w:t>
      </w:r>
      <w:r w:rsidR="00C057FF" w:rsidRPr="000C61B1">
        <w:rPr>
          <w:lang w:val="sv-SE"/>
        </w:rPr>
        <w:t xml:space="preserve"> yang telah mencapai </w:t>
      </w:r>
      <w:r w:rsidR="009021CA" w:rsidRPr="000C61B1">
        <w:rPr>
          <w:lang w:val="sv-SE"/>
        </w:rPr>
        <w:t xml:space="preserve">kredit </w:t>
      </w:r>
      <w:r w:rsidR="00C057FF" w:rsidRPr="000C61B1">
        <w:rPr>
          <w:lang w:val="sv-SE"/>
        </w:rPr>
        <w:t>poin lebih besar dari batas maksim</w:t>
      </w:r>
      <w:r w:rsidR="00020468" w:rsidRPr="000C61B1">
        <w:rPr>
          <w:lang w:val="sv-SE"/>
        </w:rPr>
        <w:t>um</w:t>
      </w:r>
      <w:r w:rsidR="009021CA" w:rsidRPr="000C61B1">
        <w:rPr>
          <w:lang w:val="sv-SE"/>
        </w:rPr>
        <w:t xml:space="preserve"> kredit poin</w:t>
      </w:r>
      <w:r w:rsidR="00C057FF" w:rsidRPr="000C61B1">
        <w:rPr>
          <w:lang w:val="sv-SE"/>
        </w:rPr>
        <w:t xml:space="preserve"> seperti diatur dalam ayat 4) di</w:t>
      </w:r>
      <w:r w:rsidR="00BA1FB3" w:rsidRPr="000C61B1">
        <w:rPr>
          <w:lang w:val="sv-SE"/>
        </w:rPr>
        <w:t>atas, di</w:t>
      </w:r>
      <w:r w:rsidR="0065645A" w:rsidRPr="000C61B1">
        <w:rPr>
          <w:lang w:val="sv-SE"/>
        </w:rPr>
        <w:t>keluarkan dari sekolah.</w:t>
      </w:r>
    </w:p>
    <w:p w:rsidR="00C057FF" w:rsidRPr="000C61B1" w:rsidRDefault="00C057FF" w:rsidP="00C27BD2">
      <w:pPr>
        <w:jc w:val="both"/>
        <w:rPr>
          <w:lang w:val="sv-SE"/>
        </w:rPr>
      </w:pPr>
    </w:p>
    <w:p w:rsidR="00AB135C" w:rsidRPr="000C61B1" w:rsidRDefault="00AB135C" w:rsidP="00C27BD2">
      <w:pPr>
        <w:jc w:val="both"/>
        <w:rPr>
          <w:lang w:val="sv-SE"/>
        </w:rPr>
      </w:pPr>
    </w:p>
    <w:p w:rsidR="00C057FF" w:rsidRPr="000C61B1" w:rsidRDefault="00E97228" w:rsidP="00C27BD2">
      <w:pPr>
        <w:jc w:val="center"/>
        <w:rPr>
          <w:b/>
          <w:sz w:val="8"/>
          <w:lang w:val="id-ID"/>
        </w:rPr>
      </w:pPr>
      <w:r w:rsidRPr="000C61B1">
        <w:rPr>
          <w:b/>
          <w:lang w:val="fi-FI"/>
        </w:rPr>
        <w:br w:type="page"/>
      </w:r>
      <w:r w:rsidR="00C057FF" w:rsidRPr="000C61B1">
        <w:rPr>
          <w:b/>
          <w:lang w:val="fi-FI"/>
        </w:rPr>
        <w:lastRenderedPageBreak/>
        <w:t>Pasal 1</w:t>
      </w:r>
      <w:r w:rsidR="00D603FA" w:rsidRPr="000C61B1">
        <w:rPr>
          <w:b/>
          <w:lang w:val="id-ID"/>
        </w:rPr>
        <w:t>2</w:t>
      </w:r>
    </w:p>
    <w:p w:rsidR="00C057FF" w:rsidRPr="000C61B1" w:rsidRDefault="00C057FF" w:rsidP="00C27BD2">
      <w:pPr>
        <w:pStyle w:val="Heading3"/>
        <w:spacing w:before="0" w:after="0"/>
        <w:jc w:val="center"/>
        <w:rPr>
          <w:rFonts w:ascii="Times New Roman" w:hAnsi="Times New Roman" w:cs="Times New Roman"/>
          <w:sz w:val="24"/>
          <w:szCs w:val="24"/>
          <w:lang w:val="fi-FI"/>
        </w:rPr>
      </w:pPr>
      <w:r w:rsidRPr="000C61B1">
        <w:rPr>
          <w:rFonts w:ascii="Times New Roman" w:hAnsi="Times New Roman" w:cs="Times New Roman"/>
          <w:sz w:val="24"/>
          <w:szCs w:val="24"/>
          <w:lang w:val="fi-FI"/>
        </w:rPr>
        <w:t xml:space="preserve">Kredit </w:t>
      </w:r>
      <w:r w:rsidR="00447AE0" w:rsidRPr="000C61B1">
        <w:rPr>
          <w:rFonts w:ascii="Times New Roman" w:hAnsi="Times New Roman" w:cs="Times New Roman"/>
          <w:sz w:val="24"/>
          <w:szCs w:val="24"/>
          <w:lang w:val="fi-FI"/>
        </w:rPr>
        <w:t xml:space="preserve">Poin </w:t>
      </w:r>
      <w:r w:rsidRPr="000C61B1">
        <w:rPr>
          <w:rFonts w:ascii="Times New Roman" w:hAnsi="Times New Roman" w:cs="Times New Roman"/>
          <w:sz w:val="24"/>
          <w:szCs w:val="24"/>
          <w:lang w:val="fi-FI"/>
        </w:rPr>
        <w:t xml:space="preserve">Pelanggaran </w:t>
      </w:r>
      <w:r w:rsidR="00273517" w:rsidRPr="000C61B1">
        <w:rPr>
          <w:rFonts w:ascii="Times New Roman" w:hAnsi="Times New Roman" w:cs="Times New Roman"/>
          <w:sz w:val="24"/>
          <w:szCs w:val="24"/>
          <w:lang w:val="fi-FI"/>
        </w:rPr>
        <w:t>Peserta didik</w:t>
      </w:r>
    </w:p>
    <w:p w:rsidR="000A0493" w:rsidRPr="000C61B1" w:rsidRDefault="000A0493" w:rsidP="00951C06">
      <w:pPr>
        <w:jc w:val="center"/>
        <w:rPr>
          <w:lang w:val="fi-FI"/>
        </w:rPr>
      </w:pPr>
    </w:p>
    <w:p w:rsidR="000A602C" w:rsidRPr="000C61B1" w:rsidRDefault="000A602C" w:rsidP="00C27BD2">
      <w:pPr>
        <w:rPr>
          <w:lang w:val="fi-F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9"/>
        <w:gridCol w:w="7244"/>
        <w:gridCol w:w="1114"/>
      </w:tblGrid>
      <w:tr w:rsidR="000C61B1" w:rsidRPr="000C61B1" w:rsidTr="00467714">
        <w:trPr>
          <w:trHeight w:val="539"/>
        </w:trPr>
        <w:tc>
          <w:tcPr>
            <w:tcW w:w="500" w:type="pct"/>
            <w:shd w:val="clear" w:color="auto" w:fill="D9D9D9"/>
            <w:vAlign w:val="center"/>
          </w:tcPr>
          <w:p w:rsidR="006F57DE" w:rsidRPr="00066E7A" w:rsidRDefault="006F57DE" w:rsidP="00C27BD2">
            <w:pPr>
              <w:jc w:val="center"/>
              <w:rPr>
                <w:b/>
              </w:rPr>
            </w:pPr>
            <w:r w:rsidRPr="00066E7A">
              <w:rPr>
                <w:b/>
              </w:rPr>
              <w:t>KODE</w:t>
            </w:r>
          </w:p>
        </w:tc>
        <w:tc>
          <w:tcPr>
            <w:tcW w:w="3900" w:type="pct"/>
            <w:shd w:val="clear" w:color="auto" w:fill="D9D9D9"/>
            <w:vAlign w:val="center"/>
          </w:tcPr>
          <w:p w:rsidR="006F57DE" w:rsidRPr="00066E7A" w:rsidRDefault="006F57DE" w:rsidP="00C27BD2">
            <w:pPr>
              <w:pStyle w:val="Heading1"/>
            </w:pPr>
            <w:r w:rsidRPr="00066E7A">
              <w:t>JENIS PELANGGARAN</w:t>
            </w:r>
          </w:p>
        </w:tc>
        <w:tc>
          <w:tcPr>
            <w:tcW w:w="600" w:type="pct"/>
            <w:shd w:val="clear" w:color="auto" w:fill="D9D9D9"/>
            <w:vAlign w:val="center"/>
          </w:tcPr>
          <w:p w:rsidR="006F57DE" w:rsidRPr="00066E7A" w:rsidRDefault="006F57DE" w:rsidP="00C27BD2">
            <w:pPr>
              <w:ind w:left="-108" w:right="-108"/>
              <w:jc w:val="center"/>
              <w:rPr>
                <w:b/>
              </w:rPr>
            </w:pPr>
            <w:r w:rsidRPr="00066E7A">
              <w:rPr>
                <w:b/>
              </w:rPr>
              <w:t>POIN</w:t>
            </w:r>
          </w:p>
        </w:tc>
      </w:tr>
      <w:tr w:rsidR="000C61B1" w:rsidRPr="000C61B1" w:rsidTr="00D523C1">
        <w:tc>
          <w:tcPr>
            <w:tcW w:w="500" w:type="pct"/>
          </w:tcPr>
          <w:p w:rsidR="006F57DE" w:rsidRPr="00066E7A" w:rsidRDefault="006F57DE" w:rsidP="00C27BD2">
            <w:pPr>
              <w:jc w:val="center"/>
            </w:pPr>
          </w:p>
          <w:p w:rsidR="006F57DE" w:rsidRPr="00066E7A" w:rsidRDefault="006F57DE" w:rsidP="00C27BD2">
            <w:pPr>
              <w:jc w:val="center"/>
            </w:pPr>
            <w:r w:rsidRPr="00066E7A">
              <w:t>A-01</w:t>
            </w:r>
          </w:p>
          <w:p w:rsidR="006F57DE" w:rsidRPr="00066E7A" w:rsidRDefault="006F57DE" w:rsidP="00C27BD2">
            <w:pPr>
              <w:jc w:val="center"/>
            </w:pPr>
            <w:r w:rsidRPr="00066E7A">
              <w:t>A-02</w:t>
            </w:r>
          </w:p>
          <w:p w:rsidR="006F57DE" w:rsidRPr="00066E7A" w:rsidRDefault="006F57DE" w:rsidP="00C27BD2">
            <w:pPr>
              <w:jc w:val="center"/>
            </w:pPr>
            <w:r w:rsidRPr="00066E7A">
              <w:t>A-03</w:t>
            </w:r>
          </w:p>
          <w:p w:rsidR="006F57DE" w:rsidRPr="00066E7A" w:rsidRDefault="006F57DE" w:rsidP="00D603FA">
            <w:pPr>
              <w:jc w:val="center"/>
              <w:rPr>
                <w:lang w:val="id-ID"/>
              </w:rPr>
            </w:pPr>
            <w:r w:rsidRPr="00066E7A">
              <w:t>A-04</w:t>
            </w:r>
          </w:p>
          <w:p w:rsidR="006F57DE" w:rsidRPr="00066E7A" w:rsidRDefault="006F57DE" w:rsidP="00C27BD2">
            <w:pPr>
              <w:jc w:val="center"/>
              <w:rPr>
                <w:lang w:val="id-ID"/>
              </w:rPr>
            </w:pPr>
            <w:r w:rsidRPr="00066E7A">
              <w:t>A-05</w:t>
            </w:r>
          </w:p>
          <w:p w:rsidR="00D603FA" w:rsidRPr="00066E7A" w:rsidRDefault="00D603FA" w:rsidP="00C27BD2">
            <w:pPr>
              <w:jc w:val="center"/>
              <w:rPr>
                <w:lang w:val="id-ID"/>
              </w:rPr>
            </w:pPr>
          </w:p>
          <w:p w:rsidR="006F57DE" w:rsidRPr="00066E7A" w:rsidRDefault="006F57DE" w:rsidP="00C27BD2">
            <w:pPr>
              <w:jc w:val="center"/>
            </w:pPr>
            <w:r w:rsidRPr="00066E7A">
              <w:t>A-06</w:t>
            </w:r>
          </w:p>
          <w:p w:rsidR="001A678B" w:rsidRDefault="001A678B" w:rsidP="00C27BD2">
            <w:pPr>
              <w:jc w:val="center"/>
            </w:pPr>
          </w:p>
          <w:p w:rsidR="006F57DE" w:rsidRPr="00066E7A" w:rsidRDefault="006F57DE" w:rsidP="00C27BD2">
            <w:pPr>
              <w:jc w:val="center"/>
            </w:pPr>
            <w:r w:rsidRPr="00066E7A">
              <w:t>A-07</w:t>
            </w:r>
          </w:p>
          <w:p w:rsidR="006F57DE" w:rsidRPr="00066E7A" w:rsidRDefault="006F57DE" w:rsidP="00C27BD2">
            <w:pPr>
              <w:jc w:val="center"/>
              <w:rPr>
                <w:lang w:val="id-ID"/>
              </w:rPr>
            </w:pPr>
            <w:r w:rsidRPr="00066E7A">
              <w:t>A-08</w:t>
            </w:r>
          </w:p>
          <w:p w:rsidR="00BF5624" w:rsidRPr="00066E7A" w:rsidRDefault="00BF5624" w:rsidP="00C27BD2">
            <w:pPr>
              <w:jc w:val="center"/>
              <w:rPr>
                <w:lang w:val="id-ID"/>
              </w:rPr>
            </w:pPr>
            <w:r w:rsidRPr="00066E7A">
              <w:rPr>
                <w:lang w:val="id-ID"/>
              </w:rPr>
              <w:t>A-09</w:t>
            </w: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sv-SE"/>
              </w:rPr>
              <w:t>A. KEHADIRAN PESERTA DIDIK</w:t>
            </w:r>
          </w:p>
          <w:p w:rsidR="006F57DE" w:rsidRPr="00066E7A" w:rsidRDefault="006F57DE" w:rsidP="00C27BD2">
            <w:pPr>
              <w:jc w:val="both"/>
              <w:rPr>
                <w:lang w:val="id-ID"/>
              </w:rPr>
            </w:pPr>
            <w:r w:rsidRPr="00066E7A">
              <w:rPr>
                <w:lang w:val="sv-SE"/>
              </w:rPr>
              <w:t>Peserta didik datang t</w:t>
            </w:r>
            <w:r w:rsidR="00E76E48" w:rsidRPr="00066E7A">
              <w:rPr>
                <w:lang w:val="sv-SE"/>
              </w:rPr>
              <w:t>erlambat kurang dari 10 menit</w:t>
            </w:r>
            <w:r w:rsidR="005E0664" w:rsidRPr="00066E7A">
              <w:rPr>
                <w:lang w:val="id-ID"/>
              </w:rPr>
              <w:t xml:space="preserve"> *)</w:t>
            </w:r>
          </w:p>
          <w:p w:rsidR="006F57DE" w:rsidRPr="00066E7A" w:rsidRDefault="006F57DE" w:rsidP="00C27BD2">
            <w:pPr>
              <w:jc w:val="both"/>
              <w:rPr>
                <w:lang w:val="id-ID"/>
              </w:rPr>
            </w:pPr>
            <w:r w:rsidRPr="00066E7A">
              <w:rPr>
                <w:lang w:val="sv-SE"/>
              </w:rPr>
              <w:t xml:space="preserve">Peserta didik datang </w:t>
            </w:r>
            <w:r w:rsidR="00E76E48" w:rsidRPr="00066E7A">
              <w:rPr>
                <w:lang w:val="sv-SE"/>
              </w:rPr>
              <w:t>terlambat 10 menit atau lebih</w:t>
            </w:r>
            <w:r w:rsidR="005E0664" w:rsidRPr="00066E7A">
              <w:rPr>
                <w:lang w:val="id-ID"/>
              </w:rPr>
              <w:t xml:space="preserve"> *)</w:t>
            </w:r>
          </w:p>
          <w:p w:rsidR="006F57DE" w:rsidRPr="00066E7A" w:rsidRDefault="006F57DE" w:rsidP="00C27BD2">
            <w:pPr>
              <w:jc w:val="both"/>
              <w:rPr>
                <w:lang w:val="id-ID"/>
              </w:rPr>
            </w:pPr>
            <w:r w:rsidRPr="00066E7A">
              <w:rPr>
                <w:lang w:val="sv-SE"/>
              </w:rPr>
              <w:t>Peserta didik terlambat dan ma</w:t>
            </w:r>
            <w:r w:rsidR="003E2717" w:rsidRPr="00066E7A">
              <w:rPr>
                <w:lang w:val="sv-SE"/>
              </w:rPr>
              <w:t>suk kelas tanpa izin guru piket</w:t>
            </w:r>
          </w:p>
          <w:p w:rsidR="00D603FA" w:rsidRPr="00066E7A" w:rsidRDefault="00D603FA" w:rsidP="00C27BD2">
            <w:pPr>
              <w:jc w:val="both"/>
              <w:rPr>
                <w:lang w:val="id-ID"/>
              </w:rPr>
            </w:pPr>
            <w:r w:rsidRPr="00066E7A">
              <w:rPr>
                <w:lang w:val="sv-SE"/>
              </w:rPr>
              <w:t>Peserta didik izin keluar dan terlambat kembali ke sekolah</w:t>
            </w:r>
          </w:p>
          <w:p w:rsidR="006F57DE" w:rsidRPr="00066E7A" w:rsidRDefault="006F57DE" w:rsidP="00C27BD2">
            <w:pPr>
              <w:jc w:val="both"/>
              <w:rPr>
                <w:lang w:val="sv-SE"/>
              </w:rPr>
            </w:pPr>
            <w:r w:rsidRPr="00066E7A">
              <w:rPr>
                <w:lang w:val="sv-SE"/>
              </w:rPr>
              <w:t xml:space="preserve">Peserta didik kelas X dan XI tidak mengikuti kegiatan ekstrakurikuler tanpa izin pembina </w:t>
            </w:r>
          </w:p>
          <w:p w:rsidR="006F57DE" w:rsidRPr="00066E7A" w:rsidRDefault="006F57DE" w:rsidP="00C27BD2">
            <w:pPr>
              <w:jc w:val="both"/>
              <w:rPr>
                <w:lang w:val="id-ID"/>
              </w:rPr>
            </w:pPr>
            <w:r w:rsidRPr="00066E7A">
              <w:rPr>
                <w:lang w:val="sv-SE"/>
              </w:rPr>
              <w:t xml:space="preserve">Peserta didik tidak mengikuti KBM tanpa izin dari guru pengampu </w:t>
            </w:r>
            <w:r w:rsidR="00E32AD5" w:rsidRPr="00066E7A">
              <w:rPr>
                <w:lang w:val="id-ID"/>
              </w:rPr>
              <w:t>atau</w:t>
            </w:r>
            <w:r w:rsidRPr="00066E7A">
              <w:rPr>
                <w:lang w:val="sv-SE"/>
              </w:rPr>
              <w:t xml:space="preserve">piket </w:t>
            </w:r>
          </w:p>
          <w:p w:rsidR="006F57DE" w:rsidRPr="00066E7A" w:rsidRDefault="006F57DE" w:rsidP="00C27BD2">
            <w:pPr>
              <w:jc w:val="both"/>
              <w:rPr>
                <w:lang w:val="sv-SE"/>
              </w:rPr>
            </w:pPr>
            <w:r w:rsidRPr="00066E7A">
              <w:rPr>
                <w:lang w:val="sv-SE"/>
              </w:rPr>
              <w:t>Peserta didik tidak  masuk sekolah tanpa izin dari orang tua/wali</w:t>
            </w:r>
          </w:p>
          <w:p w:rsidR="00BF5624" w:rsidRPr="00066E7A" w:rsidRDefault="00BF5624" w:rsidP="00BF5624">
            <w:pPr>
              <w:jc w:val="both"/>
              <w:rPr>
                <w:lang w:val="sv-SE"/>
              </w:rPr>
            </w:pPr>
            <w:r w:rsidRPr="00066E7A">
              <w:rPr>
                <w:lang w:val="sv-SE"/>
              </w:rPr>
              <w:t>Peserta didik izin keluar dan tidak kembali ke sekolah</w:t>
            </w:r>
          </w:p>
          <w:p w:rsidR="006F57DE" w:rsidRPr="00066E7A" w:rsidRDefault="006F57DE" w:rsidP="00C27BD2">
            <w:pPr>
              <w:jc w:val="both"/>
              <w:rPr>
                <w:lang w:val="id-ID"/>
              </w:rPr>
            </w:pPr>
            <w:r w:rsidRPr="00066E7A">
              <w:rPr>
                <w:lang w:val="sv-SE"/>
              </w:rPr>
              <w:t>Peserta didik tidak mengikuti kegiatan sekolah yang diwajibkan</w:t>
            </w:r>
          </w:p>
          <w:p w:rsidR="006F57DE" w:rsidRPr="002F0164" w:rsidRDefault="005E0664" w:rsidP="00C27BD2">
            <w:pPr>
              <w:jc w:val="both"/>
              <w:rPr>
                <w:sz w:val="18"/>
                <w:szCs w:val="18"/>
                <w:lang w:val="id-ID"/>
              </w:rPr>
            </w:pPr>
            <w:r w:rsidRPr="002F0164">
              <w:rPr>
                <w:sz w:val="18"/>
                <w:szCs w:val="18"/>
                <w:lang w:val="id-ID"/>
              </w:rPr>
              <w:t xml:space="preserve">*) </w:t>
            </w:r>
            <w:r w:rsidRPr="002F0164">
              <w:rPr>
                <w:b/>
                <w:i/>
                <w:sz w:val="18"/>
                <w:szCs w:val="18"/>
                <w:lang w:val="id-ID"/>
              </w:rPr>
              <w:t>diberikan poin dan sanksi langsung</w:t>
            </w:r>
            <w:r w:rsidR="00D24A09" w:rsidRPr="002F0164">
              <w:rPr>
                <w:b/>
                <w:i/>
                <w:sz w:val="18"/>
                <w:szCs w:val="18"/>
                <w:lang w:val="id-ID"/>
              </w:rPr>
              <w:t>.</w:t>
            </w:r>
          </w:p>
        </w:tc>
        <w:tc>
          <w:tcPr>
            <w:tcW w:w="600" w:type="pct"/>
          </w:tcPr>
          <w:p w:rsidR="006F57DE" w:rsidRPr="00066E7A" w:rsidRDefault="006F57DE" w:rsidP="00C27BD2">
            <w:pPr>
              <w:ind w:left="-108" w:right="-108"/>
              <w:jc w:val="center"/>
              <w:rPr>
                <w:lang w:val="sv-SE"/>
              </w:rPr>
            </w:pPr>
          </w:p>
          <w:p w:rsidR="006F57DE" w:rsidRPr="00066E7A" w:rsidRDefault="009B69AC" w:rsidP="00C27BD2">
            <w:pPr>
              <w:ind w:left="-108" w:right="-108"/>
              <w:jc w:val="center"/>
              <w:rPr>
                <w:lang w:val="id-ID"/>
              </w:rPr>
            </w:pPr>
            <w:r w:rsidRPr="00066E7A">
              <w:rPr>
                <w:lang w:val="id-ID"/>
              </w:rPr>
              <w:t>3</w:t>
            </w:r>
          </w:p>
          <w:p w:rsidR="006F57DE" w:rsidRPr="00066E7A" w:rsidRDefault="00D603FA" w:rsidP="00C27BD2">
            <w:pPr>
              <w:ind w:left="-108" w:right="-108"/>
              <w:jc w:val="center"/>
              <w:rPr>
                <w:lang w:val="id-ID"/>
              </w:rPr>
            </w:pPr>
            <w:r w:rsidRPr="00066E7A">
              <w:rPr>
                <w:lang w:val="id-ID"/>
              </w:rPr>
              <w:t>5</w:t>
            </w:r>
          </w:p>
          <w:p w:rsidR="006F57DE" w:rsidRPr="00066E7A" w:rsidRDefault="00927FEE" w:rsidP="00C27BD2">
            <w:pPr>
              <w:ind w:left="-108" w:right="-108"/>
              <w:jc w:val="center"/>
              <w:rPr>
                <w:lang w:val="id-ID"/>
              </w:rPr>
            </w:pPr>
            <w:r w:rsidRPr="00066E7A">
              <w:rPr>
                <w:lang w:val="id-ID"/>
              </w:rPr>
              <w:t>5</w:t>
            </w:r>
          </w:p>
          <w:p w:rsidR="00D603FA" w:rsidRPr="00066E7A" w:rsidRDefault="00D603FA" w:rsidP="00C27BD2">
            <w:pPr>
              <w:ind w:left="-108" w:right="-108"/>
              <w:jc w:val="center"/>
              <w:rPr>
                <w:lang w:val="id-ID"/>
              </w:rPr>
            </w:pPr>
            <w:r w:rsidRPr="00066E7A">
              <w:rPr>
                <w:lang w:val="id-ID"/>
              </w:rPr>
              <w:t>5</w:t>
            </w:r>
          </w:p>
          <w:p w:rsidR="006F57DE" w:rsidRPr="00066E7A" w:rsidRDefault="006F57DE" w:rsidP="00C27BD2">
            <w:pPr>
              <w:ind w:left="-108" w:right="-108"/>
              <w:jc w:val="center"/>
              <w:rPr>
                <w:lang w:val="id-ID"/>
              </w:rPr>
            </w:pPr>
            <w:r w:rsidRPr="00066E7A">
              <w:t>10</w:t>
            </w:r>
          </w:p>
          <w:p w:rsidR="006F57DE" w:rsidRPr="00066E7A" w:rsidRDefault="006F57DE" w:rsidP="00C27BD2">
            <w:pPr>
              <w:ind w:left="-108" w:right="-108"/>
              <w:jc w:val="center"/>
            </w:pPr>
          </w:p>
          <w:p w:rsidR="006F57DE" w:rsidRPr="00066E7A" w:rsidRDefault="006F57DE" w:rsidP="00C27BD2">
            <w:pPr>
              <w:ind w:left="-108" w:right="-108"/>
              <w:jc w:val="center"/>
            </w:pPr>
            <w:r w:rsidRPr="00066E7A">
              <w:t>10</w:t>
            </w:r>
          </w:p>
          <w:p w:rsidR="001A678B" w:rsidRDefault="001A678B" w:rsidP="00D603FA">
            <w:pPr>
              <w:ind w:left="-108" w:right="-108"/>
              <w:jc w:val="center"/>
            </w:pPr>
          </w:p>
          <w:p w:rsidR="006F57DE" w:rsidRPr="00066E7A" w:rsidRDefault="006F57DE" w:rsidP="00D603FA">
            <w:pPr>
              <w:ind w:left="-108" w:right="-108"/>
              <w:jc w:val="center"/>
              <w:rPr>
                <w:lang w:val="id-ID"/>
              </w:rPr>
            </w:pPr>
            <w:r w:rsidRPr="00066E7A">
              <w:t>10</w:t>
            </w:r>
          </w:p>
          <w:p w:rsidR="006F57DE" w:rsidRPr="00066E7A" w:rsidRDefault="006F57DE" w:rsidP="00C27BD2">
            <w:pPr>
              <w:ind w:left="-108" w:right="-108"/>
              <w:jc w:val="center"/>
              <w:rPr>
                <w:lang w:val="id-ID"/>
              </w:rPr>
            </w:pPr>
            <w:r w:rsidRPr="00066E7A">
              <w:t>10</w:t>
            </w:r>
          </w:p>
          <w:p w:rsidR="00BF5624" w:rsidRPr="00066E7A" w:rsidRDefault="00BF5624" w:rsidP="00C27BD2">
            <w:pPr>
              <w:ind w:left="-108" w:right="-108"/>
              <w:jc w:val="center"/>
              <w:rPr>
                <w:lang w:val="id-ID"/>
              </w:rPr>
            </w:pPr>
            <w:r w:rsidRPr="00066E7A">
              <w:rPr>
                <w:lang w:val="id-ID"/>
              </w:rPr>
              <w:t>10</w:t>
            </w:r>
          </w:p>
        </w:tc>
      </w:tr>
      <w:tr w:rsidR="000C61B1" w:rsidRPr="000C61B1" w:rsidTr="00D523C1">
        <w:tc>
          <w:tcPr>
            <w:tcW w:w="500" w:type="pct"/>
          </w:tcPr>
          <w:p w:rsidR="006F57DE" w:rsidRPr="00066E7A" w:rsidRDefault="006F57DE" w:rsidP="00C27BD2">
            <w:pPr>
              <w:jc w:val="center"/>
            </w:pPr>
          </w:p>
          <w:p w:rsidR="006F57DE" w:rsidRPr="00066E7A" w:rsidRDefault="006F57DE" w:rsidP="00C27BD2">
            <w:pPr>
              <w:jc w:val="center"/>
            </w:pPr>
            <w:r w:rsidRPr="00066E7A">
              <w:t>B-01</w:t>
            </w:r>
          </w:p>
          <w:p w:rsidR="006F57DE" w:rsidRPr="00066E7A" w:rsidRDefault="006F57DE" w:rsidP="00C27BD2">
            <w:pPr>
              <w:jc w:val="center"/>
            </w:pPr>
          </w:p>
          <w:p w:rsidR="006F57DE" w:rsidRPr="00066E7A" w:rsidRDefault="006F57DE" w:rsidP="00C27BD2">
            <w:pPr>
              <w:jc w:val="center"/>
            </w:pPr>
            <w:r w:rsidRPr="00066E7A">
              <w:t>B-02</w:t>
            </w:r>
          </w:p>
          <w:p w:rsidR="006F57DE" w:rsidRPr="00066E7A" w:rsidRDefault="006F57DE" w:rsidP="00C27BD2">
            <w:pPr>
              <w:jc w:val="center"/>
            </w:pPr>
            <w:r w:rsidRPr="00066E7A">
              <w:t>B-03</w:t>
            </w:r>
          </w:p>
          <w:p w:rsidR="006F57DE" w:rsidRPr="00066E7A" w:rsidRDefault="006F57DE" w:rsidP="00C27BD2">
            <w:pPr>
              <w:jc w:val="center"/>
            </w:pPr>
          </w:p>
          <w:p w:rsidR="006F57DE" w:rsidRPr="00066E7A" w:rsidRDefault="006F57DE" w:rsidP="00C27BD2">
            <w:pPr>
              <w:jc w:val="center"/>
            </w:pPr>
          </w:p>
          <w:p w:rsidR="006F57DE" w:rsidRPr="00066E7A" w:rsidRDefault="006F57DE" w:rsidP="00C27BD2">
            <w:pPr>
              <w:jc w:val="center"/>
            </w:pPr>
          </w:p>
          <w:p w:rsidR="0042173C" w:rsidRPr="00066E7A" w:rsidRDefault="006F57DE" w:rsidP="001318C9">
            <w:pPr>
              <w:jc w:val="center"/>
              <w:rPr>
                <w:lang w:val="id-ID"/>
              </w:rPr>
            </w:pPr>
            <w:r w:rsidRPr="00066E7A">
              <w:t>B-04</w:t>
            </w:r>
          </w:p>
          <w:p w:rsidR="0042173C" w:rsidRPr="00066E7A" w:rsidRDefault="0042173C" w:rsidP="001A0D27">
            <w:pPr>
              <w:jc w:val="center"/>
              <w:rPr>
                <w:lang w:val="id-ID"/>
              </w:rPr>
            </w:pPr>
          </w:p>
        </w:tc>
        <w:tc>
          <w:tcPr>
            <w:tcW w:w="3900" w:type="pct"/>
          </w:tcPr>
          <w:p w:rsidR="006F57DE" w:rsidRPr="00066E7A" w:rsidRDefault="006F57DE" w:rsidP="00C27BD2">
            <w:pPr>
              <w:pStyle w:val="Heading2"/>
              <w:spacing w:before="0" w:after="0"/>
              <w:rPr>
                <w:rFonts w:ascii="Times New Roman" w:hAnsi="Times New Roman" w:cs="Times New Roman"/>
                <w:sz w:val="24"/>
                <w:szCs w:val="24"/>
              </w:rPr>
            </w:pPr>
            <w:r w:rsidRPr="00066E7A">
              <w:rPr>
                <w:rFonts w:ascii="Times New Roman" w:hAnsi="Times New Roman" w:cs="Times New Roman"/>
                <w:sz w:val="24"/>
                <w:szCs w:val="24"/>
              </w:rPr>
              <w:t>B. PAKAIAN SERAGAM DAN KELENGKAPANNYA</w:t>
            </w:r>
          </w:p>
          <w:p w:rsidR="006F57DE" w:rsidRPr="00066E7A" w:rsidRDefault="006F57DE" w:rsidP="00C27BD2">
            <w:pPr>
              <w:jc w:val="both"/>
            </w:pPr>
            <w:r w:rsidRPr="00066E7A">
              <w:t xml:space="preserve">Seragam tidak sesuai ketentuan (atribut, sepatu, </w:t>
            </w:r>
            <w:r w:rsidR="001318C9" w:rsidRPr="00066E7A">
              <w:rPr>
                <w:lang w:val="id-ID"/>
              </w:rPr>
              <w:t xml:space="preserve">jilbab, </w:t>
            </w:r>
            <w:r w:rsidRPr="00066E7A">
              <w:t xml:space="preserve">kaos kaki, ikat pinggang, dan lain-lain) </w:t>
            </w:r>
            <w:r w:rsidR="003F3D7A" w:rsidRPr="00066E7A">
              <w:rPr>
                <w:lang w:val="id-ID"/>
              </w:rPr>
              <w:t>*)</w:t>
            </w:r>
          </w:p>
          <w:p w:rsidR="006F57DE" w:rsidRPr="00066E7A" w:rsidRDefault="006F57DE" w:rsidP="00C27BD2">
            <w:pPr>
              <w:jc w:val="both"/>
              <w:rPr>
                <w:lang w:val="sv-SE"/>
              </w:rPr>
            </w:pPr>
            <w:r w:rsidRPr="00066E7A">
              <w:rPr>
                <w:lang w:val="sv-SE"/>
              </w:rPr>
              <w:t>Berpakaian tidak semestinya (terlalu keta</w:t>
            </w:r>
            <w:r w:rsidR="00E76E48" w:rsidRPr="00066E7A">
              <w:rPr>
                <w:lang w:val="sv-SE"/>
              </w:rPr>
              <w:t xml:space="preserve">t, transparan, dan lain-lain) </w:t>
            </w:r>
            <w:r w:rsidR="003F3D7A" w:rsidRPr="00066E7A">
              <w:rPr>
                <w:lang w:val="id-ID"/>
              </w:rPr>
              <w:t>*)</w:t>
            </w:r>
          </w:p>
          <w:p w:rsidR="006F57DE" w:rsidRPr="00066E7A" w:rsidRDefault="006F57DE" w:rsidP="00C27BD2">
            <w:pPr>
              <w:jc w:val="both"/>
              <w:rPr>
                <w:lang w:val="fi-FI"/>
              </w:rPr>
            </w:pPr>
            <w:r w:rsidRPr="00066E7A">
              <w:rPr>
                <w:lang w:val="fi-FI"/>
              </w:rPr>
              <w:t xml:space="preserve">Memakai aksesori berlebihan </w:t>
            </w:r>
            <w:r w:rsidR="002B5504" w:rsidRPr="00066E7A">
              <w:rPr>
                <w:lang w:val="id-ID"/>
              </w:rPr>
              <w:t>*)</w:t>
            </w:r>
          </w:p>
          <w:p w:rsidR="00447C39" w:rsidRPr="00066E7A" w:rsidRDefault="006F57DE" w:rsidP="00C27BD2">
            <w:pPr>
              <w:jc w:val="both"/>
              <w:rPr>
                <w:lang w:val="fi-FI"/>
              </w:rPr>
            </w:pPr>
            <w:r w:rsidRPr="00066E7A">
              <w:rPr>
                <w:lang w:val="fi-FI"/>
              </w:rPr>
              <w:t>(Putra: memakai kalung, gelang, cincin, an</w:t>
            </w:r>
            <w:r w:rsidR="00447C39" w:rsidRPr="00066E7A">
              <w:rPr>
                <w:lang w:val="fi-FI"/>
              </w:rPr>
              <w:t>ting, tindik, tato;</w:t>
            </w:r>
          </w:p>
          <w:p w:rsidR="006F57DE" w:rsidRPr="00066E7A" w:rsidRDefault="006F57DE" w:rsidP="00C27BD2">
            <w:pPr>
              <w:jc w:val="both"/>
              <w:rPr>
                <w:lang w:val="fi-FI"/>
              </w:rPr>
            </w:pPr>
            <w:r w:rsidRPr="00066E7A">
              <w:rPr>
                <w:lang w:val="fi-FI"/>
              </w:rPr>
              <w:t>Putri : memakai tato, tindik berlebihan, berdandan berlebihan, memakai gelang kaki, dan gelang tangan/kalung bukan emas)</w:t>
            </w:r>
          </w:p>
          <w:p w:rsidR="006F57DE" w:rsidRPr="00066E7A" w:rsidRDefault="006F57DE" w:rsidP="00C27BD2">
            <w:pPr>
              <w:jc w:val="both"/>
              <w:rPr>
                <w:lang w:val="id-ID"/>
              </w:rPr>
            </w:pPr>
            <w:r w:rsidRPr="00066E7A">
              <w:rPr>
                <w:lang w:val="pt-BR"/>
              </w:rPr>
              <w:t>Tidak memak</w:t>
            </w:r>
            <w:r w:rsidR="002B5504" w:rsidRPr="00066E7A">
              <w:rPr>
                <w:lang w:val="pt-BR"/>
              </w:rPr>
              <w:t xml:space="preserve">ai seragam pada waktu olahraga </w:t>
            </w:r>
            <w:r w:rsidR="002B5504" w:rsidRPr="00066E7A">
              <w:rPr>
                <w:lang w:val="id-ID"/>
              </w:rPr>
              <w:t>*)</w:t>
            </w:r>
          </w:p>
          <w:p w:rsidR="001A0D27" w:rsidRPr="002F0164" w:rsidRDefault="001A0D27" w:rsidP="001A0D27">
            <w:pPr>
              <w:ind w:left="317" w:hanging="317"/>
              <w:jc w:val="both"/>
              <w:rPr>
                <w:b/>
                <w:i/>
                <w:sz w:val="18"/>
                <w:szCs w:val="18"/>
                <w:lang w:val="id-ID"/>
              </w:rPr>
            </w:pPr>
            <w:r w:rsidRPr="002F0164">
              <w:rPr>
                <w:sz w:val="18"/>
                <w:szCs w:val="18"/>
                <w:lang w:val="id-ID"/>
              </w:rPr>
              <w:t xml:space="preserve">*) </w:t>
            </w:r>
            <w:r w:rsidRPr="002F0164">
              <w:rPr>
                <w:b/>
                <w:i/>
                <w:sz w:val="18"/>
                <w:szCs w:val="18"/>
                <w:lang w:val="id-ID"/>
              </w:rPr>
              <w:t>diberikan poin dan sanksi langsung.</w:t>
            </w:r>
          </w:p>
        </w:tc>
        <w:tc>
          <w:tcPr>
            <w:tcW w:w="600" w:type="pct"/>
          </w:tcPr>
          <w:p w:rsidR="006F57DE" w:rsidRPr="00066E7A" w:rsidRDefault="006F57DE" w:rsidP="00C27BD2">
            <w:pPr>
              <w:ind w:left="-108" w:right="-108"/>
              <w:jc w:val="center"/>
              <w:rPr>
                <w:lang w:val="pt-BR"/>
              </w:rPr>
            </w:pPr>
          </w:p>
          <w:p w:rsidR="006F57DE" w:rsidRPr="00066E7A" w:rsidRDefault="00142EBB" w:rsidP="00C27BD2">
            <w:pPr>
              <w:ind w:left="-108" w:right="-108"/>
              <w:jc w:val="center"/>
              <w:rPr>
                <w:lang w:val="id-ID"/>
              </w:rPr>
            </w:pPr>
            <w:r w:rsidRPr="00066E7A">
              <w:rPr>
                <w:lang w:val="id-ID"/>
              </w:rPr>
              <w:t>5</w:t>
            </w:r>
          </w:p>
          <w:p w:rsidR="006F57DE" w:rsidRPr="00066E7A" w:rsidRDefault="006F57DE" w:rsidP="00C27BD2">
            <w:pPr>
              <w:ind w:left="-108" w:right="-108"/>
              <w:jc w:val="center"/>
            </w:pPr>
          </w:p>
          <w:p w:rsidR="006F57DE" w:rsidRPr="00066E7A" w:rsidRDefault="00142EBB" w:rsidP="00C27BD2">
            <w:pPr>
              <w:ind w:left="-108" w:right="-108"/>
              <w:jc w:val="center"/>
              <w:rPr>
                <w:lang w:val="id-ID"/>
              </w:rPr>
            </w:pPr>
            <w:r w:rsidRPr="00066E7A">
              <w:rPr>
                <w:lang w:val="id-ID"/>
              </w:rPr>
              <w:t>5</w:t>
            </w:r>
          </w:p>
          <w:p w:rsidR="006F57DE" w:rsidRPr="00066E7A" w:rsidRDefault="00537779" w:rsidP="00C27BD2">
            <w:pPr>
              <w:ind w:left="-108" w:right="-108"/>
              <w:jc w:val="center"/>
              <w:rPr>
                <w:lang w:val="id-ID"/>
              </w:rPr>
            </w:pPr>
            <w:r w:rsidRPr="00066E7A">
              <w:rPr>
                <w:lang w:val="id-ID"/>
              </w:rPr>
              <w:t>5</w:t>
            </w:r>
          </w:p>
          <w:p w:rsidR="006F57DE" w:rsidRPr="00066E7A" w:rsidRDefault="006F57DE" w:rsidP="00C27BD2">
            <w:pPr>
              <w:ind w:left="-108" w:right="-108"/>
              <w:jc w:val="center"/>
            </w:pPr>
          </w:p>
          <w:p w:rsidR="006F57DE" w:rsidRPr="00066E7A" w:rsidRDefault="006F57DE" w:rsidP="00C27BD2">
            <w:pPr>
              <w:ind w:left="-108" w:right="-108"/>
              <w:jc w:val="center"/>
            </w:pPr>
          </w:p>
          <w:p w:rsidR="006F57DE" w:rsidRPr="00066E7A" w:rsidRDefault="006F57DE" w:rsidP="00C27BD2">
            <w:pPr>
              <w:ind w:left="-108" w:right="-108"/>
              <w:jc w:val="center"/>
            </w:pPr>
          </w:p>
          <w:p w:rsidR="0042173C" w:rsidRPr="00066E7A" w:rsidRDefault="00D21EF5" w:rsidP="001318C9">
            <w:pPr>
              <w:ind w:left="-108" w:right="-108"/>
              <w:jc w:val="center"/>
              <w:rPr>
                <w:lang w:val="id-ID"/>
              </w:rPr>
            </w:pPr>
            <w:r w:rsidRPr="00066E7A">
              <w:rPr>
                <w:lang w:val="id-ID"/>
              </w:rPr>
              <w:t>5</w:t>
            </w:r>
          </w:p>
          <w:p w:rsidR="0042173C" w:rsidRPr="000C61B1" w:rsidRDefault="0042173C" w:rsidP="00537779">
            <w:pPr>
              <w:ind w:left="-108" w:right="-108"/>
              <w:jc w:val="center"/>
              <w:rPr>
                <w:sz w:val="22"/>
                <w:szCs w:val="22"/>
                <w:lang w:val="id-ID"/>
              </w:rPr>
            </w:pPr>
          </w:p>
        </w:tc>
      </w:tr>
      <w:tr w:rsidR="000C61B1" w:rsidRPr="000C61B1" w:rsidTr="00A46269">
        <w:trPr>
          <w:trHeight w:val="2255"/>
        </w:trPr>
        <w:tc>
          <w:tcPr>
            <w:tcW w:w="500" w:type="pct"/>
          </w:tcPr>
          <w:p w:rsidR="006F57DE" w:rsidRPr="00066E7A" w:rsidRDefault="006F57DE" w:rsidP="00C27BD2">
            <w:pPr>
              <w:jc w:val="center"/>
            </w:pPr>
          </w:p>
          <w:p w:rsidR="006F57DE" w:rsidRPr="00066E7A" w:rsidRDefault="006F57DE" w:rsidP="00C27BD2">
            <w:pPr>
              <w:jc w:val="center"/>
            </w:pPr>
            <w:r w:rsidRPr="00066E7A">
              <w:t>C-01</w:t>
            </w:r>
          </w:p>
          <w:p w:rsidR="006F57DE" w:rsidRPr="00066E7A" w:rsidRDefault="006F57DE" w:rsidP="00C27BD2">
            <w:pPr>
              <w:jc w:val="center"/>
            </w:pPr>
          </w:p>
          <w:p w:rsidR="006F57DE" w:rsidRPr="00066E7A" w:rsidRDefault="006F57DE" w:rsidP="00C27BD2">
            <w:pPr>
              <w:jc w:val="center"/>
            </w:pPr>
            <w:r w:rsidRPr="00066E7A">
              <w:t>C-02</w:t>
            </w:r>
          </w:p>
          <w:p w:rsidR="006F57DE" w:rsidRPr="00066E7A" w:rsidRDefault="006F57DE" w:rsidP="00D603FA">
            <w:pPr>
              <w:jc w:val="center"/>
              <w:rPr>
                <w:lang w:val="id-ID"/>
              </w:rPr>
            </w:pPr>
            <w:r w:rsidRPr="00066E7A">
              <w:t>C-03</w:t>
            </w:r>
          </w:p>
          <w:p w:rsidR="006F57DE" w:rsidRPr="00066E7A" w:rsidRDefault="00B90945" w:rsidP="00A46269">
            <w:pPr>
              <w:jc w:val="center"/>
              <w:rPr>
                <w:lang w:val="id-ID"/>
              </w:rPr>
            </w:pPr>
            <w:r w:rsidRPr="00066E7A">
              <w:t>C-0</w:t>
            </w:r>
            <w:r w:rsidRPr="00066E7A">
              <w:rPr>
                <w:lang w:val="id-ID"/>
              </w:rPr>
              <w:t>4</w:t>
            </w:r>
          </w:p>
        </w:tc>
        <w:tc>
          <w:tcPr>
            <w:tcW w:w="3900" w:type="pct"/>
          </w:tcPr>
          <w:p w:rsidR="006F57DE" w:rsidRPr="00066E7A" w:rsidRDefault="006F57DE" w:rsidP="00C27BD2">
            <w:pPr>
              <w:pStyle w:val="Heading2"/>
              <w:spacing w:before="0" w:after="0"/>
              <w:rPr>
                <w:rFonts w:ascii="Times New Roman" w:hAnsi="Times New Roman" w:cs="Times New Roman"/>
                <w:sz w:val="24"/>
                <w:szCs w:val="24"/>
              </w:rPr>
            </w:pPr>
            <w:r w:rsidRPr="00066E7A">
              <w:rPr>
                <w:rFonts w:ascii="Times New Roman" w:hAnsi="Times New Roman" w:cs="Times New Roman"/>
                <w:sz w:val="24"/>
                <w:szCs w:val="24"/>
              </w:rPr>
              <w:t>C. WAKTU KBM</w:t>
            </w:r>
          </w:p>
          <w:p w:rsidR="006F57DE" w:rsidRPr="00066E7A" w:rsidRDefault="006F57DE" w:rsidP="00C27BD2">
            <w:pPr>
              <w:jc w:val="both"/>
              <w:rPr>
                <w:lang w:val="id-ID"/>
              </w:rPr>
            </w:pPr>
            <w:r w:rsidRPr="00066E7A">
              <w:t>Peserta didik memakai jaket, sweater</w:t>
            </w:r>
            <w:r w:rsidR="00AB2616" w:rsidRPr="00066E7A">
              <w:rPr>
                <w:lang w:val="id-ID"/>
              </w:rPr>
              <w:t>, topi</w:t>
            </w:r>
            <w:r w:rsidRPr="00066E7A">
              <w:t xml:space="preserve"> dan s</w:t>
            </w:r>
            <w:r w:rsidR="009D0FB6" w:rsidRPr="00066E7A">
              <w:rPr>
                <w:lang w:val="id-ID"/>
              </w:rPr>
              <w:t>ebagai</w:t>
            </w:r>
            <w:r w:rsidRPr="00066E7A">
              <w:t>nya pada saat KBM tanpa alasan jelas.</w:t>
            </w:r>
            <w:r w:rsidR="00AB2616" w:rsidRPr="00066E7A">
              <w:rPr>
                <w:lang w:val="id-ID"/>
              </w:rPr>
              <w:t xml:space="preserve"> *)</w:t>
            </w:r>
          </w:p>
          <w:p w:rsidR="006F57DE" w:rsidRPr="00066E7A" w:rsidRDefault="006F57DE" w:rsidP="00C27BD2">
            <w:pPr>
              <w:jc w:val="both"/>
              <w:rPr>
                <w:lang w:val="id-ID"/>
              </w:rPr>
            </w:pPr>
            <w:r w:rsidRPr="00066E7A">
              <w:t>Mengganggu KBM kelas lain</w:t>
            </w:r>
            <w:r w:rsidR="00DF4E85" w:rsidRPr="00066E7A">
              <w:rPr>
                <w:lang w:val="id-ID"/>
              </w:rPr>
              <w:t>.</w:t>
            </w:r>
            <w:r w:rsidR="00AB2616" w:rsidRPr="00066E7A">
              <w:rPr>
                <w:lang w:val="id-ID"/>
              </w:rPr>
              <w:t xml:space="preserve"> *)</w:t>
            </w:r>
          </w:p>
          <w:p w:rsidR="006F57DE" w:rsidRPr="00066E7A" w:rsidRDefault="006F57DE" w:rsidP="00C27BD2">
            <w:pPr>
              <w:jc w:val="both"/>
              <w:rPr>
                <w:lang w:val="id-ID"/>
              </w:rPr>
            </w:pPr>
            <w:r w:rsidRPr="00066E7A">
              <w:rPr>
                <w:lang w:val="fi-FI"/>
              </w:rPr>
              <w:t xml:space="preserve">Berada di luar kelas pada jam KBM </w:t>
            </w:r>
            <w:r w:rsidR="00250BB8" w:rsidRPr="00066E7A">
              <w:rPr>
                <w:lang w:val="id-ID"/>
              </w:rPr>
              <w:t>tanpa</w:t>
            </w:r>
            <w:r w:rsidRPr="00066E7A">
              <w:rPr>
                <w:lang w:val="fi-FI"/>
              </w:rPr>
              <w:t xml:space="preserve"> ada alasan jelas</w:t>
            </w:r>
            <w:r w:rsidR="00FF2A88" w:rsidRPr="00066E7A">
              <w:rPr>
                <w:lang w:val="id-ID"/>
              </w:rPr>
              <w:t>.</w:t>
            </w:r>
            <w:r w:rsidR="006D2153" w:rsidRPr="00066E7A">
              <w:rPr>
                <w:lang w:val="id-ID"/>
              </w:rPr>
              <w:t xml:space="preserve"> *)</w:t>
            </w:r>
          </w:p>
          <w:p w:rsidR="00D603FA" w:rsidRPr="00066E7A" w:rsidRDefault="00D603FA" w:rsidP="00C27BD2">
            <w:pPr>
              <w:jc w:val="both"/>
              <w:rPr>
                <w:lang w:val="id-ID"/>
              </w:rPr>
            </w:pPr>
            <w:r w:rsidRPr="00066E7A">
              <w:rPr>
                <w:lang w:val="sv-SE"/>
              </w:rPr>
              <w:t>Peserta didik melakukan akti</w:t>
            </w:r>
            <w:r w:rsidRPr="00066E7A">
              <w:rPr>
                <w:lang w:val="id-ID"/>
              </w:rPr>
              <w:t>v</w:t>
            </w:r>
            <w:r w:rsidRPr="00066E7A">
              <w:rPr>
                <w:lang w:val="sv-SE"/>
              </w:rPr>
              <w:t>itas yang tidak berkaitan dengan materi pelajaran saat KBM berlangsung</w:t>
            </w:r>
            <w:r w:rsidRPr="00066E7A">
              <w:rPr>
                <w:lang w:val="id-ID"/>
              </w:rPr>
              <w:t xml:space="preserve"> seperti mengaktifkan handphone, audio-video player (MP3, MP4, dan sejenisnya), bermain game, serta makan dan minum. *)</w:t>
            </w:r>
          </w:p>
          <w:p w:rsidR="006F57DE" w:rsidRPr="002F0164" w:rsidRDefault="006D2153" w:rsidP="00C94B58">
            <w:pPr>
              <w:jc w:val="both"/>
              <w:rPr>
                <w:sz w:val="18"/>
                <w:szCs w:val="18"/>
                <w:lang w:val="id-ID"/>
              </w:rPr>
            </w:pPr>
            <w:r w:rsidRPr="002F0164">
              <w:rPr>
                <w:sz w:val="18"/>
                <w:szCs w:val="18"/>
                <w:lang w:val="id-ID"/>
              </w:rPr>
              <w:t xml:space="preserve">*) </w:t>
            </w:r>
            <w:r w:rsidRPr="002F0164">
              <w:rPr>
                <w:b/>
                <w:i/>
                <w:sz w:val="18"/>
                <w:szCs w:val="18"/>
                <w:lang w:val="id-ID"/>
              </w:rPr>
              <w:t>diberikan poin dan sanksi langsung.</w:t>
            </w:r>
          </w:p>
        </w:tc>
        <w:tc>
          <w:tcPr>
            <w:tcW w:w="600" w:type="pct"/>
          </w:tcPr>
          <w:p w:rsidR="006F57DE" w:rsidRPr="000C61B1" w:rsidRDefault="006F57DE" w:rsidP="00C27BD2">
            <w:pPr>
              <w:ind w:left="-108" w:right="-108"/>
              <w:jc w:val="center"/>
              <w:rPr>
                <w:sz w:val="22"/>
                <w:szCs w:val="22"/>
                <w:lang w:val="sv-SE"/>
              </w:rPr>
            </w:pPr>
          </w:p>
          <w:p w:rsidR="006F57DE" w:rsidRPr="00066E7A" w:rsidRDefault="00EA457B" w:rsidP="00C27BD2">
            <w:pPr>
              <w:ind w:left="-108" w:right="-108"/>
              <w:jc w:val="center"/>
              <w:rPr>
                <w:lang w:val="id-ID"/>
              </w:rPr>
            </w:pPr>
            <w:r w:rsidRPr="00066E7A">
              <w:rPr>
                <w:lang w:val="id-ID"/>
              </w:rPr>
              <w:t>5</w:t>
            </w:r>
          </w:p>
          <w:p w:rsidR="006F57DE" w:rsidRPr="00066E7A" w:rsidRDefault="006F57DE" w:rsidP="00C27BD2">
            <w:pPr>
              <w:ind w:left="-108" w:right="-108"/>
              <w:jc w:val="center"/>
            </w:pPr>
          </w:p>
          <w:p w:rsidR="006F57DE" w:rsidRPr="00066E7A" w:rsidRDefault="006F57DE" w:rsidP="00C27BD2">
            <w:pPr>
              <w:ind w:left="-108" w:right="-108"/>
              <w:jc w:val="center"/>
            </w:pPr>
            <w:r w:rsidRPr="00066E7A">
              <w:t>5</w:t>
            </w:r>
          </w:p>
          <w:p w:rsidR="006F57DE" w:rsidRPr="00066E7A" w:rsidRDefault="00D603FA" w:rsidP="00D603FA">
            <w:pPr>
              <w:ind w:left="-108" w:right="-108"/>
              <w:jc w:val="center"/>
              <w:rPr>
                <w:lang w:val="id-ID"/>
              </w:rPr>
            </w:pPr>
            <w:r w:rsidRPr="00066E7A">
              <w:rPr>
                <w:lang w:val="id-ID"/>
              </w:rPr>
              <w:t>5</w:t>
            </w:r>
          </w:p>
          <w:p w:rsidR="006F57DE" w:rsidRPr="00066E7A" w:rsidRDefault="00D603FA" w:rsidP="00C27BD2">
            <w:pPr>
              <w:ind w:left="-108" w:right="-108"/>
              <w:jc w:val="center"/>
            </w:pPr>
            <w:r w:rsidRPr="00066E7A">
              <w:rPr>
                <w:lang w:val="id-ID"/>
              </w:rPr>
              <w:t>10</w:t>
            </w:r>
            <w:r w:rsidR="006F57DE" w:rsidRPr="00066E7A">
              <w:t xml:space="preserve">   </w:t>
            </w:r>
          </w:p>
          <w:p w:rsidR="006F57DE" w:rsidRPr="000C61B1" w:rsidRDefault="006F57DE" w:rsidP="00C94B58">
            <w:pPr>
              <w:ind w:right="-108"/>
              <w:rPr>
                <w:sz w:val="22"/>
                <w:szCs w:val="22"/>
                <w:lang w:val="id-ID"/>
              </w:rPr>
            </w:pPr>
          </w:p>
        </w:tc>
      </w:tr>
      <w:tr w:rsidR="000C61B1" w:rsidRPr="000C61B1" w:rsidTr="00D523C1">
        <w:tc>
          <w:tcPr>
            <w:tcW w:w="500" w:type="pct"/>
          </w:tcPr>
          <w:p w:rsidR="006F57DE" w:rsidRPr="00066E7A" w:rsidRDefault="006F57DE" w:rsidP="00C27BD2">
            <w:pPr>
              <w:jc w:val="center"/>
            </w:pPr>
          </w:p>
          <w:p w:rsidR="006F57DE" w:rsidRPr="00066E7A" w:rsidRDefault="006F57DE" w:rsidP="00C27BD2">
            <w:pPr>
              <w:jc w:val="center"/>
            </w:pPr>
            <w:r w:rsidRPr="00066E7A">
              <w:t>D-01</w:t>
            </w:r>
          </w:p>
          <w:p w:rsidR="006F57DE" w:rsidRPr="00066E7A" w:rsidRDefault="006F57DE" w:rsidP="00C27BD2">
            <w:pPr>
              <w:jc w:val="center"/>
            </w:pPr>
            <w:r w:rsidRPr="00066E7A">
              <w:t>D-02</w:t>
            </w:r>
          </w:p>
          <w:p w:rsidR="006F57DE" w:rsidRPr="00066E7A" w:rsidRDefault="006F57DE" w:rsidP="00C27BD2">
            <w:pPr>
              <w:jc w:val="center"/>
            </w:pPr>
            <w:r w:rsidRPr="00066E7A">
              <w:t>D-03</w:t>
            </w: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sv-SE"/>
              </w:rPr>
              <w:t>D. UPACARA</w:t>
            </w:r>
          </w:p>
          <w:p w:rsidR="006F57DE" w:rsidRPr="00066E7A" w:rsidRDefault="006F57DE" w:rsidP="00C27BD2">
            <w:pPr>
              <w:jc w:val="both"/>
              <w:rPr>
                <w:lang w:val="sv-SE"/>
              </w:rPr>
            </w:pPr>
            <w:r w:rsidRPr="00066E7A">
              <w:rPr>
                <w:lang w:val="sv-SE"/>
              </w:rPr>
              <w:t xml:space="preserve">Tidak menggunakan seragam lengkap / pakaian sesuai ketentuan. </w:t>
            </w:r>
            <w:r w:rsidR="003C6135" w:rsidRPr="00066E7A">
              <w:rPr>
                <w:lang w:val="id-ID"/>
              </w:rPr>
              <w:t>*)</w:t>
            </w:r>
          </w:p>
          <w:p w:rsidR="006F57DE" w:rsidRPr="00066E7A" w:rsidRDefault="006F57DE" w:rsidP="00C27BD2">
            <w:pPr>
              <w:jc w:val="both"/>
              <w:rPr>
                <w:lang w:val="sv-SE"/>
              </w:rPr>
            </w:pPr>
            <w:r w:rsidRPr="00066E7A">
              <w:rPr>
                <w:lang w:val="sv-SE"/>
              </w:rPr>
              <w:t xml:space="preserve">Tidak tertib (gaduh) dalam mengikuti </w:t>
            </w:r>
            <w:r w:rsidR="00E76E48" w:rsidRPr="00066E7A">
              <w:rPr>
                <w:lang w:val="sv-SE"/>
              </w:rPr>
              <w:t xml:space="preserve">upacara. </w:t>
            </w:r>
            <w:r w:rsidR="003C6135" w:rsidRPr="00066E7A">
              <w:rPr>
                <w:lang w:val="id-ID"/>
              </w:rPr>
              <w:t>*)</w:t>
            </w:r>
          </w:p>
          <w:p w:rsidR="006F57DE" w:rsidRPr="00066E7A" w:rsidRDefault="006F57DE" w:rsidP="00C27BD2">
            <w:pPr>
              <w:jc w:val="both"/>
              <w:rPr>
                <w:lang w:val="id-ID"/>
              </w:rPr>
            </w:pPr>
            <w:r w:rsidRPr="00066E7A">
              <w:rPr>
                <w:lang w:val="sv-SE"/>
              </w:rPr>
              <w:t xml:space="preserve">Tidak mengikuti upacara tanpa keterangan. </w:t>
            </w:r>
          </w:p>
          <w:p w:rsidR="00A333ED" w:rsidRPr="002F0164" w:rsidRDefault="003C6135" w:rsidP="00C27BD2">
            <w:pPr>
              <w:jc w:val="both"/>
              <w:rPr>
                <w:b/>
                <w:i/>
                <w:sz w:val="18"/>
                <w:szCs w:val="18"/>
                <w:lang w:val="id-ID"/>
              </w:rPr>
            </w:pPr>
            <w:r w:rsidRPr="002F0164">
              <w:rPr>
                <w:sz w:val="18"/>
                <w:szCs w:val="18"/>
                <w:lang w:val="id-ID"/>
              </w:rPr>
              <w:t xml:space="preserve">*) </w:t>
            </w:r>
            <w:r w:rsidRPr="002F0164">
              <w:rPr>
                <w:b/>
                <w:i/>
                <w:sz w:val="18"/>
                <w:szCs w:val="18"/>
                <w:lang w:val="id-ID"/>
              </w:rPr>
              <w:t>diberikan poin dan sanksi langsung.</w:t>
            </w:r>
          </w:p>
        </w:tc>
        <w:tc>
          <w:tcPr>
            <w:tcW w:w="600" w:type="pct"/>
          </w:tcPr>
          <w:p w:rsidR="006F57DE" w:rsidRPr="000C61B1" w:rsidRDefault="006F57DE" w:rsidP="00C27BD2">
            <w:pPr>
              <w:ind w:left="-108" w:right="-108"/>
              <w:jc w:val="center"/>
              <w:rPr>
                <w:sz w:val="22"/>
                <w:szCs w:val="22"/>
                <w:lang w:val="sv-SE"/>
              </w:rPr>
            </w:pPr>
          </w:p>
          <w:p w:rsidR="006F57DE" w:rsidRPr="00066E7A" w:rsidRDefault="003C3856" w:rsidP="00C27BD2">
            <w:pPr>
              <w:ind w:left="-108" w:right="-108"/>
              <w:jc w:val="center"/>
              <w:rPr>
                <w:lang w:val="id-ID"/>
              </w:rPr>
            </w:pPr>
            <w:r w:rsidRPr="00066E7A">
              <w:rPr>
                <w:lang w:val="id-ID"/>
              </w:rPr>
              <w:t>5</w:t>
            </w:r>
          </w:p>
          <w:p w:rsidR="006F57DE" w:rsidRPr="00066E7A" w:rsidRDefault="00346DDA" w:rsidP="00C27BD2">
            <w:pPr>
              <w:ind w:left="-108" w:right="-108"/>
              <w:jc w:val="center"/>
              <w:rPr>
                <w:lang w:val="id-ID"/>
              </w:rPr>
            </w:pPr>
            <w:r w:rsidRPr="00066E7A">
              <w:rPr>
                <w:lang w:val="id-ID"/>
              </w:rPr>
              <w:t xml:space="preserve">10 </w:t>
            </w:r>
          </w:p>
          <w:p w:rsidR="006F57DE" w:rsidRPr="000C61B1" w:rsidRDefault="006F57DE" w:rsidP="00C27BD2">
            <w:pPr>
              <w:ind w:left="-108" w:right="-108"/>
              <w:jc w:val="center"/>
              <w:rPr>
                <w:sz w:val="22"/>
                <w:szCs w:val="22"/>
              </w:rPr>
            </w:pPr>
            <w:r w:rsidRPr="00066E7A">
              <w:t>10</w:t>
            </w:r>
          </w:p>
        </w:tc>
      </w:tr>
      <w:tr w:rsidR="000C61B1" w:rsidRPr="000C61B1" w:rsidTr="00D523C1">
        <w:tc>
          <w:tcPr>
            <w:tcW w:w="500" w:type="pct"/>
          </w:tcPr>
          <w:p w:rsidR="006F57DE" w:rsidRPr="00066E7A" w:rsidRDefault="006F57DE" w:rsidP="00C27BD2">
            <w:pPr>
              <w:jc w:val="center"/>
            </w:pPr>
          </w:p>
          <w:p w:rsidR="006F57DE" w:rsidRPr="00066E7A" w:rsidRDefault="006F57DE" w:rsidP="00C27BD2">
            <w:pPr>
              <w:jc w:val="center"/>
            </w:pPr>
            <w:r w:rsidRPr="00066E7A">
              <w:t>E-01</w:t>
            </w:r>
          </w:p>
          <w:p w:rsidR="006F57DE" w:rsidRPr="00066E7A" w:rsidRDefault="006F57DE" w:rsidP="00C27BD2">
            <w:pPr>
              <w:jc w:val="center"/>
            </w:pPr>
            <w:r w:rsidRPr="00066E7A">
              <w:t>E-02</w:t>
            </w:r>
          </w:p>
          <w:p w:rsidR="006F57DE" w:rsidRPr="00066E7A" w:rsidRDefault="006F57DE" w:rsidP="00C27BD2">
            <w:pPr>
              <w:jc w:val="center"/>
            </w:pPr>
            <w:r w:rsidRPr="00066E7A">
              <w:t>E-03</w:t>
            </w:r>
          </w:p>
          <w:p w:rsidR="006F57DE" w:rsidRPr="00066E7A" w:rsidRDefault="006F57DE" w:rsidP="00C27BD2">
            <w:pPr>
              <w:jc w:val="center"/>
            </w:pPr>
            <w:r w:rsidRPr="00066E7A">
              <w:t>E-04</w:t>
            </w:r>
          </w:p>
          <w:p w:rsidR="006F57DE" w:rsidRPr="00066E7A" w:rsidRDefault="005D64F9" w:rsidP="00C27BD2">
            <w:pPr>
              <w:jc w:val="center"/>
            </w:pPr>
            <w:r w:rsidRPr="00066E7A">
              <w:t>E-05</w:t>
            </w: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sv-SE"/>
              </w:rPr>
              <w:t>E. KENDARAAN</w:t>
            </w:r>
          </w:p>
          <w:p w:rsidR="006F57DE" w:rsidRPr="00066E7A" w:rsidRDefault="006F57DE" w:rsidP="00C27BD2">
            <w:pPr>
              <w:jc w:val="both"/>
              <w:rPr>
                <w:lang w:val="id-ID"/>
              </w:rPr>
            </w:pPr>
            <w:r w:rsidRPr="00066E7A">
              <w:rPr>
                <w:lang w:val="sv-SE"/>
              </w:rPr>
              <w:t>Parkir tidak pada tempatnya atau tidak teratur</w:t>
            </w:r>
            <w:r w:rsidR="002D56E9" w:rsidRPr="00066E7A">
              <w:rPr>
                <w:lang w:val="id-ID"/>
              </w:rPr>
              <w:t>*)</w:t>
            </w:r>
          </w:p>
          <w:p w:rsidR="006F57DE" w:rsidRPr="00066E7A" w:rsidRDefault="006F57DE" w:rsidP="00C27BD2">
            <w:pPr>
              <w:jc w:val="both"/>
              <w:rPr>
                <w:lang w:val="sv-SE"/>
              </w:rPr>
            </w:pPr>
            <w:r w:rsidRPr="00066E7A">
              <w:rPr>
                <w:lang w:val="sv-SE"/>
              </w:rPr>
              <w:t>Membunyikan sepeda motor keras-keras pada jam sekolah</w:t>
            </w:r>
            <w:r w:rsidR="00FA489C" w:rsidRPr="00066E7A">
              <w:rPr>
                <w:lang w:val="id-ID"/>
              </w:rPr>
              <w:t xml:space="preserve"> *)</w:t>
            </w:r>
          </w:p>
          <w:p w:rsidR="00AE1620" w:rsidRPr="00066E7A" w:rsidRDefault="00AE1620" w:rsidP="00C27BD2">
            <w:pPr>
              <w:jc w:val="both"/>
              <w:rPr>
                <w:lang w:val="sv-SE"/>
              </w:rPr>
            </w:pPr>
            <w:r w:rsidRPr="00066E7A">
              <w:rPr>
                <w:lang w:val="sv-SE"/>
              </w:rPr>
              <w:t xml:space="preserve">Menggunakan knalpot racing atau tidak standar (bobokan) </w:t>
            </w:r>
            <w:r w:rsidR="00FA489C" w:rsidRPr="00066E7A">
              <w:rPr>
                <w:lang w:val="id-ID"/>
              </w:rPr>
              <w:t>*)</w:t>
            </w:r>
          </w:p>
          <w:p w:rsidR="00AE1620" w:rsidRPr="00066E7A" w:rsidRDefault="00AE1620" w:rsidP="00C27BD2">
            <w:pPr>
              <w:jc w:val="both"/>
              <w:rPr>
                <w:lang w:val="id-ID"/>
              </w:rPr>
            </w:pPr>
            <w:r w:rsidRPr="00066E7A">
              <w:rPr>
                <w:lang w:val="sv-SE"/>
              </w:rPr>
              <w:t xml:space="preserve">Tidak memiliki atau </w:t>
            </w:r>
            <w:r w:rsidR="00012A02" w:rsidRPr="00066E7A">
              <w:rPr>
                <w:lang w:val="sv-SE"/>
              </w:rPr>
              <w:t xml:space="preserve">tidak </w:t>
            </w:r>
            <w:r w:rsidRPr="00066E7A">
              <w:rPr>
                <w:lang w:val="sv-SE"/>
              </w:rPr>
              <w:t>membawa SIM (Surat Ijin Mengemudi)</w:t>
            </w:r>
            <w:r w:rsidR="00FA489C" w:rsidRPr="00066E7A">
              <w:rPr>
                <w:lang w:val="id-ID"/>
              </w:rPr>
              <w:t xml:space="preserve"> *</w:t>
            </w:r>
            <w:r w:rsidR="006C11DE" w:rsidRPr="00066E7A">
              <w:rPr>
                <w:lang w:val="id-ID"/>
              </w:rPr>
              <w:t>*</w:t>
            </w:r>
            <w:r w:rsidR="00FA489C" w:rsidRPr="00066E7A">
              <w:rPr>
                <w:lang w:val="id-ID"/>
              </w:rPr>
              <w:t>)</w:t>
            </w:r>
          </w:p>
          <w:p w:rsidR="005D64F9" w:rsidRPr="00066E7A" w:rsidRDefault="005D64F9" w:rsidP="00C27BD2">
            <w:pPr>
              <w:jc w:val="both"/>
              <w:rPr>
                <w:lang w:val="id-ID"/>
              </w:rPr>
            </w:pPr>
            <w:bookmarkStart w:id="1" w:name="_Hlk26542561"/>
            <w:r w:rsidRPr="00066E7A">
              <w:t xml:space="preserve">Peserta didik membawa kendaraan </w:t>
            </w:r>
            <w:r w:rsidRPr="00066E7A">
              <w:rPr>
                <w:lang w:val="id-ID"/>
              </w:rPr>
              <w:t>r</w:t>
            </w:r>
            <w:r w:rsidRPr="00066E7A">
              <w:t xml:space="preserve">oda 4 </w:t>
            </w:r>
            <w:r w:rsidRPr="00066E7A">
              <w:rPr>
                <w:lang w:val="id-ID"/>
              </w:rPr>
              <w:t>pada jam sekolah</w:t>
            </w:r>
          </w:p>
          <w:bookmarkEnd w:id="1"/>
          <w:p w:rsidR="009844B5" w:rsidRPr="001A678B" w:rsidRDefault="002D56E9" w:rsidP="00C27BD2">
            <w:pPr>
              <w:jc w:val="both"/>
              <w:rPr>
                <w:b/>
                <w:i/>
                <w:sz w:val="18"/>
                <w:szCs w:val="18"/>
                <w:lang w:val="id-ID"/>
              </w:rPr>
            </w:pPr>
            <w:r w:rsidRPr="001A678B">
              <w:rPr>
                <w:sz w:val="18"/>
                <w:szCs w:val="18"/>
                <w:lang w:val="id-ID"/>
              </w:rPr>
              <w:t xml:space="preserve">*) </w:t>
            </w:r>
            <w:r w:rsidRPr="001A678B">
              <w:rPr>
                <w:b/>
                <w:i/>
                <w:sz w:val="18"/>
                <w:szCs w:val="18"/>
                <w:lang w:val="id-ID"/>
              </w:rPr>
              <w:t>diberikan poin dan sanksi langsung.</w:t>
            </w:r>
          </w:p>
          <w:p w:rsidR="00C27BD2" w:rsidRPr="000C61B1" w:rsidRDefault="006C11DE" w:rsidP="00C27BD2">
            <w:pPr>
              <w:jc w:val="both"/>
              <w:rPr>
                <w:b/>
                <w:i/>
                <w:sz w:val="16"/>
                <w:szCs w:val="16"/>
                <w:lang w:val="id-ID"/>
              </w:rPr>
            </w:pPr>
            <w:r w:rsidRPr="001A678B">
              <w:rPr>
                <w:b/>
                <w:i/>
                <w:sz w:val="18"/>
                <w:szCs w:val="18"/>
                <w:lang w:val="id-ID"/>
              </w:rPr>
              <w:t xml:space="preserve">**) </w:t>
            </w:r>
            <w:r w:rsidR="00C94B58" w:rsidRPr="001A678B">
              <w:rPr>
                <w:b/>
                <w:i/>
                <w:sz w:val="18"/>
                <w:szCs w:val="18"/>
                <w:lang w:val="id-ID"/>
              </w:rPr>
              <w:t>dilakukan pemanggilan orang tua.</w:t>
            </w:r>
          </w:p>
        </w:tc>
        <w:tc>
          <w:tcPr>
            <w:tcW w:w="600" w:type="pct"/>
          </w:tcPr>
          <w:p w:rsidR="006F57DE" w:rsidRPr="000C61B1" w:rsidRDefault="006F57DE" w:rsidP="00C27BD2">
            <w:pPr>
              <w:ind w:left="-108" w:right="-108"/>
              <w:jc w:val="center"/>
              <w:rPr>
                <w:sz w:val="22"/>
                <w:szCs w:val="22"/>
              </w:rPr>
            </w:pPr>
          </w:p>
          <w:p w:rsidR="006F57DE" w:rsidRPr="00066E7A" w:rsidRDefault="00DB4866" w:rsidP="00C27BD2">
            <w:pPr>
              <w:ind w:left="-108" w:right="-108"/>
              <w:jc w:val="center"/>
              <w:rPr>
                <w:lang w:val="id-ID"/>
              </w:rPr>
            </w:pPr>
            <w:r w:rsidRPr="00066E7A">
              <w:rPr>
                <w:lang w:val="id-ID"/>
              </w:rPr>
              <w:t>5</w:t>
            </w:r>
          </w:p>
          <w:p w:rsidR="006F57DE" w:rsidRPr="00066E7A" w:rsidRDefault="006F57DE" w:rsidP="00C27BD2">
            <w:pPr>
              <w:ind w:left="-108" w:right="-108"/>
              <w:jc w:val="center"/>
            </w:pPr>
            <w:r w:rsidRPr="00066E7A">
              <w:t>5</w:t>
            </w:r>
          </w:p>
          <w:p w:rsidR="006F57DE" w:rsidRPr="00066E7A" w:rsidRDefault="006F57DE" w:rsidP="00C27BD2">
            <w:pPr>
              <w:ind w:left="-108" w:right="-108"/>
              <w:jc w:val="center"/>
            </w:pPr>
            <w:r w:rsidRPr="00066E7A">
              <w:t>10</w:t>
            </w:r>
          </w:p>
          <w:p w:rsidR="00AE1620" w:rsidRPr="00066E7A" w:rsidRDefault="00AE1620" w:rsidP="00DB4866">
            <w:pPr>
              <w:ind w:left="-108" w:right="-108"/>
              <w:jc w:val="center"/>
            </w:pPr>
            <w:r w:rsidRPr="00066E7A">
              <w:t>10</w:t>
            </w:r>
          </w:p>
          <w:p w:rsidR="005D64F9" w:rsidRPr="000C61B1" w:rsidRDefault="005D64F9" w:rsidP="00DB4866">
            <w:pPr>
              <w:ind w:left="-108" w:right="-108"/>
              <w:jc w:val="center"/>
              <w:rPr>
                <w:sz w:val="22"/>
                <w:szCs w:val="22"/>
                <w:lang w:val="id-ID"/>
              </w:rPr>
            </w:pPr>
            <w:r w:rsidRPr="00066E7A">
              <w:t>30</w:t>
            </w:r>
          </w:p>
        </w:tc>
      </w:tr>
      <w:tr w:rsidR="000C61B1" w:rsidRPr="00066E7A" w:rsidTr="00D523C1">
        <w:tc>
          <w:tcPr>
            <w:tcW w:w="500" w:type="pct"/>
          </w:tcPr>
          <w:p w:rsidR="006F57DE" w:rsidRPr="00066E7A" w:rsidRDefault="006F57DE" w:rsidP="00C27BD2">
            <w:pPr>
              <w:jc w:val="center"/>
            </w:pPr>
          </w:p>
          <w:p w:rsidR="006F57DE" w:rsidRPr="00066E7A" w:rsidRDefault="006F57DE" w:rsidP="00C27BD2">
            <w:pPr>
              <w:jc w:val="center"/>
            </w:pPr>
            <w:r w:rsidRPr="00066E7A">
              <w:t>F-01</w:t>
            </w:r>
          </w:p>
          <w:p w:rsidR="006F57DE" w:rsidRPr="00066E7A" w:rsidRDefault="006F57DE" w:rsidP="00C27BD2">
            <w:pPr>
              <w:jc w:val="center"/>
            </w:pPr>
            <w:r w:rsidRPr="00066E7A">
              <w:t>F-02</w:t>
            </w:r>
          </w:p>
          <w:p w:rsidR="006F57DE" w:rsidRPr="00066E7A" w:rsidRDefault="006F57DE" w:rsidP="00C27BD2">
            <w:pPr>
              <w:jc w:val="center"/>
            </w:pPr>
            <w:r w:rsidRPr="00066E7A">
              <w:t>F-03</w:t>
            </w:r>
          </w:p>
          <w:p w:rsidR="006F57DE" w:rsidRPr="00066E7A" w:rsidRDefault="006F57DE" w:rsidP="00C27BD2">
            <w:pPr>
              <w:jc w:val="center"/>
            </w:pPr>
            <w:r w:rsidRPr="00066E7A">
              <w:t>F-04</w:t>
            </w: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es-ES_tradnl"/>
              </w:rPr>
            </w:pPr>
            <w:r w:rsidRPr="00066E7A">
              <w:rPr>
                <w:rFonts w:ascii="Times New Roman" w:hAnsi="Times New Roman" w:cs="Times New Roman"/>
                <w:sz w:val="24"/>
                <w:szCs w:val="24"/>
                <w:lang w:val="es-ES_tradnl"/>
              </w:rPr>
              <w:t>F. TINDAKAN PERUSAKAN</w:t>
            </w:r>
          </w:p>
          <w:p w:rsidR="006F57DE" w:rsidRPr="00066E7A" w:rsidRDefault="006F57DE" w:rsidP="00C27BD2">
            <w:pPr>
              <w:jc w:val="both"/>
              <w:rPr>
                <w:lang w:val="id-ID"/>
              </w:rPr>
            </w:pPr>
            <w:r w:rsidRPr="00066E7A">
              <w:rPr>
                <w:lang w:val="es-ES_tradnl"/>
              </w:rPr>
              <w:t>Membawa tipe-ex, spidol, cat dan sejenisnya</w:t>
            </w:r>
            <w:r w:rsidR="000F5D56" w:rsidRPr="00066E7A">
              <w:rPr>
                <w:lang w:val="id-ID"/>
              </w:rPr>
              <w:t xml:space="preserve"> *)</w:t>
            </w:r>
          </w:p>
          <w:p w:rsidR="006F57DE" w:rsidRPr="00066E7A" w:rsidRDefault="006F57DE" w:rsidP="00C27BD2">
            <w:pPr>
              <w:jc w:val="both"/>
              <w:rPr>
                <w:lang w:val="id-ID"/>
              </w:rPr>
            </w:pPr>
            <w:r w:rsidRPr="00066E7A">
              <w:rPr>
                <w:lang w:val="sv-SE"/>
              </w:rPr>
              <w:t>Mengotori kelas atau lingkungan sekolah</w:t>
            </w:r>
            <w:r w:rsidR="000F5D56" w:rsidRPr="00066E7A">
              <w:rPr>
                <w:lang w:val="id-ID"/>
              </w:rPr>
              <w:t xml:space="preserve"> *)</w:t>
            </w:r>
          </w:p>
          <w:p w:rsidR="006F57DE" w:rsidRPr="00066E7A" w:rsidRDefault="006F57DE" w:rsidP="00C27BD2">
            <w:pPr>
              <w:jc w:val="both"/>
              <w:rPr>
                <w:lang w:val="id-ID"/>
              </w:rPr>
            </w:pPr>
            <w:r w:rsidRPr="00066E7A">
              <w:rPr>
                <w:lang w:val="sv-SE"/>
              </w:rPr>
              <w:t>Coret-coret tembok, meja, kursi, dan fasilitas sekolah lainnya</w:t>
            </w:r>
            <w:r w:rsidR="000F5D56" w:rsidRPr="00066E7A">
              <w:rPr>
                <w:lang w:val="id-ID"/>
              </w:rPr>
              <w:t xml:space="preserve"> *)</w:t>
            </w:r>
          </w:p>
          <w:p w:rsidR="006F57DE" w:rsidRPr="00066E7A" w:rsidRDefault="006F57DE" w:rsidP="00C27BD2">
            <w:pPr>
              <w:jc w:val="both"/>
            </w:pPr>
            <w:r w:rsidRPr="00066E7A">
              <w:t>Merusak fasilitas sekolah</w:t>
            </w:r>
            <w:r w:rsidR="000F5D56" w:rsidRPr="00066E7A">
              <w:rPr>
                <w:lang w:val="id-ID"/>
              </w:rPr>
              <w:t xml:space="preserve"> *)</w:t>
            </w:r>
          </w:p>
          <w:p w:rsidR="006F57DE" w:rsidRPr="001A678B" w:rsidRDefault="000F5D56" w:rsidP="00C27BD2">
            <w:pPr>
              <w:jc w:val="both"/>
              <w:rPr>
                <w:sz w:val="18"/>
                <w:szCs w:val="18"/>
                <w:lang w:val="es-ES_tradnl"/>
              </w:rPr>
            </w:pPr>
            <w:r w:rsidRPr="001A678B">
              <w:rPr>
                <w:sz w:val="18"/>
                <w:szCs w:val="18"/>
                <w:lang w:val="id-ID"/>
              </w:rPr>
              <w:t xml:space="preserve">*) </w:t>
            </w:r>
            <w:r w:rsidRPr="001A678B">
              <w:rPr>
                <w:b/>
                <w:i/>
                <w:sz w:val="18"/>
                <w:szCs w:val="18"/>
                <w:lang w:val="id-ID"/>
              </w:rPr>
              <w:t>diberikan poin dan sanksi langsung.</w:t>
            </w:r>
          </w:p>
        </w:tc>
        <w:tc>
          <w:tcPr>
            <w:tcW w:w="600" w:type="pct"/>
          </w:tcPr>
          <w:p w:rsidR="006F57DE" w:rsidRPr="00066E7A" w:rsidRDefault="006F57DE" w:rsidP="00C27BD2">
            <w:pPr>
              <w:ind w:left="-108" w:right="-108"/>
              <w:jc w:val="center"/>
              <w:rPr>
                <w:lang w:val="es-ES_tradnl"/>
              </w:rPr>
            </w:pPr>
          </w:p>
          <w:p w:rsidR="006F57DE" w:rsidRPr="00066E7A" w:rsidRDefault="007956DE" w:rsidP="00C27BD2">
            <w:pPr>
              <w:ind w:left="-108" w:right="-108"/>
              <w:jc w:val="center"/>
              <w:rPr>
                <w:lang w:val="id-ID"/>
              </w:rPr>
            </w:pPr>
            <w:r w:rsidRPr="00066E7A">
              <w:rPr>
                <w:lang w:val="id-ID"/>
              </w:rPr>
              <w:t>5</w:t>
            </w:r>
          </w:p>
          <w:p w:rsidR="006F57DE" w:rsidRPr="00066E7A" w:rsidRDefault="0073634E" w:rsidP="00C27BD2">
            <w:pPr>
              <w:ind w:left="-108" w:right="-108"/>
              <w:jc w:val="center"/>
              <w:rPr>
                <w:lang w:val="id-ID"/>
              </w:rPr>
            </w:pPr>
            <w:r w:rsidRPr="00066E7A">
              <w:rPr>
                <w:lang w:val="id-ID"/>
              </w:rPr>
              <w:t>5</w:t>
            </w:r>
          </w:p>
          <w:p w:rsidR="006F57DE" w:rsidRPr="00066E7A" w:rsidRDefault="0073634E" w:rsidP="00C27BD2">
            <w:pPr>
              <w:ind w:left="-108" w:right="-108"/>
              <w:jc w:val="center"/>
              <w:rPr>
                <w:lang w:val="id-ID"/>
              </w:rPr>
            </w:pPr>
            <w:r w:rsidRPr="00066E7A">
              <w:rPr>
                <w:lang w:val="id-ID"/>
              </w:rPr>
              <w:t>20</w:t>
            </w:r>
          </w:p>
          <w:p w:rsidR="006F57DE" w:rsidRPr="00066E7A" w:rsidRDefault="006F57DE" w:rsidP="00C27BD2">
            <w:pPr>
              <w:ind w:left="-108" w:right="-108"/>
              <w:jc w:val="center"/>
            </w:pPr>
            <w:r w:rsidRPr="00066E7A">
              <w:t>30</w:t>
            </w:r>
          </w:p>
        </w:tc>
      </w:tr>
      <w:tr w:rsidR="000C61B1" w:rsidRPr="00066E7A" w:rsidTr="002675AB">
        <w:trPr>
          <w:trHeight w:val="2958"/>
        </w:trPr>
        <w:tc>
          <w:tcPr>
            <w:tcW w:w="500" w:type="pct"/>
          </w:tcPr>
          <w:p w:rsidR="006F57DE" w:rsidRPr="00066E7A" w:rsidRDefault="006F57DE" w:rsidP="00C27BD2">
            <w:pPr>
              <w:jc w:val="center"/>
              <w:rPr>
                <w:lang w:val="id-ID"/>
              </w:rPr>
            </w:pPr>
          </w:p>
          <w:p w:rsidR="006F57DE" w:rsidRPr="00066E7A" w:rsidRDefault="006F57DE" w:rsidP="00C27BD2">
            <w:pPr>
              <w:jc w:val="center"/>
            </w:pPr>
            <w:r w:rsidRPr="00066E7A">
              <w:t>G-01</w:t>
            </w:r>
          </w:p>
          <w:p w:rsidR="006F57DE" w:rsidRPr="00066E7A" w:rsidRDefault="006F57DE" w:rsidP="00C27BD2">
            <w:pPr>
              <w:jc w:val="center"/>
            </w:pPr>
            <w:r w:rsidRPr="00066E7A">
              <w:t>G-02</w:t>
            </w:r>
          </w:p>
          <w:p w:rsidR="006F57DE" w:rsidRPr="00066E7A" w:rsidRDefault="006F57DE" w:rsidP="00C27BD2">
            <w:pPr>
              <w:jc w:val="center"/>
              <w:rPr>
                <w:lang w:val="id-ID"/>
              </w:rPr>
            </w:pPr>
            <w:r w:rsidRPr="00066E7A">
              <w:t>G-03</w:t>
            </w:r>
          </w:p>
          <w:p w:rsidR="00D603FA" w:rsidRPr="00066E7A" w:rsidRDefault="00D603FA" w:rsidP="00C27BD2">
            <w:pPr>
              <w:jc w:val="center"/>
              <w:rPr>
                <w:lang w:val="id-ID"/>
              </w:rPr>
            </w:pPr>
          </w:p>
          <w:p w:rsidR="006F57DE" w:rsidRPr="00066E7A" w:rsidRDefault="006F57DE" w:rsidP="00D603FA">
            <w:pPr>
              <w:jc w:val="center"/>
              <w:rPr>
                <w:lang w:val="id-ID"/>
              </w:rPr>
            </w:pPr>
            <w:r w:rsidRPr="00066E7A">
              <w:t>G-04</w:t>
            </w:r>
          </w:p>
          <w:p w:rsidR="006F57DE" w:rsidRPr="00066E7A" w:rsidRDefault="006F57DE" w:rsidP="00C27BD2">
            <w:pPr>
              <w:jc w:val="center"/>
            </w:pPr>
            <w:r w:rsidRPr="00066E7A">
              <w:t>G-05</w:t>
            </w:r>
          </w:p>
          <w:p w:rsidR="006F57DE" w:rsidRPr="00066E7A" w:rsidRDefault="006F57DE" w:rsidP="00D603FA">
            <w:pPr>
              <w:jc w:val="center"/>
              <w:rPr>
                <w:lang w:val="id-ID"/>
              </w:rPr>
            </w:pPr>
            <w:r w:rsidRPr="00066E7A">
              <w:t>G-06</w:t>
            </w:r>
          </w:p>
          <w:p w:rsidR="006F57DE" w:rsidRPr="00066E7A" w:rsidRDefault="006F57DE" w:rsidP="00C27BD2">
            <w:pPr>
              <w:jc w:val="center"/>
            </w:pPr>
            <w:r w:rsidRPr="00066E7A">
              <w:t>G-07</w:t>
            </w:r>
          </w:p>
          <w:p w:rsidR="00C94B58" w:rsidRPr="00066E7A" w:rsidRDefault="006F57DE" w:rsidP="00C94B58">
            <w:pPr>
              <w:jc w:val="center"/>
              <w:rPr>
                <w:lang w:val="id-ID"/>
              </w:rPr>
            </w:pPr>
            <w:r w:rsidRPr="00066E7A">
              <w:t>G-08</w:t>
            </w:r>
          </w:p>
          <w:p w:rsidR="006F57DE" w:rsidRPr="00066E7A" w:rsidRDefault="006F57DE" w:rsidP="00C94B58">
            <w:pPr>
              <w:rPr>
                <w:lang w:val="id-ID"/>
              </w:rPr>
            </w:pP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sv-SE"/>
              </w:rPr>
              <w:t>G. ETIKA</w:t>
            </w:r>
          </w:p>
          <w:p w:rsidR="006F57DE" w:rsidRPr="00066E7A" w:rsidRDefault="006F57DE" w:rsidP="00C27BD2">
            <w:pPr>
              <w:jc w:val="both"/>
              <w:rPr>
                <w:lang w:val="sv-SE"/>
              </w:rPr>
            </w:pPr>
            <w:r w:rsidRPr="00066E7A">
              <w:rPr>
                <w:lang w:val="sv-SE"/>
              </w:rPr>
              <w:t>Melompat pagar sekolah</w:t>
            </w:r>
            <w:r w:rsidR="006E4BAA" w:rsidRPr="00066E7A">
              <w:rPr>
                <w:lang w:val="id-ID"/>
              </w:rPr>
              <w:t>*)</w:t>
            </w:r>
          </w:p>
          <w:p w:rsidR="006F57DE" w:rsidRPr="00066E7A" w:rsidRDefault="006F57DE" w:rsidP="00C27BD2">
            <w:pPr>
              <w:jc w:val="both"/>
              <w:rPr>
                <w:lang w:val="id-ID"/>
              </w:rPr>
            </w:pPr>
            <w:r w:rsidRPr="00066E7A">
              <w:rPr>
                <w:lang w:val="sv-SE"/>
              </w:rPr>
              <w:t>Mengabaikan perintah / tugas / pering</w:t>
            </w:r>
            <w:r w:rsidR="001A12C1" w:rsidRPr="00066E7A">
              <w:rPr>
                <w:lang w:val="sv-SE"/>
              </w:rPr>
              <w:t xml:space="preserve">atan </w:t>
            </w:r>
            <w:r w:rsidR="001A12C1" w:rsidRPr="00066E7A">
              <w:rPr>
                <w:lang w:val="id-ID"/>
              </w:rPr>
              <w:t>g</w:t>
            </w:r>
            <w:r w:rsidR="006E4BAA" w:rsidRPr="00066E7A">
              <w:rPr>
                <w:lang w:val="sv-SE"/>
              </w:rPr>
              <w:t>uru</w:t>
            </w:r>
            <w:r w:rsidR="0018486E" w:rsidRPr="00066E7A">
              <w:rPr>
                <w:lang w:val="id-ID"/>
              </w:rPr>
              <w:t>*)</w:t>
            </w:r>
          </w:p>
          <w:p w:rsidR="006F57DE" w:rsidRPr="00066E7A" w:rsidRDefault="006F57DE" w:rsidP="00C27BD2">
            <w:pPr>
              <w:jc w:val="both"/>
              <w:rPr>
                <w:lang w:val="id-ID"/>
              </w:rPr>
            </w:pPr>
            <w:r w:rsidRPr="00066E7A">
              <w:rPr>
                <w:lang w:val="sv-SE"/>
              </w:rPr>
              <w:t>Mencontek, memberi contekan atau bekerjasama pa</w:t>
            </w:r>
            <w:r w:rsidR="00F46F37" w:rsidRPr="00066E7A">
              <w:rPr>
                <w:lang w:val="sv-SE"/>
              </w:rPr>
              <w:t>da waktu ulangan / ujian / tes</w:t>
            </w:r>
            <w:r w:rsidR="00532943" w:rsidRPr="00066E7A">
              <w:rPr>
                <w:lang w:val="id-ID"/>
              </w:rPr>
              <w:t xml:space="preserve"> *)</w:t>
            </w:r>
          </w:p>
          <w:p w:rsidR="00D603FA" w:rsidRPr="00066E7A" w:rsidRDefault="00D603FA" w:rsidP="00D603FA">
            <w:pPr>
              <w:jc w:val="both"/>
              <w:rPr>
                <w:lang w:val="id-ID"/>
              </w:rPr>
            </w:pPr>
            <w:r w:rsidRPr="00066E7A">
              <w:rPr>
                <w:lang w:val="sv-SE"/>
              </w:rPr>
              <w:t>Tutur kata tidak baik</w:t>
            </w:r>
            <w:r w:rsidRPr="00066E7A">
              <w:rPr>
                <w:lang w:val="id-ID"/>
              </w:rPr>
              <w:t xml:space="preserve"> *)</w:t>
            </w:r>
          </w:p>
          <w:p w:rsidR="00D603FA" w:rsidRPr="00066E7A" w:rsidRDefault="00D603FA" w:rsidP="00C27BD2">
            <w:pPr>
              <w:contextualSpacing/>
              <w:jc w:val="both"/>
              <w:rPr>
                <w:lang w:val="id-ID"/>
              </w:rPr>
            </w:pPr>
            <w:r w:rsidRPr="00066E7A">
              <w:rPr>
                <w:lang w:val="sv-SE"/>
              </w:rPr>
              <w:t>Tidak sopan/tidak menghormati guru/karyawan/tamu sekolah</w:t>
            </w:r>
            <w:r w:rsidRPr="00066E7A">
              <w:rPr>
                <w:lang w:val="id-ID"/>
              </w:rPr>
              <w:t xml:space="preserve"> *)</w:t>
            </w:r>
          </w:p>
          <w:p w:rsidR="00D603FA" w:rsidRPr="00066E7A" w:rsidRDefault="00D603FA" w:rsidP="00C27BD2">
            <w:pPr>
              <w:jc w:val="both"/>
              <w:rPr>
                <w:lang w:val="id-ID"/>
              </w:rPr>
            </w:pPr>
            <w:r w:rsidRPr="00066E7A">
              <w:rPr>
                <w:lang w:val="sv-SE"/>
              </w:rPr>
              <w:t>Bekerjasama/menghasut teman untuk berbuat tidak baik</w:t>
            </w:r>
            <w:r w:rsidR="00066E7A">
              <w:rPr>
                <w:lang w:val="sv-SE"/>
              </w:rPr>
              <w:t xml:space="preserve"> </w:t>
            </w:r>
            <w:r w:rsidRPr="00066E7A">
              <w:rPr>
                <w:lang w:val="id-ID"/>
              </w:rPr>
              <w:t>*)</w:t>
            </w:r>
          </w:p>
          <w:p w:rsidR="006F57DE" w:rsidRPr="00066E7A" w:rsidRDefault="006F57DE" w:rsidP="00C27BD2">
            <w:pPr>
              <w:jc w:val="both"/>
              <w:rPr>
                <w:lang w:val="id-ID"/>
              </w:rPr>
            </w:pPr>
            <w:r w:rsidRPr="00066E7A">
              <w:rPr>
                <w:lang w:val="sv-SE"/>
              </w:rPr>
              <w:t>Bercanda berlebihan</w:t>
            </w:r>
            <w:r w:rsidR="0018486E" w:rsidRPr="00066E7A">
              <w:rPr>
                <w:lang w:val="id-ID"/>
              </w:rPr>
              <w:t xml:space="preserve"> </w:t>
            </w:r>
            <w:r w:rsidR="007A0AB4" w:rsidRPr="00066E7A">
              <w:rPr>
                <w:lang w:val="id-ID"/>
              </w:rPr>
              <w:t>dan melakukan bullying</w:t>
            </w:r>
            <w:r w:rsidR="0018486E" w:rsidRPr="00066E7A">
              <w:rPr>
                <w:lang w:val="id-ID"/>
              </w:rPr>
              <w:t>*)</w:t>
            </w:r>
          </w:p>
          <w:p w:rsidR="006F57DE" w:rsidRPr="00066E7A" w:rsidRDefault="006F57DE" w:rsidP="00C27BD2">
            <w:pPr>
              <w:jc w:val="both"/>
              <w:rPr>
                <w:lang w:val="id-ID"/>
              </w:rPr>
            </w:pPr>
            <w:r w:rsidRPr="00066E7A">
              <w:rPr>
                <w:lang w:val="sv-SE"/>
              </w:rPr>
              <w:t>Membaca atau melihat buku porno, gambar/film porno dalam HP/komputer/VCD/</w:t>
            </w:r>
            <w:r w:rsidR="0018486E" w:rsidRPr="00066E7A">
              <w:rPr>
                <w:lang w:val="sv-SE"/>
              </w:rPr>
              <w:t>DVD</w:t>
            </w:r>
            <w:r w:rsidR="0018486E" w:rsidRPr="00066E7A">
              <w:rPr>
                <w:lang w:val="id-ID"/>
              </w:rPr>
              <w:t xml:space="preserve"> *)</w:t>
            </w:r>
          </w:p>
          <w:p w:rsidR="006F57DE" w:rsidRPr="001A678B" w:rsidRDefault="0018486E" w:rsidP="00C94B58">
            <w:pPr>
              <w:contextualSpacing/>
              <w:jc w:val="both"/>
              <w:rPr>
                <w:sz w:val="18"/>
                <w:szCs w:val="18"/>
                <w:lang w:val="id-ID"/>
              </w:rPr>
            </w:pPr>
            <w:r w:rsidRPr="001A678B">
              <w:rPr>
                <w:sz w:val="18"/>
                <w:szCs w:val="18"/>
                <w:lang w:val="id-ID"/>
              </w:rPr>
              <w:t xml:space="preserve">*) </w:t>
            </w:r>
            <w:r w:rsidRPr="001A678B">
              <w:rPr>
                <w:b/>
                <w:i/>
                <w:sz w:val="18"/>
                <w:szCs w:val="18"/>
                <w:lang w:val="id-ID"/>
              </w:rPr>
              <w:t>diberikan poin dan sanksi langsung.</w:t>
            </w:r>
          </w:p>
        </w:tc>
        <w:tc>
          <w:tcPr>
            <w:tcW w:w="600" w:type="pct"/>
          </w:tcPr>
          <w:p w:rsidR="006F57DE" w:rsidRPr="00066E7A" w:rsidRDefault="006F57DE" w:rsidP="00C27BD2">
            <w:pPr>
              <w:ind w:left="-108" w:right="-108"/>
              <w:jc w:val="center"/>
              <w:rPr>
                <w:lang w:val="sv-SE"/>
              </w:rPr>
            </w:pPr>
          </w:p>
          <w:p w:rsidR="006F57DE" w:rsidRPr="00066E7A" w:rsidRDefault="0073634E" w:rsidP="00C27BD2">
            <w:pPr>
              <w:ind w:left="-108" w:right="-108"/>
              <w:jc w:val="center"/>
              <w:rPr>
                <w:lang w:val="id-ID"/>
              </w:rPr>
            </w:pPr>
            <w:r w:rsidRPr="00066E7A">
              <w:rPr>
                <w:lang w:val="id-ID"/>
              </w:rPr>
              <w:t>5</w:t>
            </w:r>
          </w:p>
          <w:p w:rsidR="006F57DE" w:rsidRPr="00066E7A" w:rsidRDefault="006F57DE" w:rsidP="00C27BD2">
            <w:pPr>
              <w:ind w:left="-108" w:right="-108"/>
              <w:jc w:val="center"/>
              <w:rPr>
                <w:lang w:val="sv-SE"/>
              </w:rPr>
            </w:pPr>
            <w:r w:rsidRPr="00066E7A">
              <w:rPr>
                <w:lang w:val="sv-SE"/>
              </w:rPr>
              <w:t>10</w:t>
            </w:r>
          </w:p>
          <w:p w:rsidR="006F57DE" w:rsidRPr="00066E7A" w:rsidRDefault="0073634E" w:rsidP="00C27BD2">
            <w:pPr>
              <w:ind w:left="-108" w:right="-108"/>
              <w:jc w:val="center"/>
              <w:rPr>
                <w:lang w:val="id-ID"/>
              </w:rPr>
            </w:pPr>
            <w:r w:rsidRPr="00066E7A">
              <w:rPr>
                <w:lang w:val="sv-SE"/>
              </w:rPr>
              <w:t>10</w:t>
            </w:r>
          </w:p>
          <w:p w:rsidR="006F57DE" w:rsidRPr="00066E7A" w:rsidRDefault="006F57DE" w:rsidP="00C27BD2">
            <w:pPr>
              <w:ind w:left="-108" w:right="-108"/>
              <w:jc w:val="center"/>
              <w:rPr>
                <w:lang w:val="sv-SE"/>
              </w:rPr>
            </w:pPr>
          </w:p>
          <w:p w:rsidR="006F57DE" w:rsidRPr="00066E7A" w:rsidRDefault="00D603FA" w:rsidP="00C27BD2">
            <w:pPr>
              <w:ind w:left="-108" w:right="-108"/>
              <w:jc w:val="center"/>
              <w:rPr>
                <w:lang w:val="id-ID"/>
              </w:rPr>
            </w:pPr>
            <w:r w:rsidRPr="00066E7A">
              <w:rPr>
                <w:lang w:val="id-ID"/>
              </w:rPr>
              <w:t>10</w:t>
            </w:r>
          </w:p>
          <w:p w:rsidR="006F57DE" w:rsidRPr="00066E7A" w:rsidRDefault="00D603FA" w:rsidP="00D603FA">
            <w:pPr>
              <w:ind w:left="-108" w:right="-108"/>
              <w:jc w:val="center"/>
              <w:rPr>
                <w:lang w:val="id-ID"/>
              </w:rPr>
            </w:pPr>
            <w:r w:rsidRPr="00066E7A">
              <w:rPr>
                <w:lang w:val="id-ID"/>
              </w:rPr>
              <w:t>10</w:t>
            </w:r>
          </w:p>
          <w:p w:rsidR="00D603FA" w:rsidRPr="00066E7A" w:rsidRDefault="00D603FA" w:rsidP="00D603FA">
            <w:pPr>
              <w:ind w:left="-108" w:right="-108"/>
              <w:jc w:val="center"/>
              <w:rPr>
                <w:lang w:val="id-ID"/>
              </w:rPr>
            </w:pPr>
            <w:r w:rsidRPr="00066E7A">
              <w:rPr>
                <w:lang w:val="id-ID"/>
              </w:rPr>
              <w:t>15</w:t>
            </w:r>
          </w:p>
          <w:p w:rsidR="006F57DE" w:rsidRPr="00066E7A" w:rsidRDefault="00D603FA" w:rsidP="00C27BD2">
            <w:pPr>
              <w:ind w:left="-108" w:right="-108"/>
              <w:jc w:val="center"/>
              <w:rPr>
                <w:lang w:val="id-ID"/>
              </w:rPr>
            </w:pPr>
            <w:r w:rsidRPr="00066E7A">
              <w:rPr>
                <w:lang w:val="id-ID"/>
              </w:rPr>
              <w:t>25</w:t>
            </w:r>
          </w:p>
          <w:p w:rsidR="006F57DE" w:rsidRPr="00066E7A" w:rsidRDefault="00D603FA" w:rsidP="00C94B58">
            <w:pPr>
              <w:ind w:left="-108" w:right="-108"/>
              <w:jc w:val="center"/>
              <w:rPr>
                <w:lang w:val="id-ID"/>
              </w:rPr>
            </w:pPr>
            <w:r w:rsidRPr="00066E7A">
              <w:rPr>
                <w:lang w:val="id-ID"/>
              </w:rPr>
              <w:t>25</w:t>
            </w:r>
          </w:p>
        </w:tc>
      </w:tr>
      <w:tr w:rsidR="000C61B1" w:rsidRPr="00066E7A" w:rsidTr="002F0164">
        <w:trPr>
          <w:trHeight w:val="1213"/>
        </w:trPr>
        <w:tc>
          <w:tcPr>
            <w:tcW w:w="500" w:type="pct"/>
          </w:tcPr>
          <w:p w:rsidR="006F57DE" w:rsidRPr="00066E7A" w:rsidRDefault="006F57DE" w:rsidP="00C27BD2">
            <w:pPr>
              <w:jc w:val="center"/>
              <w:rPr>
                <w:lang w:val="sv-SE"/>
              </w:rPr>
            </w:pPr>
          </w:p>
          <w:p w:rsidR="006F57DE" w:rsidRPr="00066E7A" w:rsidRDefault="006F57DE" w:rsidP="00C27BD2">
            <w:pPr>
              <w:jc w:val="center"/>
              <w:rPr>
                <w:lang w:val="sv-SE"/>
              </w:rPr>
            </w:pPr>
            <w:r w:rsidRPr="00066E7A">
              <w:rPr>
                <w:lang w:val="sv-SE"/>
              </w:rPr>
              <w:t>H-01</w:t>
            </w:r>
          </w:p>
          <w:p w:rsidR="006F57DE" w:rsidRPr="00066E7A" w:rsidRDefault="006F57DE" w:rsidP="00C27BD2">
            <w:pPr>
              <w:jc w:val="center"/>
              <w:rPr>
                <w:lang w:val="sv-SE"/>
              </w:rPr>
            </w:pPr>
            <w:r w:rsidRPr="00066E7A">
              <w:rPr>
                <w:lang w:val="sv-SE"/>
              </w:rPr>
              <w:t>H-02</w:t>
            </w:r>
          </w:p>
          <w:p w:rsidR="006F57DE" w:rsidRPr="00066E7A" w:rsidRDefault="006F57DE" w:rsidP="00C27BD2">
            <w:pPr>
              <w:jc w:val="center"/>
              <w:rPr>
                <w:lang w:val="id-ID"/>
              </w:rPr>
            </w:pPr>
          </w:p>
        </w:tc>
        <w:tc>
          <w:tcPr>
            <w:tcW w:w="3900" w:type="pct"/>
          </w:tcPr>
          <w:p w:rsidR="006F57DE" w:rsidRPr="00066E7A" w:rsidRDefault="006F57DE"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sv-SE"/>
              </w:rPr>
              <w:t>H. RAMBUT DAN KUKU</w:t>
            </w:r>
          </w:p>
          <w:p w:rsidR="006F57DE" w:rsidRPr="00066E7A" w:rsidRDefault="006F57DE" w:rsidP="00C27BD2">
            <w:pPr>
              <w:jc w:val="both"/>
              <w:rPr>
                <w:lang w:val="id-ID"/>
              </w:rPr>
            </w:pPr>
            <w:r w:rsidRPr="00066E7A">
              <w:rPr>
                <w:lang w:val="sv-SE"/>
              </w:rPr>
              <w:t>Peserta didik berkuku panjang atau mewarnai kuku</w:t>
            </w:r>
            <w:r w:rsidR="00767CF1" w:rsidRPr="00066E7A">
              <w:rPr>
                <w:lang w:val="id-ID"/>
              </w:rPr>
              <w:t xml:space="preserve"> *)</w:t>
            </w:r>
          </w:p>
          <w:p w:rsidR="006F57DE" w:rsidRPr="00066E7A" w:rsidRDefault="006F57DE" w:rsidP="00C27BD2">
            <w:pPr>
              <w:jc w:val="both"/>
              <w:rPr>
                <w:lang w:val="id-ID"/>
              </w:rPr>
            </w:pPr>
            <w:r w:rsidRPr="00066E7A">
              <w:rPr>
                <w:lang w:val="sv-SE"/>
              </w:rPr>
              <w:t xml:space="preserve">Panjang rambut </w:t>
            </w:r>
            <w:r w:rsidR="00A03E07" w:rsidRPr="00066E7A">
              <w:rPr>
                <w:lang w:val="sv-SE"/>
              </w:rPr>
              <w:t xml:space="preserve">peserta didik putra lebih dari </w:t>
            </w:r>
            <w:r w:rsidR="00A03E07" w:rsidRPr="00066E7A">
              <w:rPr>
                <w:lang w:val="id-ID"/>
              </w:rPr>
              <w:t>3</w:t>
            </w:r>
            <w:r w:rsidR="00A46269" w:rsidRPr="00066E7A">
              <w:rPr>
                <w:lang w:val="sv-SE"/>
              </w:rPr>
              <w:t xml:space="preserve"> cm, dikucir, </w:t>
            </w:r>
            <w:r w:rsidR="00767CF1" w:rsidRPr="00066E7A">
              <w:rPr>
                <w:lang w:val="sv-SE"/>
              </w:rPr>
              <w:t>tidak rapi</w:t>
            </w:r>
            <w:r w:rsidR="00767CF1" w:rsidRPr="00066E7A">
              <w:rPr>
                <w:lang w:val="id-ID"/>
              </w:rPr>
              <w:t xml:space="preserve"> </w:t>
            </w:r>
            <w:r w:rsidR="0042173C" w:rsidRPr="00066E7A">
              <w:rPr>
                <w:lang w:val="id-ID"/>
              </w:rPr>
              <w:t>atau</w:t>
            </w:r>
            <w:r w:rsidR="00E043A2" w:rsidRPr="00066E7A">
              <w:rPr>
                <w:lang w:val="id-ID"/>
              </w:rPr>
              <w:t xml:space="preserve"> diwarnai</w:t>
            </w:r>
            <w:r w:rsidR="00767CF1" w:rsidRPr="00066E7A">
              <w:rPr>
                <w:lang w:val="id-ID"/>
              </w:rPr>
              <w:t>*)</w:t>
            </w:r>
          </w:p>
          <w:p w:rsidR="006F57DE" w:rsidRPr="001A678B" w:rsidRDefault="00767CF1" w:rsidP="00C27BD2">
            <w:pPr>
              <w:jc w:val="both"/>
              <w:rPr>
                <w:sz w:val="18"/>
                <w:szCs w:val="18"/>
              </w:rPr>
            </w:pPr>
            <w:r w:rsidRPr="001A678B">
              <w:rPr>
                <w:sz w:val="18"/>
                <w:szCs w:val="18"/>
                <w:lang w:val="id-ID"/>
              </w:rPr>
              <w:t xml:space="preserve">*) </w:t>
            </w:r>
            <w:r w:rsidRPr="001A678B">
              <w:rPr>
                <w:b/>
                <w:i/>
                <w:sz w:val="18"/>
                <w:szCs w:val="18"/>
                <w:lang w:val="id-ID"/>
              </w:rPr>
              <w:t>diberikan poin dan sanksi langsung.</w:t>
            </w:r>
          </w:p>
        </w:tc>
        <w:tc>
          <w:tcPr>
            <w:tcW w:w="600" w:type="pct"/>
          </w:tcPr>
          <w:p w:rsidR="006F57DE" w:rsidRPr="00066E7A" w:rsidRDefault="006F57DE" w:rsidP="00C27BD2">
            <w:pPr>
              <w:ind w:left="-108" w:right="-108"/>
              <w:jc w:val="center"/>
            </w:pPr>
          </w:p>
          <w:p w:rsidR="006F57DE" w:rsidRPr="00066E7A" w:rsidRDefault="00A03E07" w:rsidP="00C27BD2">
            <w:pPr>
              <w:ind w:left="-108" w:right="-108"/>
              <w:jc w:val="center"/>
              <w:rPr>
                <w:lang w:val="id-ID"/>
              </w:rPr>
            </w:pPr>
            <w:r w:rsidRPr="00066E7A">
              <w:rPr>
                <w:lang w:val="id-ID"/>
              </w:rPr>
              <w:t>5</w:t>
            </w:r>
          </w:p>
          <w:p w:rsidR="006F57DE" w:rsidRPr="00066E7A" w:rsidRDefault="004E0065" w:rsidP="00C27BD2">
            <w:pPr>
              <w:ind w:left="-108" w:right="-108"/>
              <w:jc w:val="center"/>
              <w:rPr>
                <w:lang w:val="id-ID"/>
              </w:rPr>
            </w:pPr>
            <w:r w:rsidRPr="00066E7A">
              <w:rPr>
                <w:lang w:val="id-ID"/>
              </w:rPr>
              <w:t>10</w:t>
            </w:r>
          </w:p>
          <w:p w:rsidR="006F57DE" w:rsidRPr="00066E7A" w:rsidRDefault="006F57DE" w:rsidP="00C27BD2">
            <w:pPr>
              <w:ind w:left="-108" w:right="-108"/>
              <w:jc w:val="center"/>
              <w:rPr>
                <w:lang w:val="id-ID"/>
              </w:rPr>
            </w:pPr>
          </w:p>
          <w:p w:rsidR="006F57DE" w:rsidRPr="00066E7A" w:rsidRDefault="006F57DE" w:rsidP="00C27BD2">
            <w:pPr>
              <w:ind w:left="-108" w:right="-108"/>
              <w:jc w:val="center"/>
            </w:pPr>
          </w:p>
        </w:tc>
      </w:tr>
      <w:tr w:rsidR="000C61B1" w:rsidRPr="00066E7A" w:rsidTr="00D523C1">
        <w:tc>
          <w:tcPr>
            <w:tcW w:w="500" w:type="pct"/>
          </w:tcPr>
          <w:p w:rsidR="006F57DE" w:rsidRPr="00066E7A" w:rsidRDefault="006F57DE" w:rsidP="00C27BD2">
            <w:pPr>
              <w:jc w:val="center"/>
            </w:pPr>
          </w:p>
          <w:p w:rsidR="006F57DE" w:rsidRPr="00066E7A" w:rsidRDefault="006F57DE" w:rsidP="00C27BD2">
            <w:pPr>
              <w:jc w:val="center"/>
            </w:pPr>
            <w:r w:rsidRPr="00066E7A">
              <w:t>I-01</w:t>
            </w:r>
          </w:p>
          <w:p w:rsidR="006F57DE" w:rsidRPr="00066E7A" w:rsidRDefault="006F57DE" w:rsidP="00C27BD2">
            <w:pPr>
              <w:jc w:val="center"/>
            </w:pPr>
            <w:r w:rsidRPr="00066E7A">
              <w:t>I-02</w:t>
            </w:r>
          </w:p>
          <w:p w:rsidR="006F57DE" w:rsidRPr="00066E7A" w:rsidRDefault="005D64F9" w:rsidP="00C27BD2">
            <w:pPr>
              <w:jc w:val="center"/>
            </w:pPr>
            <w:r w:rsidRPr="00066E7A">
              <w:t>I-03</w:t>
            </w:r>
          </w:p>
        </w:tc>
        <w:tc>
          <w:tcPr>
            <w:tcW w:w="3900" w:type="pct"/>
          </w:tcPr>
          <w:p w:rsidR="006F57DE" w:rsidRPr="00066E7A" w:rsidRDefault="006F57DE" w:rsidP="00C27BD2">
            <w:pPr>
              <w:pStyle w:val="Heading2"/>
              <w:spacing w:before="0" w:after="0"/>
              <w:rPr>
                <w:rFonts w:ascii="Times New Roman" w:hAnsi="Times New Roman" w:cs="Times New Roman"/>
                <w:sz w:val="24"/>
                <w:szCs w:val="24"/>
              </w:rPr>
            </w:pPr>
            <w:r w:rsidRPr="00066E7A">
              <w:rPr>
                <w:rFonts w:ascii="Times New Roman" w:hAnsi="Times New Roman" w:cs="Times New Roman"/>
                <w:sz w:val="24"/>
                <w:szCs w:val="24"/>
              </w:rPr>
              <w:t>I. ROKOK</w:t>
            </w:r>
          </w:p>
          <w:p w:rsidR="006F57DE" w:rsidRPr="00066E7A" w:rsidRDefault="006F57DE" w:rsidP="00C27BD2">
            <w:pPr>
              <w:jc w:val="both"/>
              <w:rPr>
                <w:lang w:val="id-ID"/>
              </w:rPr>
            </w:pPr>
            <w:r w:rsidRPr="00066E7A">
              <w:t>Peserta didik membawa rokok di sekolah</w:t>
            </w:r>
            <w:r w:rsidR="00140831" w:rsidRPr="00066E7A">
              <w:rPr>
                <w:lang w:val="id-ID"/>
              </w:rPr>
              <w:t xml:space="preserve"> *)</w:t>
            </w:r>
          </w:p>
          <w:p w:rsidR="006F57DE" w:rsidRPr="00066E7A" w:rsidRDefault="006F57DE" w:rsidP="00C27BD2">
            <w:pPr>
              <w:jc w:val="both"/>
              <w:rPr>
                <w:lang w:val="id-ID"/>
              </w:rPr>
            </w:pPr>
            <w:r w:rsidRPr="00066E7A">
              <w:t>Peserta didik membawa rokok da</w:t>
            </w:r>
            <w:r w:rsidR="007C2964" w:rsidRPr="00066E7A">
              <w:t>n merokok di lingkungan sekolah</w:t>
            </w:r>
            <w:r w:rsidR="00140831" w:rsidRPr="00066E7A">
              <w:rPr>
                <w:lang w:val="id-ID"/>
              </w:rPr>
              <w:t xml:space="preserve"> *)</w:t>
            </w:r>
          </w:p>
          <w:p w:rsidR="005D64F9" w:rsidRPr="00066E7A" w:rsidRDefault="005D64F9" w:rsidP="00C27BD2">
            <w:pPr>
              <w:jc w:val="both"/>
              <w:rPr>
                <w:lang w:val="id-ID"/>
              </w:rPr>
            </w:pPr>
            <w:bookmarkStart w:id="2" w:name="_Hlk26542679"/>
            <w:r w:rsidRPr="00066E7A">
              <w:rPr>
                <w:lang w:val="sv-SE"/>
              </w:rPr>
              <w:t>Peserta didik merokok di luar sekolah dengan memakai seragam sekolah</w:t>
            </w:r>
            <w:r w:rsidRPr="00066E7A">
              <w:rPr>
                <w:lang w:val="id-ID"/>
              </w:rPr>
              <w:t>*)</w:t>
            </w:r>
          </w:p>
          <w:bookmarkEnd w:id="2"/>
          <w:p w:rsidR="00C73024" w:rsidRPr="001A678B" w:rsidRDefault="00140831" w:rsidP="00C27BD2">
            <w:pPr>
              <w:jc w:val="both"/>
              <w:rPr>
                <w:sz w:val="18"/>
                <w:szCs w:val="18"/>
                <w:lang w:val="sv-SE"/>
              </w:rPr>
            </w:pPr>
            <w:r w:rsidRPr="001A678B">
              <w:rPr>
                <w:sz w:val="18"/>
                <w:szCs w:val="18"/>
                <w:lang w:val="id-ID"/>
              </w:rPr>
              <w:t xml:space="preserve">*) </w:t>
            </w:r>
            <w:r w:rsidRPr="001A678B">
              <w:rPr>
                <w:b/>
                <w:i/>
                <w:sz w:val="18"/>
                <w:szCs w:val="18"/>
                <w:lang w:val="id-ID"/>
              </w:rPr>
              <w:t>diberikan poin dan sanksi langsung.</w:t>
            </w:r>
          </w:p>
        </w:tc>
        <w:tc>
          <w:tcPr>
            <w:tcW w:w="600" w:type="pct"/>
          </w:tcPr>
          <w:p w:rsidR="006F57DE" w:rsidRPr="00066E7A" w:rsidRDefault="006F57DE" w:rsidP="00C27BD2">
            <w:pPr>
              <w:ind w:left="-108" w:right="-108"/>
              <w:jc w:val="center"/>
              <w:rPr>
                <w:lang w:val="sv-SE"/>
              </w:rPr>
            </w:pPr>
          </w:p>
          <w:p w:rsidR="006F57DE" w:rsidRPr="00066E7A" w:rsidRDefault="006F57DE" w:rsidP="00C27BD2">
            <w:pPr>
              <w:ind w:left="-108" w:right="-108"/>
              <w:jc w:val="center"/>
            </w:pPr>
            <w:r w:rsidRPr="00066E7A">
              <w:t>20</w:t>
            </w:r>
          </w:p>
          <w:p w:rsidR="006F57DE" w:rsidRPr="00066E7A" w:rsidRDefault="006F57DE" w:rsidP="00C27BD2">
            <w:pPr>
              <w:ind w:left="-108" w:right="-108"/>
              <w:jc w:val="center"/>
            </w:pPr>
            <w:r w:rsidRPr="00066E7A">
              <w:t>30</w:t>
            </w:r>
          </w:p>
          <w:p w:rsidR="006F57DE" w:rsidRPr="00066E7A" w:rsidRDefault="005D64F9" w:rsidP="00C27BD2">
            <w:pPr>
              <w:ind w:left="-108" w:right="-108"/>
              <w:jc w:val="center"/>
            </w:pPr>
            <w:r w:rsidRPr="00066E7A">
              <w:t>30</w:t>
            </w:r>
          </w:p>
        </w:tc>
      </w:tr>
      <w:tr w:rsidR="000C61B1" w:rsidRPr="00066E7A" w:rsidTr="00D523C1">
        <w:tc>
          <w:tcPr>
            <w:tcW w:w="500" w:type="pct"/>
          </w:tcPr>
          <w:p w:rsidR="006F57DE" w:rsidRPr="00066E7A" w:rsidRDefault="006F57DE" w:rsidP="00C27BD2">
            <w:pPr>
              <w:jc w:val="center"/>
            </w:pPr>
          </w:p>
          <w:p w:rsidR="006F57DE" w:rsidRPr="00066E7A" w:rsidRDefault="002675AB" w:rsidP="00C27BD2">
            <w:pPr>
              <w:jc w:val="center"/>
            </w:pPr>
            <w:r w:rsidRPr="00066E7A">
              <w:rPr>
                <w:lang w:val="id-ID"/>
              </w:rPr>
              <w:t>J</w:t>
            </w:r>
            <w:r w:rsidR="006F57DE" w:rsidRPr="00066E7A">
              <w:t>-01</w:t>
            </w:r>
          </w:p>
          <w:p w:rsidR="006F57DE" w:rsidRPr="00066E7A" w:rsidRDefault="006F57DE" w:rsidP="00C27BD2">
            <w:pPr>
              <w:jc w:val="center"/>
            </w:pPr>
          </w:p>
          <w:p w:rsidR="006F57DE" w:rsidRPr="00066E7A" w:rsidRDefault="002675AB" w:rsidP="00C27BD2">
            <w:pPr>
              <w:jc w:val="center"/>
            </w:pPr>
            <w:r w:rsidRPr="00066E7A">
              <w:rPr>
                <w:lang w:val="id-ID"/>
              </w:rPr>
              <w:t>J</w:t>
            </w:r>
            <w:r w:rsidR="006F57DE" w:rsidRPr="00066E7A">
              <w:t>-02</w:t>
            </w:r>
          </w:p>
          <w:p w:rsidR="00C94B58" w:rsidRPr="00066E7A" w:rsidRDefault="00C94B58" w:rsidP="00C27BD2">
            <w:pPr>
              <w:jc w:val="center"/>
              <w:rPr>
                <w:lang w:val="id-ID"/>
              </w:rPr>
            </w:pPr>
          </w:p>
        </w:tc>
        <w:tc>
          <w:tcPr>
            <w:tcW w:w="3900" w:type="pct"/>
          </w:tcPr>
          <w:p w:rsidR="006F57DE" w:rsidRPr="00066E7A" w:rsidRDefault="002675AB" w:rsidP="00C27BD2">
            <w:pPr>
              <w:pStyle w:val="Heading2"/>
              <w:spacing w:before="0" w:after="0"/>
              <w:rPr>
                <w:rFonts w:ascii="Times New Roman" w:hAnsi="Times New Roman" w:cs="Times New Roman"/>
                <w:sz w:val="24"/>
                <w:szCs w:val="24"/>
              </w:rPr>
            </w:pPr>
            <w:r w:rsidRPr="00066E7A">
              <w:rPr>
                <w:rFonts w:ascii="Times New Roman" w:hAnsi="Times New Roman" w:cs="Times New Roman"/>
                <w:sz w:val="24"/>
                <w:szCs w:val="24"/>
                <w:lang w:val="id-ID"/>
              </w:rPr>
              <w:t>J</w:t>
            </w:r>
            <w:r w:rsidR="006F57DE" w:rsidRPr="00066E7A">
              <w:rPr>
                <w:rFonts w:ascii="Times New Roman" w:hAnsi="Times New Roman" w:cs="Times New Roman"/>
                <w:sz w:val="24"/>
                <w:szCs w:val="24"/>
              </w:rPr>
              <w:t>. BENDA LAIN</w:t>
            </w:r>
          </w:p>
          <w:p w:rsidR="006F57DE" w:rsidRPr="00066E7A" w:rsidRDefault="006F57DE" w:rsidP="00C27BD2">
            <w:pPr>
              <w:jc w:val="both"/>
              <w:rPr>
                <w:lang w:val="id-ID"/>
              </w:rPr>
            </w:pPr>
            <w:r w:rsidRPr="00066E7A">
              <w:t>Membawa senjata tajam atau alat yang membahayakan orang lain</w:t>
            </w:r>
            <w:r w:rsidR="00BD44D4" w:rsidRPr="00066E7A">
              <w:t xml:space="preserve"> kecuali untuk kegiatan sekolah</w:t>
            </w:r>
            <w:r w:rsidR="00BD44D4" w:rsidRPr="00066E7A">
              <w:rPr>
                <w:lang w:val="id-ID"/>
              </w:rPr>
              <w:t xml:space="preserve"> *)</w:t>
            </w:r>
          </w:p>
          <w:p w:rsidR="006F57DE" w:rsidRPr="00066E7A" w:rsidRDefault="006F57DE" w:rsidP="00C27BD2">
            <w:pPr>
              <w:ind w:left="317" w:hanging="317"/>
              <w:jc w:val="both"/>
              <w:rPr>
                <w:lang w:val="id-ID"/>
              </w:rPr>
            </w:pPr>
            <w:r w:rsidRPr="00066E7A">
              <w:rPr>
                <w:lang w:val="fi-FI"/>
              </w:rPr>
              <w:t>Membawa dan atau membu</w:t>
            </w:r>
            <w:r w:rsidR="00BD44D4" w:rsidRPr="00066E7A">
              <w:rPr>
                <w:lang w:val="fi-FI"/>
              </w:rPr>
              <w:t>nyikan bahan peledak / petasan</w:t>
            </w:r>
            <w:r w:rsidR="00BD44D4" w:rsidRPr="00066E7A">
              <w:rPr>
                <w:lang w:val="id-ID"/>
              </w:rPr>
              <w:t xml:space="preserve"> *)</w:t>
            </w:r>
          </w:p>
          <w:p w:rsidR="006F57DE" w:rsidRPr="001A678B" w:rsidRDefault="00BD44D4" w:rsidP="00C27BD2">
            <w:pPr>
              <w:ind w:left="317" w:hanging="317"/>
              <w:jc w:val="both"/>
              <w:rPr>
                <w:b/>
                <w:sz w:val="18"/>
                <w:szCs w:val="18"/>
                <w:lang w:val="fi-FI"/>
              </w:rPr>
            </w:pPr>
            <w:r w:rsidRPr="001A678B">
              <w:rPr>
                <w:sz w:val="18"/>
                <w:szCs w:val="18"/>
                <w:lang w:val="id-ID"/>
              </w:rPr>
              <w:t xml:space="preserve">*) </w:t>
            </w:r>
            <w:r w:rsidRPr="001A678B">
              <w:rPr>
                <w:b/>
                <w:i/>
                <w:sz w:val="18"/>
                <w:szCs w:val="18"/>
                <w:lang w:val="id-ID"/>
              </w:rPr>
              <w:t>diberikan poin dan sanksi langsung.</w:t>
            </w:r>
          </w:p>
        </w:tc>
        <w:tc>
          <w:tcPr>
            <w:tcW w:w="600" w:type="pct"/>
          </w:tcPr>
          <w:p w:rsidR="006F57DE" w:rsidRPr="00066E7A" w:rsidRDefault="006F57DE" w:rsidP="00C27BD2">
            <w:pPr>
              <w:ind w:left="-108" w:right="-108"/>
              <w:jc w:val="center"/>
              <w:rPr>
                <w:lang w:val="fi-FI"/>
              </w:rPr>
            </w:pPr>
          </w:p>
          <w:p w:rsidR="006F57DE" w:rsidRPr="00066E7A" w:rsidRDefault="006F57DE" w:rsidP="00C27BD2">
            <w:pPr>
              <w:ind w:left="-108" w:right="-108"/>
              <w:jc w:val="center"/>
            </w:pPr>
            <w:r w:rsidRPr="00066E7A">
              <w:t>25</w:t>
            </w:r>
          </w:p>
          <w:p w:rsidR="006F57DE" w:rsidRPr="00066E7A" w:rsidRDefault="006F57DE" w:rsidP="00C27BD2">
            <w:pPr>
              <w:ind w:left="-108" w:right="-108"/>
              <w:jc w:val="center"/>
            </w:pPr>
          </w:p>
          <w:p w:rsidR="006F57DE" w:rsidRPr="00066E7A" w:rsidRDefault="006F57DE" w:rsidP="00C27BD2">
            <w:pPr>
              <w:ind w:left="-108" w:right="-108"/>
              <w:jc w:val="center"/>
            </w:pPr>
            <w:r w:rsidRPr="00066E7A">
              <w:t>30</w:t>
            </w:r>
          </w:p>
          <w:p w:rsidR="00C94B58" w:rsidRPr="00066E7A" w:rsidRDefault="00C94B58" w:rsidP="00C27BD2">
            <w:pPr>
              <w:ind w:left="-108" w:right="-108"/>
              <w:jc w:val="center"/>
              <w:rPr>
                <w:lang w:val="id-ID"/>
              </w:rPr>
            </w:pPr>
          </w:p>
        </w:tc>
      </w:tr>
      <w:tr w:rsidR="000C61B1" w:rsidRPr="00066E7A" w:rsidTr="00D523C1">
        <w:tc>
          <w:tcPr>
            <w:tcW w:w="500" w:type="pct"/>
          </w:tcPr>
          <w:p w:rsidR="006F57DE" w:rsidRPr="00066E7A" w:rsidRDefault="006F57DE" w:rsidP="00C27BD2">
            <w:pPr>
              <w:jc w:val="center"/>
            </w:pPr>
          </w:p>
          <w:p w:rsidR="006F57DE" w:rsidRPr="00066E7A" w:rsidRDefault="002675AB" w:rsidP="00C27BD2">
            <w:pPr>
              <w:jc w:val="center"/>
            </w:pPr>
            <w:r w:rsidRPr="00066E7A">
              <w:rPr>
                <w:lang w:val="id-ID"/>
              </w:rPr>
              <w:t>K</w:t>
            </w:r>
            <w:r w:rsidR="006F57DE" w:rsidRPr="00066E7A">
              <w:t>-01</w:t>
            </w:r>
          </w:p>
          <w:p w:rsidR="006F57DE" w:rsidRPr="00066E7A" w:rsidRDefault="002675AB" w:rsidP="00C27BD2">
            <w:pPr>
              <w:jc w:val="center"/>
            </w:pPr>
            <w:r w:rsidRPr="00066E7A">
              <w:rPr>
                <w:lang w:val="id-ID"/>
              </w:rPr>
              <w:t>K</w:t>
            </w:r>
            <w:r w:rsidR="006F57DE" w:rsidRPr="00066E7A">
              <w:t>-02</w:t>
            </w:r>
          </w:p>
          <w:p w:rsidR="001A678B" w:rsidRDefault="001A678B" w:rsidP="00C27BD2">
            <w:pPr>
              <w:jc w:val="center"/>
              <w:rPr>
                <w:lang w:val="id-ID"/>
              </w:rPr>
            </w:pPr>
          </w:p>
          <w:p w:rsidR="006F57DE" w:rsidRPr="00066E7A" w:rsidRDefault="002675AB" w:rsidP="00C27BD2">
            <w:pPr>
              <w:jc w:val="center"/>
            </w:pPr>
            <w:r w:rsidRPr="00066E7A">
              <w:rPr>
                <w:lang w:val="id-ID"/>
              </w:rPr>
              <w:t>K</w:t>
            </w:r>
            <w:r w:rsidR="006F57DE" w:rsidRPr="00066E7A">
              <w:t>-03</w:t>
            </w:r>
          </w:p>
          <w:p w:rsidR="006F57DE" w:rsidRPr="00066E7A" w:rsidRDefault="006F57DE" w:rsidP="002675AB">
            <w:pPr>
              <w:jc w:val="center"/>
              <w:rPr>
                <w:lang w:val="id-ID"/>
              </w:rPr>
            </w:pPr>
          </w:p>
        </w:tc>
        <w:tc>
          <w:tcPr>
            <w:tcW w:w="3900" w:type="pct"/>
          </w:tcPr>
          <w:p w:rsidR="006F57DE" w:rsidRPr="00066E7A" w:rsidRDefault="002675AB" w:rsidP="00C27BD2">
            <w:pPr>
              <w:pStyle w:val="Heading2"/>
              <w:spacing w:before="0" w:after="0"/>
              <w:rPr>
                <w:rFonts w:ascii="Times New Roman" w:hAnsi="Times New Roman" w:cs="Times New Roman"/>
                <w:sz w:val="24"/>
                <w:szCs w:val="24"/>
                <w:lang w:val="sv-SE"/>
              </w:rPr>
            </w:pPr>
            <w:r w:rsidRPr="00066E7A">
              <w:rPr>
                <w:rFonts w:ascii="Times New Roman" w:hAnsi="Times New Roman" w:cs="Times New Roman"/>
                <w:sz w:val="24"/>
                <w:szCs w:val="24"/>
                <w:lang w:val="id-ID"/>
              </w:rPr>
              <w:t>K</w:t>
            </w:r>
            <w:r w:rsidR="006F57DE" w:rsidRPr="00066E7A">
              <w:rPr>
                <w:rFonts w:ascii="Times New Roman" w:hAnsi="Times New Roman" w:cs="Times New Roman"/>
                <w:sz w:val="24"/>
                <w:szCs w:val="24"/>
                <w:lang w:val="sv-SE"/>
              </w:rPr>
              <w:t>. TINDAKAN TERHADAP NAMA BAIK SEKOLAH</w:t>
            </w:r>
          </w:p>
          <w:p w:rsidR="006F57DE" w:rsidRPr="00066E7A" w:rsidRDefault="006F57DE" w:rsidP="00C27BD2">
            <w:pPr>
              <w:ind w:left="317" w:hanging="317"/>
              <w:jc w:val="both"/>
              <w:rPr>
                <w:lang w:val="sv-SE"/>
              </w:rPr>
            </w:pPr>
            <w:r w:rsidRPr="00066E7A">
              <w:rPr>
                <w:lang w:val="sv-SE"/>
              </w:rPr>
              <w:t>Memalsukan tanda tangan atau surat izin.</w:t>
            </w:r>
          </w:p>
          <w:p w:rsidR="006F57DE" w:rsidRPr="00066E7A" w:rsidRDefault="006F57DE" w:rsidP="00C27BD2">
            <w:pPr>
              <w:jc w:val="both"/>
              <w:rPr>
                <w:lang w:val="sv-SE"/>
              </w:rPr>
            </w:pPr>
            <w:r w:rsidRPr="00066E7A">
              <w:rPr>
                <w:lang w:val="sv-SE"/>
              </w:rPr>
              <w:t xml:space="preserve">Berada di luar tempat tinggal </w:t>
            </w:r>
            <w:r w:rsidR="00086D11" w:rsidRPr="00066E7A">
              <w:rPr>
                <w:lang w:val="id-ID"/>
              </w:rPr>
              <w:t>melebihi pukul</w:t>
            </w:r>
            <w:r w:rsidR="00832D38" w:rsidRPr="00066E7A">
              <w:rPr>
                <w:lang w:val="sv-SE"/>
              </w:rPr>
              <w:t xml:space="preserve"> 22.00 WIB tanpa alasan</w:t>
            </w:r>
            <w:r w:rsidR="008F290F" w:rsidRPr="00066E7A">
              <w:rPr>
                <w:lang w:val="id-ID"/>
              </w:rPr>
              <w:t xml:space="preserve"> </w:t>
            </w:r>
            <w:r w:rsidRPr="00066E7A">
              <w:rPr>
                <w:lang w:val="sv-SE"/>
              </w:rPr>
              <w:t>jelas.</w:t>
            </w:r>
          </w:p>
          <w:p w:rsidR="00C95A75" w:rsidRPr="00066E7A" w:rsidRDefault="006F57DE" w:rsidP="00C27BD2">
            <w:pPr>
              <w:jc w:val="both"/>
              <w:rPr>
                <w:lang w:val="id-ID"/>
              </w:rPr>
            </w:pPr>
            <w:r w:rsidRPr="00066E7A">
              <w:rPr>
                <w:lang w:val="sv-SE"/>
              </w:rPr>
              <w:t>Mengancam keselamatan orang lain, seperti kebut-kebutan di jalan, berkendaraan sambil menggunakan HP, meneror orang lain dll.</w:t>
            </w:r>
          </w:p>
        </w:tc>
        <w:tc>
          <w:tcPr>
            <w:tcW w:w="600" w:type="pct"/>
          </w:tcPr>
          <w:p w:rsidR="006F57DE" w:rsidRPr="00066E7A" w:rsidRDefault="006F57DE" w:rsidP="00C27BD2">
            <w:pPr>
              <w:ind w:left="-108" w:right="-108"/>
              <w:jc w:val="center"/>
              <w:rPr>
                <w:lang w:val="sv-SE"/>
              </w:rPr>
            </w:pPr>
          </w:p>
          <w:p w:rsidR="006F57DE" w:rsidRPr="00066E7A" w:rsidRDefault="005D7719" w:rsidP="00C27BD2">
            <w:pPr>
              <w:ind w:left="-108" w:right="-108"/>
              <w:jc w:val="center"/>
              <w:rPr>
                <w:lang w:val="id-ID"/>
              </w:rPr>
            </w:pPr>
            <w:r w:rsidRPr="00066E7A">
              <w:t>10</w:t>
            </w:r>
          </w:p>
          <w:p w:rsidR="006F57DE" w:rsidRPr="00066E7A" w:rsidRDefault="006F57DE" w:rsidP="00C95A75">
            <w:pPr>
              <w:tabs>
                <w:tab w:val="left" w:pos="670"/>
              </w:tabs>
              <w:jc w:val="center"/>
              <w:rPr>
                <w:lang w:val="id-ID"/>
              </w:rPr>
            </w:pPr>
            <w:r w:rsidRPr="00066E7A">
              <w:t>20</w:t>
            </w:r>
          </w:p>
          <w:p w:rsidR="001A678B" w:rsidRDefault="001A678B" w:rsidP="00C27BD2">
            <w:pPr>
              <w:ind w:left="-108" w:right="-108"/>
              <w:jc w:val="center"/>
            </w:pPr>
          </w:p>
          <w:p w:rsidR="006F57DE" w:rsidRPr="00066E7A" w:rsidRDefault="005D7719" w:rsidP="00C27BD2">
            <w:pPr>
              <w:ind w:left="-108" w:right="-108"/>
              <w:jc w:val="center"/>
              <w:rPr>
                <w:lang w:val="id-ID"/>
              </w:rPr>
            </w:pPr>
            <w:r w:rsidRPr="00066E7A">
              <w:t>30</w:t>
            </w:r>
          </w:p>
          <w:p w:rsidR="00C95A75" w:rsidRPr="00066E7A" w:rsidRDefault="00C95A75" w:rsidP="002675AB">
            <w:pPr>
              <w:tabs>
                <w:tab w:val="left" w:pos="670"/>
              </w:tabs>
              <w:rPr>
                <w:lang w:val="id-ID"/>
              </w:rPr>
            </w:pPr>
          </w:p>
        </w:tc>
      </w:tr>
      <w:tr w:rsidR="006F57DE" w:rsidRPr="00066E7A" w:rsidTr="00D523C1">
        <w:tc>
          <w:tcPr>
            <w:tcW w:w="500" w:type="pct"/>
          </w:tcPr>
          <w:p w:rsidR="006F57DE" w:rsidRPr="00066E7A" w:rsidRDefault="006F57DE" w:rsidP="00C27BD2">
            <w:pPr>
              <w:jc w:val="center"/>
            </w:pPr>
          </w:p>
          <w:p w:rsidR="001A678B" w:rsidRDefault="001A678B" w:rsidP="00C27BD2">
            <w:pPr>
              <w:jc w:val="center"/>
              <w:rPr>
                <w:lang w:val="id-ID"/>
              </w:rPr>
            </w:pPr>
          </w:p>
          <w:p w:rsidR="006F57DE" w:rsidRPr="00066E7A" w:rsidRDefault="002675AB" w:rsidP="00C27BD2">
            <w:pPr>
              <w:jc w:val="center"/>
            </w:pPr>
            <w:r w:rsidRPr="00066E7A">
              <w:rPr>
                <w:lang w:val="id-ID"/>
              </w:rPr>
              <w:t>L</w:t>
            </w:r>
            <w:r w:rsidR="006F57DE" w:rsidRPr="00066E7A">
              <w:t>-01</w:t>
            </w:r>
          </w:p>
          <w:p w:rsidR="006F57DE" w:rsidRPr="00066E7A" w:rsidRDefault="002675AB" w:rsidP="00C27BD2">
            <w:pPr>
              <w:jc w:val="center"/>
            </w:pPr>
            <w:r w:rsidRPr="00066E7A">
              <w:rPr>
                <w:lang w:val="id-ID"/>
              </w:rPr>
              <w:t>L</w:t>
            </w:r>
            <w:r w:rsidR="006F57DE" w:rsidRPr="00066E7A">
              <w:t>-02</w:t>
            </w:r>
          </w:p>
        </w:tc>
        <w:tc>
          <w:tcPr>
            <w:tcW w:w="3900" w:type="pct"/>
          </w:tcPr>
          <w:p w:rsidR="001A678B" w:rsidRDefault="002675AB" w:rsidP="00C27BD2">
            <w:pPr>
              <w:jc w:val="both"/>
              <w:rPr>
                <w:b/>
                <w:i/>
                <w:lang w:val="fi-FI"/>
              </w:rPr>
            </w:pPr>
            <w:r w:rsidRPr="00066E7A">
              <w:rPr>
                <w:b/>
                <w:i/>
                <w:lang w:val="id-ID"/>
              </w:rPr>
              <w:t>L</w:t>
            </w:r>
            <w:r w:rsidR="006F57DE" w:rsidRPr="00066E7A">
              <w:rPr>
                <w:b/>
                <w:i/>
                <w:lang w:val="fi-FI"/>
              </w:rPr>
              <w:t>. TINDAKAN BERKENAAN DENGAN BUKU SAKU TATA</w:t>
            </w:r>
            <w:r w:rsidR="001A678B">
              <w:rPr>
                <w:b/>
                <w:i/>
                <w:lang w:val="fi-FI"/>
              </w:rPr>
              <w:t xml:space="preserve"> </w:t>
            </w:r>
          </w:p>
          <w:p w:rsidR="006F57DE" w:rsidRPr="00066E7A" w:rsidRDefault="001A678B" w:rsidP="00C27BD2">
            <w:pPr>
              <w:jc w:val="both"/>
              <w:rPr>
                <w:b/>
                <w:i/>
                <w:lang w:val="fi-FI"/>
              </w:rPr>
            </w:pPr>
            <w:r>
              <w:rPr>
                <w:b/>
                <w:i/>
                <w:lang w:val="fi-FI"/>
              </w:rPr>
              <w:t xml:space="preserve">    </w:t>
            </w:r>
            <w:r w:rsidR="006F57DE" w:rsidRPr="00066E7A">
              <w:rPr>
                <w:b/>
                <w:i/>
                <w:lang w:val="fi-FI"/>
              </w:rPr>
              <w:t>TERTIB</w:t>
            </w:r>
          </w:p>
          <w:p w:rsidR="006F57DE" w:rsidRPr="00066E7A" w:rsidRDefault="006F57DE" w:rsidP="00C27BD2">
            <w:pPr>
              <w:jc w:val="both"/>
              <w:rPr>
                <w:lang w:val="fi-FI"/>
              </w:rPr>
            </w:pPr>
            <w:r w:rsidRPr="00066E7A">
              <w:rPr>
                <w:lang w:val="fi-FI"/>
              </w:rPr>
              <w:t>Tidak membawa buku saku tata tertib pada saat kegiatan sekolah</w:t>
            </w:r>
          </w:p>
          <w:p w:rsidR="006F57DE" w:rsidRPr="00066E7A" w:rsidRDefault="006F57DE" w:rsidP="00C27BD2">
            <w:pPr>
              <w:jc w:val="both"/>
              <w:rPr>
                <w:lang w:val="fi-FI"/>
              </w:rPr>
            </w:pPr>
            <w:r w:rsidRPr="00066E7A">
              <w:rPr>
                <w:lang w:val="fi-FI"/>
              </w:rPr>
              <w:t>Menghilangkan buku saku tata tertib, baik secara sengaja maupun tidak sengaja</w:t>
            </w:r>
          </w:p>
        </w:tc>
        <w:tc>
          <w:tcPr>
            <w:tcW w:w="600" w:type="pct"/>
          </w:tcPr>
          <w:p w:rsidR="00D20A7E" w:rsidRPr="00066E7A" w:rsidRDefault="00D20A7E" w:rsidP="00C27BD2">
            <w:pPr>
              <w:ind w:left="-108" w:right="-108"/>
              <w:jc w:val="center"/>
              <w:rPr>
                <w:lang w:val="id-ID"/>
              </w:rPr>
            </w:pPr>
          </w:p>
          <w:p w:rsidR="001A678B" w:rsidRDefault="001A678B" w:rsidP="00C27BD2">
            <w:pPr>
              <w:ind w:left="-108" w:right="-108"/>
              <w:jc w:val="center"/>
            </w:pPr>
          </w:p>
          <w:p w:rsidR="006F57DE" w:rsidRPr="00066E7A" w:rsidRDefault="005D7719" w:rsidP="00C27BD2">
            <w:pPr>
              <w:ind w:left="-108" w:right="-108"/>
              <w:jc w:val="center"/>
              <w:rPr>
                <w:lang w:val="id-ID"/>
              </w:rPr>
            </w:pPr>
            <w:r w:rsidRPr="00066E7A">
              <w:t>5</w:t>
            </w:r>
          </w:p>
          <w:p w:rsidR="006F57DE" w:rsidRPr="00066E7A" w:rsidRDefault="006F57DE" w:rsidP="005D7719">
            <w:pPr>
              <w:ind w:left="-108" w:right="-108"/>
              <w:jc w:val="center"/>
              <w:rPr>
                <w:lang w:val="id-ID"/>
              </w:rPr>
            </w:pPr>
            <w:r w:rsidRPr="00066E7A">
              <w:rPr>
                <w:lang w:val="id-ID"/>
              </w:rPr>
              <w:t>10</w:t>
            </w:r>
          </w:p>
        </w:tc>
      </w:tr>
    </w:tbl>
    <w:p w:rsidR="006F57DE" w:rsidRPr="00066E7A" w:rsidRDefault="006F57DE" w:rsidP="00C27BD2">
      <w:pPr>
        <w:rPr>
          <w:lang w:val="fi-FI"/>
        </w:rPr>
      </w:pPr>
    </w:p>
    <w:p w:rsidR="006F57DE" w:rsidRPr="000C61B1" w:rsidRDefault="006F57DE" w:rsidP="00C27BD2">
      <w:pPr>
        <w:rPr>
          <w:lang w:val="fi-FI"/>
        </w:rPr>
      </w:pPr>
    </w:p>
    <w:p w:rsidR="00DD1154" w:rsidRPr="000C61B1" w:rsidRDefault="00DD1154" w:rsidP="00C27BD2">
      <w:pPr>
        <w:rPr>
          <w:lang w:val="fi-FI"/>
        </w:rPr>
      </w:pPr>
    </w:p>
    <w:p w:rsidR="009A5F55" w:rsidRDefault="009A5F55" w:rsidP="001A678B">
      <w:pPr>
        <w:rPr>
          <w:b/>
          <w:lang w:val="id-ID"/>
        </w:rPr>
      </w:pPr>
    </w:p>
    <w:p w:rsidR="009A5F55" w:rsidRDefault="009A5F55" w:rsidP="005D1070">
      <w:pPr>
        <w:rPr>
          <w:b/>
          <w:lang w:val="id-ID"/>
        </w:rPr>
      </w:pPr>
    </w:p>
    <w:p w:rsidR="002F0164" w:rsidRPr="000C61B1" w:rsidRDefault="002F0164" w:rsidP="005D1070">
      <w:pPr>
        <w:rPr>
          <w:b/>
          <w:lang w:val="id-ID"/>
        </w:rPr>
      </w:pPr>
    </w:p>
    <w:p w:rsidR="008B669C" w:rsidRPr="000C61B1" w:rsidRDefault="008B669C" w:rsidP="008B669C">
      <w:pPr>
        <w:jc w:val="center"/>
        <w:rPr>
          <w:b/>
          <w:sz w:val="8"/>
          <w:lang w:val="id-ID"/>
        </w:rPr>
      </w:pPr>
      <w:r w:rsidRPr="000C61B1">
        <w:rPr>
          <w:b/>
          <w:lang w:val="fi-FI"/>
        </w:rPr>
        <w:lastRenderedPageBreak/>
        <w:t>Pasal 1</w:t>
      </w:r>
      <w:r w:rsidR="00D603FA" w:rsidRPr="000C61B1">
        <w:rPr>
          <w:b/>
          <w:lang w:val="id-ID"/>
        </w:rPr>
        <w:t>3</w:t>
      </w:r>
    </w:p>
    <w:p w:rsidR="008B669C" w:rsidRPr="000C61B1" w:rsidRDefault="008B669C" w:rsidP="008B669C">
      <w:pPr>
        <w:pStyle w:val="Heading3"/>
        <w:spacing w:before="0" w:after="0"/>
        <w:jc w:val="center"/>
        <w:rPr>
          <w:rFonts w:ascii="Times New Roman" w:hAnsi="Times New Roman" w:cs="Times New Roman"/>
          <w:sz w:val="24"/>
          <w:szCs w:val="24"/>
          <w:lang w:val="fi-FI"/>
        </w:rPr>
      </w:pPr>
      <w:r w:rsidRPr="000C61B1">
        <w:rPr>
          <w:rFonts w:ascii="Times New Roman" w:hAnsi="Times New Roman" w:cs="Times New Roman"/>
          <w:sz w:val="24"/>
          <w:szCs w:val="24"/>
          <w:lang w:val="fi-FI"/>
        </w:rPr>
        <w:t xml:space="preserve">Kredit Poin Pelanggaran </w:t>
      </w:r>
      <w:r w:rsidRPr="000C61B1">
        <w:rPr>
          <w:rFonts w:ascii="Times New Roman" w:hAnsi="Times New Roman" w:cs="Times New Roman"/>
          <w:sz w:val="24"/>
          <w:szCs w:val="24"/>
          <w:lang w:val="id-ID"/>
        </w:rPr>
        <w:t xml:space="preserve">Berat </w:t>
      </w:r>
      <w:r w:rsidRPr="000C61B1">
        <w:rPr>
          <w:rFonts w:ascii="Times New Roman" w:hAnsi="Times New Roman" w:cs="Times New Roman"/>
          <w:sz w:val="24"/>
          <w:szCs w:val="24"/>
          <w:lang w:val="fi-FI"/>
        </w:rPr>
        <w:t>Peserta didik</w:t>
      </w:r>
    </w:p>
    <w:p w:rsidR="008B669C" w:rsidRPr="000C61B1" w:rsidRDefault="008B669C" w:rsidP="008B669C">
      <w:pPr>
        <w:jc w:val="center"/>
        <w:rPr>
          <w:lang w:val="fi-FI"/>
        </w:rPr>
      </w:pPr>
    </w:p>
    <w:p w:rsidR="008B669C" w:rsidRPr="000C61B1" w:rsidRDefault="008B669C" w:rsidP="008B669C">
      <w:pPr>
        <w:rPr>
          <w:lang w:val="fi-F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9"/>
        <w:gridCol w:w="7244"/>
        <w:gridCol w:w="1114"/>
      </w:tblGrid>
      <w:tr w:rsidR="000C61B1" w:rsidRPr="000C61B1" w:rsidTr="008B669C">
        <w:trPr>
          <w:trHeight w:val="539"/>
        </w:trPr>
        <w:tc>
          <w:tcPr>
            <w:tcW w:w="500" w:type="pct"/>
            <w:shd w:val="clear" w:color="auto" w:fill="D9D9D9"/>
            <w:vAlign w:val="center"/>
          </w:tcPr>
          <w:p w:rsidR="008B669C" w:rsidRPr="001A678B" w:rsidRDefault="008B669C" w:rsidP="008B669C">
            <w:pPr>
              <w:jc w:val="center"/>
              <w:rPr>
                <w:b/>
              </w:rPr>
            </w:pPr>
            <w:r w:rsidRPr="001A678B">
              <w:rPr>
                <w:b/>
              </w:rPr>
              <w:t>KODE</w:t>
            </w:r>
          </w:p>
        </w:tc>
        <w:tc>
          <w:tcPr>
            <w:tcW w:w="3900" w:type="pct"/>
            <w:shd w:val="clear" w:color="auto" w:fill="D9D9D9"/>
            <w:vAlign w:val="center"/>
          </w:tcPr>
          <w:p w:rsidR="008B669C" w:rsidRPr="001A678B" w:rsidRDefault="008B669C" w:rsidP="008B669C">
            <w:pPr>
              <w:pStyle w:val="Heading1"/>
            </w:pPr>
            <w:r w:rsidRPr="001A678B">
              <w:t>JENIS PELANGGARAN</w:t>
            </w:r>
          </w:p>
        </w:tc>
        <w:tc>
          <w:tcPr>
            <w:tcW w:w="600" w:type="pct"/>
            <w:shd w:val="clear" w:color="auto" w:fill="D9D9D9"/>
            <w:vAlign w:val="center"/>
          </w:tcPr>
          <w:p w:rsidR="008B669C" w:rsidRPr="001A678B" w:rsidRDefault="008B669C" w:rsidP="008B669C">
            <w:pPr>
              <w:ind w:left="-108" w:right="-108"/>
              <w:jc w:val="center"/>
              <w:rPr>
                <w:b/>
              </w:rPr>
            </w:pPr>
            <w:r w:rsidRPr="001A678B">
              <w:rPr>
                <w:b/>
              </w:rPr>
              <w:t>POIN</w:t>
            </w:r>
          </w:p>
        </w:tc>
      </w:tr>
      <w:tr w:rsidR="000C61B1" w:rsidRPr="000C61B1" w:rsidTr="008B669C">
        <w:tc>
          <w:tcPr>
            <w:tcW w:w="500" w:type="pct"/>
          </w:tcPr>
          <w:p w:rsidR="008B669C" w:rsidRPr="001A678B" w:rsidRDefault="008B669C" w:rsidP="008B669C">
            <w:pPr>
              <w:jc w:val="center"/>
              <w:rPr>
                <w:lang w:val="id-ID"/>
              </w:rPr>
            </w:pPr>
          </w:p>
          <w:p w:rsidR="008B669C" w:rsidRPr="001A678B" w:rsidRDefault="002675AB" w:rsidP="008B669C">
            <w:pPr>
              <w:jc w:val="center"/>
              <w:rPr>
                <w:lang w:val="id-ID"/>
              </w:rPr>
            </w:pPr>
            <w:r w:rsidRPr="001A678B">
              <w:rPr>
                <w:lang w:val="id-ID"/>
              </w:rPr>
              <w:t>M-01</w:t>
            </w:r>
          </w:p>
        </w:tc>
        <w:tc>
          <w:tcPr>
            <w:tcW w:w="3900" w:type="pct"/>
          </w:tcPr>
          <w:p w:rsidR="008B669C" w:rsidRPr="001A678B" w:rsidRDefault="008B669C" w:rsidP="008B669C">
            <w:pPr>
              <w:pStyle w:val="Heading2"/>
              <w:spacing w:before="0" w:after="0"/>
              <w:rPr>
                <w:rFonts w:ascii="Times New Roman" w:hAnsi="Times New Roman" w:cs="Times New Roman"/>
                <w:sz w:val="24"/>
                <w:szCs w:val="24"/>
              </w:rPr>
            </w:pPr>
            <w:r w:rsidRPr="001A678B">
              <w:rPr>
                <w:rFonts w:ascii="Times New Roman" w:hAnsi="Times New Roman" w:cs="Times New Roman"/>
                <w:sz w:val="24"/>
                <w:szCs w:val="24"/>
              </w:rPr>
              <w:t>PAKAIAN SERAGAM DAN KELENGKAPANNYA</w:t>
            </w:r>
          </w:p>
          <w:p w:rsidR="008B669C" w:rsidRPr="001A678B" w:rsidRDefault="008B669C" w:rsidP="002675AB">
            <w:pPr>
              <w:jc w:val="both"/>
              <w:rPr>
                <w:lang w:val="id-ID"/>
              </w:rPr>
            </w:pPr>
            <w:r w:rsidRPr="001A678B">
              <w:rPr>
                <w:lang w:val="id-ID"/>
              </w:rPr>
              <w:t>Memakai cadar</w:t>
            </w:r>
          </w:p>
        </w:tc>
        <w:tc>
          <w:tcPr>
            <w:tcW w:w="600" w:type="pct"/>
          </w:tcPr>
          <w:p w:rsidR="008B669C" w:rsidRPr="001A678B" w:rsidRDefault="008B669C" w:rsidP="008B669C">
            <w:pPr>
              <w:ind w:left="-108" w:right="-108"/>
              <w:jc w:val="center"/>
              <w:rPr>
                <w:lang w:val="pt-BR"/>
              </w:rPr>
            </w:pPr>
          </w:p>
          <w:p w:rsidR="008B669C" w:rsidRPr="001A678B" w:rsidRDefault="008B669C" w:rsidP="008B669C">
            <w:pPr>
              <w:ind w:left="-108" w:right="-108"/>
              <w:jc w:val="center"/>
              <w:rPr>
                <w:lang w:val="id-ID"/>
              </w:rPr>
            </w:pPr>
            <w:r w:rsidRPr="001A678B">
              <w:rPr>
                <w:lang w:val="id-ID"/>
              </w:rPr>
              <w:t>200</w:t>
            </w:r>
          </w:p>
        </w:tc>
      </w:tr>
      <w:tr w:rsidR="000C61B1" w:rsidRPr="000C61B1" w:rsidTr="008B669C">
        <w:tc>
          <w:tcPr>
            <w:tcW w:w="500" w:type="pct"/>
          </w:tcPr>
          <w:p w:rsidR="008B669C" w:rsidRPr="001A678B" w:rsidRDefault="008B669C" w:rsidP="008B669C">
            <w:pPr>
              <w:jc w:val="center"/>
            </w:pPr>
          </w:p>
          <w:p w:rsidR="008B669C" w:rsidRPr="001A678B" w:rsidRDefault="002675AB" w:rsidP="008B669C">
            <w:pPr>
              <w:jc w:val="center"/>
              <w:rPr>
                <w:lang w:val="id-ID"/>
              </w:rPr>
            </w:pPr>
            <w:r w:rsidRPr="001A678B">
              <w:rPr>
                <w:lang w:val="id-ID"/>
              </w:rPr>
              <w:t>M</w:t>
            </w:r>
            <w:r w:rsidR="008B669C" w:rsidRPr="001A678B">
              <w:t>-</w:t>
            </w:r>
            <w:r w:rsidRPr="001A678B">
              <w:t>0</w:t>
            </w:r>
            <w:r w:rsidR="005D64F9" w:rsidRPr="001A678B">
              <w:t>2</w:t>
            </w:r>
          </w:p>
          <w:p w:rsidR="008B669C" w:rsidRPr="001A678B" w:rsidRDefault="002675AB" w:rsidP="008B669C">
            <w:pPr>
              <w:jc w:val="center"/>
              <w:rPr>
                <w:lang w:val="id-ID"/>
              </w:rPr>
            </w:pPr>
            <w:r w:rsidRPr="001A678B">
              <w:rPr>
                <w:lang w:val="id-ID"/>
              </w:rPr>
              <w:t>M</w:t>
            </w:r>
            <w:r w:rsidRPr="001A678B">
              <w:t>-0</w:t>
            </w:r>
            <w:r w:rsidR="005D64F9" w:rsidRPr="001A678B">
              <w:t>3</w:t>
            </w:r>
          </w:p>
          <w:p w:rsidR="008B669C" w:rsidRPr="001A678B" w:rsidRDefault="002675AB" w:rsidP="008B669C">
            <w:pPr>
              <w:jc w:val="center"/>
              <w:rPr>
                <w:lang w:val="id-ID"/>
              </w:rPr>
            </w:pPr>
            <w:r w:rsidRPr="001A678B">
              <w:rPr>
                <w:lang w:val="id-ID"/>
              </w:rPr>
              <w:t>M</w:t>
            </w:r>
            <w:r w:rsidRPr="001A678B">
              <w:t>-0</w:t>
            </w:r>
            <w:r w:rsidR="005D64F9" w:rsidRPr="001A678B">
              <w:t>4</w:t>
            </w:r>
          </w:p>
          <w:p w:rsidR="008B669C" w:rsidRPr="001A678B" w:rsidRDefault="002675AB" w:rsidP="008B669C">
            <w:pPr>
              <w:jc w:val="center"/>
              <w:rPr>
                <w:lang w:val="id-ID"/>
              </w:rPr>
            </w:pPr>
            <w:r w:rsidRPr="001A678B">
              <w:rPr>
                <w:lang w:val="id-ID"/>
              </w:rPr>
              <w:t>M</w:t>
            </w:r>
            <w:r w:rsidR="008B669C" w:rsidRPr="001A678B">
              <w:t>-0</w:t>
            </w:r>
            <w:r w:rsidR="005D64F9" w:rsidRPr="001A678B">
              <w:t>5</w:t>
            </w:r>
          </w:p>
        </w:tc>
        <w:tc>
          <w:tcPr>
            <w:tcW w:w="3900" w:type="pct"/>
          </w:tcPr>
          <w:p w:rsidR="008B669C" w:rsidRPr="001A678B" w:rsidRDefault="005D1070" w:rsidP="008B669C">
            <w:pPr>
              <w:pStyle w:val="Heading2"/>
              <w:spacing w:before="0" w:after="0"/>
              <w:rPr>
                <w:rFonts w:ascii="Times New Roman" w:hAnsi="Times New Roman" w:cs="Times New Roman"/>
                <w:sz w:val="24"/>
                <w:szCs w:val="24"/>
              </w:rPr>
            </w:pPr>
            <w:r w:rsidRPr="001A678B">
              <w:rPr>
                <w:rFonts w:ascii="Times New Roman" w:hAnsi="Times New Roman" w:cs="Times New Roman"/>
                <w:sz w:val="24"/>
                <w:szCs w:val="24"/>
              </w:rPr>
              <w:t>NARKOBA</w:t>
            </w:r>
            <w:r w:rsidRPr="001A678B">
              <w:rPr>
                <w:rFonts w:ascii="Times New Roman" w:hAnsi="Times New Roman" w:cs="Times New Roman"/>
                <w:sz w:val="24"/>
                <w:szCs w:val="24"/>
                <w:lang w:val="id-ID"/>
              </w:rPr>
              <w:t xml:space="preserve">, MINUMAN KERAS, </w:t>
            </w:r>
            <w:r w:rsidR="008B669C" w:rsidRPr="001A678B">
              <w:rPr>
                <w:rFonts w:ascii="Times New Roman" w:hAnsi="Times New Roman" w:cs="Times New Roman"/>
                <w:sz w:val="24"/>
                <w:szCs w:val="24"/>
              </w:rPr>
              <w:t>DAN PERJUDIAN</w:t>
            </w:r>
          </w:p>
          <w:p w:rsidR="008B669C" w:rsidRPr="001A678B" w:rsidRDefault="008B669C" w:rsidP="008B669C">
            <w:pPr>
              <w:jc w:val="both"/>
              <w:rPr>
                <w:lang w:val="id-ID"/>
              </w:rPr>
            </w:pPr>
            <w:r w:rsidRPr="001A678B">
              <w:t>Berjudi</w:t>
            </w:r>
            <w:r w:rsidRPr="001A678B">
              <w:rPr>
                <w:lang w:val="id-ID"/>
              </w:rPr>
              <w:t>.</w:t>
            </w:r>
          </w:p>
          <w:p w:rsidR="008B669C" w:rsidRPr="001A678B" w:rsidRDefault="008B669C" w:rsidP="008B669C">
            <w:pPr>
              <w:jc w:val="both"/>
              <w:rPr>
                <w:lang w:val="id-ID"/>
              </w:rPr>
            </w:pPr>
            <w:r w:rsidRPr="001A678B">
              <w:t>Membawa dan atau mengkonsumsi minuman keras</w:t>
            </w:r>
            <w:r w:rsidRPr="001A678B">
              <w:rPr>
                <w:lang w:val="id-ID"/>
              </w:rPr>
              <w:t xml:space="preserve"> *)</w:t>
            </w:r>
          </w:p>
          <w:p w:rsidR="008B669C" w:rsidRPr="001A678B" w:rsidRDefault="008B669C" w:rsidP="008B669C">
            <w:pPr>
              <w:jc w:val="both"/>
              <w:rPr>
                <w:lang w:val="id-ID"/>
              </w:rPr>
            </w:pPr>
            <w:r w:rsidRPr="001A678B">
              <w:t>Berada di lingkungan sekolah dalam keadaan mabuk</w:t>
            </w:r>
            <w:r w:rsidRPr="001A678B">
              <w:rPr>
                <w:lang w:val="id-ID"/>
              </w:rPr>
              <w:t xml:space="preserve"> *)</w:t>
            </w:r>
          </w:p>
          <w:p w:rsidR="008B669C" w:rsidRPr="001A678B" w:rsidRDefault="008B669C" w:rsidP="008B669C">
            <w:pPr>
              <w:jc w:val="both"/>
              <w:rPr>
                <w:lang w:val="id-ID"/>
              </w:rPr>
            </w:pPr>
            <w:r w:rsidRPr="001A678B">
              <w:rPr>
                <w:lang w:val="sv-SE"/>
              </w:rPr>
              <w:t>Membawa, menggunakan, dan atau mengedarkan narkob</w:t>
            </w:r>
            <w:r w:rsidRPr="001A678B">
              <w:rPr>
                <w:lang w:val="id-ID"/>
              </w:rPr>
              <w:t>a, minuman keras, dan zat psikotropika lainnya *)</w:t>
            </w:r>
          </w:p>
          <w:p w:rsidR="008B669C" w:rsidRPr="002F0164" w:rsidRDefault="008B669C" w:rsidP="008B669C">
            <w:pPr>
              <w:jc w:val="both"/>
              <w:rPr>
                <w:sz w:val="18"/>
                <w:szCs w:val="18"/>
                <w:lang w:val="id-ID"/>
              </w:rPr>
            </w:pPr>
            <w:r w:rsidRPr="002F0164">
              <w:rPr>
                <w:sz w:val="18"/>
                <w:szCs w:val="18"/>
                <w:lang w:val="id-ID"/>
              </w:rPr>
              <w:t xml:space="preserve">*) </w:t>
            </w:r>
            <w:r w:rsidRPr="002F0164">
              <w:rPr>
                <w:b/>
                <w:i/>
                <w:sz w:val="18"/>
                <w:szCs w:val="18"/>
                <w:lang w:val="id-ID"/>
              </w:rPr>
              <w:t>diberikan poin dan sanksi langsung.</w:t>
            </w:r>
          </w:p>
        </w:tc>
        <w:tc>
          <w:tcPr>
            <w:tcW w:w="600" w:type="pct"/>
          </w:tcPr>
          <w:p w:rsidR="008B669C" w:rsidRPr="001A678B" w:rsidRDefault="008B669C" w:rsidP="008B669C">
            <w:pPr>
              <w:ind w:left="-108" w:right="-108"/>
              <w:jc w:val="center"/>
              <w:rPr>
                <w:lang w:val="sv-SE"/>
              </w:rPr>
            </w:pPr>
          </w:p>
          <w:p w:rsidR="008B669C" w:rsidRPr="001A678B" w:rsidRDefault="008B669C" w:rsidP="008B669C">
            <w:pPr>
              <w:ind w:left="-108" w:right="-108"/>
              <w:jc w:val="center"/>
            </w:pPr>
            <w:r w:rsidRPr="001A678B">
              <w:rPr>
                <w:lang w:val="id-ID"/>
              </w:rPr>
              <w:t>10</w:t>
            </w:r>
            <w:r w:rsidRPr="001A678B">
              <w:t>0</w:t>
            </w:r>
          </w:p>
          <w:p w:rsidR="008B669C" w:rsidRPr="001A678B" w:rsidRDefault="008B669C" w:rsidP="008B669C">
            <w:pPr>
              <w:ind w:left="-108" w:right="-108"/>
              <w:jc w:val="center"/>
            </w:pPr>
            <w:r w:rsidRPr="001A678B">
              <w:t>100</w:t>
            </w:r>
          </w:p>
          <w:p w:rsidR="008B669C" w:rsidRPr="001A678B" w:rsidRDefault="008B669C" w:rsidP="008B669C">
            <w:pPr>
              <w:ind w:left="-108" w:right="-108"/>
              <w:jc w:val="center"/>
            </w:pPr>
            <w:r w:rsidRPr="001A678B">
              <w:t>100</w:t>
            </w:r>
          </w:p>
          <w:p w:rsidR="008B669C" w:rsidRPr="001A678B" w:rsidRDefault="008B669C" w:rsidP="008B669C">
            <w:pPr>
              <w:ind w:left="-108" w:right="-108"/>
              <w:jc w:val="center"/>
            </w:pPr>
            <w:r w:rsidRPr="001A678B">
              <w:t>200</w:t>
            </w:r>
          </w:p>
        </w:tc>
      </w:tr>
      <w:tr w:rsidR="000C61B1" w:rsidRPr="000C61B1" w:rsidTr="002F0164">
        <w:trPr>
          <w:trHeight w:val="1541"/>
        </w:trPr>
        <w:tc>
          <w:tcPr>
            <w:tcW w:w="500" w:type="pct"/>
          </w:tcPr>
          <w:p w:rsidR="008B669C" w:rsidRPr="001A678B" w:rsidRDefault="008B669C" w:rsidP="008B669C">
            <w:pPr>
              <w:jc w:val="center"/>
            </w:pPr>
          </w:p>
          <w:p w:rsidR="008B669C" w:rsidRPr="001A678B" w:rsidRDefault="002675AB" w:rsidP="008B669C">
            <w:pPr>
              <w:jc w:val="center"/>
              <w:rPr>
                <w:lang w:val="id-ID"/>
              </w:rPr>
            </w:pPr>
            <w:r w:rsidRPr="001A678B">
              <w:rPr>
                <w:lang w:val="id-ID"/>
              </w:rPr>
              <w:t>M</w:t>
            </w:r>
            <w:r w:rsidRPr="001A678B">
              <w:t>-0</w:t>
            </w:r>
            <w:r w:rsidR="005D64F9" w:rsidRPr="001A678B">
              <w:t>6</w:t>
            </w:r>
          </w:p>
          <w:p w:rsidR="008B669C" w:rsidRPr="001A678B" w:rsidRDefault="002675AB" w:rsidP="008B669C">
            <w:pPr>
              <w:jc w:val="center"/>
            </w:pPr>
            <w:r w:rsidRPr="001A678B">
              <w:rPr>
                <w:lang w:val="id-ID"/>
              </w:rPr>
              <w:t>M-0</w:t>
            </w:r>
            <w:r w:rsidR="005D64F9" w:rsidRPr="001A678B">
              <w:t>7</w:t>
            </w:r>
          </w:p>
          <w:p w:rsidR="008B669C" w:rsidRPr="001A678B" w:rsidRDefault="008B669C" w:rsidP="008B669C">
            <w:pPr>
              <w:jc w:val="center"/>
              <w:rPr>
                <w:lang w:val="id-ID"/>
              </w:rPr>
            </w:pPr>
          </w:p>
          <w:p w:rsidR="008B669C" w:rsidRPr="001A678B" w:rsidRDefault="002675AB" w:rsidP="008B669C">
            <w:pPr>
              <w:jc w:val="center"/>
            </w:pPr>
            <w:r w:rsidRPr="001A678B">
              <w:rPr>
                <w:lang w:val="id-ID"/>
              </w:rPr>
              <w:t>M</w:t>
            </w:r>
            <w:r w:rsidRPr="001A678B">
              <w:t>-</w:t>
            </w:r>
            <w:r w:rsidR="005D64F9" w:rsidRPr="001A678B">
              <w:t>8</w:t>
            </w:r>
          </w:p>
          <w:p w:rsidR="008B669C" w:rsidRPr="001A678B" w:rsidRDefault="008B669C" w:rsidP="002675AB">
            <w:pPr>
              <w:rPr>
                <w:lang w:val="id-ID"/>
              </w:rPr>
            </w:pPr>
          </w:p>
        </w:tc>
        <w:tc>
          <w:tcPr>
            <w:tcW w:w="3900" w:type="pct"/>
          </w:tcPr>
          <w:p w:rsidR="008B669C" w:rsidRPr="001A678B" w:rsidRDefault="005D1070" w:rsidP="008B669C">
            <w:pPr>
              <w:pStyle w:val="Heading2"/>
              <w:spacing w:before="0" w:after="0"/>
              <w:rPr>
                <w:rFonts w:ascii="Times New Roman" w:hAnsi="Times New Roman" w:cs="Times New Roman"/>
                <w:sz w:val="24"/>
                <w:szCs w:val="24"/>
                <w:lang w:val="id-ID"/>
              </w:rPr>
            </w:pPr>
            <w:r w:rsidRPr="001A678B">
              <w:rPr>
                <w:rFonts w:ascii="Times New Roman" w:hAnsi="Times New Roman" w:cs="Times New Roman"/>
                <w:sz w:val="24"/>
                <w:szCs w:val="24"/>
                <w:lang w:val="id-ID"/>
              </w:rPr>
              <w:t>SENJATA TAJAM DAN BENDA PORNO</w:t>
            </w:r>
          </w:p>
          <w:p w:rsidR="008B669C" w:rsidRPr="001A678B" w:rsidRDefault="008B669C" w:rsidP="008B669C">
            <w:pPr>
              <w:ind w:left="317" w:hanging="317"/>
              <w:jc w:val="both"/>
              <w:rPr>
                <w:lang w:val="id-ID"/>
              </w:rPr>
            </w:pPr>
            <w:r w:rsidRPr="001A678B">
              <w:rPr>
                <w:lang w:val="sv-SE"/>
              </w:rPr>
              <w:t>Membawa alat kontrasepsi (bukan untuk kegiatan sekolah)</w:t>
            </w:r>
          </w:p>
          <w:p w:rsidR="008B669C" w:rsidRPr="001A678B" w:rsidRDefault="008B669C" w:rsidP="008B669C">
            <w:pPr>
              <w:jc w:val="both"/>
              <w:rPr>
                <w:lang w:val="id-ID"/>
              </w:rPr>
            </w:pPr>
            <w:r w:rsidRPr="001A678B">
              <w:rPr>
                <w:lang w:val="sv-SE"/>
              </w:rPr>
              <w:t>Membawa buku porno, gambar/film porno dalam HP/komputer/ VCD/DVD dan atau mengedarkannya</w:t>
            </w:r>
            <w:r w:rsidRPr="001A678B">
              <w:rPr>
                <w:lang w:val="id-ID"/>
              </w:rPr>
              <w:t xml:space="preserve"> *)</w:t>
            </w:r>
          </w:p>
          <w:p w:rsidR="008B669C" w:rsidRPr="001A678B" w:rsidRDefault="008B669C" w:rsidP="008B669C">
            <w:pPr>
              <w:ind w:left="317" w:hanging="317"/>
              <w:jc w:val="both"/>
              <w:rPr>
                <w:lang w:val="id-ID"/>
              </w:rPr>
            </w:pPr>
            <w:r w:rsidRPr="001A678B">
              <w:rPr>
                <w:lang w:val="fi-FI"/>
              </w:rPr>
              <w:t>Menggunakan senjata tajam untuk melukai orang lai</w:t>
            </w:r>
            <w:r w:rsidRPr="001A678B">
              <w:rPr>
                <w:lang w:val="id-ID"/>
              </w:rPr>
              <w:t>n *)</w:t>
            </w:r>
          </w:p>
          <w:p w:rsidR="008B669C" w:rsidRPr="001A678B" w:rsidRDefault="008B669C" w:rsidP="008B669C">
            <w:pPr>
              <w:ind w:left="317" w:hanging="317"/>
              <w:jc w:val="both"/>
              <w:rPr>
                <w:b/>
                <w:sz w:val="18"/>
                <w:szCs w:val="18"/>
                <w:lang w:val="fi-FI"/>
              </w:rPr>
            </w:pPr>
            <w:r w:rsidRPr="001A678B">
              <w:rPr>
                <w:sz w:val="18"/>
                <w:szCs w:val="18"/>
                <w:lang w:val="id-ID"/>
              </w:rPr>
              <w:t xml:space="preserve">*) </w:t>
            </w:r>
            <w:r w:rsidRPr="001A678B">
              <w:rPr>
                <w:b/>
                <w:i/>
                <w:sz w:val="18"/>
                <w:szCs w:val="18"/>
                <w:lang w:val="id-ID"/>
              </w:rPr>
              <w:t>diberikan poin dan sanksi langsung.</w:t>
            </w:r>
          </w:p>
        </w:tc>
        <w:tc>
          <w:tcPr>
            <w:tcW w:w="600" w:type="pct"/>
          </w:tcPr>
          <w:p w:rsidR="008B669C" w:rsidRPr="001A678B" w:rsidRDefault="008B669C" w:rsidP="008B669C">
            <w:pPr>
              <w:ind w:right="-108"/>
              <w:rPr>
                <w:lang w:val="id-ID"/>
              </w:rPr>
            </w:pPr>
          </w:p>
          <w:p w:rsidR="008B669C" w:rsidRPr="001A678B" w:rsidRDefault="008B669C" w:rsidP="008B669C">
            <w:pPr>
              <w:ind w:left="-108" w:right="-108"/>
              <w:jc w:val="center"/>
              <w:rPr>
                <w:lang w:val="id-ID"/>
              </w:rPr>
            </w:pPr>
            <w:r w:rsidRPr="001A678B">
              <w:rPr>
                <w:lang w:val="id-ID"/>
              </w:rPr>
              <w:t>5</w:t>
            </w:r>
            <w:r w:rsidRPr="001A678B">
              <w:t xml:space="preserve">0 </w:t>
            </w:r>
          </w:p>
          <w:p w:rsidR="008B669C" w:rsidRPr="001A678B" w:rsidRDefault="008B669C" w:rsidP="008B669C">
            <w:pPr>
              <w:ind w:left="-108" w:right="-108"/>
              <w:jc w:val="center"/>
              <w:rPr>
                <w:lang w:val="id-ID"/>
              </w:rPr>
            </w:pPr>
            <w:r w:rsidRPr="001A678B">
              <w:rPr>
                <w:lang w:val="id-ID"/>
              </w:rPr>
              <w:t>50</w:t>
            </w:r>
          </w:p>
          <w:p w:rsidR="008B669C" w:rsidRPr="001A678B" w:rsidRDefault="008B669C" w:rsidP="008B669C">
            <w:pPr>
              <w:ind w:left="-108" w:right="-108"/>
              <w:jc w:val="center"/>
              <w:rPr>
                <w:lang w:val="id-ID"/>
              </w:rPr>
            </w:pPr>
          </w:p>
          <w:p w:rsidR="008B669C" w:rsidRPr="001A678B" w:rsidRDefault="008B669C" w:rsidP="008B669C">
            <w:pPr>
              <w:ind w:left="-108" w:right="-108"/>
              <w:jc w:val="center"/>
              <w:rPr>
                <w:lang w:val="id-ID"/>
              </w:rPr>
            </w:pPr>
            <w:r w:rsidRPr="001A678B">
              <w:rPr>
                <w:lang w:val="id-ID"/>
              </w:rPr>
              <w:t>200</w:t>
            </w:r>
          </w:p>
        </w:tc>
      </w:tr>
      <w:tr w:rsidR="000C61B1" w:rsidRPr="000C61B1" w:rsidTr="008B669C">
        <w:tc>
          <w:tcPr>
            <w:tcW w:w="500" w:type="pct"/>
          </w:tcPr>
          <w:p w:rsidR="008B669C" w:rsidRPr="001A678B" w:rsidRDefault="008B669C" w:rsidP="008B669C">
            <w:pPr>
              <w:jc w:val="center"/>
            </w:pPr>
          </w:p>
          <w:p w:rsidR="008B669C" w:rsidRPr="001A678B" w:rsidRDefault="002675AB" w:rsidP="008B669C">
            <w:pPr>
              <w:jc w:val="center"/>
            </w:pPr>
            <w:r w:rsidRPr="001A678B">
              <w:rPr>
                <w:lang w:val="id-ID"/>
              </w:rPr>
              <w:t>M</w:t>
            </w:r>
            <w:r w:rsidRPr="001A678B">
              <w:t>-</w:t>
            </w:r>
            <w:r w:rsidR="005D64F9" w:rsidRPr="001A678B">
              <w:t>9</w:t>
            </w:r>
          </w:p>
          <w:p w:rsidR="008B669C" w:rsidRPr="001A678B" w:rsidRDefault="002675AB" w:rsidP="008B669C">
            <w:pPr>
              <w:jc w:val="center"/>
            </w:pPr>
            <w:r w:rsidRPr="001A678B">
              <w:rPr>
                <w:lang w:val="id-ID"/>
              </w:rPr>
              <w:t>M</w:t>
            </w:r>
            <w:r w:rsidRPr="001A678B">
              <w:t>-</w:t>
            </w:r>
            <w:r w:rsidRPr="001A678B">
              <w:rPr>
                <w:lang w:val="id-ID"/>
              </w:rPr>
              <w:t>1</w:t>
            </w:r>
            <w:r w:rsidR="005D64F9" w:rsidRPr="001A678B">
              <w:t>0</w:t>
            </w:r>
          </w:p>
          <w:p w:rsidR="008B669C" w:rsidRPr="001A678B" w:rsidRDefault="002675AB" w:rsidP="008B669C">
            <w:pPr>
              <w:jc w:val="center"/>
            </w:pPr>
            <w:r w:rsidRPr="001A678B">
              <w:rPr>
                <w:lang w:val="id-ID"/>
              </w:rPr>
              <w:t>M</w:t>
            </w:r>
            <w:r w:rsidRPr="001A678B">
              <w:t>-</w:t>
            </w:r>
            <w:r w:rsidRPr="001A678B">
              <w:rPr>
                <w:lang w:val="id-ID"/>
              </w:rPr>
              <w:t>1</w:t>
            </w:r>
            <w:r w:rsidR="005D64F9" w:rsidRPr="001A678B">
              <w:t>1</w:t>
            </w:r>
          </w:p>
          <w:p w:rsidR="008B669C" w:rsidRPr="001A678B" w:rsidRDefault="002675AB" w:rsidP="008B669C">
            <w:pPr>
              <w:jc w:val="center"/>
            </w:pPr>
            <w:r w:rsidRPr="001A678B">
              <w:rPr>
                <w:lang w:val="id-ID"/>
              </w:rPr>
              <w:t>M</w:t>
            </w:r>
            <w:r w:rsidRPr="001A678B">
              <w:t>-</w:t>
            </w:r>
            <w:r w:rsidRPr="001A678B">
              <w:rPr>
                <w:lang w:val="id-ID"/>
              </w:rPr>
              <w:t>1</w:t>
            </w:r>
            <w:r w:rsidR="005D64F9" w:rsidRPr="001A678B">
              <w:t>2</w:t>
            </w:r>
          </w:p>
          <w:p w:rsidR="008B669C" w:rsidRPr="001A678B" w:rsidRDefault="002675AB" w:rsidP="008B669C">
            <w:pPr>
              <w:jc w:val="center"/>
              <w:rPr>
                <w:lang w:val="id-ID"/>
              </w:rPr>
            </w:pPr>
            <w:r w:rsidRPr="001A678B">
              <w:rPr>
                <w:lang w:val="id-ID"/>
              </w:rPr>
              <w:t>M</w:t>
            </w:r>
            <w:r w:rsidRPr="001A678B">
              <w:t>-</w:t>
            </w:r>
            <w:r w:rsidRPr="001A678B">
              <w:rPr>
                <w:lang w:val="id-ID"/>
              </w:rPr>
              <w:t>1</w:t>
            </w:r>
            <w:r w:rsidR="005D64F9" w:rsidRPr="001A678B">
              <w:t>3</w:t>
            </w:r>
          </w:p>
        </w:tc>
        <w:tc>
          <w:tcPr>
            <w:tcW w:w="3900" w:type="pct"/>
          </w:tcPr>
          <w:p w:rsidR="008B669C" w:rsidRPr="001A678B" w:rsidRDefault="008B669C" w:rsidP="008B669C">
            <w:pPr>
              <w:pStyle w:val="Heading2"/>
              <w:spacing w:before="0" w:after="0"/>
              <w:rPr>
                <w:rFonts w:ascii="Times New Roman" w:hAnsi="Times New Roman" w:cs="Times New Roman"/>
                <w:sz w:val="24"/>
                <w:szCs w:val="24"/>
                <w:lang w:val="sv-SE"/>
              </w:rPr>
            </w:pPr>
            <w:r w:rsidRPr="001A678B">
              <w:rPr>
                <w:rFonts w:ascii="Times New Roman" w:hAnsi="Times New Roman" w:cs="Times New Roman"/>
                <w:sz w:val="24"/>
                <w:szCs w:val="24"/>
                <w:lang w:val="sv-SE"/>
              </w:rPr>
              <w:t>PERKELAHIAN</w:t>
            </w:r>
          </w:p>
          <w:p w:rsidR="008B669C" w:rsidRPr="001A678B" w:rsidRDefault="008B669C" w:rsidP="008B669C">
            <w:pPr>
              <w:jc w:val="both"/>
              <w:rPr>
                <w:lang w:val="sv-SE"/>
              </w:rPr>
            </w:pPr>
            <w:r w:rsidRPr="001A678B">
              <w:rPr>
                <w:lang w:val="sv-SE"/>
              </w:rPr>
              <w:t>Biang keladi perkelahian dengan peserta didik / orang luar sekolah</w:t>
            </w:r>
          </w:p>
          <w:p w:rsidR="008B669C" w:rsidRPr="001A678B" w:rsidRDefault="008B669C" w:rsidP="008B669C">
            <w:pPr>
              <w:jc w:val="both"/>
              <w:rPr>
                <w:lang w:val="sv-SE"/>
              </w:rPr>
            </w:pPr>
            <w:r w:rsidRPr="001A678B">
              <w:rPr>
                <w:lang w:val="sv-SE"/>
              </w:rPr>
              <w:t>Biang keladi perkelahian dengan teman satu sekolah</w:t>
            </w:r>
          </w:p>
          <w:p w:rsidR="008B669C" w:rsidRPr="001A678B" w:rsidRDefault="008B669C" w:rsidP="008B669C">
            <w:pPr>
              <w:jc w:val="both"/>
              <w:rPr>
                <w:lang w:val="sv-SE"/>
              </w:rPr>
            </w:pPr>
            <w:r w:rsidRPr="001A678B">
              <w:rPr>
                <w:lang w:val="sv-SE"/>
              </w:rPr>
              <w:t>Berkelahi/tawuran dengan peserta didik / orang luar sekolah</w:t>
            </w:r>
          </w:p>
          <w:p w:rsidR="008B669C" w:rsidRPr="001A678B" w:rsidRDefault="008B669C" w:rsidP="008B669C">
            <w:pPr>
              <w:jc w:val="both"/>
              <w:rPr>
                <w:lang w:val="sv-SE"/>
              </w:rPr>
            </w:pPr>
            <w:r w:rsidRPr="001A678B">
              <w:rPr>
                <w:lang w:val="sv-SE"/>
              </w:rPr>
              <w:t>Berkelahi/tawuran dengan teman satu sekolah</w:t>
            </w:r>
          </w:p>
          <w:p w:rsidR="008B669C" w:rsidRPr="001A678B" w:rsidRDefault="008B669C" w:rsidP="008B669C">
            <w:pPr>
              <w:jc w:val="both"/>
              <w:rPr>
                <w:lang w:val="id-ID"/>
              </w:rPr>
            </w:pPr>
            <w:r w:rsidRPr="001A678B">
              <w:t>Menganiaya orang lain</w:t>
            </w:r>
            <w:r w:rsidRPr="001A678B">
              <w:rPr>
                <w:lang w:val="id-ID"/>
              </w:rPr>
              <w:t xml:space="preserve"> dan melakukan tindakan kriminal lainnya.</w:t>
            </w:r>
          </w:p>
        </w:tc>
        <w:tc>
          <w:tcPr>
            <w:tcW w:w="600" w:type="pct"/>
          </w:tcPr>
          <w:p w:rsidR="008B669C" w:rsidRPr="001A678B" w:rsidRDefault="008B669C" w:rsidP="008B669C">
            <w:pPr>
              <w:ind w:left="-108" w:right="-108"/>
              <w:jc w:val="center"/>
            </w:pPr>
          </w:p>
          <w:p w:rsidR="008B669C" w:rsidRPr="001A678B" w:rsidRDefault="005D1070" w:rsidP="008B669C">
            <w:pPr>
              <w:tabs>
                <w:tab w:val="left" w:pos="0"/>
                <w:tab w:val="center" w:pos="432"/>
              </w:tabs>
              <w:ind w:left="-108" w:right="-108"/>
              <w:rPr>
                <w:lang w:val="id-ID"/>
              </w:rPr>
            </w:pPr>
            <w:r w:rsidRPr="001A678B">
              <w:tab/>
            </w:r>
            <w:r w:rsidRPr="001A678B">
              <w:tab/>
            </w:r>
            <w:r w:rsidRPr="001A678B">
              <w:rPr>
                <w:lang w:val="id-ID"/>
              </w:rPr>
              <w:t>75</w:t>
            </w:r>
          </w:p>
          <w:p w:rsidR="008B669C" w:rsidRPr="001A678B" w:rsidRDefault="005D1070" w:rsidP="008B669C">
            <w:pPr>
              <w:ind w:left="-108" w:right="-108"/>
              <w:jc w:val="center"/>
              <w:rPr>
                <w:lang w:val="id-ID"/>
              </w:rPr>
            </w:pPr>
            <w:r w:rsidRPr="001A678B">
              <w:rPr>
                <w:lang w:val="id-ID"/>
              </w:rPr>
              <w:t>75</w:t>
            </w:r>
          </w:p>
          <w:p w:rsidR="008B669C" w:rsidRPr="001A678B" w:rsidRDefault="008B669C" w:rsidP="008B669C">
            <w:pPr>
              <w:ind w:left="-108" w:right="-108"/>
              <w:jc w:val="center"/>
              <w:rPr>
                <w:lang w:val="id-ID"/>
              </w:rPr>
            </w:pPr>
            <w:r w:rsidRPr="001A678B">
              <w:t>75</w:t>
            </w:r>
          </w:p>
          <w:p w:rsidR="008B669C" w:rsidRPr="001A678B" w:rsidRDefault="008B669C" w:rsidP="008B669C">
            <w:pPr>
              <w:ind w:left="-108" w:right="-108"/>
              <w:jc w:val="center"/>
              <w:rPr>
                <w:lang w:val="id-ID"/>
              </w:rPr>
            </w:pPr>
            <w:r w:rsidRPr="001A678B">
              <w:t>75</w:t>
            </w:r>
          </w:p>
          <w:p w:rsidR="008B669C" w:rsidRPr="001A678B" w:rsidRDefault="008B669C" w:rsidP="008B669C">
            <w:pPr>
              <w:ind w:left="-108" w:right="-108"/>
              <w:jc w:val="center"/>
              <w:rPr>
                <w:lang w:val="id-ID"/>
              </w:rPr>
            </w:pPr>
            <w:r w:rsidRPr="001A678B">
              <w:rPr>
                <w:lang w:val="id-ID"/>
              </w:rPr>
              <w:t>100</w:t>
            </w:r>
          </w:p>
        </w:tc>
      </w:tr>
      <w:tr w:rsidR="000C61B1" w:rsidRPr="000C61B1" w:rsidTr="008B669C">
        <w:tc>
          <w:tcPr>
            <w:tcW w:w="500" w:type="pct"/>
          </w:tcPr>
          <w:p w:rsidR="008B669C" w:rsidRPr="001A678B" w:rsidRDefault="008B669C" w:rsidP="008B669C">
            <w:pPr>
              <w:jc w:val="center"/>
            </w:pPr>
          </w:p>
          <w:p w:rsidR="008B669C" w:rsidRPr="001A678B" w:rsidRDefault="009A5F55" w:rsidP="008B669C">
            <w:pPr>
              <w:jc w:val="center"/>
            </w:pPr>
            <w:r w:rsidRPr="001A678B">
              <w:t>M-</w:t>
            </w:r>
            <w:r w:rsidRPr="001A678B">
              <w:rPr>
                <w:lang w:val="id-ID"/>
              </w:rPr>
              <w:t>1</w:t>
            </w:r>
            <w:r w:rsidR="005D64F9" w:rsidRPr="001A678B">
              <w:t>4</w:t>
            </w:r>
          </w:p>
          <w:p w:rsidR="008B669C" w:rsidRPr="001A678B" w:rsidRDefault="009A5F55" w:rsidP="008B669C">
            <w:pPr>
              <w:jc w:val="center"/>
            </w:pPr>
            <w:r w:rsidRPr="001A678B">
              <w:t>M-</w:t>
            </w:r>
            <w:r w:rsidRPr="001A678B">
              <w:rPr>
                <w:lang w:val="id-ID"/>
              </w:rPr>
              <w:t>1</w:t>
            </w:r>
            <w:r w:rsidR="005D64F9" w:rsidRPr="001A678B">
              <w:t>5</w:t>
            </w:r>
          </w:p>
          <w:p w:rsidR="008B669C" w:rsidRPr="001A678B" w:rsidRDefault="009A5F55" w:rsidP="008B669C">
            <w:pPr>
              <w:jc w:val="center"/>
            </w:pPr>
            <w:r w:rsidRPr="001A678B">
              <w:t>M-</w:t>
            </w:r>
            <w:r w:rsidRPr="001A678B">
              <w:rPr>
                <w:lang w:val="id-ID"/>
              </w:rPr>
              <w:t>1</w:t>
            </w:r>
            <w:r w:rsidR="005D64F9" w:rsidRPr="001A678B">
              <w:t>6</w:t>
            </w:r>
          </w:p>
          <w:p w:rsidR="008B669C" w:rsidRPr="001A678B" w:rsidRDefault="009A5F55" w:rsidP="008B669C">
            <w:pPr>
              <w:jc w:val="center"/>
            </w:pPr>
            <w:r w:rsidRPr="001A678B">
              <w:t>M-</w:t>
            </w:r>
            <w:r w:rsidRPr="001A678B">
              <w:rPr>
                <w:lang w:val="id-ID"/>
              </w:rPr>
              <w:t>1</w:t>
            </w:r>
            <w:r w:rsidR="005D64F9" w:rsidRPr="001A678B">
              <w:t>7</w:t>
            </w:r>
          </w:p>
          <w:p w:rsidR="008B669C" w:rsidRPr="001A678B" w:rsidRDefault="009A5F55" w:rsidP="008B669C">
            <w:pPr>
              <w:jc w:val="center"/>
              <w:rPr>
                <w:lang w:val="id-ID"/>
              </w:rPr>
            </w:pPr>
            <w:r w:rsidRPr="001A678B">
              <w:t>M-</w:t>
            </w:r>
            <w:r w:rsidR="005D64F9" w:rsidRPr="001A678B">
              <w:t>18</w:t>
            </w:r>
          </w:p>
          <w:p w:rsidR="008B669C" w:rsidRPr="001A678B" w:rsidRDefault="008B669C" w:rsidP="008B669C">
            <w:pPr>
              <w:jc w:val="center"/>
              <w:rPr>
                <w:lang w:val="id-ID"/>
              </w:rPr>
            </w:pPr>
          </w:p>
          <w:p w:rsidR="008B669C" w:rsidRPr="001A678B" w:rsidRDefault="009A5F55" w:rsidP="008B669C">
            <w:pPr>
              <w:jc w:val="center"/>
              <w:rPr>
                <w:lang w:val="id-ID"/>
              </w:rPr>
            </w:pPr>
            <w:r w:rsidRPr="001A678B">
              <w:t>M-</w:t>
            </w:r>
            <w:r w:rsidR="005D64F9" w:rsidRPr="001A678B">
              <w:t>19</w:t>
            </w:r>
          </w:p>
          <w:p w:rsidR="008D0765" w:rsidRPr="001A678B" w:rsidRDefault="008D0765" w:rsidP="008D0765">
            <w:pPr>
              <w:jc w:val="center"/>
              <w:rPr>
                <w:lang w:val="id-ID"/>
              </w:rPr>
            </w:pPr>
          </w:p>
          <w:p w:rsidR="008B669C" w:rsidRPr="001A678B" w:rsidRDefault="009A5F55" w:rsidP="008D0765">
            <w:pPr>
              <w:jc w:val="center"/>
            </w:pPr>
            <w:r w:rsidRPr="001A678B">
              <w:rPr>
                <w:lang w:val="id-ID"/>
              </w:rPr>
              <w:t>M-2</w:t>
            </w:r>
            <w:r w:rsidR="005D64F9" w:rsidRPr="001A678B">
              <w:t>0</w:t>
            </w:r>
          </w:p>
          <w:p w:rsidR="008B669C" w:rsidRPr="001A678B" w:rsidRDefault="009A5F55" w:rsidP="008B669C">
            <w:pPr>
              <w:jc w:val="center"/>
            </w:pPr>
            <w:r w:rsidRPr="001A678B">
              <w:rPr>
                <w:lang w:val="id-ID"/>
              </w:rPr>
              <w:t>M-2</w:t>
            </w:r>
            <w:r w:rsidR="005D64F9" w:rsidRPr="001A678B">
              <w:t>1</w:t>
            </w:r>
          </w:p>
          <w:p w:rsidR="008B669C" w:rsidRPr="001A678B" w:rsidRDefault="009A5F55" w:rsidP="008B669C">
            <w:pPr>
              <w:jc w:val="center"/>
            </w:pPr>
            <w:r w:rsidRPr="001A678B">
              <w:t>M-</w:t>
            </w:r>
            <w:r w:rsidRPr="001A678B">
              <w:rPr>
                <w:lang w:val="id-ID"/>
              </w:rPr>
              <w:t>2</w:t>
            </w:r>
            <w:r w:rsidR="005D64F9" w:rsidRPr="001A678B">
              <w:t>2</w:t>
            </w:r>
          </w:p>
          <w:p w:rsidR="001A678B" w:rsidRDefault="001A678B" w:rsidP="009A5F55">
            <w:pPr>
              <w:jc w:val="center"/>
            </w:pPr>
          </w:p>
          <w:p w:rsidR="008B669C" w:rsidRPr="001A678B" w:rsidRDefault="009A5F55" w:rsidP="009A5F55">
            <w:pPr>
              <w:jc w:val="center"/>
            </w:pPr>
            <w:r w:rsidRPr="001A678B">
              <w:t>M-</w:t>
            </w:r>
            <w:r w:rsidRPr="001A678B">
              <w:rPr>
                <w:lang w:val="id-ID"/>
              </w:rPr>
              <w:t>2</w:t>
            </w:r>
            <w:r w:rsidR="005D64F9" w:rsidRPr="001A678B">
              <w:t>3</w:t>
            </w:r>
          </w:p>
        </w:tc>
        <w:tc>
          <w:tcPr>
            <w:tcW w:w="3900" w:type="pct"/>
          </w:tcPr>
          <w:p w:rsidR="008B669C" w:rsidRPr="001A678B" w:rsidRDefault="008B669C" w:rsidP="008B669C">
            <w:pPr>
              <w:pStyle w:val="Heading2"/>
              <w:spacing w:before="0" w:after="0"/>
              <w:rPr>
                <w:rFonts w:ascii="Times New Roman" w:hAnsi="Times New Roman" w:cs="Times New Roman"/>
                <w:sz w:val="24"/>
                <w:szCs w:val="24"/>
                <w:lang w:val="sv-SE"/>
              </w:rPr>
            </w:pPr>
            <w:r w:rsidRPr="001A678B">
              <w:rPr>
                <w:rFonts w:ascii="Times New Roman" w:hAnsi="Times New Roman" w:cs="Times New Roman"/>
                <w:sz w:val="24"/>
                <w:szCs w:val="24"/>
                <w:lang w:val="sv-SE"/>
              </w:rPr>
              <w:t>TINDAKAN TERHADAP NAMA BAIK SEKOLAH</w:t>
            </w:r>
          </w:p>
          <w:p w:rsidR="008B669C" w:rsidRPr="001A678B" w:rsidRDefault="008B669C" w:rsidP="008B669C">
            <w:pPr>
              <w:jc w:val="both"/>
              <w:rPr>
                <w:lang w:val="sv-SE"/>
              </w:rPr>
            </w:pPr>
            <w:r w:rsidRPr="001A678B">
              <w:rPr>
                <w:lang w:val="sv-SE"/>
              </w:rPr>
              <w:t>Melakukan tindakan yang dapat mencemarkan nama baik sekolah.</w:t>
            </w:r>
          </w:p>
          <w:p w:rsidR="008B669C" w:rsidRPr="001A678B" w:rsidRDefault="008B669C" w:rsidP="008B669C">
            <w:pPr>
              <w:jc w:val="both"/>
              <w:rPr>
                <w:lang w:val="sv-SE"/>
              </w:rPr>
            </w:pPr>
            <w:r w:rsidRPr="001A678B">
              <w:rPr>
                <w:lang w:val="sv-SE"/>
              </w:rPr>
              <w:t>Manipulasi uang/barang milik orang tua, guru, teman ataupun sekolah.</w:t>
            </w:r>
          </w:p>
          <w:p w:rsidR="008B669C" w:rsidRPr="001A678B" w:rsidRDefault="008B669C" w:rsidP="008B669C">
            <w:pPr>
              <w:ind w:left="317" w:hanging="317"/>
              <w:jc w:val="both"/>
              <w:rPr>
                <w:lang w:val="sv-SE"/>
              </w:rPr>
            </w:pPr>
            <w:r w:rsidRPr="001A678B">
              <w:rPr>
                <w:lang w:val="sv-SE"/>
              </w:rPr>
              <w:t>Melakukan pemerasan terhadap orang lain.</w:t>
            </w:r>
          </w:p>
          <w:p w:rsidR="008B669C" w:rsidRPr="001A678B" w:rsidRDefault="008B669C" w:rsidP="008B669C">
            <w:pPr>
              <w:ind w:left="317" w:hanging="317"/>
              <w:jc w:val="both"/>
              <w:rPr>
                <w:lang w:val="sv-SE"/>
              </w:rPr>
            </w:pPr>
            <w:r w:rsidRPr="001A678B">
              <w:rPr>
                <w:lang w:val="sv-SE"/>
              </w:rPr>
              <w:t>Berbohong, memfitnah, atau menyebarkan berita bohong</w:t>
            </w:r>
          </w:p>
          <w:p w:rsidR="008B669C" w:rsidRPr="001A678B" w:rsidRDefault="008B669C" w:rsidP="008B669C">
            <w:pPr>
              <w:jc w:val="both"/>
              <w:rPr>
                <w:lang w:val="sv-SE"/>
              </w:rPr>
            </w:pPr>
            <w:r w:rsidRPr="001A678B">
              <w:rPr>
                <w:lang w:val="sv-SE"/>
              </w:rPr>
              <w:t xml:space="preserve">Mengunjungi tempat-tempat yang tidak layak bagi pelajar, seperti diskotik, </w:t>
            </w:r>
            <w:r w:rsidRPr="001A678B">
              <w:rPr>
                <w:lang w:val="id-ID"/>
              </w:rPr>
              <w:t xml:space="preserve">karaoke, </w:t>
            </w:r>
            <w:r w:rsidRPr="001A678B">
              <w:rPr>
                <w:lang w:val="sv-SE"/>
              </w:rPr>
              <w:t>night club dll.</w:t>
            </w:r>
          </w:p>
          <w:p w:rsidR="008D0765" w:rsidRPr="001A678B" w:rsidRDefault="008D0765" w:rsidP="008D0765">
            <w:pPr>
              <w:jc w:val="both"/>
              <w:rPr>
                <w:lang w:val="id-ID"/>
              </w:rPr>
            </w:pPr>
            <w:r w:rsidRPr="001A678B">
              <w:rPr>
                <w:lang w:val="sv-SE"/>
              </w:rPr>
              <w:t>Mencuri dan atau terlibat pencurian uang/barang milik sekolah atau milik orang lain</w:t>
            </w:r>
            <w:r w:rsidRPr="001A678B">
              <w:rPr>
                <w:lang w:val="id-ID"/>
              </w:rPr>
              <w:t xml:space="preserve"> dan teman sekolah</w:t>
            </w:r>
            <w:r w:rsidRPr="001A678B">
              <w:rPr>
                <w:lang w:val="sv-SE"/>
              </w:rPr>
              <w:t>.</w:t>
            </w:r>
          </w:p>
          <w:p w:rsidR="008B669C" w:rsidRPr="001A678B" w:rsidRDefault="008B669C" w:rsidP="008B669C">
            <w:pPr>
              <w:ind w:left="317" w:hanging="317"/>
              <w:jc w:val="both"/>
              <w:rPr>
                <w:lang w:val="id-ID"/>
              </w:rPr>
            </w:pPr>
            <w:r w:rsidRPr="001A678B">
              <w:rPr>
                <w:lang w:val="sv-SE"/>
              </w:rPr>
              <w:t>Memalsukan administrasi/dokumen sekolah</w:t>
            </w:r>
            <w:r w:rsidRPr="001A678B">
              <w:rPr>
                <w:lang w:val="id-ID"/>
              </w:rPr>
              <w:t>/dokumen akademis.</w:t>
            </w:r>
          </w:p>
          <w:p w:rsidR="008B669C" w:rsidRPr="001A678B" w:rsidRDefault="008B669C" w:rsidP="008B669C">
            <w:pPr>
              <w:ind w:left="317" w:hanging="317"/>
              <w:jc w:val="both"/>
              <w:rPr>
                <w:lang w:val="sv-SE"/>
              </w:rPr>
            </w:pPr>
            <w:r w:rsidRPr="001A678B">
              <w:rPr>
                <w:lang w:val="sv-SE"/>
              </w:rPr>
              <w:t>Melawan secara fisik kepada guru / karyawan.</w:t>
            </w:r>
          </w:p>
          <w:p w:rsidR="008B669C" w:rsidRPr="001A678B" w:rsidRDefault="008B669C" w:rsidP="008B669C">
            <w:pPr>
              <w:jc w:val="both"/>
              <w:rPr>
                <w:lang w:val="id-ID"/>
              </w:rPr>
            </w:pPr>
            <w:r w:rsidRPr="001A678B">
              <w:rPr>
                <w:lang w:val="sv-SE"/>
              </w:rPr>
              <w:t xml:space="preserve">Terlibat tindakan </w:t>
            </w:r>
            <w:r w:rsidRPr="001A678B">
              <w:rPr>
                <w:lang w:val="id-ID"/>
              </w:rPr>
              <w:t xml:space="preserve"> </w:t>
            </w:r>
            <w:r w:rsidRPr="001A678B">
              <w:rPr>
                <w:lang w:val="sv-SE"/>
              </w:rPr>
              <w:t>kriminal yang s</w:t>
            </w:r>
            <w:r w:rsidRPr="001A678B">
              <w:rPr>
                <w:lang w:val="id-ID"/>
              </w:rPr>
              <w:t>ampai</w:t>
            </w:r>
            <w:r w:rsidRPr="001A678B">
              <w:rPr>
                <w:lang w:val="sv-SE"/>
              </w:rPr>
              <w:t xml:space="preserve"> ditangani oleh </w:t>
            </w:r>
            <w:r w:rsidRPr="001A678B">
              <w:rPr>
                <w:lang w:val="id-ID"/>
              </w:rPr>
              <w:t xml:space="preserve">aparat </w:t>
            </w:r>
            <w:r w:rsidRPr="001A678B">
              <w:rPr>
                <w:lang w:val="sv-SE"/>
              </w:rPr>
              <w:t>penegak hukum.</w:t>
            </w:r>
          </w:p>
          <w:p w:rsidR="008B669C" w:rsidRPr="001A678B" w:rsidRDefault="008B669C" w:rsidP="008B669C">
            <w:pPr>
              <w:jc w:val="both"/>
              <w:rPr>
                <w:lang w:val="id-ID"/>
              </w:rPr>
            </w:pPr>
            <w:r w:rsidRPr="001A678B">
              <w:rPr>
                <w:lang w:val="sv-SE"/>
              </w:rPr>
              <w:t xml:space="preserve">Membentuk/terlibat </w:t>
            </w:r>
            <w:r w:rsidRPr="001A678B">
              <w:rPr>
                <w:lang w:val="id-ID"/>
              </w:rPr>
              <w:t xml:space="preserve">dalam </w:t>
            </w:r>
            <w:r w:rsidRPr="001A678B">
              <w:rPr>
                <w:lang w:val="sv-SE"/>
              </w:rPr>
              <w:t>perkumpulan yang negati</w:t>
            </w:r>
            <w:r w:rsidRPr="001A678B">
              <w:rPr>
                <w:lang w:val="id-ID"/>
              </w:rPr>
              <w:t>f dan organisasi terlarang.</w:t>
            </w:r>
          </w:p>
        </w:tc>
        <w:tc>
          <w:tcPr>
            <w:tcW w:w="600" w:type="pct"/>
          </w:tcPr>
          <w:p w:rsidR="008B669C" w:rsidRPr="001A678B" w:rsidRDefault="008B669C" w:rsidP="008B669C">
            <w:pPr>
              <w:ind w:left="-108" w:right="-108"/>
              <w:jc w:val="center"/>
              <w:rPr>
                <w:lang w:val="sv-SE"/>
              </w:rPr>
            </w:pPr>
          </w:p>
          <w:p w:rsidR="008B669C" w:rsidRPr="001A678B" w:rsidRDefault="008B669C" w:rsidP="008B669C">
            <w:pPr>
              <w:ind w:left="-108" w:right="-108"/>
              <w:jc w:val="center"/>
            </w:pPr>
            <w:r w:rsidRPr="001A678B">
              <w:t>50</w:t>
            </w:r>
          </w:p>
          <w:p w:rsidR="008B669C" w:rsidRPr="001A678B" w:rsidRDefault="008B669C" w:rsidP="008B669C">
            <w:pPr>
              <w:ind w:left="-108" w:right="-108"/>
              <w:jc w:val="center"/>
            </w:pPr>
            <w:r w:rsidRPr="001A678B">
              <w:t>50</w:t>
            </w:r>
          </w:p>
          <w:p w:rsidR="008B669C" w:rsidRPr="001A678B" w:rsidRDefault="008B669C" w:rsidP="008B669C">
            <w:pPr>
              <w:ind w:left="-108" w:right="-108"/>
              <w:jc w:val="center"/>
            </w:pPr>
            <w:r w:rsidRPr="001A678B">
              <w:t>50</w:t>
            </w:r>
          </w:p>
          <w:p w:rsidR="008B669C" w:rsidRPr="001A678B" w:rsidRDefault="008B669C" w:rsidP="008B669C">
            <w:pPr>
              <w:ind w:left="-108" w:right="-108"/>
              <w:jc w:val="center"/>
            </w:pPr>
            <w:r w:rsidRPr="001A678B">
              <w:t>50</w:t>
            </w:r>
          </w:p>
          <w:p w:rsidR="008B669C" w:rsidRPr="001A678B" w:rsidRDefault="008B669C" w:rsidP="008B669C">
            <w:pPr>
              <w:ind w:left="-108" w:right="-108"/>
              <w:jc w:val="center"/>
            </w:pPr>
            <w:r w:rsidRPr="001A678B">
              <w:t>50</w:t>
            </w:r>
          </w:p>
          <w:p w:rsidR="008B669C" w:rsidRPr="001A678B" w:rsidRDefault="008B669C" w:rsidP="008B669C">
            <w:pPr>
              <w:ind w:left="-108" w:right="-108"/>
              <w:jc w:val="center"/>
            </w:pPr>
          </w:p>
          <w:p w:rsidR="008B669C" w:rsidRPr="001A678B" w:rsidRDefault="008D0765" w:rsidP="008B669C">
            <w:pPr>
              <w:ind w:left="-108" w:right="-108"/>
              <w:jc w:val="center"/>
              <w:rPr>
                <w:lang w:val="id-ID"/>
              </w:rPr>
            </w:pPr>
            <w:r w:rsidRPr="001A678B">
              <w:rPr>
                <w:lang w:val="id-ID"/>
              </w:rPr>
              <w:t>50</w:t>
            </w:r>
          </w:p>
          <w:p w:rsidR="008D0765" w:rsidRPr="001A678B" w:rsidRDefault="008D0765" w:rsidP="008D0765">
            <w:pPr>
              <w:ind w:left="-108" w:right="-108"/>
              <w:jc w:val="center"/>
              <w:rPr>
                <w:lang w:val="id-ID"/>
              </w:rPr>
            </w:pPr>
          </w:p>
          <w:p w:rsidR="008B669C" w:rsidRPr="001A678B" w:rsidRDefault="008D0765" w:rsidP="008D0765">
            <w:pPr>
              <w:ind w:left="-108" w:right="-108"/>
              <w:jc w:val="center"/>
              <w:rPr>
                <w:lang w:val="id-ID"/>
              </w:rPr>
            </w:pPr>
            <w:r w:rsidRPr="001A678B">
              <w:rPr>
                <w:lang w:val="id-ID"/>
              </w:rPr>
              <w:t>10</w:t>
            </w:r>
            <w:r w:rsidR="008B669C" w:rsidRPr="001A678B">
              <w:rPr>
                <w:lang w:val="id-ID"/>
              </w:rPr>
              <w:t>0</w:t>
            </w:r>
          </w:p>
          <w:p w:rsidR="008B669C" w:rsidRPr="001A678B" w:rsidRDefault="008B669C" w:rsidP="008B669C">
            <w:pPr>
              <w:ind w:left="-108" w:right="-108"/>
              <w:jc w:val="center"/>
            </w:pPr>
            <w:r w:rsidRPr="001A678B">
              <w:t>200</w:t>
            </w:r>
          </w:p>
          <w:p w:rsidR="008B669C" w:rsidRPr="001A678B" w:rsidRDefault="008B669C" w:rsidP="008B669C">
            <w:pPr>
              <w:tabs>
                <w:tab w:val="left" w:pos="670"/>
              </w:tabs>
              <w:jc w:val="center"/>
              <w:rPr>
                <w:lang w:val="id-ID"/>
              </w:rPr>
            </w:pPr>
            <w:r w:rsidRPr="001A678B">
              <w:t>200</w:t>
            </w:r>
          </w:p>
          <w:p w:rsidR="001A678B" w:rsidRDefault="001A678B" w:rsidP="008B669C">
            <w:pPr>
              <w:tabs>
                <w:tab w:val="left" w:pos="670"/>
              </w:tabs>
              <w:jc w:val="center"/>
              <w:rPr>
                <w:lang w:val="id-ID"/>
              </w:rPr>
            </w:pPr>
          </w:p>
          <w:p w:rsidR="008B669C" w:rsidRPr="001A678B" w:rsidRDefault="008B669C" w:rsidP="008B669C">
            <w:pPr>
              <w:tabs>
                <w:tab w:val="left" w:pos="670"/>
              </w:tabs>
              <w:jc w:val="center"/>
              <w:rPr>
                <w:lang w:val="id-ID"/>
              </w:rPr>
            </w:pPr>
            <w:r w:rsidRPr="001A678B">
              <w:rPr>
                <w:lang w:val="id-ID"/>
              </w:rPr>
              <w:t>200</w:t>
            </w:r>
          </w:p>
        </w:tc>
      </w:tr>
      <w:tr w:rsidR="000C61B1" w:rsidRPr="000C61B1" w:rsidTr="008B669C">
        <w:tc>
          <w:tcPr>
            <w:tcW w:w="500" w:type="pct"/>
          </w:tcPr>
          <w:p w:rsidR="00483A91" w:rsidRPr="001A678B" w:rsidRDefault="00483A91" w:rsidP="008B669C">
            <w:pPr>
              <w:jc w:val="center"/>
              <w:rPr>
                <w:lang w:val="id-ID"/>
              </w:rPr>
            </w:pPr>
          </w:p>
          <w:p w:rsidR="00483A91" w:rsidRPr="001A678B" w:rsidRDefault="00483A91" w:rsidP="008B669C">
            <w:pPr>
              <w:jc w:val="center"/>
              <w:rPr>
                <w:lang w:val="id-ID"/>
              </w:rPr>
            </w:pPr>
            <w:r w:rsidRPr="001A678B">
              <w:rPr>
                <w:lang w:val="id-ID"/>
              </w:rPr>
              <w:t>M-2</w:t>
            </w:r>
            <w:r w:rsidR="005D64F9" w:rsidRPr="001A678B">
              <w:t>4</w:t>
            </w:r>
          </w:p>
          <w:p w:rsidR="005D1070" w:rsidRPr="001A678B" w:rsidRDefault="005D1070" w:rsidP="008B669C">
            <w:pPr>
              <w:jc w:val="center"/>
              <w:rPr>
                <w:lang w:val="id-ID"/>
              </w:rPr>
            </w:pPr>
          </w:p>
          <w:p w:rsidR="005D1070" w:rsidRPr="001A678B" w:rsidRDefault="005D1070" w:rsidP="008B669C">
            <w:pPr>
              <w:jc w:val="center"/>
              <w:rPr>
                <w:lang w:val="id-ID"/>
              </w:rPr>
            </w:pPr>
            <w:r w:rsidRPr="001A678B">
              <w:rPr>
                <w:lang w:val="id-ID"/>
              </w:rPr>
              <w:t>M-25</w:t>
            </w:r>
          </w:p>
          <w:p w:rsidR="00483A91" w:rsidRPr="001A678B" w:rsidRDefault="00483A91" w:rsidP="008B669C">
            <w:pPr>
              <w:jc w:val="center"/>
              <w:rPr>
                <w:lang w:val="id-ID"/>
              </w:rPr>
            </w:pPr>
            <w:r w:rsidRPr="001A678B">
              <w:rPr>
                <w:lang w:val="id-ID"/>
              </w:rPr>
              <w:t>M-2</w:t>
            </w:r>
            <w:r w:rsidR="005D1070" w:rsidRPr="001A678B">
              <w:rPr>
                <w:lang w:val="id-ID"/>
              </w:rPr>
              <w:t>6</w:t>
            </w:r>
          </w:p>
          <w:p w:rsidR="00483A91" w:rsidRPr="001A678B" w:rsidRDefault="00483A91" w:rsidP="008B669C">
            <w:pPr>
              <w:jc w:val="center"/>
              <w:rPr>
                <w:lang w:val="id-ID"/>
              </w:rPr>
            </w:pPr>
            <w:r w:rsidRPr="001A678B">
              <w:rPr>
                <w:lang w:val="id-ID"/>
              </w:rPr>
              <w:t>M-2</w:t>
            </w:r>
            <w:r w:rsidR="005D1070" w:rsidRPr="001A678B">
              <w:rPr>
                <w:lang w:val="id-ID"/>
              </w:rPr>
              <w:t>7</w:t>
            </w:r>
          </w:p>
        </w:tc>
        <w:tc>
          <w:tcPr>
            <w:tcW w:w="3900" w:type="pct"/>
          </w:tcPr>
          <w:p w:rsidR="00483A91" w:rsidRPr="001A678B" w:rsidRDefault="00483A91" w:rsidP="008B669C">
            <w:pPr>
              <w:pStyle w:val="Heading2"/>
              <w:spacing w:before="0" w:after="0"/>
              <w:rPr>
                <w:rFonts w:ascii="Times New Roman" w:hAnsi="Times New Roman" w:cs="Times New Roman"/>
                <w:sz w:val="24"/>
                <w:szCs w:val="24"/>
                <w:lang w:val="id-ID"/>
              </w:rPr>
            </w:pPr>
            <w:r w:rsidRPr="001A678B">
              <w:rPr>
                <w:rFonts w:ascii="Times New Roman" w:hAnsi="Times New Roman" w:cs="Times New Roman"/>
                <w:sz w:val="24"/>
                <w:szCs w:val="24"/>
                <w:lang w:val="id-ID"/>
              </w:rPr>
              <w:t xml:space="preserve">TINDAKAN </w:t>
            </w:r>
            <w:r w:rsidR="004C7D42" w:rsidRPr="001A678B">
              <w:rPr>
                <w:rFonts w:ascii="Times New Roman" w:hAnsi="Times New Roman" w:cs="Times New Roman"/>
                <w:sz w:val="24"/>
                <w:szCs w:val="24"/>
                <w:lang w:val="id-ID"/>
              </w:rPr>
              <w:t xml:space="preserve">TIDAK ETIS </w:t>
            </w:r>
          </w:p>
          <w:p w:rsidR="00483A91" w:rsidRPr="001A678B" w:rsidRDefault="00483A91" w:rsidP="008B669C">
            <w:pPr>
              <w:pStyle w:val="Heading2"/>
              <w:spacing w:before="0" w:after="0"/>
              <w:rPr>
                <w:rFonts w:ascii="Times New Roman" w:hAnsi="Times New Roman" w:cs="Times New Roman"/>
                <w:b w:val="0"/>
                <w:i w:val="0"/>
                <w:sz w:val="24"/>
                <w:szCs w:val="24"/>
                <w:lang w:val="id-ID"/>
              </w:rPr>
            </w:pPr>
            <w:r w:rsidRPr="001A678B">
              <w:rPr>
                <w:rFonts w:ascii="Times New Roman" w:hAnsi="Times New Roman" w:cs="Times New Roman"/>
                <w:b w:val="0"/>
                <w:i w:val="0"/>
                <w:sz w:val="24"/>
                <w:szCs w:val="24"/>
                <w:lang w:val="id-ID"/>
              </w:rPr>
              <w:t xml:space="preserve">Berpacaran di lingkungan sekolah atau melakukan tindakan </w:t>
            </w:r>
            <w:r w:rsidR="005D1070" w:rsidRPr="001A678B">
              <w:rPr>
                <w:rFonts w:ascii="Times New Roman" w:hAnsi="Times New Roman" w:cs="Times New Roman"/>
                <w:b w:val="0"/>
                <w:i w:val="0"/>
                <w:sz w:val="24"/>
                <w:szCs w:val="24"/>
                <w:lang w:val="id-ID"/>
              </w:rPr>
              <w:t>tidak etis dalam berpacaran</w:t>
            </w:r>
          </w:p>
          <w:p w:rsidR="005D1070" w:rsidRPr="001A678B" w:rsidRDefault="005D1070" w:rsidP="00483A91">
            <w:pPr>
              <w:rPr>
                <w:lang w:val="id-ID"/>
              </w:rPr>
            </w:pPr>
            <w:r w:rsidRPr="001A678B">
              <w:rPr>
                <w:lang w:val="id-ID"/>
              </w:rPr>
              <w:t>Melakukan tindakan asusila di lingkungan sekolah</w:t>
            </w:r>
          </w:p>
          <w:p w:rsidR="00483A91" w:rsidRPr="001A678B" w:rsidRDefault="00483A91" w:rsidP="00483A91">
            <w:pPr>
              <w:rPr>
                <w:lang w:val="id-ID"/>
              </w:rPr>
            </w:pPr>
            <w:r w:rsidRPr="001A678B">
              <w:rPr>
                <w:lang w:val="id-ID"/>
              </w:rPr>
              <w:t>Berbuat zina</w:t>
            </w:r>
          </w:p>
          <w:p w:rsidR="005D1070" w:rsidRPr="001A678B" w:rsidRDefault="00483A91" w:rsidP="00483A91">
            <w:pPr>
              <w:rPr>
                <w:lang w:val="id-ID"/>
              </w:rPr>
            </w:pPr>
            <w:r w:rsidRPr="001A678B">
              <w:rPr>
                <w:lang w:val="id-ID"/>
              </w:rPr>
              <w:t>Hamil atau menghamil</w:t>
            </w:r>
            <w:r w:rsidR="005D1070" w:rsidRPr="001A678B">
              <w:rPr>
                <w:lang w:val="id-ID"/>
              </w:rPr>
              <w:t>i</w:t>
            </w:r>
          </w:p>
        </w:tc>
        <w:tc>
          <w:tcPr>
            <w:tcW w:w="600" w:type="pct"/>
          </w:tcPr>
          <w:p w:rsidR="00483A91" w:rsidRPr="001A678B" w:rsidRDefault="00483A91" w:rsidP="008B669C">
            <w:pPr>
              <w:ind w:left="-108" w:right="-108"/>
              <w:jc w:val="center"/>
              <w:rPr>
                <w:lang w:val="id-ID"/>
              </w:rPr>
            </w:pPr>
          </w:p>
          <w:p w:rsidR="00483A91" w:rsidRPr="001A678B" w:rsidRDefault="00483A91" w:rsidP="008B669C">
            <w:pPr>
              <w:ind w:left="-108" w:right="-108"/>
              <w:jc w:val="center"/>
              <w:rPr>
                <w:lang w:val="id-ID"/>
              </w:rPr>
            </w:pPr>
            <w:r w:rsidRPr="001A678B">
              <w:rPr>
                <w:lang w:val="id-ID"/>
              </w:rPr>
              <w:t>50</w:t>
            </w:r>
          </w:p>
          <w:p w:rsidR="005D1070" w:rsidRPr="001A678B" w:rsidRDefault="005D1070" w:rsidP="008B669C">
            <w:pPr>
              <w:ind w:left="-108" w:right="-108"/>
              <w:jc w:val="center"/>
              <w:rPr>
                <w:lang w:val="id-ID"/>
              </w:rPr>
            </w:pPr>
          </w:p>
          <w:p w:rsidR="005D1070" w:rsidRPr="001A678B" w:rsidRDefault="005D1070" w:rsidP="008B669C">
            <w:pPr>
              <w:ind w:left="-108" w:right="-108"/>
              <w:jc w:val="center"/>
              <w:rPr>
                <w:lang w:val="id-ID"/>
              </w:rPr>
            </w:pPr>
            <w:r w:rsidRPr="001A678B">
              <w:rPr>
                <w:lang w:val="id-ID"/>
              </w:rPr>
              <w:t>100</w:t>
            </w:r>
          </w:p>
          <w:p w:rsidR="00483A91" w:rsidRPr="001A678B" w:rsidRDefault="00483A91" w:rsidP="008B669C">
            <w:pPr>
              <w:ind w:left="-108" w:right="-108"/>
              <w:jc w:val="center"/>
              <w:rPr>
                <w:lang w:val="id-ID"/>
              </w:rPr>
            </w:pPr>
            <w:r w:rsidRPr="001A678B">
              <w:rPr>
                <w:lang w:val="id-ID"/>
              </w:rPr>
              <w:t>200</w:t>
            </w:r>
          </w:p>
          <w:p w:rsidR="00483A91" w:rsidRPr="001A678B" w:rsidRDefault="00483A91" w:rsidP="008B669C">
            <w:pPr>
              <w:ind w:left="-108" w:right="-108"/>
              <w:jc w:val="center"/>
              <w:rPr>
                <w:lang w:val="id-ID"/>
              </w:rPr>
            </w:pPr>
            <w:r w:rsidRPr="001A678B">
              <w:rPr>
                <w:lang w:val="id-ID"/>
              </w:rPr>
              <w:t>200</w:t>
            </w:r>
          </w:p>
        </w:tc>
      </w:tr>
      <w:tr w:rsidR="000C61B1" w:rsidRPr="000C61B1" w:rsidTr="008B669C">
        <w:tc>
          <w:tcPr>
            <w:tcW w:w="500" w:type="pct"/>
          </w:tcPr>
          <w:p w:rsidR="00483A91" w:rsidRPr="001A678B" w:rsidRDefault="00483A91" w:rsidP="008B669C">
            <w:pPr>
              <w:jc w:val="center"/>
              <w:rPr>
                <w:lang w:val="id-ID"/>
              </w:rPr>
            </w:pPr>
          </w:p>
          <w:p w:rsidR="00483A91" w:rsidRPr="001A678B" w:rsidRDefault="00483A91" w:rsidP="008B669C">
            <w:pPr>
              <w:jc w:val="center"/>
            </w:pPr>
            <w:r w:rsidRPr="001A678B">
              <w:rPr>
                <w:lang w:val="id-ID"/>
              </w:rPr>
              <w:t>M-2</w:t>
            </w:r>
            <w:r w:rsidR="005D64F9" w:rsidRPr="001A678B">
              <w:t>7</w:t>
            </w:r>
          </w:p>
        </w:tc>
        <w:tc>
          <w:tcPr>
            <w:tcW w:w="3900" w:type="pct"/>
          </w:tcPr>
          <w:p w:rsidR="00483A91" w:rsidRPr="001A678B" w:rsidRDefault="00263B44" w:rsidP="008B669C">
            <w:pPr>
              <w:pStyle w:val="Heading2"/>
              <w:spacing w:before="0" w:after="0"/>
              <w:rPr>
                <w:rFonts w:ascii="Times New Roman" w:hAnsi="Times New Roman" w:cs="Times New Roman"/>
                <w:sz w:val="24"/>
                <w:szCs w:val="24"/>
                <w:lang w:val="id-ID"/>
              </w:rPr>
            </w:pPr>
            <w:r w:rsidRPr="001A678B">
              <w:rPr>
                <w:rFonts w:ascii="Times New Roman" w:hAnsi="Times New Roman" w:cs="Times New Roman"/>
                <w:sz w:val="24"/>
                <w:szCs w:val="24"/>
                <w:lang w:val="id-ID"/>
              </w:rPr>
              <w:t>MENIKAH</w:t>
            </w:r>
          </w:p>
          <w:p w:rsidR="00483A91" w:rsidRPr="001A678B" w:rsidRDefault="00483A91" w:rsidP="00483A91">
            <w:r w:rsidRPr="001A678B">
              <w:rPr>
                <w:lang w:val="id-ID"/>
              </w:rPr>
              <w:t>Menikah selama masih berstatus sebagai peserta didik</w:t>
            </w:r>
            <w:r w:rsidR="005D64F9" w:rsidRPr="001A678B">
              <w:t>.</w:t>
            </w:r>
          </w:p>
        </w:tc>
        <w:tc>
          <w:tcPr>
            <w:tcW w:w="600" w:type="pct"/>
          </w:tcPr>
          <w:p w:rsidR="00483A91" w:rsidRPr="001A678B" w:rsidRDefault="00483A91" w:rsidP="008B669C">
            <w:pPr>
              <w:ind w:left="-108" w:right="-108"/>
              <w:jc w:val="center"/>
              <w:rPr>
                <w:lang w:val="id-ID"/>
              </w:rPr>
            </w:pPr>
          </w:p>
          <w:p w:rsidR="00483A91" w:rsidRPr="001A678B" w:rsidRDefault="00483A91" w:rsidP="008B669C">
            <w:pPr>
              <w:ind w:left="-108" w:right="-108"/>
              <w:jc w:val="center"/>
              <w:rPr>
                <w:lang w:val="id-ID"/>
              </w:rPr>
            </w:pPr>
            <w:r w:rsidRPr="001A678B">
              <w:rPr>
                <w:lang w:val="id-ID"/>
              </w:rPr>
              <w:t>200</w:t>
            </w:r>
          </w:p>
        </w:tc>
      </w:tr>
    </w:tbl>
    <w:p w:rsidR="00C057FF" w:rsidRPr="000C61B1" w:rsidRDefault="00933182" w:rsidP="004C7D42">
      <w:pPr>
        <w:jc w:val="center"/>
        <w:rPr>
          <w:b/>
          <w:lang w:val="id-ID"/>
        </w:rPr>
      </w:pPr>
      <w:r w:rsidRPr="000C61B1">
        <w:rPr>
          <w:b/>
        </w:rPr>
        <w:br w:type="page"/>
      </w:r>
      <w:r w:rsidR="009A5F55" w:rsidRPr="000C61B1">
        <w:rPr>
          <w:b/>
        </w:rPr>
        <w:lastRenderedPageBreak/>
        <w:t>Pasal 1</w:t>
      </w:r>
      <w:r w:rsidR="00D603FA" w:rsidRPr="000C61B1">
        <w:rPr>
          <w:b/>
          <w:lang w:val="id-ID"/>
        </w:rPr>
        <w:t>4</w:t>
      </w:r>
    </w:p>
    <w:p w:rsidR="00C057FF" w:rsidRPr="000C61B1" w:rsidRDefault="00C057FF" w:rsidP="00C27BD2">
      <w:pPr>
        <w:jc w:val="center"/>
        <w:rPr>
          <w:b/>
          <w:lang w:val="id-ID"/>
        </w:rPr>
      </w:pPr>
      <w:r w:rsidRPr="000C61B1">
        <w:rPr>
          <w:b/>
        </w:rPr>
        <w:t>Tindak Lanjut dan Sanksi</w:t>
      </w:r>
    </w:p>
    <w:p w:rsidR="00933182" w:rsidRPr="000C61B1" w:rsidRDefault="00933182" w:rsidP="00C27BD2">
      <w:pPr>
        <w:rPr>
          <w:b/>
        </w:rPr>
      </w:pPr>
    </w:p>
    <w:p w:rsidR="00933182" w:rsidRPr="000C61B1" w:rsidRDefault="00933182" w:rsidP="00C27BD2">
      <w:pPr>
        <w:rPr>
          <w:b/>
        </w:rPr>
      </w:pPr>
    </w:p>
    <w:p w:rsidR="008C540B" w:rsidRPr="000C61B1" w:rsidRDefault="008C540B" w:rsidP="00C27BD2">
      <w:pPr>
        <w:rPr>
          <w:b/>
          <w:lang w:val="id-ID"/>
        </w:rPr>
      </w:pPr>
      <w:r w:rsidRPr="000C61B1">
        <w:rPr>
          <w:b/>
          <w:lang w:val="id-ID"/>
        </w:rPr>
        <w:t>KELAS X</w:t>
      </w:r>
    </w:p>
    <w:p w:rsidR="00C057FF" w:rsidRPr="000C61B1" w:rsidRDefault="00C057FF" w:rsidP="00C27BD2">
      <w:pPr>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2046"/>
        <w:gridCol w:w="3381"/>
        <w:gridCol w:w="3252"/>
      </w:tblGrid>
      <w:tr w:rsidR="000C61B1" w:rsidRPr="000C61B1" w:rsidTr="00467714">
        <w:tc>
          <w:tcPr>
            <w:tcW w:w="327" w:type="pct"/>
            <w:shd w:val="clear" w:color="auto" w:fill="D9D9D9"/>
            <w:vAlign w:val="center"/>
          </w:tcPr>
          <w:p w:rsidR="00C057FF" w:rsidRPr="000C61B1" w:rsidRDefault="00C057FF" w:rsidP="00C27BD2">
            <w:pPr>
              <w:jc w:val="center"/>
              <w:rPr>
                <w:b/>
              </w:rPr>
            </w:pPr>
            <w:r w:rsidRPr="000C61B1">
              <w:rPr>
                <w:b/>
              </w:rPr>
              <w:t>NO</w:t>
            </w:r>
          </w:p>
        </w:tc>
        <w:tc>
          <w:tcPr>
            <w:tcW w:w="1101" w:type="pct"/>
            <w:shd w:val="clear" w:color="auto" w:fill="D9D9D9"/>
            <w:vAlign w:val="center"/>
          </w:tcPr>
          <w:p w:rsidR="00C057FF" w:rsidRPr="000C61B1" w:rsidRDefault="00C057FF" w:rsidP="00C27BD2">
            <w:pPr>
              <w:jc w:val="center"/>
              <w:rPr>
                <w:b/>
              </w:rPr>
            </w:pPr>
            <w:r w:rsidRPr="000C61B1">
              <w:rPr>
                <w:b/>
              </w:rPr>
              <w:t xml:space="preserve">JUMLAH </w:t>
            </w:r>
            <w:r w:rsidR="00447AE0" w:rsidRPr="000C61B1">
              <w:rPr>
                <w:b/>
              </w:rPr>
              <w:t xml:space="preserve">KREDIT </w:t>
            </w:r>
            <w:r w:rsidRPr="000C61B1">
              <w:rPr>
                <w:b/>
              </w:rPr>
              <w:t>POIN</w:t>
            </w:r>
          </w:p>
        </w:tc>
        <w:tc>
          <w:tcPr>
            <w:tcW w:w="1820" w:type="pct"/>
            <w:shd w:val="clear" w:color="auto" w:fill="D9D9D9"/>
            <w:vAlign w:val="center"/>
          </w:tcPr>
          <w:p w:rsidR="00C057FF" w:rsidRPr="000C61B1" w:rsidRDefault="00C057FF" w:rsidP="00C27BD2">
            <w:pPr>
              <w:jc w:val="center"/>
              <w:rPr>
                <w:b/>
              </w:rPr>
            </w:pPr>
            <w:r w:rsidRPr="000C61B1">
              <w:rPr>
                <w:b/>
              </w:rPr>
              <w:t>TINDAK LANJUT</w:t>
            </w:r>
          </w:p>
        </w:tc>
        <w:tc>
          <w:tcPr>
            <w:tcW w:w="1751" w:type="pct"/>
            <w:shd w:val="clear" w:color="auto" w:fill="D9D9D9"/>
            <w:vAlign w:val="center"/>
          </w:tcPr>
          <w:p w:rsidR="00C057FF" w:rsidRPr="000C61B1" w:rsidRDefault="00C057FF" w:rsidP="00C27BD2">
            <w:pPr>
              <w:jc w:val="center"/>
              <w:rPr>
                <w:b/>
              </w:rPr>
            </w:pPr>
            <w:r w:rsidRPr="000C61B1">
              <w:rPr>
                <w:b/>
              </w:rPr>
              <w:t>SANKSI</w:t>
            </w:r>
          </w:p>
        </w:tc>
      </w:tr>
      <w:tr w:rsidR="000C61B1" w:rsidRPr="000C61B1" w:rsidTr="00C53848">
        <w:tc>
          <w:tcPr>
            <w:tcW w:w="327" w:type="pct"/>
            <w:vAlign w:val="center"/>
          </w:tcPr>
          <w:p w:rsidR="00C057FF" w:rsidRPr="000C61B1" w:rsidRDefault="00C057FF" w:rsidP="00C27BD2">
            <w:pPr>
              <w:jc w:val="center"/>
            </w:pPr>
            <w:r w:rsidRPr="000C61B1">
              <w:t>1</w:t>
            </w:r>
          </w:p>
        </w:tc>
        <w:tc>
          <w:tcPr>
            <w:tcW w:w="1101" w:type="pct"/>
            <w:vAlign w:val="center"/>
          </w:tcPr>
          <w:p w:rsidR="00C057FF" w:rsidRPr="000C61B1" w:rsidRDefault="009E6D5B" w:rsidP="00C27BD2">
            <w:pPr>
              <w:jc w:val="center"/>
            </w:pPr>
            <w:r w:rsidRPr="000C61B1">
              <w:t xml:space="preserve">1 </w:t>
            </w:r>
            <w:r w:rsidR="00BD0581" w:rsidRPr="000C61B1">
              <w:rPr>
                <w:sz w:val="22"/>
              </w:rPr>
              <w:t>–</w:t>
            </w:r>
            <w:r w:rsidRPr="000C61B1">
              <w:t xml:space="preserve"> 2</w:t>
            </w:r>
            <w:r w:rsidR="00C057FF" w:rsidRPr="000C61B1">
              <w:t>0</w:t>
            </w:r>
          </w:p>
        </w:tc>
        <w:tc>
          <w:tcPr>
            <w:tcW w:w="1820" w:type="pct"/>
          </w:tcPr>
          <w:p w:rsidR="00C057FF" w:rsidRPr="000C61B1" w:rsidRDefault="00C057FF" w:rsidP="00C27BD2">
            <w:pPr>
              <w:jc w:val="center"/>
              <w:rPr>
                <w:lang w:val="sv-SE"/>
              </w:rPr>
            </w:pPr>
          </w:p>
          <w:p w:rsidR="00C057FF" w:rsidRPr="000C61B1" w:rsidRDefault="00C057FF" w:rsidP="00C27BD2">
            <w:pPr>
              <w:jc w:val="center"/>
              <w:rPr>
                <w:lang w:val="sv-SE"/>
              </w:rPr>
            </w:pPr>
            <w:r w:rsidRPr="000C61B1">
              <w:rPr>
                <w:lang w:val="sv-SE"/>
              </w:rPr>
              <w:t xml:space="preserve">Ditangani guru </w:t>
            </w:r>
            <w:r w:rsidR="009E6D5B" w:rsidRPr="000C61B1">
              <w:rPr>
                <w:lang w:val="sv-SE"/>
              </w:rPr>
              <w:t>pembimbing</w:t>
            </w:r>
            <w:r w:rsidR="00A07168" w:rsidRPr="000C61B1">
              <w:rPr>
                <w:lang w:val="sv-SE"/>
              </w:rPr>
              <w:t xml:space="preserve"> dan</w:t>
            </w:r>
            <w:r w:rsidR="009E6D5B" w:rsidRPr="000C61B1">
              <w:rPr>
                <w:lang w:val="sv-SE"/>
              </w:rPr>
              <w:t xml:space="preserve"> Tim BP/BK (apabila perlu diinformasikan kepada orang tua)</w:t>
            </w:r>
          </w:p>
          <w:p w:rsidR="00C057FF" w:rsidRPr="000C61B1" w:rsidRDefault="00C057FF" w:rsidP="00C27BD2">
            <w:pPr>
              <w:jc w:val="center"/>
              <w:rPr>
                <w:lang w:val="sv-SE"/>
              </w:rPr>
            </w:pPr>
          </w:p>
          <w:p w:rsidR="00AB135C" w:rsidRPr="000C61B1" w:rsidRDefault="00AB135C" w:rsidP="00C27BD2">
            <w:pPr>
              <w:jc w:val="center"/>
              <w:rPr>
                <w:lang w:val="sv-SE"/>
              </w:rPr>
            </w:pPr>
          </w:p>
        </w:tc>
        <w:tc>
          <w:tcPr>
            <w:tcW w:w="1751" w:type="pct"/>
            <w:vAlign w:val="center"/>
          </w:tcPr>
          <w:p w:rsidR="00B83C63" w:rsidRPr="000C61B1" w:rsidRDefault="00C057FF" w:rsidP="00C27BD2">
            <w:pPr>
              <w:jc w:val="center"/>
            </w:pPr>
            <w:r w:rsidRPr="000C61B1">
              <w:t>Peringatan lisan</w:t>
            </w:r>
            <w:r w:rsidR="00B83C63" w:rsidRPr="000C61B1">
              <w:t xml:space="preserve"> dan atau dikenai san</w:t>
            </w:r>
            <w:r w:rsidR="00020468" w:rsidRPr="000C61B1">
              <w:t>k</w:t>
            </w:r>
            <w:r w:rsidR="00B83C63" w:rsidRPr="000C61B1">
              <w:t>si langsung</w:t>
            </w:r>
          </w:p>
        </w:tc>
      </w:tr>
      <w:tr w:rsidR="000C61B1" w:rsidRPr="000C61B1" w:rsidTr="00C53848">
        <w:tc>
          <w:tcPr>
            <w:tcW w:w="327" w:type="pct"/>
            <w:vAlign w:val="center"/>
          </w:tcPr>
          <w:p w:rsidR="00C057FF" w:rsidRPr="000C61B1" w:rsidRDefault="00B83C63" w:rsidP="00C27BD2">
            <w:pPr>
              <w:jc w:val="center"/>
            </w:pPr>
            <w:r w:rsidRPr="000C61B1">
              <w:t>2</w:t>
            </w:r>
          </w:p>
        </w:tc>
        <w:tc>
          <w:tcPr>
            <w:tcW w:w="1101" w:type="pct"/>
            <w:vAlign w:val="center"/>
          </w:tcPr>
          <w:p w:rsidR="00C057FF" w:rsidRPr="000C61B1" w:rsidRDefault="00C057FF" w:rsidP="00C27BD2">
            <w:pPr>
              <w:jc w:val="center"/>
              <w:rPr>
                <w:lang w:val="id-ID"/>
              </w:rPr>
            </w:pPr>
            <w:r w:rsidRPr="000C61B1">
              <w:t xml:space="preserve">21 </w:t>
            </w:r>
            <w:r w:rsidR="00BD0581" w:rsidRPr="000C61B1">
              <w:rPr>
                <w:sz w:val="22"/>
              </w:rPr>
              <w:t>–</w:t>
            </w:r>
            <w:r w:rsidR="0098616A" w:rsidRPr="000C61B1">
              <w:rPr>
                <w:lang w:val="id-ID"/>
              </w:rPr>
              <w:t>30</w:t>
            </w:r>
          </w:p>
        </w:tc>
        <w:tc>
          <w:tcPr>
            <w:tcW w:w="1820" w:type="pct"/>
          </w:tcPr>
          <w:p w:rsidR="00C057FF" w:rsidRPr="000C61B1" w:rsidRDefault="00C057FF" w:rsidP="00C27BD2">
            <w:pPr>
              <w:jc w:val="center"/>
            </w:pPr>
          </w:p>
          <w:p w:rsidR="00B83C63" w:rsidRPr="000C61B1" w:rsidRDefault="00D04820" w:rsidP="00A07168">
            <w:pPr>
              <w:jc w:val="center"/>
            </w:pPr>
            <w:r w:rsidRPr="000C61B1">
              <w:rPr>
                <w:lang w:val="sv-SE"/>
              </w:rPr>
              <w:t xml:space="preserve">Ditangani guru pembimbing </w:t>
            </w:r>
            <w:r w:rsidR="00A07168" w:rsidRPr="000C61B1">
              <w:rPr>
                <w:lang w:val="sv-SE"/>
              </w:rPr>
              <w:t>dan</w:t>
            </w:r>
            <w:r w:rsidRPr="000C61B1">
              <w:rPr>
                <w:lang w:val="sv-SE"/>
              </w:rPr>
              <w:t xml:space="preserve"> Tim BP/BK </w:t>
            </w:r>
            <w:r w:rsidRPr="000C61B1">
              <w:t>(</w:t>
            </w:r>
            <w:r w:rsidRPr="000C61B1">
              <w:rPr>
                <w:lang w:val="sv-SE"/>
              </w:rPr>
              <w:t>diinformasikan kepada orang tua)</w:t>
            </w:r>
          </w:p>
        </w:tc>
        <w:tc>
          <w:tcPr>
            <w:tcW w:w="1751" w:type="pct"/>
            <w:vAlign w:val="center"/>
          </w:tcPr>
          <w:p w:rsidR="00C057FF" w:rsidRPr="000C61B1" w:rsidRDefault="00C057FF" w:rsidP="00C27BD2">
            <w:pPr>
              <w:jc w:val="center"/>
              <w:rPr>
                <w:lang w:val="id-ID"/>
              </w:rPr>
            </w:pPr>
            <w:r w:rsidRPr="000C61B1">
              <w:rPr>
                <w:lang w:val="sv-SE"/>
              </w:rPr>
              <w:t xml:space="preserve">Peringatan tertulis dan </w:t>
            </w:r>
            <w:r w:rsidR="008C540B" w:rsidRPr="000C61B1">
              <w:rPr>
                <w:lang w:val="id-ID"/>
              </w:rPr>
              <w:t>dikenai sanksi langsung</w:t>
            </w:r>
          </w:p>
        </w:tc>
      </w:tr>
      <w:tr w:rsidR="000C61B1" w:rsidRPr="000C61B1" w:rsidTr="00C53848">
        <w:tc>
          <w:tcPr>
            <w:tcW w:w="327" w:type="pct"/>
            <w:vAlign w:val="center"/>
          </w:tcPr>
          <w:p w:rsidR="00B66B82" w:rsidRPr="000C61B1" w:rsidRDefault="00B66B82" w:rsidP="00C27BD2">
            <w:pPr>
              <w:jc w:val="center"/>
            </w:pPr>
            <w:r w:rsidRPr="000C61B1">
              <w:t>3</w:t>
            </w:r>
          </w:p>
        </w:tc>
        <w:tc>
          <w:tcPr>
            <w:tcW w:w="1101" w:type="pct"/>
            <w:vAlign w:val="center"/>
          </w:tcPr>
          <w:p w:rsidR="00B66B82" w:rsidRPr="000C61B1" w:rsidRDefault="00B66B82" w:rsidP="00C27BD2">
            <w:pPr>
              <w:jc w:val="center"/>
            </w:pPr>
            <w:r w:rsidRPr="000C61B1">
              <w:t xml:space="preserve">31 </w:t>
            </w:r>
            <w:r w:rsidR="00BD0581" w:rsidRPr="000C61B1">
              <w:rPr>
                <w:sz w:val="22"/>
              </w:rPr>
              <w:t>–</w:t>
            </w:r>
            <w:r w:rsidRPr="000C61B1">
              <w:rPr>
                <w:lang w:val="id-ID"/>
              </w:rPr>
              <w:t>5</w:t>
            </w:r>
            <w:r w:rsidRPr="000C61B1">
              <w:t>0</w:t>
            </w:r>
          </w:p>
        </w:tc>
        <w:tc>
          <w:tcPr>
            <w:tcW w:w="1820" w:type="pct"/>
          </w:tcPr>
          <w:p w:rsidR="00B66B82" w:rsidRPr="000C61B1" w:rsidRDefault="00B66B82" w:rsidP="00C27BD2">
            <w:pPr>
              <w:jc w:val="center"/>
            </w:pPr>
          </w:p>
          <w:p w:rsidR="00B66B82" w:rsidRPr="000C61B1" w:rsidRDefault="00B66B82" w:rsidP="00C27BD2">
            <w:pPr>
              <w:jc w:val="center"/>
              <w:rPr>
                <w:lang w:val="id-ID"/>
              </w:rPr>
            </w:pPr>
            <w:r w:rsidRPr="000C61B1">
              <w:t xml:space="preserve">Ditangani </w:t>
            </w:r>
            <w:r w:rsidR="00A07168" w:rsidRPr="000C61B1">
              <w:t>dan</w:t>
            </w:r>
            <w:r w:rsidRPr="000C61B1">
              <w:rPr>
                <w:lang w:val="id-ID"/>
              </w:rPr>
              <w:t xml:space="preserve"> dibina oleh guru pembimbing dan Tim BP/BK</w:t>
            </w:r>
          </w:p>
          <w:p w:rsidR="00B66B82" w:rsidRPr="000C61B1" w:rsidRDefault="00B66B82" w:rsidP="00C27BD2">
            <w:pPr>
              <w:jc w:val="center"/>
            </w:pPr>
          </w:p>
        </w:tc>
        <w:tc>
          <w:tcPr>
            <w:tcW w:w="1751" w:type="pct"/>
            <w:vAlign w:val="center"/>
          </w:tcPr>
          <w:p w:rsidR="00B66B82" w:rsidRPr="000C61B1" w:rsidRDefault="0032300E" w:rsidP="00C27BD2">
            <w:pPr>
              <w:jc w:val="center"/>
              <w:rPr>
                <w:lang w:val="sv-SE"/>
              </w:rPr>
            </w:pPr>
            <w:r w:rsidRPr="000C61B1">
              <w:rPr>
                <w:lang w:val="sv-SE"/>
              </w:rPr>
              <w:t>Pemanggilan orang tua</w:t>
            </w:r>
            <w:r w:rsidRPr="000C61B1">
              <w:t>, m</w:t>
            </w:r>
            <w:r w:rsidRPr="000C61B1">
              <w:rPr>
                <w:lang w:val="id-ID"/>
              </w:rPr>
              <w:t>embuat surat pernyataan I diatas meterai 6000</w:t>
            </w:r>
            <w:r w:rsidRPr="000C61B1">
              <w:rPr>
                <w:lang w:val="sv-SE"/>
              </w:rPr>
              <w:t xml:space="preserve">, </w:t>
            </w:r>
            <w:r w:rsidRPr="000C61B1">
              <w:rPr>
                <w:lang w:val="id-ID"/>
              </w:rPr>
              <w:t>dan</w:t>
            </w:r>
            <w:r w:rsidR="00A07168" w:rsidRPr="000C61B1">
              <w:t xml:space="preserve"> </w:t>
            </w:r>
            <w:r w:rsidRPr="000C61B1">
              <w:rPr>
                <w:lang w:val="id-ID"/>
              </w:rPr>
              <w:t>dikenai sanksi langsung</w:t>
            </w:r>
          </w:p>
        </w:tc>
      </w:tr>
      <w:tr w:rsidR="000C61B1" w:rsidRPr="000C61B1" w:rsidTr="00C53848">
        <w:tc>
          <w:tcPr>
            <w:tcW w:w="327" w:type="pct"/>
            <w:vAlign w:val="center"/>
          </w:tcPr>
          <w:p w:rsidR="00B66B82" w:rsidRPr="000C61B1" w:rsidRDefault="00380FDA" w:rsidP="00C27BD2">
            <w:pPr>
              <w:jc w:val="center"/>
            </w:pPr>
            <w:r w:rsidRPr="000C61B1">
              <w:t>4</w:t>
            </w:r>
          </w:p>
        </w:tc>
        <w:tc>
          <w:tcPr>
            <w:tcW w:w="1101" w:type="pct"/>
            <w:vAlign w:val="center"/>
          </w:tcPr>
          <w:p w:rsidR="00B66B82" w:rsidRPr="000C61B1" w:rsidRDefault="00B66B82" w:rsidP="00C27BD2">
            <w:pPr>
              <w:jc w:val="center"/>
            </w:pPr>
            <w:r w:rsidRPr="000C61B1">
              <w:rPr>
                <w:lang w:val="id-ID"/>
              </w:rPr>
              <w:t>5</w:t>
            </w:r>
            <w:r w:rsidRPr="000C61B1">
              <w:t xml:space="preserve">1 </w:t>
            </w:r>
            <w:r w:rsidR="00BD0581" w:rsidRPr="000C61B1">
              <w:rPr>
                <w:sz w:val="22"/>
              </w:rPr>
              <w:t>–</w:t>
            </w:r>
            <w:r w:rsidRPr="000C61B1">
              <w:rPr>
                <w:lang w:val="id-ID"/>
              </w:rPr>
              <w:t>70</w:t>
            </w:r>
          </w:p>
        </w:tc>
        <w:tc>
          <w:tcPr>
            <w:tcW w:w="1820" w:type="pct"/>
          </w:tcPr>
          <w:p w:rsidR="00B66B82" w:rsidRPr="000C61B1" w:rsidRDefault="00B66B82" w:rsidP="00C27BD2">
            <w:pPr>
              <w:jc w:val="center"/>
            </w:pPr>
          </w:p>
          <w:p w:rsidR="00B66B82" w:rsidRPr="000C61B1" w:rsidRDefault="00B66B82" w:rsidP="00C27BD2">
            <w:pPr>
              <w:jc w:val="center"/>
              <w:rPr>
                <w:lang w:val="id-ID"/>
              </w:rPr>
            </w:pPr>
            <w:r w:rsidRPr="000C61B1">
              <w:t xml:space="preserve">Ditangani </w:t>
            </w:r>
            <w:r w:rsidR="00A07168" w:rsidRPr="000C61B1">
              <w:t xml:space="preserve">dan </w:t>
            </w:r>
            <w:r w:rsidRPr="000C61B1">
              <w:rPr>
                <w:lang w:val="id-ID"/>
              </w:rPr>
              <w:t>dibina oleh guru pembimbing dan Tim BP/BK</w:t>
            </w:r>
          </w:p>
          <w:p w:rsidR="00B66B82" w:rsidRPr="000C61B1" w:rsidRDefault="00B66B82" w:rsidP="00C27BD2">
            <w:pPr>
              <w:jc w:val="center"/>
            </w:pPr>
          </w:p>
        </w:tc>
        <w:tc>
          <w:tcPr>
            <w:tcW w:w="1751" w:type="pct"/>
            <w:vAlign w:val="center"/>
          </w:tcPr>
          <w:p w:rsidR="00B66B82" w:rsidRPr="000C61B1" w:rsidRDefault="0032300E" w:rsidP="00C27BD2">
            <w:pPr>
              <w:jc w:val="center"/>
              <w:rPr>
                <w:lang w:val="sv-SE"/>
              </w:rPr>
            </w:pPr>
            <w:r w:rsidRPr="000C61B1">
              <w:rPr>
                <w:lang w:val="sv-SE"/>
              </w:rPr>
              <w:t>Pemanggilan orang tua</w:t>
            </w:r>
            <w:r w:rsidRPr="000C61B1">
              <w:t>, m</w:t>
            </w:r>
            <w:r w:rsidR="00B66B82" w:rsidRPr="000C61B1">
              <w:rPr>
                <w:lang w:val="id-ID"/>
              </w:rPr>
              <w:t>embuat surat pernyataan II diatas meterai 6000</w:t>
            </w:r>
            <w:r w:rsidR="00B66B82" w:rsidRPr="000C61B1">
              <w:rPr>
                <w:lang w:val="sv-SE"/>
              </w:rPr>
              <w:t xml:space="preserve">, </w:t>
            </w:r>
            <w:r w:rsidR="009A5F55" w:rsidRPr="000C61B1">
              <w:rPr>
                <w:lang w:val="id-ID"/>
              </w:rPr>
              <w:t>dikenai wajib lapor</w:t>
            </w:r>
            <w:r w:rsidR="00B66B82" w:rsidRPr="000C61B1">
              <w:rPr>
                <w:lang w:val="id-ID"/>
              </w:rPr>
              <w:t xml:space="preserve"> 5 hari efektif</w:t>
            </w:r>
            <w:r w:rsidR="00B66B82" w:rsidRPr="000C61B1">
              <w:rPr>
                <w:lang w:val="sv-SE"/>
              </w:rPr>
              <w:t xml:space="preserve">, </w:t>
            </w:r>
            <w:r w:rsidR="00B66B82" w:rsidRPr="000C61B1">
              <w:rPr>
                <w:lang w:val="id-ID"/>
              </w:rPr>
              <w:t>dan</w:t>
            </w:r>
            <w:r w:rsidR="00A07168" w:rsidRPr="000C61B1">
              <w:t xml:space="preserve"> </w:t>
            </w:r>
            <w:r w:rsidR="0075592C" w:rsidRPr="000C61B1">
              <w:t xml:space="preserve">atau </w:t>
            </w:r>
            <w:r w:rsidRPr="000C61B1">
              <w:rPr>
                <w:lang w:val="id-ID"/>
              </w:rPr>
              <w:t>dikenai sanksi langsung</w:t>
            </w:r>
          </w:p>
        </w:tc>
      </w:tr>
      <w:tr w:rsidR="000C61B1" w:rsidRPr="000C61B1" w:rsidTr="00C53848">
        <w:tc>
          <w:tcPr>
            <w:tcW w:w="327" w:type="pct"/>
            <w:vAlign w:val="center"/>
          </w:tcPr>
          <w:p w:rsidR="00B66B82" w:rsidRPr="000C61B1" w:rsidRDefault="00380FDA" w:rsidP="00C27BD2">
            <w:pPr>
              <w:jc w:val="center"/>
            </w:pPr>
            <w:r w:rsidRPr="000C61B1">
              <w:t>5</w:t>
            </w:r>
          </w:p>
        </w:tc>
        <w:tc>
          <w:tcPr>
            <w:tcW w:w="1101" w:type="pct"/>
            <w:vAlign w:val="center"/>
          </w:tcPr>
          <w:p w:rsidR="00B66B82" w:rsidRPr="000C61B1" w:rsidRDefault="00B66B82" w:rsidP="00C27BD2">
            <w:pPr>
              <w:jc w:val="center"/>
              <w:rPr>
                <w:lang w:val="id-ID"/>
              </w:rPr>
            </w:pPr>
            <w:r w:rsidRPr="000C61B1">
              <w:rPr>
                <w:lang w:val="id-ID"/>
              </w:rPr>
              <w:t>7</w:t>
            </w:r>
            <w:r w:rsidRPr="000C61B1">
              <w:t xml:space="preserve">1 </w:t>
            </w:r>
            <w:r w:rsidR="00BD0581" w:rsidRPr="000C61B1">
              <w:rPr>
                <w:sz w:val="22"/>
              </w:rPr>
              <w:t>–</w:t>
            </w:r>
            <w:r w:rsidRPr="000C61B1">
              <w:rPr>
                <w:lang w:val="id-ID"/>
              </w:rPr>
              <w:t>99</w:t>
            </w:r>
          </w:p>
        </w:tc>
        <w:tc>
          <w:tcPr>
            <w:tcW w:w="1820" w:type="pct"/>
          </w:tcPr>
          <w:p w:rsidR="00B66B82" w:rsidRPr="000C61B1" w:rsidRDefault="00B66B82" w:rsidP="00C27BD2">
            <w:pPr>
              <w:jc w:val="center"/>
            </w:pPr>
          </w:p>
          <w:p w:rsidR="00B66B82" w:rsidRPr="000C61B1" w:rsidRDefault="00B66B82" w:rsidP="00C27BD2">
            <w:pPr>
              <w:jc w:val="center"/>
              <w:rPr>
                <w:lang w:val="id-ID"/>
              </w:rPr>
            </w:pPr>
            <w:r w:rsidRPr="000C61B1">
              <w:t>Ditangani</w:t>
            </w:r>
            <w:r w:rsidRPr="000C61B1">
              <w:rPr>
                <w:lang w:val="id-ID"/>
              </w:rPr>
              <w:t xml:space="preserve">, Tim BP/BK, Guru pembimbing, </w:t>
            </w:r>
            <w:r w:rsidR="00A07168" w:rsidRPr="000C61B1">
              <w:t>Tim TS Character dan</w:t>
            </w:r>
            <w:r w:rsidR="00A07168" w:rsidRPr="000C61B1">
              <w:rPr>
                <w:lang w:val="id-ID"/>
              </w:rPr>
              <w:t xml:space="preserve"> </w:t>
            </w:r>
            <w:r w:rsidRPr="000C61B1">
              <w:rPr>
                <w:lang w:val="id-ID"/>
              </w:rPr>
              <w:t>Waka Ke</w:t>
            </w:r>
            <w:r w:rsidR="00B67C94" w:rsidRPr="000C61B1">
              <w:rPr>
                <w:lang w:val="id-ID"/>
              </w:rPr>
              <w:t>siswa</w:t>
            </w:r>
            <w:r w:rsidRPr="000C61B1">
              <w:rPr>
                <w:lang w:val="id-ID"/>
              </w:rPr>
              <w:t>an</w:t>
            </w:r>
          </w:p>
          <w:p w:rsidR="00B66B82" w:rsidRPr="000C61B1" w:rsidRDefault="00B66B82" w:rsidP="00C27BD2">
            <w:pPr>
              <w:jc w:val="center"/>
            </w:pPr>
          </w:p>
        </w:tc>
        <w:tc>
          <w:tcPr>
            <w:tcW w:w="1751" w:type="pct"/>
            <w:vAlign w:val="center"/>
          </w:tcPr>
          <w:p w:rsidR="0032300E" w:rsidRPr="000C61B1" w:rsidRDefault="0032300E" w:rsidP="00C27BD2">
            <w:pPr>
              <w:ind w:right="-108"/>
              <w:jc w:val="center"/>
              <w:rPr>
                <w:lang w:val="sv-SE"/>
              </w:rPr>
            </w:pPr>
            <w:r w:rsidRPr="000C61B1">
              <w:rPr>
                <w:lang w:val="sv-SE"/>
              </w:rPr>
              <w:t>Pemanggilan orang tua</w:t>
            </w:r>
            <w:r w:rsidRPr="000C61B1">
              <w:t>, m</w:t>
            </w:r>
            <w:r w:rsidRPr="000C61B1">
              <w:rPr>
                <w:lang w:val="id-ID"/>
              </w:rPr>
              <w:t>embuat surat pernyataan I</w:t>
            </w:r>
            <w:r w:rsidRPr="000C61B1">
              <w:t>II</w:t>
            </w:r>
            <w:r w:rsidRPr="000C61B1">
              <w:rPr>
                <w:lang w:val="id-ID"/>
              </w:rPr>
              <w:t xml:space="preserve"> diatas meterai 6000</w:t>
            </w:r>
            <w:r w:rsidRPr="000C61B1">
              <w:rPr>
                <w:lang w:val="sv-SE"/>
              </w:rPr>
              <w:t xml:space="preserve">, </w:t>
            </w:r>
            <w:r w:rsidR="009A5F55" w:rsidRPr="000C61B1">
              <w:rPr>
                <w:lang w:val="id-ID"/>
              </w:rPr>
              <w:t>dikenai wajib lapor</w:t>
            </w:r>
            <w:r w:rsidRPr="000C61B1">
              <w:rPr>
                <w:lang w:val="id-ID"/>
              </w:rPr>
              <w:t xml:space="preserve"> 10 hari efektif </w:t>
            </w:r>
            <w:r w:rsidRPr="000C61B1">
              <w:rPr>
                <w:sz w:val="20"/>
                <w:szCs w:val="20"/>
                <w:vertAlign w:val="superscript"/>
                <w:lang w:val="sv-SE"/>
              </w:rPr>
              <w:t>*)</w:t>
            </w:r>
            <w:r w:rsidRPr="000C61B1">
              <w:t>, d</w:t>
            </w:r>
            <w:r w:rsidRPr="000C61B1">
              <w:rPr>
                <w:lang w:val="id-ID"/>
              </w:rPr>
              <w:t>an</w:t>
            </w:r>
            <w:r w:rsidR="0075592C" w:rsidRPr="000C61B1">
              <w:t xml:space="preserve">atau </w:t>
            </w:r>
            <w:r w:rsidRPr="000C61B1">
              <w:rPr>
                <w:lang w:val="id-ID"/>
              </w:rPr>
              <w:t>dikenai sanksi langsung</w:t>
            </w:r>
          </w:p>
        </w:tc>
      </w:tr>
      <w:tr w:rsidR="00C057FF" w:rsidRPr="000C61B1" w:rsidTr="00C53848">
        <w:tc>
          <w:tcPr>
            <w:tcW w:w="327" w:type="pct"/>
            <w:vAlign w:val="center"/>
          </w:tcPr>
          <w:p w:rsidR="00C057FF" w:rsidRPr="000C61B1" w:rsidRDefault="00380FDA" w:rsidP="00C27BD2">
            <w:pPr>
              <w:jc w:val="center"/>
            </w:pPr>
            <w:r w:rsidRPr="000C61B1">
              <w:t>6</w:t>
            </w:r>
          </w:p>
        </w:tc>
        <w:tc>
          <w:tcPr>
            <w:tcW w:w="1101" w:type="pct"/>
            <w:vAlign w:val="center"/>
          </w:tcPr>
          <w:p w:rsidR="00C057FF" w:rsidRPr="000C61B1" w:rsidRDefault="00B66B82" w:rsidP="00C27BD2">
            <w:pPr>
              <w:jc w:val="center"/>
              <w:rPr>
                <w:lang w:val="id-ID"/>
              </w:rPr>
            </w:pPr>
            <w:r w:rsidRPr="000C61B1">
              <w:rPr>
                <w:lang w:val="id-ID"/>
              </w:rPr>
              <w:t>100</w:t>
            </w:r>
          </w:p>
        </w:tc>
        <w:tc>
          <w:tcPr>
            <w:tcW w:w="1820" w:type="pct"/>
            <w:vAlign w:val="center"/>
          </w:tcPr>
          <w:p w:rsidR="00C057FF" w:rsidRPr="000C61B1" w:rsidRDefault="0065645A" w:rsidP="00C27BD2">
            <w:pPr>
              <w:jc w:val="center"/>
              <w:rPr>
                <w:lang w:val="id-ID"/>
              </w:rPr>
            </w:pPr>
            <w:r w:rsidRPr="000C61B1">
              <w:t>Sidang</w:t>
            </w:r>
            <w:r w:rsidR="00B66B82" w:rsidRPr="000C61B1">
              <w:rPr>
                <w:lang w:val="id-ID"/>
              </w:rPr>
              <w:t xml:space="preserve"> Kasus</w:t>
            </w:r>
          </w:p>
        </w:tc>
        <w:tc>
          <w:tcPr>
            <w:tcW w:w="1751" w:type="pct"/>
            <w:vAlign w:val="center"/>
          </w:tcPr>
          <w:p w:rsidR="00C057FF" w:rsidRPr="000C61B1" w:rsidRDefault="00B66B82" w:rsidP="00C27BD2">
            <w:pPr>
              <w:jc w:val="center"/>
              <w:rPr>
                <w:lang w:val="id-ID"/>
              </w:rPr>
            </w:pPr>
            <w:r w:rsidRPr="000C61B1">
              <w:rPr>
                <w:lang w:val="id-ID"/>
              </w:rPr>
              <w:t>Dikembalikan kepada orang tua</w:t>
            </w:r>
          </w:p>
        </w:tc>
      </w:tr>
    </w:tbl>
    <w:p w:rsidR="00C057FF" w:rsidRPr="000C61B1" w:rsidRDefault="00C057FF" w:rsidP="00C27BD2">
      <w:pPr>
        <w:jc w:val="center"/>
        <w:rPr>
          <w:b/>
          <w:lang w:val="sv-SE"/>
        </w:rPr>
      </w:pPr>
    </w:p>
    <w:p w:rsidR="004D1DC6" w:rsidRPr="000C61B1" w:rsidRDefault="004D1DC6" w:rsidP="00C27BD2">
      <w:pPr>
        <w:ind w:left="284" w:hanging="284"/>
        <w:jc w:val="both"/>
        <w:rPr>
          <w:b/>
          <w:i/>
          <w:lang w:val="sv-SE"/>
        </w:rPr>
      </w:pPr>
      <w:r w:rsidRPr="000C61B1">
        <w:rPr>
          <w:b/>
          <w:i/>
          <w:lang w:val="sv-SE"/>
        </w:rPr>
        <w:t>Keterangan :</w:t>
      </w:r>
    </w:p>
    <w:p w:rsidR="00C057FF" w:rsidRPr="000C61B1" w:rsidRDefault="00F4207F" w:rsidP="00C27BD2">
      <w:pPr>
        <w:ind w:left="284" w:hanging="284"/>
        <w:jc w:val="both"/>
        <w:rPr>
          <w:lang w:val="id-ID"/>
        </w:rPr>
      </w:pPr>
      <w:r w:rsidRPr="000C61B1">
        <w:rPr>
          <w:lang w:val="sv-SE"/>
        </w:rPr>
        <w:t>*)</w:t>
      </w:r>
      <w:r w:rsidR="00BD0DC3" w:rsidRPr="000C61B1">
        <w:rPr>
          <w:lang w:val="sv-SE"/>
        </w:rPr>
        <w:tab/>
      </w:r>
      <w:r w:rsidR="004D1DC6" w:rsidRPr="000C61B1">
        <w:t xml:space="preserve">Apabila akumulasi kredit poin pelanggaran mencapai 71 - 99, namun </w:t>
      </w:r>
      <w:r w:rsidR="00273517" w:rsidRPr="000C61B1">
        <w:t>peserta didik</w:t>
      </w:r>
      <w:r w:rsidR="004D1DC6" w:rsidRPr="000C61B1">
        <w:t xml:space="preserve"> t</w:t>
      </w:r>
      <w:r w:rsidR="009A5F55" w:rsidRPr="000C61B1">
        <w:t xml:space="preserve">ersebut sudah menjalani </w:t>
      </w:r>
      <w:r w:rsidR="009A5F55" w:rsidRPr="000C61B1">
        <w:rPr>
          <w:lang w:val="id-ID"/>
        </w:rPr>
        <w:t>masa wajib lapor</w:t>
      </w:r>
      <w:r w:rsidR="004D1DC6" w:rsidRPr="000C61B1">
        <w:t xml:space="preserve"> pada butir </w:t>
      </w:r>
      <w:r w:rsidR="00380FDA" w:rsidRPr="000C61B1">
        <w:t>4</w:t>
      </w:r>
      <w:r w:rsidR="009A5F55" w:rsidRPr="000C61B1">
        <w:t xml:space="preserve"> di atas, maka masa </w:t>
      </w:r>
      <w:r w:rsidR="009A5F55" w:rsidRPr="000C61B1">
        <w:rPr>
          <w:lang w:val="id-ID"/>
        </w:rPr>
        <w:t>wajib lapor</w:t>
      </w:r>
      <w:r w:rsidR="004D1DC6" w:rsidRPr="000C61B1">
        <w:t xml:space="preserve"> hanya ditambah 5 hari efektif.</w:t>
      </w:r>
    </w:p>
    <w:p w:rsidR="001A335A" w:rsidRPr="000C61B1" w:rsidRDefault="001A335A" w:rsidP="00C27BD2">
      <w:pPr>
        <w:ind w:left="284" w:hanging="284"/>
        <w:jc w:val="both"/>
        <w:rPr>
          <w:rFonts w:ascii="Arial" w:hAnsi="Arial"/>
          <w:sz w:val="22"/>
          <w:lang w:val="id-ID"/>
        </w:rPr>
      </w:pPr>
    </w:p>
    <w:p w:rsidR="001A335A" w:rsidRPr="000C61B1" w:rsidRDefault="001A335A" w:rsidP="00C27BD2">
      <w:pPr>
        <w:ind w:left="284" w:hanging="284"/>
        <w:jc w:val="both"/>
        <w:rPr>
          <w:rFonts w:ascii="Arial" w:hAnsi="Arial"/>
          <w:sz w:val="22"/>
          <w:lang w:val="id-ID"/>
        </w:rPr>
      </w:pPr>
    </w:p>
    <w:p w:rsidR="001A335A" w:rsidRPr="000C61B1" w:rsidRDefault="00933182" w:rsidP="00C27BD2">
      <w:pPr>
        <w:ind w:left="284" w:hanging="284"/>
        <w:jc w:val="both"/>
        <w:rPr>
          <w:b/>
        </w:rPr>
      </w:pPr>
      <w:r w:rsidRPr="000C61B1">
        <w:rPr>
          <w:rFonts w:ascii="Arial" w:hAnsi="Arial"/>
          <w:sz w:val="22"/>
          <w:lang w:val="id-ID"/>
        </w:rPr>
        <w:br w:type="page"/>
      </w:r>
      <w:r w:rsidR="001A335A" w:rsidRPr="000C61B1">
        <w:rPr>
          <w:b/>
          <w:lang w:val="id-ID"/>
        </w:rPr>
        <w:lastRenderedPageBreak/>
        <w:t>KELAS XI</w:t>
      </w:r>
    </w:p>
    <w:p w:rsidR="00933182" w:rsidRPr="000C61B1" w:rsidRDefault="00933182" w:rsidP="00C27BD2">
      <w:pPr>
        <w:ind w:left="284" w:hanging="284"/>
        <w:jc w:val="both"/>
        <w:rPr>
          <w:rFonts w:ascii="Arial" w:hAnsi="Arial"/>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2064"/>
        <w:gridCol w:w="3408"/>
        <w:gridCol w:w="3202"/>
      </w:tblGrid>
      <w:tr w:rsidR="000C61B1" w:rsidRPr="000C61B1" w:rsidTr="00467714">
        <w:tc>
          <w:tcPr>
            <w:tcW w:w="330" w:type="pct"/>
            <w:shd w:val="clear" w:color="auto" w:fill="D9D9D9"/>
            <w:vAlign w:val="center"/>
          </w:tcPr>
          <w:p w:rsidR="001A335A" w:rsidRPr="000C61B1" w:rsidRDefault="001A335A" w:rsidP="00C27BD2">
            <w:pPr>
              <w:jc w:val="center"/>
              <w:rPr>
                <w:b/>
              </w:rPr>
            </w:pPr>
            <w:r w:rsidRPr="000C61B1">
              <w:rPr>
                <w:b/>
              </w:rPr>
              <w:t>NO</w:t>
            </w:r>
          </w:p>
        </w:tc>
        <w:tc>
          <w:tcPr>
            <w:tcW w:w="1111" w:type="pct"/>
            <w:shd w:val="clear" w:color="auto" w:fill="D9D9D9"/>
            <w:vAlign w:val="center"/>
          </w:tcPr>
          <w:p w:rsidR="001A335A" w:rsidRPr="000C61B1" w:rsidRDefault="001A335A" w:rsidP="00C27BD2">
            <w:pPr>
              <w:jc w:val="center"/>
              <w:rPr>
                <w:b/>
              </w:rPr>
            </w:pPr>
            <w:r w:rsidRPr="000C61B1">
              <w:rPr>
                <w:b/>
              </w:rPr>
              <w:t>JUMLAH KREDIT POIN</w:t>
            </w:r>
          </w:p>
        </w:tc>
        <w:tc>
          <w:tcPr>
            <w:tcW w:w="1835" w:type="pct"/>
            <w:shd w:val="clear" w:color="auto" w:fill="D9D9D9"/>
            <w:vAlign w:val="center"/>
          </w:tcPr>
          <w:p w:rsidR="001A335A" w:rsidRPr="000C61B1" w:rsidRDefault="001A335A" w:rsidP="00C27BD2">
            <w:pPr>
              <w:jc w:val="center"/>
              <w:rPr>
                <w:b/>
              </w:rPr>
            </w:pPr>
            <w:r w:rsidRPr="000C61B1">
              <w:rPr>
                <w:b/>
              </w:rPr>
              <w:t>TINDAK LANJUT</w:t>
            </w:r>
          </w:p>
        </w:tc>
        <w:tc>
          <w:tcPr>
            <w:tcW w:w="1724" w:type="pct"/>
            <w:shd w:val="clear" w:color="auto" w:fill="D9D9D9"/>
            <w:vAlign w:val="center"/>
          </w:tcPr>
          <w:p w:rsidR="001A335A" w:rsidRPr="000C61B1" w:rsidRDefault="001A335A" w:rsidP="00C27BD2">
            <w:pPr>
              <w:jc w:val="center"/>
              <w:rPr>
                <w:b/>
              </w:rPr>
            </w:pPr>
            <w:r w:rsidRPr="000C61B1">
              <w:rPr>
                <w:b/>
              </w:rPr>
              <w:t>SANKSI</w:t>
            </w:r>
          </w:p>
        </w:tc>
      </w:tr>
      <w:tr w:rsidR="000C61B1" w:rsidRPr="000C61B1" w:rsidTr="00C53848">
        <w:tc>
          <w:tcPr>
            <w:tcW w:w="330" w:type="pct"/>
            <w:vAlign w:val="center"/>
          </w:tcPr>
          <w:p w:rsidR="00A07168" w:rsidRPr="000C61B1" w:rsidRDefault="00A07168" w:rsidP="00C27BD2">
            <w:pPr>
              <w:jc w:val="center"/>
            </w:pPr>
            <w:r w:rsidRPr="000C61B1">
              <w:t>1</w:t>
            </w:r>
          </w:p>
        </w:tc>
        <w:tc>
          <w:tcPr>
            <w:tcW w:w="1111" w:type="pct"/>
            <w:vAlign w:val="center"/>
          </w:tcPr>
          <w:p w:rsidR="00A07168" w:rsidRPr="000C61B1" w:rsidRDefault="00A07168" w:rsidP="00C27BD2">
            <w:pPr>
              <w:jc w:val="center"/>
            </w:pPr>
            <w:r w:rsidRPr="000C61B1">
              <w:t xml:space="preserve">1 </w:t>
            </w:r>
            <w:r w:rsidRPr="000C61B1">
              <w:rPr>
                <w:sz w:val="22"/>
              </w:rPr>
              <w:t>–</w:t>
            </w:r>
            <w:r w:rsidRPr="000C61B1">
              <w:rPr>
                <w:lang w:val="id-ID"/>
              </w:rPr>
              <w:t>3</w:t>
            </w:r>
            <w:r w:rsidRPr="000C61B1">
              <w:t>0</w:t>
            </w:r>
          </w:p>
        </w:tc>
        <w:tc>
          <w:tcPr>
            <w:tcW w:w="1835" w:type="pct"/>
          </w:tcPr>
          <w:p w:rsidR="00A07168" w:rsidRPr="000C61B1" w:rsidRDefault="00A07168" w:rsidP="006400B5">
            <w:pPr>
              <w:jc w:val="center"/>
              <w:rPr>
                <w:lang w:val="sv-SE"/>
              </w:rPr>
            </w:pPr>
          </w:p>
          <w:p w:rsidR="00A07168" w:rsidRPr="000C61B1" w:rsidRDefault="00A07168" w:rsidP="006400B5">
            <w:pPr>
              <w:jc w:val="center"/>
              <w:rPr>
                <w:lang w:val="sv-SE"/>
              </w:rPr>
            </w:pPr>
            <w:r w:rsidRPr="000C61B1">
              <w:rPr>
                <w:lang w:val="sv-SE"/>
              </w:rPr>
              <w:t>Ditangani guru pembimbing dan Tim BP/BK (apabila perlu diinformasikan kepada orang tua)</w:t>
            </w:r>
          </w:p>
          <w:p w:rsidR="00A07168" w:rsidRPr="000C61B1" w:rsidRDefault="00A07168" w:rsidP="006400B5">
            <w:pPr>
              <w:jc w:val="center"/>
              <w:rPr>
                <w:lang w:val="sv-SE"/>
              </w:rPr>
            </w:pPr>
          </w:p>
          <w:p w:rsidR="00A07168" w:rsidRPr="000C61B1" w:rsidRDefault="00A07168" w:rsidP="006400B5">
            <w:pPr>
              <w:jc w:val="center"/>
              <w:rPr>
                <w:lang w:val="sv-SE"/>
              </w:rPr>
            </w:pPr>
          </w:p>
        </w:tc>
        <w:tc>
          <w:tcPr>
            <w:tcW w:w="1724" w:type="pct"/>
            <w:vAlign w:val="center"/>
          </w:tcPr>
          <w:p w:rsidR="00A07168" w:rsidRPr="000C61B1" w:rsidRDefault="00A07168" w:rsidP="00C27BD2">
            <w:pPr>
              <w:jc w:val="center"/>
            </w:pPr>
            <w:r w:rsidRPr="000C61B1">
              <w:t>Peringatan lisan dan atau dikenai sanksi langsung</w:t>
            </w:r>
          </w:p>
        </w:tc>
      </w:tr>
      <w:tr w:rsidR="000C61B1" w:rsidRPr="000C61B1" w:rsidTr="00C53848">
        <w:tc>
          <w:tcPr>
            <w:tcW w:w="330" w:type="pct"/>
            <w:vAlign w:val="center"/>
          </w:tcPr>
          <w:p w:rsidR="00A07168" w:rsidRPr="000C61B1" w:rsidRDefault="00A07168" w:rsidP="00C27BD2">
            <w:pPr>
              <w:jc w:val="center"/>
            </w:pPr>
            <w:r w:rsidRPr="000C61B1">
              <w:t>2</w:t>
            </w:r>
          </w:p>
        </w:tc>
        <w:tc>
          <w:tcPr>
            <w:tcW w:w="1111" w:type="pct"/>
            <w:vAlign w:val="center"/>
          </w:tcPr>
          <w:p w:rsidR="00A07168" w:rsidRPr="000C61B1" w:rsidRDefault="00A07168" w:rsidP="00C27BD2">
            <w:pPr>
              <w:jc w:val="center"/>
              <w:rPr>
                <w:lang w:val="id-ID"/>
              </w:rPr>
            </w:pPr>
            <w:r w:rsidRPr="000C61B1">
              <w:rPr>
                <w:lang w:val="id-ID"/>
              </w:rPr>
              <w:t>3</w:t>
            </w:r>
            <w:r w:rsidRPr="000C61B1">
              <w:t xml:space="preserve">1 – </w:t>
            </w:r>
            <w:r w:rsidRPr="000C61B1">
              <w:rPr>
                <w:lang w:val="id-ID"/>
              </w:rPr>
              <w:t>45</w:t>
            </w:r>
          </w:p>
        </w:tc>
        <w:tc>
          <w:tcPr>
            <w:tcW w:w="1835" w:type="pct"/>
          </w:tcPr>
          <w:p w:rsidR="00A07168" w:rsidRPr="000C61B1" w:rsidRDefault="00A07168" w:rsidP="006400B5">
            <w:pPr>
              <w:jc w:val="center"/>
            </w:pPr>
          </w:p>
          <w:p w:rsidR="00A07168" w:rsidRPr="000C61B1" w:rsidRDefault="00A07168" w:rsidP="006400B5">
            <w:pPr>
              <w:jc w:val="center"/>
            </w:pPr>
            <w:r w:rsidRPr="000C61B1">
              <w:rPr>
                <w:lang w:val="sv-SE"/>
              </w:rPr>
              <w:t xml:space="preserve">Ditangani guru pembimbing dan Tim BP/BK </w:t>
            </w:r>
            <w:r w:rsidRPr="000C61B1">
              <w:t>(</w:t>
            </w:r>
            <w:r w:rsidRPr="000C61B1">
              <w:rPr>
                <w:lang w:val="sv-SE"/>
              </w:rPr>
              <w:t>diinformasikan kepada orang tua)</w:t>
            </w:r>
          </w:p>
        </w:tc>
        <w:tc>
          <w:tcPr>
            <w:tcW w:w="1724" w:type="pct"/>
            <w:vAlign w:val="center"/>
          </w:tcPr>
          <w:p w:rsidR="00A07168" w:rsidRPr="000C61B1" w:rsidRDefault="00A07168" w:rsidP="00C27BD2">
            <w:pPr>
              <w:jc w:val="center"/>
              <w:rPr>
                <w:lang w:val="id-ID"/>
              </w:rPr>
            </w:pPr>
            <w:r w:rsidRPr="000C61B1">
              <w:rPr>
                <w:lang w:val="sv-SE"/>
              </w:rPr>
              <w:t xml:space="preserve">Peringatan tertulis dan </w:t>
            </w:r>
            <w:r w:rsidRPr="000C61B1">
              <w:rPr>
                <w:lang w:val="id-ID"/>
              </w:rPr>
              <w:t>dikenai sanksi langsung</w:t>
            </w:r>
          </w:p>
        </w:tc>
      </w:tr>
      <w:tr w:rsidR="000C61B1" w:rsidRPr="000C61B1" w:rsidTr="00C53848">
        <w:tc>
          <w:tcPr>
            <w:tcW w:w="330" w:type="pct"/>
            <w:vAlign w:val="center"/>
          </w:tcPr>
          <w:p w:rsidR="00A07168" w:rsidRPr="000C61B1" w:rsidRDefault="00A07168" w:rsidP="00C27BD2">
            <w:pPr>
              <w:jc w:val="center"/>
            </w:pPr>
            <w:r w:rsidRPr="000C61B1">
              <w:t>3</w:t>
            </w:r>
          </w:p>
        </w:tc>
        <w:tc>
          <w:tcPr>
            <w:tcW w:w="1111" w:type="pct"/>
            <w:vAlign w:val="center"/>
          </w:tcPr>
          <w:p w:rsidR="00A07168" w:rsidRPr="000C61B1" w:rsidRDefault="00A07168" w:rsidP="00C27BD2">
            <w:pPr>
              <w:jc w:val="center"/>
              <w:rPr>
                <w:lang w:val="id-ID"/>
              </w:rPr>
            </w:pPr>
            <w:r w:rsidRPr="000C61B1">
              <w:rPr>
                <w:lang w:val="id-ID"/>
              </w:rPr>
              <w:t>46</w:t>
            </w:r>
            <w:r w:rsidRPr="000C61B1">
              <w:t xml:space="preserve"> – </w:t>
            </w:r>
            <w:r w:rsidRPr="000C61B1">
              <w:rPr>
                <w:lang w:val="id-ID"/>
              </w:rPr>
              <w:t>75</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Ditangani dan</w:t>
            </w:r>
            <w:r w:rsidRPr="000C61B1">
              <w:rPr>
                <w:lang w:val="id-ID"/>
              </w:rPr>
              <w:t xml:space="preserve"> dibina oleh guru pembimbing dan Tim BP/BK</w:t>
            </w:r>
          </w:p>
          <w:p w:rsidR="00A07168" w:rsidRPr="000C61B1" w:rsidRDefault="00A07168" w:rsidP="006400B5">
            <w:pPr>
              <w:jc w:val="center"/>
            </w:pPr>
          </w:p>
        </w:tc>
        <w:tc>
          <w:tcPr>
            <w:tcW w:w="1724" w:type="pct"/>
            <w:vAlign w:val="center"/>
          </w:tcPr>
          <w:p w:rsidR="00A07168" w:rsidRPr="000C61B1" w:rsidRDefault="00A07168" w:rsidP="00C27BD2">
            <w:pPr>
              <w:jc w:val="center"/>
              <w:rPr>
                <w:lang w:val="sv-SE"/>
              </w:rPr>
            </w:pPr>
            <w:r w:rsidRPr="000C61B1">
              <w:rPr>
                <w:lang w:val="sv-SE"/>
              </w:rPr>
              <w:t>Pemanggilan orang tua</w:t>
            </w:r>
            <w:r w:rsidRPr="000C61B1">
              <w:t>, m</w:t>
            </w:r>
            <w:r w:rsidRPr="000C61B1">
              <w:rPr>
                <w:lang w:val="id-ID"/>
              </w:rPr>
              <w:t>embuat surat pernyataan I diatas meterai 6000</w:t>
            </w:r>
            <w:r w:rsidRPr="000C61B1">
              <w:rPr>
                <w:lang w:val="sv-SE"/>
              </w:rPr>
              <w:t xml:space="preserve">, </w:t>
            </w:r>
            <w:r w:rsidRPr="000C61B1">
              <w:rPr>
                <w:lang w:val="id-ID"/>
              </w:rPr>
              <w:t>dan</w:t>
            </w:r>
            <w:r w:rsidRPr="000C61B1">
              <w:t xml:space="preserve"> </w:t>
            </w:r>
            <w:r w:rsidRPr="000C61B1">
              <w:rPr>
                <w:lang w:val="id-ID"/>
              </w:rPr>
              <w:t>dikenai sanksi langsung</w:t>
            </w:r>
          </w:p>
        </w:tc>
      </w:tr>
      <w:tr w:rsidR="000C61B1" w:rsidRPr="000C61B1" w:rsidTr="00C53848">
        <w:tc>
          <w:tcPr>
            <w:tcW w:w="330" w:type="pct"/>
            <w:vAlign w:val="center"/>
          </w:tcPr>
          <w:p w:rsidR="00A07168" w:rsidRPr="000C61B1" w:rsidRDefault="00A07168" w:rsidP="00C27BD2">
            <w:pPr>
              <w:jc w:val="center"/>
            </w:pPr>
            <w:r w:rsidRPr="000C61B1">
              <w:t>4</w:t>
            </w:r>
          </w:p>
        </w:tc>
        <w:tc>
          <w:tcPr>
            <w:tcW w:w="1111" w:type="pct"/>
            <w:vAlign w:val="center"/>
          </w:tcPr>
          <w:p w:rsidR="00A07168" w:rsidRPr="000C61B1" w:rsidRDefault="00A07168" w:rsidP="00C27BD2">
            <w:pPr>
              <w:jc w:val="center"/>
              <w:rPr>
                <w:lang w:val="id-ID"/>
              </w:rPr>
            </w:pPr>
            <w:r w:rsidRPr="000C61B1">
              <w:rPr>
                <w:lang w:val="id-ID"/>
              </w:rPr>
              <w:t>76</w:t>
            </w:r>
            <w:r w:rsidRPr="000C61B1">
              <w:t xml:space="preserve"> – </w:t>
            </w:r>
            <w:r w:rsidRPr="000C61B1">
              <w:rPr>
                <w:lang w:val="id-ID"/>
              </w:rPr>
              <w:t>105</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 xml:space="preserve">Ditangani dan </w:t>
            </w:r>
            <w:r w:rsidRPr="000C61B1">
              <w:rPr>
                <w:lang w:val="id-ID"/>
              </w:rPr>
              <w:t>dibina oleh guru pembimbing dan Tim BP/BK</w:t>
            </w:r>
          </w:p>
          <w:p w:rsidR="00A07168" w:rsidRPr="000C61B1" w:rsidRDefault="00A07168" w:rsidP="006400B5">
            <w:pPr>
              <w:jc w:val="center"/>
            </w:pPr>
          </w:p>
        </w:tc>
        <w:tc>
          <w:tcPr>
            <w:tcW w:w="1724" w:type="pct"/>
            <w:vAlign w:val="center"/>
          </w:tcPr>
          <w:p w:rsidR="00A07168" w:rsidRPr="000C61B1" w:rsidRDefault="00A07168" w:rsidP="00C27BD2">
            <w:pPr>
              <w:jc w:val="center"/>
              <w:rPr>
                <w:lang w:val="sv-SE"/>
              </w:rPr>
            </w:pPr>
            <w:r w:rsidRPr="000C61B1">
              <w:rPr>
                <w:lang w:val="sv-SE"/>
              </w:rPr>
              <w:t>Pemanggilan orang tua</w:t>
            </w:r>
            <w:r w:rsidRPr="000C61B1">
              <w:t>, m</w:t>
            </w:r>
            <w:r w:rsidRPr="000C61B1">
              <w:rPr>
                <w:lang w:val="id-ID"/>
              </w:rPr>
              <w:t>embuat surat pernyataan II diatas meterai 6000</w:t>
            </w:r>
            <w:r w:rsidRPr="000C61B1">
              <w:rPr>
                <w:lang w:val="sv-SE"/>
              </w:rPr>
              <w:t xml:space="preserve">, </w:t>
            </w:r>
            <w:r w:rsidR="009A5F55" w:rsidRPr="000C61B1">
              <w:rPr>
                <w:lang w:val="id-ID"/>
              </w:rPr>
              <w:t>dikenai wajib lapor</w:t>
            </w:r>
            <w:r w:rsidRPr="000C61B1">
              <w:rPr>
                <w:lang w:val="id-ID"/>
              </w:rPr>
              <w:t xml:space="preserve"> 5 hari efektif</w:t>
            </w:r>
            <w:r w:rsidRPr="000C61B1">
              <w:rPr>
                <w:lang w:val="sv-SE"/>
              </w:rPr>
              <w:t xml:space="preserve">, </w:t>
            </w:r>
            <w:r w:rsidRPr="000C61B1">
              <w:rPr>
                <w:lang w:val="id-ID"/>
              </w:rPr>
              <w:t>dan</w:t>
            </w:r>
            <w:r w:rsidRPr="000C61B1">
              <w:t xml:space="preserve"> atau </w:t>
            </w:r>
            <w:r w:rsidRPr="000C61B1">
              <w:rPr>
                <w:lang w:val="id-ID"/>
              </w:rPr>
              <w:t xml:space="preserve">dikenai sanksi langsung </w:t>
            </w:r>
          </w:p>
        </w:tc>
      </w:tr>
      <w:tr w:rsidR="000C61B1" w:rsidRPr="000C61B1" w:rsidTr="00C53848">
        <w:tc>
          <w:tcPr>
            <w:tcW w:w="330" w:type="pct"/>
            <w:vAlign w:val="center"/>
          </w:tcPr>
          <w:p w:rsidR="00A07168" w:rsidRPr="000C61B1" w:rsidRDefault="00A07168" w:rsidP="00C27BD2">
            <w:pPr>
              <w:jc w:val="center"/>
            </w:pPr>
            <w:r w:rsidRPr="000C61B1">
              <w:t>5</w:t>
            </w:r>
          </w:p>
        </w:tc>
        <w:tc>
          <w:tcPr>
            <w:tcW w:w="1111" w:type="pct"/>
            <w:vAlign w:val="center"/>
          </w:tcPr>
          <w:p w:rsidR="00A07168" w:rsidRPr="000C61B1" w:rsidRDefault="00A07168" w:rsidP="00C27BD2">
            <w:pPr>
              <w:jc w:val="center"/>
              <w:rPr>
                <w:lang w:val="id-ID"/>
              </w:rPr>
            </w:pPr>
            <w:r w:rsidRPr="000C61B1">
              <w:rPr>
                <w:lang w:val="id-ID"/>
              </w:rPr>
              <w:t>106</w:t>
            </w:r>
            <w:r w:rsidRPr="000C61B1">
              <w:t xml:space="preserve"> – </w:t>
            </w:r>
            <w:r w:rsidRPr="000C61B1">
              <w:rPr>
                <w:lang w:val="id-ID"/>
              </w:rPr>
              <w:t>149</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Ditangani</w:t>
            </w:r>
            <w:r w:rsidRPr="000C61B1">
              <w:rPr>
                <w:lang w:val="id-ID"/>
              </w:rPr>
              <w:t xml:space="preserve">, Tim BP/BK, Guru pembimbing, </w:t>
            </w:r>
            <w:r w:rsidRPr="000C61B1">
              <w:t>Tim TS Character dan</w:t>
            </w:r>
            <w:r w:rsidRPr="000C61B1">
              <w:rPr>
                <w:lang w:val="id-ID"/>
              </w:rPr>
              <w:t xml:space="preserve"> Waka Kesiswaan</w:t>
            </w:r>
          </w:p>
          <w:p w:rsidR="00A07168" w:rsidRPr="000C61B1" w:rsidRDefault="00A07168" w:rsidP="006400B5">
            <w:pPr>
              <w:jc w:val="center"/>
            </w:pPr>
          </w:p>
        </w:tc>
        <w:tc>
          <w:tcPr>
            <w:tcW w:w="1724" w:type="pct"/>
            <w:vAlign w:val="center"/>
          </w:tcPr>
          <w:p w:rsidR="00A07168" w:rsidRPr="000C61B1" w:rsidRDefault="00A07168" w:rsidP="00C27BD2">
            <w:pPr>
              <w:ind w:right="-108"/>
              <w:jc w:val="center"/>
              <w:rPr>
                <w:lang w:val="sv-SE"/>
              </w:rPr>
            </w:pPr>
            <w:r w:rsidRPr="000C61B1">
              <w:rPr>
                <w:lang w:val="sv-SE"/>
              </w:rPr>
              <w:t>Pemanggilan orang tua</w:t>
            </w:r>
            <w:r w:rsidRPr="000C61B1">
              <w:t>, m</w:t>
            </w:r>
            <w:r w:rsidRPr="000C61B1">
              <w:rPr>
                <w:lang w:val="id-ID"/>
              </w:rPr>
              <w:t>embuat surat pernyataan I</w:t>
            </w:r>
            <w:r w:rsidRPr="000C61B1">
              <w:t>II</w:t>
            </w:r>
            <w:r w:rsidRPr="000C61B1">
              <w:rPr>
                <w:lang w:val="id-ID"/>
              </w:rPr>
              <w:t xml:space="preserve"> diatas meterai 6000</w:t>
            </w:r>
            <w:r w:rsidRPr="000C61B1">
              <w:rPr>
                <w:lang w:val="sv-SE"/>
              </w:rPr>
              <w:t xml:space="preserve">, </w:t>
            </w:r>
            <w:r w:rsidR="009A5F55" w:rsidRPr="000C61B1">
              <w:rPr>
                <w:lang w:val="id-ID"/>
              </w:rPr>
              <w:t>dikenai wajib lapor</w:t>
            </w:r>
            <w:r w:rsidRPr="000C61B1">
              <w:rPr>
                <w:lang w:val="id-ID"/>
              </w:rPr>
              <w:t xml:space="preserve"> 10 hari efektif </w:t>
            </w:r>
            <w:r w:rsidRPr="000C61B1">
              <w:rPr>
                <w:sz w:val="20"/>
                <w:szCs w:val="20"/>
                <w:vertAlign w:val="superscript"/>
                <w:lang w:val="sv-SE"/>
              </w:rPr>
              <w:t>*)</w:t>
            </w:r>
            <w:r w:rsidRPr="000C61B1">
              <w:t>, d</w:t>
            </w:r>
            <w:r w:rsidRPr="000C61B1">
              <w:rPr>
                <w:lang w:val="id-ID"/>
              </w:rPr>
              <w:t>an</w:t>
            </w:r>
            <w:r w:rsidRPr="000C61B1">
              <w:t xml:space="preserve"> atau </w:t>
            </w:r>
            <w:r w:rsidRPr="000C61B1">
              <w:rPr>
                <w:lang w:val="id-ID"/>
              </w:rPr>
              <w:t>dikenai sanksi langsung</w:t>
            </w:r>
          </w:p>
        </w:tc>
      </w:tr>
      <w:tr w:rsidR="0075592C" w:rsidRPr="000C61B1" w:rsidTr="00C53848">
        <w:tc>
          <w:tcPr>
            <w:tcW w:w="330" w:type="pct"/>
            <w:vAlign w:val="center"/>
          </w:tcPr>
          <w:p w:rsidR="0075592C" w:rsidRPr="000C61B1" w:rsidRDefault="0075592C" w:rsidP="00C27BD2">
            <w:pPr>
              <w:jc w:val="center"/>
            </w:pPr>
            <w:r w:rsidRPr="000C61B1">
              <w:t>6</w:t>
            </w:r>
          </w:p>
        </w:tc>
        <w:tc>
          <w:tcPr>
            <w:tcW w:w="1111" w:type="pct"/>
            <w:vAlign w:val="center"/>
          </w:tcPr>
          <w:p w:rsidR="0075592C" w:rsidRPr="000C61B1" w:rsidRDefault="0075592C" w:rsidP="00C27BD2">
            <w:pPr>
              <w:jc w:val="center"/>
              <w:rPr>
                <w:lang w:val="id-ID"/>
              </w:rPr>
            </w:pPr>
            <w:r w:rsidRPr="000C61B1">
              <w:rPr>
                <w:lang w:val="id-ID"/>
              </w:rPr>
              <w:t>150</w:t>
            </w:r>
          </w:p>
        </w:tc>
        <w:tc>
          <w:tcPr>
            <w:tcW w:w="1835" w:type="pct"/>
            <w:vAlign w:val="center"/>
          </w:tcPr>
          <w:p w:rsidR="0075592C" w:rsidRPr="000C61B1" w:rsidRDefault="0075592C" w:rsidP="00C27BD2">
            <w:pPr>
              <w:jc w:val="center"/>
              <w:rPr>
                <w:lang w:val="id-ID"/>
              </w:rPr>
            </w:pPr>
            <w:r w:rsidRPr="000C61B1">
              <w:t>Sidang</w:t>
            </w:r>
            <w:r w:rsidRPr="000C61B1">
              <w:rPr>
                <w:lang w:val="id-ID"/>
              </w:rPr>
              <w:t xml:space="preserve"> Kasus</w:t>
            </w:r>
          </w:p>
        </w:tc>
        <w:tc>
          <w:tcPr>
            <w:tcW w:w="1724" w:type="pct"/>
            <w:vAlign w:val="center"/>
          </w:tcPr>
          <w:p w:rsidR="0075592C" w:rsidRPr="000C61B1" w:rsidRDefault="0075592C" w:rsidP="00C27BD2">
            <w:pPr>
              <w:jc w:val="center"/>
              <w:rPr>
                <w:lang w:val="id-ID"/>
              </w:rPr>
            </w:pPr>
            <w:r w:rsidRPr="000C61B1">
              <w:rPr>
                <w:lang w:val="id-ID"/>
              </w:rPr>
              <w:t>Dikembalikan kepada orang tua</w:t>
            </w:r>
          </w:p>
        </w:tc>
      </w:tr>
    </w:tbl>
    <w:p w:rsidR="001A335A" w:rsidRPr="000C61B1" w:rsidRDefault="001A335A" w:rsidP="00C27BD2">
      <w:pPr>
        <w:ind w:left="284" w:hanging="284"/>
        <w:jc w:val="both"/>
        <w:rPr>
          <w:rFonts w:ascii="Arial" w:hAnsi="Arial"/>
          <w:sz w:val="22"/>
          <w:lang w:val="id-ID"/>
        </w:rPr>
      </w:pPr>
    </w:p>
    <w:p w:rsidR="004D1DC6" w:rsidRPr="000C61B1" w:rsidRDefault="004D1DC6" w:rsidP="00C27BD2">
      <w:pPr>
        <w:ind w:left="284" w:hanging="284"/>
        <w:jc w:val="both"/>
        <w:rPr>
          <w:b/>
          <w:i/>
          <w:lang w:val="sv-SE"/>
        </w:rPr>
      </w:pPr>
      <w:r w:rsidRPr="000C61B1">
        <w:rPr>
          <w:b/>
          <w:i/>
          <w:lang w:val="sv-SE"/>
        </w:rPr>
        <w:t>Keterangan :</w:t>
      </w:r>
    </w:p>
    <w:p w:rsidR="004D1DC6" w:rsidRPr="000C61B1" w:rsidRDefault="004D1DC6" w:rsidP="00C27BD2">
      <w:pPr>
        <w:ind w:left="284" w:hanging="284"/>
        <w:jc w:val="both"/>
        <w:rPr>
          <w:lang w:val="id-ID"/>
        </w:rPr>
      </w:pPr>
      <w:r w:rsidRPr="000C61B1">
        <w:rPr>
          <w:lang w:val="sv-SE"/>
        </w:rPr>
        <w:t xml:space="preserve">*) </w:t>
      </w:r>
      <w:r w:rsidRPr="000C61B1">
        <w:t xml:space="preserve">Apabila akumulasi kredit poin pelanggaran mencapai 106 - 149, namun </w:t>
      </w:r>
      <w:r w:rsidR="00273517" w:rsidRPr="000C61B1">
        <w:t>peserta didik</w:t>
      </w:r>
      <w:r w:rsidRPr="000C61B1">
        <w:t xml:space="preserve"> t</w:t>
      </w:r>
      <w:r w:rsidR="009A5F55" w:rsidRPr="000C61B1">
        <w:t xml:space="preserve">ersebut sudah menjalani </w:t>
      </w:r>
      <w:r w:rsidR="009A5F55" w:rsidRPr="000C61B1">
        <w:rPr>
          <w:lang w:val="id-ID"/>
        </w:rPr>
        <w:t>masa wajib lapor</w:t>
      </w:r>
      <w:r w:rsidRPr="000C61B1">
        <w:t xml:space="preserve"> pada butir </w:t>
      </w:r>
      <w:r w:rsidR="00380FDA" w:rsidRPr="000C61B1">
        <w:t>4</w:t>
      </w:r>
      <w:r w:rsidR="009A5F55" w:rsidRPr="000C61B1">
        <w:t xml:space="preserve"> di atas, maka masa </w:t>
      </w:r>
      <w:r w:rsidR="009A5F55" w:rsidRPr="000C61B1">
        <w:rPr>
          <w:lang w:val="id-ID"/>
        </w:rPr>
        <w:t>wajib lapor</w:t>
      </w:r>
      <w:r w:rsidRPr="000C61B1">
        <w:t xml:space="preserve"> hanya ditambah 5 hari efektif.</w:t>
      </w:r>
    </w:p>
    <w:p w:rsidR="001A335A" w:rsidRPr="000C61B1" w:rsidRDefault="00933182" w:rsidP="00C27BD2">
      <w:pPr>
        <w:jc w:val="both"/>
        <w:rPr>
          <w:b/>
        </w:rPr>
      </w:pPr>
      <w:r w:rsidRPr="000C61B1">
        <w:rPr>
          <w:rFonts w:ascii="Arial" w:hAnsi="Arial"/>
          <w:sz w:val="22"/>
          <w:lang w:val="id-ID"/>
        </w:rPr>
        <w:br w:type="page"/>
      </w:r>
      <w:r w:rsidR="001A335A" w:rsidRPr="000C61B1">
        <w:rPr>
          <w:b/>
          <w:lang w:val="id-ID"/>
        </w:rPr>
        <w:lastRenderedPageBreak/>
        <w:t>KELAS XII</w:t>
      </w:r>
    </w:p>
    <w:p w:rsidR="00933182" w:rsidRPr="000C61B1" w:rsidRDefault="00933182" w:rsidP="00C27BD2">
      <w:pPr>
        <w:ind w:left="284" w:hanging="284"/>
        <w:jc w:val="both"/>
        <w:rPr>
          <w:rFonts w:ascii="Arial" w:hAnsi="Arial"/>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3"/>
        <w:gridCol w:w="2064"/>
        <w:gridCol w:w="3408"/>
        <w:gridCol w:w="3202"/>
      </w:tblGrid>
      <w:tr w:rsidR="000C61B1" w:rsidRPr="000C61B1" w:rsidTr="00467714">
        <w:tc>
          <w:tcPr>
            <w:tcW w:w="330" w:type="pct"/>
            <w:shd w:val="clear" w:color="auto" w:fill="D9D9D9"/>
            <w:vAlign w:val="center"/>
          </w:tcPr>
          <w:p w:rsidR="001A335A" w:rsidRPr="000C61B1" w:rsidRDefault="001A335A" w:rsidP="00C27BD2">
            <w:pPr>
              <w:jc w:val="center"/>
              <w:rPr>
                <w:b/>
              </w:rPr>
            </w:pPr>
            <w:r w:rsidRPr="000C61B1">
              <w:rPr>
                <w:b/>
              </w:rPr>
              <w:t>NO</w:t>
            </w:r>
          </w:p>
        </w:tc>
        <w:tc>
          <w:tcPr>
            <w:tcW w:w="1111" w:type="pct"/>
            <w:shd w:val="clear" w:color="auto" w:fill="D9D9D9"/>
            <w:vAlign w:val="center"/>
          </w:tcPr>
          <w:p w:rsidR="001A335A" w:rsidRPr="000C61B1" w:rsidRDefault="001A335A" w:rsidP="00C27BD2">
            <w:pPr>
              <w:jc w:val="center"/>
              <w:rPr>
                <w:b/>
              </w:rPr>
            </w:pPr>
            <w:r w:rsidRPr="000C61B1">
              <w:rPr>
                <w:b/>
              </w:rPr>
              <w:t>JUMLAH KREDIT POIN</w:t>
            </w:r>
          </w:p>
        </w:tc>
        <w:tc>
          <w:tcPr>
            <w:tcW w:w="1835" w:type="pct"/>
            <w:shd w:val="clear" w:color="auto" w:fill="D9D9D9"/>
            <w:vAlign w:val="center"/>
          </w:tcPr>
          <w:p w:rsidR="001A335A" w:rsidRPr="000C61B1" w:rsidRDefault="001A335A" w:rsidP="00C27BD2">
            <w:pPr>
              <w:jc w:val="center"/>
              <w:rPr>
                <w:b/>
              </w:rPr>
            </w:pPr>
            <w:r w:rsidRPr="000C61B1">
              <w:rPr>
                <w:b/>
              </w:rPr>
              <w:t>TINDAK LANJUT</w:t>
            </w:r>
          </w:p>
        </w:tc>
        <w:tc>
          <w:tcPr>
            <w:tcW w:w="1724" w:type="pct"/>
            <w:shd w:val="clear" w:color="auto" w:fill="D9D9D9"/>
            <w:vAlign w:val="center"/>
          </w:tcPr>
          <w:p w:rsidR="001A335A" w:rsidRPr="000C61B1" w:rsidRDefault="001A335A" w:rsidP="00C27BD2">
            <w:pPr>
              <w:jc w:val="center"/>
              <w:rPr>
                <w:b/>
              </w:rPr>
            </w:pPr>
            <w:r w:rsidRPr="000C61B1">
              <w:rPr>
                <w:b/>
              </w:rPr>
              <w:t>SANKSI</w:t>
            </w:r>
          </w:p>
        </w:tc>
      </w:tr>
      <w:tr w:rsidR="000C61B1" w:rsidRPr="000C61B1" w:rsidTr="00C53848">
        <w:tc>
          <w:tcPr>
            <w:tcW w:w="330" w:type="pct"/>
            <w:vAlign w:val="center"/>
          </w:tcPr>
          <w:p w:rsidR="00A07168" w:rsidRPr="000C61B1" w:rsidRDefault="00A07168" w:rsidP="00C27BD2">
            <w:pPr>
              <w:jc w:val="center"/>
            </w:pPr>
            <w:r w:rsidRPr="000C61B1">
              <w:t>1</w:t>
            </w:r>
          </w:p>
        </w:tc>
        <w:tc>
          <w:tcPr>
            <w:tcW w:w="1111" w:type="pct"/>
            <w:vAlign w:val="center"/>
          </w:tcPr>
          <w:p w:rsidR="00A07168" w:rsidRPr="000C61B1" w:rsidRDefault="00A07168" w:rsidP="00C27BD2">
            <w:pPr>
              <w:jc w:val="center"/>
            </w:pPr>
            <w:r w:rsidRPr="000C61B1">
              <w:t xml:space="preserve">1 </w:t>
            </w:r>
            <w:r w:rsidRPr="000C61B1">
              <w:rPr>
                <w:sz w:val="22"/>
              </w:rPr>
              <w:t>–</w:t>
            </w:r>
            <w:r w:rsidRPr="000C61B1">
              <w:rPr>
                <w:lang w:val="id-ID"/>
              </w:rPr>
              <w:t>4</w:t>
            </w:r>
            <w:r w:rsidRPr="000C61B1">
              <w:t>0</w:t>
            </w:r>
          </w:p>
        </w:tc>
        <w:tc>
          <w:tcPr>
            <w:tcW w:w="1835" w:type="pct"/>
          </w:tcPr>
          <w:p w:rsidR="00A07168" w:rsidRPr="000C61B1" w:rsidRDefault="00A07168" w:rsidP="006400B5">
            <w:pPr>
              <w:jc w:val="center"/>
              <w:rPr>
                <w:lang w:val="sv-SE"/>
              </w:rPr>
            </w:pPr>
          </w:p>
          <w:p w:rsidR="00A07168" w:rsidRPr="000C61B1" w:rsidRDefault="00A07168" w:rsidP="006400B5">
            <w:pPr>
              <w:jc w:val="center"/>
              <w:rPr>
                <w:lang w:val="sv-SE"/>
              </w:rPr>
            </w:pPr>
            <w:r w:rsidRPr="000C61B1">
              <w:rPr>
                <w:lang w:val="sv-SE"/>
              </w:rPr>
              <w:t>Ditangani guru pembimbing dan Tim BP/BK (apabila perlu diinformasikan kepada orang tua)</w:t>
            </w:r>
          </w:p>
          <w:p w:rsidR="00A07168" w:rsidRPr="000C61B1" w:rsidRDefault="00A07168" w:rsidP="006400B5">
            <w:pPr>
              <w:jc w:val="center"/>
              <w:rPr>
                <w:lang w:val="sv-SE"/>
              </w:rPr>
            </w:pPr>
          </w:p>
          <w:p w:rsidR="00A07168" w:rsidRPr="000C61B1" w:rsidRDefault="00A07168" w:rsidP="006400B5">
            <w:pPr>
              <w:jc w:val="center"/>
              <w:rPr>
                <w:lang w:val="sv-SE"/>
              </w:rPr>
            </w:pPr>
          </w:p>
        </w:tc>
        <w:tc>
          <w:tcPr>
            <w:tcW w:w="1724" w:type="pct"/>
            <w:vAlign w:val="center"/>
          </w:tcPr>
          <w:p w:rsidR="00A07168" w:rsidRPr="000C61B1" w:rsidRDefault="00A07168" w:rsidP="00C27BD2">
            <w:pPr>
              <w:jc w:val="center"/>
            </w:pPr>
            <w:r w:rsidRPr="000C61B1">
              <w:t>Peringatan lisan dan atau dikenai sanksi langsung</w:t>
            </w:r>
          </w:p>
        </w:tc>
      </w:tr>
      <w:tr w:rsidR="000C61B1" w:rsidRPr="000C61B1" w:rsidTr="00C53848">
        <w:tc>
          <w:tcPr>
            <w:tcW w:w="330" w:type="pct"/>
            <w:vAlign w:val="center"/>
          </w:tcPr>
          <w:p w:rsidR="00A07168" w:rsidRPr="000C61B1" w:rsidRDefault="00A07168" w:rsidP="00C27BD2">
            <w:pPr>
              <w:jc w:val="center"/>
            </w:pPr>
            <w:r w:rsidRPr="000C61B1">
              <w:t>2</w:t>
            </w:r>
          </w:p>
        </w:tc>
        <w:tc>
          <w:tcPr>
            <w:tcW w:w="1111" w:type="pct"/>
            <w:vAlign w:val="center"/>
          </w:tcPr>
          <w:p w:rsidR="00A07168" w:rsidRPr="000C61B1" w:rsidRDefault="00A07168" w:rsidP="00C27BD2">
            <w:pPr>
              <w:jc w:val="center"/>
              <w:rPr>
                <w:lang w:val="id-ID"/>
              </w:rPr>
            </w:pPr>
            <w:r w:rsidRPr="000C61B1">
              <w:rPr>
                <w:lang w:val="id-ID"/>
              </w:rPr>
              <w:t>4</w:t>
            </w:r>
            <w:r w:rsidRPr="000C61B1">
              <w:t xml:space="preserve">1 </w:t>
            </w:r>
            <w:r w:rsidRPr="000C61B1">
              <w:rPr>
                <w:sz w:val="22"/>
              </w:rPr>
              <w:t>–</w:t>
            </w:r>
            <w:r w:rsidRPr="000C61B1">
              <w:rPr>
                <w:lang w:val="id-ID"/>
              </w:rPr>
              <w:t>60</w:t>
            </w:r>
          </w:p>
        </w:tc>
        <w:tc>
          <w:tcPr>
            <w:tcW w:w="1835" w:type="pct"/>
          </w:tcPr>
          <w:p w:rsidR="00A07168" w:rsidRPr="000C61B1" w:rsidRDefault="00A07168" w:rsidP="006400B5">
            <w:pPr>
              <w:jc w:val="center"/>
            </w:pPr>
          </w:p>
          <w:p w:rsidR="00A07168" w:rsidRPr="000C61B1" w:rsidRDefault="00A07168" w:rsidP="006400B5">
            <w:pPr>
              <w:jc w:val="center"/>
            </w:pPr>
            <w:r w:rsidRPr="000C61B1">
              <w:rPr>
                <w:lang w:val="sv-SE"/>
              </w:rPr>
              <w:t xml:space="preserve">Ditangani guru pembimbing dan Tim BP/BK </w:t>
            </w:r>
            <w:r w:rsidRPr="000C61B1">
              <w:t>(</w:t>
            </w:r>
            <w:r w:rsidRPr="000C61B1">
              <w:rPr>
                <w:lang w:val="sv-SE"/>
              </w:rPr>
              <w:t>diinformasikan kepada orang tua)</w:t>
            </w:r>
          </w:p>
        </w:tc>
        <w:tc>
          <w:tcPr>
            <w:tcW w:w="1724" w:type="pct"/>
            <w:vAlign w:val="center"/>
          </w:tcPr>
          <w:p w:rsidR="00A07168" w:rsidRPr="000C61B1" w:rsidRDefault="00A07168" w:rsidP="00C27BD2">
            <w:pPr>
              <w:jc w:val="center"/>
              <w:rPr>
                <w:lang w:val="id-ID"/>
              </w:rPr>
            </w:pPr>
            <w:r w:rsidRPr="000C61B1">
              <w:rPr>
                <w:lang w:val="sv-SE"/>
              </w:rPr>
              <w:t xml:space="preserve">Peringatan tertulis dan </w:t>
            </w:r>
            <w:r w:rsidRPr="000C61B1">
              <w:rPr>
                <w:lang w:val="id-ID"/>
              </w:rPr>
              <w:t>dikenai sanksi langsung</w:t>
            </w:r>
          </w:p>
        </w:tc>
      </w:tr>
      <w:tr w:rsidR="000C61B1" w:rsidRPr="000C61B1" w:rsidTr="00C53848">
        <w:tc>
          <w:tcPr>
            <w:tcW w:w="330" w:type="pct"/>
            <w:vAlign w:val="center"/>
          </w:tcPr>
          <w:p w:rsidR="00A07168" w:rsidRPr="000C61B1" w:rsidRDefault="00A07168" w:rsidP="00C27BD2">
            <w:pPr>
              <w:jc w:val="center"/>
            </w:pPr>
            <w:r w:rsidRPr="000C61B1">
              <w:t>3</w:t>
            </w:r>
          </w:p>
        </w:tc>
        <w:tc>
          <w:tcPr>
            <w:tcW w:w="1111" w:type="pct"/>
            <w:vAlign w:val="center"/>
          </w:tcPr>
          <w:p w:rsidR="00A07168" w:rsidRPr="000C61B1" w:rsidRDefault="00A07168" w:rsidP="00C27BD2">
            <w:pPr>
              <w:jc w:val="center"/>
            </w:pPr>
            <w:r w:rsidRPr="000C61B1">
              <w:rPr>
                <w:lang w:val="id-ID"/>
              </w:rPr>
              <w:t>6</w:t>
            </w:r>
            <w:r w:rsidRPr="000C61B1">
              <w:t xml:space="preserve">1 </w:t>
            </w:r>
            <w:r w:rsidRPr="000C61B1">
              <w:rPr>
                <w:sz w:val="22"/>
              </w:rPr>
              <w:t>–</w:t>
            </w:r>
            <w:r w:rsidRPr="000C61B1">
              <w:rPr>
                <w:lang w:val="id-ID"/>
              </w:rPr>
              <w:t>10</w:t>
            </w:r>
            <w:r w:rsidRPr="000C61B1">
              <w:t>0</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Ditangani dan</w:t>
            </w:r>
            <w:r w:rsidRPr="000C61B1">
              <w:rPr>
                <w:lang w:val="id-ID"/>
              </w:rPr>
              <w:t xml:space="preserve"> dibina oleh guru pembimbing dan Tim BP/BK</w:t>
            </w:r>
          </w:p>
          <w:p w:rsidR="00A07168" w:rsidRPr="000C61B1" w:rsidRDefault="00A07168" w:rsidP="006400B5">
            <w:pPr>
              <w:jc w:val="center"/>
            </w:pPr>
          </w:p>
        </w:tc>
        <w:tc>
          <w:tcPr>
            <w:tcW w:w="1724" w:type="pct"/>
            <w:vAlign w:val="center"/>
          </w:tcPr>
          <w:p w:rsidR="00A07168" w:rsidRPr="000C61B1" w:rsidRDefault="00A07168" w:rsidP="00C27BD2">
            <w:pPr>
              <w:jc w:val="center"/>
              <w:rPr>
                <w:lang w:val="sv-SE"/>
              </w:rPr>
            </w:pPr>
            <w:r w:rsidRPr="000C61B1">
              <w:rPr>
                <w:lang w:val="sv-SE"/>
              </w:rPr>
              <w:t>Pemanggilan orang tua</w:t>
            </w:r>
            <w:r w:rsidRPr="000C61B1">
              <w:t>, m</w:t>
            </w:r>
            <w:r w:rsidRPr="000C61B1">
              <w:rPr>
                <w:lang w:val="id-ID"/>
              </w:rPr>
              <w:t>embuat surat pernyataan I diatas meterai 6000</w:t>
            </w:r>
            <w:r w:rsidRPr="000C61B1">
              <w:rPr>
                <w:lang w:val="sv-SE"/>
              </w:rPr>
              <w:t xml:space="preserve">, </w:t>
            </w:r>
            <w:r w:rsidRPr="000C61B1">
              <w:rPr>
                <w:lang w:val="id-ID"/>
              </w:rPr>
              <w:t>dan</w:t>
            </w:r>
            <w:r w:rsidR="009A5F55" w:rsidRPr="000C61B1">
              <w:rPr>
                <w:lang w:val="id-ID"/>
              </w:rPr>
              <w:t xml:space="preserve"> </w:t>
            </w:r>
            <w:r w:rsidRPr="000C61B1">
              <w:rPr>
                <w:lang w:val="id-ID"/>
              </w:rPr>
              <w:t>dikenai sanksi langsung</w:t>
            </w:r>
          </w:p>
        </w:tc>
      </w:tr>
      <w:tr w:rsidR="000C61B1" w:rsidRPr="000C61B1" w:rsidTr="00C53848">
        <w:tc>
          <w:tcPr>
            <w:tcW w:w="330" w:type="pct"/>
            <w:vAlign w:val="center"/>
          </w:tcPr>
          <w:p w:rsidR="00A07168" w:rsidRPr="000C61B1" w:rsidRDefault="00A07168" w:rsidP="00C27BD2">
            <w:pPr>
              <w:jc w:val="center"/>
            </w:pPr>
            <w:r w:rsidRPr="000C61B1">
              <w:t>4</w:t>
            </w:r>
          </w:p>
        </w:tc>
        <w:tc>
          <w:tcPr>
            <w:tcW w:w="1111" w:type="pct"/>
            <w:vAlign w:val="center"/>
          </w:tcPr>
          <w:p w:rsidR="00A07168" w:rsidRPr="000C61B1" w:rsidRDefault="00A07168" w:rsidP="00C27BD2">
            <w:pPr>
              <w:jc w:val="center"/>
            </w:pPr>
            <w:r w:rsidRPr="000C61B1">
              <w:rPr>
                <w:lang w:val="id-ID"/>
              </w:rPr>
              <w:t>101</w:t>
            </w:r>
            <w:r w:rsidRPr="000C61B1">
              <w:rPr>
                <w:sz w:val="22"/>
              </w:rPr>
              <w:t>–</w:t>
            </w:r>
            <w:r w:rsidRPr="000C61B1">
              <w:rPr>
                <w:lang w:val="id-ID"/>
              </w:rPr>
              <w:t>140</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 xml:space="preserve">Ditangani dan </w:t>
            </w:r>
            <w:r w:rsidRPr="000C61B1">
              <w:rPr>
                <w:lang w:val="id-ID"/>
              </w:rPr>
              <w:t>dibina oleh guru pembimbing dan Tim BP/BK</w:t>
            </w:r>
          </w:p>
          <w:p w:rsidR="00A07168" w:rsidRPr="000C61B1" w:rsidRDefault="00A07168" w:rsidP="006400B5">
            <w:pPr>
              <w:jc w:val="center"/>
            </w:pPr>
          </w:p>
        </w:tc>
        <w:tc>
          <w:tcPr>
            <w:tcW w:w="1724" w:type="pct"/>
            <w:vAlign w:val="center"/>
          </w:tcPr>
          <w:p w:rsidR="00A07168" w:rsidRPr="000C61B1" w:rsidRDefault="00A07168" w:rsidP="009A5F55">
            <w:pPr>
              <w:jc w:val="center"/>
              <w:rPr>
                <w:lang w:val="sv-SE"/>
              </w:rPr>
            </w:pPr>
            <w:r w:rsidRPr="000C61B1">
              <w:rPr>
                <w:lang w:val="sv-SE"/>
              </w:rPr>
              <w:t>Pemanggilan orang tua</w:t>
            </w:r>
            <w:r w:rsidRPr="000C61B1">
              <w:t>, m</w:t>
            </w:r>
            <w:r w:rsidRPr="000C61B1">
              <w:rPr>
                <w:lang w:val="id-ID"/>
              </w:rPr>
              <w:t>embuat surat pernyataan II diatas meterai 6000</w:t>
            </w:r>
            <w:r w:rsidRPr="000C61B1">
              <w:rPr>
                <w:lang w:val="sv-SE"/>
              </w:rPr>
              <w:t xml:space="preserve">, </w:t>
            </w:r>
            <w:r w:rsidR="009A5F55" w:rsidRPr="000C61B1">
              <w:rPr>
                <w:lang w:val="id-ID"/>
              </w:rPr>
              <w:t xml:space="preserve">dikenai wajib lapor </w:t>
            </w:r>
            <w:r w:rsidRPr="000C61B1">
              <w:rPr>
                <w:lang w:val="id-ID"/>
              </w:rPr>
              <w:t>5 hari efektif</w:t>
            </w:r>
            <w:r w:rsidRPr="000C61B1">
              <w:rPr>
                <w:lang w:val="sv-SE"/>
              </w:rPr>
              <w:t xml:space="preserve">, </w:t>
            </w:r>
            <w:r w:rsidRPr="000C61B1">
              <w:rPr>
                <w:lang w:val="id-ID"/>
              </w:rPr>
              <w:t>dan</w:t>
            </w:r>
            <w:r w:rsidRPr="000C61B1">
              <w:t xml:space="preserve"> atau </w:t>
            </w:r>
            <w:r w:rsidRPr="000C61B1">
              <w:rPr>
                <w:lang w:val="id-ID"/>
              </w:rPr>
              <w:t xml:space="preserve">dikenai sanksi langsung </w:t>
            </w:r>
          </w:p>
        </w:tc>
      </w:tr>
      <w:tr w:rsidR="000C61B1" w:rsidRPr="000C61B1" w:rsidTr="00C53848">
        <w:tc>
          <w:tcPr>
            <w:tcW w:w="330" w:type="pct"/>
            <w:vAlign w:val="center"/>
          </w:tcPr>
          <w:p w:rsidR="00A07168" w:rsidRPr="000C61B1" w:rsidRDefault="00A07168" w:rsidP="00C27BD2">
            <w:pPr>
              <w:jc w:val="center"/>
            </w:pPr>
            <w:r w:rsidRPr="000C61B1">
              <w:t>5</w:t>
            </w:r>
          </w:p>
        </w:tc>
        <w:tc>
          <w:tcPr>
            <w:tcW w:w="1111" w:type="pct"/>
            <w:vAlign w:val="center"/>
          </w:tcPr>
          <w:p w:rsidR="00A07168" w:rsidRPr="000C61B1" w:rsidRDefault="00A07168" w:rsidP="00C27BD2">
            <w:pPr>
              <w:jc w:val="center"/>
              <w:rPr>
                <w:lang w:val="id-ID"/>
              </w:rPr>
            </w:pPr>
            <w:r w:rsidRPr="000C61B1">
              <w:rPr>
                <w:lang w:val="id-ID"/>
              </w:rPr>
              <w:t>141</w:t>
            </w:r>
            <w:r w:rsidRPr="000C61B1">
              <w:t xml:space="preserve"> – </w:t>
            </w:r>
            <w:r w:rsidRPr="000C61B1">
              <w:rPr>
                <w:lang w:val="id-ID"/>
              </w:rPr>
              <w:t>199</w:t>
            </w:r>
          </w:p>
        </w:tc>
        <w:tc>
          <w:tcPr>
            <w:tcW w:w="1835" w:type="pct"/>
          </w:tcPr>
          <w:p w:rsidR="00A07168" w:rsidRPr="000C61B1" w:rsidRDefault="00A07168" w:rsidP="006400B5">
            <w:pPr>
              <w:jc w:val="center"/>
            </w:pPr>
          </w:p>
          <w:p w:rsidR="00A07168" w:rsidRPr="000C61B1" w:rsidRDefault="00A07168" w:rsidP="006400B5">
            <w:pPr>
              <w:jc w:val="center"/>
              <w:rPr>
                <w:lang w:val="id-ID"/>
              </w:rPr>
            </w:pPr>
            <w:r w:rsidRPr="000C61B1">
              <w:t>Ditangani</w:t>
            </w:r>
            <w:r w:rsidRPr="000C61B1">
              <w:rPr>
                <w:lang w:val="id-ID"/>
              </w:rPr>
              <w:t xml:space="preserve">, Tim BP/BK, Guru pembimbing, </w:t>
            </w:r>
            <w:r w:rsidRPr="000C61B1">
              <w:t>Tim TS Character dan</w:t>
            </w:r>
            <w:r w:rsidRPr="000C61B1">
              <w:rPr>
                <w:lang w:val="id-ID"/>
              </w:rPr>
              <w:t xml:space="preserve"> Waka Kesiswaan</w:t>
            </w:r>
          </w:p>
          <w:p w:rsidR="00A07168" w:rsidRPr="000C61B1" w:rsidRDefault="00A07168" w:rsidP="006400B5">
            <w:pPr>
              <w:jc w:val="center"/>
            </w:pPr>
          </w:p>
        </w:tc>
        <w:tc>
          <w:tcPr>
            <w:tcW w:w="1724" w:type="pct"/>
            <w:vAlign w:val="center"/>
          </w:tcPr>
          <w:p w:rsidR="00A07168" w:rsidRPr="000C61B1" w:rsidRDefault="00A07168" w:rsidP="00C27BD2">
            <w:pPr>
              <w:ind w:right="-108"/>
              <w:jc w:val="center"/>
              <w:rPr>
                <w:lang w:val="sv-SE"/>
              </w:rPr>
            </w:pPr>
            <w:r w:rsidRPr="000C61B1">
              <w:rPr>
                <w:lang w:val="sv-SE"/>
              </w:rPr>
              <w:t>Pemanggilan orang tua</w:t>
            </w:r>
            <w:r w:rsidRPr="000C61B1">
              <w:t>, m</w:t>
            </w:r>
            <w:r w:rsidRPr="000C61B1">
              <w:rPr>
                <w:lang w:val="id-ID"/>
              </w:rPr>
              <w:t>embuat surat pernyataan I</w:t>
            </w:r>
            <w:r w:rsidRPr="000C61B1">
              <w:t>II</w:t>
            </w:r>
            <w:r w:rsidRPr="000C61B1">
              <w:rPr>
                <w:lang w:val="id-ID"/>
              </w:rPr>
              <w:t xml:space="preserve"> diatas meterai 6000</w:t>
            </w:r>
            <w:r w:rsidRPr="000C61B1">
              <w:rPr>
                <w:lang w:val="sv-SE"/>
              </w:rPr>
              <w:t xml:space="preserve">, </w:t>
            </w:r>
            <w:r w:rsidR="009A5F55" w:rsidRPr="000C61B1">
              <w:rPr>
                <w:lang w:val="id-ID"/>
              </w:rPr>
              <w:t>dikenai wajib lapor</w:t>
            </w:r>
            <w:r w:rsidRPr="000C61B1">
              <w:rPr>
                <w:lang w:val="id-ID"/>
              </w:rPr>
              <w:t xml:space="preserve"> 10 hari efektif </w:t>
            </w:r>
            <w:r w:rsidRPr="000C61B1">
              <w:rPr>
                <w:sz w:val="20"/>
                <w:szCs w:val="20"/>
                <w:vertAlign w:val="superscript"/>
                <w:lang w:val="sv-SE"/>
              </w:rPr>
              <w:t>*)</w:t>
            </w:r>
            <w:r w:rsidRPr="000C61B1">
              <w:t>, d</w:t>
            </w:r>
            <w:r w:rsidRPr="000C61B1">
              <w:rPr>
                <w:lang w:val="id-ID"/>
              </w:rPr>
              <w:t>an</w:t>
            </w:r>
            <w:r w:rsidRPr="000C61B1">
              <w:t xml:space="preserve"> atau </w:t>
            </w:r>
            <w:r w:rsidRPr="000C61B1">
              <w:rPr>
                <w:lang w:val="id-ID"/>
              </w:rPr>
              <w:t>dikenai sanksi langsung</w:t>
            </w:r>
          </w:p>
        </w:tc>
      </w:tr>
      <w:tr w:rsidR="0075592C" w:rsidRPr="000C61B1" w:rsidTr="00C53848">
        <w:tc>
          <w:tcPr>
            <w:tcW w:w="330" w:type="pct"/>
            <w:vAlign w:val="center"/>
          </w:tcPr>
          <w:p w:rsidR="0075592C" w:rsidRPr="000C61B1" w:rsidRDefault="0075592C" w:rsidP="00C27BD2">
            <w:pPr>
              <w:jc w:val="center"/>
            </w:pPr>
            <w:r w:rsidRPr="000C61B1">
              <w:t>6</w:t>
            </w:r>
          </w:p>
        </w:tc>
        <w:tc>
          <w:tcPr>
            <w:tcW w:w="1111" w:type="pct"/>
            <w:vAlign w:val="center"/>
          </w:tcPr>
          <w:p w:rsidR="0075592C" w:rsidRPr="000C61B1" w:rsidRDefault="0075592C" w:rsidP="00C27BD2">
            <w:pPr>
              <w:jc w:val="center"/>
              <w:rPr>
                <w:lang w:val="id-ID"/>
              </w:rPr>
            </w:pPr>
            <w:r w:rsidRPr="000C61B1">
              <w:rPr>
                <w:lang w:val="id-ID"/>
              </w:rPr>
              <w:t>200</w:t>
            </w:r>
          </w:p>
        </w:tc>
        <w:tc>
          <w:tcPr>
            <w:tcW w:w="1835" w:type="pct"/>
            <w:vAlign w:val="center"/>
          </w:tcPr>
          <w:p w:rsidR="0075592C" w:rsidRPr="000C61B1" w:rsidRDefault="0075592C" w:rsidP="00C27BD2">
            <w:pPr>
              <w:jc w:val="center"/>
              <w:rPr>
                <w:lang w:val="id-ID"/>
              </w:rPr>
            </w:pPr>
            <w:r w:rsidRPr="000C61B1">
              <w:t>Sidang</w:t>
            </w:r>
            <w:r w:rsidRPr="000C61B1">
              <w:rPr>
                <w:lang w:val="id-ID"/>
              </w:rPr>
              <w:t xml:space="preserve"> Kasus</w:t>
            </w:r>
          </w:p>
        </w:tc>
        <w:tc>
          <w:tcPr>
            <w:tcW w:w="1724" w:type="pct"/>
            <w:vAlign w:val="center"/>
          </w:tcPr>
          <w:p w:rsidR="0075592C" w:rsidRPr="000C61B1" w:rsidRDefault="0075592C" w:rsidP="00C27BD2">
            <w:pPr>
              <w:jc w:val="center"/>
              <w:rPr>
                <w:lang w:val="id-ID"/>
              </w:rPr>
            </w:pPr>
            <w:r w:rsidRPr="000C61B1">
              <w:rPr>
                <w:lang w:val="id-ID"/>
              </w:rPr>
              <w:t>Dikembalikan kepada orang tua</w:t>
            </w:r>
          </w:p>
        </w:tc>
      </w:tr>
    </w:tbl>
    <w:p w:rsidR="001A335A" w:rsidRPr="000C61B1" w:rsidRDefault="001A335A" w:rsidP="00C27BD2">
      <w:pPr>
        <w:ind w:left="284" w:hanging="284"/>
        <w:jc w:val="both"/>
        <w:rPr>
          <w:rFonts w:ascii="Arial" w:hAnsi="Arial"/>
          <w:sz w:val="22"/>
          <w:lang w:val="id-ID"/>
        </w:rPr>
      </w:pPr>
    </w:p>
    <w:p w:rsidR="004D1DC6" w:rsidRPr="000C61B1" w:rsidRDefault="004D1DC6" w:rsidP="00C27BD2">
      <w:pPr>
        <w:ind w:left="284" w:hanging="284"/>
        <w:jc w:val="both"/>
        <w:rPr>
          <w:b/>
          <w:i/>
          <w:lang w:val="sv-SE"/>
        </w:rPr>
      </w:pPr>
      <w:r w:rsidRPr="000C61B1">
        <w:rPr>
          <w:b/>
          <w:i/>
          <w:lang w:val="sv-SE"/>
        </w:rPr>
        <w:t>Keterangan :</w:t>
      </w:r>
    </w:p>
    <w:p w:rsidR="004D1DC6" w:rsidRPr="000C61B1" w:rsidRDefault="004D1DC6" w:rsidP="00C27BD2">
      <w:pPr>
        <w:ind w:left="284" w:hanging="284"/>
        <w:jc w:val="both"/>
        <w:rPr>
          <w:lang w:val="id-ID"/>
        </w:rPr>
      </w:pPr>
      <w:r w:rsidRPr="000C61B1">
        <w:rPr>
          <w:lang w:val="sv-SE"/>
        </w:rPr>
        <w:t xml:space="preserve">*) </w:t>
      </w:r>
      <w:r w:rsidRPr="000C61B1">
        <w:t xml:space="preserve">Apabila akumulasi kredit poin pelanggaran mencapai 141 - 199, namun </w:t>
      </w:r>
      <w:r w:rsidR="00273517" w:rsidRPr="000C61B1">
        <w:t>peserta didik</w:t>
      </w:r>
      <w:r w:rsidRPr="000C61B1">
        <w:t xml:space="preserve"> t</w:t>
      </w:r>
      <w:r w:rsidR="009A5F55" w:rsidRPr="000C61B1">
        <w:t xml:space="preserve">ersebut sudah menjalani </w:t>
      </w:r>
      <w:r w:rsidR="009A5F55" w:rsidRPr="000C61B1">
        <w:rPr>
          <w:lang w:val="id-ID"/>
        </w:rPr>
        <w:t>masa wajib lapor</w:t>
      </w:r>
      <w:r w:rsidRPr="000C61B1">
        <w:t xml:space="preserve"> pada butir </w:t>
      </w:r>
      <w:r w:rsidR="00380FDA" w:rsidRPr="000C61B1">
        <w:t>4</w:t>
      </w:r>
      <w:r w:rsidR="009A5F55" w:rsidRPr="000C61B1">
        <w:t xml:space="preserve"> di atas, maka masa </w:t>
      </w:r>
      <w:r w:rsidR="009A5F55" w:rsidRPr="000C61B1">
        <w:rPr>
          <w:lang w:val="id-ID"/>
        </w:rPr>
        <w:t>wajib lapor</w:t>
      </w:r>
      <w:r w:rsidRPr="000C61B1">
        <w:t xml:space="preserve"> hanya ditambah 5 hari efektif.</w:t>
      </w:r>
    </w:p>
    <w:p w:rsidR="00C057FF" w:rsidRPr="000C61B1" w:rsidRDefault="00933182" w:rsidP="00C27BD2">
      <w:pPr>
        <w:jc w:val="center"/>
        <w:rPr>
          <w:b/>
          <w:lang w:val="sv-SE"/>
        </w:rPr>
      </w:pPr>
      <w:r w:rsidRPr="000C61B1">
        <w:rPr>
          <w:b/>
          <w:lang w:val="sv-SE"/>
        </w:rPr>
        <w:br w:type="page"/>
      </w:r>
      <w:r w:rsidR="00C057FF" w:rsidRPr="000C61B1">
        <w:rPr>
          <w:b/>
          <w:lang w:val="sv-SE"/>
        </w:rPr>
        <w:lastRenderedPageBreak/>
        <w:t>BAB V</w:t>
      </w:r>
    </w:p>
    <w:p w:rsidR="00C057FF" w:rsidRPr="000C61B1" w:rsidRDefault="00447AE0" w:rsidP="00C27BD2">
      <w:pPr>
        <w:jc w:val="center"/>
        <w:rPr>
          <w:b/>
          <w:lang w:val="sv-SE"/>
        </w:rPr>
      </w:pPr>
      <w:r w:rsidRPr="000C61B1">
        <w:rPr>
          <w:b/>
          <w:lang w:val="sv-SE"/>
        </w:rPr>
        <w:t>DEBET POIN</w:t>
      </w:r>
      <w:r w:rsidR="002B5876" w:rsidRPr="000C61B1">
        <w:rPr>
          <w:b/>
          <w:lang w:val="sv-SE"/>
        </w:rPr>
        <w:t xml:space="preserve"> </w:t>
      </w:r>
      <w:r w:rsidR="00163780" w:rsidRPr="000C61B1">
        <w:rPr>
          <w:b/>
          <w:lang w:val="sv-SE"/>
        </w:rPr>
        <w:t>PRESTASI PESERTA DIDIK</w:t>
      </w:r>
    </w:p>
    <w:p w:rsidR="00C057FF" w:rsidRPr="000C61B1" w:rsidRDefault="00C057FF" w:rsidP="00C27BD2">
      <w:pPr>
        <w:jc w:val="center"/>
        <w:rPr>
          <w:b/>
          <w:lang w:val="sv-SE"/>
        </w:rPr>
      </w:pPr>
    </w:p>
    <w:p w:rsidR="006E4692" w:rsidRPr="000C61B1" w:rsidRDefault="006E4692" w:rsidP="00C27BD2">
      <w:pPr>
        <w:jc w:val="center"/>
        <w:rPr>
          <w:b/>
          <w:sz w:val="16"/>
          <w:lang w:val="sv-SE"/>
        </w:rPr>
      </w:pPr>
    </w:p>
    <w:p w:rsidR="00C057FF" w:rsidRPr="000C61B1" w:rsidRDefault="009A5F55" w:rsidP="00C27BD2">
      <w:pPr>
        <w:jc w:val="center"/>
        <w:rPr>
          <w:b/>
          <w:lang w:val="id-ID"/>
        </w:rPr>
      </w:pPr>
      <w:r w:rsidRPr="000C61B1">
        <w:rPr>
          <w:b/>
          <w:lang w:val="sv-SE"/>
        </w:rPr>
        <w:t>Pasal 1</w:t>
      </w:r>
      <w:r w:rsidR="00D603FA" w:rsidRPr="000C61B1">
        <w:rPr>
          <w:b/>
          <w:lang w:val="id-ID"/>
        </w:rPr>
        <w:t>5</w:t>
      </w:r>
    </w:p>
    <w:p w:rsidR="00C057FF" w:rsidRPr="000C61B1" w:rsidRDefault="00C057FF" w:rsidP="00C27BD2">
      <w:pPr>
        <w:jc w:val="center"/>
        <w:rPr>
          <w:b/>
          <w:lang w:val="sv-SE"/>
        </w:rPr>
      </w:pPr>
      <w:r w:rsidRPr="000C61B1">
        <w:rPr>
          <w:b/>
          <w:lang w:val="sv-SE"/>
        </w:rPr>
        <w:t>Ketentuan Umum</w:t>
      </w:r>
    </w:p>
    <w:p w:rsidR="00C057FF" w:rsidRPr="000C61B1" w:rsidRDefault="00C057FF" w:rsidP="00C27BD2">
      <w:pPr>
        <w:jc w:val="both"/>
        <w:rPr>
          <w:lang w:val="sv-SE"/>
        </w:rPr>
      </w:pPr>
    </w:p>
    <w:p w:rsidR="00C77FBD" w:rsidRPr="000C61B1" w:rsidRDefault="00273517" w:rsidP="00C27BD2">
      <w:pPr>
        <w:numPr>
          <w:ilvl w:val="0"/>
          <w:numId w:val="14"/>
        </w:numPr>
        <w:ind w:hanging="720"/>
        <w:jc w:val="both"/>
        <w:rPr>
          <w:lang w:val="sv-SE"/>
        </w:rPr>
      </w:pPr>
      <w:r w:rsidRPr="000C61B1">
        <w:rPr>
          <w:lang w:val="id-ID"/>
        </w:rPr>
        <w:t>Peserta didik</w:t>
      </w:r>
      <w:r w:rsidR="00C77FBD" w:rsidRPr="000C61B1">
        <w:rPr>
          <w:lang w:val="id-ID"/>
        </w:rPr>
        <w:t xml:space="preserve"> yang berprestasi mendapat debet poin sesuai dengan tingkat kejuaraannya dan dapat digunakan untuk mengurangi kredit poin pelanggaran yang sudah ada.</w:t>
      </w:r>
    </w:p>
    <w:p w:rsidR="00C77FBD" w:rsidRPr="000C61B1" w:rsidRDefault="00C77FBD" w:rsidP="00C27BD2">
      <w:pPr>
        <w:ind w:left="720"/>
        <w:jc w:val="both"/>
        <w:rPr>
          <w:sz w:val="20"/>
          <w:lang w:val="sv-SE"/>
        </w:rPr>
      </w:pPr>
    </w:p>
    <w:p w:rsidR="00C057FF" w:rsidRPr="000C61B1" w:rsidRDefault="00273517" w:rsidP="00C27BD2">
      <w:pPr>
        <w:numPr>
          <w:ilvl w:val="0"/>
          <w:numId w:val="14"/>
        </w:numPr>
        <w:ind w:hanging="720"/>
        <w:jc w:val="both"/>
        <w:rPr>
          <w:lang w:val="sv-SE"/>
        </w:rPr>
      </w:pPr>
      <w:r w:rsidRPr="000C61B1">
        <w:rPr>
          <w:lang w:val="id-ID"/>
        </w:rPr>
        <w:t>Peserta didik</w:t>
      </w:r>
      <w:r w:rsidR="00C77FBD" w:rsidRPr="000C61B1">
        <w:rPr>
          <w:lang w:val="id-ID"/>
        </w:rPr>
        <w:t xml:space="preserve"> tidak dapat menyimpan debet poin.</w:t>
      </w:r>
    </w:p>
    <w:p w:rsidR="009A465B" w:rsidRPr="000C61B1" w:rsidRDefault="009A465B" w:rsidP="00C27BD2">
      <w:pPr>
        <w:jc w:val="both"/>
        <w:rPr>
          <w:sz w:val="20"/>
          <w:lang w:val="sv-SE"/>
        </w:rPr>
      </w:pPr>
    </w:p>
    <w:p w:rsidR="009A465B" w:rsidRPr="000C61B1" w:rsidRDefault="009A465B" w:rsidP="00C27BD2">
      <w:pPr>
        <w:numPr>
          <w:ilvl w:val="0"/>
          <w:numId w:val="14"/>
        </w:numPr>
        <w:ind w:hanging="720"/>
        <w:jc w:val="both"/>
        <w:rPr>
          <w:lang w:val="sv-SE"/>
        </w:rPr>
      </w:pPr>
      <w:r w:rsidRPr="000C61B1">
        <w:t>Mekanisme Penanganan dan pemberian debet poin prestasi :</w:t>
      </w:r>
    </w:p>
    <w:p w:rsidR="009A465B" w:rsidRPr="000C61B1" w:rsidRDefault="00273517" w:rsidP="00C27BD2">
      <w:pPr>
        <w:numPr>
          <w:ilvl w:val="1"/>
          <w:numId w:val="32"/>
        </w:numPr>
        <w:tabs>
          <w:tab w:val="clear" w:pos="1440"/>
          <w:tab w:val="num" w:pos="1080"/>
        </w:tabs>
        <w:ind w:left="1080"/>
        <w:jc w:val="both"/>
      </w:pPr>
      <w:r w:rsidRPr="000C61B1">
        <w:t>Peserta didik</w:t>
      </w:r>
      <w:r w:rsidR="009A465B" w:rsidRPr="000C61B1">
        <w:t xml:space="preserve"> dapat langsung menyerahkan bukti prestasi atau dapat didampingi oleh guru pembina atau wali kelas atau pelatih kepada Tim </w:t>
      </w:r>
      <w:r w:rsidR="00A07168" w:rsidRPr="000C61B1">
        <w:t>BP/BK</w:t>
      </w:r>
      <w:r w:rsidR="009A465B" w:rsidRPr="000C61B1">
        <w:t>.</w:t>
      </w:r>
    </w:p>
    <w:p w:rsidR="00C057FF" w:rsidRPr="000C61B1" w:rsidRDefault="009A465B" w:rsidP="00C27BD2">
      <w:pPr>
        <w:numPr>
          <w:ilvl w:val="0"/>
          <w:numId w:val="32"/>
        </w:numPr>
        <w:tabs>
          <w:tab w:val="clear" w:pos="720"/>
          <w:tab w:val="num" w:pos="1080"/>
        </w:tabs>
        <w:ind w:left="1080"/>
        <w:jc w:val="both"/>
        <w:rPr>
          <w:lang w:val="sv-SE"/>
        </w:rPr>
      </w:pPr>
      <w:r w:rsidRPr="000C61B1">
        <w:t xml:space="preserve">Tim </w:t>
      </w:r>
      <w:r w:rsidR="00A07168" w:rsidRPr="000C61B1">
        <w:t>BP/BK</w:t>
      </w:r>
      <w:r w:rsidRPr="000C61B1">
        <w:t xml:space="preserve"> mencatat poin prestasi itu pada Kartu Kendali Poin </w:t>
      </w:r>
      <w:r w:rsidR="00273517" w:rsidRPr="000C61B1">
        <w:t>Peserta didik</w:t>
      </w:r>
      <w:r w:rsidRPr="000C61B1">
        <w:t xml:space="preserve"> dan pada Buku Saku Tata tertib milik </w:t>
      </w:r>
      <w:r w:rsidR="00273517" w:rsidRPr="000C61B1">
        <w:t>peserta didik</w:t>
      </w:r>
      <w:r w:rsidRPr="000C61B1">
        <w:t xml:space="preserve"> bersangkutan.</w:t>
      </w:r>
    </w:p>
    <w:p w:rsidR="00C057FF" w:rsidRPr="000C61B1" w:rsidRDefault="00C057FF" w:rsidP="00C27BD2">
      <w:pPr>
        <w:jc w:val="both"/>
        <w:rPr>
          <w:lang w:val="sv-SE"/>
        </w:rPr>
      </w:pPr>
    </w:p>
    <w:p w:rsidR="00E607D4" w:rsidRPr="000C61B1" w:rsidRDefault="00E607D4" w:rsidP="00C27BD2">
      <w:pPr>
        <w:jc w:val="both"/>
        <w:rPr>
          <w:lang w:val="sv-SE"/>
        </w:rPr>
      </w:pPr>
    </w:p>
    <w:p w:rsidR="00C057FF" w:rsidRPr="000C61B1" w:rsidRDefault="009A5F55" w:rsidP="00C27BD2">
      <w:pPr>
        <w:jc w:val="center"/>
        <w:rPr>
          <w:b/>
          <w:lang w:val="id-ID"/>
        </w:rPr>
      </w:pPr>
      <w:r w:rsidRPr="000C61B1">
        <w:rPr>
          <w:b/>
          <w:lang w:val="fi-FI"/>
        </w:rPr>
        <w:t>Pasal 1</w:t>
      </w:r>
      <w:r w:rsidR="00D603FA" w:rsidRPr="000C61B1">
        <w:rPr>
          <w:b/>
          <w:lang w:val="id-ID"/>
        </w:rPr>
        <w:t>6</w:t>
      </w:r>
    </w:p>
    <w:p w:rsidR="00C057FF" w:rsidRPr="000C61B1" w:rsidRDefault="00C057FF" w:rsidP="00C27BD2">
      <w:pPr>
        <w:jc w:val="center"/>
        <w:rPr>
          <w:b/>
          <w:lang w:val="fi-FI"/>
        </w:rPr>
      </w:pPr>
      <w:r w:rsidRPr="000C61B1">
        <w:rPr>
          <w:b/>
          <w:lang w:val="fi-FI"/>
        </w:rPr>
        <w:t xml:space="preserve">Ketentuan Debet </w:t>
      </w:r>
      <w:r w:rsidR="00A46075" w:rsidRPr="000C61B1">
        <w:rPr>
          <w:b/>
          <w:lang w:val="fi-FI"/>
        </w:rPr>
        <w:t xml:space="preserve">Poin </w:t>
      </w:r>
      <w:r w:rsidR="00163780" w:rsidRPr="000C61B1">
        <w:rPr>
          <w:b/>
          <w:lang w:val="fi-FI"/>
        </w:rPr>
        <w:t xml:space="preserve">Prestasi </w:t>
      </w:r>
      <w:r w:rsidR="00273517" w:rsidRPr="000C61B1">
        <w:rPr>
          <w:b/>
          <w:lang w:val="fi-FI"/>
        </w:rPr>
        <w:t>Peserta didik</w:t>
      </w:r>
    </w:p>
    <w:p w:rsidR="00C057FF" w:rsidRPr="000C61B1" w:rsidRDefault="00C057FF" w:rsidP="00C27BD2">
      <w:pPr>
        <w:jc w:val="both"/>
        <w:rPr>
          <w:lang w:val="fi-F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6129"/>
        <w:gridCol w:w="1857"/>
      </w:tblGrid>
      <w:tr w:rsidR="000C61B1" w:rsidRPr="000C61B1" w:rsidTr="00467714">
        <w:trPr>
          <w:trHeight w:val="527"/>
        </w:trPr>
        <w:tc>
          <w:tcPr>
            <w:tcW w:w="700" w:type="pct"/>
            <w:shd w:val="clear" w:color="auto" w:fill="D9D9D9"/>
            <w:vAlign w:val="center"/>
          </w:tcPr>
          <w:p w:rsidR="00C77CC4" w:rsidRPr="000C61B1" w:rsidRDefault="00C77CC4" w:rsidP="00C27BD2">
            <w:pPr>
              <w:jc w:val="center"/>
              <w:rPr>
                <w:b/>
                <w:lang w:val="fi-FI"/>
              </w:rPr>
            </w:pPr>
            <w:r w:rsidRPr="000C61B1">
              <w:rPr>
                <w:b/>
                <w:lang w:val="fi-FI"/>
              </w:rPr>
              <w:t>KODE</w:t>
            </w:r>
          </w:p>
        </w:tc>
        <w:tc>
          <w:tcPr>
            <w:tcW w:w="3300" w:type="pct"/>
            <w:shd w:val="clear" w:color="auto" w:fill="D9D9D9"/>
            <w:vAlign w:val="center"/>
          </w:tcPr>
          <w:p w:rsidR="00C77CC4" w:rsidRPr="000C61B1" w:rsidRDefault="00C77CC4" w:rsidP="00C27BD2">
            <w:pPr>
              <w:jc w:val="center"/>
              <w:rPr>
                <w:b/>
                <w:lang w:val="fi-FI"/>
              </w:rPr>
            </w:pPr>
            <w:r w:rsidRPr="000C61B1">
              <w:rPr>
                <w:b/>
                <w:lang w:val="fi-FI"/>
              </w:rPr>
              <w:t>JENIS PRESTASI</w:t>
            </w:r>
          </w:p>
        </w:tc>
        <w:tc>
          <w:tcPr>
            <w:tcW w:w="1000" w:type="pct"/>
            <w:shd w:val="clear" w:color="auto" w:fill="D9D9D9"/>
            <w:vAlign w:val="center"/>
          </w:tcPr>
          <w:p w:rsidR="00C77CC4" w:rsidRPr="000C61B1" w:rsidRDefault="00C77CC4" w:rsidP="00C27BD2">
            <w:pPr>
              <w:jc w:val="center"/>
              <w:rPr>
                <w:b/>
                <w:lang w:val="fi-FI"/>
              </w:rPr>
            </w:pPr>
            <w:r w:rsidRPr="000C61B1">
              <w:rPr>
                <w:b/>
                <w:lang w:val="fi-FI"/>
              </w:rPr>
              <w:t>POIN</w:t>
            </w:r>
          </w:p>
        </w:tc>
      </w:tr>
      <w:tr w:rsidR="000C61B1" w:rsidRPr="000C61B1" w:rsidTr="00C53848">
        <w:tc>
          <w:tcPr>
            <w:tcW w:w="700" w:type="pct"/>
          </w:tcPr>
          <w:p w:rsidR="00C77CC4" w:rsidRPr="000C61B1" w:rsidRDefault="00C77CC4" w:rsidP="00C27BD2">
            <w:pPr>
              <w:jc w:val="center"/>
              <w:rPr>
                <w:lang w:val="fi-FI"/>
              </w:rPr>
            </w:pPr>
          </w:p>
          <w:p w:rsidR="00C77CC4" w:rsidRPr="000C61B1" w:rsidRDefault="00C77CC4" w:rsidP="00C27BD2">
            <w:pPr>
              <w:jc w:val="center"/>
              <w:rPr>
                <w:lang w:val="fi-FI"/>
              </w:rPr>
            </w:pPr>
          </w:p>
          <w:p w:rsidR="00C77CC4" w:rsidRPr="000C61B1" w:rsidRDefault="00FB5E75" w:rsidP="00C27BD2">
            <w:pPr>
              <w:jc w:val="center"/>
              <w:rPr>
                <w:lang w:val="fi-FI"/>
              </w:rPr>
            </w:pPr>
            <w:r w:rsidRPr="000C61B1">
              <w:rPr>
                <w:lang w:val="id-ID"/>
              </w:rPr>
              <w:t>T-</w:t>
            </w:r>
            <w:r w:rsidR="00C77CC4" w:rsidRPr="000C61B1">
              <w:rPr>
                <w:lang w:val="fi-FI"/>
              </w:rPr>
              <w:t>101</w:t>
            </w:r>
          </w:p>
          <w:p w:rsidR="00C77CC4" w:rsidRPr="000C61B1" w:rsidRDefault="00FB5E75" w:rsidP="00C27BD2">
            <w:pPr>
              <w:jc w:val="center"/>
              <w:rPr>
                <w:lang w:val="fi-FI"/>
              </w:rPr>
            </w:pPr>
            <w:r w:rsidRPr="000C61B1">
              <w:rPr>
                <w:lang w:val="id-ID"/>
              </w:rPr>
              <w:t>T-</w:t>
            </w:r>
            <w:r w:rsidR="00C77CC4" w:rsidRPr="000C61B1">
              <w:rPr>
                <w:lang w:val="fi-FI"/>
              </w:rPr>
              <w:t>102</w:t>
            </w:r>
          </w:p>
          <w:p w:rsidR="00C77CC4" w:rsidRPr="000C61B1" w:rsidRDefault="00FB5E75" w:rsidP="00C27BD2">
            <w:pPr>
              <w:jc w:val="center"/>
              <w:rPr>
                <w:lang w:val="fi-FI"/>
              </w:rPr>
            </w:pPr>
            <w:r w:rsidRPr="000C61B1">
              <w:rPr>
                <w:lang w:val="id-ID"/>
              </w:rPr>
              <w:t>T-</w:t>
            </w:r>
            <w:r w:rsidR="00C77CC4" w:rsidRPr="000C61B1">
              <w:rPr>
                <w:lang w:val="fi-FI"/>
              </w:rPr>
              <w:t>103</w:t>
            </w:r>
          </w:p>
          <w:p w:rsidR="00C77CC4" w:rsidRPr="000C61B1" w:rsidRDefault="00FB5E75" w:rsidP="00C27BD2">
            <w:pPr>
              <w:jc w:val="center"/>
              <w:rPr>
                <w:lang w:val="fi-FI"/>
              </w:rPr>
            </w:pPr>
            <w:r w:rsidRPr="000C61B1">
              <w:rPr>
                <w:lang w:val="id-ID"/>
              </w:rPr>
              <w:t>T-</w:t>
            </w:r>
            <w:r w:rsidR="00C77CC4" w:rsidRPr="000C61B1">
              <w:rPr>
                <w:lang w:val="fi-FI"/>
              </w:rPr>
              <w:t>104</w:t>
            </w:r>
          </w:p>
          <w:p w:rsidR="00C77CC4" w:rsidRPr="000C61B1" w:rsidRDefault="00FB5E75" w:rsidP="00C27BD2">
            <w:pPr>
              <w:jc w:val="center"/>
              <w:rPr>
                <w:lang w:val="fi-FI"/>
              </w:rPr>
            </w:pPr>
            <w:r w:rsidRPr="000C61B1">
              <w:rPr>
                <w:lang w:val="id-ID"/>
              </w:rPr>
              <w:t>T-</w:t>
            </w:r>
            <w:r w:rsidR="00C77CC4" w:rsidRPr="000C61B1">
              <w:rPr>
                <w:lang w:val="fi-FI"/>
              </w:rPr>
              <w:t>105</w:t>
            </w:r>
          </w:p>
          <w:p w:rsidR="00C77CC4" w:rsidRPr="000C61B1" w:rsidRDefault="00FB5E75" w:rsidP="00C27BD2">
            <w:pPr>
              <w:jc w:val="center"/>
              <w:rPr>
                <w:lang w:val="fi-FI"/>
              </w:rPr>
            </w:pPr>
            <w:r w:rsidRPr="000C61B1">
              <w:rPr>
                <w:lang w:val="id-ID"/>
              </w:rPr>
              <w:t>T-</w:t>
            </w:r>
            <w:r w:rsidR="00C77CC4" w:rsidRPr="000C61B1">
              <w:rPr>
                <w:lang w:val="fi-FI"/>
              </w:rPr>
              <w:t>106</w:t>
            </w:r>
          </w:p>
          <w:p w:rsidR="00C77CC4" w:rsidRPr="000C61B1" w:rsidRDefault="00FB5E75" w:rsidP="00C27BD2">
            <w:pPr>
              <w:jc w:val="center"/>
              <w:rPr>
                <w:lang w:val="fi-FI"/>
              </w:rPr>
            </w:pPr>
            <w:r w:rsidRPr="000C61B1">
              <w:rPr>
                <w:lang w:val="id-ID"/>
              </w:rPr>
              <w:t>T-</w:t>
            </w:r>
            <w:r w:rsidR="00C77CC4" w:rsidRPr="000C61B1">
              <w:rPr>
                <w:lang w:val="fi-FI"/>
              </w:rPr>
              <w:t>107</w:t>
            </w:r>
          </w:p>
          <w:p w:rsidR="00C77CC4" w:rsidRPr="000C61B1" w:rsidRDefault="00C77CC4" w:rsidP="00C27BD2">
            <w:pPr>
              <w:jc w:val="center"/>
              <w:rPr>
                <w:lang w:val="fi-FI"/>
              </w:rPr>
            </w:pPr>
          </w:p>
        </w:tc>
        <w:tc>
          <w:tcPr>
            <w:tcW w:w="3300" w:type="pct"/>
          </w:tcPr>
          <w:p w:rsidR="00C77CC4" w:rsidRPr="000C61B1" w:rsidRDefault="00C77CC4" w:rsidP="00C27BD2">
            <w:pPr>
              <w:jc w:val="both"/>
              <w:rPr>
                <w:b/>
                <w:lang w:val="sv-SE"/>
              </w:rPr>
            </w:pPr>
          </w:p>
          <w:p w:rsidR="00C77CC4" w:rsidRPr="000C61B1" w:rsidRDefault="00C77CC4" w:rsidP="00C27BD2">
            <w:pPr>
              <w:jc w:val="both"/>
              <w:rPr>
                <w:b/>
                <w:lang w:val="sv-SE"/>
              </w:rPr>
            </w:pPr>
            <w:r w:rsidRPr="000C61B1">
              <w:rPr>
                <w:b/>
                <w:lang w:val="sv-SE"/>
              </w:rPr>
              <w:t>1. PRESTASI AKADEMIS</w:t>
            </w:r>
          </w:p>
          <w:p w:rsidR="00C77CC4" w:rsidRPr="000C61B1" w:rsidRDefault="00C77CC4" w:rsidP="00C27BD2">
            <w:pPr>
              <w:jc w:val="both"/>
              <w:rPr>
                <w:lang w:val="sv-SE"/>
              </w:rPr>
            </w:pPr>
            <w:r w:rsidRPr="000C61B1">
              <w:rPr>
                <w:lang w:val="sv-SE"/>
              </w:rPr>
              <w:t>Peringkat 3 besar kelas</w:t>
            </w:r>
          </w:p>
          <w:p w:rsidR="00C77CC4" w:rsidRPr="000C61B1" w:rsidRDefault="00385D07" w:rsidP="00C27BD2">
            <w:pPr>
              <w:jc w:val="both"/>
              <w:rPr>
                <w:lang w:val="fi-FI"/>
              </w:rPr>
            </w:pPr>
            <w:r w:rsidRPr="000C61B1">
              <w:rPr>
                <w:lang w:val="id-ID"/>
              </w:rPr>
              <w:t xml:space="preserve">Peringkat 3 besar </w:t>
            </w:r>
            <w:r w:rsidR="00C77CC4" w:rsidRPr="000C61B1">
              <w:rPr>
                <w:lang w:val="fi-FI"/>
              </w:rPr>
              <w:t>tingkat Kecamatan/komda</w:t>
            </w:r>
          </w:p>
          <w:p w:rsidR="00C77CC4" w:rsidRPr="000C61B1" w:rsidRDefault="00385D07" w:rsidP="00C27BD2">
            <w:pPr>
              <w:jc w:val="both"/>
              <w:rPr>
                <w:lang w:val="fi-FI"/>
              </w:rPr>
            </w:pPr>
            <w:r w:rsidRPr="000C61B1">
              <w:rPr>
                <w:lang w:val="id-ID"/>
              </w:rPr>
              <w:t xml:space="preserve">Peringkat 3 besar </w:t>
            </w:r>
            <w:r w:rsidR="00C77CC4" w:rsidRPr="000C61B1">
              <w:rPr>
                <w:lang w:val="fi-FI"/>
              </w:rPr>
              <w:t>tingkat Kabupaten</w:t>
            </w:r>
          </w:p>
          <w:p w:rsidR="00C77CC4" w:rsidRPr="000C61B1" w:rsidRDefault="00385D07" w:rsidP="00C27BD2">
            <w:pPr>
              <w:jc w:val="both"/>
              <w:rPr>
                <w:lang w:val="id-ID"/>
              </w:rPr>
            </w:pPr>
            <w:r w:rsidRPr="000C61B1">
              <w:rPr>
                <w:lang w:val="id-ID"/>
              </w:rPr>
              <w:t>Peringkat 3 besar</w:t>
            </w:r>
            <w:r w:rsidR="00C77CC4" w:rsidRPr="000C61B1">
              <w:rPr>
                <w:lang w:val="fi-FI"/>
              </w:rPr>
              <w:t>tingkat eks Karesidenan</w:t>
            </w:r>
          </w:p>
          <w:p w:rsidR="00C77CC4" w:rsidRPr="000C61B1" w:rsidRDefault="00385D07" w:rsidP="00C27BD2">
            <w:pPr>
              <w:jc w:val="both"/>
              <w:rPr>
                <w:lang w:val="fi-FI"/>
              </w:rPr>
            </w:pPr>
            <w:r w:rsidRPr="000C61B1">
              <w:rPr>
                <w:lang w:val="id-ID"/>
              </w:rPr>
              <w:t>Peringkat 3 besar</w:t>
            </w:r>
            <w:r w:rsidR="00C77CC4" w:rsidRPr="000C61B1">
              <w:rPr>
                <w:lang w:val="fi-FI"/>
              </w:rPr>
              <w:t xml:space="preserve"> tingkat Propinsi</w:t>
            </w:r>
          </w:p>
          <w:p w:rsidR="00C77CC4" w:rsidRPr="000C61B1" w:rsidRDefault="00385D07" w:rsidP="00C27BD2">
            <w:pPr>
              <w:jc w:val="both"/>
              <w:rPr>
                <w:lang w:val="fi-FI"/>
              </w:rPr>
            </w:pPr>
            <w:r w:rsidRPr="000C61B1">
              <w:rPr>
                <w:lang w:val="id-ID"/>
              </w:rPr>
              <w:t>Peringkat 3 besar</w:t>
            </w:r>
            <w:r w:rsidR="00C77CC4" w:rsidRPr="000C61B1">
              <w:rPr>
                <w:lang w:val="fi-FI"/>
              </w:rPr>
              <w:t xml:space="preserve"> tingkat Nasional</w:t>
            </w:r>
          </w:p>
          <w:p w:rsidR="00C77CC4" w:rsidRPr="000C61B1" w:rsidRDefault="00385D07" w:rsidP="00C27BD2">
            <w:pPr>
              <w:jc w:val="both"/>
              <w:rPr>
                <w:lang w:val="id-ID"/>
              </w:rPr>
            </w:pPr>
            <w:r w:rsidRPr="000C61B1">
              <w:rPr>
                <w:lang w:val="fi-FI"/>
              </w:rPr>
              <w:t>Prestasi tingkat Internasiona</w:t>
            </w:r>
            <w:r w:rsidRPr="000C61B1">
              <w:rPr>
                <w:lang w:val="id-ID"/>
              </w:rPr>
              <w:t>l</w:t>
            </w:r>
          </w:p>
          <w:p w:rsidR="00C77CC4" w:rsidRPr="000C61B1" w:rsidRDefault="00C77CC4" w:rsidP="00C27BD2">
            <w:pPr>
              <w:jc w:val="both"/>
              <w:rPr>
                <w:lang w:val="fi-FI"/>
              </w:rPr>
            </w:pPr>
          </w:p>
        </w:tc>
        <w:tc>
          <w:tcPr>
            <w:tcW w:w="1000" w:type="pct"/>
          </w:tcPr>
          <w:p w:rsidR="00C77CC4" w:rsidRPr="000C61B1" w:rsidRDefault="00C77CC4" w:rsidP="00C27BD2">
            <w:pPr>
              <w:jc w:val="center"/>
              <w:rPr>
                <w:lang w:val="fi-FI"/>
              </w:rPr>
            </w:pPr>
          </w:p>
          <w:p w:rsidR="00C77CC4" w:rsidRPr="000C61B1" w:rsidRDefault="00C77CC4" w:rsidP="00C27BD2">
            <w:pPr>
              <w:jc w:val="center"/>
              <w:rPr>
                <w:lang w:val="fi-FI"/>
              </w:rPr>
            </w:pPr>
          </w:p>
          <w:p w:rsidR="00C77CC4" w:rsidRPr="000C61B1" w:rsidRDefault="00C77CC4" w:rsidP="00C27BD2">
            <w:pPr>
              <w:jc w:val="center"/>
              <w:rPr>
                <w:lang w:val="fi-FI"/>
              </w:rPr>
            </w:pPr>
            <w:r w:rsidRPr="000C61B1">
              <w:rPr>
                <w:lang w:val="fi-FI"/>
              </w:rPr>
              <w:t xml:space="preserve">10   </w:t>
            </w:r>
          </w:p>
          <w:p w:rsidR="00C77CC4" w:rsidRPr="000C61B1" w:rsidRDefault="00385D07" w:rsidP="00C27BD2">
            <w:pPr>
              <w:jc w:val="center"/>
              <w:rPr>
                <w:lang w:val="id-ID"/>
              </w:rPr>
            </w:pPr>
            <w:r w:rsidRPr="000C61B1">
              <w:rPr>
                <w:lang w:val="id-ID"/>
              </w:rPr>
              <w:t>15</w:t>
            </w:r>
          </w:p>
          <w:p w:rsidR="00C77CC4" w:rsidRPr="000C61B1" w:rsidRDefault="00C77CC4" w:rsidP="00C27BD2">
            <w:pPr>
              <w:jc w:val="center"/>
              <w:rPr>
                <w:lang w:val="fi-FI"/>
              </w:rPr>
            </w:pPr>
            <w:r w:rsidRPr="000C61B1">
              <w:rPr>
                <w:lang w:val="fi-FI"/>
              </w:rPr>
              <w:t>30</w:t>
            </w:r>
          </w:p>
          <w:p w:rsidR="00C77CC4" w:rsidRPr="000C61B1" w:rsidRDefault="00C77CC4" w:rsidP="00C27BD2">
            <w:pPr>
              <w:jc w:val="center"/>
              <w:rPr>
                <w:lang w:val="fi-FI"/>
              </w:rPr>
            </w:pPr>
            <w:r w:rsidRPr="000C61B1">
              <w:rPr>
                <w:lang w:val="fi-FI"/>
              </w:rPr>
              <w:t>40</w:t>
            </w:r>
          </w:p>
          <w:p w:rsidR="00C77CC4" w:rsidRPr="000C61B1" w:rsidRDefault="00C77CC4" w:rsidP="00C27BD2">
            <w:pPr>
              <w:jc w:val="center"/>
              <w:rPr>
                <w:lang w:val="fi-FI"/>
              </w:rPr>
            </w:pPr>
            <w:r w:rsidRPr="000C61B1">
              <w:rPr>
                <w:lang w:val="fi-FI"/>
              </w:rPr>
              <w:t>50</w:t>
            </w:r>
          </w:p>
          <w:p w:rsidR="00C77CC4" w:rsidRPr="000C61B1" w:rsidRDefault="00C77CC4" w:rsidP="00C27BD2">
            <w:pPr>
              <w:jc w:val="center"/>
              <w:rPr>
                <w:lang w:val="fi-FI"/>
              </w:rPr>
            </w:pPr>
            <w:r w:rsidRPr="000C61B1">
              <w:rPr>
                <w:lang w:val="fi-FI"/>
              </w:rPr>
              <w:t>100</w:t>
            </w:r>
          </w:p>
          <w:p w:rsidR="00C77CC4" w:rsidRPr="000C61B1" w:rsidRDefault="00385D07" w:rsidP="00C27BD2">
            <w:pPr>
              <w:jc w:val="center"/>
              <w:rPr>
                <w:lang w:val="fi-FI"/>
              </w:rPr>
            </w:pPr>
            <w:r w:rsidRPr="000C61B1">
              <w:rPr>
                <w:lang w:val="id-ID"/>
              </w:rPr>
              <w:t>15</w:t>
            </w:r>
            <w:r w:rsidR="00C77CC4" w:rsidRPr="000C61B1">
              <w:rPr>
                <w:lang w:val="fi-FI"/>
              </w:rPr>
              <w:t>0</w:t>
            </w:r>
          </w:p>
        </w:tc>
      </w:tr>
      <w:tr w:rsidR="000C61B1" w:rsidRPr="000C61B1" w:rsidTr="00C53848">
        <w:tc>
          <w:tcPr>
            <w:tcW w:w="700" w:type="pct"/>
          </w:tcPr>
          <w:p w:rsidR="00C77CC4" w:rsidRPr="000C61B1" w:rsidRDefault="00C77CC4" w:rsidP="00C27BD2">
            <w:pPr>
              <w:jc w:val="center"/>
              <w:rPr>
                <w:lang w:val="fi-FI"/>
              </w:rPr>
            </w:pPr>
          </w:p>
          <w:p w:rsidR="00C77CC4" w:rsidRPr="000C61B1" w:rsidRDefault="00C77CC4" w:rsidP="00C27BD2">
            <w:pPr>
              <w:jc w:val="center"/>
              <w:rPr>
                <w:lang w:val="fi-FI"/>
              </w:rPr>
            </w:pPr>
          </w:p>
          <w:p w:rsidR="00C77CC4" w:rsidRPr="000C61B1" w:rsidRDefault="00FB5E75" w:rsidP="00C27BD2">
            <w:pPr>
              <w:jc w:val="center"/>
              <w:rPr>
                <w:lang w:val="fi-FI"/>
              </w:rPr>
            </w:pPr>
            <w:r w:rsidRPr="000C61B1">
              <w:rPr>
                <w:lang w:val="id-ID"/>
              </w:rPr>
              <w:t>T-</w:t>
            </w:r>
            <w:r w:rsidR="00C77CC4" w:rsidRPr="000C61B1">
              <w:rPr>
                <w:lang w:val="fi-FI"/>
              </w:rPr>
              <w:t>201</w:t>
            </w:r>
          </w:p>
          <w:p w:rsidR="00C77CC4" w:rsidRPr="000C61B1" w:rsidRDefault="00FB5E75" w:rsidP="00C27BD2">
            <w:pPr>
              <w:jc w:val="center"/>
              <w:rPr>
                <w:lang w:val="fi-FI"/>
              </w:rPr>
            </w:pPr>
            <w:r w:rsidRPr="000C61B1">
              <w:rPr>
                <w:lang w:val="id-ID"/>
              </w:rPr>
              <w:t>T-</w:t>
            </w:r>
            <w:r w:rsidR="00C77CC4" w:rsidRPr="000C61B1">
              <w:rPr>
                <w:lang w:val="fi-FI"/>
              </w:rPr>
              <w:t>202</w:t>
            </w:r>
          </w:p>
          <w:p w:rsidR="00C77CC4" w:rsidRPr="000C61B1" w:rsidRDefault="00FB5E75" w:rsidP="00C27BD2">
            <w:pPr>
              <w:jc w:val="center"/>
              <w:rPr>
                <w:lang w:val="fi-FI"/>
              </w:rPr>
            </w:pPr>
            <w:r w:rsidRPr="000C61B1">
              <w:rPr>
                <w:lang w:val="id-ID"/>
              </w:rPr>
              <w:t>T-</w:t>
            </w:r>
            <w:r w:rsidR="00C77CC4" w:rsidRPr="000C61B1">
              <w:rPr>
                <w:lang w:val="fi-FI"/>
              </w:rPr>
              <w:t>203</w:t>
            </w:r>
          </w:p>
          <w:p w:rsidR="00C77CC4" w:rsidRPr="000C61B1" w:rsidRDefault="00FB5E75" w:rsidP="00C27BD2">
            <w:pPr>
              <w:jc w:val="center"/>
              <w:rPr>
                <w:lang w:val="fi-FI"/>
              </w:rPr>
            </w:pPr>
            <w:r w:rsidRPr="000C61B1">
              <w:rPr>
                <w:lang w:val="id-ID"/>
              </w:rPr>
              <w:t>T-</w:t>
            </w:r>
            <w:r w:rsidR="00C77CC4" w:rsidRPr="000C61B1">
              <w:rPr>
                <w:lang w:val="fi-FI"/>
              </w:rPr>
              <w:t>204</w:t>
            </w:r>
          </w:p>
          <w:p w:rsidR="00C77CC4" w:rsidRPr="000C61B1" w:rsidRDefault="00FB5E75" w:rsidP="00C27BD2">
            <w:pPr>
              <w:jc w:val="center"/>
              <w:rPr>
                <w:lang w:val="fi-FI"/>
              </w:rPr>
            </w:pPr>
            <w:r w:rsidRPr="000C61B1">
              <w:rPr>
                <w:lang w:val="id-ID"/>
              </w:rPr>
              <w:t>T-</w:t>
            </w:r>
            <w:r w:rsidR="00C77CC4" w:rsidRPr="000C61B1">
              <w:rPr>
                <w:lang w:val="fi-FI"/>
              </w:rPr>
              <w:t>205</w:t>
            </w:r>
          </w:p>
          <w:p w:rsidR="00C77CC4" w:rsidRPr="000C61B1" w:rsidRDefault="00FB5E75" w:rsidP="00C27BD2">
            <w:pPr>
              <w:jc w:val="center"/>
              <w:rPr>
                <w:lang w:val="id-ID"/>
              </w:rPr>
            </w:pPr>
            <w:r w:rsidRPr="000C61B1">
              <w:rPr>
                <w:lang w:val="id-ID"/>
              </w:rPr>
              <w:t>T-</w:t>
            </w:r>
            <w:r w:rsidR="00C77CC4" w:rsidRPr="000C61B1">
              <w:rPr>
                <w:lang w:val="fi-FI"/>
              </w:rPr>
              <w:t>206</w:t>
            </w:r>
          </w:p>
        </w:tc>
        <w:tc>
          <w:tcPr>
            <w:tcW w:w="3300" w:type="pct"/>
          </w:tcPr>
          <w:p w:rsidR="00C77CC4" w:rsidRPr="000C61B1" w:rsidRDefault="00C77CC4" w:rsidP="00C27BD2">
            <w:pPr>
              <w:jc w:val="both"/>
              <w:rPr>
                <w:lang w:val="fi-FI"/>
              </w:rPr>
            </w:pPr>
          </w:p>
          <w:p w:rsidR="00C77CC4" w:rsidRPr="000C61B1" w:rsidRDefault="00C77CC4" w:rsidP="00C27BD2">
            <w:pPr>
              <w:jc w:val="both"/>
              <w:rPr>
                <w:b/>
                <w:lang w:val="fi-FI"/>
              </w:rPr>
            </w:pPr>
            <w:r w:rsidRPr="000C61B1">
              <w:rPr>
                <w:b/>
                <w:lang w:val="fi-FI"/>
              </w:rPr>
              <w:t>2. PRESTASI NON AKADEMIS</w:t>
            </w:r>
          </w:p>
          <w:p w:rsidR="00C77CC4" w:rsidRPr="000C61B1" w:rsidRDefault="008E12DA" w:rsidP="00C27BD2">
            <w:pPr>
              <w:jc w:val="both"/>
              <w:rPr>
                <w:lang w:val="fi-FI"/>
              </w:rPr>
            </w:pPr>
            <w:r w:rsidRPr="000C61B1">
              <w:rPr>
                <w:lang w:val="id-ID"/>
              </w:rPr>
              <w:t>Peringkat 3 besar</w:t>
            </w:r>
            <w:r w:rsidR="00B254B9" w:rsidRPr="000C61B1">
              <w:rPr>
                <w:lang w:val="id-ID"/>
              </w:rPr>
              <w:t xml:space="preserve"> </w:t>
            </w:r>
            <w:r w:rsidR="00C77CC4" w:rsidRPr="000C61B1">
              <w:rPr>
                <w:lang w:val="fi-FI"/>
              </w:rPr>
              <w:t>tingkat Kecamatan/komda</w:t>
            </w:r>
          </w:p>
          <w:p w:rsidR="00C77CC4" w:rsidRPr="000C61B1" w:rsidRDefault="008E12DA" w:rsidP="00C27BD2">
            <w:pPr>
              <w:jc w:val="both"/>
              <w:rPr>
                <w:lang w:val="fi-FI"/>
              </w:rPr>
            </w:pPr>
            <w:r w:rsidRPr="000C61B1">
              <w:rPr>
                <w:lang w:val="id-ID"/>
              </w:rPr>
              <w:t>Peringkat 3 besar</w:t>
            </w:r>
            <w:r w:rsidR="00C77CC4" w:rsidRPr="000C61B1">
              <w:rPr>
                <w:lang w:val="fi-FI"/>
              </w:rPr>
              <w:t xml:space="preserve"> tingkat Kabupaten</w:t>
            </w:r>
          </w:p>
          <w:p w:rsidR="00C77CC4" w:rsidRPr="000C61B1" w:rsidRDefault="008E12DA" w:rsidP="00C27BD2">
            <w:pPr>
              <w:jc w:val="both"/>
              <w:rPr>
                <w:lang w:val="fi-FI"/>
              </w:rPr>
            </w:pPr>
            <w:r w:rsidRPr="000C61B1">
              <w:rPr>
                <w:lang w:val="id-ID"/>
              </w:rPr>
              <w:t>Peringkat 3 besar</w:t>
            </w:r>
            <w:r w:rsidR="00C77CC4" w:rsidRPr="000C61B1">
              <w:rPr>
                <w:lang w:val="fi-FI"/>
              </w:rPr>
              <w:t xml:space="preserve"> tingkat eks Karesidenan</w:t>
            </w:r>
          </w:p>
          <w:p w:rsidR="00C77CC4" w:rsidRPr="000C61B1" w:rsidRDefault="008E12DA" w:rsidP="00C27BD2">
            <w:pPr>
              <w:jc w:val="both"/>
              <w:rPr>
                <w:lang w:val="fi-FI"/>
              </w:rPr>
            </w:pPr>
            <w:r w:rsidRPr="000C61B1">
              <w:rPr>
                <w:lang w:val="id-ID"/>
              </w:rPr>
              <w:t>Peringkat 3 besar</w:t>
            </w:r>
            <w:r w:rsidR="00C77CC4" w:rsidRPr="000C61B1">
              <w:rPr>
                <w:lang w:val="fi-FI"/>
              </w:rPr>
              <w:t xml:space="preserve"> tingkat Propinsi</w:t>
            </w:r>
          </w:p>
          <w:p w:rsidR="00C77CC4" w:rsidRPr="000C61B1" w:rsidRDefault="008E12DA" w:rsidP="00C27BD2">
            <w:pPr>
              <w:jc w:val="both"/>
              <w:rPr>
                <w:lang w:val="fi-FI"/>
              </w:rPr>
            </w:pPr>
            <w:r w:rsidRPr="000C61B1">
              <w:rPr>
                <w:lang w:val="id-ID"/>
              </w:rPr>
              <w:t>Peringkat 3 besar</w:t>
            </w:r>
            <w:r w:rsidR="00C77CC4" w:rsidRPr="000C61B1">
              <w:rPr>
                <w:lang w:val="fi-FI"/>
              </w:rPr>
              <w:t>tingkat Nasional</w:t>
            </w:r>
          </w:p>
          <w:p w:rsidR="00C77CC4" w:rsidRPr="000C61B1" w:rsidRDefault="00C77CC4" w:rsidP="00C27BD2">
            <w:pPr>
              <w:jc w:val="both"/>
              <w:rPr>
                <w:lang w:val="fi-FI"/>
              </w:rPr>
            </w:pPr>
            <w:r w:rsidRPr="000C61B1">
              <w:rPr>
                <w:lang w:val="fi-FI"/>
              </w:rPr>
              <w:t>Prestasi tingkat Internasional</w:t>
            </w:r>
          </w:p>
        </w:tc>
        <w:tc>
          <w:tcPr>
            <w:tcW w:w="1000" w:type="pct"/>
          </w:tcPr>
          <w:p w:rsidR="00C77CC4" w:rsidRPr="000C61B1" w:rsidRDefault="00C77CC4" w:rsidP="00C27BD2">
            <w:pPr>
              <w:jc w:val="center"/>
              <w:rPr>
                <w:lang w:val="fi-FI"/>
              </w:rPr>
            </w:pPr>
          </w:p>
          <w:p w:rsidR="00C77CC4" w:rsidRPr="000C61B1" w:rsidRDefault="00C77CC4" w:rsidP="00C27BD2">
            <w:pPr>
              <w:jc w:val="center"/>
              <w:rPr>
                <w:lang w:val="fi-FI"/>
              </w:rPr>
            </w:pPr>
          </w:p>
          <w:p w:rsidR="00C77CC4" w:rsidRPr="000C61B1" w:rsidRDefault="00C77CC4" w:rsidP="00C27BD2">
            <w:pPr>
              <w:jc w:val="center"/>
              <w:rPr>
                <w:lang w:val="fi-FI"/>
              </w:rPr>
            </w:pPr>
            <w:r w:rsidRPr="000C61B1">
              <w:rPr>
                <w:lang w:val="fi-FI"/>
              </w:rPr>
              <w:t>10</w:t>
            </w:r>
          </w:p>
          <w:p w:rsidR="00C77CC4" w:rsidRPr="000C61B1" w:rsidRDefault="00C77CC4" w:rsidP="00C27BD2">
            <w:pPr>
              <w:jc w:val="center"/>
              <w:rPr>
                <w:lang w:val="fi-FI"/>
              </w:rPr>
            </w:pPr>
            <w:r w:rsidRPr="000C61B1">
              <w:rPr>
                <w:lang w:val="fi-FI"/>
              </w:rPr>
              <w:t>20</w:t>
            </w:r>
          </w:p>
          <w:p w:rsidR="00C77CC4" w:rsidRPr="000C61B1" w:rsidRDefault="00C77CC4" w:rsidP="00C27BD2">
            <w:pPr>
              <w:jc w:val="center"/>
              <w:rPr>
                <w:lang w:val="fi-FI"/>
              </w:rPr>
            </w:pPr>
            <w:r w:rsidRPr="000C61B1">
              <w:rPr>
                <w:lang w:val="fi-FI"/>
              </w:rPr>
              <w:t>30</w:t>
            </w:r>
          </w:p>
          <w:p w:rsidR="00C77CC4" w:rsidRPr="000C61B1" w:rsidRDefault="00311E6D" w:rsidP="00C27BD2">
            <w:pPr>
              <w:jc w:val="center"/>
              <w:rPr>
                <w:lang w:val="fi-FI"/>
              </w:rPr>
            </w:pPr>
            <w:r w:rsidRPr="000C61B1">
              <w:rPr>
                <w:lang w:val="id-ID"/>
              </w:rPr>
              <w:t>5</w:t>
            </w:r>
            <w:r w:rsidR="00C77CC4" w:rsidRPr="000C61B1">
              <w:rPr>
                <w:lang w:val="fi-FI"/>
              </w:rPr>
              <w:t>0</w:t>
            </w:r>
          </w:p>
          <w:p w:rsidR="00C77CC4" w:rsidRPr="000C61B1" w:rsidRDefault="00311E6D" w:rsidP="00C27BD2">
            <w:pPr>
              <w:jc w:val="center"/>
              <w:rPr>
                <w:lang w:val="id-ID"/>
              </w:rPr>
            </w:pPr>
            <w:r w:rsidRPr="000C61B1">
              <w:rPr>
                <w:lang w:val="id-ID"/>
              </w:rPr>
              <w:t>75</w:t>
            </w:r>
          </w:p>
          <w:p w:rsidR="00C77CC4" w:rsidRPr="000C61B1" w:rsidRDefault="00311E6D" w:rsidP="00C27BD2">
            <w:pPr>
              <w:jc w:val="center"/>
              <w:rPr>
                <w:lang w:val="id-ID"/>
              </w:rPr>
            </w:pPr>
            <w:r w:rsidRPr="000C61B1">
              <w:rPr>
                <w:lang w:val="id-ID"/>
              </w:rPr>
              <w:t>100</w:t>
            </w:r>
          </w:p>
        </w:tc>
      </w:tr>
      <w:tr w:rsidR="000C61B1" w:rsidRPr="000C61B1" w:rsidTr="00C53848">
        <w:tc>
          <w:tcPr>
            <w:tcW w:w="700" w:type="pct"/>
          </w:tcPr>
          <w:p w:rsidR="00C77CC4" w:rsidRPr="000C61B1" w:rsidRDefault="00C77CC4" w:rsidP="00C27BD2">
            <w:pPr>
              <w:jc w:val="center"/>
              <w:rPr>
                <w:lang w:val="fi-FI"/>
              </w:rPr>
            </w:pPr>
          </w:p>
          <w:p w:rsidR="006E4692" w:rsidRPr="000C61B1" w:rsidRDefault="006E4692" w:rsidP="00C27BD2">
            <w:pPr>
              <w:jc w:val="center"/>
              <w:rPr>
                <w:lang w:val="fi-FI"/>
              </w:rPr>
            </w:pPr>
          </w:p>
          <w:p w:rsidR="00C77CC4" w:rsidRPr="000C61B1" w:rsidRDefault="00FB5E75" w:rsidP="00C27BD2">
            <w:pPr>
              <w:jc w:val="center"/>
              <w:rPr>
                <w:lang w:val="fi-FI"/>
              </w:rPr>
            </w:pPr>
            <w:r w:rsidRPr="000C61B1">
              <w:rPr>
                <w:lang w:val="id-ID"/>
              </w:rPr>
              <w:t>T-</w:t>
            </w:r>
            <w:r w:rsidR="00C77CC4" w:rsidRPr="000C61B1">
              <w:rPr>
                <w:lang w:val="fi-FI"/>
              </w:rPr>
              <w:t>301</w:t>
            </w:r>
          </w:p>
          <w:p w:rsidR="00C77CC4" w:rsidRPr="000C61B1" w:rsidRDefault="00FB5E75" w:rsidP="00C27BD2">
            <w:pPr>
              <w:jc w:val="center"/>
              <w:rPr>
                <w:lang w:val="fi-FI"/>
              </w:rPr>
            </w:pPr>
            <w:r w:rsidRPr="000C61B1">
              <w:rPr>
                <w:lang w:val="id-ID"/>
              </w:rPr>
              <w:t>T-</w:t>
            </w:r>
            <w:r w:rsidR="00C77CC4" w:rsidRPr="000C61B1">
              <w:rPr>
                <w:lang w:val="fi-FI"/>
              </w:rPr>
              <w:t>302</w:t>
            </w:r>
          </w:p>
          <w:p w:rsidR="00C77CC4" w:rsidRPr="000C61B1" w:rsidRDefault="00FB5E75" w:rsidP="00C27BD2">
            <w:pPr>
              <w:jc w:val="center"/>
              <w:rPr>
                <w:lang w:val="fi-FI"/>
              </w:rPr>
            </w:pPr>
            <w:r w:rsidRPr="000C61B1">
              <w:rPr>
                <w:lang w:val="id-ID"/>
              </w:rPr>
              <w:t>T-</w:t>
            </w:r>
            <w:r w:rsidR="00C77CC4" w:rsidRPr="000C61B1">
              <w:rPr>
                <w:lang w:val="fi-FI"/>
              </w:rPr>
              <w:t>303</w:t>
            </w:r>
          </w:p>
        </w:tc>
        <w:tc>
          <w:tcPr>
            <w:tcW w:w="3300" w:type="pct"/>
          </w:tcPr>
          <w:p w:rsidR="006E4692" w:rsidRPr="000C61B1" w:rsidRDefault="006E4692" w:rsidP="00C27BD2">
            <w:pPr>
              <w:jc w:val="both"/>
              <w:rPr>
                <w:b/>
                <w:lang w:val="fi-FI"/>
              </w:rPr>
            </w:pPr>
          </w:p>
          <w:p w:rsidR="00C77CC4" w:rsidRPr="000C61B1" w:rsidRDefault="00C77CC4" w:rsidP="00C27BD2">
            <w:pPr>
              <w:jc w:val="both"/>
              <w:rPr>
                <w:b/>
                <w:lang w:val="fi-FI"/>
              </w:rPr>
            </w:pPr>
            <w:r w:rsidRPr="000C61B1">
              <w:rPr>
                <w:b/>
                <w:lang w:val="fi-FI"/>
              </w:rPr>
              <w:t>3. KEORGANISASIAN</w:t>
            </w:r>
          </w:p>
          <w:p w:rsidR="00C77CC4" w:rsidRPr="000C61B1" w:rsidRDefault="00C77CC4" w:rsidP="00C27BD2">
            <w:pPr>
              <w:jc w:val="both"/>
              <w:rPr>
                <w:lang w:val="id-ID"/>
              </w:rPr>
            </w:pPr>
            <w:r w:rsidRPr="000C61B1">
              <w:rPr>
                <w:lang w:val="fi-FI"/>
              </w:rPr>
              <w:t>Aktif dalam kepengurusan organisasi</w:t>
            </w:r>
            <w:r w:rsidR="00311E6D" w:rsidRPr="000C61B1">
              <w:rPr>
                <w:lang w:val="id-ID"/>
              </w:rPr>
              <w:t xml:space="preserve"> di sekolah</w:t>
            </w:r>
          </w:p>
          <w:p w:rsidR="00C77CC4" w:rsidRPr="000C61B1" w:rsidRDefault="00C77CC4" w:rsidP="00C27BD2">
            <w:pPr>
              <w:jc w:val="both"/>
              <w:rPr>
                <w:lang w:val="fi-FI"/>
              </w:rPr>
            </w:pPr>
            <w:r w:rsidRPr="000C61B1">
              <w:rPr>
                <w:lang w:val="fi-FI"/>
              </w:rPr>
              <w:t>Aktif dalam kepengurusan ekstrakurikuler</w:t>
            </w:r>
          </w:p>
          <w:p w:rsidR="00C77CC4" w:rsidRPr="000C61B1" w:rsidRDefault="00C77CC4" w:rsidP="00C27BD2">
            <w:pPr>
              <w:jc w:val="both"/>
              <w:rPr>
                <w:lang w:val="id-ID"/>
              </w:rPr>
            </w:pPr>
            <w:r w:rsidRPr="000C61B1">
              <w:rPr>
                <w:lang w:val="fi-FI"/>
              </w:rPr>
              <w:t>Aktif dalam suatu kepanitiaan</w:t>
            </w:r>
          </w:p>
          <w:p w:rsidR="00311E6D" w:rsidRPr="000C61B1" w:rsidRDefault="00311E6D" w:rsidP="00C27BD2">
            <w:pPr>
              <w:ind w:left="192" w:hanging="192"/>
              <w:jc w:val="both"/>
              <w:rPr>
                <w:sz w:val="18"/>
                <w:szCs w:val="18"/>
                <w:lang w:val="id-ID"/>
              </w:rPr>
            </w:pPr>
            <w:r w:rsidRPr="000C61B1">
              <w:rPr>
                <w:sz w:val="18"/>
                <w:szCs w:val="18"/>
                <w:lang w:val="id-ID"/>
              </w:rPr>
              <w:t>*) Kepengurusan di organisasi dan ekstrakurikuler hanya bisa di debet satu kali dalam satu periode kepengurusan</w:t>
            </w:r>
          </w:p>
          <w:p w:rsidR="00311E6D" w:rsidRPr="000C61B1" w:rsidRDefault="00311E6D" w:rsidP="00C27BD2">
            <w:pPr>
              <w:tabs>
                <w:tab w:val="left" w:pos="192"/>
              </w:tabs>
              <w:ind w:left="192" w:hanging="192"/>
              <w:jc w:val="both"/>
              <w:rPr>
                <w:sz w:val="18"/>
                <w:szCs w:val="18"/>
                <w:lang w:val="id-ID"/>
              </w:rPr>
            </w:pPr>
            <w:r w:rsidRPr="000C61B1">
              <w:rPr>
                <w:sz w:val="18"/>
                <w:szCs w:val="18"/>
                <w:lang w:val="id-ID"/>
              </w:rPr>
              <w:t>*)</w:t>
            </w:r>
            <w:r w:rsidR="006E4692" w:rsidRPr="000C61B1">
              <w:rPr>
                <w:sz w:val="18"/>
                <w:szCs w:val="18"/>
              </w:rPr>
              <w:tab/>
            </w:r>
            <w:r w:rsidR="00273517" w:rsidRPr="000C61B1">
              <w:rPr>
                <w:sz w:val="18"/>
                <w:szCs w:val="18"/>
                <w:lang w:val="id-ID"/>
              </w:rPr>
              <w:t>Peserta didik</w:t>
            </w:r>
            <w:r w:rsidRPr="000C61B1">
              <w:rPr>
                <w:sz w:val="18"/>
                <w:szCs w:val="18"/>
                <w:lang w:val="id-ID"/>
              </w:rPr>
              <w:t xml:space="preserve"> yang masuk dalam kepanitiaan, hanya dapat di debet maksimal dua kali dalam satu tahun ajaran.</w:t>
            </w:r>
          </w:p>
          <w:p w:rsidR="00B53D59" w:rsidRPr="000C61B1" w:rsidRDefault="00B53D59" w:rsidP="00C27BD2">
            <w:pPr>
              <w:tabs>
                <w:tab w:val="left" w:pos="192"/>
              </w:tabs>
              <w:jc w:val="both"/>
              <w:rPr>
                <w:lang w:val="id-ID"/>
              </w:rPr>
            </w:pPr>
          </w:p>
        </w:tc>
        <w:tc>
          <w:tcPr>
            <w:tcW w:w="1000" w:type="pct"/>
          </w:tcPr>
          <w:p w:rsidR="00C77CC4" w:rsidRPr="000C61B1" w:rsidRDefault="00C77CC4" w:rsidP="00C27BD2">
            <w:pPr>
              <w:jc w:val="center"/>
              <w:rPr>
                <w:lang w:val="fi-FI"/>
              </w:rPr>
            </w:pPr>
          </w:p>
          <w:p w:rsidR="006E4692" w:rsidRPr="000C61B1" w:rsidRDefault="006E4692" w:rsidP="00C27BD2">
            <w:pPr>
              <w:jc w:val="center"/>
              <w:rPr>
                <w:lang w:val="fi-FI"/>
              </w:rPr>
            </w:pPr>
          </w:p>
          <w:p w:rsidR="00C77CC4" w:rsidRPr="000C61B1" w:rsidRDefault="00311E6D" w:rsidP="00C27BD2">
            <w:pPr>
              <w:jc w:val="center"/>
              <w:rPr>
                <w:lang w:val="id-ID"/>
              </w:rPr>
            </w:pPr>
            <w:r w:rsidRPr="000C61B1">
              <w:rPr>
                <w:lang w:val="id-ID"/>
              </w:rPr>
              <w:t>15</w:t>
            </w:r>
          </w:p>
          <w:p w:rsidR="00C77CC4" w:rsidRPr="000C61B1" w:rsidRDefault="00311E6D" w:rsidP="00C27BD2">
            <w:pPr>
              <w:jc w:val="center"/>
              <w:rPr>
                <w:lang w:val="id-ID"/>
              </w:rPr>
            </w:pPr>
            <w:r w:rsidRPr="000C61B1">
              <w:rPr>
                <w:lang w:val="id-ID"/>
              </w:rPr>
              <w:t>10</w:t>
            </w:r>
          </w:p>
          <w:p w:rsidR="00C77CC4" w:rsidRPr="000C61B1" w:rsidRDefault="00C77CC4" w:rsidP="00C27BD2">
            <w:pPr>
              <w:jc w:val="center"/>
              <w:rPr>
                <w:lang w:val="fi-FI"/>
              </w:rPr>
            </w:pPr>
            <w:r w:rsidRPr="000C61B1">
              <w:rPr>
                <w:lang w:val="fi-FI"/>
              </w:rPr>
              <w:t>10</w:t>
            </w:r>
          </w:p>
        </w:tc>
      </w:tr>
      <w:tr w:rsidR="00B67C94" w:rsidRPr="000C61B1" w:rsidTr="00C53848">
        <w:tc>
          <w:tcPr>
            <w:tcW w:w="700" w:type="pct"/>
          </w:tcPr>
          <w:p w:rsidR="004A1436" w:rsidRPr="000C61B1" w:rsidRDefault="004A1436" w:rsidP="00C27BD2">
            <w:pPr>
              <w:jc w:val="center"/>
              <w:rPr>
                <w:lang w:val="fi-FI"/>
              </w:rPr>
            </w:pPr>
          </w:p>
          <w:p w:rsidR="00B67C94" w:rsidRPr="000C61B1" w:rsidRDefault="00FB5E75" w:rsidP="00C27BD2">
            <w:pPr>
              <w:jc w:val="center"/>
              <w:rPr>
                <w:lang w:val="fi-FI"/>
              </w:rPr>
            </w:pPr>
            <w:r w:rsidRPr="000C61B1">
              <w:rPr>
                <w:lang w:val="id-ID"/>
              </w:rPr>
              <w:t>T-</w:t>
            </w:r>
            <w:r w:rsidR="00B67C94" w:rsidRPr="000C61B1">
              <w:rPr>
                <w:lang w:val="fi-FI"/>
              </w:rPr>
              <w:t>401</w:t>
            </w:r>
          </w:p>
          <w:p w:rsidR="00B67C94" w:rsidRPr="000C61B1" w:rsidRDefault="00FB5E75" w:rsidP="00C27BD2">
            <w:pPr>
              <w:jc w:val="center"/>
              <w:rPr>
                <w:lang w:val="fi-FI"/>
              </w:rPr>
            </w:pPr>
            <w:r w:rsidRPr="000C61B1">
              <w:rPr>
                <w:lang w:val="id-ID"/>
              </w:rPr>
              <w:t>T-</w:t>
            </w:r>
            <w:r w:rsidR="00B67C94" w:rsidRPr="000C61B1">
              <w:rPr>
                <w:lang w:val="fi-FI"/>
              </w:rPr>
              <w:t>402</w:t>
            </w:r>
          </w:p>
          <w:p w:rsidR="00B67C94" w:rsidRPr="000C61B1" w:rsidRDefault="00FB5E75" w:rsidP="00C27BD2">
            <w:pPr>
              <w:jc w:val="center"/>
              <w:rPr>
                <w:lang w:val="fi-FI"/>
              </w:rPr>
            </w:pPr>
            <w:r w:rsidRPr="000C61B1">
              <w:rPr>
                <w:lang w:val="id-ID"/>
              </w:rPr>
              <w:t>T-</w:t>
            </w:r>
            <w:r w:rsidR="00B67C94" w:rsidRPr="000C61B1">
              <w:rPr>
                <w:lang w:val="fi-FI"/>
              </w:rPr>
              <w:t>403</w:t>
            </w:r>
          </w:p>
          <w:p w:rsidR="00B67C94" w:rsidRPr="000C61B1" w:rsidRDefault="00FB5E75" w:rsidP="00C27BD2">
            <w:pPr>
              <w:jc w:val="center"/>
              <w:rPr>
                <w:lang w:val="fi-FI"/>
              </w:rPr>
            </w:pPr>
            <w:r w:rsidRPr="000C61B1">
              <w:rPr>
                <w:lang w:val="id-ID"/>
              </w:rPr>
              <w:t>T-</w:t>
            </w:r>
            <w:r w:rsidR="00B67C94" w:rsidRPr="000C61B1">
              <w:rPr>
                <w:lang w:val="fi-FI"/>
              </w:rPr>
              <w:t>404</w:t>
            </w:r>
          </w:p>
        </w:tc>
        <w:tc>
          <w:tcPr>
            <w:tcW w:w="3300" w:type="pct"/>
          </w:tcPr>
          <w:p w:rsidR="00B67C94" w:rsidRPr="000C61B1" w:rsidRDefault="00B67C94" w:rsidP="00C27BD2">
            <w:pPr>
              <w:jc w:val="both"/>
              <w:rPr>
                <w:b/>
                <w:lang w:val="fi-FI"/>
              </w:rPr>
            </w:pPr>
            <w:r w:rsidRPr="000C61B1">
              <w:rPr>
                <w:b/>
                <w:lang w:val="fi-FI"/>
              </w:rPr>
              <w:t>4. KEIKUTSERTAAN DALAM KEJUARAAN</w:t>
            </w:r>
          </w:p>
          <w:p w:rsidR="00B67C94" w:rsidRPr="000C61B1" w:rsidRDefault="00B67C94" w:rsidP="00C27BD2">
            <w:pPr>
              <w:jc w:val="both"/>
              <w:rPr>
                <w:lang w:val="fi-FI"/>
              </w:rPr>
            </w:pPr>
            <w:r w:rsidRPr="000C61B1">
              <w:rPr>
                <w:lang w:val="fi-FI"/>
              </w:rPr>
              <w:t>Peserta lomba tingkat Kabupaten</w:t>
            </w:r>
          </w:p>
          <w:p w:rsidR="00B67C94" w:rsidRPr="000C61B1" w:rsidRDefault="00B67C94" w:rsidP="00C27BD2">
            <w:pPr>
              <w:jc w:val="both"/>
              <w:rPr>
                <w:lang w:val="fi-FI"/>
              </w:rPr>
            </w:pPr>
            <w:r w:rsidRPr="000C61B1">
              <w:rPr>
                <w:lang w:val="fi-FI"/>
              </w:rPr>
              <w:t>Peserta lomba tingkat Propinsi</w:t>
            </w:r>
          </w:p>
          <w:p w:rsidR="00B67C94" w:rsidRPr="000C61B1" w:rsidRDefault="00B67C94" w:rsidP="00C27BD2">
            <w:pPr>
              <w:jc w:val="both"/>
              <w:rPr>
                <w:lang w:val="fi-FI"/>
              </w:rPr>
            </w:pPr>
            <w:r w:rsidRPr="000C61B1">
              <w:rPr>
                <w:lang w:val="fi-FI"/>
              </w:rPr>
              <w:t>Peserta lomba tingkat Nasional</w:t>
            </w:r>
          </w:p>
          <w:p w:rsidR="00B67C94" w:rsidRPr="000C61B1" w:rsidRDefault="00B67C94" w:rsidP="00C27BD2">
            <w:pPr>
              <w:jc w:val="both"/>
              <w:rPr>
                <w:lang w:val="fi-FI"/>
              </w:rPr>
            </w:pPr>
            <w:r w:rsidRPr="000C61B1">
              <w:rPr>
                <w:lang w:val="fi-FI"/>
              </w:rPr>
              <w:t xml:space="preserve">Peserta lomba tingkat </w:t>
            </w:r>
            <w:r w:rsidR="00163780" w:rsidRPr="000C61B1">
              <w:rPr>
                <w:lang w:val="fi-FI"/>
              </w:rPr>
              <w:t>I</w:t>
            </w:r>
            <w:r w:rsidRPr="000C61B1">
              <w:rPr>
                <w:lang w:val="fi-FI"/>
              </w:rPr>
              <w:t>nternasional</w:t>
            </w:r>
          </w:p>
          <w:p w:rsidR="00B67C94" w:rsidRPr="000C61B1" w:rsidRDefault="00B67C94" w:rsidP="00C27BD2">
            <w:pPr>
              <w:jc w:val="both"/>
              <w:rPr>
                <w:b/>
                <w:lang w:val="fi-FI"/>
              </w:rPr>
            </w:pPr>
          </w:p>
        </w:tc>
        <w:tc>
          <w:tcPr>
            <w:tcW w:w="1000" w:type="pct"/>
          </w:tcPr>
          <w:p w:rsidR="004A1436" w:rsidRPr="000C61B1" w:rsidRDefault="004A1436" w:rsidP="00C27BD2">
            <w:pPr>
              <w:jc w:val="center"/>
              <w:rPr>
                <w:lang w:val="fi-FI"/>
              </w:rPr>
            </w:pPr>
          </w:p>
          <w:p w:rsidR="00B67C94" w:rsidRPr="000C61B1" w:rsidRDefault="00C52EB6" w:rsidP="00C27BD2">
            <w:pPr>
              <w:jc w:val="center"/>
              <w:rPr>
                <w:lang w:val="fi-FI"/>
              </w:rPr>
            </w:pPr>
            <w:r w:rsidRPr="000C61B1">
              <w:rPr>
                <w:lang w:val="fi-FI"/>
              </w:rPr>
              <w:t>10</w:t>
            </w:r>
          </w:p>
          <w:p w:rsidR="00C52EB6" w:rsidRPr="000C61B1" w:rsidRDefault="00C52EB6" w:rsidP="00C27BD2">
            <w:pPr>
              <w:jc w:val="center"/>
              <w:rPr>
                <w:lang w:val="fi-FI"/>
              </w:rPr>
            </w:pPr>
            <w:r w:rsidRPr="000C61B1">
              <w:rPr>
                <w:lang w:val="fi-FI"/>
              </w:rPr>
              <w:t>20</w:t>
            </w:r>
          </w:p>
          <w:p w:rsidR="00C52EB6" w:rsidRPr="000C61B1" w:rsidRDefault="00C52EB6" w:rsidP="00C27BD2">
            <w:pPr>
              <w:jc w:val="center"/>
              <w:rPr>
                <w:lang w:val="fi-FI"/>
              </w:rPr>
            </w:pPr>
            <w:r w:rsidRPr="000C61B1">
              <w:rPr>
                <w:lang w:val="fi-FI"/>
              </w:rPr>
              <w:t>50</w:t>
            </w:r>
          </w:p>
          <w:p w:rsidR="00C52EB6" w:rsidRPr="000C61B1" w:rsidRDefault="00C52EB6" w:rsidP="00C27BD2">
            <w:pPr>
              <w:jc w:val="center"/>
              <w:rPr>
                <w:lang w:val="fi-FI"/>
              </w:rPr>
            </w:pPr>
            <w:r w:rsidRPr="000C61B1">
              <w:rPr>
                <w:lang w:val="fi-FI"/>
              </w:rPr>
              <w:t>75</w:t>
            </w:r>
          </w:p>
        </w:tc>
      </w:tr>
    </w:tbl>
    <w:p w:rsidR="00DD1154" w:rsidRPr="000C61B1" w:rsidRDefault="00DD1154" w:rsidP="00C27BD2">
      <w:pPr>
        <w:jc w:val="center"/>
        <w:rPr>
          <w:b/>
          <w:lang w:val="fi-FI"/>
        </w:rPr>
      </w:pPr>
    </w:p>
    <w:p w:rsidR="00DD1154" w:rsidRPr="000C61B1" w:rsidRDefault="00DD1154" w:rsidP="00C27BD2">
      <w:pPr>
        <w:jc w:val="center"/>
        <w:rPr>
          <w:b/>
          <w:lang w:val="fi-FI"/>
        </w:rPr>
      </w:pPr>
    </w:p>
    <w:p w:rsidR="00DD1154" w:rsidRPr="000C61B1" w:rsidRDefault="00DD1154" w:rsidP="00C27BD2">
      <w:pPr>
        <w:jc w:val="center"/>
        <w:rPr>
          <w:b/>
          <w:lang w:val="fi-FI"/>
        </w:rPr>
      </w:pPr>
    </w:p>
    <w:p w:rsidR="00C057FF" w:rsidRPr="000C61B1" w:rsidRDefault="00697B9C" w:rsidP="00C27BD2">
      <w:pPr>
        <w:jc w:val="center"/>
        <w:rPr>
          <w:b/>
          <w:lang w:val="fi-FI"/>
        </w:rPr>
      </w:pPr>
      <w:r w:rsidRPr="000C61B1">
        <w:rPr>
          <w:b/>
          <w:lang w:val="fi-FI"/>
        </w:rPr>
        <w:br w:type="page"/>
      </w:r>
      <w:r w:rsidR="00C057FF" w:rsidRPr="000C61B1">
        <w:rPr>
          <w:b/>
          <w:lang w:val="fi-FI"/>
        </w:rPr>
        <w:lastRenderedPageBreak/>
        <w:t>BAB VI</w:t>
      </w:r>
    </w:p>
    <w:p w:rsidR="00C057FF" w:rsidRPr="000C61B1" w:rsidRDefault="00C057FF" w:rsidP="00C27BD2">
      <w:pPr>
        <w:jc w:val="center"/>
        <w:rPr>
          <w:b/>
          <w:lang w:val="fi-FI"/>
        </w:rPr>
      </w:pPr>
      <w:r w:rsidRPr="000C61B1">
        <w:rPr>
          <w:b/>
          <w:lang w:val="fi-FI"/>
        </w:rPr>
        <w:t>PENUTUP</w:t>
      </w:r>
    </w:p>
    <w:p w:rsidR="00886B43" w:rsidRPr="000C61B1" w:rsidRDefault="00886B43" w:rsidP="00C27BD2">
      <w:pPr>
        <w:jc w:val="center"/>
        <w:rPr>
          <w:b/>
          <w:lang w:val="fi-FI"/>
        </w:rPr>
      </w:pPr>
    </w:p>
    <w:p w:rsidR="006E4692" w:rsidRPr="000C61B1" w:rsidRDefault="006E4692" w:rsidP="00C27BD2">
      <w:pPr>
        <w:jc w:val="center"/>
        <w:rPr>
          <w:b/>
          <w:lang w:val="fi-FI"/>
        </w:rPr>
      </w:pPr>
    </w:p>
    <w:p w:rsidR="00C057FF" w:rsidRPr="000C61B1" w:rsidRDefault="009A5F55" w:rsidP="00C27BD2">
      <w:pPr>
        <w:jc w:val="center"/>
        <w:rPr>
          <w:b/>
          <w:lang w:val="id-ID"/>
        </w:rPr>
      </w:pPr>
      <w:r w:rsidRPr="000C61B1">
        <w:rPr>
          <w:b/>
          <w:lang w:val="fi-FI"/>
        </w:rPr>
        <w:t>Pasal 1</w:t>
      </w:r>
      <w:r w:rsidR="00D603FA" w:rsidRPr="000C61B1">
        <w:rPr>
          <w:b/>
          <w:lang w:val="id-ID"/>
        </w:rPr>
        <w:t>7</w:t>
      </w:r>
    </w:p>
    <w:p w:rsidR="00C057FF" w:rsidRPr="000C61B1" w:rsidRDefault="00C057FF" w:rsidP="00C27BD2">
      <w:pPr>
        <w:jc w:val="center"/>
        <w:rPr>
          <w:b/>
          <w:lang w:val="fi-FI"/>
        </w:rPr>
      </w:pPr>
      <w:r w:rsidRPr="000C61B1">
        <w:rPr>
          <w:b/>
          <w:lang w:val="fi-FI"/>
        </w:rPr>
        <w:t>Pengawasan, Pemberian Sanksi dan Pembinaan</w:t>
      </w:r>
    </w:p>
    <w:p w:rsidR="00C057FF" w:rsidRPr="000C61B1" w:rsidRDefault="00C057FF" w:rsidP="00C27BD2">
      <w:pPr>
        <w:jc w:val="both"/>
        <w:rPr>
          <w:lang w:val="fi-FI"/>
        </w:rPr>
      </w:pPr>
    </w:p>
    <w:p w:rsidR="00C057FF" w:rsidRPr="000C61B1" w:rsidRDefault="00C057FF" w:rsidP="00C27BD2">
      <w:pPr>
        <w:numPr>
          <w:ilvl w:val="0"/>
          <w:numId w:val="15"/>
        </w:numPr>
        <w:ind w:hanging="720"/>
        <w:jc w:val="both"/>
        <w:rPr>
          <w:lang w:val="fi-FI"/>
        </w:rPr>
      </w:pPr>
      <w:r w:rsidRPr="000C61B1">
        <w:rPr>
          <w:lang w:val="fi-FI"/>
        </w:rPr>
        <w:t xml:space="preserve">Pengawasan tata tertib </w:t>
      </w:r>
      <w:r w:rsidR="00273517" w:rsidRPr="000C61B1">
        <w:rPr>
          <w:lang w:val="fi-FI"/>
        </w:rPr>
        <w:t>peserta didik</w:t>
      </w:r>
      <w:r w:rsidRPr="000C61B1">
        <w:rPr>
          <w:lang w:val="fi-FI"/>
        </w:rPr>
        <w:t xml:space="preserve"> dilakukan oleh seluruh guru dan </w:t>
      </w:r>
      <w:r w:rsidR="00E6318E" w:rsidRPr="000C61B1">
        <w:rPr>
          <w:lang w:val="id-ID"/>
        </w:rPr>
        <w:t xml:space="preserve">karyawan </w:t>
      </w:r>
      <w:r w:rsidRPr="000C61B1">
        <w:rPr>
          <w:lang w:val="fi-FI"/>
        </w:rPr>
        <w:t xml:space="preserve">di </w:t>
      </w:r>
      <w:r w:rsidR="004A44E1" w:rsidRPr="000C61B1">
        <w:rPr>
          <w:lang w:val="fi-FI"/>
        </w:rPr>
        <w:t>sekolah</w:t>
      </w:r>
      <w:r w:rsidRPr="000C61B1">
        <w:rPr>
          <w:lang w:val="fi-FI"/>
        </w:rPr>
        <w:t>.</w:t>
      </w:r>
    </w:p>
    <w:p w:rsidR="00C057FF" w:rsidRPr="000C61B1" w:rsidRDefault="00C057FF" w:rsidP="00C27BD2">
      <w:pPr>
        <w:jc w:val="both"/>
        <w:rPr>
          <w:lang w:val="fi-FI"/>
        </w:rPr>
      </w:pPr>
    </w:p>
    <w:p w:rsidR="00C057FF" w:rsidRPr="000C61B1" w:rsidRDefault="004A1436" w:rsidP="00C27BD2">
      <w:pPr>
        <w:numPr>
          <w:ilvl w:val="0"/>
          <w:numId w:val="15"/>
        </w:numPr>
        <w:ind w:hanging="720"/>
        <w:jc w:val="both"/>
        <w:rPr>
          <w:lang w:val="fi-FI"/>
        </w:rPr>
      </w:pPr>
      <w:r w:rsidRPr="000C61B1">
        <w:rPr>
          <w:lang w:val="fi-FI"/>
        </w:rPr>
        <w:t>P</w:t>
      </w:r>
      <w:r w:rsidR="00C057FF" w:rsidRPr="000C61B1">
        <w:rPr>
          <w:lang w:val="fi-FI"/>
        </w:rPr>
        <w:t xml:space="preserve">enambahan </w:t>
      </w:r>
      <w:r w:rsidR="00853ADE" w:rsidRPr="000C61B1">
        <w:rPr>
          <w:lang w:val="fi-FI"/>
        </w:rPr>
        <w:t>kredit</w:t>
      </w:r>
      <w:r w:rsidR="00B22843" w:rsidRPr="000C61B1">
        <w:rPr>
          <w:lang w:val="fi-FI"/>
        </w:rPr>
        <w:t xml:space="preserve"> poin</w:t>
      </w:r>
      <w:r w:rsidR="00853ADE" w:rsidRPr="000C61B1">
        <w:rPr>
          <w:lang w:val="fi-FI"/>
        </w:rPr>
        <w:t xml:space="preserve"> pelanggaran </w:t>
      </w:r>
      <w:r w:rsidR="00273517" w:rsidRPr="000C61B1">
        <w:rPr>
          <w:lang w:val="fi-FI"/>
        </w:rPr>
        <w:t>peserta didik</w:t>
      </w:r>
      <w:r w:rsidR="00853ADE" w:rsidRPr="000C61B1">
        <w:rPr>
          <w:lang w:val="fi-FI"/>
        </w:rPr>
        <w:t xml:space="preserve"> di</w:t>
      </w:r>
      <w:r w:rsidR="00C057FF" w:rsidRPr="000C61B1">
        <w:rPr>
          <w:lang w:val="fi-FI"/>
        </w:rPr>
        <w:t xml:space="preserve">lakukan oleh </w:t>
      </w:r>
      <w:r w:rsidR="00A07168" w:rsidRPr="000C61B1">
        <w:rPr>
          <w:lang w:val="fi-FI"/>
        </w:rPr>
        <w:t xml:space="preserve">seluruh guru dan </w:t>
      </w:r>
      <w:r w:rsidR="00A07168" w:rsidRPr="000C61B1">
        <w:rPr>
          <w:lang w:val="id-ID"/>
        </w:rPr>
        <w:t xml:space="preserve">karyawan </w:t>
      </w:r>
      <w:r w:rsidR="00A07168" w:rsidRPr="000C61B1">
        <w:rPr>
          <w:lang w:val="fi-FI"/>
        </w:rPr>
        <w:t>di sekolah</w:t>
      </w:r>
      <w:r w:rsidR="00C057FF" w:rsidRPr="000C61B1">
        <w:rPr>
          <w:lang w:val="fi-FI"/>
        </w:rPr>
        <w:t>.</w:t>
      </w:r>
    </w:p>
    <w:p w:rsidR="00241F3F" w:rsidRPr="000C61B1" w:rsidRDefault="00241F3F" w:rsidP="00C27BD2">
      <w:pPr>
        <w:jc w:val="both"/>
        <w:rPr>
          <w:lang w:val="fi-FI"/>
        </w:rPr>
      </w:pPr>
    </w:p>
    <w:p w:rsidR="00B16F5F" w:rsidRPr="000C61B1" w:rsidRDefault="00B16F5F" w:rsidP="00C27BD2">
      <w:pPr>
        <w:numPr>
          <w:ilvl w:val="0"/>
          <w:numId w:val="15"/>
        </w:numPr>
        <w:ind w:hanging="720"/>
        <w:jc w:val="both"/>
      </w:pPr>
      <w:r w:rsidRPr="000C61B1">
        <w:t>Pemberian s</w:t>
      </w:r>
      <w:r w:rsidR="00F654A3" w:rsidRPr="000C61B1">
        <w:t>anksi langsung</w:t>
      </w:r>
      <w:r w:rsidRPr="000C61B1">
        <w:t xml:space="preserve"> oleh </w:t>
      </w:r>
      <w:r w:rsidR="00A07168" w:rsidRPr="000C61B1">
        <w:rPr>
          <w:lang w:val="fi-FI"/>
        </w:rPr>
        <w:t xml:space="preserve">seluruh guru dan </w:t>
      </w:r>
      <w:r w:rsidR="00A07168" w:rsidRPr="000C61B1">
        <w:rPr>
          <w:lang w:val="id-ID"/>
        </w:rPr>
        <w:t>karyawan</w:t>
      </w:r>
      <w:r w:rsidR="00A07168" w:rsidRPr="000C61B1">
        <w:t xml:space="preserve"> </w:t>
      </w:r>
      <w:r w:rsidR="009369E0" w:rsidRPr="000C61B1">
        <w:t xml:space="preserve">dapat </w:t>
      </w:r>
      <w:r w:rsidRPr="000C61B1">
        <w:t xml:space="preserve">berupa: </w:t>
      </w:r>
    </w:p>
    <w:p w:rsidR="00B16F5F" w:rsidRPr="000C61B1" w:rsidRDefault="00232FB2" w:rsidP="00DF50D6">
      <w:pPr>
        <w:numPr>
          <w:ilvl w:val="0"/>
          <w:numId w:val="34"/>
        </w:numPr>
        <w:ind w:left="1077" w:hanging="357"/>
        <w:jc w:val="both"/>
      </w:pPr>
      <w:r w:rsidRPr="000C61B1">
        <w:t>Penyitaan barang milik peserta didik, dan atau</w:t>
      </w:r>
    </w:p>
    <w:p w:rsidR="00267430" w:rsidRPr="000C61B1" w:rsidRDefault="00267430" w:rsidP="00C27BD2">
      <w:pPr>
        <w:numPr>
          <w:ilvl w:val="0"/>
          <w:numId w:val="34"/>
        </w:numPr>
        <w:ind w:left="1077" w:hanging="357"/>
        <w:jc w:val="both"/>
      </w:pPr>
      <w:r w:rsidRPr="000C61B1">
        <w:t>Peserta did</w:t>
      </w:r>
      <w:r w:rsidR="007B6E16" w:rsidRPr="000C61B1">
        <w:t>ik melakukan kegiatan sosial</w:t>
      </w:r>
      <w:r w:rsidRPr="000C61B1">
        <w:t>, dan atau</w:t>
      </w:r>
    </w:p>
    <w:p w:rsidR="00267430" w:rsidRPr="000C61B1" w:rsidRDefault="00267430" w:rsidP="00C27BD2">
      <w:pPr>
        <w:numPr>
          <w:ilvl w:val="0"/>
          <w:numId w:val="34"/>
        </w:numPr>
        <w:ind w:left="1077" w:hanging="357"/>
        <w:jc w:val="both"/>
      </w:pPr>
      <w:r w:rsidRPr="000C61B1">
        <w:t>Peserta didik dipotong rambut dan kuku, dan atau</w:t>
      </w:r>
    </w:p>
    <w:p w:rsidR="007B6E16" w:rsidRPr="000C61B1" w:rsidRDefault="007B6E16" w:rsidP="00C27BD2">
      <w:pPr>
        <w:numPr>
          <w:ilvl w:val="0"/>
          <w:numId w:val="34"/>
        </w:numPr>
        <w:ind w:left="1077" w:hanging="357"/>
        <w:jc w:val="both"/>
      </w:pPr>
      <w:r w:rsidRPr="000C61B1">
        <w:rPr>
          <w:lang w:val="id-ID"/>
        </w:rPr>
        <w:t>Pemanggilan orang tua peserta didik untuk kasus khusus, dan atau</w:t>
      </w:r>
    </w:p>
    <w:p w:rsidR="007B6E16" w:rsidRPr="000C61B1" w:rsidRDefault="007B6E16" w:rsidP="00C27BD2">
      <w:pPr>
        <w:numPr>
          <w:ilvl w:val="0"/>
          <w:numId w:val="34"/>
        </w:numPr>
        <w:ind w:left="1077" w:hanging="357"/>
        <w:jc w:val="both"/>
      </w:pPr>
      <w:r w:rsidRPr="000C61B1">
        <w:rPr>
          <w:lang w:val="id-ID"/>
        </w:rPr>
        <w:t>Peserta didik mengganti/memperbaiki fasilitas sekolah yang dirusak, dan atau</w:t>
      </w:r>
    </w:p>
    <w:p w:rsidR="00267430" w:rsidRPr="000C61B1" w:rsidRDefault="007D21CF" w:rsidP="00C27BD2">
      <w:pPr>
        <w:numPr>
          <w:ilvl w:val="0"/>
          <w:numId w:val="34"/>
        </w:numPr>
        <w:ind w:left="1077" w:hanging="357"/>
        <w:jc w:val="both"/>
      </w:pPr>
      <w:r w:rsidRPr="000C61B1">
        <w:t>P</w:t>
      </w:r>
      <w:r w:rsidR="0008669B" w:rsidRPr="000C61B1">
        <w:t>eserta</w:t>
      </w:r>
      <w:r w:rsidR="00B31A9F" w:rsidRPr="000C61B1">
        <w:t xml:space="preserve"> </w:t>
      </w:r>
      <w:r w:rsidR="009369E0" w:rsidRPr="000C61B1">
        <w:t>didik d</w:t>
      </w:r>
      <w:r w:rsidR="00C62B6A" w:rsidRPr="000C61B1">
        <w:t>i</w:t>
      </w:r>
      <w:r w:rsidR="009369E0" w:rsidRPr="000C61B1">
        <w:t xml:space="preserve">beri tugas tambahan. </w:t>
      </w:r>
    </w:p>
    <w:p w:rsidR="00B16F5F" w:rsidRPr="000C61B1" w:rsidRDefault="00B16F5F" w:rsidP="00C27BD2">
      <w:pPr>
        <w:ind w:left="720"/>
        <w:jc w:val="both"/>
      </w:pPr>
    </w:p>
    <w:p w:rsidR="00241F3F" w:rsidRPr="000C61B1" w:rsidRDefault="00241F3F" w:rsidP="00C27BD2">
      <w:pPr>
        <w:numPr>
          <w:ilvl w:val="0"/>
          <w:numId w:val="15"/>
        </w:numPr>
        <w:ind w:hanging="720"/>
        <w:jc w:val="both"/>
      </w:pPr>
      <w:r w:rsidRPr="000C61B1">
        <w:t xml:space="preserve">Mekanisme </w:t>
      </w:r>
      <w:r w:rsidRPr="000C61B1">
        <w:rPr>
          <w:lang w:val="fi-FI"/>
        </w:rPr>
        <w:t>penanganan</w:t>
      </w:r>
      <w:r w:rsidRPr="000C61B1">
        <w:t xml:space="preserve"> pemberian kredit poin pelanggaran :</w:t>
      </w:r>
    </w:p>
    <w:p w:rsidR="00241F3F" w:rsidRPr="000C61B1" w:rsidRDefault="00241F3F" w:rsidP="00C27BD2">
      <w:pPr>
        <w:numPr>
          <w:ilvl w:val="0"/>
          <w:numId w:val="28"/>
        </w:numPr>
        <w:tabs>
          <w:tab w:val="clear" w:pos="720"/>
          <w:tab w:val="num" w:pos="1080"/>
        </w:tabs>
        <w:ind w:left="1080"/>
        <w:jc w:val="both"/>
        <w:rPr>
          <w:lang w:val="fi-FI"/>
        </w:rPr>
      </w:pPr>
      <w:r w:rsidRPr="000C61B1">
        <w:rPr>
          <w:lang w:val="fi-FI"/>
        </w:rPr>
        <w:t xml:space="preserve">Setiap guru berhak menangani </w:t>
      </w:r>
      <w:r w:rsidR="00273517" w:rsidRPr="000C61B1">
        <w:rPr>
          <w:lang w:val="fi-FI"/>
        </w:rPr>
        <w:t>peserta didik</w:t>
      </w:r>
      <w:r w:rsidRPr="000C61B1">
        <w:rPr>
          <w:lang w:val="fi-FI"/>
        </w:rPr>
        <w:t xml:space="preserve"> yang terbukti atau diindikasikan melakukan pelanggaran, lalu memprosesnya hingga </w:t>
      </w:r>
      <w:r w:rsidR="00273517" w:rsidRPr="000C61B1">
        <w:rPr>
          <w:lang w:val="fi-FI"/>
        </w:rPr>
        <w:t>peserta didik</w:t>
      </w:r>
      <w:r w:rsidRPr="000C61B1">
        <w:rPr>
          <w:lang w:val="fi-FI"/>
        </w:rPr>
        <w:t xml:space="preserve"> tersebut mengakui pelanggaran. Setelah itu guru terus menindaklanjuti dengan mencatat </w:t>
      </w:r>
      <w:r w:rsidR="00A07168" w:rsidRPr="000C61B1">
        <w:rPr>
          <w:lang w:val="fi-FI"/>
        </w:rPr>
        <w:t xml:space="preserve">poin pelanggaran pada buku saku </w:t>
      </w:r>
      <w:r w:rsidR="00273517" w:rsidRPr="000C61B1">
        <w:rPr>
          <w:lang w:val="fi-FI"/>
        </w:rPr>
        <w:t>peserta didik</w:t>
      </w:r>
      <w:r w:rsidRPr="000C61B1">
        <w:rPr>
          <w:lang w:val="fi-FI"/>
        </w:rPr>
        <w:t xml:space="preserve"> yang bersangkutan. Kemudian </w:t>
      </w:r>
      <w:r w:rsidR="00A07168" w:rsidRPr="000C61B1">
        <w:rPr>
          <w:lang w:val="fi-FI"/>
        </w:rPr>
        <w:t>buku saku peserta didik</w:t>
      </w:r>
      <w:r w:rsidRPr="000C61B1">
        <w:rPr>
          <w:lang w:val="fi-FI"/>
        </w:rPr>
        <w:t xml:space="preserve"> tersebut diserahkan kepada Tim </w:t>
      </w:r>
      <w:r w:rsidR="00A07168" w:rsidRPr="000C61B1">
        <w:rPr>
          <w:lang w:val="fi-FI"/>
        </w:rPr>
        <w:t>BP/BK</w:t>
      </w:r>
      <w:r w:rsidRPr="000C61B1">
        <w:rPr>
          <w:lang w:val="fi-FI"/>
        </w:rPr>
        <w:t>.</w:t>
      </w:r>
    </w:p>
    <w:p w:rsidR="00241F3F" w:rsidRPr="000C61B1" w:rsidRDefault="00241F3F" w:rsidP="00C27BD2">
      <w:pPr>
        <w:numPr>
          <w:ilvl w:val="0"/>
          <w:numId w:val="28"/>
        </w:numPr>
        <w:tabs>
          <w:tab w:val="clear" w:pos="720"/>
          <w:tab w:val="num" w:pos="1080"/>
        </w:tabs>
        <w:ind w:left="1080"/>
        <w:jc w:val="both"/>
        <w:rPr>
          <w:lang w:val="fi-FI"/>
        </w:rPr>
      </w:pPr>
      <w:r w:rsidRPr="000C61B1">
        <w:rPr>
          <w:lang w:val="fi-FI"/>
        </w:rPr>
        <w:t xml:space="preserve">Tim </w:t>
      </w:r>
      <w:r w:rsidR="00A07168" w:rsidRPr="000C61B1">
        <w:rPr>
          <w:lang w:val="fi-FI"/>
        </w:rPr>
        <w:t>BP/BK</w:t>
      </w:r>
      <w:r w:rsidRPr="000C61B1">
        <w:rPr>
          <w:lang w:val="fi-FI"/>
        </w:rPr>
        <w:t xml:space="preserve"> menindaklanjuti dengan</w:t>
      </w:r>
      <w:r w:rsidR="00A07168" w:rsidRPr="000C61B1">
        <w:rPr>
          <w:lang w:val="fi-FI"/>
        </w:rPr>
        <w:t xml:space="preserve"> menginput poin pelanggaran dan memberikan konseling terhadap </w:t>
      </w:r>
      <w:r w:rsidR="00273517" w:rsidRPr="000C61B1">
        <w:rPr>
          <w:lang w:val="fi-FI"/>
        </w:rPr>
        <w:t>peserta didik</w:t>
      </w:r>
      <w:r w:rsidRPr="000C61B1">
        <w:rPr>
          <w:lang w:val="fi-FI"/>
        </w:rPr>
        <w:t xml:space="preserve"> bersangkutan.</w:t>
      </w:r>
    </w:p>
    <w:p w:rsidR="00DB3FCE" w:rsidRPr="000C61B1" w:rsidRDefault="00DB3FCE" w:rsidP="00C27BD2">
      <w:pPr>
        <w:jc w:val="both"/>
        <w:rPr>
          <w:lang w:val="fi-FI"/>
        </w:rPr>
      </w:pPr>
    </w:p>
    <w:p w:rsidR="00F85D53" w:rsidRPr="000C61B1" w:rsidRDefault="00F85D53" w:rsidP="00C27BD2">
      <w:pPr>
        <w:numPr>
          <w:ilvl w:val="0"/>
          <w:numId w:val="15"/>
        </w:numPr>
        <w:ind w:hanging="720"/>
        <w:jc w:val="both"/>
        <w:rPr>
          <w:lang w:val="fi-FI"/>
        </w:rPr>
      </w:pPr>
      <w:r w:rsidRPr="000C61B1">
        <w:rPr>
          <w:lang w:val="fi-FI"/>
        </w:rPr>
        <w:t xml:space="preserve">Keputusan tertinggi berkenaan dengan pemberian sanksi adalah keputusan dalam </w:t>
      </w:r>
      <w:r w:rsidR="0065645A" w:rsidRPr="000C61B1">
        <w:rPr>
          <w:lang w:val="fi-FI"/>
        </w:rPr>
        <w:t>Sidang</w:t>
      </w:r>
      <w:r w:rsidRPr="000C61B1">
        <w:rPr>
          <w:lang w:val="fi-FI"/>
        </w:rPr>
        <w:t xml:space="preserve"> Kasus.</w:t>
      </w:r>
    </w:p>
    <w:p w:rsidR="00F85D53" w:rsidRPr="000C61B1" w:rsidRDefault="00F85D53" w:rsidP="00C27BD2">
      <w:pPr>
        <w:ind w:left="720"/>
        <w:jc w:val="both"/>
        <w:rPr>
          <w:lang w:val="fi-FI"/>
        </w:rPr>
      </w:pPr>
    </w:p>
    <w:p w:rsidR="00AC796D" w:rsidRPr="000C61B1" w:rsidRDefault="00AC796D" w:rsidP="00C27BD2">
      <w:pPr>
        <w:numPr>
          <w:ilvl w:val="0"/>
          <w:numId w:val="15"/>
        </w:numPr>
        <w:ind w:hanging="720"/>
        <w:jc w:val="both"/>
        <w:rPr>
          <w:lang w:val="fi-FI"/>
        </w:rPr>
      </w:pPr>
      <w:r w:rsidRPr="000C61B1">
        <w:rPr>
          <w:lang w:val="fi-FI"/>
        </w:rPr>
        <w:t>Bagi peserta didik yang melakukan pelanggaran berat</w:t>
      </w:r>
      <w:r w:rsidR="004E3F31" w:rsidRPr="000C61B1">
        <w:rPr>
          <w:lang w:val="fi-FI"/>
        </w:rPr>
        <w:t xml:space="preserve"> terhadap </w:t>
      </w:r>
      <w:r w:rsidR="001072CC" w:rsidRPr="000C61B1">
        <w:rPr>
          <w:lang w:val="fi-FI"/>
        </w:rPr>
        <w:t>Tata Tertib</w:t>
      </w:r>
      <w:r w:rsidR="00A07168" w:rsidRPr="000C61B1">
        <w:rPr>
          <w:lang w:val="fi-FI"/>
        </w:rPr>
        <w:t xml:space="preserve"> </w:t>
      </w:r>
      <w:r w:rsidR="00EC3769" w:rsidRPr="000C61B1">
        <w:rPr>
          <w:lang w:val="fi-FI"/>
        </w:rPr>
        <w:t>Peserta Didik</w:t>
      </w:r>
      <w:r w:rsidR="004E3F31" w:rsidRPr="000C61B1">
        <w:rPr>
          <w:lang w:val="fi-FI"/>
        </w:rPr>
        <w:t xml:space="preserve"> maupun norma masyarakat</w:t>
      </w:r>
      <w:r w:rsidRPr="000C61B1">
        <w:rPr>
          <w:lang w:val="fi-FI"/>
        </w:rPr>
        <w:t>, maka kepadanya langsung</w:t>
      </w:r>
      <w:r w:rsidR="004E3F31" w:rsidRPr="000C61B1">
        <w:rPr>
          <w:lang w:val="fi-FI"/>
        </w:rPr>
        <w:t xml:space="preserve"> diberikan sanksi berat yang diputuskan dalam</w:t>
      </w:r>
      <w:r w:rsidR="00AF32FE" w:rsidRPr="000C61B1">
        <w:rPr>
          <w:lang w:val="fi-FI"/>
        </w:rPr>
        <w:t xml:space="preserve"> </w:t>
      </w:r>
      <w:r w:rsidR="00B4282D" w:rsidRPr="000C61B1">
        <w:rPr>
          <w:lang w:val="fi-FI"/>
        </w:rPr>
        <w:t>Sidang</w:t>
      </w:r>
      <w:r w:rsidR="004E3F31" w:rsidRPr="000C61B1">
        <w:rPr>
          <w:lang w:val="fi-FI"/>
        </w:rPr>
        <w:t xml:space="preserve"> Kasus, tanpa harus melalui Surat </w:t>
      </w:r>
      <w:r w:rsidR="001072CC" w:rsidRPr="000C61B1">
        <w:rPr>
          <w:lang w:val="fi-FI"/>
        </w:rPr>
        <w:t>Pernyataan/</w:t>
      </w:r>
      <w:r w:rsidR="004E3F31" w:rsidRPr="000C61B1">
        <w:rPr>
          <w:lang w:val="fi-FI"/>
        </w:rPr>
        <w:t>Peringatan terlebih dahulu.</w:t>
      </w:r>
    </w:p>
    <w:p w:rsidR="004E3F31" w:rsidRPr="000C61B1" w:rsidRDefault="004E3F31" w:rsidP="00C27BD2">
      <w:pPr>
        <w:ind w:left="720"/>
        <w:jc w:val="both"/>
        <w:rPr>
          <w:lang w:val="fi-FI"/>
        </w:rPr>
      </w:pPr>
    </w:p>
    <w:p w:rsidR="00B96BA4" w:rsidRPr="000C61B1" w:rsidRDefault="00B96BA4" w:rsidP="00C27BD2">
      <w:pPr>
        <w:numPr>
          <w:ilvl w:val="0"/>
          <w:numId w:val="15"/>
        </w:numPr>
        <w:ind w:hanging="720"/>
        <w:jc w:val="both"/>
        <w:rPr>
          <w:lang w:val="fi-FI"/>
        </w:rPr>
      </w:pPr>
      <w:r w:rsidRPr="000C61B1">
        <w:rPr>
          <w:lang w:val="fi-FI"/>
        </w:rPr>
        <w:t xml:space="preserve">Pelanggaran berat yang dimaksud pada butir </w:t>
      </w:r>
      <w:r w:rsidR="00FE3161" w:rsidRPr="000C61B1">
        <w:rPr>
          <w:lang w:val="id-ID"/>
        </w:rPr>
        <w:t>6</w:t>
      </w:r>
      <w:r w:rsidRPr="000C61B1">
        <w:rPr>
          <w:lang w:val="fi-FI"/>
        </w:rPr>
        <w:t>) di atas adalah jenis pelanggaran yang menyebabkan akumulasi kredit poin</w:t>
      </w:r>
      <w:r w:rsidR="00FE47E0" w:rsidRPr="000C61B1">
        <w:rPr>
          <w:lang w:val="fi-FI"/>
        </w:rPr>
        <w:t xml:space="preserve"> pelanggaran peserta didik</w:t>
      </w:r>
      <w:r w:rsidRPr="000C61B1">
        <w:rPr>
          <w:lang w:val="fi-FI"/>
        </w:rPr>
        <w:t xml:space="preserve"> melebihi batas maksimum yang masih dapat </w:t>
      </w:r>
      <w:r w:rsidR="00E826C4" w:rsidRPr="000C61B1">
        <w:rPr>
          <w:lang w:val="fi-FI"/>
        </w:rPr>
        <w:t>di</w:t>
      </w:r>
      <w:r w:rsidRPr="000C61B1">
        <w:rPr>
          <w:lang w:val="fi-FI"/>
        </w:rPr>
        <w:t>toleransi untuk masing-mas</w:t>
      </w:r>
      <w:r w:rsidR="00FE47E0" w:rsidRPr="000C61B1">
        <w:rPr>
          <w:lang w:val="fi-FI"/>
        </w:rPr>
        <w:t>ing kelas, sesuai yang telah di</w:t>
      </w:r>
      <w:r w:rsidRPr="000C61B1">
        <w:rPr>
          <w:lang w:val="fi-FI"/>
        </w:rPr>
        <w:t>atur dalam pasal 10 butir 4) dalam keputusan ini.</w:t>
      </w:r>
    </w:p>
    <w:p w:rsidR="00B96BA4" w:rsidRPr="000C61B1" w:rsidRDefault="00B96BA4" w:rsidP="00C27BD2">
      <w:pPr>
        <w:pStyle w:val="ListParagraph"/>
        <w:rPr>
          <w:lang w:val="fi-FI"/>
        </w:rPr>
      </w:pPr>
    </w:p>
    <w:p w:rsidR="00C057FF" w:rsidRPr="000C61B1" w:rsidRDefault="00C057FF" w:rsidP="00C27BD2">
      <w:pPr>
        <w:numPr>
          <w:ilvl w:val="0"/>
          <w:numId w:val="15"/>
        </w:numPr>
        <w:ind w:hanging="720"/>
        <w:jc w:val="both"/>
        <w:rPr>
          <w:lang w:val="fi-FI"/>
        </w:rPr>
      </w:pPr>
      <w:r w:rsidRPr="000C61B1">
        <w:rPr>
          <w:lang w:val="fi-FI"/>
        </w:rPr>
        <w:t xml:space="preserve">Pembinaan terhadap </w:t>
      </w:r>
      <w:r w:rsidR="00273517" w:rsidRPr="000C61B1">
        <w:rPr>
          <w:lang w:val="fi-FI"/>
        </w:rPr>
        <w:t>peserta didik</w:t>
      </w:r>
      <w:r w:rsidRPr="000C61B1">
        <w:rPr>
          <w:lang w:val="fi-FI"/>
        </w:rPr>
        <w:t xml:space="preserve"> yang telah melakukan pelanggaran ditangani oleh </w:t>
      </w:r>
      <w:r w:rsidR="000506F8" w:rsidRPr="000C61B1">
        <w:rPr>
          <w:lang w:val="fi-FI"/>
        </w:rPr>
        <w:t>Wali Kelas</w:t>
      </w:r>
      <w:r w:rsidR="00A07168" w:rsidRPr="000C61B1">
        <w:rPr>
          <w:lang w:val="fi-FI"/>
        </w:rPr>
        <w:t xml:space="preserve"> </w:t>
      </w:r>
      <w:r w:rsidR="00905A79" w:rsidRPr="000C61B1">
        <w:rPr>
          <w:lang w:val="fi-FI"/>
        </w:rPr>
        <w:t xml:space="preserve">dan </w:t>
      </w:r>
      <w:r w:rsidR="00E6318E" w:rsidRPr="000C61B1">
        <w:rPr>
          <w:lang w:val="fi-FI"/>
        </w:rPr>
        <w:t xml:space="preserve">tim </w:t>
      </w:r>
      <w:r w:rsidRPr="000C61B1">
        <w:rPr>
          <w:lang w:val="fi-FI"/>
        </w:rPr>
        <w:t>BP</w:t>
      </w:r>
      <w:r w:rsidR="00853ADE" w:rsidRPr="000C61B1">
        <w:rPr>
          <w:lang w:val="fi-FI"/>
        </w:rPr>
        <w:t>/BK</w:t>
      </w:r>
      <w:r w:rsidR="00905A79" w:rsidRPr="000C61B1">
        <w:rPr>
          <w:lang w:val="fi-FI"/>
        </w:rPr>
        <w:t>.</w:t>
      </w:r>
    </w:p>
    <w:p w:rsidR="00B22843" w:rsidRPr="000C61B1" w:rsidRDefault="00B22843" w:rsidP="00C27BD2">
      <w:pPr>
        <w:jc w:val="both"/>
        <w:rPr>
          <w:lang w:val="fi-FI"/>
        </w:rPr>
      </w:pPr>
    </w:p>
    <w:p w:rsidR="006E4692" w:rsidRPr="000C61B1" w:rsidRDefault="006E4692" w:rsidP="00C27BD2">
      <w:pPr>
        <w:jc w:val="center"/>
        <w:rPr>
          <w:b/>
          <w:lang w:val="fi-FI"/>
        </w:rPr>
      </w:pPr>
    </w:p>
    <w:p w:rsidR="00AF32FE" w:rsidRPr="000C61B1" w:rsidRDefault="00AF32FE" w:rsidP="00C27BD2">
      <w:pPr>
        <w:jc w:val="center"/>
        <w:rPr>
          <w:b/>
          <w:lang w:val="fi-FI"/>
        </w:rPr>
      </w:pPr>
    </w:p>
    <w:p w:rsidR="00AF32FE" w:rsidRPr="000C61B1" w:rsidRDefault="00AF32FE" w:rsidP="00C27BD2">
      <w:pPr>
        <w:jc w:val="center"/>
        <w:rPr>
          <w:b/>
          <w:lang w:val="fi-FI"/>
        </w:rPr>
      </w:pPr>
    </w:p>
    <w:p w:rsidR="00AF32FE" w:rsidRPr="000C61B1" w:rsidRDefault="00AF32FE" w:rsidP="00C27BD2">
      <w:pPr>
        <w:jc w:val="center"/>
        <w:rPr>
          <w:b/>
          <w:lang w:val="fi-FI"/>
        </w:rPr>
      </w:pPr>
    </w:p>
    <w:p w:rsidR="00DF50D6" w:rsidRPr="000C61B1" w:rsidRDefault="00DF50D6" w:rsidP="00C27BD2">
      <w:pPr>
        <w:jc w:val="center"/>
        <w:rPr>
          <w:b/>
          <w:lang w:val="fi-FI"/>
        </w:rPr>
      </w:pPr>
    </w:p>
    <w:p w:rsidR="00C057FF" w:rsidRPr="000C61B1" w:rsidRDefault="009A5F55" w:rsidP="00C27BD2">
      <w:pPr>
        <w:jc w:val="center"/>
        <w:rPr>
          <w:b/>
          <w:lang w:val="id-ID"/>
        </w:rPr>
      </w:pPr>
      <w:r w:rsidRPr="000C61B1">
        <w:rPr>
          <w:b/>
          <w:lang w:val="fi-FI"/>
        </w:rPr>
        <w:lastRenderedPageBreak/>
        <w:t>Pasal 1</w:t>
      </w:r>
      <w:r w:rsidR="00D603FA" w:rsidRPr="000C61B1">
        <w:rPr>
          <w:b/>
          <w:lang w:val="id-ID"/>
        </w:rPr>
        <w:t>8</w:t>
      </w:r>
    </w:p>
    <w:p w:rsidR="00C057FF" w:rsidRPr="000C61B1" w:rsidRDefault="00C057FF" w:rsidP="00C27BD2">
      <w:pPr>
        <w:jc w:val="center"/>
        <w:rPr>
          <w:b/>
          <w:lang w:val="fi-FI"/>
        </w:rPr>
      </w:pPr>
      <w:r w:rsidRPr="000C61B1">
        <w:rPr>
          <w:b/>
          <w:lang w:val="fi-FI"/>
        </w:rPr>
        <w:t>Aturan Pemberlakuan</w:t>
      </w:r>
    </w:p>
    <w:p w:rsidR="00C057FF" w:rsidRPr="000C61B1" w:rsidRDefault="00C057FF" w:rsidP="00C27BD2">
      <w:pPr>
        <w:jc w:val="both"/>
        <w:rPr>
          <w:lang w:val="fi-FI"/>
        </w:rPr>
      </w:pPr>
    </w:p>
    <w:p w:rsidR="00C057FF" w:rsidRPr="000C61B1" w:rsidRDefault="00C057FF" w:rsidP="00C27BD2">
      <w:pPr>
        <w:numPr>
          <w:ilvl w:val="0"/>
          <w:numId w:val="17"/>
        </w:numPr>
        <w:ind w:hanging="720"/>
        <w:jc w:val="both"/>
        <w:rPr>
          <w:lang w:val="de-DE"/>
        </w:rPr>
      </w:pPr>
      <w:r w:rsidRPr="000C61B1">
        <w:rPr>
          <w:lang w:val="de-DE"/>
        </w:rPr>
        <w:t xml:space="preserve">Keputusan ini berlaku terhitung mulai tanggal </w:t>
      </w:r>
      <w:r w:rsidR="00391EEF" w:rsidRPr="000C61B1">
        <w:rPr>
          <w:lang w:val="de-DE"/>
        </w:rPr>
        <w:t>ditetapkan.</w:t>
      </w:r>
    </w:p>
    <w:p w:rsidR="00C057FF" w:rsidRPr="000C61B1" w:rsidRDefault="00C057FF" w:rsidP="00C27BD2">
      <w:pPr>
        <w:jc w:val="both"/>
        <w:rPr>
          <w:lang w:val="de-DE"/>
        </w:rPr>
      </w:pPr>
    </w:p>
    <w:p w:rsidR="00C057FF" w:rsidRPr="004C7D42" w:rsidRDefault="00C057FF" w:rsidP="00C27BD2">
      <w:pPr>
        <w:numPr>
          <w:ilvl w:val="0"/>
          <w:numId w:val="17"/>
        </w:numPr>
        <w:ind w:hanging="720"/>
        <w:jc w:val="both"/>
        <w:rPr>
          <w:lang w:val="de-DE"/>
        </w:rPr>
      </w:pPr>
      <w:r w:rsidRPr="000C61B1">
        <w:rPr>
          <w:lang w:val="de-DE"/>
        </w:rPr>
        <w:t xml:space="preserve">Dengan diberlakukannya keputusan ini, maka Tata tertib </w:t>
      </w:r>
      <w:r w:rsidR="00273517" w:rsidRPr="000C61B1">
        <w:rPr>
          <w:lang w:val="de-DE"/>
        </w:rPr>
        <w:t>peserta didik</w:t>
      </w:r>
      <w:r w:rsidR="002B5876" w:rsidRPr="000C61B1">
        <w:rPr>
          <w:lang w:val="de-DE"/>
        </w:rPr>
        <w:t xml:space="preserve"> </w:t>
      </w:r>
      <w:r w:rsidR="00C1363A" w:rsidRPr="000C61B1">
        <w:t xml:space="preserve">Nomor </w:t>
      </w:r>
      <w:r w:rsidR="00BD0DC3" w:rsidRPr="000C61B1">
        <w:rPr>
          <w:lang w:val="de-DE"/>
        </w:rPr>
        <w:t>SMKTEL.588/SIS0</w:t>
      </w:r>
      <w:r w:rsidR="00B77566" w:rsidRPr="000C61B1">
        <w:rPr>
          <w:lang w:val="de-DE"/>
        </w:rPr>
        <w:t>00/KS-00/07/201</w:t>
      </w:r>
      <w:r w:rsidR="00BD0DC3" w:rsidRPr="000C61B1">
        <w:rPr>
          <w:lang w:val="de-DE"/>
        </w:rPr>
        <w:t>5</w:t>
      </w:r>
      <w:r w:rsidR="00B77566" w:rsidRPr="000C61B1">
        <w:rPr>
          <w:lang w:val="de-DE"/>
        </w:rPr>
        <w:t xml:space="preserve"> </w:t>
      </w:r>
      <w:r w:rsidR="00B77566" w:rsidRPr="000C61B1">
        <w:t xml:space="preserve">Tanggal </w:t>
      </w:r>
      <w:r w:rsidR="00BD0DC3" w:rsidRPr="000C61B1">
        <w:t>09</w:t>
      </w:r>
      <w:r w:rsidR="00B77566" w:rsidRPr="000C61B1">
        <w:rPr>
          <w:lang w:val="sv-SE"/>
        </w:rPr>
        <w:t xml:space="preserve"> Juli 201</w:t>
      </w:r>
      <w:r w:rsidR="00BD0DC3" w:rsidRPr="000C61B1">
        <w:rPr>
          <w:lang w:val="sv-SE"/>
        </w:rPr>
        <w:t>5</w:t>
      </w:r>
      <w:r w:rsidR="002B5876" w:rsidRPr="000C61B1">
        <w:t xml:space="preserve"> </w:t>
      </w:r>
      <w:r w:rsidRPr="000C61B1">
        <w:rPr>
          <w:lang w:val="de-DE"/>
        </w:rPr>
        <w:t>dinyatakan tidak berlaku lagi.</w:t>
      </w:r>
    </w:p>
    <w:p w:rsidR="004C7D42" w:rsidRDefault="004C7D42" w:rsidP="004C7D42">
      <w:pPr>
        <w:pStyle w:val="ListParagraph"/>
        <w:rPr>
          <w:lang w:val="de-DE"/>
        </w:rPr>
      </w:pPr>
    </w:p>
    <w:p w:rsidR="004C7D42" w:rsidRPr="000C61B1" w:rsidRDefault="004C7D42" w:rsidP="004C7D42">
      <w:pPr>
        <w:ind w:left="720"/>
        <w:jc w:val="both"/>
        <w:rPr>
          <w:lang w:val="de-DE"/>
        </w:rPr>
      </w:pPr>
    </w:p>
    <w:p w:rsidR="00C057FF" w:rsidRPr="000C61B1" w:rsidRDefault="00C057FF" w:rsidP="00C27BD2">
      <w:pPr>
        <w:jc w:val="both"/>
        <w:rPr>
          <w:lang w:val="de-DE"/>
        </w:rPr>
      </w:pPr>
    </w:p>
    <w:p w:rsidR="00C057FF" w:rsidRPr="000C61B1" w:rsidRDefault="009A5F55" w:rsidP="00C27BD2">
      <w:pPr>
        <w:jc w:val="center"/>
        <w:rPr>
          <w:b/>
          <w:lang w:val="id-ID"/>
        </w:rPr>
      </w:pPr>
      <w:r w:rsidRPr="000C61B1">
        <w:rPr>
          <w:b/>
          <w:lang w:val="sv-SE"/>
        </w:rPr>
        <w:t>Pasal 1</w:t>
      </w:r>
      <w:r w:rsidR="00D603FA" w:rsidRPr="000C61B1">
        <w:rPr>
          <w:b/>
          <w:lang w:val="id-ID"/>
        </w:rPr>
        <w:t>9</w:t>
      </w:r>
    </w:p>
    <w:p w:rsidR="00C057FF" w:rsidRPr="000C61B1" w:rsidRDefault="00C057FF" w:rsidP="00C27BD2">
      <w:pPr>
        <w:jc w:val="center"/>
        <w:rPr>
          <w:b/>
          <w:lang w:val="sv-SE"/>
        </w:rPr>
      </w:pPr>
      <w:r w:rsidRPr="000C61B1">
        <w:rPr>
          <w:b/>
          <w:lang w:val="sv-SE"/>
        </w:rPr>
        <w:t>Aturan Tambahan</w:t>
      </w:r>
    </w:p>
    <w:p w:rsidR="00C057FF" w:rsidRPr="000C61B1" w:rsidRDefault="00C057FF" w:rsidP="00C27BD2">
      <w:pPr>
        <w:jc w:val="both"/>
        <w:rPr>
          <w:lang w:val="sv-SE"/>
        </w:rPr>
      </w:pPr>
    </w:p>
    <w:p w:rsidR="00C057FF" w:rsidRPr="000C61B1" w:rsidRDefault="00C057FF" w:rsidP="00C27BD2">
      <w:pPr>
        <w:numPr>
          <w:ilvl w:val="0"/>
          <w:numId w:val="18"/>
        </w:numPr>
        <w:ind w:hanging="720"/>
        <w:jc w:val="both"/>
        <w:rPr>
          <w:lang w:val="sv-SE"/>
        </w:rPr>
      </w:pPr>
      <w:r w:rsidRPr="000C61B1">
        <w:rPr>
          <w:lang w:val="sv-SE"/>
        </w:rPr>
        <w:t xml:space="preserve">Buku Saku ini </w:t>
      </w:r>
      <w:r w:rsidR="004A1436" w:rsidRPr="000C61B1">
        <w:rPr>
          <w:lang w:val="sv-SE"/>
        </w:rPr>
        <w:t>wajib</w:t>
      </w:r>
      <w:r w:rsidRPr="000C61B1">
        <w:rPr>
          <w:lang w:val="sv-SE"/>
        </w:rPr>
        <w:t xml:space="preserve"> dibawa </w:t>
      </w:r>
      <w:r w:rsidR="00273517" w:rsidRPr="000C61B1">
        <w:rPr>
          <w:lang w:val="sv-SE"/>
        </w:rPr>
        <w:t>peserta didik</w:t>
      </w:r>
      <w:r w:rsidRPr="000C61B1">
        <w:rPr>
          <w:lang w:val="sv-SE"/>
        </w:rPr>
        <w:t xml:space="preserve"> ketika mengikuti kegiatan sekolah.</w:t>
      </w:r>
    </w:p>
    <w:p w:rsidR="00B5000C" w:rsidRPr="000C61B1" w:rsidRDefault="00B5000C" w:rsidP="00C27BD2">
      <w:pPr>
        <w:jc w:val="both"/>
        <w:rPr>
          <w:lang w:val="sv-SE"/>
        </w:rPr>
      </w:pPr>
    </w:p>
    <w:p w:rsidR="00905A79" w:rsidRPr="000C61B1" w:rsidRDefault="00905A79" w:rsidP="00C27BD2">
      <w:pPr>
        <w:numPr>
          <w:ilvl w:val="0"/>
          <w:numId w:val="18"/>
        </w:numPr>
        <w:ind w:hanging="720"/>
        <w:jc w:val="both"/>
        <w:rPr>
          <w:lang w:val="sv-SE"/>
        </w:rPr>
      </w:pPr>
      <w:r w:rsidRPr="000C61B1">
        <w:rPr>
          <w:lang w:val="sv-SE"/>
        </w:rPr>
        <w:t>Buku</w:t>
      </w:r>
      <w:r w:rsidR="0004723E" w:rsidRPr="000C61B1">
        <w:rPr>
          <w:lang w:val="sv-SE"/>
        </w:rPr>
        <w:t xml:space="preserve"> Saku </w:t>
      </w:r>
      <w:r w:rsidRPr="000C61B1">
        <w:rPr>
          <w:lang w:val="sv-SE"/>
        </w:rPr>
        <w:t xml:space="preserve">ini </w:t>
      </w:r>
      <w:r w:rsidR="004A1436" w:rsidRPr="000C61B1">
        <w:rPr>
          <w:lang w:val="sv-SE"/>
        </w:rPr>
        <w:t>wajib</w:t>
      </w:r>
      <w:r w:rsidR="000226C7" w:rsidRPr="000C61B1">
        <w:rPr>
          <w:lang w:val="sv-SE"/>
        </w:rPr>
        <w:t xml:space="preserve"> dirawat dengan baik</w:t>
      </w:r>
      <w:r w:rsidRPr="000C61B1">
        <w:rPr>
          <w:lang w:val="sv-SE"/>
        </w:rPr>
        <w:t xml:space="preserve"> dan d</w:t>
      </w:r>
      <w:r w:rsidR="0004723E" w:rsidRPr="000C61B1">
        <w:rPr>
          <w:lang w:val="sv-SE"/>
        </w:rPr>
        <w:t>ijaga</w:t>
      </w:r>
      <w:r w:rsidR="000226C7" w:rsidRPr="000C61B1">
        <w:rPr>
          <w:lang w:val="sv-SE"/>
        </w:rPr>
        <w:t>,</w:t>
      </w:r>
      <w:r w:rsidR="0004723E" w:rsidRPr="000C61B1">
        <w:rPr>
          <w:lang w:val="sv-SE"/>
        </w:rPr>
        <w:t xml:space="preserve"> jangan sampai kotor/rusak atau </w:t>
      </w:r>
      <w:r w:rsidRPr="000C61B1">
        <w:rPr>
          <w:lang w:val="sv-SE"/>
        </w:rPr>
        <w:t>hilang.</w:t>
      </w:r>
    </w:p>
    <w:p w:rsidR="00B5000C" w:rsidRPr="000C61B1" w:rsidRDefault="00B5000C" w:rsidP="00C27BD2">
      <w:pPr>
        <w:jc w:val="both"/>
        <w:rPr>
          <w:lang w:val="sv-SE"/>
        </w:rPr>
      </w:pPr>
    </w:p>
    <w:p w:rsidR="00853ADE" w:rsidRPr="000C61B1" w:rsidRDefault="00853ADE" w:rsidP="00C27BD2">
      <w:pPr>
        <w:numPr>
          <w:ilvl w:val="0"/>
          <w:numId w:val="18"/>
        </w:numPr>
        <w:ind w:hanging="720"/>
        <w:jc w:val="both"/>
        <w:rPr>
          <w:lang w:val="sv-SE"/>
        </w:rPr>
      </w:pPr>
      <w:r w:rsidRPr="000C61B1">
        <w:rPr>
          <w:lang w:val="sv-SE"/>
        </w:rPr>
        <w:t>Barang siapa menghilangkan buku saku ini secara sengaja ataupun tidak sengaja dikenaka</w:t>
      </w:r>
      <w:r w:rsidR="006B5612" w:rsidRPr="000C61B1">
        <w:rPr>
          <w:lang w:val="sv-SE"/>
        </w:rPr>
        <w:t xml:space="preserve">n denda sebesar Rp. </w:t>
      </w:r>
      <w:r w:rsidR="00C52EB6" w:rsidRPr="000C61B1">
        <w:rPr>
          <w:lang w:val="sv-SE"/>
        </w:rPr>
        <w:t>10</w:t>
      </w:r>
      <w:r w:rsidR="006B5612" w:rsidRPr="000C61B1">
        <w:rPr>
          <w:lang w:val="sv-SE"/>
        </w:rPr>
        <w:t xml:space="preserve">0.000,00 </w:t>
      </w:r>
      <w:r w:rsidR="00C725CF" w:rsidRPr="000C61B1">
        <w:rPr>
          <w:lang w:val="sv-SE"/>
        </w:rPr>
        <w:t xml:space="preserve">(seratus ribu rupiah) </w:t>
      </w:r>
      <w:r w:rsidR="006B5612" w:rsidRPr="000C61B1">
        <w:rPr>
          <w:lang w:val="sv-SE"/>
        </w:rPr>
        <w:t xml:space="preserve">dan mendapatkan poin pelanggaran sesuai dengan </w:t>
      </w:r>
      <w:r w:rsidR="00B4282D" w:rsidRPr="000C61B1">
        <w:rPr>
          <w:lang w:val="sv-SE"/>
        </w:rPr>
        <w:t>ketentuan</w:t>
      </w:r>
      <w:r w:rsidR="006B5612" w:rsidRPr="000C61B1">
        <w:rPr>
          <w:lang w:val="sv-SE"/>
        </w:rPr>
        <w:t xml:space="preserve"> Tata Tertib </w:t>
      </w:r>
      <w:r w:rsidR="00273517" w:rsidRPr="000C61B1">
        <w:rPr>
          <w:lang w:val="sv-SE"/>
        </w:rPr>
        <w:t>Peserta didik</w:t>
      </w:r>
      <w:r w:rsidR="006B5612" w:rsidRPr="000C61B1">
        <w:rPr>
          <w:lang w:val="sv-SE"/>
        </w:rPr>
        <w:t>.</w:t>
      </w:r>
    </w:p>
    <w:p w:rsidR="009714E2" w:rsidRPr="000C61B1" w:rsidRDefault="009714E2" w:rsidP="00C27BD2">
      <w:pPr>
        <w:jc w:val="both"/>
        <w:rPr>
          <w:lang w:val="sv-SE"/>
        </w:rPr>
      </w:pPr>
    </w:p>
    <w:p w:rsidR="006B5612" w:rsidRPr="000C61B1" w:rsidRDefault="006B5612" w:rsidP="00C27BD2">
      <w:pPr>
        <w:numPr>
          <w:ilvl w:val="0"/>
          <w:numId w:val="18"/>
        </w:numPr>
        <w:ind w:hanging="720"/>
        <w:jc w:val="both"/>
        <w:rPr>
          <w:lang w:val="sv-SE"/>
        </w:rPr>
      </w:pPr>
      <w:r w:rsidRPr="000C61B1">
        <w:rPr>
          <w:lang w:val="sv-SE"/>
        </w:rPr>
        <w:t xml:space="preserve">Bagi </w:t>
      </w:r>
      <w:r w:rsidR="00273517" w:rsidRPr="000C61B1">
        <w:rPr>
          <w:lang w:val="sv-SE"/>
        </w:rPr>
        <w:t>peserta didik</w:t>
      </w:r>
      <w:r w:rsidRPr="000C61B1">
        <w:rPr>
          <w:lang w:val="sv-SE"/>
        </w:rPr>
        <w:t xml:space="preserve"> yang melakukan tindak pencurian, maka </w:t>
      </w:r>
      <w:r w:rsidR="00273517" w:rsidRPr="000C61B1">
        <w:rPr>
          <w:lang w:val="sv-SE"/>
        </w:rPr>
        <w:t>peserta didik</w:t>
      </w:r>
      <w:r w:rsidRPr="000C61B1">
        <w:rPr>
          <w:lang w:val="sv-SE"/>
        </w:rPr>
        <w:t xml:space="preserve"> yang bersangkutan diberikan sanksi sesuai dengan </w:t>
      </w:r>
      <w:r w:rsidR="00B4282D" w:rsidRPr="000C61B1">
        <w:rPr>
          <w:lang w:val="sv-SE"/>
        </w:rPr>
        <w:t>ketentuan Tata Tertib</w:t>
      </w:r>
      <w:r w:rsidR="002B5876" w:rsidRPr="000C61B1">
        <w:rPr>
          <w:lang w:val="sv-SE"/>
        </w:rPr>
        <w:t xml:space="preserve"> </w:t>
      </w:r>
      <w:r w:rsidR="00B4282D" w:rsidRPr="000C61B1">
        <w:rPr>
          <w:lang w:val="sv-SE"/>
        </w:rPr>
        <w:t xml:space="preserve">Peserta Didik </w:t>
      </w:r>
      <w:r w:rsidRPr="000C61B1">
        <w:rPr>
          <w:lang w:val="sv-SE"/>
        </w:rPr>
        <w:t xml:space="preserve">dan harus mengembalikan barang hasil curian dan atau </w:t>
      </w:r>
      <w:r w:rsidR="00C725CF" w:rsidRPr="000C61B1">
        <w:rPr>
          <w:lang w:val="sv-SE"/>
        </w:rPr>
        <w:t xml:space="preserve">mengganti </w:t>
      </w:r>
      <w:r w:rsidRPr="000C61B1">
        <w:rPr>
          <w:lang w:val="sv-SE"/>
        </w:rPr>
        <w:t>uang senilai barang tersebut.</w:t>
      </w:r>
    </w:p>
    <w:p w:rsidR="00FB1779" w:rsidRPr="000C61B1" w:rsidRDefault="00FB1779" w:rsidP="00C27BD2">
      <w:pPr>
        <w:pStyle w:val="ListParagraph"/>
        <w:rPr>
          <w:lang w:val="sv-SE"/>
        </w:rPr>
      </w:pPr>
    </w:p>
    <w:p w:rsidR="005E7BC5" w:rsidRPr="000C61B1" w:rsidRDefault="005E7BC5" w:rsidP="00C27BD2">
      <w:pPr>
        <w:numPr>
          <w:ilvl w:val="0"/>
          <w:numId w:val="18"/>
        </w:numPr>
        <w:ind w:hanging="720"/>
        <w:jc w:val="both"/>
        <w:rPr>
          <w:lang w:val="sv-SE"/>
        </w:rPr>
      </w:pPr>
      <w:r w:rsidRPr="000C61B1">
        <w:rPr>
          <w:lang w:val="sv-SE"/>
        </w:rPr>
        <w:t xml:space="preserve">Buku Saku ini wajib dikembalikan ke sekolah jika peserta didik yang bersangkutan pindah sekolah atau dikeluarkan atau telah lulus dari </w:t>
      </w:r>
      <w:r w:rsidR="00E92F89" w:rsidRPr="000C61B1">
        <w:rPr>
          <w:lang w:val="sv-SE"/>
        </w:rPr>
        <w:t>SMK Telkom Purwokerto</w:t>
      </w:r>
      <w:r w:rsidRPr="000C61B1">
        <w:rPr>
          <w:lang w:val="sv-SE"/>
        </w:rPr>
        <w:t>.</w:t>
      </w:r>
    </w:p>
    <w:p w:rsidR="005E7BC5" w:rsidRPr="000C61B1" w:rsidRDefault="005E7BC5" w:rsidP="00C27BD2">
      <w:pPr>
        <w:pStyle w:val="ListParagraph"/>
        <w:rPr>
          <w:lang w:val="sv-SE"/>
        </w:rPr>
      </w:pPr>
    </w:p>
    <w:p w:rsidR="00C057FF" w:rsidRPr="000C61B1" w:rsidRDefault="00C057FF" w:rsidP="00C27BD2">
      <w:pPr>
        <w:numPr>
          <w:ilvl w:val="0"/>
          <w:numId w:val="18"/>
        </w:numPr>
        <w:ind w:hanging="720"/>
        <w:jc w:val="both"/>
        <w:rPr>
          <w:lang w:val="sv-SE"/>
        </w:rPr>
      </w:pPr>
      <w:r w:rsidRPr="000C61B1">
        <w:rPr>
          <w:lang w:val="sv-SE"/>
        </w:rPr>
        <w:t>Hal-hal yang belum jelas diatur dalam keputusan ini, akan ditentukan dan diputuskan dalam rapat</w:t>
      </w:r>
      <w:r w:rsidR="00FE2DEF" w:rsidRPr="000C61B1">
        <w:rPr>
          <w:lang w:val="id-ID"/>
        </w:rPr>
        <w:t xml:space="preserve"> Tim </w:t>
      </w:r>
      <w:r w:rsidR="00A07168" w:rsidRPr="000C61B1">
        <w:t>BP/BK dan TS Character</w:t>
      </w:r>
      <w:r w:rsidRPr="000C61B1">
        <w:rPr>
          <w:lang w:val="sv-SE"/>
        </w:rPr>
        <w:t>.</w:t>
      </w:r>
    </w:p>
    <w:p w:rsidR="00DB3FCE" w:rsidRPr="000C61B1" w:rsidRDefault="00DB3FCE" w:rsidP="00C27BD2">
      <w:pPr>
        <w:jc w:val="both"/>
        <w:rPr>
          <w:lang w:val="sv-SE"/>
        </w:rPr>
      </w:pPr>
    </w:p>
    <w:p w:rsidR="00C057FF" w:rsidRPr="000C61B1" w:rsidRDefault="00C057FF" w:rsidP="00C27BD2">
      <w:pPr>
        <w:jc w:val="both"/>
        <w:rPr>
          <w:lang w:val="sv-SE"/>
        </w:rPr>
      </w:pPr>
    </w:p>
    <w:p w:rsidR="00C057FF" w:rsidRPr="000C61B1" w:rsidRDefault="006B5612" w:rsidP="00C27BD2">
      <w:pPr>
        <w:jc w:val="both"/>
        <w:rPr>
          <w:lang w:val="sv-SE"/>
        </w:rPr>
      </w:pPr>
      <w:r w:rsidRPr="000C61B1">
        <w:rPr>
          <w:lang w:val="sv-SE"/>
        </w:rPr>
        <w:t>Ditetapkan di</w:t>
      </w:r>
      <w:r w:rsidRPr="000C61B1">
        <w:rPr>
          <w:lang w:val="sv-SE"/>
        </w:rPr>
        <w:tab/>
      </w:r>
      <w:r w:rsidRPr="000C61B1">
        <w:rPr>
          <w:lang w:val="sv-SE"/>
        </w:rPr>
        <w:tab/>
        <w:t>: Purwokerto</w:t>
      </w:r>
    </w:p>
    <w:p w:rsidR="00C057FF" w:rsidRPr="000C61B1" w:rsidRDefault="00D603FA" w:rsidP="00C27BD2">
      <w:pPr>
        <w:jc w:val="both"/>
        <w:rPr>
          <w:lang w:val="id-ID"/>
        </w:rPr>
      </w:pPr>
      <w:r w:rsidRPr="000C61B1">
        <w:rPr>
          <w:lang w:val="sv-SE"/>
        </w:rPr>
        <w:t>Pada Tanggal</w:t>
      </w:r>
      <w:r w:rsidRPr="000C61B1">
        <w:rPr>
          <w:lang w:val="sv-SE"/>
        </w:rPr>
        <w:tab/>
      </w:r>
      <w:r w:rsidRPr="000C61B1">
        <w:rPr>
          <w:lang w:val="sv-SE"/>
        </w:rPr>
        <w:tab/>
        <w:t>:</w:t>
      </w:r>
      <w:r w:rsidRPr="000C61B1">
        <w:rPr>
          <w:lang w:val="id-ID"/>
        </w:rPr>
        <w:t xml:space="preserve"> 9 Desember</w:t>
      </w:r>
      <w:r w:rsidR="000649D6" w:rsidRPr="000C61B1">
        <w:rPr>
          <w:lang w:val="id-ID"/>
        </w:rPr>
        <w:t xml:space="preserve"> 2019</w:t>
      </w:r>
    </w:p>
    <w:p w:rsidR="00C057FF" w:rsidRPr="000C61B1" w:rsidRDefault="00C057FF" w:rsidP="00C27BD2">
      <w:pPr>
        <w:jc w:val="both"/>
        <w:rPr>
          <w:lang w:val="sv-SE"/>
        </w:rPr>
      </w:pPr>
    </w:p>
    <w:p w:rsidR="00C057FF" w:rsidRPr="000C61B1" w:rsidRDefault="00C057FF" w:rsidP="00C27BD2">
      <w:pPr>
        <w:jc w:val="both"/>
        <w:rPr>
          <w:lang w:val="sv-SE"/>
        </w:rPr>
      </w:pPr>
      <w:r w:rsidRPr="000C61B1">
        <w:rPr>
          <w:lang w:val="sv-SE"/>
        </w:rPr>
        <w:t>KEPALA SEKOLAH MENENGAH KEJURUAN</w:t>
      </w:r>
    </w:p>
    <w:p w:rsidR="00C057FF" w:rsidRPr="000C61B1" w:rsidRDefault="00446DAF" w:rsidP="00C27BD2">
      <w:pPr>
        <w:jc w:val="both"/>
        <w:rPr>
          <w:lang w:val="sv-SE"/>
        </w:rPr>
      </w:pPr>
      <w:r w:rsidRPr="000C61B1">
        <w:rPr>
          <w:lang w:val="sv-SE"/>
        </w:rPr>
        <w:t>TELKOM PURWOKERTO</w:t>
      </w:r>
    </w:p>
    <w:p w:rsidR="00C057FF" w:rsidRPr="000C61B1" w:rsidRDefault="00C057FF" w:rsidP="00C27BD2">
      <w:pPr>
        <w:jc w:val="both"/>
        <w:rPr>
          <w:lang w:val="sv-SE"/>
        </w:rPr>
      </w:pPr>
    </w:p>
    <w:p w:rsidR="00C057FF" w:rsidRPr="000C61B1" w:rsidRDefault="00C057FF" w:rsidP="00C27BD2">
      <w:pPr>
        <w:jc w:val="both"/>
        <w:rPr>
          <w:lang w:val="sv-SE"/>
        </w:rPr>
      </w:pPr>
    </w:p>
    <w:p w:rsidR="00C057FF" w:rsidRPr="000C61B1" w:rsidRDefault="00C057FF" w:rsidP="00C27BD2">
      <w:pPr>
        <w:jc w:val="both"/>
        <w:rPr>
          <w:lang w:val="sv-SE"/>
        </w:rPr>
      </w:pPr>
    </w:p>
    <w:p w:rsidR="00D93DDB" w:rsidRPr="000C61B1" w:rsidRDefault="00D93DDB" w:rsidP="00C27BD2">
      <w:pPr>
        <w:jc w:val="both"/>
        <w:rPr>
          <w:lang w:val="sv-SE"/>
        </w:rPr>
      </w:pPr>
    </w:p>
    <w:p w:rsidR="00C057FF" w:rsidRPr="000C61B1" w:rsidRDefault="00B06E01" w:rsidP="00C27BD2">
      <w:pPr>
        <w:jc w:val="both"/>
        <w:rPr>
          <w:b/>
          <w:u w:val="single"/>
          <w:lang w:val="id-ID"/>
        </w:rPr>
      </w:pPr>
      <w:r w:rsidRPr="000C61B1">
        <w:rPr>
          <w:b/>
          <w:u w:val="single"/>
        </w:rPr>
        <w:t>JUMALA</w:t>
      </w:r>
      <w:r w:rsidR="002D389A" w:rsidRPr="000C61B1">
        <w:rPr>
          <w:b/>
          <w:u w:val="single"/>
          <w:lang w:val="id-ID"/>
        </w:rPr>
        <w:t>, S.</w:t>
      </w:r>
      <w:r w:rsidRPr="000C61B1">
        <w:rPr>
          <w:b/>
          <w:u w:val="single"/>
        </w:rPr>
        <w:t>Kom</w:t>
      </w:r>
      <w:r w:rsidR="002D389A" w:rsidRPr="000C61B1">
        <w:rPr>
          <w:b/>
          <w:u w:val="single"/>
          <w:lang w:val="id-ID"/>
        </w:rPr>
        <w:t>, M.</w:t>
      </w:r>
      <w:r w:rsidRPr="000C61B1">
        <w:rPr>
          <w:b/>
          <w:u w:val="single"/>
          <w:lang w:val="id-ID"/>
        </w:rPr>
        <w:t>M</w:t>
      </w:r>
      <w:r w:rsidR="002D389A" w:rsidRPr="000C61B1">
        <w:rPr>
          <w:b/>
          <w:u w:val="single"/>
          <w:lang w:val="id-ID"/>
        </w:rPr>
        <w:t>.</w:t>
      </w:r>
    </w:p>
    <w:p w:rsidR="00C057FF" w:rsidRPr="000C61B1" w:rsidRDefault="00C057FF" w:rsidP="00C27BD2">
      <w:pPr>
        <w:jc w:val="both"/>
        <w:rPr>
          <w:lang w:val="fi-FI"/>
        </w:rPr>
      </w:pPr>
    </w:p>
    <w:p w:rsidR="00C057FF" w:rsidRPr="000C61B1" w:rsidRDefault="00C057FF" w:rsidP="00C27BD2">
      <w:pPr>
        <w:jc w:val="both"/>
        <w:rPr>
          <w:i/>
          <w:lang w:val="fi-FI"/>
        </w:rPr>
      </w:pPr>
      <w:r w:rsidRPr="000C61B1">
        <w:rPr>
          <w:i/>
          <w:lang w:val="fi-FI"/>
        </w:rPr>
        <w:t>Tembusan Keputusan ini disampaikan kepada :</w:t>
      </w:r>
    </w:p>
    <w:p w:rsidR="006E4692" w:rsidRPr="000C61B1" w:rsidRDefault="006E4692" w:rsidP="00C27BD2">
      <w:pPr>
        <w:jc w:val="both"/>
        <w:rPr>
          <w:lang w:val="fi-FI"/>
        </w:rPr>
      </w:pPr>
    </w:p>
    <w:p w:rsidR="00C057FF" w:rsidRPr="000C61B1" w:rsidRDefault="00C057FF" w:rsidP="00C27BD2">
      <w:pPr>
        <w:numPr>
          <w:ilvl w:val="0"/>
          <w:numId w:val="16"/>
        </w:numPr>
        <w:tabs>
          <w:tab w:val="clear" w:pos="720"/>
          <w:tab w:val="num" w:pos="540"/>
        </w:tabs>
        <w:ind w:hanging="720"/>
        <w:jc w:val="both"/>
        <w:rPr>
          <w:lang w:val="fi-FI"/>
        </w:rPr>
      </w:pPr>
      <w:r w:rsidRPr="000C61B1">
        <w:rPr>
          <w:lang w:val="fi-FI"/>
        </w:rPr>
        <w:t>Sdr. Ketua DPP YSPT Bandung</w:t>
      </w:r>
    </w:p>
    <w:p w:rsidR="00C057FF" w:rsidRPr="000C61B1" w:rsidRDefault="00C057FF" w:rsidP="00C27BD2">
      <w:pPr>
        <w:numPr>
          <w:ilvl w:val="0"/>
          <w:numId w:val="16"/>
        </w:numPr>
        <w:tabs>
          <w:tab w:val="clear" w:pos="720"/>
          <w:tab w:val="num" w:pos="540"/>
        </w:tabs>
        <w:ind w:hanging="720"/>
        <w:jc w:val="both"/>
        <w:rPr>
          <w:lang w:val="fi-FI"/>
        </w:rPr>
      </w:pPr>
      <w:r w:rsidRPr="000C61B1">
        <w:rPr>
          <w:lang w:val="fi-FI"/>
        </w:rPr>
        <w:t>Para Guru</w:t>
      </w:r>
      <w:r w:rsidR="00B81844" w:rsidRPr="000C61B1">
        <w:rPr>
          <w:lang w:val="fi-FI"/>
        </w:rPr>
        <w:t xml:space="preserve"> dan karyawan</w:t>
      </w:r>
      <w:r w:rsidR="00E92F89" w:rsidRPr="000C61B1">
        <w:rPr>
          <w:lang w:val="fi-FI"/>
        </w:rPr>
        <w:t>SMK Telkom Purwokerto</w:t>
      </w:r>
    </w:p>
    <w:p w:rsidR="00C057FF" w:rsidRPr="000C61B1" w:rsidRDefault="00C057FF" w:rsidP="00C27BD2">
      <w:pPr>
        <w:numPr>
          <w:ilvl w:val="0"/>
          <w:numId w:val="16"/>
        </w:numPr>
        <w:tabs>
          <w:tab w:val="clear" w:pos="720"/>
          <w:tab w:val="num" w:pos="540"/>
        </w:tabs>
        <w:ind w:hanging="720"/>
        <w:jc w:val="both"/>
        <w:rPr>
          <w:lang w:val="fi-FI"/>
        </w:rPr>
      </w:pPr>
      <w:r w:rsidRPr="000C61B1">
        <w:rPr>
          <w:lang w:val="fi-FI"/>
        </w:rPr>
        <w:t xml:space="preserve">Para </w:t>
      </w:r>
      <w:r w:rsidR="00273517" w:rsidRPr="000C61B1">
        <w:rPr>
          <w:lang w:val="fi-FI"/>
        </w:rPr>
        <w:t>Peserta didik</w:t>
      </w:r>
    </w:p>
    <w:p w:rsidR="00953242" w:rsidRPr="000C61B1" w:rsidRDefault="00C057FF" w:rsidP="00C27BD2">
      <w:pPr>
        <w:jc w:val="center"/>
        <w:rPr>
          <w:b/>
          <w:sz w:val="32"/>
          <w:szCs w:val="32"/>
          <w:lang w:val="sv-SE"/>
        </w:rPr>
      </w:pPr>
      <w:r w:rsidRPr="000C61B1">
        <w:rPr>
          <w:lang w:val="fi-FI"/>
        </w:rPr>
        <w:br w:type="page"/>
      </w:r>
      <w:r w:rsidR="00953242" w:rsidRPr="000C61B1">
        <w:rPr>
          <w:b/>
          <w:sz w:val="32"/>
          <w:szCs w:val="32"/>
          <w:lang w:val="sv-SE"/>
        </w:rPr>
        <w:lastRenderedPageBreak/>
        <w:t xml:space="preserve">CATATAN </w:t>
      </w:r>
      <w:r w:rsidR="00DD37C8" w:rsidRPr="000C61B1">
        <w:rPr>
          <w:b/>
          <w:sz w:val="32"/>
          <w:szCs w:val="32"/>
          <w:lang w:val="sv-SE"/>
        </w:rPr>
        <w:t xml:space="preserve">POIN </w:t>
      </w:r>
      <w:r w:rsidR="00273517" w:rsidRPr="000C61B1">
        <w:rPr>
          <w:b/>
          <w:sz w:val="32"/>
          <w:szCs w:val="32"/>
          <w:lang w:val="sv-SE"/>
        </w:rPr>
        <w:t>PESERTA DIDIK</w:t>
      </w:r>
    </w:p>
    <w:p w:rsidR="00953242" w:rsidRPr="000C61B1" w:rsidRDefault="00953242" w:rsidP="00C27BD2">
      <w:pPr>
        <w:rPr>
          <w:b/>
          <w:sz w:val="32"/>
          <w:szCs w:val="32"/>
          <w:lang w:val="sv-SE"/>
        </w:rPr>
      </w:pPr>
    </w:p>
    <w:p w:rsidR="00953242" w:rsidRPr="000C61B1" w:rsidRDefault="00953242" w:rsidP="00C27BD2">
      <w:pPr>
        <w:rPr>
          <w:lang w:val="sv-SE"/>
        </w:rPr>
      </w:pP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3035"/>
        <w:gridCol w:w="1434"/>
        <w:gridCol w:w="1253"/>
        <w:gridCol w:w="1891"/>
        <w:gridCol w:w="1037"/>
      </w:tblGrid>
      <w:tr w:rsidR="000C61B1" w:rsidRPr="000C61B1" w:rsidTr="00496CC9">
        <w:trPr>
          <w:trHeight w:val="510"/>
        </w:trPr>
        <w:tc>
          <w:tcPr>
            <w:tcW w:w="312" w:type="pct"/>
            <w:shd w:val="clear" w:color="auto" w:fill="D9D9D9"/>
            <w:vAlign w:val="center"/>
          </w:tcPr>
          <w:p w:rsidR="00980DE1" w:rsidRPr="000C61B1" w:rsidRDefault="00980DE1" w:rsidP="00C27BD2">
            <w:pPr>
              <w:jc w:val="center"/>
              <w:rPr>
                <w:b/>
              </w:rPr>
            </w:pPr>
            <w:r w:rsidRPr="000C61B1">
              <w:rPr>
                <w:b/>
              </w:rPr>
              <w:t>NO</w:t>
            </w:r>
          </w:p>
        </w:tc>
        <w:tc>
          <w:tcPr>
            <w:tcW w:w="1645" w:type="pct"/>
            <w:shd w:val="clear" w:color="auto" w:fill="D9D9D9"/>
            <w:vAlign w:val="center"/>
          </w:tcPr>
          <w:p w:rsidR="00980DE1" w:rsidRPr="000C61B1" w:rsidRDefault="00980DE1" w:rsidP="00C27BD2">
            <w:pPr>
              <w:jc w:val="center"/>
              <w:rPr>
                <w:b/>
              </w:rPr>
            </w:pPr>
            <w:r w:rsidRPr="000C61B1">
              <w:rPr>
                <w:b/>
              </w:rPr>
              <w:t>HARI/TANGGAL</w:t>
            </w:r>
          </w:p>
        </w:tc>
        <w:tc>
          <w:tcPr>
            <w:tcW w:w="777" w:type="pct"/>
            <w:shd w:val="clear" w:color="auto" w:fill="D9D9D9"/>
            <w:vAlign w:val="center"/>
          </w:tcPr>
          <w:p w:rsidR="00980DE1" w:rsidRPr="000C61B1" w:rsidRDefault="00980DE1" w:rsidP="00C27BD2">
            <w:pPr>
              <w:jc w:val="center"/>
              <w:rPr>
                <w:b/>
              </w:rPr>
            </w:pPr>
            <w:r w:rsidRPr="000C61B1">
              <w:rPr>
                <w:b/>
              </w:rPr>
              <w:t xml:space="preserve">KODE </w:t>
            </w:r>
          </w:p>
        </w:tc>
        <w:tc>
          <w:tcPr>
            <w:tcW w:w="679" w:type="pct"/>
            <w:shd w:val="clear" w:color="auto" w:fill="D9D9D9"/>
            <w:vAlign w:val="center"/>
          </w:tcPr>
          <w:p w:rsidR="00980DE1" w:rsidRPr="000C61B1" w:rsidRDefault="00980DE1" w:rsidP="00C27BD2">
            <w:pPr>
              <w:jc w:val="center"/>
              <w:rPr>
                <w:b/>
              </w:rPr>
            </w:pPr>
            <w:r w:rsidRPr="000C61B1">
              <w:rPr>
                <w:b/>
              </w:rPr>
              <w:t>POIN</w:t>
            </w:r>
          </w:p>
        </w:tc>
        <w:tc>
          <w:tcPr>
            <w:tcW w:w="1025" w:type="pct"/>
            <w:shd w:val="clear" w:color="auto" w:fill="D9D9D9"/>
          </w:tcPr>
          <w:p w:rsidR="00980DE1" w:rsidRPr="000C61B1" w:rsidRDefault="00980DE1" w:rsidP="00496CC9">
            <w:pPr>
              <w:jc w:val="center"/>
              <w:rPr>
                <w:b/>
              </w:rPr>
            </w:pPr>
            <w:r w:rsidRPr="000C61B1">
              <w:rPr>
                <w:b/>
              </w:rPr>
              <w:t>PARAF</w:t>
            </w:r>
            <w:r w:rsidR="00496CC9" w:rsidRPr="000C61B1">
              <w:rPr>
                <w:b/>
              </w:rPr>
              <w:t xml:space="preserve"> DAN NAMA GURU</w:t>
            </w:r>
          </w:p>
        </w:tc>
        <w:tc>
          <w:tcPr>
            <w:tcW w:w="563" w:type="pct"/>
            <w:shd w:val="clear" w:color="auto" w:fill="D9D9D9"/>
            <w:vAlign w:val="center"/>
          </w:tcPr>
          <w:p w:rsidR="00980DE1" w:rsidRPr="000C61B1" w:rsidRDefault="00980DE1" w:rsidP="00C27BD2">
            <w:pPr>
              <w:jc w:val="center"/>
              <w:rPr>
                <w:b/>
              </w:rPr>
            </w:pPr>
            <w:r w:rsidRPr="000C61B1">
              <w:rPr>
                <w:b/>
              </w:rPr>
              <w:t>PARAF SISWA</w:t>
            </w: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0C61B1"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r w:rsidR="00496CC9" w:rsidRPr="000C61B1" w:rsidTr="00496CC9">
        <w:trPr>
          <w:trHeight w:val="851"/>
        </w:trPr>
        <w:tc>
          <w:tcPr>
            <w:tcW w:w="312" w:type="pct"/>
            <w:vAlign w:val="center"/>
          </w:tcPr>
          <w:p w:rsidR="00980DE1" w:rsidRPr="000C61B1" w:rsidRDefault="00980DE1" w:rsidP="00C27BD2">
            <w:pPr>
              <w:jc w:val="center"/>
              <w:rPr>
                <w:sz w:val="32"/>
                <w:szCs w:val="32"/>
                <w:lang w:val="id-ID"/>
              </w:rPr>
            </w:pPr>
          </w:p>
        </w:tc>
        <w:tc>
          <w:tcPr>
            <w:tcW w:w="1645" w:type="pct"/>
          </w:tcPr>
          <w:p w:rsidR="00980DE1" w:rsidRPr="000C61B1" w:rsidRDefault="00980DE1" w:rsidP="00C27BD2">
            <w:pPr>
              <w:rPr>
                <w:sz w:val="32"/>
                <w:szCs w:val="32"/>
              </w:rPr>
            </w:pPr>
          </w:p>
        </w:tc>
        <w:tc>
          <w:tcPr>
            <w:tcW w:w="777" w:type="pct"/>
          </w:tcPr>
          <w:p w:rsidR="00980DE1" w:rsidRPr="000C61B1" w:rsidRDefault="00980DE1" w:rsidP="00C27BD2">
            <w:pPr>
              <w:rPr>
                <w:sz w:val="32"/>
                <w:szCs w:val="32"/>
              </w:rPr>
            </w:pPr>
          </w:p>
        </w:tc>
        <w:tc>
          <w:tcPr>
            <w:tcW w:w="679" w:type="pct"/>
          </w:tcPr>
          <w:p w:rsidR="00980DE1" w:rsidRPr="000C61B1" w:rsidRDefault="00980DE1" w:rsidP="00C27BD2">
            <w:pPr>
              <w:rPr>
                <w:sz w:val="32"/>
                <w:szCs w:val="32"/>
              </w:rPr>
            </w:pPr>
          </w:p>
        </w:tc>
        <w:tc>
          <w:tcPr>
            <w:tcW w:w="1025" w:type="pct"/>
          </w:tcPr>
          <w:p w:rsidR="00980DE1" w:rsidRPr="000C61B1" w:rsidRDefault="00980DE1" w:rsidP="00C27BD2">
            <w:pPr>
              <w:rPr>
                <w:sz w:val="32"/>
                <w:szCs w:val="32"/>
              </w:rPr>
            </w:pPr>
          </w:p>
        </w:tc>
        <w:tc>
          <w:tcPr>
            <w:tcW w:w="563" w:type="pct"/>
          </w:tcPr>
          <w:p w:rsidR="00980DE1" w:rsidRPr="000C61B1" w:rsidRDefault="00980DE1" w:rsidP="00C27BD2">
            <w:pPr>
              <w:rPr>
                <w:sz w:val="32"/>
                <w:szCs w:val="32"/>
              </w:rPr>
            </w:pPr>
          </w:p>
        </w:tc>
      </w:tr>
    </w:tbl>
    <w:p w:rsidR="00C24CBC" w:rsidRPr="000C61B1" w:rsidRDefault="00C24CBC" w:rsidP="00C27BD2">
      <w:pPr>
        <w:jc w:val="both"/>
        <w:rPr>
          <w:lang w:val="id-ID"/>
        </w:rPr>
      </w:pPr>
    </w:p>
    <w:p w:rsidR="00467714" w:rsidRPr="000C61B1" w:rsidRDefault="00467714" w:rsidP="00C27BD2">
      <w:pPr>
        <w:jc w:val="both"/>
        <w:rPr>
          <w:lang w:val="id-ID"/>
        </w:rPr>
      </w:pPr>
    </w:p>
    <w:p w:rsidR="00496CC9" w:rsidRPr="000C61B1" w:rsidRDefault="00496CC9" w:rsidP="00496CC9">
      <w:pPr>
        <w:jc w:val="center"/>
        <w:rPr>
          <w:b/>
          <w:sz w:val="32"/>
          <w:szCs w:val="32"/>
          <w:lang w:val="sv-SE"/>
        </w:rPr>
      </w:pPr>
      <w:r w:rsidRPr="000C61B1">
        <w:rPr>
          <w:b/>
          <w:sz w:val="32"/>
          <w:szCs w:val="32"/>
          <w:lang w:val="sv-SE"/>
        </w:rPr>
        <w:lastRenderedPageBreak/>
        <w:t>CATATAN POIN PESERTA DIDIK</w:t>
      </w:r>
    </w:p>
    <w:p w:rsidR="00496CC9" w:rsidRPr="000C61B1" w:rsidRDefault="00496CC9" w:rsidP="00496CC9">
      <w:pPr>
        <w:rPr>
          <w:b/>
          <w:sz w:val="32"/>
          <w:szCs w:val="32"/>
          <w:lang w:val="sv-SE"/>
        </w:rPr>
      </w:pPr>
    </w:p>
    <w:p w:rsidR="00496CC9" w:rsidRPr="000C61B1" w:rsidRDefault="00496CC9" w:rsidP="00496CC9">
      <w:pPr>
        <w:rPr>
          <w:lang w:val="sv-SE"/>
        </w:rPr>
      </w:pP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3035"/>
        <w:gridCol w:w="1434"/>
        <w:gridCol w:w="1253"/>
        <w:gridCol w:w="1891"/>
        <w:gridCol w:w="1037"/>
      </w:tblGrid>
      <w:tr w:rsidR="000C61B1" w:rsidRPr="000C61B1" w:rsidTr="006400B5">
        <w:trPr>
          <w:trHeight w:val="510"/>
        </w:trPr>
        <w:tc>
          <w:tcPr>
            <w:tcW w:w="312" w:type="pct"/>
            <w:shd w:val="clear" w:color="auto" w:fill="D9D9D9"/>
            <w:vAlign w:val="center"/>
          </w:tcPr>
          <w:p w:rsidR="00496CC9" w:rsidRPr="000C61B1" w:rsidRDefault="00496CC9" w:rsidP="006400B5">
            <w:pPr>
              <w:jc w:val="center"/>
              <w:rPr>
                <w:b/>
              </w:rPr>
            </w:pPr>
            <w:r w:rsidRPr="000C61B1">
              <w:rPr>
                <w:b/>
              </w:rPr>
              <w:t>NO</w:t>
            </w:r>
          </w:p>
        </w:tc>
        <w:tc>
          <w:tcPr>
            <w:tcW w:w="1645" w:type="pct"/>
            <w:shd w:val="clear" w:color="auto" w:fill="D9D9D9"/>
            <w:vAlign w:val="center"/>
          </w:tcPr>
          <w:p w:rsidR="00496CC9" w:rsidRPr="000C61B1" w:rsidRDefault="00496CC9" w:rsidP="006400B5">
            <w:pPr>
              <w:jc w:val="center"/>
              <w:rPr>
                <w:b/>
              </w:rPr>
            </w:pPr>
            <w:r w:rsidRPr="000C61B1">
              <w:rPr>
                <w:b/>
              </w:rPr>
              <w:t>HARI/TANGGAL</w:t>
            </w:r>
          </w:p>
        </w:tc>
        <w:tc>
          <w:tcPr>
            <w:tcW w:w="777" w:type="pct"/>
            <w:shd w:val="clear" w:color="auto" w:fill="D9D9D9"/>
            <w:vAlign w:val="center"/>
          </w:tcPr>
          <w:p w:rsidR="00496CC9" w:rsidRPr="000C61B1" w:rsidRDefault="00496CC9" w:rsidP="006400B5">
            <w:pPr>
              <w:jc w:val="center"/>
              <w:rPr>
                <w:b/>
              </w:rPr>
            </w:pPr>
            <w:r w:rsidRPr="000C61B1">
              <w:rPr>
                <w:b/>
              </w:rPr>
              <w:t xml:space="preserve">KODE </w:t>
            </w:r>
          </w:p>
        </w:tc>
        <w:tc>
          <w:tcPr>
            <w:tcW w:w="679" w:type="pct"/>
            <w:shd w:val="clear" w:color="auto" w:fill="D9D9D9"/>
            <w:vAlign w:val="center"/>
          </w:tcPr>
          <w:p w:rsidR="00496CC9" w:rsidRPr="000C61B1" w:rsidRDefault="00496CC9" w:rsidP="006400B5">
            <w:pPr>
              <w:jc w:val="center"/>
              <w:rPr>
                <w:b/>
              </w:rPr>
            </w:pPr>
            <w:r w:rsidRPr="000C61B1">
              <w:rPr>
                <w:b/>
              </w:rPr>
              <w:t>POIN</w:t>
            </w:r>
          </w:p>
        </w:tc>
        <w:tc>
          <w:tcPr>
            <w:tcW w:w="1025" w:type="pct"/>
            <w:shd w:val="clear" w:color="auto" w:fill="D9D9D9"/>
          </w:tcPr>
          <w:p w:rsidR="00496CC9" w:rsidRPr="000C61B1" w:rsidRDefault="00496CC9" w:rsidP="006400B5">
            <w:pPr>
              <w:jc w:val="center"/>
              <w:rPr>
                <w:b/>
              </w:rPr>
            </w:pPr>
            <w:r w:rsidRPr="000C61B1">
              <w:rPr>
                <w:b/>
              </w:rPr>
              <w:t>PARAF DAN NAMA GURU</w:t>
            </w:r>
          </w:p>
        </w:tc>
        <w:tc>
          <w:tcPr>
            <w:tcW w:w="563" w:type="pct"/>
            <w:shd w:val="clear" w:color="auto" w:fill="D9D9D9"/>
            <w:vAlign w:val="center"/>
          </w:tcPr>
          <w:p w:rsidR="00496CC9" w:rsidRPr="000C61B1" w:rsidRDefault="00496CC9" w:rsidP="006400B5">
            <w:pPr>
              <w:jc w:val="center"/>
              <w:rPr>
                <w:b/>
              </w:rPr>
            </w:pPr>
            <w:r w:rsidRPr="000C61B1">
              <w:rPr>
                <w:b/>
              </w:rPr>
              <w:t>PARAF SISWA</w:t>
            </w: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496CC9"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bl>
    <w:p w:rsidR="00496CC9" w:rsidRPr="000C61B1" w:rsidRDefault="00496CC9" w:rsidP="00496CC9">
      <w:pPr>
        <w:jc w:val="both"/>
        <w:rPr>
          <w:lang w:val="id-ID"/>
        </w:rPr>
      </w:pPr>
    </w:p>
    <w:p w:rsidR="00496CC9" w:rsidRPr="000C61B1" w:rsidRDefault="00496CC9" w:rsidP="00496CC9">
      <w:pPr>
        <w:jc w:val="both"/>
        <w:rPr>
          <w:lang w:val="id-ID"/>
        </w:rPr>
      </w:pPr>
    </w:p>
    <w:p w:rsidR="00496CC9" w:rsidRPr="000C61B1" w:rsidRDefault="00496CC9" w:rsidP="00496CC9">
      <w:pPr>
        <w:jc w:val="center"/>
        <w:rPr>
          <w:b/>
          <w:sz w:val="32"/>
          <w:szCs w:val="32"/>
          <w:lang w:val="sv-SE"/>
        </w:rPr>
      </w:pPr>
      <w:r w:rsidRPr="000C61B1">
        <w:rPr>
          <w:b/>
          <w:sz w:val="32"/>
          <w:szCs w:val="32"/>
          <w:lang w:val="sv-SE"/>
        </w:rPr>
        <w:lastRenderedPageBreak/>
        <w:t>CATATAN POIN PESERTA DIDIK</w:t>
      </w:r>
    </w:p>
    <w:p w:rsidR="00496CC9" w:rsidRPr="000C61B1" w:rsidRDefault="00496CC9" w:rsidP="00496CC9">
      <w:pPr>
        <w:rPr>
          <w:b/>
          <w:sz w:val="32"/>
          <w:szCs w:val="32"/>
          <w:lang w:val="sv-SE"/>
        </w:rPr>
      </w:pPr>
    </w:p>
    <w:p w:rsidR="00496CC9" w:rsidRPr="000C61B1" w:rsidRDefault="00496CC9" w:rsidP="00496CC9">
      <w:pPr>
        <w:rPr>
          <w:lang w:val="sv-SE"/>
        </w:rPr>
      </w:pP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3035"/>
        <w:gridCol w:w="1434"/>
        <w:gridCol w:w="1253"/>
        <w:gridCol w:w="1891"/>
        <w:gridCol w:w="1037"/>
      </w:tblGrid>
      <w:tr w:rsidR="000C61B1" w:rsidRPr="000C61B1" w:rsidTr="006400B5">
        <w:trPr>
          <w:trHeight w:val="510"/>
        </w:trPr>
        <w:tc>
          <w:tcPr>
            <w:tcW w:w="312" w:type="pct"/>
            <w:shd w:val="clear" w:color="auto" w:fill="D9D9D9"/>
            <w:vAlign w:val="center"/>
          </w:tcPr>
          <w:p w:rsidR="00496CC9" w:rsidRPr="000C61B1" w:rsidRDefault="00496CC9" w:rsidP="006400B5">
            <w:pPr>
              <w:jc w:val="center"/>
              <w:rPr>
                <w:b/>
              </w:rPr>
            </w:pPr>
            <w:r w:rsidRPr="000C61B1">
              <w:rPr>
                <w:b/>
              </w:rPr>
              <w:t>NO</w:t>
            </w:r>
          </w:p>
        </w:tc>
        <w:tc>
          <w:tcPr>
            <w:tcW w:w="1645" w:type="pct"/>
            <w:shd w:val="clear" w:color="auto" w:fill="D9D9D9"/>
            <w:vAlign w:val="center"/>
          </w:tcPr>
          <w:p w:rsidR="00496CC9" w:rsidRPr="000C61B1" w:rsidRDefault="00496CC9" w:rsidP="006400B5">
            <w:pPr>
              <w:jc w:val="center"/>
              <w:rPr>
                <w:b/>
              </w:rPr>
            </w:pPr>
            <w:r w:rsidRPr="000C61B1">
              <w:rPr>
                <w:b/>
              </w:rPr>
              <w:t>HARI/TANGGAL</w:t>
            </w:r>
          </w:p>
        </w:tc>
        <w:tc>
          <w:tcPr>
            <w:tcW w:w="777" w:type="pct"/>
            <w:shd w:val="clear" w:color="auto" w:fill="D9D9D9"/>
            <w:vAlign w:val="center"/>
          </w:tcPr>
          <w:p w:rsidR="00496CC9" w:rsidRPr="000C61B1" w:rsidRDefault="00496CC9" w:rsidP="006400B5">
            <w:pPr>
              <w:jc w:val="center"/>
              <w:rPr>
                <w:b/>
              </w:rPr>
            </w:pPr>
            <w:r w:rsidRPr="000C61B1">
              <w:rPr>
                <w:b/>
              </w:rPr>
              <w:t xml:space="preserve">KODE </w:t>
            </w:r>
          </w:p>
        </w:tc>
        <w:tc>
          <w:tcPr>
            <w:tcW w:w="679" w:type="pct"/>
            <w:shd w:val="clear" w:color="auto" w:fill="D9D9D9"/>
            <w:vAlign w:val="center"/>
          </w:tcPr>
          <w:p w:rsidR="00496CC9" w:rsidRPr="000C61B1" w:rsidRDefault="00496CC9" w:rsidP="006400B5">
            <w:pPr>
              <w:jc w:val="center"/>
              <w:rPr>
                <w:b/>
              </w:rPr>
            </w:pPr>
            <w:r w:rsidRPr="000C61B1">
              <w:rPr>
                <w:b/>
              </w:rPr>
              <w:t>POIN</w:t>
            </w:r>
          </w:p>
        </w:tc>
        <w:tc>
          <w:tcPr>
            <w:tcW w:w="1025" w:type="pct"/>
            <w:shd w:val="clear" w:color="auto" w:fill="D9D9D9"/>
          </w:tcPr>
          <w:p w:rsidR="00496CC9" w:rsidRPr="000C61B1" w:rsidRDefault="00496CC9" w:rsidP="006400B5">
            <w:pPr>
              <w:jc w:val="center"/>
              <w:rPr>
                <w:b/>
              </w:rPr>
            </w:pPr>
            <w:r w:rsidRPr="000C61B1">
              <w:rPr>
                <w:b/>
              </w:rPr>
              <w:t>PARAF DAN NAMA GURU</w:t>
            </w:r>
          </w:p>
        </w:tc>
        <w:tc>
          <w:tcPr>
            <w:tcW w:w="563" w:type="pct"/>
            <w:shd w:val="clear" w:color="auto" w:fill="D9D9D9"/>
            <w:vAlign w:val="center"/>
          </w:tcPr>
          <w:p w:rsidR="00496CC9" w:rsidRPr="000C61B1" w:rsidRDefault="00496CC9" w:rsidP="006400B5">
            <w:pPr>
              <w:jc w:val="center"/>
              <w:rPr>
                <w:b/>
              </w:rPr>
            </w:pPr>
            <w:r w:rsidRPr="000C61B1">
              <w:rPr>
                <w:b/>
              </w:rPr>
              <w:t>PARAF SISWA</w:t>
            </w: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0C61B1"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r w:rsidR="00496CC9" w:rsidRPr="000C61B1" w:rsidTr="006400B5">
        <w:trPr>
          <w:trHeight w:val="851"/>
        </w:trPr>
        <w:tc>
          <w:tcPr>
            <w:tcW w:w="312" w:type="pct"/>
            <w:vAlign w:val="center"/>
          </w:tcPr>
          <w:p w:rsidR="00496CC9" w:rsidRPr="000C61B1" w:rsidRDefault="00496CC9" w:rsidP="006400B5">
            <w:pPr>
              <w:jc w:val="center"/>
              <w:rPr>
                <w:sz w:val="32"/>
                <w:szCs w:val="32"/>
                <w:lang w:val="id-ID"/>
              </w:rPr>
            </w:pPr>
          </w:p>
        </w:tc>
        <w:tc>
          <w:tcPr>
            <w:tcW w:w="1645" w:type="pct"/>
          </w:tcPr>
          <w:p w:rsidR="00496CC9" w:rsidRPr="000C61B1" w:rsidRDefault="00496CC9" w:rsidP="006400B5">
            <w:pPr>
              <w:rPr>
                <w:sz w:val="32"/>
                <w:szCs w:val="32"/>
              </w:rPr>
            </w:pPr>
          </w:p>
        </w:tc>
        <w:tc>
          <w:tcPr>
            <w:tcW w:w="777" w:type="pct"/>
          </w:tcPr>
          <w:p w:rsidR="00496CC9" w:rsidRPr="000C61B1" w:rsidRDefault="00496CC9" w:rsidP="006400B5">
            <w:pPr>
              <w:rPr>
                <w:sz w:val="32"/>
                <w:szCs w:val="32"/>
              </w:rPr>
            </w:pPr>
          </w:p>
        </w:tc>
        <w:tc>
          <w:tcPr>
            <w:tcW w:w="679" w:type="pct"/>
          </w:tcPr>
          <w:p w:rsidR="00496CC9" w:rsidRPr="000C61B1" w:rsidRDefault="00496CC9" w:rsidP="006400B5">
            <w:pPr>
              <w:rPr>
                <w:sz w:val="32"/>
                <w:szCs w:val="32"/>
              </w:rPr>
            </w:pPr>
          </w:p>
        </w:tc>
        <w:tc>
          <w:tcPr>
            <w:tcW w:w="1025" w:type="pct"/>
          </w:tcPr>
          <w:p w:rsidR="00496CC9" w:rsidRPr="000C61B1" w:rsidRDefault="00496CC9" w:rsidP="006400B5">
            <w:pPr>
              <w:rPr>
                <w:sz w:val="32"/>
                <w:szCs w:val="32"/>
              </w:rPr>
            </w:pPr>
          </w:p>
        </w:tc>
        <w:tc>
          <w:tcPr>
            <w:tcW w:w="563" w:type="pct"/>
          </w:tcPr>
          <w:p w:rsidR="00496CC9" w:rsidRPr="000C61B1" w:rsidRDefault="00496CC9" w:rsidP="006400B5">
            <w:pPr>
              <w:rPr>
                <w:sz w:val="32"/>
                <w:szCs w:val="32"/>
              </w:rPr>
            </w:pPr>
          </w:p>
        </w:tc>
      </w:tr>
    </w:tbl>
    <w:p w:rsidR="00496CC9" w:rsidRPr="000C61B1" w:rsidRDefault="00496CC9" w:rsidP="00496CC9">
      <w:pPr>
        <w:jc w:val="both"/>
        <w:rPr>
          <w:lang w:val="id-ID"/>
        </w:rPr>
      </w:pPr>
    </w:p>
    <w:p w:rsidR="00C24CBC" w:rsidRDefault="00C24CBC" w:rsidP="00C27BD2">
      <w:pPr>
        <w:jc w:val="both"/>
        <w:rPr>
          <w:lang w:val="fi-FI"/>
        </w:rPr>
      </w:pPr>
    </w:p>
    <w:p w:rsidR="003437FF" w:rsidRDefault="003437FF" w:rsidP="00C27BD2">
      <w:pPr>
        <w:jc w:val="both"/>
        <w:rPr>
          <w:lang w:val="fi-FI"/>
        </w:rPr>
      </w:pPr>
    </w:p>
    <w:p w:rsidR="003437FF" w:rsidRDefault="003437FF" w:rsidP="00C27BD2">
      <w:pPr>
        <w:jc w:val="both"/>
        <w:rPr>
          <w:lang w:val="fi-FI"/>
        </w:rPr>
      </w:pPr>
    </w:p>
    <w:p w:rsidR="003437FF" w:rsidRDefault="003437FF" w:rsidP="00C27BD2">
      <w:pPr>
        <w:jc w:val="both"/>
        <w:rPr>
          <w:lang w:val="fi-FI"/>
        </w:rPr>
      </w:pPr>
    </w:p>
    <w:p w:rsidR="003437FF" w:rsidRPr="000C61B1" w:rsidRDefault="003437FF" w:rsidP="00C27BD2">
      <w:pPr>
        <w:jc w:val="both"/>
        <w:rPr>
          <w:lang w:val="id-ID"/>
        </w:rPr>
      </w:pPr>
      <w:r w:rsidRPr="000C61B1">
        <w:rPr>
          <w:noProof/>
        </w:rPr>
        <mc:AlternateContent>
          <mc:Choice Requires="wps">
            <w:drawing>
              <wp:anchor distT="0" distB="0" distL="114300" distR="114300" simplePos="0" relativeHeight="251662848" behindDoc="0" locked="0" layoutInCell="1" allowOverlap="1" wp14:anchorId="3326A691" wp14:editId="6CD0C79D">
                <wp:simplePos x="0" y="0"/>
                <wp:positionH relativeFrom="margin">
                  <wp:posOffset>1241425</wp:posOffset>
                </wp:positionH>
                <wp:positionV relativeFrom="margin">
                  <wp:posOffset>4029075</wp:posOffset>
                </wp:positionV>
                <wp:extent cx="3576955" cy="1283335"/>
                <wp:effectExtent l="0" t="0" r="4445" b="0"/>
                <wp:wrapNone/>
                <wp:docPr id="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76955" cy="1283335"/>
                        </a:xfrm>
                        <a:prstGeom prst="flowChartAlternateProcess">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437FF" w:rsidRPr="00FC419D" w:rsidRDefault="003437FF" w:rsidP="003437FF">
                            <w:pPr>
                              <w:jc w:val="center"/>
                              <w:rPr>
                                <w:lang w:val="fi-FI"/>
                              </w:rPr>
                            </w:pPr>
                            <w:r w:rsidRPr="00FC419D">
                              <w:rPr>
                                <w:lang w:val="fi-FI"/>
                              </w:rPr>
                              <w:t>Jika menemukan buku ini harap dikembalikan ke :</w:t>
                            </w:r>
                          </w:p>
                          <w:p w:rsidR="003437FF" w:rsidRPr="00FC419D" w:rsidRDefault="003437FF" w:rsidP="003437FF">
                            <w:pPr>
                              <w:jc w:val="center"/>
                              <w:rPr>
                                <w:lang w:val="fi-FI"/>
                              </w:rPr>
                            </w:pPr>
                          </w:p>
                          <w:p w:rsidR="003437FF" w:rsidRPr="00FC419D" w:rsidRDefault="003437FF" w:rsidP="003437FF">
                            <w:pPr>
                              <w:jc w:val="center"/>
                              <w:rPr>
                                <w:b/>
                                <w:lang w:val="fi-FI"/>
                              </w:rPr>
                            </w:pPr>
                            <w:r>
                              <w:rPr>
                                <w:b/>
                                <w:lang w:val="fi-FI"/>
                              </w:rPr>
                              <w:t>SMK TELKOM PURWOKERTO</w:t>
                            </w:r>
                          </w:p>
                          <w:p w:rsidR="003437FF" w:rsidRPr="00FC419D" w:rsidRDefault="003437FF" w:rsidP="003437FF">
                            <w:pPr>
                              <w:jc w:val="center"/>
                              <w:rPr>
                                <w:b/>
                                <w:lang w:val="fi-FI"/>
                              </w:rPr>
                            </w:pPr>
                            <w:r w:rsidRPr="00FC419D">
                              <w:rPr>
                                <w:b/>
                                <w:lang w:val="fi-FI"/>
                              </w:rPr>
                              <w:t xml:space="preserve">Jl. DI. Panjaitan </w:t>
                            </w:r>
                            <w:r>
                              <w:rPr>
                                <w:b/>
                                <w:lang w:val="fi-FI"/>
                              </w:rPr>
                              <w:t xml:space="preserve">No. </w:t>
                            </w:r>
                            <w:r w:rsidRPr="00FC419D">
                              <w:rPr>
                                <w:b/>
                                <w:lang w:val="fi-FI"/>
                              </w:rPr>
                              <w:t>128 Purwokerto</w:t>
                            </w:r>
                          </w:p>
                          <w:p w:rsidR="003437FF" w:rsidRDefault="003437FF" w:rsidP="003437FF">
                            <w:pPr>
                              <w:jc w:val="center"/>
                            </w:pPr>
                            <w:r w:rsidRPr="00FC419D">
                              <w:rPr>
                                <w:b/>
                                <w:lang w:val="fi-FI"/>
                              </w:rPr>
                              <w:t>Telp. (0281)632138 – Fax. (0281)632137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8" o:spid="_x0000_s1029" type="#_x0000_t176" style="position:absolute;left:0;text-align:left;margin-left:97.75pt;margin-top:317.25pt;width:281.65pt;height:101.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" filled="f" strokeweight="1.5pt">
                <v:shadow color="#868686"/>
                <v:path arrowok="t"/>
                <v:textbox>
                  <w:txbxContent>
                    <w:p w:rsidR="003437FF" w:rsidRPr="00FC419D" w:rsidRDefault="003437FF" w:rsidP="003437FF">
                      <w:pPr>
                        <w:jc w:val="center"/>
                        <w:rPr>
                          <w:lang w:val="fi-FI"/>
                        </w:rPr>
                      </w:pPr>
                      <w:r w:rsidRPr="00FC419D">
                        <w:rPr>
                          <w:lang w:val="fi-FI"/>
                        </w:rPr>
                        <w:t>Jika menemukan buku ini harap dikembalikan ke :</w:t>
                      </w:r>
                    </w:p>
                    <w:p w:rsidR="003437FF" w:rsidRPr="00FC419D" w:rsidRDefault="003437FF" w:rsidP="003437FF">
                      <w:pPr>
                        <w:jc w:val="center"/>
                        <w:rPr>
                          <w:lang w:val="fi-FI"/>
                        </w:rPr>
                      </w:pPr>
                    </w:p>
                    <w:p w:rsidR="003437FF" w:rsidRPr="00FC419D" w:rsidRDefault="003437FF" w:rsidP="003437FF">
                      <w:pPr>
                        <w:jc w:val="center"/>
                        <w:rPr>
                          <w:b/>
                          <w:lang w:val="fi-FI"/>
                        </w:rPr>
                      </w:pPr>
                      <w:r>
                        <w:rPr>
                          <w:b/>
                          <w:lang w:val="fi-FI"/>
                        </w:rPr>
                        <w:t>SMK TELKOM PURWOKERTO</w:t>
                      </w:r>
                    </w:p>
                    <w:p w:rsidR="003437FF" w:rsidRPr="00FC419D" w:rsidRDefault="003437FF" w:rsidP="003437FF">
                      <w:pPr>
                        <w:jc w:val="center"/>
                        <w:rPr>
                          <w:b/>
                          <w:lang w:val="fi-FI"/>
                        </w:rPr>
                      </w:pPr>
                      <w:r w:rsidRPr="00FC419D">
                        <w:rPr>
                          <w:b/>
                          <w:lang w:val="fi-FI"/>
                        </w:rPr>
                        <w:t xml:space="preserve">Jl. DI. Panjaitan </w:t>
                      </w:r>
                      <w:r>
                        <w:rPr>
                          <w:b/>
                          <w:lang w:val="fi-FI"/>
                        </w:rPr>
                        <w:t xml:space="preserve">No. </w:t>
                      </w:r>
                      <w:r w:rsidRPr="00FC419D">
                        <w:rPr>
                          <w:b/>
                          <w:lang w:val="fi-FI"/>
                        </w:rPr>
                        <w:t>128 Purwokerto</w:t>
                      </w:r>
                    </w:p>
                    <w:p w:rsidR="003437FF" w:rsidRDefault="003437FF" w:rsidP="003437FF">
                      <w:pPr>
                        <w:jc w:val="center"/>
                      </w:pPr>
                      <w:r w:rsidRPr="00FC419D">
                        <w:rPr>
                          <w:b/>
                          <w:lang w:val="fi-FI"/>
                        </w:rPr>
                        <w:t>Telp. (0281)632138 – Fax. (0281)632137</w:t>
                      </w:r>
                    </w:p>
                  </w:txbxContent>
                </v:textbox>
                <w10:wrap anchorx="margin" anchory="margin"/>
              </v:shape>
            </w:pict>
          </mc:Fallback>
        </mc:AlternateContent>
      </w:r>
    </w:p>
    <w:sectPr w:rsidR="003437FF" w:rsidRPr="000C61B1" w:rsidSect="00CB52DC">
      <w:pgSz w:w="11907" w:h="16840" w:code="9"/>
      <w:pgMar w:top="1304" w:right="1418" w:bottom="130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taneo BT">
    <w:altName w:val="Mistral"/>
    <w:panose1 w:val="03020802040502060804"/>
    <w:charset w:val="00"/>
    <w:family w:val="script"/>
    <w:pitch w:val="variable"/>
    <w:sig w:usb0="00000087" w:usb1="00000000" w:usb2="00000000" w:usb3="00000000" w:csb0="0000001B" w:csb1="00000000"/>
  </w:font>
  <w:font w:name="IrisUPC">
    <w:altName w:val="Arial Unicode MS"/>
    <w:charset w:val="DE"/>
    <w:family w:val="swiss"/>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05A"/>
    <w:multiLevelType w:val="hybridMultilevel"/>
    <w:tmpl w:val="B3AE9E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CD6496"/>
    <w:multiLevelType w:val="hybridMultilevel"/>
    <w:tmpl w:val="305821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E721A7"/>
    <w:multiLevelType w:val="hybridMultilevel"/>
    <w:tmpl w:val="891C914E"/>
    <w:lvl w:ilvl="0" w:tplc="7AFC7C14">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727CFB"/>
    <w:multiLevelType w:val="multilevel"/>
    <w:tmpl w:val="781E85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none"/>
      <w:lvlText w:val="a)"/>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CF4A7A"/>
    <w:multiLevelType w:val="hybridMultilevel"/>
    <w:tmpl w:val="C5C22D20"/>
    <w:lvl w:ilvl="0" w:tplc="6D6AEE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D36ECF"/>
    <w:multiLevelType w:val="hybridMultilevel"/>
    <w:tmpl w:val="9F808BEC"/>
    <w:lvl w:ilvl="0" w:tplc="04090011">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B22660"/>
    <w:multiLevelType w:val="hybridMultilevel"/>
    <w:tmpl w:val="D9F07226"/>
    <w:lvl w:ilvl="0" w:tplc="04090017">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96F7C67"/>
    <w:multiLevelType w:val="multilevel"/>
    <w:tmpl w:val="321E14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A1601F3"/>
    <w:multiLevelType w:val="hybridMultilevel"/>
    <w:tmpl w:val="3AE4B88C"/>
    <w:lvl w:ilvl="0" w:tplc="7D5E192E">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AD3560A"/>
    <w:multiLevelType w:val="hybridMultilevel"/>
    <w:tmpl w:val="F1B8CE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475CE3"/>
    <w:multiLevelType w:val="hybridMultilevel"/>
    <w:tmpl w:val="D7068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C725B7"/>
    <w:multiLevelType w:val="hybridMultilevel"/>
    <w:tmpl w:val="528AE2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AD6CD6"/>
    <w:multiLevelType w:val="hybridMultilevel"/>
    <w:tmpl w:val="11CAD524"/>
    <w:lvl w:ilvl="0" w:tplc="6E145C30">
      <w:start w:val="1"/>
      <w:numFmt w:val="decimal"/>
      <w:lvlText w:val="%1)."/>
      <w:lvlJc w:val="left"/>
      <w:pPr>
        <w:tabs>
          <w:tab w:val="num" w:pos="720"/>
        </w:tabs>
        <w:ind w:left="720" w:hanging="360"/>
      </w:pPr>
      <w:rPr>
        <w:rFonts w:hint="default"/>
        <w:color w:val="000000" w:themeColor="text1"/>
      </w:rPr>
    </w:lvl>
    <w:lvl w:ilvl="1" w:tplc="6BCE249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EB7E71"/>
    <w:multiLevelType w:val="hybridMultilevel"/>
    <w:tmpl w:val="AA368BCE"/>
    <w:lvl w:ilvl="0" w:tplc="8B604E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AAC5573"/>
    <w:multiLevelType w:val="hybridMultilevel"/>
    <w:tmpl w:val="D228C7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BE4312"/>
    <w:multiLevelType w:val="hybridMultilevel"/>
    <w:tmpl w:val="B34270D2"/>
    <w:lvl w:ilvl="0" w:tplc="8EDE6B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2D240409"/>
    <w:multiLevelType w:val="hybridMultilevel"/>
    <w:tmpl w:val="0A1C12FA"/>
    <w:lvl w:ilvl="0" w:tplc="2F5081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D4F5B0E"/>
    <w:multiLevelType w:val="hybridMultilevel"/>
    <w:tmpl w:val="E51E4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C01A77"/>
    <w:multiLevelType w:val="hybridMultilevel"/>
    <w:tmpl w:val="E5A81A8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943DB6"/>
    <w:multiLevelType w:val="hybridMultilevel"/>
    <w:tmpl w:val="92D8EE3A"/>
    <w:lvl w:ilvl="0" w:tplc="C6EA7F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0BF31BA"/>
    <w:multiLevelType w:val="hybridMultilevel"/>
    <w:tmpl w:val="D79E7156"/>
    <w:lvl w:ilvl="0" w:tplc="6D6AEE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6A4E09"/>
    <w:multiLevelType w:val="hybridMultilevel"/>
    <w:tmpl w:val="0D0E569C"/>
    <w:lvl w:ilvl="0" w:tplc="BC5C8D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5AD39F9"/>
    <w:multiLevelType w:val="hybridMultilevel"/>
    <w:tmpl w:val="1FD0C6D2"/>
    <w:lvl w:ilvl="0" w:tplc="024A540E">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7F02DC"/>
    <w:multiLevelType w:val="hybridMultilevel"/>
    <w:tmpl w:val="BC0827C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7E174A"/>
    <w:multiLevelType w:val="multilevel"/>
    <w:tmpl w:val="3AC03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5530CD"/>
    <w:multiLevelType w:val="hybridMultilevel"/>
    <w:tmpl w:val="D4A0A14A"/>
    <w:lvl w:ilvl="0" w:tplc="113C7356">
      <w:start w:val="1"/>
      <w:numFmt w:val="lowerLetter"/>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F5C4641"/>
    <w:multiLevelType w:val="hybridMultilevel"/>
    <w:tmpl w:val="ED9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42BAB"/>
    <w:multiLevelType w:val="hybridMultilevel"/>
    <w:tmpl w:val="498024EE"/>
    <w:lvl w:ilvl="0" w:tplc="11D0AB26">
      <w:start w:val="1"/>
      <w:numFmt w:val="lowerLetter"/>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08F53FE"/>
    <w:multiLevelType w:val="hybridMultilevel"/>
    <w:tmpl w:val="199AABCE"/>
    <w:lvl w:ilvl="0" w:tplc="6D6AEE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A7071B"/>
    <w:multiLevelType w:val="hybridMultilevel"/>
    <w:tmpl w:val="AA02C434"/>
    <w:lvl w:ilvl="0" w:tplc="6D6AEE3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9DB69FB"/>
    <w:multiLevelType w:val="multilevel"/>
    <w:tmpl w:val="B734E45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16527AB"/>
    <w:multiLevelType w:val="hybridMultilevel"/>
    <w:tmpl w:val="08E8185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D45EA4"/>
    <w:multiLevelType w:val="hybridMultilevel"/>
    <w:tmpl w:val="321E149A"/>
    <w:lvl w:ilvl="0" w:tplc="6D6AEE3A">
      <w:start w:val="1"/>
      <w:numFmt w:val="decimal"/>
      <w:lvlText w:val="%1)."/>
      <w:lvlJc w:val="left"/>
      <w:pPr>
        <w:tabs>
          <w:tab w:val="num" w:pos="720"/>
        </w:tabs>
        <w:ind w:left="720" w:hanging="360"/>
      </w:pPr>
      <w:rPr>
        <w:rFonts w:hint="default"/>
      </w:rPr>
    </w:lvl>
    <w:lvl w:ilvl="1" w:tplc="6BCE24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217615D"/>
    <w:multiLevelType w:val="hybridMultilevel"/>
    <w:tmpl w:val="2188B838"/>
    <w:lvl w:ilvl="0" w:tplc="0742D4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2214ACA"/>
    <w:multiLevelType w:val="hybridMultilevel"/>
    <w:tmpl w:val="DD6285FA"/>
    <w:lvl w:ilvl="0" w:tplc="6D6AEE3A">
      <w:start w:val="1"/>
      <w:numFmt w:val="decimal"/>
      <w:lvlText w:val="%1)."/>
      <w:lvlJc w:val="left"/>
      <w:pPr>
        <w:tabs>
          <w:tab w:val="num" w:pos="720"/>
        </w:tabs>
        <w:ind w:left="720" w:hanging="360"/>
      </w:pPr>
      <w:rPr>
        <w:rFonts w:hint="default"/>
      </w:rPr>
    </w:lvl>
    <w:lvl w:ilvl="1" w:tplc="6BCE2498">
      <w:start w:val="1"/>
      <w:numFmt w:val="lowerLetter"/>
      <w:lvlText w:val="%2)."/>
      <w:lvlJc w:val="left"/>
      <w:pPr>
        <w:tabs>
          <w:tab w:val="num" w:pos="1440"/>
        </w:tabs>
        <w:ind w:left="1440" w:hanging="360"/>
      </w:pPr>
      <w:rPr>
        <w:rFonts w:hint="default"/>
      </w:rPr>
    </w:lvl>
    <w:lvl w:ilvl="2" w:tplc="D2BAE8F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4D63719"/>
    <w:multiLevelType w:val="hybridMultilevel"/>
    <w:tmpl w:val="CC460DBE"/>
    <w:lvl w:ilvl="0" w:tplc="6D6AEE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8A1A3F"/>
    <w:multiLevelType w:val="hybridMultilevel"/>
    <w:tmpl w:val="56BAB19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ED5811"/>
    <w:multiLevelType w:val="hybridMultilevel"/>
    <w:tmpl w:val="7940248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5E53E8"/>
    <w:multiLevelType w:val="multilevel"/>
    <w:tmpl w:val="C5C22D2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B736820"/>
    <w:multiLevelType w:val="hybridMultilevel"/>
    <w:tmpl w:val="BF7EBFB6"/>
    <w:lvl w:ilvl="0" w:tplc="A69657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16B6759"/>
    <w:multiLevelType w:val="multilevel"/>
    <w:tmpl w:val="293ADC4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5662742"/>
    <w:multiLevelType w:val="hybridMultilevel"/>
    <w:tmpl w:val="A8CC07E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18309B"/>
    <w:multiLevelType w:val="multilevel"/>
    <w:tmpl w:val="11F66BB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7815251"/>
    <w:multiLevelType w:val="hybridMultilevel"/>
    <w:tmpl w:val="2BF4B83A"/>
    <w:lvl w:ilvl="0" w:tplc="E62263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779B482A"/>
    <w:multiLevelType w:val="hybridMultilevel"/>
    <w:tmpl w:val="58ECCF36"/>
    <w:lvl w:ilvl="0" w:tplc="6D6AEE3A">
      <w:start w:val="1"/>
      <w:numFmt w:val="decimal"/>
      <w:lvlText w:val="%1)."/>
      <w:lvlJc w:val="left"/>
      <w:pPr>
        <w:tabs>
          <w:tab w:val="num" w:pos="720"/>
        </w:tabs>
        <w:ind w:left="720" w:hanging="360"/>
      </w:pPr>
      <w:rPr>
        <w:rFonts w:hint="default"/>
      </w:rPr>
    </w:lvl>
    <w:lvl w:ilvl="1" w:tplc="6BCE24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6E659C"/>
    <w:multiLevelType w:val="hybridMultilevel"/>
    <w:tmpl w:val="6F5A2F22"/>
    <w:lvl w:ilvl="0" w:tplc="B422266C">
      <w:start w:val="1"/>
      <w:numFmt w:val="lowerLetter"/>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AF719B3"/>
    <w:multiLevelType w:val="hybridMultilevel"/>
    <w:tmpl w:val="24509A8C"/>
    <w:lvl w:ilvl="0" w:tplc="99D87778">
      <w:start w:val="1"/>
      <w:numFmt w:val="decimal"/>
      <w:lvlText w:val="%1."/>
      <w:lvlJc w:val="left"/>
      <w:pPr>
        <w:tabs>
          <w:tab w:val="num" w:pos="720"/>
        </w:tabs>
        <w:ind w:left="720" w:hanging="360"/>
      </w:pPr>
      <w:rPr>
        <w:rFonts w:hint="default"/>
      </w:rPr>
    </w:lvl>
    <w:lvl w:ilvl="1" w:tplc="C4208BC8">
      <w:numFmt w:val="none"/>
      <w:lvlText w:val=""/>
      <w:lvlJc w:val="left"/>
      <w:pPr>
        <w:tabs>
          <w:tab w:val="num" w:pos="360"/>
        </w:tabs>
      </w:pPr>
    </w:lvl>
    <w:lvl w:ilvl="2" w:tplc="D8FA6C0C">
      <w:start w:val="1"/>
      <w:numFmt w:val="decimal"/>
      <w:isLgl/>
      <w:lvlText w:val="5.%3"/>
      <w:lvlJc w:val="left"/>
      <w:pPr>
        <w:tabs>
          <w:tab w:val="num" w:pos="1440"/>
        </w:tabs>
        <w:ind w:left="1440" w:hanging="720"/>
      </w:pPr>
      <w:rPr>
        <w:rFonts w:hint="default"/>
        <w:i w:val="0"/>
      </w:rPr>
    </w:lvl>
    <w:lvl w:ilvl="3" w:tplc="8F869A10">
      <w:numFmt w:val="none"/>
      <w:lvlText w:val=""/>
      <w:lvlJc w:val="left"/>
      <w:pPr>
        <w:tabs>
          <w:tab w:val="num" w:pos="360"/>
        </w:tabs>
      </w:pPr>
    </w:lvl>
    <w:lvl w:ilvl="4" w:tplc="BCAA8088">
      <w:numFmt w:val="none"/>
      <w:lvlText w:val=""/>
      <w:lvlJc w:val="left"/>
      <w:pPr>
        <w:tabs>
          <w:tab w:val="num" w:pos="360"/>
        </w:tabs>
      </w:pPr>
    </w:lvl>
    <w:lvl w:ilvl="5" w:tplc="65EEFAC0">
      <w:numFmt w:val="none"/>
      <w:lvlText w:val=""/>
      <w:lvlJc w:val="left"/>
      <w:pPr>
        <w:tabs>
          <w:tab w:val="num" w:pos="360"/>
        </w:tabs>
      </w:pPr>
    </w:lvl>
    <w:lvl w:ilvl="6" w:tplc="2A569D0A">
      <w:numFmt w:val="none"/>
      <w:lvlText w:val=""/>
      <w:lvlJc w:val="left"/>
      <w:pPr>
        <w:tabs>
          <w:tab w:val="num" w:pos="360"/>
        </w:tabs>
      </w:pPr>
    </w:lvl>
    <w:lvl w:ilvl="7" w:tplc="0F7EBCDA">
      <w:numFmt w:val="none"/>
      <w:lvlText w:val=""/>
      <w:lvlJc w:val="left"/>
      <w:pPr>
        <w:tabs>
          <w:tab w:val="num" w:pos="360"/>
        </w:tabs>
      </w:pPr>
    </w:lvl>
    <w:lvl w:ilvl="8" w:tplc="8D30DB1E">
      <w:numFmt w:val="none"/>
      <w:lvlText w:val=""/>
      <w:lvlJc w:val="left"/>
      <w:pPr>
        <w:tabs>
          <w:tab w:val="num" w:pos="360"/>
        </w:tabs>
      </w:pPr>
    </w:lvl>
  </w:abstractNum>
  <w:num w:numId="1">
    <w:abstractNumId w:val="22"/>
  </w:num>
  <w:num w:numId="2">
    <w:abstractNumId w:val="2"/>
  </w:num>
  <w:num w:numId="3">
    <w:abstractNumId w:val="18"/>
  </w:num>
  <w:num w:numId="4">
    <w:abstractNumId w:val="36"/>
  </w:num>
  <w:num w:numId="5">
    <w:abstractNumId w:val="5"/>
  </w:num>
  <w:num w:numId="6">
    <w:abstractNumId w:val="44"/>
  </w:num>
  <w:num w:numId="7">
    <w:abstractNumId w:val="12"/>
  </w:num>
  <w:num w:numId="8">
    <w:abstractNumId w:val="34"/>
  </w:num>
  <w:num w:numId="9">
    <w:abstractNumId w:val="28"/>
  </w:num>
  <w:num w:numId="10">
    <w:abstractNumId w:val="35"/>
  </w:num>
  <w:num w:numId="11">
    <w:abstractNumId w:val="20"/>
  </w:num>
  <w:num w:numId="12">
    <w:abstractNumId w:val="32"/>
  </w:num>
  <w:num w:numId="13">
    <w:abstractNumId w:val="7"/>
  </w:num>
  <w:num w:numId="14">
    <w:abstractNumId w:val="29"/>
  </w:num>
  <w:num w:numId="15">
    <w:abstractNumId w:val="4"/>
  </w:num>
  <w:num w:numId="16">
    <w:abstractNumId w:val="9"/>
  </w:num>
  <w:num w:numId="17">
    <w:abstractNumId w:val="23"/>
  </w:num>
  <w:num w:numId="18">
    <w:abstractNumId w:val="37"/>
  </w:num>
  <w:num w:numId="19">
    <w:abstractNumId w:val="3"/>
  </w:num>
  <w:num w:numId="20">
    <w:abstractNumId w:val="46"/>
  </w:num>
  <w:num w:numId="21">
    <w:abstractNumId w:val="0"/>
  </w:num>
  <w:num w:numId="22">
    <w:abstractNumId w:val="10"/>
  </w:num>
  <w:num w:numId="23">
    <w:abstractNumId w:val="41"/>
  </w:num>
  <w:num w:numId="24">
    <w:abstractNumId w:val="6"/>
  </w:num>
  <w:num w:numId="25">
    <w:abstractNumId w:val="26"/>
  </w:num>
  <w:num w:numId="26">
    <w:abstractNumId w:val="24"/>
  </w:num>
  <w:num w:numId="27">
    <w:abstractNumId w:val="38"/>
  </w:num>
  <w:num w:numId="28">
    <w:abstractNumId w:val="14"/>
  </w:num>
  <w:num w:numId="29">
    <w:abstractNumId w:val="30"/>
  </w:num>
  <w:num w:numId="30">
    <w:abstractNumId w:val="40"/>
  </w:num>
  <w:num w:numId="31">
    <w:abstractNumId w:val="42"/>
  </w:num>
  <w:num w:numId="32">
    <w:abstractNumId w:val="31"/>
  </w:num>
  <w:num w:numId="33">
    <w:abstractNumId w:val="1"/>
  </w:num>
  <w:num w:numId="34">
    <w:abstractNumId w:val="17"/>
  </w:num>
  <w:num w:numId="35">
    <w:abstractNumId w:val="11"/>
  </w:num>
  <w:num w:numId="36">
    <w:abstractNumId w:val="39"/>
  </w:num>
  <w:num w:numId="37">
    <w:abstractNumId w:val="33"/>
  </w:num>
  <w:num w:numId="38">
    <w:abstractNumId w:val="45"/>
  </w:num>
  <w:num w:numId="39">
    <w:abstractNumId w:val="43"/>
  </w:num>
  <w:num w:numId="40">
    <w:abstractNumId w:val="21"/>
  </w:num>
  <w:num w:numId="41">
    <w:abstractNumId w:val="13"/>
  </w:num>
  <w:num w:numId="42">
    <w:abstractNumId w:val="16"/>
  </w:num>
  <w:num w:numId="43">
    <w:abstractNumId w:val="8"/>
  </w:num>
  <w:num w:numId="44">
    <w:abstractNumId w:val="19"/>
  </w:num>
  <w:num w:numId="45">
    <w:abstractNumId w:val="27"/>
  </w:num>
  <w:num w:numId="46">
    <w:abstractNumId w:val="2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94"/>
    <w:rsid w:val="000100AE"/>
    <w:rsid w:val="00012A02"/>
    <w:rsid w:val="0001524A"/>
    <w:rsid w:val="000160B6"/>
    <w:rsid w:val="00020468"/>
    <w:rsid w:val="000226C7"/>
    <w:rsid w:val="00023734"/>
    <w:rsid w:val="0003023B"/>
    <w:rsid w:val="00031E33"/>
    <w:rsid w:val="00035AC5"/>
    <w:rsid w:val="000362F2"/>
    <w:rsid w:val="00040080"/>
    <w:rsid w:val="000467AF"/>
    <w:rsid w:val="0004723E"/>
    <w:rsid w:val="000506F8"/>
    <w:rsid w:val="000512EB"/>
    <w:rsid w:val="00063F8D"/>
    <w:rsid w:val="000649D6"/>
    <w:rsid w:val="000666F6"/>
    <w:rsid w:val="00066E7A"/>
    <w:rsid w:val="00073B0D"/>
    <w:rsid w:val="00073E81"/>
    <w:rsid w:val="00076B11"/>
    <w:rsid w:val="000853D7"/>
    <w:rsid w:val="0008669B"/>
    <w:rsid w:val="00086D11"/>
    <w:rsid w:val="00091E35"/>
    <w:rsid w:val="00095CFD"/>
    <w:rsid w:val="00097269"/>
    <w:rsid w:val="000A0493"/>
    <w:rsid w:val="000A107C"/>
    <w:rsid w:val="000A602C"/>
    <w:rsid w:val="000A74F1"/>
    <w:rsid w:val="000B15A2"/>
    <w:rsid w:val="000B2C6F"/>
    <w:rsid w:val="000B2E44"/>
    <w:rsid w:val="000B669F"/>
    <w:rsid w:val="000B6B54"/>
    <w:rsid w:val="000C17E3"/>
    <w:rsid w:val="000C34C1"/>
    <w:rsid w:val="000C61B1"/>
    <w:rsid w:val="000D53B8"/>
    <w:rsid w:val="000D79B4"/>
    <w:rsid w:val="000D7F3A"/>
    <w:rsid w:val="000F09A1"/>
    <w:rsid w:val="000F3EDE"/>
    <w:rsid w:val="000F5D56"/>
    <w:rsid w:val="00101447"/>
    <w:rsid w:val="00103A15"/>
    <w:rsid w:val="00103B4E"/>
    <w:rsid w:val="0010486B"/>
    <w:rsid w:val="001072CC"/>
    <w:rsid w:val="00111484"/>
    <w:rsid w:val="00112622"/>
    <w:rsid w:val="00113A19"/>
    <w:rsid w:val="00117C06"/>
    <w:rsid w:val="00123B80"/>
    <w:rsid w:val="001243AA"/>
    <w:rsid w:val="001245D9"/>
    <w:rsid w:val="00124FA8"/>
    <w:rsid w:val="00130811"/>
    <w:rsid w:val="001318C9"/>
    <w:rsid w:val="001371DD"/>
    <w:rsid w:val="00140831"/>
    <w:rsid w:val="0014240D"/>
    <w:rsid w:val="001427A8"/>
    <w:rsid w:val="00142CD7"/>
    <w:rsid w:val="00142EBB"/>
    <w:rsid w:val="0015227A"/>
    <w:rsid w:val="0015228C"/>
    <w:rsid w:val="0015546A"/>
    <w:rsid w:val="00155D56"/>
    <w:rsid w:val="00157B18"/>
    <w:rsid w:val="00160522"/>
    <w:rsid w:val="00163780"/>
    <w:rsid w:val="00164B1A"/>
    <w:rsid w:val="00166A08"/>
    <w:rsid w:val="001755DF"/>
    <w:rsid w:val="00181886"/>
    <w:rsid w:val="0018486E"/>
    <w:rsid w:val="00195D14"/>
    <w:rsid w:val="001961B3"/>
    <w:rsid w:val="00196D7F"/>
    <w:rsid w:val="00197C79"/>
    <w:rsid w:val="001A07D8"/>
    <w:rsid w:val="001A0D27"/>
    <w:rsid w:val="001A12C1"/>
    <w:rsid w:val="001A25A2"/>
    <w:rsid w:val="001A2AFB"/>
    <w:rsid w:val="001A335A"/>
    <w:rsid w:val="001A3F79"/>
    <w:rsid w:val="001A678B"/>
    <w:rsid w:val="001B23C2"/>
    <w:rsid w:val="001C0D83"/>
    <w:rsid w:val="001C5620"/>
    <w:rsid w:val="001D11F1"/>
    <w:rsid w:val="001D2759"/>
    <w:rsid w:val="001D298D"/>
    <w:rsid w:val="001D4239"/>
    <w:rsid w:val="001D529D"/>
    <w:rsid w:val="001D6A3C"/>
    <w:rsid w:val="001E2544"/>
    <w:rsid w:val="001E31BC"/>
    <w:rsid w:val="001E3250"/>
    <w:rsid w:val="001E5900"/>
    <w:rsid w:val="001E6EDE"/>
    <w:rsid w:val="001F109E"/>
    <w:rsid w:val="001F668B"/>
    <w:rsid w:val="001F770D"/>
    <w:rsid w:val="0020173C"/>
    <w:rsid w:val="00201CC8"/>
    <w:rsid w:val="002038DB"/>
    <w:rsid w:val="00207CF0"/>
    <w:rsid w:val="00207FC0"/>
    <w:rsid w:val="00213298"/>
    <w:rsid w:val="00216971"/>
    <w:rsid w:val="00216A0D"/>
    <w:rsid w:val="00216D62"/>
    <w:rsid w:val="0021714C"/>
    <w:rsid w:val="00217739"/>
    <w:rsid w:val="0023122D"/>
    <w:rsid w:val="00231419"/>
    <w:rsid w:val="00232FB2"/>
    <w:rsid w:val="00234970"/>
    <w:rsid w:val="00235C39"/>
    <w:rsid w:val="00236CA3"/>
    <w:rsid w:val="00237815"/>
    <w:rsid w:val="00241F3F"/>
    <w:rsid w:val="002435CC"/>
    <w:rsid w:val="00247913"/>
    <w:rsid w:val="002479F1"/>
    <w:rsid w:val="00250BB8"/>
    <w:rsid w:val="0025125D"/>
    <w:rsid w:val="00253C9F"/>
    <w:rsid w:val="00257BDB"/>
    <w:rsid w:val="0026368E"/>
    <w:rsid w:val="00263B44"/>
    <w:rsid w:val="00267430"/>
    <w:rsid w:val="002675AB"/>
    <w:rsid w:val="00273517"/>
    <w:rsid w:val="00274170"/>
    <w:rsid w:val="0027472C"/>
    <w:rsid w:val="00275655"/>
    <w:rsid w:val="00276F1E"/>
    <w:rsid w:val="00280853"/>
    <w:rsid w:val="0028098D"/>
    <w:rsid w:val="002815B3"/>
    <w:rsid w:val="00287CBC"/>
    <w:rsid w:val="00292BB1"/>
    <w:rsid w:val="00295832"/>
    <w:rsid w:val="002A1C04"/>
    <w:rsid w:val="002A354D"/>
    <w:rsid w:val="002A37DC"/>
    <w:rsid w:val="002A7CA2"/>
    <w:rsid w:val="002B4BBE"/>
    <w:rsid w:val="002B5504"/>
    <w:rsid w:val="002B5876"/>
    <w:rsid w:val="002B5878"/>
    <w:rsid w:val="002B64B5"/>
    <w:rsid w:val="002C6C67"/>
    <w:rsid w:val="002D2A79"/>
    <w:rsid w:val="002D3772"/>
    <w:rsid w:val="002D389A"/>
    <w:rsid w:val="002D4B79"/>
    <w:rsid w:val="002D56E9"/>
    <w:rsid w:val="002D63BB"/>
    <w:rsid w:val="002D6A05"/>
    <w:rsid w:val="002E1E14"/>
    <w:rsid w:val="002E25DA"/>
    <w:rsid w:val="002E35A8"/>
    <w:rsid w:val="002E511D"/>
    <w:rsid w:val="002F0164"/>
    <w:rsid w:val="002F19A3"/>
    <w:rsid w:val="002F24DF"/>
    <w:rsid w:val="002F4EA4"/>
    <w:rsid w:val="002F5CBD"/>
    <w:rsid w:val="002F6490"/>
    <w:rsid w:val="00300D1E"/>
    <w:rsid w:val="003013C5"/>
    <w:rsid w:val="00301F50"/>
    <w:rsid w:val="003047BE"/>
    <w:rsid w:val="0030631B"/>
    <w:rsid w:val="00306F6E"/>
    <w:rsid w:val="00311E6D"/>
    <w:rsid w:val="00322193"/>
    <w:rsid w:val="0032300E"/>
    <w:rsid w:val="00340D52"/>
    <w:rsid w:val="00341A2B"/>
    <w:rsid w:val="003437FF"/>
    <w:rsid w:val="00345D97"/>
    <w:rsid w:val="00346DDA"/>
    <w:rsid w:val="003614E5"/>
    <w:rsid w:val="003638C4"/>
    <w:rsid w:val="003647BE"/>
    <w:rsid w:val="00370A2F"/>
    <w:rsid w:val="00375B92"/>
    <w:rsid w:val="00380FDA"/>
    <w:rsid w:val="00381AF0"/>
    <w:rsid w:val="0038209D"/>
    <w:rsid w:val="00385D07"/>
    <w:rsid w:val="003903EC"/>
    <w:rsid w:val="00391EEF"/>
    <w:rsid w:val="00394FCB"/>
    <w:rsid w:val="00396D02"/>
    <w:rsid w:val="003A130F"/>
    <w:rsid w:val="003A2EDA"/>
    <w:rsid w:val="003A3D75"/>
    <w:rsid w:val="003A529A"/>
    <w:rsid w:val="003A7AF2"/>
    <w:rsid w:val="003B12AF"/>
    <w:rsid w:val="003B3707"/>
    <w:rsid w:val="003B51E4"/>
    <w:rsid w:val="003B6E20"/>
    <w:rsid w:val="003C2643"/>
    <w:rsid w:val="003C3856"/>
    <w:rsid w:val="003C3C51"/>
    <w:rsid w:val="003C6135"/>
    <w:rsid w:val="003D5C23"/>
    <w:rsid w:val="003D7195"/>
    <w:rsid w:val="003E0107"/>
    <w:rsid w:val="003E0D2A"/>
    <w:rsid w:val="003E2717"/>
    <w:rsid w:val="003F27CE"/>
    <w:rsid w:val="003F3D7A"/>
    <w:rsid w:val="00400041"/>
    <w:rsid w:val="0040109C"/>
    <w:rsid w:val="004010F4"/>
    <w:rsid w:val="00401B2F"/>
    <w:rsid w:val="00402454"/>
    <w:rsid w:val="00402794"/>
    <w:rsid w:val="00402FCD"/>
    <w:rsid w:val="00403583"/>
    <w:rsid w:val="00407761"/>
    <w:rsid w:val="004110EF"/>
    <w:rsid w:val="0041174E"/>
    <w:rsid w:val="00412CE8"/>
    <w:rsid w:val="00414AD3"/>
    <w:rsid w:val="00415553"/>
    <w:rsid w:val="00416F43"/>
    <w:rsid w:val="004201D3"/>
    <w:rsid w:val="0042173C"/>
    <w:rsid w:val="00424355"/>
    <w:rsid w:val="0042542C"/>
    <w:rsid w:val="00427A8F"/>
    <w:rsid w:val="004302F7"/>
    <w:rsid w:val="00432266"/>
    <w:rsid w:val="004344DB"/>
    <w:rsid w:val="00446DAF"/>
    <w:rsid w:val="00447AE0"/>
    <w:rsid w:val="00447C39"/>
    <w:rsid w:val="00455602"/>
    <w:rsid w:val="00457557"/>
    <w:rsid w:val="00463711"/>
    <w:rsid w:val="00467714"/>
    <w:rsid w:val="004700BF"/>
    <w:rsid w:val="00473230"/>
    <w:rsid w:val="00475268"/>
    <w:rsid w:val="004804C7"/>
    <w:rsid w:val="00482743"/>
    <w:rsid w:val="00483253"/>
    <w:rsid w:val="0048348C"/>
    <w:rsid w:val="00483A91"/>
    <w:rsid w:val="00485E6D"/>
    <w:rsid w:val="004967A0"/>
    <w:rsid w:val="00496CC9"/>
    <w:rsid w:val="004A1436"/>
    <w:rsid w:val="004A149C"/>
    <w:rsid w:val="004A44E1"/>
    <w:rsid w:val="004A5E04"/>
    <w:rsid w:val="004A5EC7"/>
    <w:rsid w:val="004B30FC"/>
    <w:rsid w:val="004B5534"/>
    <w:rsid w:val="004B69FC"/>
    <w:rsid w:val="004C20FE"/>
    <w:rsid w:val="004C262A"/>
    <w:rsid w:val="004C4637"/>
    <w:rsid w:val="004C71A9"/>
    <w:rsid w:val="004C7D42"/>
    <w:rsid w:val="004D1DC6"/>
    <w:rsid w:val="004D36D7"/>
    <w:rsid w:val="004D4294"/>
    <w:rsid w:val="004D45B8"/>
    <w:rsid w:val="004D78CF"/>
    <w:rsid w:val="004D7DD1"/>
    <w:rsid w:val="004E0065"/>
    <w:rsid w:val="004E3F31"/>
    <w:rsid w:val="004E5A89"/>
    <w:rsid w:val="004E5B11"/>
    <w:rsid w:val="004E5FE0"/>
    <w:rsid w:val="004E7265"/>
    <w:rsid w:val="004E7AEC"/>
    <w:rsid w:val="004F5F2C"/>
    <w:rsid w:val="00503E2D"/>
    <w:rsid w:val="00504A47"/>
    <w:rsid w:val="00521917"/>
    <w:rsid w:val="00531E0C"/>
    <w:rsid w:val="00532943"/>
    <w:rsid w:val="005333F4"/>
    <w:rsid w:val="00533C10"/>
    <w:rsid w:val="00537779"/>
    <w:rsid w:val="00543905"/>
    <w:rsid w:val="00546ECF"/>
    <w:rsid w:val="005475A7"/>
    <w:rsid w:val="00555923"/>
    <w:rsid w:val="00556E09"/>
    <w:rsid w:val="00560221"/>
    <w:rsid w:val="005631C6"/>
    <w:rsid w:val="00575E91"/>
    <w:rsid w:val="00575F03"/>
    <w:rsid w:val="00584237"/>
    <w:rsid w:val="00585215"/>
    <w:rsid w:val="005927E6"/>
    <w:rsid w:val="005945D9"/>
    <w:rsid w:val="005949C7"/>
    <w:rsid w:val="00595A6E"/>
    <w:rsid w:val="005A2136"/>
    <w:rsid w:val="005A27C6"/>
    <w:rsid w:val="005A7443"/>
    <w:rsid w:val="005B1515"/>
    <w:rsid w:val="005B1F75"/>
    <w:rsid w:val="005B234F"/>
    <w:rsid w:val="005B3B3E"/>
    <w:rsid w:val="005B5821"/>
    <w:rsid w:val="005C3A4C"/>
    <w:rsid w:val="005C5EB1"/>
    <w:rsid w:val="005D1070"/>
    <w:rsid w:val="005D2456"/>
    <w:rsid w:val="005D2A68"/>
    <w:rsid w:val="005D38BB"/>
    <w:rsid w:val="005D64F9"/>
    <w:rsid w:val="005D7719"/>
    <w:rsid w:val="005D7B0F"/>
    <w:rsid w:val="005E0664"/>
    <w:rsid w:val="005E0EC1"/>
    <w:rsid w:val="005E28EF"/>
    <w:rsid w:val="005E291D"/>
    <w:rsid w:val="005E2B1D"/>
    <w:rsid w:val="005E576F"/>
    <w:rsid w:val="005E7BC5"/>
    <w:rsid w:val="005F60C8"/>
    <w:rsid w:val="005F7187"/>
    <w:rsid w:val="0060274F"/>
    <w:rsid w:val="0060326B"/>
    <w:rsid w:val="00606000"/>
    <w:rsid w:val="00606FD8"/>
    <w:rsid w:val="00610142"/>
    <w:rsid w:val="00613BEF"/>
    <w:rsid w:val="00613E84"/>
    <w:rsid w:val="00621905"/>
    <w:rsid w:val="00623CE5"/>
    <w:rsid w:val="00625D58"/>
    <w:rsid w:val="0062610A"/>
    <w:rsid w:val="00633877"/>
    <w:rsid w:val="006345D4"/>
    <w:rsid w:val="006400B5"/>
    <w:rsid w:val="0064089F"/>
    <w:rsid w:val="006432E5"/>
    <w:rsid w:val="0064355B"/>
    <w:rsid w:val="00655794"/>
    <w:rsid w:val="0065645A"/>
    <w:rsid w:val="006609E8"/>
    <w:rsid w:val="006610F5"/>
    <w:rsid w:val="006614ED"/>
    <w:rsid w:val="00675173"/>
    <w:rsid w:val="00676F12"/>
    <w:rsid w:val="00677697"/>
    <w:rsid w:val="006838A5"/>
    <w:rsid w:val="0068464B"/>
    <w:rsid w:val="006872C1"/>
    <w:rsid w:val="00690A45"/>
    <w:rsid w:val="006927E5"/>
    <w:rsid w:val="00693AF4"/>
    <w:rsid w:val="006944B5"/>
    <w:rsid w:val="006944E9"/>
    <w:rsid w:val="00697B9C"/>
    <w:rsid w:val="006A3E8B"/>
    <w:rsid w:val="006A40AC"/>
    <w:rsid w:val="006A4F85"/>
    <w:rsid w:val="006A5929"/>
    <w:rsid w:val="006A616C"/>
    <w:rsid w:val="006B03A2"/>
    <w:rsid w:val="006B5612"/>
    <w:rsid w:val="006C11DE"/>
    <w:rsid w:val="006C171E"/>
    <w:rsid w:val="006C40BE"/>
    <w:rsid w:val="006C5177"/>
    <w:rsid w:val="006C52EC"/>
    <w:rsid w:val="006C74F9"/>
    <w:rsid w:val="006C78A2"/>
    <w:rsid w:val="006D093A"/>
    <w:rsid w:val="006D103E"/>
    <w:rsid w:val="006D1F28"/>
    <w:rsid w:val="006D2153"/>
    <w:rsid w:val="006D33F6"/>
    <w:rsid w:val="006E4692"/>
    <w:rsid w:val="006E4BAA"/>
    <w:rsid w:val="006E5B84"/>
    <w:rsid w:val="006F24B4"/>
    <w:rsid w:val="006F2F8A"/>
    <w:rsid w:val="006F3B42"/>
    <w:rsid w:val="006F496C"/>
    <w:rsid w:val="006F57DE"/>
    <w:rsid w:val="0070055E"/>
    <w:rsid w:val="0070384F"/>
    <w:rsid w:val="00705365"/>
    <w:rsid w:val="00711165"/>
    <w:rsid w:val="00712F95"/>
    <w:rsid w:val="00713F51"/>
    <w:rsid w:val="00714563"/>
    <w:rsid w:val="0072072D"/>
    <w:rsid w:val="007250F9"/>
    <w:rsid w:val="00727C3F"/>
    <w:rsid w:val="00730CF3"/>
    <w:rsid w:val="0073634E"/>
    <w:rsid w:val="0073635B"/>
    <w:rsid w:val="00742489"/>
    <w:rsid w:val="00742E2F"/>
    <w:rsid w:val="00743C0D"/>
    <w:rsid w:val="00744438"/>
    <w:rsid w:val="007512F3"/>
    <w:rsid w:val="0075592C"/>
    <w:rsid w:val="00757AEB"/>
    <w:rsid w:val="00760865"/>
    <w:rsid w:val="00761E18"/>
    <w:rsid w:val="00767CF1"/>
    <w:rsid w:val="00767DE9"/>
    <w:rsid w:val="007741AE"/>
    <w:rsid w:val="00786FF2"/>
    <w:rsid w:val="007910E9"/>
    <w:rsid w:val="0079193A"/>
    <w:rsid w:val="0079550A"/>
    <w:rsid w:val="007956DE"/>
    <w:rsid w:val="007957C1"/>
    <w:rsid w:val="007A043E"/>
    <w:rsid w:val="007A0AB4"/>
    <w:rsid w:val="007A2A39"/>
    <w:rsid w:val="007A53EA"/>
    <w:rsid w:val="007B08A5"/>
    <w:rsid w:val="007B1D4C"/>
    <w:rsid w:val="007B2E12"/>
    <w:rsid w:val="007B43B9"/>
    <w:rsid w:val="007B6E16"/>
    <w:rsid w:val="007B769B"/>
    <w:rsid w:val="007C07B7"/>
    <w:rsid w:val="007C2964"/>
    <w:rsid w:val="007C3EED"/>
    <w:rsid w:val="007C5C16"/>
    <w:rsid w:val="007C63B5"/>
    <w:rsid w:val="007D2105"/>
    <w:rsid w:val="007D21CF"/>
    <w:rsid w:val="007D2206"/>
    <w:rsid w:val="007E122D"/>
    <w:rsid w:val="007E324F"/>
    <w:rsid w:val="007E78DF"/>
    <w:rsid w:val="007F3362"/>
    <w:rsid w:val="007F5517"/>
    <w:rsid w:val="00802C1F"/>
    <w:rsid w:val="008053D5"/>
    <w:rsid w:val="00806E56"/>
    <w:rsid w:val="00816733"/>
    <w:rsid w:val="00817E7A"/>
    <w:rsid w:val="0082107C"/>
    <w:rsid w:val="00821E2E"/>
    <w:rsid w:val="00823F71"/>
    <w:rsid w:val="00832D38"/>
    <w:rsid w:val="00832F80"/>
    <w:rsid w:val="00835DF9"/>
    <w:rsid w:val="008423DD"/>
    <w:rsid w:val="008444B9"/>
    <w:rsid w:val="00844721"/>
    <w:rsid w:val="0084513A"/>
    <w:rsid w:val="00845D34"/>
    <w:rsid w:val="00853ADE"/>
    <w:rsid w:val="00861D1A"/>
    <w:rsid w:val="00862C69"/>
    <w:rsid w:val="00862FB2"/>
    <w:rsid w:val="00863F2E"/>
    <w:rsid w:val="00866CFF"/>
    <w:rsid w:val="00867694"/>
    <w:rsid w:val="008679FC"/>
    <w:rsid w:val="00867D18"/>
    <w:rsid w:val="008700C2"/>
    <w:rsid w:val="00874FC3"/>
    <w:rsid w:val="00875996"/>
    <w:rsid w:val="00882E8E"/>
    <w:rsid w:val="00885245"/>
    <w:rsid w:val="00885DFE"/>
    <w:rsid w:val="00886B43"/>
    <w:rsid w:val="008878CA"/>
    <w:rsid w:val="008903D8"/>
    <w:rsid w:val="00896C5A"/>
    <w:rsid w:val="008A43ED"/>
    <w:rsid w:val="008A50F6"/>
    <w:rsid w:val="008A5DE0"/>
    <w:rsid w:val="008B590A"/>
    <w:rsid w:val="008B5E67"/>
    <w:rsid w:val="008B669C"/>
    <w:rsid w:val="008C26B0"/>
    <w:rsid w:val="008C540B"/>
    <w:rsid w:val="008D0765"/>
    <w:rsid w:val="008D20B4"/>
    <w:rsid w:val="008D28C5"/>
    <w:rsid w:val="008D44DB"/>
    <w:rsid w:val="008D597D"/>
    <w:rsid w:val="008D6507"/>
    <w:rsid w:val="008D665F"/>
    <w:rsid w:val="008D7A70"/>
    <w:rsid w:val="008E12DA"/>
    <w:rsid w:val="008E2511"/>
    <w:rsid w:val="008E56BC"/>
    <w:rsid w:val="008E5E99"/>
    <w:rsid w:val="008F20EB"/>
    <w:rsid w:val="008F290F"/>
    <w:rsid w:val="008F4A9C"/>
    <w:rsid w:val="008F7862"/>
    <w:rsid w:val="00901E65"/>
    <w:rsid w:val="009021CA"/>
    <w:rsid w:val="00902649"/>
    <w:rsid w:val="0090434E"/>
    <w:rsid w:val="009057E8"/>
    <w:rsid w:val="00905A79"/>
    <w:rsid w:val="009213A3"/>
    <w:rsid w:val="00921465"/>
    <w:rsid w:val="0092201D"/>
    <w:rsid w:val="0092279F"/>
    <w:rsid w:val="00924FA9"/>
    <w:rsid w:val="009250F5"/>
    <w:rsid w:val="00927FEE"/>
    <w:rsid w:val="00930449"/>
    <w:rsid w:val="00930941"/>
    <w:rsid w:val="00933182"/>
    <w:rsid w:val="009369E0"/>
    <w:rsid w:val="00940D7B"/>
    <w:rsid w:val="00944498"/>
    <w:rsid w:val="00951C06"/>
    <w:rsid w:val="00953242"/>
    <w:rsid w:val="009539CC"/>
    <w:rsid w:val="00953BF4"/>
    <w:rsid w:val="0095482F"/>
    <w:rsid w:val="00954BC3"/>
    <w:rsid w:val="00956321"/>
    <w:rsid w:val="00960CAC"/>
    <w:rsid w:val="00961A1D"/>
    <w:rsid w:val="00961E91"/>
    <w:rsid w:val="00964055"/>
    <w:rsid w:val="0096597F"/>
    <w:rsid w:val="00967A78"/>
    <w:rsid w:val="009714E2"/>
    <w:rsid w:val="00973B5D"/>
    <w:rsid w:val="00977D35"/>
    <w:rsid w:val="00980DE1"/>
    <w:rsid w:val="00983118"/>
    <w:rsid w:val="00983141"/>
    <w:rsid w:val="009844B5"/>
    <w:rsid w:val="0098616A"/>
    <w:rsid w:val="00997F2B"/>
    <w:rsid w:val="009A3EBE"/>
    <w:rsid w:val="009A465B"/>
    <w:rsid w:val="009A594D"/>
    <w:rsid w:val="009A5F52"/>
    <w:rsid w:val="009A5F55"/>
    <w:rsid w:val="009B393E"/>
    <w:rsid w:val="009B5430"/>
    <w:rsid w:val="009B69AC"/>
    <w:rsid w:val="009B6E72"/>
    <w:rsid w:val="009C18CD"/>
    <w:rsid w:val="009D0A45"/>
    <w:rsid w:val="009D0FB6"/>
    <w:rsid w:val="009D136E"/>
    <w:rsid w:val="009D74FE"/>
    <w:rsid w:val="009E2F88"/>
    <w:rsid w:val="009E6D5B"/>
    <w:rsid w:val="009F573B"/>
    <w:rsid w:val="00A03E07"/>
    <w:rsid w:val="00A04C28"/>
    <w:rsid w:val="00A05737"/>
    <w:rsid w:val="00A07168"/>
    <w:rsid w:val="00A12524"/>
    <w:rsid w:val="00A12929"/>
    <w:rsid w:val="00A14FD7"/>
    <w:rsid w:val="00A1679D"/>
    <w:rsid w:val="00A17778"/>
    <w:rsid w:val="00A20A15"/>
    <w:rsid w:val="00A20C86"/>
    <w:rsid w:val="00A21EC3"/>
    <w:rsid w:val="00A259D6"/>
    <w:rsid w:val="00A264EC"/>
    <w:rsid w:val="00A333ED"/>
    <w:rsid w:val="00A357A2"/>
    <w:rsid w:val="00A400F1"/>
    <w:rsid w:val="00A40282"/>
    <w:rsid w:val="00A40D0C"/>
    <w:rsid w:val="00A41538"/>
    <w:rsid w:val="00A42E55"/>
    <w:rsid w:val="00A457B1"/>
    <w:rsid w:val="00A46075"/>
    <w:rsid w:val="00A46269"/>
    <w:rsid w:val="00A466CE"/>
    <w:rsid w:val="00A475B7"/>
    <w:rsid w:val="00A50FF7"/>
    <w:rsid w:val="00A526B9"/>
    <w:rsid w:val="00A52AA0"/>
    <w:rsid w:val="00A53B43"/>
    <w:rsid w:val="00A54144"/>
    <w:rsid w:val="00A54376"/>
    <w:rsid w:val="00A65398"/>
    <w:rsid w:val="00A65C25"/>
    <w:rsid w:val="00A661ED"/>
    <w:rsid w:val="00A711E0"/>
    <w:rsid w:val="00A71FBC"/>
    <w:rsid w:val="00A8651E"/>
    <w:rsid w:val="00A86903"/>
    <w:rsid w:val="00A87274"/>
    <w:rsid w:val="00A925FE"/>
    <w:rsid w:val="00A94085"/>
    <w:rsid w:val="00A97B21"/>
    <w:rsid w:val="00AA061B"/>
    <w:rsid w:val="00AA2549"/>
    <w:rsid w:val="00AA32D8"/>
    <w:rsid w:val="00AA6A61"/>
    <w:rsid w:val="00AB135C"/>
    <w:rsid w:val="00AB2616"/>
    <w:rsid w:val="00AB763A"/>
    <w:rsid w:val="00AC22B4"/>
    <w:rsid w:val="00AC2786"/>
    <w:rsid w:val="00AC796D"/>
    <w:rsid w:val="00AC7DA0"/>
    <w:rsid w:val="00AD1258"/>
    <w:rsid w:val="00AD176D"/>
    <w:rsid w:val="00AD463C"/>
    <w:rsid w:val="00AE0088"/>
    <w:rsid w:val="00AE06B5"/>
    <w:rsid w:val="00AE0781"/>
    <w:rsid w:val="00AE1620"/>
    <w:rsid w:val="00AE171A"/>
    <w:rsid w:val="00AE541D"/>
    <w:rsid w:val="00AF24D8"/>
    <w:rsid w:val="00AF2964"/>
    <w:rsid w:val="00AF32FE"/>
    <w:rsid w:val="00AF54E5"/>
    <w:rsid w:val="00AF5737"/>
    <w:rsid w:val="00AF7C8C"/>
    <w:rsid w:val="00B00450"/>
    <w:rsid w:val="00B03AC9"/>
    <w:rsid w:val="00B03F2A"/>
    <w:rsid w:val="00B05F71"/>
    <w:rsid w:val="00B06E01"/>
    <w:rsid w:val="00B06E8C"/>
    <w:rsid w:val="00B12CE0"/>
    <w:rsid w:val="00B132FD"/>
    <w:rsid w:val="00B16F5F"/>
    <w:rsid w:val="00B22843"/>
    <w:rsid w:val="00B254B9"/>
    <w:rsid w:val="00B262C9"/>
    <w:rsid w:val="00B27418"/>
    <w:rsid w:val="00B27C6F"/>
    <w:rsid w:val="00B3048C"/>
    <w:rsid w:val="00B31A9F"/>
    <w:rsid w:val="00B350CF"/>
    <w:rsid w:val="00B360DB"/>
    <w:rsid w:val="00B4282D"/>
    <w:rsid w:val="00B42E9E"/>
    <w:rsid w:val="00B45276"/>
    <w:rsid w:val="00B45D34"/>
    <w:rsid w:val="00B47EEB"/>
    <w:rsid w:val="00B5000C"/>
    <w:rsid w:val="00B50F4F"/>
    <w:rsid w:val="00B53D59"/>
    <w:rsid w:val="00B6017C"/>
    <w:rsid w:val="00B63F76"/>
    <w:rsid w:val="00B65C9F"/>
    <w:rsid w:val="00B66078"/>
    <w:rsid w:val="00B66B82"/>
    <w:rsid w:val="00B67C94"/>
    <w:rsid w:val="00B73529"/>
    <w:rsid w:val="00B75BAB"/>
    <w:rsid w:val="00B77566"/>
    <w:rsid w:val="00B805B7"/>
    <w:rsid w:val="00B8114B"/>
    <w:rsid w:val="00B81844"/>
    <w:rsid w:val="00B81ACC"/>
    <w:rsid w:val="00B83C63"/>
    <w:rsid w:val="00B83D71"/>
    <w:rsid w:val="00B90945"/>
    <w:rsid w:val="00B91989"/>
    <w:rsid w:val="00B969EF"/>
    <w:rsid w:val="00B96BA4"/>
    <w:rsid w:val="00BA1FB3"/>
    <w:rsid w:val="00BA326C"/>
    <w:rsid w:val="00BA35BC"/>
    <w:rsid w:val="00BB2DBB"/>
    <w:rsid w:val="00BB6E32"/>
    <w:rsid w:val="00BB6E5B"/>
    <w:rsid w:val="00BC0190"/>
    <w:rsid w:val="00BC1C5D"/>
    <w:rsid w:val="00BC1EB2"/>
    <w:rsid w:val="00BC5121"/>
    <w:rsid w:val="00BC5D0C"/>
    <w:rsid w:val="00BC798B"/>
    <w:rsid w:val="00BD0581"/>
    <w:rsid w:val="00BD0DC3"/>
    <w:rsid w:val="00BD12E7"/>
    <w:rsid w:val="00BD44D4"/>
    <w:rsid w:val="00BD629F"/>
    <w:rsid w:val="00BE2477"/>
    <w:rsid w:val="00BE60F8"/>
    <w:rsid w:val="00BE6A3B"/>
    <w:rsid w:val="00BF1E87"/>
    <w:rsid w:val="00BF5624"/>
    <w:rsid w:val="00BF6944"/>
    <w:rsid w:val="00C03346"/>
    <w:rsid w:val="00C040AB"/>
    <w:rsid w:val="00C057FF"/>
    <w:rsid w:val="00C123A5"/>
    <w:rsid w:val="00C13034"/>
    <w:rsid w:val="00C1363A"/>
    <w:rsid w:val="00C17AA0"/>
    <w:rsid w:val="00C21851"/>
    <w:rsid w:val="00C22175"/>
    <w:rsid w:val="00C22353"/>
    <w:rsid w:val="00C22C16"/>
    <w:rsid w:val="00C24CBC"/>
    <w:rsid w:val="00C253F5"/>
    <w:rsid w:val="00C2761D"/>
    <w:rsid w:val="00C27BD2"/>
    <w:rsid w:val="00C30A72"/>
    <w:rsid w:val="00C31242"/>
    <w:rsid w:val="00C4401F"/>
    <w:rsid w:val="00C44BB9"/>
    <w:rsid w:val="00C44C87"/>
    <w:rsid w:val="00C52EB6"/>
    <w:rsid w:val="00C53848"/>
    <w:rsid w:val="00C572EE"/>
    <w:rsid w:val="00C618C6"/>
    <w:rsid w:val="00C62B6A"/>
    <w:rsid w:val="00C6646B"/>
    <w:rsid w:val="00C700F0"/>
    <w:rsid w:val="00C725CF"/>
    <w:rsid w:val="00C73024"/>
    <w:rsid w:val="00C74D32"/>
    <w:rsid w:val="00C76720"/>
    <w:rsid w:val="00C77CC4"/>
    <w:rsid w:val="00C77FBD"/>
    <w:rsid w:val="00C821E5"/>
    <w:rsid w:val="00C8675F"/>
    <w:rsid w:val="00C86E2C"/>
    <w:rsid w:val="00C871B7"/>
    <w:rsid w:val="00C91DE0"/>
    <w:rsid w:val="00C934E7"/>
    <w:rsid w:val="00C94B58"/>
    <w:rsid w:val="00C95A75"/>
    <w:rsid w:val="00CA0DBC"/>
    <w:rsid w:val="00CA3556"/>
    <w:rsid w:val="00CA4BB4"/>
    <w:rsid w:val="00CA6A98"/>
    <w:rsid w:val="00CB0087"/>
    <w:rsid w:val="00CB52DC"/>
    <w:rsid w:val="00CC1449"/>
    <w:rsid w:val="00CC28C3"/>
    <w:rsid w:val="00CD53FB"/>
    <w:rsid w:val="00CD7DD3"/>
    <w:rsid w:val="00CE29BF"/>
    <w:rsid w:val="00CE6B6F"/>
    <w:rsid w:val="00CE79BF"/>
    <w:rsid w:val="00CF0C37"/>
    <w:rsid w:val="00D03326"/>
    <w:rsid w:val="00D03627"/>
    <w:rsid w:val="00D045B1"/>
    <w:rsid w:val="00D04820"/>
    <w:rsid w:val="00D04F7C"/>
    <w:rsid w:val="00D05F03"/>
    <w:rsid w:val="00D07764"/>
    <w:rsid w:val="00D07CDF"/>
    <w:rsid w:val="00D10BEC"/>
    <w:rsid w:val="00D12A4F"/>
    <w:rsid w:val="00D12E8E"/>
    <w:rsid w:val="00D178EB"/>
    <w:rsid w:val="00D20A7E"/>
    <w:rsid w:val="00D21EF5"/>
    <w:rsid w:val="00D22C46"/>
    <w:rsid w:val="00D23DCD"/>
    <w:rsid w:val="00D24A09"/>
    <w:rsid w:val="00D26816"/>
    <w:rsid w:val="00D30934"/>
    <w:rsid w:val="00D31F9A"/>
    <w:rsid w:val="00D3654B"/>
    <w:rsid w:val="00D37DEC"/>
    <w:rsid w:val="00D411CB"/>
    <w:rsid w:val="00D4486A"/>
    <w:rsid w:val="00D523C1"/>
    <w:rsid w:val="00D52EED"/>
    <w:rsid w:val="00D536C6"/>
    <w:rsid w:val="00D54D84"/>
    <w:rsid w:val="00D603FA"/>
    <w:rsid w:val="00D6302A"/>
    <w:rsid w:val="00D6592E"/>
    <w:rsid w:val="00D74299"/>
    <w:rsid w:val="00D77F0E"/>
    <w:rsid w:val="00D8148E"/>
    <w:rsid w:val="00D8158A"/>
    <w:rsid w:val="00D93DDB"/>
    <w:rsid w:val="00D967C3"/>
    <w:rsid w:val="00DA49AB"/>
    <w:rsid w:val="00DA6772"/>
    <w:rsid w:val="00DA7F36"/>
    <w:rsid w:val="00DB20A4"/>
    <w:rsid w:val="00DB2C09"/>
    <w:rsid w:val="00DB38FF"/>
    <w:rsid w:val="00DB3FCE"/>
    <w:rsid w:val="00DB4866"/>
    <w:rsid w:val="00DB5AEC"/>
    <w:rsid w:val="00DC03A2"/>
    <w:rsid w:val="00DC0F07"/>
    <w:rsid w:val="00DD1154"/>
    <w:rsid w:val="00DD37C8"/>
    <w:rsid w:val="00DD7A3E"/>
    <w:rsid w:val="00DE60D4"/>
    <w:rsid w:val="00DF323A"/>
    <w:rsid w:val="00DF33D5"/>
    <w:rsid w:val="00DF41B1"/>
    <w:rsid w:val="00DF4E85"/>
    <w:rsid w:val="00DF50D6"/>
    <w:rsid w:val="00DF55D2"/>
    <w:rsid w:val="00DF614E"/>
    <w:rsid w:val="00DF62A2"/>
    <w:rsid w:val="00DF7A59"/>
    <w:rsid w:val="00E00872"/>
    <w:rsid w:val="00E00E6F"/>
    <w:rsid w:val="00E034A2"/>
    <w:rsid w:val="00E043A2"/>
    <w:rsid w:val="00E0791B"/>
    <w:rsid w:val="00E079C7"/>
    <w:rsid w:val="00E1548D"/>
    <w:rsid w:val="00E26A7F"/>
    <w:rsid w:val="00E32AD5"/>
    <w:rsid w:val="00E35808"/>
    <w:rsid w:val="00E36386"/>
    <w:rsid w:val="00E36A95"/>
    <w:rsid w:val="00E450AF"/>
    <w:rsid w:val="00E513E7"/>
    <w:rsid w:val="00E53D4E"/>
    <w:rsid w:val="00E5415F"/>
    <w:rsid w:val="00E54290"/>
    <w:rsid w:val="00E55ED9"/>
    <w:rsid w:val="00E5604D"/>
    <w:rsid w:val="00E607D4"/>
    <w:rsid w:val="00E6318E"/>
    <w:rsid w:val="00E639E1"/>
    <w:rsid w:val="00E671BA"/>
    <w:rsid w:val="00E70BE7"/>
    <w:rsid w:val="00E75769"/>
    <w:rsid w:val="00E7613E"/>
    <w:rsid w:val="00E76E48"/>
    <w:rsid w:val="00E826C4"/>
    <w:rsid w:val="00E92485"/>
    <w:rsid w:val="00E92F89"/>
    <w:rsid w:val="00E97228"/>
    <w:rsid w:val="00E97E6F"/>
    <w:rsid w:val="00EA30A0"/>
    <w:rsid w:val="00EA3B0B"/>
    <w:rsid w:val="00EA4277"/>
    <w:rsid w:val="00EA457B"/>
    <w:rsid w:val="00EA4D0C"/>
    <w:rsid w:val="00EA7000"/>
    <w:rsid w:val="00EB508F"/>
    <w:rsid w:val="00EC19FB"/>
    <w:rsid w:val="00EC2A22"/>
    <w:rsid w:val="00EC3769"/>
    <w:rsid w:val="00EC5551"/>
    <w:rsid w:val="00EC7A6D"/>
    <w:rsid w:val="00ED2020"/>
    <w:rsid w:val="00ED2885"/>
    <w:rsid w:val="00ED2981"/>
    <w:rsid w:val="00ED691A"/>
    <w:rsid w:val="00EE6891"/>
    <w:rsid w:val="00EF435A"/>
    <w:rsid w:val="00F00B33"/>
    <w:rsid w:val="00F0286A"/>
    <w:rsid w:val="00F036AB"/>
    <w:rsid w:val="00F056BD"/>
    <w:rsid w:val="00F0674C"/>
    <w:rsid w:val="00F11F55"/>
    <w:rsid w:val="00F16B3D"/>
    <w:rsid w:val="00F204F0"/>
    <w:rsid w:val="00F30561"/>
    <w:rsid w:val="00F30A75"/>
    <w:rsid w:val="00F320BE"/>
    <w:rsid w:val="00F32889"/>
    <w:rsid w:val="00F33699"/>
    <w:rsid w:val="00F37BD7"/>
    <w:rsid w:val="00F4120D"/>
    <w:rsid w:val="00F4207F"/>
    <w:rsid w:val="00F43924"/>
    <w:rsid w:val="00F46E4B"/>
    <w:rsid w:val="00F46F37"/>
    <w:rsid w:val="00F503F7"/>
    <w:rsid w:val="00F518B8"/>
    <w:rsid w:val="00F52E3F"/>
    <w:rsid w:val="00F55760"/>
    <w:rsid w:val="00F55AA6"/>
    <w:rsid w:val="00F567F8"/>
    <w:rsid w:val="00F61FF4"/>
    <w:rsid w:val="00F654A3"/>
    <w:rsid w:val="00F65C22"/>
    <w:rsid w:val="00F665B2"/>
    <w:rsid w:val="00F7512E"/>
    <w:rsid w:val="00F800C6"/>
    <w:rsid w:val="00F840AE"/>
    <w:rsid w:val="00F854CF"/>
    <w:rsid w:val="00F85D53"/>
    <w:rsid w:val="00F86810"/>
    <w:rsid w:val="00F86861"/>
    <w:rsid w:val="00F90053"/>
    <w:rsid w:val="00F904C8"/>
    <w:rsid w:val="00F91D95"/>
    <w:rsid w:val="00F93A25"/>
    <w:rsid w:val="00F94F9A"/>
    <w:rsid w:val="00F95036"/>
    <w:rsid w:val="00FA0968"/>
    <w:rsid w:val="00FA4752"/>
    <w:rsid w:val="00FA489C"/>
    <w:rsid w:val="00FA5BBD"/>
    <w:rsid w:val="00FB1779"/>
    <w:rsid w:val="00FB5621"/>
    <w:rsid w:val="00FB5D89"/>
    <w:rsid w:val="00FB5E75"/>
    <w:rsid w:val="00FC419D"/>
    <w:rsid w:val="00FC454C"/>
    <w:rsid w:val="00FD37C2"/>
    <w:rsid w:val="00FE28E2"/>
    <w:rsid w:val="00FE2DEF"/>
    <w:rsid w:val="00FE3161"/>
    <w:rsid w:val="00FE47E0"/>
    <w:rsid w:val="00FE6F2A"/>
    <w:rsid w:val="00FF2A88"/>
    <w:rsid w:val="00FF3647"/>
    <w:rsid w:val="00FF3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620"/>
        <w:tab w:val="left" w:pos="2160"/>
      </w:tabs>
      <w:ind w:left="2880" w:hanging="2880"/>
    </w:pPr>
  </w:style>
  <w:style w:type="paragraph" w:styleId="BodyTextIndent2">
    <w:name w:val="Body Text Indent 2"/>
    <w:basedOn w:val="Normal"/>
    <w:pPr>
      <w:tabs>
        <w:tab w:val="left" w:pos="1620"/>
      </w:tabs>
      <w:ind w:left="2160" w:hanging="2160"/>
      <w:jc w:val="both"/>
    </w:pPr>
  </w:style>
  <w:style w:type="table" w:styleId="TableGrid">
    <w:name w:val="Table Grid"/>
    <w:basedOn w:val="TableNormal"/>
    <w:rsid w:val="0095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82743"/>
    <w:rPr>
      <w:rFonts w:ascii="Tahoma" w:hAnsi="Tahoma" w:cs="Tahoma"/>
      <w:sz w:val="16"/>
      <w:szCs w:val="16"/>
    </w:rPr>
  </w:style>
  <w:style w:type="character" w:customStyle="1" w:styleId="BalloonTextChar">
    <w:name w:val="Balloon Text Char"/>
    <w:link w:val="BalloonText"/>
    <w:rsid w:val="00482743"/>
    <w:rPr>
      <w:rFonts w:ascii="Tahoma" w:hAnsi="Tahoma" w:cs="Tahoma"/>
      <w:sz w:val="16"/>
      <w:szCs w:val="16"/>
    </w:rPr>
  </w:style>
  <w:style w:type="paragraph" w:styleId="ListParagraph">
    <w:name w:val="List Paragraph"/>
    <w:basedOn w:val="Normal"/>
    <w:uiPriority w:val="34"/>
    <w:qFormat/>
    <w:rsid w:val="00677697"/>
    <w:pPr>
      <w:ind w:left="720"/>
    </w:pPr>
  </w:style>
  <w:style w:type="character" w:customStyle="1" w:styleId="Heading2Char">
    <w:name w:val="Heading 2 Char"/>
    <w:link w:val="Heading2"/>
    <w:rsid w:val="00727C3F"/>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620"/>
        <w:tab w:val="left" w:pos="2160"/>
      </w:tabs>
      <w:ind w:left="2880" w:hanging="2880"/>
    </w:pPr>
  </w:style>
  <w:style w:type="paragraph" w:styleId="BodyTextIndent2">
    <w:name w:val="Body Text Indent 2"/>
    <w:basedOn w:val="Normal"/>
    <w:pPr>
      <w:tabs>
        <w:tab w:val="left" w:pos="1620"/>
      </w:tabs>
      <w:ind w:left="2160" w:hanging="2160"/>
      <w:jc w:val="both"/>
    </w:pPr>
  </w:style>
  <w:style w:type="table" w:styleId="TableGrid">
    <w:name w:val="Table Grid"/>
    <w:basedOn w:val="TableNormal"/>
    <w:rsid w:val="0095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82743"/>
    <w:rPr>
      <w:rFonts w:ascii="Tahoma" w:hAnsi="Tahoma" w:cs="Tahoma"/>
      <w:sz w:val="16"/>
      <w:szCs w:val="16"/>
    </w:rPr>
  </w:style>
  <w:style w:type="character" w:customStyle="1" w:styleId="BalloonTextChar">
    <w:name w:val="Balloon Text Char"/>
    <w:link w:val="BalloonText"/>
    <w:rsid w:val="00482743"/>
    <w:rPr>
      <w:rFonts w:ascii="Tahoma" w:hAnsi="Tahoma" w:cs="Tahoma"/>
      <w:sz w:val="16"/>
      <w:szCs w:val="16"/>
    </w:rPr>
  </w:style>
  <w:style w:type="paragraph" w:styleId="ListParagraph">
    <w:name w:val="List Paragraph"/>
    <w:basedOn w:val="Normal"/>
    <w:uiPriority w:val="34"/>
    <w:qFormat/>
    <w:rsid w:val="00677697"/>
    <w:pPr>
      <w:ind w:left="720"/>
    </w:pPr>
  </w:style>
  <w:style w:type="character" w:customStyle="1" w:styleId="Heading2Char">
    <w:name w:val="Heading 2 Char"/>
    <w:link w:val="Heading2"/>
    <w:rsid w:val="00727C3F"/>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416868">
      <w:bodyDiv w:val="1"/>
      <w:marLeft w:val="0"/>
      <w:marRight w:val="0"/>
      <w:marTop w:val="0"/>
      <w:marBottom w:val="0"/>
      <w:divBdr>
        <w:top w:val="none" w:sz="0" w:space="0" w:color="auto"/>
        <w:left w:val="none" w:sz="0" w:space="0" w:color="auto"/>
        <w:bottom w:val="none" w:sz="0" w:space="0" w:color="auto"/>
        <w:right w:val="none" w:sz="0" w:space="0" w:color="auto"/>
      </w:divBdr>
      <w:divsChild>
        <w:div w:id="83113219">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CFA64-E8A7-49CD-8BEE-5E31FDA3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SURAT KEPUTUSAN</vt:lpstr>
    </vt:vector>
  </TitlesOfParts>
  <Company>Math 5</Company>
  <LinksUpToDate>false</LinksUpToDate>
  <CharactersWithSpaces>32160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KEPUTUSAN</dc:title>
  <dc:creator>Andy Cakep</dc:creator>
  <cp:lastModifiedBy>Windows User</cp:lastModifiedBy>
  <cp:revision>2</cp:revision>
  <cp:lastPrinted>2019-12-13T04:08:00Z</cp:lastPrinted>
  <dcterms:created xsi:type="dcterms:W3CDTF">2019-12-24T04:31:00Z</dcterms:created>
  <dcterms:modified xsi:type="dcterms:W3CDTF">2019-12-24T04:31:00Z</dcterms:modified>
</cp:coreProperties>
</file>