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B85" w:rsidRPr="004C0B85" w:rsidRDefault="004C0B85" w:rsidP="004C0B8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C0B8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 dv `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pp_vars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 == 1, family(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-5000.0519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-4690.9911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-4689.5219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-4689.5213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-4689.5213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4308.596316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1.304055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4665.766053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Pearson  =   1.412157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2.831396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-4689.521303               BIC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22492.22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p47_pp |   .9979223   .0011927    -1.74   0.082     .9955873    1.000263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p48_pp |     1.0002   .0001353     1.48   0.139      .999935    1.000466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p71_pp |   1.000247   .0006035     0.41   0.682      .999065    1.001431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p72_pp |   .9993632   .0005013    -1.27   0.204     .9983811    1.000346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p75_pp |   1.000015   4.02e-06     3.75   0.000     1.000007    1.000023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p77_pp |   .9999489   .0001139    -0.45   0.654     .9997256    1.000172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 .987247   .0095254    -1.33   0.183     .9687531    1.006094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.9998554   .0000641    -2.26   0.024     .9997298    .9999811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1.401021    .191234     2.47   0.013     1.072158    1.830755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2.451335   .1948074    11.28   0.000      2.09777    2.864492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.7698895   .1150868    -1.75   0.080     .5743632    1.031977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1.212036   .1163757     2.00   0.045     1.004121    1.463002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.9923884   .2011483    -0.04   0.970     .6670381    1.476429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1.10571   .0780186     1.42   0.154      .962899    1.269702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1.214589   .2383309     0.99   0.322     .8268062    1.784248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.8413151   .0553533    -2.63   0.009     .7395285    .9571114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.8585564   .0616514    -2.12   0.034     .7458399    .9883074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1.094195   .1621297     0.61   0.544     .8184084    1.462916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.8246881   .3797815    -0.42   0.676     .3344247    2.033673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.9532691   .1218511    -0.37   0.708     .7420124    1.224672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1.249644   .2138625     1.30   0.193     .8935372    1.747671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.6907871   .1416613    -1.80   0.071     .4621537    1.032528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.6967318   .0731061    -3.44   0.001     .5672199    .8558149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1.112299   .0683326     1.73   0.083     .9861185    1.254625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1.113154   .0653398     1.83   0.068     .9921829    1.248876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.9039288    .049046    -1.86   0.063     .8127353    1.005355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.8992159    .055714    -1.71   0.086     .7963883     1.01532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.9484524   .0553615    -0.91   0.365     .8459225    1.063409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.9973471   .0638189    -0.04   0.967     .8797901    1.130612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.9370062   .0740407    -0.82   0.410     .8025681    1.093964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.9153151   .0742538    -1.09   0.275     .7807607    1.073058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.9373735   .0833095    -0.73   0.467     .7875203    1.115741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.0000102   7.66e-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152.77   0.000     8.78e-06    .0000118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C0B85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4C0B85" w:rsidRDefault="004C0B85" w:rsidP="004C0B8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C0B85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4C0B85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4C0B8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4308.596</w:t>
      </w:r>
      <w:proofErr w:type="gramEnd"/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3304)        =    0.0000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4665.766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3304)        =    0.0000</w:t>
      </w:r>
    </w:p>
    <w:p w:rsidR="004C0B85" w:rsidRDefault="004C0B8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C0B85" w:rsidRPr="004C0B85" w:rsidRDefault="004C0B85" w:rsidP="004C0B8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C0B85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 dv `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pp_vars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 == 1, family(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-4864.7283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-4787.4352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-4786.8698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-4786.8697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2000.962577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.6056182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2116.392196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Pearson  =   .6405545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2.889811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-4786.869731               BIC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24799.86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p47_pp |   .9987852   .0010582    -1.15   0.251     .9967134    1.000861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p48_pp |   1.000255   .0002093     1.22   0.222     .9998453    1.000666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p71_pp |    1.00076   .0007871     0.97   0.334     .9992189    1.002304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p72_pp |   .9993039   .0005641    -1.23   0.217      .998199     1.00041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p75_pp |   1.000019   4.80e-06     3.94   0.000     1.000009    1.000028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p77_pp |   1.000015   .0001419     0.11   0.916     .9997369    1.000293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.9933669   .0075367    -0.88   0.380     .9787046    1.008249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.9998315   .0000555    -3.03   0.002     .9997226    .9999403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1.3074   .1899434     1.84   0.065     .9834293    1.738097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1.996031   .1345395    10.25   0.000     1.749014    2.277934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.7025391   .1212827    -2.05   0.041     .5008682    .9854114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1.162435   .1082427     1.62   0.106     .9685166     1.39518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.9637749   .1951712    -0.18   0.855     .6480393    1.433342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.9729846   .0616256    -0.43   0.665     .8593967    1.101586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1.114225   .2175983     0.55   0.580     .7598729    1.633823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.7954249   .0550567    -3.31   0.001     .6945153    .9109961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.7871087   .0550134    -3.43   0.001     .6863438    .9026673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.7438938   .1417979    -1.55   0.121     .5119865    1.080845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.9161536   .5169062    -0.16   0.877     .3031858    2.768393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.9874169   .1316333    -0.09   0.924     .7603722    1.282257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1.228716   .2366877     1.07   0.285     .8423341    1.792332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.6961923    .150942    -1.67   0.095     .4551762    1.064827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.6640107   .0580829    -4.68   0.000     .5593944    .7881921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1.037159   .0613551     0.62   0.537     .9236145    1.164661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1.140774   .0766618     1.96   0.050     .9999947    1.301373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.8266036   .0548094    -2.87   0.004     .7258667    .9413209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.9055194   .0654597    -1.37   0.170     .7858952    1.043352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.9573807   .0629716    -0.66   0.508     .8415831    1.089112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.9758845   .0708778    -0.34   0.737     .8464012    1.125176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.8192378   .0643926    -2.54   0.011     .7022714    .9556854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.7819139   .0647499    -2.97   0.003     .6647699    .9197007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.8566254   .0720336    -1.84   0.066     .7264628     1.01011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.0000107   7.84e-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155.70   0.000     9.23e-06    .0000123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C0B85" w:rsidRDefault="004C0B8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C0B85" w:rsidRPr="004C0B85" w:rsidRDefault="004C0B85" w:rsidP="004C0B8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C0B85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4C0B85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4C0B85">
        <w:rPr>
          <w:rFonts w:ascii="Courier New" w:hAnsi="Courier New" w:cs="Courier New"/>
          <w:b/>
          <w:sz w:val="18"/>
          <w:szCs w:val="18"/>
        </w:rPr>
        <w:t xml:space="preserve"> dv `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pp_vars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 == 1,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Poisson model: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-4917.2929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4693.715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-4689.5426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-4689.5213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-4689.5213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constant-only model: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-4833.1956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-4642.8135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4639.576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full model: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-4561.3148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4549.565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-4549.4556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-4549.4556 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=      3,333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28)     =          .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-4549.4556               Pseudo R2         =     0.0194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p47_pp |   .9985404   .0011159    -1.31   0.191     .9963557     1.00073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p48_pp |   1.000196   .0001571     1.25   0.213     .9998878    1.000504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p71_pp |   1.000379   .0006105     0.62   0.534     .9991834    1.001577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p72_pp |    .999299   .0005076    -1.38   0.167     .9983045    1.000294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p75_pp |   1.000017   4.45e-06     3.78   0.000     1.000008    1.000026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p77_pp |   .9999598   .0001292    -0.31   0.756     .9997066    1.000213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.9899022   .0079721    -1.26   0.208     .9743999    1.005651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.9998458   .0000577    -2.67   0.008     .9997328    .9999588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1.346   .1862381     2.15   0.032     1.026289     1.76531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2.237871   .1541551    11.69   0.000     1.955241    2.561355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.7325556   .1149781    -1.98   0.047     .5385679    .9964161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1.17666   .1060181     1.81   0.071     .9861819    1.403929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.9759797   .1977537    -0.12   0.904     .6560996    1.451817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1.023364   .0646418     0.37   0.715     .9041972    1.158236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1.163674   .2294016     0.77   0.442     .7907319    1.712512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.8250202   .0536798    -2.96   0.003     .7262419    .9372335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.8240142   .0535404    -2.98   0.003     .7254838    .9359262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.8943656   .1521163    -0.66   0.512     .6408262    1.248217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.836291   .4025297    -0.37   0.710     .3255749    2.148147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.9711941   .1212882    -0.23   0.815     .7603318    1.240535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1.226659   .2075984     1.21   0.227     .8803743     1.70915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.6788991   .1427235    -1.84   0.065     .4496338    1.025065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.6853875   .0611909    -4.23   0.000     .5753625    .8164523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1.070921   .0623056     1.18   0.239     .9555099    1.200273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1.128741   .0701756     1.95   0.051     .9992495    1.275014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.866179   .0521554    -2.39   0.017     .7697578    .9746782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.8902918   .0579495    -1.79   0.074     .7836592    1.011434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.9477864   .0568672    -0.89   0.371     .8426328    1.066062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.970532   .0625438    -0.46   0.643      .855374    1.101194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.860848    .064147    -2.01   0.044     .7438721    .9962187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.8321386   .0644944    -2.37   0.018     .7148647    .9686513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.8807645   .0703132    -1.59   0.112     .7531937    1.029942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.0000106   7.53e-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161.75   0.000     9.25e-06    .0000122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1.609554   .1203868                     -1.845508   -1.373601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.1999767   .0240745                      .1579451    .2531937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(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stored)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4C0B85" w:rsidRDefault="004C0B85" w:rsidP="004C0B85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4C0B85" w:rsidRPr="004C0B85" w:rsidRDefault="004C0B85" w:rsidP="004C0B8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C0B8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4C0B85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4C0B8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4C0B85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4C0B85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1)  =    280.13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ll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3,333 -4869.058  -4689.521      29    9437.043    9614.28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3,333  -4639.57  -4549.456      30    9158.911    9342.26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4C0B85" w:rsidRDefault="004C0B8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C0B85" w:rsidRPr="004C0B85" w:rsidRDefault="004C0B85" w:rsidP="004C0B85">
      <w:pPr>
        <w:pStyle w:val="NoSpacing"/>
        <w:rPr>
          <w:rFonts w:ascii="Courier New" w:hAnsi="Courier New" w:cs="Courier New"/>
          <w:b/>
          <w:sz w:val="18"/>
          <w:szCs w:val="18"/>
          <w:highlight w:val="green"/>
        </w:rPr>
      </w:pPr>
      <w:r w:rsidRPr="004C0B85">
        <w:rPr>
          <w:rFonts w:ascii="Courier New" w:hAnsi="Courier New" w:cs="Courier New"/>
          <w:b/>
          <w:sz w:val="18"/>
          <w:szCs w:val="18"/>
          <w:highlight w:val="green"/>
        </w:rPr>
        <w:lastRenderedPageBreak/>
        <w:t xml:space="preserve">. </w:t>
      </w:r>
      <w:proofErr w:type="spellStart"/>
      <w:proofErr w:type="gramStart"/>
      <w:r w:rsidRPr="004C0B85">
        <w:rPr>
          <w:rFonts w:ascii="Courier New" w:hAnsi="Courier New" w:cs="Courier New"/>
          <w:b/>
          <w:sz w:val="18"/>
          <w:szCs w:val="18"/>
          <w:highlight w:val="green"/>
        </w:rPr>
        <w:t>summ</w:t>
      </w:r>
      <w:proofErr w:type="spellEnd"/>
      <w:proofErr w:type="gramEnd"/>
      <w:r w:rsidRPr="004C0B85">
        <w:rPr>
          <w:rFonts w:ascii="Courier New" w:hAnsi="Courier New" w:cs="Courier New"/>
          <w:b/>
          <w:sz w:val="18"/>
          <w:szCs w:val="18"/>
          <w:highlight w:val="green"/>
        </w:rPr>
        <w:t xml:space="preserve"> dv cpp1_yhat</w:t>
      </w:r>
    </w:p>
    <w:p w:rsidR="004C0B85" w:rsidRPr="004C0B85" w:rsidRDefault="004C0B85" w:rsidP="004C0B85">
      <w:pPr>
        <w:pStyle w:val="NoSpacing"/>
        <w:rPr>
          <w:rFonts w:ascii="Courier New" w:hAnsi="Courier New" w:cs="Courier New"/>
          <w:sz w:val="18"/>
          <w:szCs w:val="18"/>
          <w:highlight w:val="green"/>
        </w:rPr>
      </w:pPr>
    </w:p>
    <w:p w:rsidR="004C0B85" w:rsidRPr="004C0B85" w:rsidRDefault="004C0B85" w:rsidP="004C0B85">
      <w:pPr>
        <w:pStyle w:val="NoSpacing"/>
        <w:rPr>
          <w:rFonts w:ascii="Courier New" w:hAnsi="Courier New" w:cs="Courier New"/>
          <w:sz w:val="18"/>
          <w:szCs w:val="18"/>
          <w:highlight w:val="green"/>
        </w:rPr>
      </w:pPr>
      <w:r w:rsidRPr="004C0B85">
        <w:rPr>
          <w:rFonts w:ascii="Courier New" w:hAnsi="Courier New" w:cs="Courier New"/>
          <w:sz w:val="18"/>
          <w:szCs w:val="18"/>
          <w:highlight w:val="green"/>
        </w:rPr>
        <w:t xml:space="preserve">    Variable |        </w:t>
      </w:r>
      <w:proofErr w:type="spellStart"/>
      <w:r w:rsidRPr="004C0B85">
        <w:rPr>
          <w:rFonts w:ascii="Courier New" w:hAnsi="Courier New" w:cs="Courier New"/>
          <w:sz w:val="18"/>
          <w:szCs w:val="18"/>
          <w:highlight w:val="green"/>
        </w:rPr>
        <w:t>Obs</w:t>
      </w:r>
      <w:proofErr w:type="spellEnd"/>
      <w:r w:rsidRPr="004C0B85">
        <w:rPr>
          <w:rFonts w:ascii="Courier New" w:hAnsi="Courier New" w:cs="Courier New"/>
          <w:sz w:val="18"/>
          <w:szCs w:val="18"/>
          <w:highlight w:val="green"/>
        </w:rPr>
        <w:t xml:space="preserve">        Mean    Std. Dev.       Min        Max</w:t>
      </w:r>
    </w:p>
    <w:p w:rsidR="004C0B85" w:rsidRPr="004C0B85" w:rsidRDefault="004C0B85" w:rsidP="004C0B85">
      <w:pPr>
        <w:pStyle w:val="NoSpacing"/>
        <w:rPr>
          <w:rFonts w:ascii="Courier New" w:hAnsi="Courier New" w:cs="Courier New"/>
          <w:sz w:val="18"/>
          <w:szCs w:val="18"/>
          <w:highlight w:val="green"/>
        </w:rPr>
      </w:pPr>
      <w:r w:rsidRPr="004C0B85">
        <w:rPr>
          <w:rFonts w:ascii="Courier New" w:hAnsi="Courier New" w:cs="Courier New"/>
          <w:sz w:val="18"/>
          <w:szCs w:val="18"/>
          <w:highlight w:val="green"/>
        </w:rPr>
        <w:t>-------------+---------------------------------------------------------</w:t>
      </w:r>
    </w:p>
    <w:p w:rsidR="004C0B85" w:rsidRPr="004C0B85" w:rsidRDefault="004C0B85" w:rsidP="004C0B85">
      <w:pPr>
        <w:pStyle w:val="NoSpacing"/>
        <w:rPr>
          <w:rFonts w:ascii="Courier New" w:hAnsi="Courier New" w:cs="Courier New"/>
          <w:sz w:val="18"/>
          <w:szCs w:val="18"/>
          <w:highlight w:val="green"/>
        </w:rPr>
      </w:pPr>
      <w:r w:rsidRPr="004C0B85">
        <w:rPr>
          <w:rFonts w:ascii="Courier New" w:hAnsi="Courier New" w:cs="Courier New"/>
          <w:sz w:val="18"/>
          <w:szCs w:val="18"/>
          <w:highlight w:val="green"/>
        </w:rPr>
        <w:t xml:space="preserve">          </w:t>
      </w:r>
      <w:proofErr w:type="gramStart"/>
      <w:r w:rsidRPr="004C0B85">
        <w:rPr>
          <w:rFonts w:ascii="Courier New" w:hAnsi="Courier New" w:cs="Courier New"/>
          <w:sz w:val="18"/>
          <w:szCs w:val="18"/>
          <w:highlight w:val="green"/>
        </w:rPr>
        <w:t>dv</w:t>
      </w:r>
      <w:proofErr w:type="gramEnd"/>
      <w:r w:rsidRPr="004C0B85">
        <w:rPr>
          <w:rFonts w:ascii="Courier New" w:hAnsi="Courier New" w:cs="Courier New"/>
          <w:sz w:val="18"/>
          <w:szCs w:val="18"/>
          <w:highlight w:val="green"/>
        </w:rPr>
        <w:t xml:space="preserve"> |      6,253    1.881017    3.268911          0         37</w:t>
      </w:r>
    </w:p>
    <w:p w:rsidR="004C0B85" w:rsidRPr="00DF3B64" w:rsidRDefault="004C0B85" w:rsidP="004C0B85">
      <w:pPr>
        <w:pStyle w:val="NoSpacing"/>
        <w:rPr>
          <w:rFonts w:ascii="Courier New" w:hAnsi="Courier New" w:cs="Courier New"/>
          <w:sz w:val="18"/>
          <w:szCs w:val="18"/>
        </w:rPr>
      </w:pPr>
      <w:r w:rsidRPr="004C0B85">
        <w:rPr>
          <w:rFonts w:ascii="Courier New" w:hAnsi="Courier New" w:cs="Courier New"/>
          <w:sz w:val="18"/>
          <w:szCs w:val="18"/>
          <w:highlight w:val="green"/>
        </w:rPr>
        <w:t xml:space="preserve">   cpp1_yhat |      6,253     1.60724    2.404007   .0006514   29.79523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981A6A" w:rsidRPr="00DF3B64" w:rsidSect="00B32C6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0B3" w:rsidRDefault="005460B3" w:rsidP="00387D32">
      <w:pPr>
        <w:spacing w:after="0" w:line="240" w:lineRule="auto"/>
      </w:pPr>
      <w:r>
        <w:separator/>
      </w:r>
    </w:p>
  </w:endnote>
  <w:endnote w:type="continuationSeparator" w:id="0">
    <w:p w:rsidR="005460B3" w:rsidRDefault="005460B3" w:rsidP="0038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0B3" w:rsidRDefault="005460B3" w:rsidP="00387D32">
      <w:pPr>
        <w:spacing w:after="0" w:line="240" w:lineRule="auto"/>
      </w:pPr>
      <w:r>
        <w:separator/>
      </w:r>
    </w:p>
  </w:footnote>
  <w:footnote w:type="continuationSeparator" w:id="0">
    <w:p w:rsidR="005460B3" w:rsidRDefault="005460B3" w:rsidP="00387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D32" w:rsidRDefault="00387D32">
    <w:pPr>
      <w:pStyle w:val="Header"/>
      <w:rPr>
        <w:rFonts w:ascii="Courier New" w:hAnsi="Courier New" w:cs="Courier New"/>
        <w:sz w:val="18"/>
        <w:szCs w:val="18"/>
      </w:rPr>
    </w:pPr>
    <w:r>
      <w:rPr>
        <w:rFonts w:ascii="Courier New" w:hAnsi="Courier New" w:cs="Courier New"/>
        <w:sz w:val="18"/>
        <w:szCs w:val="18"/>
      </w:rPr>
      <w:t>MR.Y.C.</w:t>
    </w:r>
    <w:r w:rsidR="006E72F9">
      <w:rPr>
        <w:rFonts w:ascii="Courier New" w:hAnsi="Courier New" w:cs="Courier New"/>
        <w:sz w:val="18"/>
        <w:szCs w:val="18"/>
      </w:rPr>
      <w:t>PP.1</w:t>
    </w:r>
    <w:r>
      <w:rPr>
        <w:rFonts w:ascii="Courier New" w:hAnsi="Courier New" w:cs="Courier New"/>
        <w:sz w:val="18"/>
        <w:szCs w:val="18"/>
      </w:rPr>
      <w:t xml:space="preserve"> – run 10/12/2016 by JBODSON</w:t>
    </w:r>
  </w:p>
  <w:p w:rsidR="00387D32" w:rsidRPr="00387D32" w:rsidRDefault="00387D32">
    <w:pPr>
      <w:pStyle w:val="Header"/>
      <w:rPr>
        <w:rFonts w:ascii="Courier New" w:hAnsi="Courier New" w:cs="Courier New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69"/>
    <w:rsid w:val="00085565"/>
    <w:rsid w:val="00135810"/>
    <w:rsid w:val="0024432F"/>
    <w:rsid w:val="00245878"/>
    <w:rsid w:val="00387D32"/>
    <w:rsid w:val="004C0B85"/>
    <w:rsid w:val="005460B3"/>
    <w:rsid w:val="006B0DCB"/>
    <w:rsid w:val="006E72F9"/>
    <w:rsid w:val="0073697B"/>
    <w:rsid w:val="00981A6A"/>
    <w:rsid w:val="00B32C69"/>
    <w:rsid w:val="00C1456D"/>
    <w:rsid w:val="00C8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A47BF-A1AB-4123-AF1C-A91ACD8E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C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D32"/>
  </w:style>
  <w:style w:type="paragraph" w:styleId="Footer">
    <w:name w:val="footer"/>
    <w:basedOn w:val="Normal"/>
    <w:link w:val="Foot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2260</Words>
  <Characters>12887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dcterms:created xsi:type="dcterms:W3CDTF">2016-10-14T19:16:00Z</dcterms:created>
  <dcterms:modified xsi:type="dcterms:W3CDTF">2016-10-14T19:16:00Z</dcterms:modified>
</cp:coreProperties>
</file>