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4C" w:rsidRPr="008E5C9D" w:rsidRDefault="00A3064C" w:rsidP="008E5C9D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E5C9D">
        <w:rPr>
          <w:rFonts w:ascii="Times New Roman" w:hAnsi="Times New Roman" w:cs="Times New Roman"/>
          <w:b/>
          <w:sz w:val="20"/>
          <w:szCs w:val="20"/>
          <w:u w:val="single"/>
        </w:rPr>
        <w:t xml:space="preserve">Classifying </w:t>
      </w:r>
      <w:r w:rsidR="00A10848">
        <w:rPr>
          <w:rFonts w:ascii="Times New Roman" w:hAnsi="Times New Roman" w:cs="Times New Roman"/>
          <w:b/>
          <w:sz w:val="20"/>
          <w:szCs w:val="20"/>
          <w:u w:val="single"/>
        </w:rPr>
        <w:t>Bad</w:t>
      </w:r>
      <w:r w:rsidRPr="008E5C9D">
        <w:rPr>
          <w:rFonts w:ascii="Times New Roman" w:hAnsi="Times New Roman" w:cs="Times New Roman"/>
          <w:b/>
          <w:sz w:val="20"/>
          <w:szCs w:val="20"/>
          <w:u w:val="single"/>
        </w:rPr>
        <w:t xml:space="preserve"> Mines</w:t>
      </w:r>
    </w:p>
    <w:p w:rsidR="00A3064C" w:rsidRDefault="00A3064C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25CF4" w:rsidRDefault="006060E5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b/>
          <w:i/>
          <w:sz w:val="20"/>
          <w:szCs w:val="20"/>
        </w:rPr>
        <w:t>Selected sample: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060E5" w:rsidRPr="006060E5" w:rsidRDefault="006060E5" w:rsidP="00F25C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</w:t>
      </w:r>
      <w:r w:rsidR="00F25CF4">
        <w:rPr>
          <w:rFonts w:ascii="Times New Roman" w:hAnsi="Times New Roman" w:cs="Times New Roman"/>
          <w:sz w:val="20"/>
          <w:szCs w:val="20"/>
        </w:rPr>
        <w:t>number of violations in the first 8 active quarters of mine history (N = 111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F25CF4" w:rsidRPr="006060E5" w:rsidRDefault="00F25CF4" w:rsidP="00F25C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number of </w:t>
      </w:r>
      <w:r>
        <w:rPr>
          <w:rFonts w:ascii="Times New Roman" w:hAnsi="Times New Roman" w:cs="Times New Roman"/>
          <w:sz w:val="20"/>
          <w:szCs w:val="20"/>
        </w:rPr>
        <w:t>injuries</w:t>
      </w:r>
      <w:r>
        <w:rPr>
          <w:rFonts w:ascii="Times New Roman" w:hAnsi="Times New Roman" w:cs="Times New Roman"/>
          <w:sz w:val="20"/>
          <w:szCs w:val="20"/>
        </w:rPr>
        <w:t xml:space="preserve"> in the first 8 active quarters of </w:t>
      </w:r>
      <w:r>
        <w:rPr>
          <w:rFonts w:ascii="Times New Roman" w:hAnsi="Times New Roman" w:cs="Times New Roman"/>
          <w:sz w:val="20"/>
          <w:szCs w:val="20"/>
        </w:rPr>
        <w:t>mine history (N = 131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6060E5" w:rsidRDefault="006060E5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060E5" w:rsidRDefault="006060E5" w:rsidP="00A3064C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  <w:r w:rsidRPr="006060E5">
        <w:rPr>
          <w:rFonts w:ascii="Times New Roman" w:hAnsi="Times New Roman" w:cs="Times New Roman"/>
          <w:b/>
          <w:i/>
          <w:sz w:val="20"/>
          <w:szCs w:val="20"/>
        </w:rPr>
        <w:t>Robustness Checks:</w:t>
      </w:r>
    </w:p>
    <w:p w:rsidR="00D60942" w:rsidRPr="00D60942" w:rsidRDefault="00D60942" w:rsidP="00D6094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</w:p>
    <w:p w:rsidR="006060E5" w:rsidRDefault="006060E5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 </w:t>
      </w:r>
      <w:r w:rsidR="00D60942">
        <w:rPr>
          <w:rFonts w:ascii="Times New Roman" w:hAnsi="Times New Roman" w:cs="Times New Roman"/>
          <w:sz w:val="20"/>
          <w:szCs w:val="20"/>
        </w:rPr>
        <w:t>number of violations in the first 8 active quarters of mine history</w:t>
      </w:r>
      <w:r w:rsidR="00D60942">
        <w:rPr>
          <w:rFonts w:ascii="Times New Roman" w:hAnsi="Times New Roman" w:cs="Times New Roman"/>
          <w:sz w:val="20"/>
          <w:szCs w:val="20"/>
        </w:rPr>
        <w:t xml:space="preserve"> (N = 199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6060E5" w:rsidRDefault="006060E5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060E5">
        <w:rPr>
          <w:rFonts w:ascii="Times New Roman" w:hAnsi="Times New Roman" w:cs="Times New Roman"/>
          <w:sz w:val="20"/>
          <w:szCs w:val="20"/>
        </w:rPr>
        <w:t xml:space="preserve"> percentile of maximum </w:t>
      </w:r>
      <w:r w:rsidR="00D60942">
        <w:rPr>
          <w:rFonts w:ascii="Times New Roman" w:hAnsi="Times New Roman" w:cs="Times New Roman"/>
          <w:sz w:val="20"/>
          <w:szCs w:val="20"/>
        </w:rPr>
        <w:t>number of violations in the first 8 active quarters of mine history</w:t>
      </w:r>
      <w:r w:rsidR="00D60942" w:rsidRPr="006060E5">
        <w:rPr>
          <w:rFonts w:ascii="Times New Roman" w:hAnsi="Times New Roman" w:cs="Times New Roman"/>
          <w:sz w:val="20"/>
          <w:szCs w:val="20"/>
        </w:rPr>
        <w:t xml:space="preserve"> </w:t>
      </w:r>
      <w:r w:rsidR="00D60942">
        <w:rPr>
          <w:rFonts w:ascii="Times New Roman" w:hAnsi="Times New Roman" w:cs="Times New Roman"/>
          <w:sz w:val="20"/>
          <w:szCs w:val="20"/>
        </w:rPr>
        <w:t>(N = 161</w:t>
      </w:r>
      <w:r w:rsidRPr="006060E5">
        <w:rPr>
          <w:rFonts w:ascii="Times New Roman" w:hAnsi="Times New Roman" w:cs="Times New Roman"/>
          <w:sz w:val="20"/>
          <w:szCs w:val="20"/>
        </w:rPr>
        <w:t>)</w:t>
      </w:r>
    </w:p>
    <w:p w:rsidR="006060E5" w:rsidRDefault="006060E5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060E5">
        <w:rPr>
          <w:rFonts w:ascii="Times New Roman" w:hAnsi="Times New Roman" w:cs="Times New Roman"/>
          <w:sz w:val="20"/>
          <w:szCs w:val="20"/>
        </w:rPr>
        <w:t xml:space="preserve"> percentile of median </w:t>
      </w:r>
      <w:r w:rsidR="00D60942">
        <w:rPr>
          <w:rFonts w:ascii="Times New Roman" w:hAnsi="Times New Roman" w:cs="Times New Roman"/>
          <w:sz w:val="20"/>
          <w:szCs w:val="20"/>
        </w:rPr>
        <w:t>number of violations in the first 8 active quarters of mine history</w:t>
      </w:r>
      <w:r w:rsidR="00D60942" w:rsidRPr="006060E5">
        <w:rPr>
          <w:rFonts w:ascii="Times New Roman" w:hAnsi="Times New Roman" w:cs="Times New Roman"/>
          <w:sz w:val="20"/>
          <w:szCs w:val="20"/>
        </w:rPr>
        <w:t xml:space="preserve"> </w:t>
      </w:r>
      <w:r w:rsidR="00D60942">
        <w:rPr>
          <w:rFonts w:ascii="Times New Roman" w:hAnsi="Times New Roman" w:cs="Times New Roman"/>
          <w:sz w:val="20"/>
          <w:szCs w:val="20"/>
        </w:rPr>
        <w:t>(N = 198</w:t>
      </w:r>
      <w:r w:rsidRPr="006060E5">
        <w:rPr>
          <w:rFonts w:ascii="Times New Roman" w:hAnsi="Times New Roman" w:cs="Times New Roman"/>
          <w:sz w:val="20"/>
          <w:szCs w:val="20"/>
        </w:rPr>
        <w:t>)</w:t>
      </w:r>
    </w:p>
    <w:p w:rsidR="006060E5" w:rsidRPr="0050789E" w:rsidRDefault="006060E5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060E5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or</w:t>
      </w:r>
      <w:r w:rsidRPr="006060E5">
        <w:rPr>
          <w:rFonts w:ascii="Times New Roman" w:hAnsi="Times New Roman" w:cs="Times New Roman"/>
          <w:sz w:val="20"/>
          <w:szCs w:val="20"/>
        </w:rPr>
        <w:t xml:space="preserve"> median </w:t>
      </w:r>
      <w:r w:rsidR="00D60942">
        <w:rPr>
          <w:rFonts w:ascii="Times New Roman" w:hAnsi="Times New Roman" w:cs="Times New Roman"/>
          <w:sz w:val="20"/>
          <w:szCs w:val="20"/>
        </w:rPr>
        <w:t xml:space="preserve">number of violations in the first 8 active quarters of mine </w:t>
      </w:r>
      <w:r w:rsidR="00D60942" w:rsidRPr="0050789E">
        <w:rPr>
          <w:rFonts w:ascii="Times New Roman" w:hAnsi="Times New Roman" w:cs="Times New Roman"/>
          <w:sz w:val="20"/>
          <w:szCs w:val="20"/>
        </w:rPr>
        <w:t>history</w:t>
      </w:r>
      <w:r w:rsidR="00D60942" w:rsidRPr="0050789E">
        <w:rPr>
          <w:rFonts w:ascii="Times New Roman" w:hAnsi="Times New Roman" w:cs="Times New Roman"/>
          <w:sz w:val="20"/>
          <w:szCs w:val="20"/>
        </w:rPr>
        <w:t xml:space="preserve"> (N = 206</w:t>
      </w:r>
      <w:r w:rsidRPr="0050789E">
        <w:rPr>
          <w:rFonts w:ascii="Times New Roman" w:hAnsi="Times New Roman" w:cs="Times New Roman"/>
          <w:sz w:val="20"/>
          <w:szCs w:val="20"/>
        </w:rPr>
        <w:t>)</w:t>
      </w:r>
    </w:p>
    <w:p w:rsidR="00B06544" w:rsidRPr="0050789E" w:rsidRDefault="00B06544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89E">
        <w:rPr>
          <w:rFonts w:ascii="Times New Roman" w:hAnsi="Times New Roman" w:cs="Times New Roman"/>
          <w:sz w:val="20"/>
          <w:szCs w:val="20"/>
        </w:rPr>
        <w:t>Mines in the 90</w:t>
      </w:r>
      <w:r w:rsidRPr="0050789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0789E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50789E">
        <w:rPr>
          <w:rFonts w:ascii="Times New Roman" w:hAnsi="Times New Roman" w:cs="Times New Roman"/>
          <w:i/>
          <w:sz w:val="20"/>
          <w:szCs w:val="20"/>
        </w:rPr>
        <w:t>and</w:t>
      </w:r>
      <w:r w:rsidRPr="0050789E">
        <w:rPr>
          <w:rFonts w:ascii="Times New Roman" w:hAnsi="Times New Roman" w:cs="Times New Roman"/>
          <w:sz w:val="20"/>
          <w:szCs w:val="20"/>
        </w:rPr>
        <w:t xml:space="preserve"> median number of violations in the fi</w:t>
      </w:r>
      <w:r w:rsidRPr="0050789E">
        <w:rPr>
          <w:rFonts w:ascii="Times New Roman" w:hAnsi="Times New Roman" w:cs="Times New Roman"/>
          <w:sz w:val="20"/>
          <w:szCs w:val="20"/>
        </w:rPr>
        <w:t>rst 6</w:t>
      </w:r>
      <w:r w:rsidRPr="0050789E">
        <w:rPr>
          <w:rFonts w:ascii="Times New Roman" w:hAnsi="Times New Roman" w:cs="Times New Roman"/>
          <w:sz w:val="20"/>
          <w:szCs w:val="20"/>
        </w:rPr>
        <w:t xml:space="preserve"> active quarters of </w:t>
      </w:r>
      <w:r w:rsidR="0050789E" w:rsidRPr="0050789E">
        <w:rPr>
          <w:rFonts w:ascii="Times New Roman" w:hAnsi="Times New Roman" w:cs="Times New Roman"/>
          <w:sz w:val="20"/>
          <w:szCs w:val="20"/>
        </w:rPr>
        <w:t>mine history (N = 107</w:t>
      </w:r>
      <w:r w:rsidRPr="0050789E">
        <w:rPr>
          <w:rFonts w:ascii="Times New Roman" w:hAnsi="Times New Roman" w:cs="Times New Roman"/>
          <w:sz w:val="20"/>
          <w:szCs w:val="20"/>
        </w:rPr>
        <w:t>)</w:t>
      </w:r>
    </w:p>
    <w:p w:rsidR="00B06544" w:rsidRPr="0050789E" w:rsidRDefault="00B06544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89E">
        <w:rPr>
          <w:rFonts w:ascii="Times New Roman" w:hAnsi="Times New Roman" w:cs="Times New Roman"/>
          <w:sz w:val="20"/>
          <w:szCs w:val="20"/>
        </w:rPr>
        <w:t>Mines in the 90</w:t>
      </w:r>
      <w:r w:rsidRPr="0050789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0789E">
        <w:rPr>
          <w:rFonts w:ascii="Times New Roman" w:hAnsi="Times New Roman" w:cs="Times New Roman"/>
          <w:sz w:val="20"/>
          <w:szCs w:val="20"/>
        </w:rPr>
        <w:t xml:space="preserve"> percentile of average number of violations in the fi</w:t>
      </w:r>
      <w:r w:rsidRPr="0050789E">
        <w:rPr>
          <w:rFonts w:ascii="Times New Roman" w:hAnsi="Times New Roman" w:cs="Times New Roman"/>
          <w:sz w:val="20"/>
          <w:szCs w:val="20"/>
        </w:rPr>
        <w:t>rst 6</w:t>
      </w:r>
      <w:r w:rsidRPr="0050789E">
        <w:rPr>
          <w:rFonts w:ascii="Times New Roman" w:hAnsi="Times New Roman" w:cs="Times New Roman"/>
          <w:sz w:val="20"/>
          <w:szCs w:val="20"/>
        </w:rPr>
        <w:t xml:space="preserve"> active quarters of mine history (N = 199)</w:t>
      </w:r>
    </w:p>
    <w:p w:rsidR="00B06544" w:rsidRPr="0050789E" w:rsidRDefault="00B06544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89E">
        <w:rPr>
          <w:rFonts w:ascii="Times New Roman" w:hAnsi="Times New Roman" w:cs="Times New Roman"/>
          <w:sz w:val="20"/>
          <w:szCs w:val="20"/>
        </w:rPr>
        <w:t>Mines in the 90</w:t>
      </w:r>
      <w:r w:rsidRPr="0050789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0789E">
        <w:rPr>
          <w:rFonts w:ascii="Times New Roman" w:hAnsi="Times New Roman" w:cs="Times New Roman"/>
          <w:sz w:val="20"/>
          <w:szCs w:val="20"/>
        </w:rPr>
        <w:t xml:space="preserve"> percentile of maximum number of violations in the fi</w:t>
      </w:r>
      <w:r w:rsidRPr="0050789E">
        <w:rPr>
          <w:rFonts w:ascii="Times New Roman" w:hAnsi="Times New Roman" w:cs="Times New Roman"/>
          <w:sz w:val="20"/>
          <w:szCs w:val="20"/>
        </w:rPr>
        <w:t>rst 6</w:t>
      </w:r>
      <w:r w:rsidRPr="0050789E">
        <w:rPr>
          <w:rFonts w:ascii="Times New Roman" w:hAnsi="Times New Roman" w:cs="Times New Roman"/>
          <w:sz w:val="20"/>
          <w:szCs w:val="20"/>
        </w:rPr>
        <w:t xml:space="preserve"> active quarters of mine history (N = </w:t>
      </w:r>
      <w:r w:rsidR="0050789E" w:rsidRPr="0050789E">
        <w:rPr>
          <w:rFonts w:ascii="Times New Roman" w:hAnsi="Times New Roman" w:cs="Times New Roman"/>
          <w:sz w:val="20"/>
          <w:szCs w:val="20"/>
        </w:rPr>
        <w:t>160</w:t>
      </w:r>
      <w:r w:rsidRPr="0050789E">
        <w:rPr>
          <w:rFonts w:ascii="Times New Roman" w:hAnsi="Times New Roman" w:cs="Times New Roman"/>
          <w:sz w:val="20"/>
          <w:szCs w:val="20"/>
        </w:rPr>
        <w:t>)</w:t>
      </w:r>
    </w:p>
    <w:p w:rsidR="00B06544" w:rsidRPr="0050789E" w:rsidRDefault="00B06544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89E">
        <w:rPr>
          <w:rFonts w:ascii="Times New Roman" w:hAnsi="Times New Roman" w:cs="Times New Roman"/>
          <w:sz w:val="20"/>
          <w:szCs w:val="20"/>
        </w:rPr>
        <w:t>Mines in the 90</w:t>
      </w:r>
      <w:r w:rsidRPr="0050789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0789E">
        <w:rPr>
          <w:rFonts w:ascii="Times New Roman" w:hAnsi="Times New Roman" w:cs="Times New Roman"/>
          <w:sz w:val="20"/>
          <w:szCs w:val="20"/>
        </w:rPr>
        <w:t xml:space="preserve"> percentile of median number of violations in the fi</w:t>
      </w:r>
      <w:r w:rsidRPr="0050789E">
        <w:rPr>
          <w:rFonts w:ascii="Times New Roman" w:hAnsi="Times New Roman" w:cs="Times New Roman"/>
          <w:sz w:val="20"/>
          <w:szCs w:val="20"/>
        </w:rPr>
        <w:t>rst 6</w:t>
      </w:r>
      <w:r w:rsidRPr="0050789E">
        <w:rPr>
          <w:rFonts w:ascii="Times New Roman" w:hAnsi="Times New Roman" w:cs="Times New Roman"/>
          <w:sz w:val="20"/>
          <w:szCs w:val="20"/>
        </w:rPr>
        <w:t xml:space="preserve"> active quarters of mine history (N = 198)</w:t>
      </w:r>
    </w:p>
    <w:p w:rsidR="00B06544" w:rsidRPr="0050789E" w:rsidRDefault="00B06544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789E">
        <w:rPr>
          <w:rFonts w:ascii="Times New Roman" w:hAnsi="Times New Roman" w:cs="Times New Roman"/>
          <w:sz w:val="20"/>
          <w:szCs w:val="20"/>
        </w:rPr>
        <w:t>Mines in the 90</w:t>
      </w:r>
      <w:r w:rsidRPr="0050789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0789E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50789E">
        <w:rPr>
          <w:rFonts w:ascii="Times New Roman" w:hAnsi="Times New Roman" w:cs="Times New Roman"/>
          <w:i/>
          <w:sz w:val="20"/>
          <w:szCs w:val="20"/>
        </w:rPr>
        <w:t>or</w:t>
      </w:r>
      <w:r w:rsidRPr="0050789E">
        <w:rPr>
          <w:rFonts w:ascii="Times New Roman" w:hAnsi="Times New Roman" w:cs="Times New Roman"/>
          <w:sz w:val="20"/>
          <w:szCs w:val="20"/>
        </w:rPr>
        <w:t xml:space="preserve"> median number of violations in the fi</w:t>
      </w:r>
      <w:r w:rsidRPr="0050789E">
        <w:rPr>
          <w:rFonts w:ascii="Times New Roman" w:hAnsi="Times New Roman" w:cs="Times New Roman"/>
          <w:sz w:val="20"/>
          <w:szCs w:val="20"/>
        </w:rPr>
        <w:t>rst 6</w:t>
      </w:r>
      <w:r w:rsidRPr="0050789E">
        <w:rPr>
          <w:rFonts w:ascii="Times New Roman" w:hAnsi="Times New Roman" w:cs="Times New Roman"/>
          <w:sz w:val="20"/>
          <w:szCs w:val="20"/>
        </w:rPr>
        <w:t xml:space="preserve"> active quarters of mine history (N = </w:t>
      </w:r>
      <w:r w:rsidR="0050789E" w:rsidRPr="0050789E">
        <w:rPr>
          <w:rFonts w:ascii="Times New Roman" w:hAnsi="Times New Roman" w:cs="Times New Roman"/>
          <w:sz w:val="20"/>
          <w:szCs w:val="20"/>
        </w:rPr>
        <w:t>209</w:t>
      </w:r>
      <w:r w:rsidRPr="0050789E">
        <w:rPr>
          <w:rFonts w:ascii="Times New Roman" w:hAnsi="Times New Roman" w:cs="Times New Roman"/>
          <w:sz w:val="20"/>
          <w:szCs w:val="20"/>
        </w:rPr>
        <w:t>)</w:t>
      </w:r>
    </w:p>
    <w:p w:rsidR="00B06544" w:rsidRDefault="00B06544" w:rsidP="00E822E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60942" w:rsidRPr="00D60942" w:rsidRDefault="00D60942" w:rsidP="00D6094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</w:p>
    <w:p w:rsidR="00D60942" w:rsidRDefault="00D60942" w:rsidP="00D6094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 number of injuries in the first 8 active quarters of mine history </w:t>
      </w:r>
      <w:r w:rsidR="00381E51">
        <w:rPr>
          <w:rFonts w:ascii="Times New Roman" w:hAnsi="Times New Roman" w:cs="Times New Roman"/>
          <w:sz w:val="20"/>
          <w:szCs w:val="20"/>
        </w:rPr>
        <w:t>(N = 167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D60942" w:rsidRDefault="00D60942" w:rsidP="00D6094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060E5">
        <w:rPr>
          <w:rFonts w:ascii="Times New Roman" w:hAnsi="Times New Roman" w:cs="Times New Roman"/>
          <w:sz w:val="20"/>
          <w:szCs w:val="20"/>
        </w:rPr>
        <w:t xml:space="preserve"> percentile of maximum </w:t>
      </w:r>
      <w:r>
        <w:rPr>
          <w:rFonts w:ascii="Times New Roman" w:hAnsi="Times New Roman" w:cs="Times New Roman"/>
          <w:sz w:val="20"/>
          <w:szCs w:val="20"/>
        </w:rPr>
        <w:t>number of injuries in the first 8 active quarters of mine history</w:t>
      </w:r>
      <w:r w:rsidRPr="006060E5">
        <w:rPr>
          <w:rFonts w:ascii="Times New Roman" w:hAnsi="Times New Roman" w:cs="Times New Roman"/>
          <w:sz w:val="20"/>
          <w:szCs w:val="20"/>
        </w:rPr>
        <w:t xml:space="preserve"> </w:t>
      </w:r>
      <w:r w:rsidR="00381E51">
        <w:rPr>
          <w:rFonts w:ascii="Times New Roman" w:hAnsi="Times New Roman" w:cs="Times New Roman"/>
          <w:sz w:val="20"/>
          <w:szCs w:val="20"/>
        </w:rPr>
        <w:t>(N = 189</w:t>
      </w:r>
      <w:r w:rsidRPr="006060E5">
        <w:rPr>
          <w:rFonts w:ascii="Times New Roman" w:hAnsi="Times New Roman" w:cs="Times New Roman"/>
          <w:sz w:val="20"/>
          <w:szCs w:val="20"/>
        </w:rPr>
        <w:t>)</w:t>
      </w:r>
    </w:p>
    <w:p w:rsidR="00D60942" w:rsidRDefault="00D60942" w:rsidP="00D6094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060E5">
        <w:rPr>
          <w:rFonts w:ascii="Times New Roman" w:hAnsi="Times New Roman" w:cs="Times New Roman"/>
          <w:sz w:val="20"/>
          <w:szCs w:val="20"/>
        </w:rPr>
        <w:t xml:space="preserve"> percentile of median </w:t>
      </w:r>
      <w:r>
        <w:rPr>
          <w:rFonts w:ascii="Times New Roman" w:hAnsi="Times New Roman" w:cs="Times New Roman"/>
          <w:sz w:val="20"/>
          <w:szCs w:val="20"/>
        </w:rPr>
        <w:t>number of injuries in the first 8 active quarters of mine history</w:t>
      </w:r>
      <w:r w:rsidRPr="006060E5">
        <w:rPr>
          <w:rFonts w:ascii="Times New Roman" w:hAnsi="Times New Roman" w:cs="Times New Roman"/>
          <w:sz w:val="20"/>
          <w:szCs w:val="20"/>
        </w:rPr>
        <w:t xml:space="preserve"> </w:t>
      </w:r>
      <w:r w:rsidR="00381E51">
        <w:rPr>
          <w:rFonts w:ascii="Times New Roman" w:hAnsi="Times New Roman" w:cs="Times New Roman"/>
          <w:sz w:val="20"/>
          <w:szCs w:val="20"/>
        </w:rPr>
        <w:t>(N = 168</w:t>
      </w:r>
      <w:r w:rsidRPr="006060E5">
        <w:rPr>
          <w:rFonts w:ascii="Times New Roman" w:hAnsi="Times New Roman" w:cs="Times New Roman"/>
          <w:sz w:val="20"/>
          <w:szCs w:val="20"/>
        </w:rPr>
        <w:t>)</w:t>
      </w:r>
    </w:p>
    <w:p w:rsidR="00011FEE" w:rsidRPr="006A5369" w:rsidRDefault="00D60942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5369">
        <w:rPr>
          <w:rFonts w:ascii="Times New Roman" w:hAnsi="Times New Roman" w:cs="Times New Roman"/>
          <w:sz w:val="20"/>
          <w:szCs w:val="20"/>
        </w:rPr>
        <w:t>Mines in the 90</w:t>
      </w:r>
      <w:r w:rsidRPr="006A536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A5369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A5369">
        <w:rPr>
          <w:rFonts w:ascii="Times New Roman" w:hAnsi="Times New Roman" w:cs="Times New Roman"/>
          <w:i/>
          <w:sz w:val="20"/>
          <w:szCs w:val="20"/>
        </w:rPr>
        <w:t>or</w:t>
      </w:r>
      <w:r w:rsidRPr="006A5369">
        <w:rPr>
          <w:rFonts w:ascii="Times New Roman" w:hAnsi="Times New Roman" w:cs="Times New Roman"/>
          <w:sz w:val="20"/>
          <w:szCs w:val="20"/>
        </w:rPr>
        <w:t xml:space="preserve"> median number of injuries in the first 8 active quarters of mine history </w:t>
      </w:r>
      <w:r w:rsidR="00381E51" w:rsidRPr="006A5369">
        <w:rPr>
          <w:rFonts w:ascii="Times New Roman" w:hAnsi="Times New Roman" w:cs="Times New Roman"/>
          <w:sz w:val="20"/>
          <w:szCs w:val="20"/>
        </w:rPr>
        <w:t>(N = 22</w:t>
      </w:r>
      <w:r w:rsidRPr="006A5369">
        <w:rPr>
          <w:rFonts w:ascii="Times New Roman" w:hAnsi="Times New Roman" w:cs="Times New Roman"/>
          <w:sz w:val="20"/>
          <w:szCs w:val="20"/>
        </w:rPr>
        <w:t>6)</w:t>
      </w:r>
    </w:p>
    <w:p w:rsidR="00B06544" w:rsidRPr="006A5369" w:rsidRDefault="00B06544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5369">
        <w:rPr>
          <w:rFonts w:ascii="Times New Roman" w:hAnsi="Times New Roman" w:cs="Times New Roman"/>
          <w:sz w:val="20"/>
          <w:szCs w:val="20"/>
        </w:rPr>
        <w:t>Mines in the 90</w:t>
      </w:r>
      <w:r w:rsidRPr="006A536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A5369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A5369">
        <w:rPr>
          <w:rFonts w:ascii="Times New Roman" w:hAnsi="Times New Roman" w:cs="Times New Roman"/>
          <w:i/>
          <w:sz w:val="20"/>
          <w:szCs w:val="20"/>
        </w:rPr>
        <w:t>and</w:t>
      </w:r>
      <w:r w:rsidRPr="006A5369">
        <w:rPr>
          <w:rFonts w:ascii="Times New Roman" w:hAnsi="Times New Roman" w:cs="Times New Roman"/>
          <w:sz w:val="20"/>
          <w:szCs w:val="20"/>
        </w:rPr>
        <w:t xml:space="preserve"> median number of injuries in the first 6 active quarters of mine history (N = </w:t>
      </w:r>
      <w:r w:rsidR="0050789E" w:rsidRPr="006A5369">
        <w:rPr>
          <w:rFonts w:ascii="Times New Roman" w:hAnsi="Times New Roman" w:cs="Times New Roman"/>
          <w:sz w:val="20"/>
          <w:szCs w:val="20"/>
        </w:rPr>
        <w:t>135</w:t>
      </w:r>
      <w:r w:rsidRPr="006A5369">
        <w:rPr>
          <w:rFonts w:ascii="Times New Roman" w:hAnsi="Times New Roman" w:cs="Times New Roman"/>
          <w:sz w:val="20"/>
          <w:szCs w:val="20"/>
        </w:rPr>
        <w:t>)</w:t>
      </w:r>
    </w:p>
    <w:p w:rsidR="00B06544" w:rsidRPr="006A5369" w:rsidRDefault="00B06544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5369">
        <w:rPr>
          <w:rFonts w:ascii="Times New Roman" w:hAnsi="Times New Roman" w:cs="Times New Roman"/>
          <w:sz w:val="20"/>
          <w:szCs w:val="20"/>
        </w:rPr>
        <w:t>Mines in the 90</w:t>
      </w:r>
      <w:r w:rsidRPr="006A536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A5369">
        <w:rPr>
          <w:rFonts w:ascii="Times New Roman" w:hAnsi="Times New Roman" w:cs="Times New Roman"/>
          <w:sz w:val="20"/>
          <w:szCs w:val="20"/>
        </w:rPr>
        <w:t xml:space="preserve"> percentile of average number of injuries in the first 6 active quarters of mine history (N = </w:t>
      </w:r>
      <w:r w:rsidR="0050789E" w:rsidRPr="006A5369">
        <w:rPr>
          <w:rFonts w:ascii="Times New Roman" w:hAnsi="Times New Roman" w:cs="Times New Roman"/>
          <w:sz w:val="20"/>
          <w:szCs w:val="20"/>
        </w:rPr>
        <w:t>171</w:t>
      </w:r>
      <w:r w:rsidRPr="006A5369">
        <w:rPr>
          <w:rFonts w:ascii="Times New Roman" w:hAnsi="Times New Roman" w:cs="Times New Roman"/>
          <w:sz w:val="20"/>
          <w:szCs w:val="20"/>
        </w:rPr>
        <w:t>)</w:t>
      </w:r>
    </w:p>
    <w:p w:rsidR="00B06544" w:rsidRPr="006A5369" w:rsidRDefault="00B06544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5369">
        <w:rPr>
          <w:rFonts w:ascii="Times New Roman" w:hAnsi="Times New Roman" w:cs="Times New Roman"/>
          <w:sz w:val="20"/>
          <w:szCs w:val="20"/>
        </w:rPr>
        <w:t>Mines in the 90</w:t>
      </w:r>
      <w:r w:rsidRPr="006A536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A5369">
        <w:rPr>
          <w:rFonts w:ascii="Times New Roman" w:hAnsi="Times New Roman" w:cs="Times New Roman"/>
          <w:sz w:val="20"/>
          <w:szCs w:val="20"/>
        </w:rPr>
        <w:t xml:space="preserve"> percentile of maximum number of injuries in the first 6 active quarters of mine history (N = </w:t>
      </w:r>
      <w:r w:rsidR="0050789E" w:rsidRPr="006A5369">
        <w:rPr>
          <w:rFonts w:ascii="Times New Roman" w:hAnsi="Times New Roman" w:cs="Times New Roman"/>
          <w:sz w:val="20"/>
          <w:szCs w:val="20"/>
        </w:rPr>
        <w:t>207</w:t>
      </w:r>
      <w:r w:rsidRPr="006A5369">
        <w:rPr>
          <w:rFonts w:ascii="Times New Roman" w:hAnsi="Times New Roman" w:cs="Times New Roman"/>
          <w:sz w:val="20"/>
          <w:szCs w:val="20"/>
        </w:rPr>
        <w:t>)</w:t>
      </w:r>
    </w:p>
    <w:p w:rsidR="00B06544" w:rsidRPr="006A5369" w:rsidRDefault="00B06544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5369">
        <w:rPr>
          <w:rFonts w:ascii="Times New Roman" w:hAnsi="Times New Roman" w:cs="Times New Roman"/>
          <w:sz w:val="20"/>
          <w:szCs w:val="20"/>
        </w:rPr>
        <w:t>Mines in the 90</w:t>
      </w:r>
      <w:r w:rsidRPr="006A536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A5369">
        <w:rPr>
          <w:rFonts w:ascii="Times New Roman" w:hAnsi="Times New Roman" w:cs="Times New Roman"/>
          <w:sz w:val="20"/>
          <w:szCs w:val="20"/>
        </w:rPr>
        <w:t xml:space="preserve"> percentile of median number of injuries in the first 6 active quarters of mine history (N = </w:t>
      </w:r>
      <w:r w:rsidR="0050789E" w:rsidRPr="006A5369">
        <w:rPr>
          <w:rFonts w:ascii="Times New Roman" w:hAnsi="Times New Roman" w:cs="Times New Roman"/>
          <w:sz w:val="20"/>
          <w:szCs w:val="20"/>
        </w:rPr>
        <w:t>162</w:t>
      </w:r>
      <w:r w:rsidRPr="006A5369">
        <w:rPr>
          <w:rFonts w:ascii="Times New Roman" w:hAnsi="Times New Roman" w:cs="Times New Roman"/>
          <w:sz w:val="20"/>
          <w:szCs w:val="20"/>
        </w:rPr>
        <w:t>)</w:t>
      </w:r>
    </w:p>
    <w:p w:rsidR="00B06544" w:rsidRPr="006A5369" w:rsidRDefault="00B06544" w:rsidP="00E822E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5369">
        <w:rPr>
          <w:rFonts w:ascii="Times New Roman" w:hAnsi="Times New Roman" w:cs="Times New Roman"/>
          <w:sz w:val="20"/>
          <w:szCs w:val="20"/>
        </w:rPr>
        <w:t>Mines in the 90</w:t>
      </w:r>
      <w:r w:rsidRPr="006A536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A5369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A5369">
        <w:rPr>
          <w:rFonts w:ascii="Times New Roman" w:hAnsi="Times New Roman" w:cs="Times New Roman"/>
          <w:i/>
          <w:sz w:val="20"/>
          <w:szCs w:val="20"/>
        </w:rPr>
        <w:t>or</w:t>
      </w:r>
      <w:r w:rsidRPr="006A5369">
        <w:rPr>
          <w:rFonts w:ascii="Times New Roman" w:hAnsi="Times New Roman" w:cs="Times New Roman"/>
          <w:sz w:val="20"/>
          <w:szCs w:val="20"/>
        </w:rPr>
        <w:t xml:space="preserve"> median number of injuries in the first 6 active quarters of mine history (N = </w:t>
      </w:r>
      <w:r w:rsidR="0050789E" w:rsidRPr="006A5369">
        <w:rPr>
          <w:rFonts w:ascii="Times New Roman" w:hAnsi="Times New Roman" w:cs="Times New Roman"/>
          <w:sz w:val="20"/>
          <w:szCs w:val="20"/>
        </w:rPr>
        <w:t>234</w:t>
      </w:r>
      <w:r w:rsidRPr="006A5369">
        <w:rPr>
          <w:rFonts w:ascii="Times New Roman" w:hAnsi="Times New Roman" w:cs="Times New Roman"/>
          <w:sz w:val="20"/>
          <w:szCs w:val="20"/>
        </w:rPr>
        <w:t>)</w:t>
      </w:r>
    </w:p>
    <w:p w:rsidR="005422FB" w:rsidRPr="005422FB" w:rsidRDefault="005422FB" w:rsidP="005422F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A5369" w:rsidRDefault="006A5369">
      <w:p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br w:type="page"/>
      </w:r>
    </w:p>
    <w:p w:rsidR="006060E5" w:rsidRPr="0094548B" w:rsidRDefault="006060E5" w:rsidP="00A3064C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  <w:r w:rsidRPr="006060E5">
        <w:rPr>
          <w:rFonts w:ascii="Times New Roman" w:hAnsi="Times New Roman" w:cs="Times New Roman"/>
          <w:b/>
          <w:i/>
          <w:sz w:val="20"/>
          <w:szCs w:val="20"/>
        </w:rPr>
        <w:lastRenderedPageBreak/>
        <w:t>Methodology</w:t>
      </w:r>
      <w:r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:rsidR="0021725C" w:rsidRDefault="005763F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identify </w:t>
      </w:r>
      <w:r w:rsidR="000708E4">
        <w:rPr>
          <w:rFonts w:ascii="Times New Roman" w:hAnsi="Times New Roman" w:cs="Times New Roman"/>
          <w:sz w:val="20"/>
          <w:szCs w:val="20"/>
        </w:rPr>
        <w:t>bad</w:t>
      </w:r>
      <w:r>
        <w:rPr>
          <w:rFonts w:ascii="Times New Roman" w:hAnsi="Times New Roman" w:cs="Times New Roman"/>
          <w:sz w:val="20"/>
          <w:szCs w:val="20"/>
        </w:rPr>
        <w:t xml:space="preserve"> mines, we</w:t>
      </w:r>
      <w:r w:rsidR="0021725C">
        <w:rPr>
          <w:rFonts w:ascii="Times New Roman" w:hAnsi="Times New Roman" w:cs="Times New Roman"/>
          <w:sz w:val="20"/>
          <w:szCs w:val="20"/>
        </w:rPr>
        <w:t xml:space="preserve"> use </w:t>
      </w:r>
      <w:r w:rsidR="000708E4">
        <w:rPr>
          <w:rFonts w:ascii="Times New Roman" w:hAnsi="Times New Roman" w:cs="Times New Roman"/>
          <w:sz w:val="20"/>
          <w:szCs w:val="20"/>
        </w:rPr>
        <w:t>both (total) injuries and violations</w:t>
      </w:r>
      <w:r>
        <w:rPr>
          <w:rFonts w:ascii="Times New Roman" w:hAnsi="Times New Roman" w:cs="Times New Roman"/>
          <w:sz w:val="20"/>
          <w:szCs w:val="20"/>
        </w:rPr>
        <w:t xml:space="preserve"> hours</w:t>
      </w:r>
      <w:r w:rsidR="0021725C">
        <w:rPr>
          <w:rFonts w:ascii="Times New Roman" w:hAnsi="Times New Roman" w:cs="Times New Roman"/>
          <w:sz w:val="20"/>
          <w:szCs w:val="20"/>
        </w:rPr>
        <w:t xml:space="preserve"> as a p</w:t>
      </w:r>
      <w:r>
        <w:rPr>
          <w:rFonts w:ascii="Times New Roman" w:hAnsi="Times New Roman" w:cs="Times New Roman"/>
          <w:sz w:val="20"/>
          <w:szCs w:val="20"/>
        </w:rPr>
        <w:t xml:space="preserve">roxy for </w:t>
      </w:r>
      <w:r w:rsidR="000708E4">
        <w:rPr>
          <w:rFonts w:ascii="Times New Roman" w:hAnsi="Times New Roman" w:cs="Times New Roman"/>
          <w:sz w:val="20"/>
          <w:szCs w:val="20"/>
        </w:rPr>
        <w:t>mine behavior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763FD" w:rsidRDefault="005763F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E5C9D" w:rsidRDefault="00567CB0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every mine in the dataset, we extra</w:t>
      </w:r>
      <w:r w:rsidR="00512C69">
        <w:rPr>
          <w:rFonts w:ascii="Times New Roman" w:hAnsi="Times New Roman" w:cs="Times New Roman"/>
          <w:sz w:val="20"/>
          <w:szCs w:val="20"/>
        </w:rPr>
        <w:t>ct</w:t>
      </w:r>
      <w:r>
        <w:rPr>
          <w:rFonts w:ascii="Times New Roman" w:hAnsi="Times New Roman" w:cs="Times New Roman"/>
          <w:sz w:val="20"/>
          <w:szCs w:val="20"/>
        </w:rPr>
        <w:t xml:space="preserve"> the first 4, 6, and 8 active quarters (</w:t>
      </w:r>
      <w:r>
        <w:rPr>
          <w:rFonts w:ascii="Times New Roman" w:hAnsi="Times New Roman" w:cs="Times New Roman"/>
          <w:sz w:val="20"/>
          <w:szCs w:val="20"/>
        </w:rPr>
        <w:t>quarters in which the mine had non-zero production</w:t>
      </w:r>
      <w:r>
        <w:rPr>
          <w:rFonts w:ascii="Times New Roman" w:hAnsi="Times New Roman" w:cs="Times New Roman"/>
          <w:sz w:val="20"/>
          <w:szCs w:val="20"/>
        </w:rPr>
        <w:t>) in the mine history. For each subset of data, for every mine, we calculate:</w:t>
      </w:r>
    </w:p>
    <w:p w:rsidR="008E5C9D" w:rsidRDefault="00A3064C" w:rsidP="00A306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Average number of </w:t>
      </w:r>
      <w:r w:rsidR="00567CB0">
        <w:rPr>
          <w:rFonts w:ascii="Times New Roman" w:hAnsi="Times New Roman" w:cs="Times New Roman"/>
          <w:sz w:val="20"/>
          <w:szCs w:val="20"/>
        </w:rPr>
        <w:t>violations and injuries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E5C9D" w:rsidRDefault="00A3064C" w:rsidP="00D002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C9D">
        <w:rPr>
          <w:rFonts w:ascii="Times New Roman" w:hAnsi="Times New Roman" w:cs="Times New Roman"/>
          <w:sz w:val="20"/>
          <w:szCs w:val="20"/>
        </w:rPr>
        <w:t xml:space="preserve">Maximum number of </w:t>
      </w:r>
      <w:r w:rsidR="00567CB0">
        <w:rPr>
          <w:rFonts w:ascii="Times New Roman" w:hAnsi="Times New Roman" w:cs="Times New Roman"/>
          <w:sz w:val="20"/>
          <w:szCs w:val="20"/>
        </w:rPr>
        <w:t>violations and injuries</w:t>
      </w:r>
    </w:p>
    <w:p w:rsidR="00A3064C" w:rsidRPr="008E5C9D" w:rsidRDefault="008E5C9D" w:rsidP="00D002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Median number of </w:t>
      </w:r>
      <w:r w:rsidR="00567CB0">
        <w:rPr>
          <w:rFonts w:ascii="Times New Roman" w:hAnsi="Times New Roman" w:cs="Times New Roman"/>
          <w:sz w:val="20"/>
          <w:szCs w:val="20"/>
        </w:rPr>
        <w:t>violations and injuries</w:t>
      </w:r>
    </w:p>
    <w:p w:rsidR="008E5C9D" w:rsidRDefault="008E5C9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E5C9D" w:rsidRDefault="008E5C9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</w:t>
      </w:r>
      <w:r w:rsidR="00A36DF5">
        <w:rPr>
          <w:rFonts w:ascii="Times New Roman" w:hAnsi="Times New Roman" w:cs="Times New Roman"/>
          <w:sz w:val="20"/>
          <w:szCs w:val="20"/>
        </w:rPr>
        <w:t xml:space="preserve"> each of these measures</w:t>
      </w:r>
      <w:r>
        <w:rPr>
          <w:rFonts w:ascii="Times New Roman" w:hAnsi="Times New Roman" w:cs="Times New Roman"/>
          <w:sz w:val="20"/>
          <w:szCs w:val="20"/>
        </w:rPr>
        <w:t>,</w:t>
      </w:r>
      <w:r w:rsidR="00A36DF5">
        <w:rPr>
          <w:rFonts w:ascii="Times New Roman" w:hAnsi="Times New Roman" w:cs="Times New Roman"/>
          <w:sz w:val="20"/>
          <w:szCs w:val="20"/>
        </w:rPr>
        <w:t xml:space="preserve"> we</w:t>
      </w:r>
      <w:r>
        <w:rPr>
          <w:rFonts w:ascii="Times New Roman" w:hAnsi="Times New Roman" w:cs="Times New Roman"/>
          <w:sz w:val="20"/>
          <w:szCs w:val="20"/>
        </w:rPr>
        <w:t xml:space="preserve"> select the mines in the 90</w:t>
      </w:r>
      <w:r w:rsidRPr="008E5C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95</w:t>
      </w:r>
      <w:r w:rsidRPr="008E5C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and 97</w:t>
      </w:r>
      <w:r w:rsidRPr="008E5C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</w:t>
      </w:r>
      <w:r w:rsidR="00512C69">
        <w:rPr>
          <w:rFonts w:ascii="Times New Roman" w:hAnsi="Times New Roman" w:cs="Times New Roman"/>
          <w:sz w:val="20"/>
          <w:szCs w:val="20"/>
        </w:rPr>
        <w:t>.</w:t>
      </w:r>
    </w:p>
    <w:p w:rsidR="00512C69" w:rsidRPr="00B072FD" w:rsidRDefault="00512C69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12C69" w:rsidRPr="00B072FD" w:rsidRDefault="00512C69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072FD">
        <w:rPr>
          <w:rFonts w:ascii="Times New Roman" w:hAnsi="Times New Roman" w:cs="Times New Roman"/>
          <w:sz w:val="20"/>
          <w:szCs w:val="20"/>
        </w:rPr>
        <w:t xml:space="preserve">We check whether using violations or injuries </w:t>
      </w:r>
      <w:r w:rsidR="006756A3" w:rsidRPr="00B072FD">
        <w:rPr>
          <w:rFonts w:ascii="Times New Roman" w:hAnsi="Times New Roman" w:cs="Times New Roman"/>
          <w:sz w:val="20"/>
          <w:szCs w:val="20"/>
        </w:rPr>
        <w:t>identifies different bad mines</w:t>
      </w:r>
      <w:r w:rsidRPr="00B072FD">
        <w:rPr>
          <w:rFonts w:ascii="Times New Roman" w:hAnsi="Times New Roman" w:cs="Times New Roman"/>
          <w:sz w:val="20"/>
          <w:szCs w:val="20"/>
        </w:rPr>
        <w:t xml:space="preserve">. Indeed, </w:t>
      </w:r>
      <w:r w:rsidR="006922A2" w:rsidRPr="00B072FD">
        <w:rPr>
          <w:rFonts w:ascii="Times New Roman" w:hAnsi="Times New Roman" w:cs="Times New Roman"/>
          <w:sz w:val="20"/>
          <w:szCs w:val="20"/>
        </w:rPr>
        <w:t>we see a considerable lack of</w:t>
      </w:r>
      <w:r w:rsidRPr="00B072FD">
        <w:rPr>
          <w:rFonts w:ascii="Times New Roman" w:hAnsi="Times New Roman" w:cs="Times New Roman"/>
          <w:sz w:val="20"/>
          <w:szCs w:val="20"/>
        </w:rPr>
        <w:t xml:space="preserve"> overlap in the mines that are selected by specifications using </w:t>
      </w:r>
      <w:r w:rsidRPr="00B072FD">
        <w:rPr>
          <w:rFonts w:ascii="Times New Roman" w:hAnsi="Times New Roman" w:cs="Times New Roman"/>
          <w:sz w:val="20"/>
          <w:szCs w:val="20"/>
        </w:rPr>
        <w:t>injuries vs. violations</w:t>
      </w:r>
      <w:r w:rsidRPr="00B072FD">
        <w:rPr>
          <w:rFonts w:ascii="Times New Roman" w:hAnsi="Times New Roman" w:cs="Times New Roman"/>
          <w:sz w:val="20"/>
          <w:szCs w:val="20"/>
        </w:rPr>
        <w:t xml:space="preserve"> (all else being equal</w:t>
      </w:r>
      <w:r w:rsidR="006922A2" w:rsidRPr="00B072FD">
        <w:rPr>
          <w:rFonts w:ascii="Times New Roman" w:hAnsi="Times New Roman" w:cs="Times New Roman"/>
          <w:sz w:val="20"/>
          <w:szCs w:val="20"/>
        </w:rPr>
        <w:t xml:space="preserve">). Therefore, we proceed with two sets of analyses – one using violations and the other injuries as the measure of </w:t>
      </w:r>
      <w:r w:rsidR="006756A3" w:rsidRPr="00B072FD">
        <w:rPr>
          <w:rFonts w:ascii="Times New Roman" w:hAnsi="Times New Roman" w:cs="Times New Roman"/>
          <w:sz w:val="20"/>
          <w:szCs w:val="20"/>
        </w:rPr>
        <w:t>mine behavior.</w:t>
      </w:r>
      <w:r w:rsidR="006922A2" w:rsidRPr="00B072F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2C69" w:rsidRPr="00B072FD" w:rsidRDefault="00512C69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C30B7" w:rsidRPr="00B072FD" w:rsidRDefault="00512C69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072FD">
        <w:rPr>
          <w:rFonts w:ascii="Times New Roman" w:hAnsi="Times New Roman" w:cs="Times New Roman"/>
          <w:sz w:val="20"/>
          <w:szCs w:val="20"/>
        </w:rPr>
        <w:t xml:space="preserve">We want to ensure that we </w:t>
      </w:r>
      <w:r w:rsidR="006756A3" w:rsidRPr="00B072FD">
        <w:rPr>
          <w:rFonts w:ascii="Times New Roman" w:hAnsi="Times New Roman" w:cs="Times New Roman"/>
          <w:sz w:val="20"/>
          <w:szCs w:val="20"/>
        </w:rPr>
        <w:t>use</w:t>
      </w:r>
      <w:r w:rsidRPr="00B072FD">
        <w:rPr>
          <w:rFonts w:ascii="Times New Roman" w:hAnsi="Times New Roman" w:cs="Times New Roman"/>
          <w:sz w:val="20"/>
          <w:szCs w:val="20"/>
        </w:rPr>
        <w:t xml:space="preserve"> an adequate subset of data to identify bad mines. Therefore, we calculate the lack of overlap in the mines that are selected by specifications using the first 4, 6, and 8 active quarters of mine history (all else being equal). Across violations, injuries, and average, maximum, and median measures, we observe a minimal number of </w:t>
      </w:r>
      <w:r w:rsidR="006756A3" w:rsidRPr="00B072FD">
        <w:rPr>
          <w:rFonts w:ascii="Times New Roman" w:hAnsi="Times New Roman" w:cs="Times New Roman"/>
          <w:sz w:val="20"/>
          <w:szCs w:val="20"/>
        </w:rPr>
        <w:t>non-overlapping</w:t>
      </w:r>
      <w:r w:rsidRPr="00B072FD">
        <w:rPr>
          <w:rFonts w:ascii="Times New Roman" w:hAnsi="Times New Roman" w:cs="Times New Roman"/>
          <w:sz w:val="20"/>
          <w:szCs w:val="20"/>
        </w:rPr>
        <w:t xml:space="preserve"> </w:t>
      </w:r>
      <w:r w:rsidR="002C30B7" w:rsidRPr="00B072FD">
        <w:rPr>
          <w:rFonts w:ascii="Times New Roman" w:hAnsi="Times New Roman" w:cs="Times New Roman"/>
          <w:sz w:val="20"/>
          <w:szCs w:val="20"/>
        </w:rPr>
        <w:t>mines identified using the first 4 and 6 or the first 6 and 8 active quarters of mine history;</w:t>
      </w:r>
      <w:r w:rsidRPr="00B072FD">
        <w:rPr>
          <w:rFonts w:ascii="Times New Roman" w:hAnsi="Times New Roman" w:cs="Times New Roman"/>
          <w:sz w:val="20"/>
          <w:szCs w:val="20"/>
        </w:rPr>
        <w:t xml:space="preserve"> we do, however, see a considerable number of </w:t>
      </w:r>
      <w:r w:rsidR="002C30B7" w:rsidRPr="00B072FD">
        <w:rPr>
          <w:rFonts w:ascii="Times New Roman" w:hAnsi="Times New Roman" w:cs="Times New Roman"/>
          <w:sz w:val="20"/>
          <w:szCs w:val="20"/>
        </w:rPr>
        <w:t xml:space="preserve">non-overlapping mines </w:t>
      </w:r>
      <w:r w:rsidR="002C30B7" w:rsidRPr="00B072FD">
        <w:rPr>
          <w:rFonts w:ascii="Times New Roman" w:hAnsi="Times New Roman" w:cs="Times New Roman"/>
          <w:sz w:val="20"/>
          <w:szCs w:val="20"/>
        </w:rPr>
        <w:t xml:space="preserve">identified using the first 4 and 8 </w:t>
      </w:r>
      <w:r w:rsidR="006756A3" w:rsidRPr="00B072FD">
        <w:rPr>
          <w:rFonts w:ascii="Times New Roman" w:hAnsi="Times New Roman" w:cs="Times New Roman"/>
          <w:sz w:val="20"/>
          <w:szCs w:val="20"/>
        </w:rPr>
        <w:t xml:space="preserve">active quarters of mine history. </w:t>
      </w:r>
      <w:r w:rsidR="002C30B7" w:rsidRPr="00B072FD">
        <w:rPr>
          <w:rFonts w:ascii="Times New Roman" w:hAnsi="Times New Roman" w:cs="Times New Roman"/>
          <w:sz w:val="20"/>
          <w:szCs w:val="20"/>
        </w:rPr>
        <w:t xml:space="preserve">We believe using 8 quarters of mine history to detect mind behavior is the safest route. Given the similarities between mines identified using 6 and 8 quarters of mine history, we will use </w:t>
      </w:r>
      <w:r w:rsidR="006756A3" w:rsidRPr="00B072FD">
        <w:rPr>
          <w:rFonts w:ascii="Times New Roman" w:hAnsi="Times New Roman" w:cs="Times New Roman"/>
          <w:sz w:val="20"/>
          <w:szCs w:val="20"/>
        </w:rPr>
        <w:t xml:space="preserve">the </w:t>
      </w:r>
      <w:r w:rsidR="002C30B7" w:rsidRPr="00B072FD">
        <w:rPr>
          <w:rFonts w:ascii="Times New Roman" w:hAnsi="Times New Roman" w:cs="Times New Roman"/>
          <w:sz w:val="20"/>
          <w:szCs w:val="20"/>
        </w:rPr>
        <w:t xml:space="preserve">mines identified using 6 quarters of mine history as a robustness check. </w:t>
      </w:r>
    </w:p>
    <w:p w:rsidR="004728F1" w:rsidRPr="00B072FD" w:rsidRDefault="004728F1" w:rsidP="008E5C9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E5C9D" w:rsidRPr="00B072FD" w:rsidRDefault="00B60E8C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072FD">
        <w:rPr>
          <w:rFonts w:ascii="Times New Roman" w:hAnsi="Times New Roman" w:cs="Times New Roman"/>
          <w:sz w:val="20"/>
          <w:szCs w:val="20"/>
        </w:rPr>
        <w:t xml:space="preserve">We now decide which percentile cutoff to use. </w:t>
      </w:r>
      <w:r w:rsidR="00A36DF5" w:rsidRPr="00B072FD">
        <w:rPr>
          <w:rFonts w:ascii="Times New Roman" w:hAnsi="Times New Roman" w:cs="Times New Roman"/>
          <w:sz w:val="20"/>
          <w:szCs w:val="20"/>
        </w:rPr>
        <w:t>We want an</w:t>
      </w:r>
      <w:r w:rsidR="008E5C9D" w:rsidRPr="00B072FD">
        <w:rPr>
          <w:rFonts w:ascii="Times New Roman" w:hAnsi="Times New Roman" w:cs="Times New Roman"/>
          <w:sz w:val="20"/>
          <w:szCs w:val="20"/>
        </w:rPr>
        <w:t xml:space="preserve"> adequate sample size for </w:t>
      </w:r>
      <w:r w:rsidR="00A36DF5" w:rsidRPr="00B072FD">
        <w:rPr>
          <w:rFonts w:ascii="Times New Roman" w:hAnsi="Times New Roman" w:cs="Times New Roman"/>
          <w:sz w:val="20"/>
          <w:szCs w:val="20"/>
        </w:rPr>
        <w:t>subsequent analyses, so we are inclined to use the 90</w:t>
      </w:r>
      <w:r w:rsidR="00A36DF5" w:rsidRPr="00B072F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A36DF5" w:rsidRPr="00B072FD">
        <w:rPr>
          <w:rFonts w:ascii="Times New Roman" w:hAnsi="Times New Roman" w:cs="Times New Roman"/>
          <w:sz w:val="20"/>
          <w:szCs w:val="20"/>
        </w:rPr>
        <w:t xml:space="preserve"> percentile cutoff</w:t>
      </w:r>
      <w:r w:rsidRPr="00B072FD">
        <w:rPr>
          <w:rFonts w:ascii="Times New Roman" w:hAnsi="Times New Roman" w:cs="Times New Roman"/>
          <w:sz w:val="20"/>
          <w:szCs w:val="20"/>
        </w:rPr>
        <w:t>. The other measures give a non-viable sample; therefore, we must use this cutoff.</w:t>
      </w:r>
    </w:p>
    <w:p w:rsidR="00457D58" w:rsidRPr="00B072FD" w:rsidRDefault="00457D58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86C08" w:rsidRPr="00B072FD" w:rsidRDefault="00457D58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072FD">
        <w:rPr>
          <w:rFonts w:ascii="Times New Roman" w:hAnsi="Times New Roman" w:cs="Times New Roman"/>
          <w:sz w:val="20"/>
          <w:szCs w:val="20"/>
        </w:rPr>
        <w:t>We next assess the differences between the mines in the 90</w:t>
      </w:r>
      <w:r w:rsidRPr="00B072F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072FD">
        <w:rPr>
          <w:rFonts w:ascii="Times New Roman" w:hAnsi="Times New Roman" w:cs="Times New Roman"/>
          <w:sz w:val="20"/>
          <w:szCs w:val="20"/>
        </w:rPr>
        <w:t xml:space="preserve"> percentile of </w:t>
      </w:r>
      <w:r w:rsidR="00B60E8C" w:rsidRPr="00B072FD">
        <w:rPr>
          <w:rFonts w:ascii="Times New Roman" w:hAnsi="Times New Roman" w:cs="Times New Roman"/>
          <w:sz w:val="20"/>
          <w:szCs w:val="20"/>
        </w:rPr>
        <w:t>badness</w:t>
      </w:r>
      <w:r w:rsidRPr="00B072FD">
        <w:rPr>
          <w:rFonts w:ascii="Times New Roman" w:hAnsi="Times New Roman" w:cs="Times New Roman"/>
          <w:sz w:val="20"/>
          <w:szCs w:val="20"/>
        </w:rPr>
        <w:t xml:space="preserve"> according to each measure of </w:t>
      </w:r>
      <w:r w:rsidR="00B60E8C" w:rsidRPr="00B072FD">
        <w:rPr>
          <w:rFonts w:ascii="Times New Roman" w:hAnsi="Times New Roman" w:cs="Times New Roman"/>
          <w:sz w:val="20"/>
          <w:szCs w:val="20"/>
        </w:rPr>
        <w:t>badness</w:t>
      </w:r>
      <w:r w:rsidR="00F91326" w:rsidRPr="00B072FD">
        <w:rPr>
          <w:rFonts w:ascii="Times New Roman" w:hAnsi="Times New Roman" w:cs="Times New Roman"/>
          <w:sz w:val="20"/>
          <w:szCs w:val="20"/>
        </w:rPr>
        <w:t>. The n</w:t>
      </w:r>
      <w:r w:rsidRPr="00B072FD">
        <w:rPr>
          <w:rFonts w:ascii="Times New Roman" w:hAnsi="Times New Roman" w:cs="Times New Roman"/>
          <w:sz w:val="20"/>
          <w:szCs w:val="20"/>
        </w:rPr>
        <w:t xml:space="preserve">umber of mines </w:t>
      </w:r>
      <w:r w:rsidR="00F91326" w:rsidRPr="00B072FD">
        <w:rPr>
          <w:rFonts w:ascii="Times New Roman" w:hAnsi="Times New Roman" w:cs="Times New Roman"/>
          <w:sz w:val="20"/>
          <w:szCs w:val="20"/>
        </w:rPr>
        <w:t>that are not shared between the following</w:t>
      </w:r>
      <w:r w:rsidR="00686C08" w:rsidRPr="00B072FD">
        <w:rPr>
          <w:rFonts w:ascii="Times New Roman" w:hAnsi="Times New Roman" w:cs="Times New Roman"/>
          <w:sz w:val="20"/>
          <w:szCs w:val="20"/>
        </w:rPr>
        <w:t xml:space="preserve"> groups of mines are as follows:</w:t>
      </w:r>
    </w:p>
    <w:p w:rsidR="00B60E8C" w:rsidRDefault="00B60E8C" w:rsidP="00B60E8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Using violations as the measure of mine behavior</w:t>
      </w:r>
    </w:p>
    <w:p w:rsidR="00457D58" w:rsidRDefault="00457D58" w:rsidP="00B60E8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Average </w:t>
      </w:r>
      <w:r w:rsidR="00F91326">
        <w:rPr>
          <w:rFonts w:ascii="Times New Roman" w:hAnsi="Times New Roman" w:cs="Times New Roman"/>
          <w:sz w:val="20"/>
          <w:szCs w:val="20"/>
        </w:rPr>
        <w:t>&amp;</w:t>
      </w:r>
      <w:r w:rsidR="000F71B8">
        <w:rPr>
          <w:rFonts w:ascii="Times New Roman" w:hAnsi="Times New Roman" w:cs="Times New Roman"/>
          <w:sz w:val="20"/>
          <w:szCs w:val="20"/>
        </w:rPr>
        <w:t xml:space="preserve"> Maximum – 29</w:t>
      </w:r>
    </w:p>
    <w:p w:rsidR="00457D58" w:rsidRDefault="00F91326" w:rsidP="00B60E8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Average &amp;</w:t>
      </w:r>
      <w:r w:rsidR="000F71B8">
        <w:rPr>
          <w:rFonts w:ascii="Times New Roman" w:hAnsi="Times New Roman" w:cs="Times New Roman"/>
          <w:sz w:val="20"/>
          <w:szCs w:val="20"/>
        </w:rPr>
        <w:t xml:space="preserve"> Median – 18</w:t>
      </w:r>
    </w:p>
    <w:p w:rsidR="00457D58" w:rsidRDefault="00457D58" w:rsidP="00B60E8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Maximum </w:t>
      </w:r>
      <w:r w:rsidR="00F91326">
        <w:rPr>
          <w:rFonts w:ascii="Times New Roman" w:hAnsi="Times New Roman" w:cs="Times New Roman"/>
          <w:sz w:val="20"/>
          <w:szCs w:val="20"/>
        </w:rPr>
        <w:t>&amp;</w:t>
      </w:r>
      <w:r w:rsidR="000F71B8">
        <w:rPr>
          <w:rFonts w:ascii="Times New Roman" w:hAnsi="Times New Roman" w:cs="Times New Roman"/>
          <w:sz w:val="20"/>
          <w:szCs w:val="20"/>
        </w:rPr>
        <w:t xml:space="preserve"> Median – 49</w:t>
      </w:r>
    </w:p>
    <w:p w:rsidR="00B60E8C" w:rsidRDefault="00B60E8C" w:rsidP="00B60E8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sz w:val="20"/>
          <w:szCs w:val="20"/>
        </w:rPr>
        <w:t>injuries as the</w:t>
      </w:r>
      <w:r>
        <w:rPr>
          <w:rFonts w:ascii="Times New Roman" w:hAnsi="Times New Roman" w:cs="Times New Roman"/>
          <w:sz w:val="20"/>
          <w:szCs w:val="20"/>
        </w:rPr>
        <w:t xml:space="preserve"> measure of </w:t>
      </w:r>
      <w:r>
        <w:rPr>
          <w:rFonts w:ascii="Times New Roman" w:hAnsi="Times New Roman" w:cs="Times New Roman"/>
          <w:sz w:val="20"/>
          <w:szCs w:val="20"/>
        </w:rPr>
        <w:t>mine behavior</w:t>
      </w:r>
    </w:p>
    <w:p w:rsidR="00B60E8C" w:rsidRDefault="00B60E8C" w:rsidP="00B60E8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Average &amp;</w:t>
      </w:r>
      <w:r w:rsidR="000F71B8">
        <w:rPr>
          <w:rFonts w:ascii="Times New Roman" w:hAnsi="Times New Roman" w:cs="Times New Roman"/>
          <w:sz w:val="20"/>
          <w:szCs w:val="20"/>
        </w:rPr>
        <w:t xml:space="preserve"> Maximum – 25</w:t>
      </w:r>
    </w:p>
    <w:p w:rsidR="00B60E8C" w:rsidRDefault="00B60E8C" w:rsidP="00B60E8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Average &amp;</w:t>
      </w:r>
      <w:r w:rsidR="000F71B8">
        <w:rPr>
          <w:rFonts w:ascii="Times New Roman" w:hAnsi="Times New Roman" w:cs="Times New Roman"/>
          <w:sz w:val="20"/>
          <w:szCs w:val="20"/>
        </w:rPr>
        <w:t xml:space="preserve"> Median – 12</w:t>
      </w:r>
    </w:p>
    <w:p w:rsidR="00B60E8C" w:rsidRDefault="00B60E8C" w:rsidP="00B60E8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Maximum &amp;</w:t>
      </w:r>
      <w:r w:rsidR="000F71B8">
        <w:rPr>
          <w:rFonts w:ascii="Times New Roman" w:hAnsi="Times New Roman" w:cs="Times New Roman"/>
          <w:sz w:val="20"/>
          <w:szCs w:val="20"/>
        </w:rPr>
        <w:t xml:space="preserve"> Median – 57</w:t>
      </w:r>
    </w:p>
    <w:p w:rsidR="00457D58" w:rsidRDefault="00457D58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57D58" w:rsidRPr="00457D58" w:rsidRDefault="00ED2ECB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a considerable number of non-overlapping mines; however, we want to be strict. </w:t>
      </w:r>
      <w:r w:rsidR="00457D58">
        <w:rPr>
          <w:rFonts w:ascii="Times New Roman" w:hAnsi="Times New Roman" w:cs="Times New Roman"/>
          <w:sz w:val="20"/>
          <w:szCs w:val="20"/>
        </w:rPr>
        <w:t xml:space="preserve">To be conservative, we </w:t>
      </w:r>
      <w:r>
        <w:rPr>
          <w:rFonts w:ascii="Times New Roman" w:hAnsi="Times New Roman" w:cs="Times New Roman"/>
          <w:sz w:val="20"/>
          <w:szCs w:val="20"/>
        </w:rPr>
        <w:t xml:space="preserve">thus </w:t>
      </w:r>
      <w:r w:rsidR="00457D58">
        <w:rPr>
          <w:rFonts w:ascii="Times New Roman" w:hAnsi="Times New Roman" w:cs="Times New Roman"/>
          <w:sz w:val="20"/>
          <w:szCs w:val="20"/>
        </w:rPr>
        <w:t>select mines that are in the 90</w:t>
      </w:r>
      <w:r w:rsidR="00457D58" w:rsidRPr="00457D5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457D58">
        <w:rPr>
          <w:rFonts w:ascii="Times New Roman" w:hAnsi="Times New Roman" w:cs="Times New Roman"/>
          <w:sz w:val="20"/>
          <w:szCs w:val="20"/>
        </w:rPr>
        <w:t xml:space="preserve"> percentile of size for </w:t>
      </w:r>
      <w:r w:rsidR="00457D58">
        <w:rPr>
          <w:rFonts w:ascii="Times New Roman" w:hAnsi="Times New Roman" w:cs="Times New Roman"/>
          <w:i/>
          <w:sz w:val="20"/>
          <w:szCs w:val="20"/>
        </w:rPr>
        <w:t>all</w:t>
      </w:r>
      <w:r w:rsidR="00457D58">
        <w:rPr>
          <w:rFonts w:ascii="Times New Roman" w:hAnsi="Times New Roman" w:cs="Times New Roman"/>
          <w:sz w:val="20"/>
          <w:szCs w:val="20"/>
        </w:rPr>
        <w:t xml:space="preserve"> measures of size (i.e., average, maximum, </w:t>
      </w:r>
      <w:r w:rsidR="00457D58" w:rsidRPr="00EB0BEC">
        <w:rPr>
          <w:rFonts w:ascii="Times New Roman" w:hAnsi="Times New Roman" w:cs="Times New Roman"/>
          <w:i/>
          <w:sz w:val="20"/>
          <w:szCs w:val="20"/>
        </w:rPr>
        <w:t>and</w:t>
      </w:r>
      <w:r w:rsidR="00457D58">
        <w:rPr>
          <w:rFonts w:ascii="Times New Roman" w:hAnsi="Times New Roman" w:cs="Times New Roman"/>
          <w:sz w:val="20"/>
          <w:szCs w:val="20"/>
        </w:rPr>
        <w:t xml:space="preserve"> median). </w:t>
      </w:r>
      <w:r w:rsidR="00F91326">
        <w:rPr>
          <w:rFonts w:ascii="Times New Roman" w:hAnsi="Times New Roman" w:cs="Times New Roman"/>
          <w:sz w:val="20"/>
          <w:szCs w:val="20"/>
        </w:rPr>
        <w:t xml:space="preserve">We use individual measures, as well as mines classified as large by </w:t>
      </w:r>
      <w:r w:rsidR="00F91326">
        <w:rPr>
          <w:rFonts w:ascii="Times New Roman" w:hAnsi="Times New Roman" w:cs="Times New Roman"/>
          <w:i/>
          <w:sz w:val="20"/>
          <w:szCs w:val="20"/>
        </w:rPr>
        <w:t>any</w:t>
      </w:r>
      <w:r w:rsidR="00F91326">
        <w:rPr>
          <w:rFonts w:ascii="Times New Roman" w:hAnsi="Times New Roman" w:cs="Times New Roman"/>
          <w:sz w:val="20"/>
          <w:szCs w:val="20"/>
        </w:rPr>
        <w:t xml:space="preserve"> measure as robustness checks.</w:t>
      </w:r>
      <w:r w:rsidR="00EB0BEC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457D58" w:rsidRPr="00457D58" w:rsidSect="00705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7242"/>
    <w:multiLevelType w:val="hybridMultilevel"/>
    <w:tmpl w:val="6EEA9D70"/>
    <w:lvl w:ilvl="0" w:tplc="EBFE26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050B"/>
    <w:multiLevelType w:val="hybridMultilevel"/>
    <w:tmpl w:val="61C6823E"/>
    <w:lvl w:ilvl="0" w:tplc="384AB6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5CBE"/>
    <w:multiLevelType w:val="hybridMultilevel"/>
    <w:tmpl w:val="5A0AACFC"/>
    <w:lvl w:ilvl="0" w:tplc="241004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E86E0A"/>
    <w:multiLevelType w:val="hybridMultilevel"/>
    <w:tmpl w:val="F97A7294"/>
    <w:lvl w:ilvl="0" w:tplc="41B29B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079A"/>
    <w:multiLevelType w:val="hybridMultilevel"/>
    <w:tmpl w:val="52727A2E"/>
    <w:lvl w:ilvl="0" w:tplc="67301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4C"/>
    <w:rsid w:val="00011FEE"/>
    <w:rsid w:val="000708E4"/>
    <w:rsid w:val="000F71B8"/>
    <w:rsid w:val="00171367"/>
    <w:rsid w:val="0021725C"/>
    <w:rsid w:val="002C30B7"/>
    <w:rsid w:val="002D2A81"/>
    <w:rsid w:val="00381E51"/>
    <w:rsid w:val="003A4E3A"/>
    <w:rsid w:val="003C662A"/>
    <w:rsid w:val="00457D58"/>
    <w:rsid w:val="004728F1"/>
    <w:rsid w:val="0050789E"/>
    <w:rsid w:val="00512C69"/>
    <w:rsid w:val="005422FB"/>
    <w:rsid w:val="00567CB0"/>
    <w:rsid w:val="005763FD"/>
    <w:rsid w:val="00605EAC"/>
    <w:rsid w:val="006060E5"/>
    <w:rsid w:val="006756A3"/>
    <w:rsid w:val="00686C08"/>
    <w:rsid w:val="006922A2"/>
    <w:rsid w:val="006A5369"/>
    <w:rsid w:val="006B63E7"/>
    <w:rsid w:val="007054E2"/>
    <w:rsid w:val="007F572A"/>
    <w:rsid w:val="008D0F21"/>
    <w:rsid w:val="008E5C9D"/>
    <w:rsid w:val="0094548B"/>
    <w:rsid w:val="00983D58"/>
    <w:rsid w:val="00A10848"/>
    <w:rsid w:val="00A3064C"/>
    <w:rsid w:val="00A36DF5"/>
    <w:rsid w:val="00A41F51"/>
    <w:rsid w:val="00B06544"/>
    <w:rsid w:val="00B072FD"/>
    <w:rsid w:val="00B60E8C"/>
    <w:rsid w:val="00CA41BA"/>
    <w:rsid w:val="00D60942"/>
    <w:rsid w:val="00D737F1"/>
    <w:rsid w:val="00E822EC"/>
    <w:rsid w:val="00EB0BEC"/>
    <w:rsid w:val="00ED2ECB"/>
    <w:rsid w:val="00F25CF4"/>
    <w:rsid w:val="00F42A70"/>
    <w:rsid w:val="00F91326"/>
    <w:rsid w:val="00FC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D71C-7C92-4F8C-800C-6092BE89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64C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A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42</cp:revision>
  <dcterms:created xsi:type="dcterms:W3CDTF">2016-10-19T17:42:00Z</dcterms:created>
  <dcterms:modified xsi:type="dcterms:W3CDTF">2016-10-20T17:44:00Z</dcterms:modified>
</cp:coreProperties>
</file>