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056" w:rsidRPr="006D03E0" w:rsidRDefault="006D03E0" w:rsidP="006D03E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03E0">
        <w:rPr>
          <w:rFonts w:ascii="Times New Roman" w:hAnsi="Times New Roman" w:cs="Times New Roman"/>
          <w:b/>
          <w:sz w:val="24"/>
          <w:szCs w:val="24"/>
          <w:u w:val="single"/>
        </w:rPr>
        <w:t>NIOSH Data Analysis</w:t>
      </w:r>
      <w:r w:rsidR="00E27BFC">
        <w:rPr>
          <w:rFonts w:ascii="Times New Roman" w:hAnsi="Times New Roman" w:cs="Times New Roman"/>
          <w:b/>
          <w:sz w:val="24"/>
          <w:szCs w:val="24"/>
          <w:u w:val="single"/>
        </w:rPr>
        <w:t xml:space="preserve"> Strategy</w:t>
      </w:r>
    </w:p>
    <w:p w:rsidR="006D03E0" w:rsidRDefault="006D03E0" w:rsidP="006D03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452F" w:rsidRDefault="008A2E72" w:rsidP="006D03E0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“</w:t>
      </w:r>
      <w:r w:rsidR="000E1AF2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A0452F">
        <w:rPr>
          <w:rFonts w:ascii="Times New Roman" w:hAnsi="Times New Roman" w:cs="Times New Roman"/>
          <w:b/>
          <w:i/>
          <w:sz w:val="24"/>
          <w:szCs w:val="24"/>
        </w:rPr>
        <w:t>tatistical significance</w:t>
      </w:r>
      <w:r>
        <w:rPr>
          <w:rFonts w:ascii="Times New Roman" w:hAnsi="Times New Roman" w:cs="Times New Roman"/>
          <w:b/>
          <w:i/>
          <w:sz w:val="24"/>
          <w:szCs w:val="24"/>
        </w:rPr>
        <w:t>”</w:t>
      </w:r>
    </w:p>
    <w:p w:rsidR="00A0452F" w:rsidRPr="00A0452F" w:rsidRDefault="00A0452F" w:rsidP="006D03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03E0" w:rsidRPr="006D03E0" w:rsidRDefault="006D03E0" w:rsidP="006D03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6E21">
        <w:rPr>
          <w:rFonts w:ascii="Times New Roman" w:hAnsi="Times New Roman" w:cs="Times New Roman"/>
          <w:sz w:val="24"/>
          <w:szCs w:val="24"/>
        </w:rPr>
        <w:t xml:space="preserve">“Which, if any, equipment-related violations are </w:t>
      </w:r>
      <w:r w:rsidRPr="00A0452F">
        <w:rPr>
          <w:rFonts w:ascii="Times New Roman" w:hAnsi="Times New Roman" w:cs="Times New Roman"/>
          <w:sz w:val="24"/>
          <w:szCs w:val="24"/>
        </w:rPr>
        <w:t>statistically significant predictors</w:t>
      </w:r>
      <w:r w:rsidR="006F6E21">
        <w:rPr>
          <w:rFonts w:ascii="Times New Roman" w:hAnsi="Times New Roman" w:cs="Times New Roman"/>
          <w:sz w:val="24"/>
          <w:szCs w:val="24"/>
        </w:rPr>
        <w:t xml:space="preserve"> of</w:t>
      </w:r>
      <w:r w:rsidRPr="006F6E21">
        <w:rPr>
          <w:rFonts w:ascii="Times New Roman" w:hAnsi="Times New Roman" w:cs="Times New Roman"/>
          <w:sz w:val="24"/>
          <w:szCs w:val="24"/>
        </w:rPr>
        <w:t xml:space="preserve"> subsequent equipment-related injuries?”</w:t>
      </w:r>
    </w:p>
    <w:p w:rsidR="006D03E0" w:rsidRDefault="006D03E0" w:rsidP="006D03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518D" w:rsidRDefault="00895531" w:rsidP="00F4233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Performing</w:t>
      </w:r>
      <w:r w:rsidR="00F4233E">
        <w:rPr>
          <w:rFonts w:ascii="Times New Roman" w:hAnsi="Times New Roman" w:cs="Times New Roman"/>
          <w:sz w:val="24"/>
          <w:szCs w:val="24"/>
        </w:rPr>
        <w:t xml:space="preserve"> frequentist</w:t>
      </w:r>
      <w:r w:rsidR="006F6E21">
        <w:rPr>
          <w:rFonts w:ascii="Times New Roman" w:hAnsi="Times New Roman" w:cs="Times New Roman"/>
          <w:sz w:val="24"/>
          <w:szCs w:val="24"/>
        </w:rPr>
        <w:t xml:space="preserve"> hypothesis testing</w:t>
      </w:r>
      <w:r w:rsidR="00F4233E">
        <w:rPr>
          <w:rFonts w:ascii="Times New Roman" w:hAnsi="Times New Roman" w:cs="Times New Roman"/>
          <w:sz w:val="24"/>
          <w:szCs w:val="24"/>
        </w:rPr>
        <w:t xml:space="preserve"> </w:t>
      </w:r>
      <w:r w:rsidR="0080518D">
        <w:rPr>
          <w:rFonts w:ascii="Times New Roman" w:hAnsi="Times New Roman" w:cs="Times New Roman"/>
          <w:sz w:val="24"/>
          <w:szCs w:val="24"/>
        </w:rPr>
        <w:t xml:space="preserve">will fulfil this requirement. </w:t>
      </w:r>
    </w:p>
    <w:p w:rsidR="00D4399B" w:rsidRDefault="00D4399B" w:rsidP="00F423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1B29" w:rsidRDefault="0080518D" w:rsidP="00F4233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Bayesian analysis with Bayes factors will not produce p-values or traditionally</w:t>
      </w:r>
      <w:r w:rsidR="000A1B2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understood measures of statistical significance. We can measure confidence in</w:t>
      </w:r>
      <w:r w:rsidR="000A1B29">
        <w:rPr>
          <w:rFonts w:ascii="Times New Roman" w:hAnsi="Times New Roman" w:cs="Times New Roman"/>
          <w:sz w:val="24"/>
          <w:szCs w:val="24"/>
        </w:rPr>
        <w:t xml:space="preserve"> our</w:t>
      </w:r>
      <w:r>
        <w:rPr>
          <w:rFonts w:ascii="Times New Roman" w:hAnsi="Times New Roman" w:cs="Times New Roman"/>
          <w:sz w:val="24"/>
          <w:szCs w:val="24"/>
        </w:rPr>
        <w:t xml:space="preserve"> results, but it </w:t>
      </w:r>
      <w:r w:rsidR="000A1B29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not technically </w:t>
      </w:r>
      <w:r w:rsidR="000A1B29">
        <w:rPr>
          <w:rFonts w:ascii="Times New Roman" w:hAnsi="Times New Roman" w:cs="Times New Roman"/>
          <w:sz w:val="24"/>
          <w:szCs w:val="24"/>
        </w:rPr>
        <w:t>mean “statistical significance.” Is this kind of analysis still worth pursuing?</w:t>
      </w:r>
    </w:p>
    <w:p w:rsidR="000652C6" w:rsidRDefault="000652C6" w:rsidP="006D03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6E21" w:rsidRDefault="0080518D" w:rsidP="00D4399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general background </w:t>
      </w:r>
      <w:r w:rsidR="00464BAB">
        <w:rPr>
          <w:rFonts w:ascii="Times New Roman" w:hAnsi="Times New Roman" w:cs="Times New Roman"/>
          <w:sz w:val="24"/>
          <w:szCs w:val="24"/>
        </w:rPr>
        <w:t>on the</w:t>
      </w:r>
      <w:r>
        <w:rPr>
          <w:rFonts w:ascii="Times New Roman" w:hAnsi="Times New Roman" w:cs="Times New Roman"/>
          <w:sz w:val="24"/>
          <w:szCs w:val="24"/>
        </w:rPr>
        <w:t xml:space="preserve"> interpretation of Bayesian measures of significance (as well as</w:t>
      </w:r>
      <w:r w:rsidR="00464BAB">
        <w:rPr>
          <w:rFonts w:ascii="Times New Roman" w:hAnsi="Times New Roman" w:cs="Times New Roman"/>
          <w:sz w:val="24"/>
          <w:szCs w:val="24"/>
        </w:rPr>
        <w:t xml:space="preserve"> for a </w:t>
      </w:r>
      <w:r>
        <w:rPr>
          <w:rFonts w:ascii="Times New Roman" w:hAnsi="Times New Roman" w:cs="Times New Roman"/>
          <w:sz w:val="24"/>
          <w:szCs w:val="24"/>
        </w:rPr>
        <w:t xml:space="preserve">discussion of </w:t>
      </w:r>
      <w:r w:rsidR="00464BAB">
        <w:rPr>
          <w:rFonts w:ascii="Times New Roman" w:hAnsi="Times New Roman" w:cs="Times New Roman"/>
          <w:sz w:val="24"/>
          <w:szCs w:val="24"/>
        </w:rPr>
        <w:t xml:space="preserve">the similarities/differences </w:t>
      </w:r>
      <w:r>
        <w:rPr>
          <w:rFonts w:ascii="Times New Roman" w:hAnsi="Times New Roman" w:cs="Times New Roman"/>
          <w:sz w:val="24"/>
          <w:szCs w:val="24"/>
        </w:rPr>
        <w:t>between these and frequentist approaches), see</w:t>
      </w:r>
      <w:r w:rsidR="00820FB9">
        <w:rPr>
          <w:rFonts w:ascii="Times New Roman" w:hAnsi="Times New Roman" w:cs="Times New Roman"/>
          <w:sz w:val="24"/>
          <w:szCs w:val="24"/>
        </w:rPr>
        <w:t>, e.g.</w:t>
      </w:r>
      <w:r w:rsidR="00D4399B">
        <w:rPr>
          <w:rFonts w:ascii="Times New Roman" w:hAnsi="Times New Roman" w:cs="Times New Roman"/>
          <w:sz w:val="24"/>
          <w:szCs w:val="24"/>
        </w:rPr>
        <w:t>:</w:t>
      </w:r>
    </w:p>
    <w:p w:rsidR="00F739E9" w:rsidRDefault="001A3810" w:rsidP="00F739E9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739E9" w:rsidRPr="00E9704C">
          <w:rPr>
            <w:rStyle w:val="Hyperlink"/>
            <w:rFonts w:ascii="Times New Roman" w:hAnsi="Times New Roman" w:cs="Times New Roman"/>
            <w:sz w:val="24"/>
            <w:szCs w:val="24"/>
          </w:rPr>
          <w:t>https://www.jstor.org/stable/pdf/2669779.pdf</w:t>
        </w:r>
      </w:hyperlink>
    </w:p>
    <w:p w:rsidR="00A633D3" w:rsidRDefault="001A3810" w:rsidP="00D4399B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6" w:history="1">
        <w:r w:rsidR="00464BAB" w:rsidRPr="00E9704C">
          <w:rPr>
            <w:rStyle w:val="Hyperlink"/>
            <w:rFonts w:ascii="Times New Roman" w:hAnsi="Times New Roman" w:cs="Times New Roman"/>
            <w:sz w:val="24"/>
            <w:szCs w:val="24"/>
          </w:rPr>
          <w:t>http://truebra.in/?p=690</w:t>
        </w:r>
      </w:hyperlink>
    </w:p>
    <w:p w:rsidR="00464BAB" w:rsidRDefault="001A3810" w:rsidP="00D4399B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7" w:history="1">
        <w:r w:rsidR="00464BAB" w:rsidRPr="00E9704C">
          <w:rPr>
            <w:rStyle w:val="Hyperlink"/>
            <w:rFonts w:ascii="Times New Roman" w:hAnsi="Times New Roman" w:cs="Times New Roman"/>
            <w:sz w:val="24"/>
            <w:szCs w:val="24"/>
          </w:rPr>
          <w:t>http://bayesfactor.blogspot.com/2015/01/on-verbal-categories-for-interpretation.html</w:t>
        </w:r>
      </w:hyperlink>
    </w:p>
    <w:p w:rsidR="00FE3D26" w:rsidRDefault="00FE3D26" w:rsidP="00D4399B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FE3D26" w:rsidRDefault="00FE3D26" w:rsidP="00D439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3D26" w:rsidRPr="00FE3D26" w:rsidRDefault="00E83D98" w:rsidP="00FE3D26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Our</w:t>
      </w:r>
      <w:r w:rsidR="00A46DA4">
        <w:rPr>
          <w:rFonts w:ascii="Times New Roman" w:hAnsi="Times New Roman" w:cs="Times New Roman"/>
          <w:b/>
          <w:i/>
          <w:sz w:val="24"/>
          <w:szCs w:val="24"/>
        </w:rPr>
        <w:t xml:space="preserve"> intuition(s)</w:t>
      </w:r>
    </w:p>
    <w:p w:rsidR="00FE3D26" w:rsidRDefault="00FE3D26" w:rsidP="00FE3D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6DA4" w:rsidRDefault="00FE3D26" w:rsidP="00FE3D26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suspect that what may be predictive is not only certain/groups of violations, but also patterns of certain/groups of violations over time. To test this hypothesis, we would have to use lagged variables. </w:t>
      </w:r>
    </w:p>
    <w:p w:rsidR="00A46DA4" w:rsidRDefault="00A46DA4" w:rsidP="00A46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46DA4" w:rsidRDefault="00A7235C" w:rsidP="00A46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6DA4">
        <w:rPr>
          <w:rFonts w:ascii="Times New Roman" w:hAnsi="Times New Roman" w:cs="Times New Roman"/>
          <w:sz w:val="24"/>
          <w:szCs w:val="24"/>
        </w:rPr>
        <w:t>Howe</w:t>
      </w:r>
      <w:r w:rsidR="004D329D" w:rsidRPr="00A46DA4">
        <w:rPr>
          <w:rFonts w:ascii="Times New Roman" w:hAnsi="Times New Roman" w:cs="Times New Roman"/>
          <w:sz w:val="24"/>
          <w:szCs w:val="24"/>
        </w:rPr>
        <w:t>ver, if we lagged all of the potential predictors</w:t>
      </w:r>
      <w:r w:rsidR="00765E04" w:rsidRPr="00A46DA4">
        <w:rPr>
          <w:rFonts w:ascii="Times New Roman" w:hAnsi="Times New Roman" w:cs="Times New Roman"/>
          <w:sz w:val="24"/>
          <w:szCs w:val="24"/>
        </w:rPr>
        <w:t xml:space="preserve"> (4 quarters back)</w:t>
      </w:r>
      <w:r w:rsidR="004D329D" w:rsidRPr="00A46DA4">
        <w:rPr>
          <w:rFonts w:ascii="Times New Roman" w:hAnsi="Times New Roman" w:cs="Times New Roman"/>
          <w:sz w:val="24"/>
          <w:szCs w:val="24"/>
        </w:rPr>
        <w:t>, we lose many observations (approx. 20%)</w:t>
      </w:r>
      <w:r w:rsidR="00765E04" w:rsidRPr="00A46DA4">
        <w:rPr>
          <w:rFonts w:ascii="Times New Roman" w:hAnsi="Times New Roman" w:cs="Times New Roman"/>
          <w:sz w:val="24"/>
          <w:szCs w:val="24"/>
        </w:rPr>
        <w:t>;</w:t>
      </w:r>
      <w:r w:rsidR="0061308A" w:rsidRPr="00A46DA4">
        <w:rPr>
          <w:rFonts w:ascii="Times New Roman" w:hAnsi="Times New Roman" w:cs="Times New Roman"/>
          <w:sz w:val="24"/>
          <w:szCs w:val="24"/>
        </w:rPr>
        <w:t xml:space="preserve"> we (potentially) reach a place with more predictors than </w:t>
      </w:r>
      <w:r w:rsidR="00765E04" w:rsidRPr="00A46DA4">
        <w:rPr>
          <w:rFonts w:ascii="Times New Roman" w:hAnsi="Times New Roman" w:cs="Times New Roman"/>
          <w:sz w:val="24"/>
          <w:szCs w:val="24"/>
        </w:rPr>
        <w:t>observations;</w:t>
      </w:r>
      <w:r w:rsidR="0061308A" w:rsidRPr="00A46DA4">
        <w:rPr>
          <w:rFonts w:ascii="Times New Roman" w:hAnsi="Times New Roman" w:cs="Times New Roman"/>
          <w:sz w:val="24"/>
          <w:szCs w:val="24"/>
        </w:rPr>
        <w:t xml:space="preserve"> and we have to deal with </w:t>
      </w:r>
      <w:r w:rsidR="00765E04" w:rsidRPr="00A46DA4">
        <w:rPr>
          <w:rFonts w:ascii="Times New Roman" w:hAnsi="Times New Roman" w:cs="Times New Roman"/>
          <w:sz w:val="24"/>
          <w:szCs w:val="24"/>
        </w:rPr>
        <w:t>more severe collinearity issues</w:t>
      </w:r>
      <w:r w:rsidR="00A46DA4">
        <w:rPr>
          <w:rFonts w:ascii="Times New Roman" w:hAnsi="Times New Roman" w:cs="Times New Roman"/>
          <w:sz w:val="24"/>
          <w:szCs w:val="24"/>
        </w:rPr>
        <w:t>.</w:t>
      </w:r>
    </w:p>
    <w:p w:rsidR="00A46DA4" w:rsidRDefault="00A46DA4" w:rsidP="00A46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46DA4" w:rsidRDefault="0061308A" w:rsidP="00A46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46DA4">
        <w:rPr>
          <w:rFonts w:ascii="Times New Roman" w:hAnsi="Times New Roman" w:cs="Times New Roman"/>
          <w:sz w:val="24"/>
          <w:szCs w:val="24"/>
        </w:rPr>
        <w:t>To read more about the questions lagged variables answer, as well as the danger of this procedure, see</w:t>
      </w:r>
      <w:r w:rsidR="00820FB9" w:rsidRPr="00A46DA4">
        <w:rPr>
          <w:rFonts w:ascii="Times New Roman" w:hAnsi="Times New Roman" w:cs="Times New Roman"/>
          <w:sz w:val="24"/>
          <w:szCs w:val="24"/>
        </w:rPr>
        <w:t>, e.g.</w:t>
      </w:r>
      <w:r w:rsidR="00A46DA4">
        <w:rPr>
          <w:rFonts w:ascii="Times New Roman" w:hAnsi="Times New Roman" w:cs="Times New Roman"/>
          <w:sz w:val="24"/>
          <w:szCs w:val="24"/>
        </w:rPr>
        <w:t>:</w:t>
      </w:r>
    </w:p>
    <w:p w:rsidR="00FE3D26" w:rsidRDefault="001A3810" w:rsidP="00A46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573694" w:rsidRPr="00A46DA4">
          <w:rPr>
            <w:rStyle w:val="Hyperlink"/>
            <w:rFonts w:ascii="Times New Roman" w:hAnsi="Times New Roman" w:cs="Times New Roman"/>
            <w:sz w:val="24"/>
            <w:szCs w:val="24"/>
          </w:rPr>
          <w:t>http://www.mathworks.com/help/econ/examples/time-series-regression-viii-lagged-variables-and-estimator-bias.html</w:t>
        </w:r>
      </w:hyperlink>
    </w:p>
    <w:p w:rsidR="00A46DA4" w:rsidRDefault="00A46DA4" w:rsidP="00A46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46DA4" w:rsidRDefault="00A46DA4" w:rsidP="00FE3D26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suspect that interaction terms between parts and sub-parts may a</w:t>
      </w:r>
      <w:r w:rsidR="00B0054D">
        <w:rPr>
          <w:rFonts w:ascii="Times New Roman" w:hAnsi="Times New Roman" w:cs="Times New Roman"/>
          <w:sz w:val="24"/>
          <w:szCs w:val="24"/>
        </w:rPr>
        <w:t>lso be predictive.</w:t>
      </w:r>
    </w:p>
    <w:p w:rsidR="00B0054D" w:rsidRDefault="00B0054D" w:rsidP="00B0054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B0054D" w:rsidRDefault="00B0054D" w:rsidP="00B0054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including interaction terms increases the number of predictors in our model, which means that </w:t>
      </w:r>
      <w:r w:rsidRPr="00A46DA4">
        <w:rPr>
          <w:rFonts w:ascii="Times New Roman" w:hAnsi="Times New Roman" w:cs="Times New Roman"/>
          <w:sz w:val="24"/>
          <w:szCs w:val="24"/>
        </w:rPr>
        <w:t xml:space="preserve">we (potentially) reach a place with more predictors than </w:t>
      </w:r>
      <w:r w:rsidR="00510DF6">
        <w:rPr>
          <w:rFonts w:ascii="Times New Roman" w:hAnsi="Times New Roman" w:cs="Times New Roman"/>
          <w:sz w:val="24"/>
          <w:szCs w:val="24"/>
        </w:rPr>
        <w:t>observations</w:t>
      </w:r>
      <w:r w:rsidRPr="00A46DA4">
        <w:rPr>
          <w:rFonts w:ascii="Times New Roman" w:hAnsi="Times New Roman" w:cs="Times New Roman"/>
          <w:sz w:val="24"/>
          <w:szCs w:val="24"/>
        </w:rPr>
        <w:t xml:space="preserve"> and we have to deal with more severe collinearity issues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518D" w:rsidRDefault="0080518D" w:rsidP="006D03E0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80518D" w:rsidRDefault="0080518D" w:rsidP="006D03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0DD3" w:rsidRDefault="001F0DD3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EF6CA9" w:rsidRPr="00AE19C3" w:rsidRDefault="00AE19C3" w:rsidP="006D03E0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AE19C3">
        <w:rPr>
          <w:rFonts w:ascii="Times New Roman" w:hAnsi="Times New Roman" w:cs="Times New Roman"/>
          <w:b/>
          <w:i/>
          <w:sz w:val="24"/>
          <w:szCs w:val="24"/>
        </w:rPr>
        <w:lastRenderedPageBreak/>
        <w:t>Complicating features</w:t>
      </w:r>
      <w:r w:rsidR="00960BCF">
        <w:rPr>
          <w:rFonts w:ascii="Times New Roman" w:hAnsi="Times New Roman" w:cs="Times New Roman"/>
          <w:b/>
          <w:i/>
          <w:sz w:val="24"/>
          <w:szCs w:val="24"/>
        </w:rPr>
        <w:t xml:space="preserve"> of the data</w:t>
      </w:r>
    </w:p>
    <w:p w:rsidR="00AE19C3" w:rsidRDefault="00AE19C3" w:rsidP="006D03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03E0" w:rsidRPr="006D03E0" w:rsidRDefault="006D03E0" w:rsidP="00EF6CA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03E0">
        <w:rPr>
          <w:rFonts w:ascii="Times New Roman" w:hAnsi="Times New Roman" w:cs="Times New Roman"/>
          <w:sz w:val="24"/>
          <w:szCs w:val="24"/>
        </w:rPr>
        <w:t>Sparse</w:t>
      </w:r>
    </w:p>
    <w:p w:rsidR="006D03E0" w:rsidRPr="006D03E0" w:rsidRDefault="006D03E0" w:rsidP="00EF6CA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03E0">
        <w:rPr>
          <w:rFonts w:ascii="Times New Roman" w:hAnsi="Times New Roman" w:cs="Times New Roman"/>
          <w:sz w:val="24"/>
          <w:szCs w:val="24"/>
        </w:rPr>
        <w:t>High-dimensional</w:t>
      </w:r>
    </w:p>
    <w:p w:rsidR="006D03E0" w:rsidRPr="006D03E0" w:rsidRDefault="006D03E0" w:rsidP="00EF6CA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03E0">
        <w:rPr>
          <w:rFonts w:ascii="Times New Roman" w:hAnsi="Times New Roman" w:cs="Times New Roman"/>
          <w:sz w:val="24"/>
          <w:szCs w:val="24"/>
        </w:rPr>
        <w:t>Panel dependence (potentially 2 layers)</w:t>
      </w:r>
    </w:p>
    <w:p w:rsidR="006D03E0" w:rsidRPr="006D03E0" w:rsidRDefault="006D03E0" w:rsidP="00EF6CA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03E0">
        <w:rPr>
          <w:rFonts w:ascii="Times New Roman" w:hAnsi="Times New Roman" w:cs="Times New Roman"/>
          <w:sz w:val="24"/>
          <w:szCs w:val="24"/>
        </w:rPr>
        <w:t>Time trends (trend, seasonal, fixed effects)</w:t>
      </w:r>
    </w:p>
    <w:p w:rsidR="006D03E0" w:rsidRDefault="006D03E0" w:rsidP="00EF6CA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03E0">
        <w:rPr>
          <w:rFonts w:ascii="Times New Roman" w:hAnsi="Times New Roman" w:cs="Times New Roman"/>
          <w:sz w:val="24"/>
          <w:szCs w:val="24"/>
        </w:rPr>
        <w:t>Nested/collinear predictors</w:t>
      </w:r>
    </w:p>
    <w:p w:rsidR="00F739E9" w:rsidRDefault="00F739E9" w:rsidP="006D03E0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F739E9" w:rsidRDefault="00F739E9" w:rsidP="006D03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E19C3" w:rsidRPr="001F0DD3" w:rsidRDefault="00AE19C3" w:rsidP="001F0DD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E19C3">
        <w:rPr>
          <w:rFonts w:ascii="Times New Roman" w:hAnsi="Times New Roman" w:cs="Times New Roman"/>
          <w:b/>
          <w:i/>
          <w:sz w:val="24"/>
          <w:szCs w:val="24"/>
        </w:rPr>
        <w:t>Investigated solutions</w:t>
      </w:r>
      <w:r w:rsidR="00AC25A6">
        <w:rPr>
          <w:rFonts w:ascii="Times New Roman" w:hAnsi="Times New Roman" w:cs="Times New Roman"/>
          <w:b/>
          <w:i/>
          <w:sz w:val="24"/>
          <w:szCs w:val="24"/>
        </w:rPr>
        <w:t xml:space="preserve"> (Frequentist)</w:t>
      </w:r>
    </w:p>
    <w:p w:rsidR="00667DD2" w:rsidRPr="002F0E28" w:rsidRDefault="00667DD2" w:rsidP="00667DD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F0E28">
        <w:rPr>
          <w:rFonts w:ascii="Times New Roman" w:hAnsi="Times New Roman" w:cs="Times New Roman"/>
          <w:sz w:val="24"/>
          <w:szCs w:val="24"/>
          <w:u w:val="single"/>
        </w:rPr>
        <w:t>Sparse</w:t>
      </w:r>
    </w:p>
    <w:p w:rsidR="00D27C90" w:rsidRPr="00863D35" w:rsidRDefault="00D27C90" w:rsidP="00863D35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252C">
        <w:rPr>
          <w:rFonts w:ascii="Times New Roman" w:hAnsi="Times New Roman" w:cs="Times New Roman"/>
          <w:b/>
          <w:sz w:val="24"/>
          <w:szCs w:val="24"/>
        </w:rPr>
        <w:t>Data imputation</w:t>
      </w:r>
      <w:r w:rsidR="00863D35">
        <w:rPr>
          <w:rFonts w:ascii="Times New Roman" w:hAnsi="Times New Roman" w:cs="Times New Roman"/>
          <w:sz w:val="24"/>
          <w:szCs w:val="24"/>
        </w:rPr>
        <w:t xml:space="preserve"> - </w:t>
      </w:r>
      <w:r w:rsidRPr="00863D35">
        <w:rPr>
          <w:rFonts w:ascii="Times New Roman" w:hAnsi="Times New Roman" w:cs="Times New Roman"/>
          <w:sz w:val="24"/>
          <w:szCs w:val="24"/>
        </w:rPr>
        <w:t>Not theoretically sound for our purposes</w:t>
      </w:r>
    </w:p>
    <w:p w:rsidR="00D27C90" w:rsidRPr="00257916" w:rsidRDefault="003B047D" w:rsidP="0025791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36E1">
        <w:rPr>
          <w:rFonts w:ascii="Times New Roman" w:hAnsi="Times New Roman" w:cs="Times New Roman"/>
          <w:b/>
          <w:sz w:val="24"/>
          <w:szCs w:val="24"/>
        </w:rPr>
        <w:t>First differences</w:t>
      </w:r>
      <w:r>
        <w:rPr>
          <w:rFonts w:ascii="Times New Roman" w:hAnsi="Times New Roman" w:cs="Times New Roman"/>
          <w:sz w:val="24"/>
          <w:szCs w:val="24"/>
        </w:rPr>
        <w:t xml:space="preserve"> - Not theoretically sound for our purposes</w:t>
      </w:r>
    </w:p>
    <w:p w:rsidR="00667DD2" w:rsidRPr="002F0E28" w:rsidRDefault="00667DD2" w:rsidP="00667DD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F0E28">
        <w:rPr>
          <w:rFonts w:ascii="Times New Roman" w:hAnsi="Times New Roman" w:cs="Times New Roman"/>
          <w:sz w:val="24"/>
          <w:szCs w:val="24"/>
          <w:u w:val="single"/>
        </w:rPr>
        <w:t>High-dimensional</w:t>
      </w:r>
    </w:p>
    <w:p w:rsidR="00667DD2" w:rsidRPr="006F67D6" w:rsidRDefault="006F67D6" w:rsidP="006F67D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252C">
        <w:rPr>
          <w:rFonts w:ascii="Times New Roman" w:hAnsi="Times New Roman" w:cs="Times New Roman"/>
          <w:b/>
          <w:sz w:val="24"/>
          <w:szCs w:val="24"/>
        </w:rPr>
        <w:t>PCA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C2728">
        <w:rPr>
          <w:rFonts w:ascii="Times New Roman" w:hAnsi="Times New Roman" w:cs="Times New Roman"/>
          <w:sz w:val="24"/>
          <w:szCs w:val="24"/>
        </w:rPr>
        <w:t>Produces un-interpretable results for our purposes</w:t>
      </w:r>
    </w:p>
    <w:p w:rsidR="00D27C90" w:rsidRDefault="00D27C90" w:rsidP="006F67D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67D6">
        <w:rPr>
          <w:rFonts w:ascii="Times New Roman" w:hAnsi="Times New Roman" w:cs="Times New Roman"/>
          <w:b/>
          <w:sz w:val="24"/>
          <w:szCs w:val="24"/>
        </w:rPr>
        <w:t xml:space="preserve">Low </w:t>
      </w:r>
      <w:r w:rsidR="001A2BBD">
        <w:rPr>
          <w:rFonts w:ascii="Times New Roman" w:hAnsi="Times New Roman" w:cs="Times New Roman"/>
          <w:b/>
          <w:sz w:val="24"/>
          <w:szCs w:val="24"/>
        </w:rPr>
        <w:t>v</w:t>
      </w:r>
      <w:r w:rsidRPr="006F67D6">
        <w:rPr>
          <w:rFonts w:ascii="Times New Roman" w:hAnsi="Times New Roman" w:cs="Times New Roman"/>
          <w:b/>
          <w:sz w:val="24"/>
          <w:szCs w:val="24"/>
        </w:rPr>
        <w:t xml:space="preserve">ariance </w:t>
      </w:r>
      <w:r w:rsidR="001A2BBD">
        <w:rPr>
          <w:rFonts w:ascii="Times New Roman" w:hAnsi="Times New Roman" w:cs="Times New Roman"/>
          <w:b/>
          <w:sz w:val="24"/>
          <w:szCs w:val="24"/>
        </w:rPr>
        <w:t>f</w:t>
      </w:r>
      <w:r w:rsidRPr="006F67D6">
        <w:rPr>
          <w:rFonts w:ascii="Times New Roman" w:hAnsi="Times New Roman" w:cs="Times New Roman"/>
          <w:b/>
          <w:sz w:val="24"/>
          <w:szCs w:val="24"/>
        </w:rPr>
        <w:t>ilter</w:t>
      </w:r>
      <w:r w:rsidR="006F67D6" w:rsidRPr="006F67D6">
        <w:rPr>
          <w:rFonts w:ascii="Times New Roman" w:hAnsi="Times New Roman" w:cs="Times New Roman"/>
          <w:sz w:val="24"/>
          <w:szCs w:val="24"/>
        </w:rPr>
        <w:t xml:space="preserve"> - </w:t>
      </w:r>
      <w:r w:rsidR="006F67D6">
        <w:rPr>
          <w:rFonts w:ascii="Times New Roman" w:hAnsi="Times New Roman" w:cs="Times New Roman"/>
          <w:sz w:val="24"/>
          <w:szCs w:val="24"/>
        </w:rPr>
        <w:t>I</w:t>
      </w:r>
      <w:r w:rsidRPr="006F67D6">
        <w:rPr>
          <w:rFonts w:ascii="Times New Roman" w:hAnsi="Times New Roman" w:cs="Times New Roman"/>
          <w:sz w:val="24"/>
          <w:szCs w:val="24"/>
        </w:rPr>
        <w:t xml:space="preserve">neffective because </w:t>
      </w:r>
      <w:r w:rsidR="006F67D6">
        <w:rPr>
          <w:rFonts w:ascii="Times New Roman" w:hAnsi="Times New Roman" w:cs="Times New Roman"/>
          <w:sz w:val="24"/>
          <w:szCs w:val="24"/>
        </w:rPr>
        <w:t>of sparsity</w:t>
      </w:r>
    </w:p>
    <w:p w:rsidR="00D27C90" w:rsidRPr="00257916" w:rsidRDefault="006F67D6" w:rsidP="0025791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236C">
        <w:rPr>
          <w:rFonts w:ascii="Times New Roman" w:hAnsi="Times New Roman" w:cs="Times New Roman"/>
          <w:b/>
          <w:sz w:val="24"/>
          <w:szCs w:val="24"/>
        </w:rPr>
        <w:t xml:space="preserve">High </w:t>
      </w:r>
      <w:r w:rsidR="001A2BBD">
        <w:rPr>
          <w:rFonts w:ascii="Times New Roman" w:hAnsi="Times New Roman" w:cs="Times New Roman"/>
          <w:b/>
          <w:sz w:val="24"/>
          <w:szCs w:val="24"/>
        </w:rPr>
        <w:t>c</w:t>
      </w:r>
      <w:r w:rsidRPr="00B7236C">
        <w:rPr>
          <w:rFonts w:ascii="Times New Roman" w:hAnsi="Times New Roman" w:cs="Times New Roman"/>
          <w:b/>
          <w:sz w:val="24"/>
          <w:szCs w:val="24"/>
        </w:rPr>
        <w:t xml:space="preserve">orrelation </w:t>
      </w:r>
      <w:r w:rsidR="001A2BBD">
        <w:rPr>
          <w:rFonts w:ascii="Times New Roman" w:hAnsi="Times New Roman" w:cs="Times New Roman"/>
          <w:b/>
          <w:sz w:val="24"/>
          <w:szCs w:val="24"/>
        </w:rPr>
        <w:t>f</w:t>
      </w:r>
      <w:r w:rsidRPr="00B7236C">
        <w:rPr>
          <w:rFonts w:ascii="Times New Roman" w:hAnsi="Times New Roman" w:cs="Times New Roman"/>
          <w:b/>
          <w:sz w:val="24"/>
          <w:szCs w:val="24"/>
        </w:rPr>
        <w:t>ilter</w:t>
      </w:r>
      <w:r>
        <w:rPr>
          <w:rFonts w:ascii="Times New Roman" w:hAnsi="Times New Roman" w:cs="Times New Roman"/>
          <w:sz w:val="24"/>
          <w:szCs w:val="24"/>
        </w:rPr>
        <w:t xml:space="preserve"> - Only </w:t>
      </w:r>
      <w:r w:rsidR="00B7236C">
        <w:rPr>
          <w:rFonts w:ascii="Times New Roman" w:hAnsi="Times New Roman" w:cs="Times New Roman"/>
          <w:sz w:val="24"/>
          <w:szCs w:val="24"/>
        </w:rPr>
        <w:t xml:space="preserve">catches linear relationships; </w:t>
      </w:r>
      <w:r w:rsidR="00BD102A">
        <w:rPr>
          <w:rFonts w:ascii="Times New Roman" w:hAnsi="Times New Roman" w:cs="Times New Roman"/>
          <w:sz w:val="24"/>
          <w:szCs w:val="24"/>
        </w:rPr>
        <w:t>also h</w:t>
      </w:r>
      <w:r w:rsidR="0096499D">
        <w:rPr>
          <w:rFonts w:ascii="Times New Roman" w:hAnsi="Times New Roman" w:cs="Times New Roman"/>
          <w:sz w:val="24"/>
          <w:szCs w:val="24"/>
        </w:rPr>
        <w:t>ard to choose cutoff because of high collinearity of predictors</w:t>
      </w:r>
    </w:p>
    <w:p w:rsidR="0096499D" w:rsidRPr="00257916" w:rsidRDefault="0096499D" w:rsidP="00794775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7916">
        <w:rPr>
          <w:rFonts w:ascii="Times New Roman" w:hAnsi="Times New Roman" w:cs="Times New Roman"/>
          <w:b/>
          <w:sz w:val="24"/>
          <w:szCs w:val="24"/>
        </w:rPr>
        <w:t xml:space="preserve">Variable </w:t>
      </w:r>
      <w:r w:rsidR="001A2BBD" w:rsidRPr="00257916">
        <w:rPr>
          <w:rFonts w:ascii="Times New Roman" w:hAnsi="Times New Roman" w:cs="Times New Roman"/>
          <w:b/>
          <w:sz w:val="24"/>
          <w:szCs w:val="24"/>
        </w:rPr>
        <w:t>s</w:t>
      </w:r>
      <w:r w:rsidRPr="00257916">
        <w:rPr>
          <w:rFonts w:ascii="Times New Roman" w:hAnsi="Times New Roman" w:cs="Times New Roman"/>
          <w:b/>
          <w:sz w:val="24"/>
          <w:szCs w:val="24"/>
        </w:rPr>
        <w:t xml:space="preserve">election + </w:t>
      </w:r>
      <w:r w:rsidR="001A2BBD" w:rsidRPr="00257916">
        <w:rPr>
          <w:rFonts w:ascii="Times New Roman" w:hAnsi="Times New Roman" w:cs="Times New Roman"/>
          <w:b/>
          <w:sz w:val="24"/>
          <w:szCs w:val="24"/>
        </w:rPr>
        <w:t>i</w:t>
      </w:r>
      <w:r w:rsidRPr="00257916">
        <w:rPr>
          <w:rFonts w:ascii="Times New Roman" w:hAnsi="Times New Roman" w:cs="Times New Roman"/>
          <w:b/>
          <w:sz w:val="24"/>
          <w:szCs w:val="24"/>
        </w:rPr>
        <w:t>nference</w:t>
      </w:r>
      <w:r w:rsidR="00F70F8E" w:rsidRPr="00257916">
        <w:rPr>
          <w:rFonts w:ascii="Times New Roman" w:hAnsi="Times New Roman" w:cs="Times New Roman"/>
          <w:sz w:val="24"/>
          <w:szCs w:val="24"/>
        </w:rPr>
        <w:t xml:space="preserve"> - Possible, but we </w:t>
      </w:r>
      <w:r w:rsidR="00DE72D2" w:rsidRPr="00257916">
        <w:rPr>
          <w:rFonts w:ascii="Times New Roman" w:hAnsi="Times New Roman" w:cs="Times New Roman"/>
          <w:sz w:val="24"/>
          <w:szCs w:val="24"/>
        </w:rPr>
        <w:t xml:space="preserve">lose data for both tasks; the procedure may be sensitive to outlier mines; </w:t>
      </w:r>
      <w:r w:rsidR="00257916" w:rsidRPr="00257916">
        <w:rPr>
          <w:rFonts w:ascii="Times New Roman" w:hAnsi="Times New Roman" w:cs="Times New Roman"/>
          <w:sz w:val="24"/>
          <w:szCs w:val="24"/>
        </w:rPr>
        <w:t>the procedure is still constrained by collinearity issues</w:t>
      </w:r>
      <w:r w:rsidR="00257916">
        <w:rPr>
          <w:rFonts w:ascii="Times New Roman" w:hAnsi="Times New Roman" w:cs="Times New Roman"/>
          <w:sz w:val="24"/>
          <w:szCs w:val="24"/>
        </w:rPr>
        <w:t xml:space="preserve">; </w:t>
      </w:r>
      <w:r w:rsidR="00DE72D2" w:rsidRPr="00257916">
        <w:rPr>
          <w:rFonts w:ascii="Times New Roman" w:hAnsi="Times New Roman" w:cs="Times New Roman"/>
          <w:sz w:val="24"/>
          <w:szCs w:val="24"/>
        </w:rPr>
        <w:t>and robustness checks are not straight-forward</w:t>
      </w:r>
    </w:p>
    <w:p w:rsidR="0096499D" w:rsidRPr="00F70F8E" w:rsidRDefault="0096499D" w:rsidP="00DE72D2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72D2">
        <w:rPr>
          <w:rFonts w:ascii="Times New Roman" w:hAnsi="Times New Roman" w:cs="Times New Roman"/>
          <w:b/>
          <w:sz w:val="24"/>
          <w:szCs w:val="24"/>
        </w:rPr>
        <w:t>Random Forest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72D2">
        <w:rPr>
          <w:rFonts w:ascii="Times New Roman" w:hAnsi="Times New Roman" w:cs="Times New Roman"/>
          <w:sz w:val="24"/>
          <w:szCs w:val="24"/>
        </w:rPr>
        <w:t>- Possible tool for variable selection, but stil</w:t>
      </w:r>
      <w:r w:rsidR="003B25F0">
        <w:rPr>
          <w:rFonts w:ascii="Times New Roman" w:hAnsi="Times New Roman" w:cs="Times New Roman"/>
          <w:sz w:val="24"/>
          <w:szCs w:val="24"/>
        </w:rPr>
        <w:t>l subject to pitfalls of variable selection + i</w:t>
      </w:r>
      <w:r w:rsidR="00DE72D2">
        <w:rPr>
          <w:rFonts w:ascii="Times New Roman" w:hAnsi="Times New Roman" w:cs="Times New Roman"/>
          <w:sz w:val="24"/>
          <w:szCs w:val="24"/>
        </w:rPr>
        <w:t>nference method (stated above)</w:t>
      </w:r>
    </w:p>
    <w:p w:rsidR="00667DD2" w:rsidRPr="002F0E28" w:rsidRDefault="00667DD2" w:rsidP="00667DD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F0E28">
        <w:rPr>
          <w:rFonts w:ascii="Times New Roman" w:hAnsi="Times New Roman" w:cs="Times New Roman"/>
          <w:sz w:val="24"/>
          <w:szCs w:val="24"/>
          <w:u w:val="single"/>
        </w:rPr>
        <w:t>Panel dependence (potentially 2 layers)</w:t>
      </w:r>
    </w:p>
    <w:p w:rsidR="00D27C90" w:rsidRPr="00D27C90" w:rsidRDefault="001A2BBD" w:rsidP="00D27C9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2780">
        <w:rPr>
          <w:rFonts w:ascii="Times New Roman" w:hAnsi="Times New Roman" w:cs="Times New Roman"/>
          <w:b/>
          <w:sz w:val="24"/>
          <w:szCs w:val="24"/>
        </w:rPr>
        <w:t>Fixed effects</w:t>
      </w:r>
      <w:r w:rsidR="00BD102A">
        <w:rPr>
          <w:rFonts w:ascii="Times New Roman" w:hAnsi="Times New Roman" w:cs="Times New Roman"/>
          <w:sz w:val="24"/>
          <w:szCs w:val="24"/>
        </w:rPr>
        <w:t xml:space="preserve"> </w:t>
      </w:r>
      <w:r w:rsidR="00662780">
        <w:rPr>
          <w:rFonts w:ascii="Times New Roman" w:hAnsi="Times New Roman" w:cs="Times New Roman"/>
          <w:sz w:val="24"/>
          <w:szCs w:val="24"/>
        </w:rPr>
        <w:t>-</w:t>
      </w:r>
      <w:r w:rsidR="00BD102A">
        <w:rPr>
          <w:rFonts w:ascii="Times New Roman" w:hAnsi="Times New Roman" w:cs="Times New Roman"/>
          <w:sz w:val="24"/>
          <w:szCs w:val="24"/>
        </w:rPr>
        <w:t xml:space="preserve">  </w:t>
      </w:r>
      <w:r w:rsidR="003B047D">
        <w:rPr>
          <w:rFonts w:ascii="Times New Roman" w:hAnsi="Times New Roman" w:cs="Times New Roman"/>
          <w:sz w:val="24"/>
          <w:szCs w:val="24"/>
        </w:rPr>
        <w:t xml:space="preserve">Possible, but includes more predictors in the model and still requires work </w:t>
      </w:r>
      <w:r w:rsidR="00257916">
        <w:rPr>
          <w:rFonts w:ascii="Times New Roman" w:hAnsi="Times New Roman" w:cs="Times New Roman"/>
          <w:sz w:val="24"/>
          <w:szCs w:val="24"/>
        </w:rPr>
        <w:t>to</w:t>
      </w:r>
      <w:r w:rsidR="003B047D">
        <w:rPr>
          <w:rFonts w:ascii="Times New Roman" w:hAnsi="Times New Roman" w:cs="Times New Roman"/>
          <w:sz w:val="24"/>
          <w:szCs w:val="24"/>
        </w:rPr>
        <w:t xml:space="preserve"> </w:t>
      </w:r>
      <w:r w:rsidR="00257916">
        <w:rPr>
          <w:rFonts w:ascii="Times New Roman" w:hAnsi="Times New Roman" w:cs="Times New Roman"/>
          <w:sz w:val="24"/>
          <w:szCs w:val="24"/>
        </w:rPr>
        <w:t>define</w:t>
      </w:r>
      <w:r w:rsidR="007412A1">
        <w:rPr>
          <w:rFonts w:ascii="Times New Roman" w:hAnsi="Times New Roman" w:cs="Times New Roman"/>
          <w:sz w:val="24"/>
          <w:szCs w:val="24"/>
        </w:rPr>
        <w:t xml:space="preserve"> the rest of the model (for which we are somewhat lost)</w:t>
      </w:r>
    </w:p>
    <w:p w:rsidR="00D27C90" w:rsidRDefault="00D27C90" w:rsidP="00D27C9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102A">
        <w:rPr>
          <w:rFonts w:ascii="Times New Roman" w:hAnsi="Times New Roman" w:cs="Times New Roman"/>
          <w:b/>
          <w:sz w:val="24"/>
          <w:szCs w:val="24"/>
        </w:rPr>
        <w:t>Hierarchical</w:t>
      </w:r>
      <w:r w:rsidR="001A2BBD" w:rsidRPr="00BD102A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BD102A">
        <w:rPr>
          <w:rFonts w:ascii="Times New Roman" w:hAnsi="Times New Roman" w:cs="Times New Roman"/>
          <w:b/>
          <w:sz w:val="24"/>
          <w:szCs w:val="24"/>
        </w:rPr>
        <w:t>odels</w:t>
      </w:r>
      <w:r w:rsidR="00BD102A">
        <w:rPr>
          <w:rFonts w:ascii="Times New Roman" w:hAnsi="Times New Roman" w:cs="Times New Roman"/>
          <w:sz w:val="24"/>
          <w:szCs w:val="24"/>
        </w:rPr>
        <w:t xml:space="preserve"> - </w:t>
      </w:r>
      <w:r w:rsidR="00662780">
        <w:rPr>
          <w:rFonts w:ascii="Times New Roman" w:hAnsi="Times New Roman" w:cs="Times New Roman"/>
          <w:sz w:val="24"/>
          <w:szCs w:val="24"/>
        </w:rPr>
        <w:t>U</w:t>
      </w:r>
      <w:r w:rsidR="00BD102A">
        <w:rPr>
          <w:rFonts w:ascii="Times New Roman" w:hAnsi="Times New Roman" w:cs="Times New Roman"/>
          <w:sz w:val="24"/>
          <w:szCs w:val="24"/>
        </w:rPr>
        <w:t>seful</w:t>
      </w:r>
      <w:r w:rsidR="00662780">
        <w:rPr>
          <w:rFonts w:ascii="Times New Roman" w:hAnsi="Times New Roman" w:cs="Times New Roman"/>
          <w:sz w:val="24"/>
          <w:szCs w:val="24"/>
        </w:rPr>
        <w:t>/necessary</w:t>
      </w:r>
      <w:r w:rsidR="00BD102A">
        <w:rPr>
          <w:rFonts w:ascii="Times New Roman" w:hAnsi="Times New Roman" w:cs="Times New Roman"/>
          <w:sz w:val="24"/>
          <w:szCs w:val="24"/>
        </w:rPr>
        <w:t xml:space="preserve"> for dealing with multiple levels of panel dependence, but not applicable otherwise (decide whether we care about higher-order dependencies than mines like operators)</w:t>
      </w:r>
      <w:r w:rsidR="005831A2">
        <w:rPr>
          <w:rFonts w:ascii="Times New Roman" w:hAnsi="Times New Roman" w:cs="Times New Roman"/>
          <w:sz w:val="24"/>
          <w:szCs w:val="24"/>
        </w:rPr>
        <w:t>; also cannot use lagged variables</w:t>
      </w:r>
    </w:p>
    <w:p w:rsidR="00667DD2" w:rsidRPr="002F0E28" w:rsidRDefault="00667DD2" w:rsidP="00667DD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F0E28">
        <w:rPr>
          <w:rFonts w:ascii="Times New Roman" w:hAnsi="Times New Roman" w:cs="Times New Roman"/>
          <w:sz w:val="24"/>
          <w:szCs w:val="24"/>
          <w:u w:val="single"/>
        </w:rPr>
        <w:t>Time trends (trend, seasonal, fixed effects)</w:t>
      </w:r>
    </w:p>
    <w:p w:rsidR="00D27C90" w:rsidRDefault="00D27C90" w:rsidP="00D27C9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3C45">
        <w:rPr>
          <w:rFonts w:ascii="Times New Roman" w:hAnsi="Times New Roman" w:cs="Times New Roman"/>
          <w:b/>
          <w:sz w:val="24"/>
          <w:szCs w:val="24"/>
        </w:rPr>
        <w:t xml:space="preserve">Time </w:t>
      </w:r>
      <w:r w:rsidR="001A2BBD" w:rsidRPr="00833C45">
        <w:rPr>
          <w:rFonts w:ascii="Times New Roman" w:hAnsi="Times New Roman" w:cs="Times New Roman"/>
          <w:b/>
          <w:sz w:val="24"/>
          <w:szCs w:val="24"/>
        </w:rPr>
        <w:t>series r</w:t>
      </w:r>
      <w:r w:rsidRPr="00833C45">
        <w:rPr>
          <w:rFonts w:ascii="Times New Roman" w:hAnsi="Times New Roman" w:cs="Times New Roman"/>
          <w:b/>
          <w:sz w:val="24"/>
          <w:szCs w:val="24"/>
        </w:rPr>
        <w:t>egression</w:t>
      </w:r>
      <w:r w:rsidR="00833C45">
        <w:rPr>
          <w:rFonts w:ascii="Times New Roman" w:hAnsi="Times New Roman" w:cs="Times New Roman"/>
          <w:sz w:val="24"/>
          <w:szCs w:val="24"/>
        </w:rPr>
        <w:t xml:space="preserve"> </w:t>
      </w:r>
      <w:r w:rsidR="00466E69">
        <w:rPr>
          <w:rFonts w:ascii="Times New Roman" w:hAnsi="Times New Roman" w:cs="Times New Roman"/>
          <w:sz w:val="24"/>
          <w:szCs w:val="24"/>
        </w:rPr>
        <w:t>-</w:t>
      </w:r>
      <w:r w:rsidR="00833C45">
        <w:rPr>
          <w:rFonts w:ascii="Times New Roman" w:hAnsi="Times New Roman" w:cs="Times New Roman"/>
          <w:sz w:val="24"/>
          <w:szCs w:val="24"/>
        </w:rPr>
        <w:t xml:space="preserve"> </w:t>
      </w:r>
      <w:r w:rsidR="00257916">
        <w:rPr>
          <w:rFonts w:ascii="Times New Roman" w:hAnsi="Times New Roman" w:cs="Times New Roman"/>
          <w:sz w:val="24"/>
          <w:szCs w:val="24"/>
        </w:rPr>
        <w:t>Must be combined with other methods</w:t>
      </w:r>
    </w:p>
    <w:p w:rsidR="00820FB9" w:rsidRPr="00D27C90" w:rsidRDefault="00215D70" w:rsidP="00D27C9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5D70">
        <w:rPr>
          <w:rFonts w:ascii="Times New Roman" w:hAnsi="Times New Roman" w:cs="Times New Roman"/>
          <w:b/>
          <w:sz w:val="24"/>
          <w:szCs w:val="24"/>
        </w:rPr>
        <w:t>Time</w:t>
      </w:r>
      <w:r w:rsidR="0082367D" w:rsidRPr="00215D70">
        <w:rPr>
          <w:rFonts w:ascii="Times New Roman" w:hAnsi="Times New Roman" w:cs="Times New Roman"/>
          <w:b/>
          <w:sz w:val="24"/>
          <w:szCs w:val="24"/>
        </w:rPr>
        <w:t xml:space="preserve"> trend, seasonality, and fixed effects</w:t>
      </w:r>
      <w:r w:rsidR="008236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82367D">
        <w:rPr>
          <w:rFonts w:ascii="Times New Roman" w:hAnsi="Times New Roman" w:cs="Times New Roman"/>
          <w:sz w:val="24"/>
          <w:szCs w:val="24"/>
        </w:rPr>
        <w:t xml:space="preserve"> </w:t>
      </w:r>
      <w:r w:rsidR="00257916">
        <w:rPr>
          <w:rFonts w:ascii="Times New Roman" w:hAnsi="Times New Roman" w:cs="Times New Roman"/>
          <w:sz w:val="24"/>
          <w:szCs w:val="24"/>
        </w:rPr>
        <w:t>We should include these effects;</w:t>
      </w:r>
      <w:r w:rsidR="0082367D">
        <w:rPr>
          <w:rFonts w:ascii="Times New Roman" w:hAnsi="Times New Roman" w:cs="Times New Roman"/>
          <w:sz w:val="24"/>
          <w:szCs w:val="24"/>
        </w:rPr>
        <w:t xml:space="preserve"> </w:t>
      </w:r>
      <w:r w:rsidR="00257916">
        <w:rPr>
          <w:rFonts w:ascii="Times New Roman" w:hAnsi="Times New Roman" w:cs="Times New Roman"/>
          <w:sz w:val="24"/>
          <w:szCs w:val="24"/>
        </w:rPr>
        <w:t>this</w:t>
      </w:r>
      <w:r w:rsidR="0082367D">
        <w:rPr>
          <w:rFonts w:ascii="Times New Roman" w:hAnsi="Times New Roman" w:cs="Times New Roman"/>
          <w:sz w:val="24"/>
          <w:szCs w:val="24"/>
        </w:rPr>
        <w:t xml:space="preserve"> includes</w:t>
      </w:r>
      <w:r w:rsidR="008F01CF">
        <w:rPr>
          <w:rFonts w:ascii="Times New Roman" w:hAnsi="Times New Roman" w:cs="Times New Roman"/>
          <w:sz w:val="24"/>
          <w:szCs w:val="24"/>
        </w:rPr>
        <w:t xml:space="preserve"> more predictors in the model and may result in further collinearity issues </w:t>
      </w:r>
    </w:p>
    <w:p w:rsidR="00667DD2" w:rsidRPr="002F0E28" w:rsidRDefault="00667DD2" w:rsidP="00667DD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F0E28">
        <w:rPr>
          <w:rFonts w:ascii="Times New Roman" w:hAnsi="Times New Roman" w:cs="Times New Roman"/>
          <w:sz w:val="24"/>
          <w:szCs w:val="24"/>
          <w:u w:val="single"/>
        </w:rPr>
        <w:t>Nested/collinear predictors</w:t>
      </w:r>
    </w:p>
    <w:p w:rsidR="00667DD2" w:rsidRPr="005831A2" w:rsidRDefault="005831A2" w:rsidP="006D03E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499D">
        <w:rPr>
          <w:rFonts w:ascii="Times New Roman" w:hAnsi="Times New Roman" w:cs="Times New Roman"/>
          <w:b/>
          <w:sz w:val="24"/>
          <w:szCs w:val="24"/>
        </w:rPr>
        <w:t>Nested model comparison with F-test</w:t>
      </w:r>
      <w:r>
        <w:rPr>
          <w:rFonts w:ascii="Times New Roman" w:hAnsi="Times New Roman" w:cs="Times New Roman"/>
          <w:sz w:val="24"/>
          <w:szCs w:val="24"/>
        </w:rPr>
        <w:t xml:space="preserve"> - Possible, but very computationally expensive and </w:t>
      </w:r>
      <w:r w:rsidRPr="00BD102A">
        <w:rPr>
          <w:rFonts w:ascii="Times New Roman" w:hAnsi="Times New Roman" w:cs="Times New Roman"/>
          <w:sz w:val="24"/>
          <w:szCs w:val="24"/>
        </w:rPr>
        <w:t>non-traditional</w:t>
      </w:r>
      <w:r>
        <w:rPr>
          <w:rFonts w:ascii="Times New Roman" w:hAnsi="Times New Roman" w:cs="Times New Roman"/>
          <w:sz w:val="24"/>
          <w:szCs w:val="24"/>
        </w:rPr>
        <w:t xml:space="preserve"> (also we still need to define </w:t>
      </w:r>
      <w:r w:rsidR="0025791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models, and we are still somewhat lost here)</w:t>
      </w:r>
    </w:p>
    <w:p w:rsidR="00EF6CA9" w:rsidRDefault="00EF6CA9" w:rsidP="006D03E0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5258" w:rsidRDefault="00B95258" w:rsidP="00257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9A616D">
        <w:rPr>
          <w:rFonts w:ascii="Times New Roman" w:hAnsi="Times New Roman" w:cs="Times New Roman"/>
          <w:b/>
          <w:i/>
          <w:sz w:val="24"/>
          <w:szCs w:val="24"/>
        </w:rPr>
        <w:lastRenderedPageBreak/>
        <w:t>Potential contacts</w:t>
      </w:r>
    </w:p>
    <w:p w:rsidR="00F97117" w:rsidRDefault="00F97117" w:rsidP="00F9711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</w:t>
      </w:r>
    </w:p>
    <w:p w:rsidR="001D0462" w:rsidRPr="001D0462" w:rsidRDefault="001D0462" w:rsidP="00F97117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0462">
        <w:rPr>
          <w:rFonts w:ascii="Times New Roman" w:hAnsi="Times New Roman" w:cs="Times New Roman"/>
          <w:sz w:val="24"/>
          <w:szCs w:val="24"/>
        </w:rPr>
        <w:t>Montanari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– high dimensional statistics</w:t>
      </w:r>
    </w:p>
    <w:p w:rsidR="001D0462" w:rsidRPr="001D0462" w:rsidRDefault="001D0462" w:rsidP="00F97117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D0462">
        <w:rPr>
          <w:rFonts w:ascii="Times New Roman" w:hAnsi="Times New Roman" w:cs="Times New Roman"/>
          <w:sz w:val="24"/>
          <w:szCs w:val="24"/>
        </w:rPr>
        <w:t>Joseph P. Romano – econometrics, multiple hypothesis testing, large sample theory, time series analysis</w:t>
      </w:r>
    </w:p>
    <w:p w:rsidR="00650C85" w:rsidRDefault="00650C85" w:rsidP="00F97117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0C85">
        <w:rPr>
          <w:rFonts w:ascii="Times New Roman" w:hAnsi="Times New Roman" w:cs="Times New Roman"/>
          <w:sz w:val="24"/>
          <w:szCs w:val="24"/>
        </w:rPr>
        <w:t xml:space="preserve">David O. </w:t>
      </w:r>
      <w:proofErr w:type="spellStart"/>
      <w:r w:rsidRPr="00650C85">
        <w:rPr>
          <w:rFonts w:ascii="Times New Roman" w:hAnsi="Times New Roman" w:cs="Times New Roman"/>
          <w:sz w:val="24"/>
          <w:szCs w:val="24"/>
        </w:rPr>
        <w:t>Siegmund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1B59A9">
        <w:rPr>
          <w:rFonts w:ascii="Times New Roman" w:hAnsi="Times New Roman" w:cs="Times New Roman"/>
          <w:sz w:val="24"/>
          <w:szCs w:val="24"/>
        </w:rPr>
        <w:t xml:space="preserve">probability theory, </w:t>
      </w:r>
      <w:r>
        <w:rPr>
          <w:rFonts w:ascii="Times New Roman" w:hAnsi="Times New Roman" w:cs="Times New Roman"/>
          <w:sz w:val="24"/>
          <w:szCs w:val="24"/>
        </w:rPr>
        <w:t xml:space="preserve">nonlinear </w:t>
      </w:r>
      <w:r w:rsidR="00FE37EE">
        <w:rPr>
          <w:rFonts w:ascii="Times New Roman" w:hAnsi="Times New Roman" w:cs="Times New Roman"/>
          <w:sz w:val="24"/>
          <w:szCs w:val="24"/>
        </w:rPr>
        <w:t>regression</w:t>
      </w:r>
    </w:p>
    <w:p w:rsidR="001B59A9" w:rsidRDefault="001B59A9" w:rsidP="00F97117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B59A9">
        <w:rPr>
          <w:rFonts w:ascii="Times New Roman" w:hAnsi="Times New Roman" w:cs="Times New Roman"/>
          <w:sz w:val="24"/>
          <w:szCs w:val="24"/>
        </w:rPr>
        <w:t>Wing Hung Wong</w:t>
      </w:r>
      <w:r>
        <w:rPr>
          <w:rFonts w:ascii="Times New Roman" w:hAnsi="Times New Roman" w:cs="Times New Roman"/>
          <w:sz w:val="24"/>
          <w:szCs w:val="24"/>
        </w:rPr>
        <w:t xml:space="preserve"> – multivariate analysis, statistical inference, machine learning</w:t>
      </w:r>
    </w:p>
    <w:p w:rsidR="00650C85" w:rsidRDefault="001B59A9" w:rsidP="00F97117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B59A9"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 w:rsidRPr="001B59A9">
        <w:rPr>
          <w:rFonts w:ascii="Times New Roman" w:hAnsi="Times New Roman" w:cs="Times New Roman"/>
          <w:sz w:val="24"/>
          <w:szCs w:val="24"/>
        </w:rPr>
        <w:t>Duchi</w:t>
      </w:r>
      <w:proofErr w:type="spellEnd"/>
      <w:r w:rsidR="00FE37EE">
        <w:rPr>
          <w:rFonts w:ascii="Times New Roman" w:hAnsi="Times New Roman" w:cs="Times New Roman"/>
          <w:sz w:val="24"/>
          <w:szCs w:val="24"/>
        </w:rPr>
        <w:t xml:space="preserve"> – machine learning, algorithms</w:t>
      </w:r>
    </w:p>
    <w:p w:rsidR="00FE37EE" w:rsidRDefault="00F97117" w:rsidP="00F97117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117">
        <w:rPr>
          <w:rFonts w:ascii="Times New Roman" w:hAnsi="Times New Roman" w:cs="Times New Roman"/>
          <w:sz w:val="24"/>
          <w:szCs w:val="24"/>
        </w:rPr>
        <w:t>Persi</w:t>
      </w:r>
      <w:proofErr w:type="spellEnd"/>
      <w:r w:rsidRPr="00F9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117">
        <w:rPr>
          <w:rFonts w:ascii="Times New Roman" w:hAnsi="Times New Roman" w:cs="Times New Roman"/>
          <w:sz w:val="24"/>
          <w:szCs w:val="24"/>
        </w:rPr>
        <w:t>Diaconis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machine learning, computing</w:t>
      </w:r>
    </w:p>
    <w:p w:rsidR="00F97117" w:rsidRDefault="00F97117" w:rsidP="00F97117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97117">
        <w:rPr>
          <w:rFonts w:ascii="Times New Roman" w:hAnsi="Times New Roman" w:cs="Times New Roman"/>
          <w:sz w:val="24"/>
          <w:szCs w:val="24"/>
        </w:rPr>
        <w:t>Susan Holmes</w:t>
      </w:r>
      <w:r>
        <w:rPr>
          <w:rFonts w:ascii="Times New Roman" w:hAnsi="Times New Roman" w:cs="Times New Roman"/>
          <w:sz w:val="24"/>
          <w:szCs w:val="24"/>
        </w:rPr>
        <w:t xml:space="preserve"> – computer intensive methods, phylogenic trees, multivariate analysis</w:t>
      </w:r>
    </w:p>
    <w:p w:rsidR="00F97117" w:rsidRDefault="00F97117" w:rsidP="00F97117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117">
        <w:rPr>
          <w:rFonts w:ascii="Times New Roman" w:hAnsi="Times New Roman" w:cs="Times New Roman"/>
          <w:sz w:val="24"/>
          <w:szCs w:val="24"/>
        </w:rPr>
        <w:t>Tze</w:t>
      </w:r>
      <w:proofErr w:type="spellEnd"/>
      <w:r w:rsidRPr="00F97117">
        <w:rPr>
          <w:rFonts w:ascii="Times New Roman" w:hAnsi="Times New Roman" w:cs="Times New Roman"/>
          <w:sz w:val="24"/>
          <w:szCs w:val="24"/>
        </w:rPr>
        <w:t xml:space="preserve"> Leung Lai</w:t>
      </w:r>
      <w:r>
        <w:rPr>
          <w:rFonts w:ascii="Times New Roman" w:hAnsi="Times New Roman" w:cs="Times New Roman"/>
          <w:sz w:val="24"/>
          <w:szCs w:val="24"/>
        </w:rPr>
        <w:t xml:space="preserve"> – empirical Bayesian modeling, quantitative finance, time series</w:t>
      </w:r>
    </w:p>
    <w:p w:rsidR="001A3810" w:rsidRDefault="001A3810" w:rsidP="001A381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97117" w:rsidRDefault="00F97117" w:rsidP="00F9711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Economics</w:t>
      </w:r>
    </w:p>
    <w:p w:rsidR="00F97117" w:rsidRDefault="00F97117" w:rsidP="00F97117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97117">
        <w:rPr>
          <w:rFonts w:ascii="Times New Roman" w:hAnsi="Times New Roman" w:cs="Times New Roman"/>
          <w:sz w:val="24"/>
          <w:szCs w:val="24"/>
        </w:rPr>
        <w:t xml:space="preserve">Timothy </w:t>
      </w:r>
      <w:proofErr w:type="spellStart"/>
      <w:r w:rsidRPr="00F97117">
        <w:rPr>
          <w:rFonts w:ascii="Times New Roman" w:hAnsi="Times New Roman" w:cs="Times New Roman"/>
          <w:sz w:val="24"/>
          <w:szCs w:val="24"/>
        </w:rPr>
        <w:t>Bresnahan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econometrics</w:t>
      </w:r>
    </w:p>
    <w:p w:rsidR="00F97117" w:rsidRDefault="00F97117" w:rsidP="00F97117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97117">
        <w:rPr>
          <w:rFonts w:ascii="Times New Roman" w:hAnsi="Times New Roman" w:cs="Times New Roman"/>
          <w:sz w:val="24"/>
          <w:szCs w:val="24"/>
        </w:rPr>
        <w:t>Han Hong</w:t>
      </w:r>
      <w:r>
        <w:rPr>
          <w:rFonts w:ascii="Times New Roman" w:hAnsi="Times New Roman" w:cs="Times New Roman"/>
          <w:sz w:val="24"/>
          <w:szCs w:val="24"/>
        </w:rPr>
        <w:t xml:space="preserve"> – econometrics</w:t>
      </w:r>
    </w:p>
    <w:p w:rsidR="00F97117" w:rsidRDefault="00F97117" w:rsidP="00F97117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97117">
        <w:rPr>
          <w:rFonts w:ascii="Times New Roman" w:hAnsi="Times New Roman" w:cs="Times New Roman"/>
          <w:sz w:val="24"/>
          <w:szCs w:val="24"/>
        </w:rPr>
        <w:t xml:space="preserve">Thomas E. </w:t>
      </w:r>
      <w:proofErr w:type="spellStart"/>
      <w:r w:rsidRPr="00F97117">
        <w:rPr>
          <w:rFonts w:ascii="Times New Roman" w:hAnsi="Times New Roman" w:cs="Times New Roman"/>
          <w:sz w:val="24"/>
          <w:szCs w:val="24"/>
        </w:rPr>
        <w:t>MaCurdy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econometrics</w:t>
      </w:r>
    </w:p>
    <w:sectPr w:rsidR="00F9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6091"/>
    <w:multiLevelType w:val="hybridMultilevel"/>
    <w:tmpl w:val="DE70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B683D"/>
    <w:multiLevelType w:val="hybridMultilevel"/>
    <w:tmpl w:val="5866BE58"/>
    <w:lvl w:ilvl="0" w:tplc="DAF0E7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82D06"/>
    <w:multiLevelType w:val="hybridMultilevel"/>
    <w:tmpl w:val="E75E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C4DF8"/>
    <w:multiLevelType w:val="hybridMultilevel"/>
    <w:tmpl w:val="F03012B4"/>
    <w:lvl w:ilvl="0" w:tplc="26D880E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F4442"/>
    <w:multiLevelType w:val="hybridMultilevel"/>
    <w:tmpl w:val="BB6C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30F20"/>
    <w:multiLevelType w:val="hybridMultilevel"/>
    <w:tmpl w:val="BDC4A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767E4"/>
    <w:multiLevelType w:val="hybridMultilevel"/>
    <w:tmpl w:val="B6D0DCA2"/>
    <w:lvl w:ilvl="0" w:tplc="261E993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60447"/>
    <w:multiLevelType w:val="hybridMultilevel"/>
    <w:tmpl w:val="95E0281E"/>
    <w:lvl w:ilvl="0" w:tplc="26D880E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E0"/>
    <w:rsid w:val="00044875"/>
    <w:rsid w:val="000652C6"/>
    <w:rsid w:val="000A1B29"/>
    <w:rsid w:val="000E1AF2"/>
    <w:rsid w:val="001A2BBD"/>
    <w:rsid w:val="001A3810"/>
    <w:rsid w:val="001B59A9"/>
    <w:rsid w:val="001D0462"/>
    <w:rsid w:val="001F0DD3"/>
    <w:rsid w:val="00215D70"/>
    <w:rsid w:val="00257916"/>
    <w:rsid w:val="002F0E28"/>
    <w:rsid w:val="00323A6F"/>
    <w:rsid w:val="003A2DB3"/>
    <w:rsid w:val="003B047D"/>
    <w:rsid w:val="003B25F0"/>
    <w:rsid w:val="0044252C"/>
    <w:rsid w:val="00464BAB"/>
    <w:rsid w:val="00466E69"/>
    <w:rsid w:val="004D329D"/>
    <w:rsid w:val="004D36E1"/>
    <w:rsid w:val="004F0E70"/>
    <w:rsid w:val="00510DF6"/>
    <w:rsid w:val="00573694"/>
    <w:rsid w:val="005831A2"/>
    <w:rsid w:val="005F27E5"/>
    <w:rsid w:val="0061308A"/>
    <w:rsid w:val="00650C85"/>
    <w:rsid w:val="00662780"/>
    <w:rsid w:val="00666EA2"/>
    <w:rsid w:val="00667DD2"/>
    <w:rsid w:val="006D03E0"/>
    <w:rsid w:val="006F67D6"/>
    <w:rsid w:val="006F6E21"/>
    <w:rsid w:val="00717C94"/>
    <w:rsid w:val="00727148"/>
    <w:rsid w:val="007412A1"/>
    <w:rsid w:val="00765E04"/>
    <w:rsid w:val="007B16C6"/>
    <w:rsid w:val="0080518D"/>
    <w:rsid w:val="00820FB9"/>
    <w:rsid w:val="0082367D"/>
    <w:rsid w:val="00833C45"/>
    <w:rsid w:val="0086382F"/>
    <w:rsid w:val="00863D35"/>
    <w:rsid w:val="00892275"/>
    <w:rsid w:val="00895531"/>
    <w:rsid w:val="008A2E72"/>
    <w:rsid w:val="008F01CF"/>
    <w:rsid w:val="00960BCF"/>
    <w:rsid w:val="0096499D"/>
    <w:rsid w:val="009A616D"/>
    <w:rsid w:val="009B6E92"/>
    <w:rsid w:val="00A0452F"/>
    <w:rsid w:val="00A46DA4"/>
    <w:rsid w:val="00A633D3"/>
    <w:rsid w:val="00A7235C"/>
    <w:rsid w:val="00AC25A6"/>
    <w:rsid w:val="00AE19C3"/>
    <w:rsid w:val="00B0054D"/>
    <w:rsid w:val="00B07998"/>
    <w:rsid w:val="00B7236C"/>
    <w:rsid w:val="00B95258"/>
    <w:rsid w:val="00BD102A"/>
    <w:rsid w:val="00C663EC"/>
    <w:rsid w:val="00D27C90"/>
    <w:rsid w:val="00D4399B"/>
    <w:rsid w:val="00DC5056"/>
    <w:rsid w:val="00DE72D2"/>
    <w:rsid w:val="00E27BFC"/>
    <w:rsid w:val="00E30373"/>
    <w:rsid w:val="00E83D98"/>
    <w:rsid w:val="00EA5D5F"/>
    <w:rsid w:val="00EC2728"/>
    <w:rsid w:val="00EF6CA9"/>
    <w:rsid w:val="00F35904"/>
    <w:rsid w:val="00F4233E"/>
    <w:rsid w:val="00F70F8E"/>
    <w:rsid w:val="00F739E9"/>
    <w:rsid w:val="00F97117"/>
    <w:rsid w:val="00FE37EE"/>
    <w:rsid w:val="00FE3B07"/>
    <w:rsid w:val="00F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C8D67-526F-4AE6-8959-56D8AB47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03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64B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com/help/econ/examples/time-series-regression-viii-lagged-variables-and-estimator-bia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yesfactor.blogspot.com/2015/01/on-verbal-categories-for-interpret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uebra.in/?p=690" TargetMode="External"/><Relationship Id="rId5" Type="http://schemas.openxmlformats.org/officeDocument/2006/relationships/hyperlink" Target="https://www.jstor.org/stable/pdf/2669779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84</cp:revision>
  <dcterms:created xsi:type="dcterms:W3CDTF">2016-09-06T15:23:00Z</dcterms:created>
  <dcterms:modified xsi:type="dcterms:W3CDTF">2016-09-07T18:20:00Z</dcterms:modified>
</cp:coreProperties>
</file>