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204FD" w14:textId="77777777" w:rsidR="00E76C70" w:rsidRDefault="00902CCB" w:rsidP="00902CCB">
      <w:pPr>
        <w:jc w:val="right"/>
      </w:pPr>
      <w:r>
        <w:rPr>
          <w:noProof/>
        </w:rPr>
        <w:drawing>
          <wp:inline distT="0" distB="0" distL="0" distR="0" wp14:anchorId="7CDF07B6" wp14:editId="1337D0A6">
            <wp:extent cx="1828800" cy="428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xxcellent-RGB-6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428400"/>
                    </a:xfrm>
                    <a:prstGeom prst="rect">
                      <a:avLst/>
                    </a:prstGeom>
                  </pic:spPr>
                </pic:pic>
              </a:graphicData>
            </a:graphic>
          </wp:inline>
        </w:drawing>
      </w:r>
    </w:p>
    <w:p w14:paraId="366642D7" w14:textId="77777777" w:rsidR="00E70999" w:rsidRDefault="00902CCB" w:rsidP="00D4354C">
      <w:r w:rsidRPr="00772B15">
        <w:rPr>
          <w:rFonts w:eastAsiaTheme="majorEastAsia"/>
          <w:noProof/>
          <w:sz w:val="18"/>
          <w:szCs w:val="18"/>
        </w:rPr>
        <mc:AlternateContent>
          <mc:Choice Requires="wps">
            <w:drawing>
              <wp:anchor distT="0" distB="0" distL="114300" distR="114300" simplePos="0" relativeHeight="251659264" behindDoc="0" locked="1" layoutInCell="1" allowOverlap="1" wp14:anchorId="5F4C29C6" wp14:editId="07EB76FC">
                <wp:simplePos x="0" y="0"/>
                <wp:positionH relativeFrom="margin">
                  <wp:align>left</wp:align>
                </wp:positionH>
                <wp:positionV relativeFrom="page">
                  <wp:posOffset>900430</wp:posOffset>
                </wp:positionV>
                <wp:extent cx="2370124" cy="380391"/>
                <wp:effectExtent l="0" t="0" r="5080" b="6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124" cy="380391"/>
                        </a:xfrm>
                        <a:prstGeom prst="rect">
                          <a:avLst/>
                        </a:prstGeom>
                        <a:noFill/>
                        <a:ln w="9525">
                          <a:noFill/>
                          <a:miter lim="800000"/>
                          <a:headEnd/>
                          <a:tailEnd/>
                        </a:ln>
                      </wps:spPr>
                      <wps:txbx>
                        <w:txbxContent>
                          <w:sdt>
                            <w:sdtPr>
                              <w:alias w:val="Kategorie"/>
                              <w:tag w:val="Kategorie"/>
                              <w:id w:val="-1430659593"/>
                              <w:dataBinding w:prefixMappings="xmlns:ns0='http://purl.org/dc/elements/1.1/' xmlns:ns1='http://schemas.openxmlformats.org/package/2006/metadata/core-properties' " w:xpath="/ns1:coreProperties[1]/ns1:category[1]" w:storeItemID="{6C3C8BC8-F283-45AE-878A-BAB7291924A1}"/>
                              <w:text/>
                            </w:sdtPr>
                            <w:sdtEndPr/>
                            <w:sdtContent>
                              <w:p w14:paraId="642E393C" w14:textId="77777777" w:rsidR="00902CCB" w:rsidRDefault="00902CCB" w:rsidP="00902CCB">
                                <w:pPr>
                                  <w:pStyle w:val="Untertitel-Kategorie"/>
                                  <w:spacing w:before="0" w:after="0"/>
                                </w:pPr>
                                <w:r>
                                  <w:t>Mitarbeiterprofil</w:t>
                                </w:r>
                              </w:p>
                            </w:sdtContent>
                          </w:sdt>
                          <w:p w14:paraId="5C568C1C" w14:textId="77777777" w:rsidR="00902CCB" w:rsidRDefault="00E902F9" w:rsidP="00902CCB">
                            <w:pPr>
                              <w:pStyle w:val="Beschriftung"/>
                              <w:spacing w:before="0" w:after="0"/>
                              <w:jc w:val="left"/>
                            </w:pPr>
                            <w:sdt>
                              <w:sdtPr>
                                <w:alias w:val="Geheimhaltungsstufe"/>
                                <w:tag w:val="Geheimhaltungsstufe"/>
                                <w:id w:val="-329366641"/>
                                <w:dataBinding w:prefixMappings="xmlns:ns0='exxcellent.de/xxAllgemeineProperties'" w:xpath="/AllgemeineProperties[1]/ns0:Geheimhaltungsstufe[1]" w:storeItemID="{81493C2D-F75F-4693-90CF-21314DA36B11}"/>
                                <w:comboBox w:lastValue="vertraulich">
                                  <w:listItem w:displayText="vertraulich" w:value="vertraulich"/>
                                  <w:listItem w:displayText="geheim" w:value="geheim"/>
                                  <w:listItem w:displayText="streng geheim" w:value="streng geheim"/>
                                  <w:listItem w:displayText="öffentlich" w:value="öffentlich"/>
                                </w:comboBox>
                              </w:sdtPr>
                              <w:sdtEndPr/>
                              <w:sdtContent>
                                <w:r w:rsidR="00902CCB" w:rsidRPr="008F1834">
                                  <w:t>vertraulich</w:t>
                                </w:r>
                              </w:sdtContent>
                            </w:sdt>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4C29C6" id="_x0000_t202" coordsize="21600,21600" o:spt="202" path="m,l,21600r21600,l21600,xe">
                <v:stroke joinstyle="miter"/>
                <v:path gradientshapeok="t" o:connecttype="rect"/>
              </v:shapetype>
              <v:shape id="Textfeld 2" o:spid="_x0000_s1026" type="#_x0000_t202" style="position:absolute;margin-left:0;margin-top:70.9pt;width:186.6pt;height:29.95pt;z-index:251659264;visibility:visible;mso-wrap-style:square;mso-width-percent:400;mso-height-percent:200;mso-wrap-distance-left:9pt;mso-wrap-distance-top:0;mso-wrap-distance-right:9pt;mso-wrap-distance-bottom:0;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SE9BQIAAOQDAAAOAAAAZHJzL2Uyb0RvYy54bWysU8tu2zAQvBfoPxC815LlpnEE00Ga1EWB&#10;9AEk/QCaoiyiJJclaUvu13dJWY7R3orqQKzE3dmd2dHqdjCaHKQPCiyj81lJibQCGmV3jH5/3rxZ&#10;UhIitw3XYCWjRxno7fr1q1XvallBB7qRniCIDXXvGO1idHVRBNFJw8MMnLR42YI3POKr3xWN5z2i&#10;G11UZfmu6ME3zoOQIeDXh/GSrjN+20oRv7ZtkJFoRnG2mE+fz206i/WK1zvPXafEaQz+D1MYriw2&#10;PUM98MjJ3qu/oIwSHgK0cSbAFNC2SsjMAdnMyz/YPHXcycwFxQnuLFP4f7Diy+GbJ6phdFFeU2K5&#10;wSU9yyG2UjekSvr0LtSY9uQwMQ7vYcA9Z67BPYL4EYiF+47bnbzzHvpO8gbnm6fK4qJ0xAkJZNt/&#10;hgbb8H2EDDS03iTxUA6C6Lin43k3OAoR+LFaXJfz6i0lAu8Wy3JxM7bg9VTtfIgfJRiSAkY97j6j&#10;88NjiGkaXk8pqZmFjdI6719b0jN6c1Vd5YKLG6Mi2lMrw+iyTM9omETyg21yceRKjzE20PbEOhEd&#10;KcdhO2BikmILzRH5exhtiL8NBh34X5T0aEFGw88995IS/cmihsmvU+CnYDsF3AosZTRSMob3Mfs6&#10;cQvuDrXdqEz7pfNpNrRSVuNk++TVy/ec9fJzrn8DAAD//wMAUEsDBBQABgAIAAAAIQC/yzcp3AAA&#10;AAgBAAAPAAAAZHJzL2Rvd25yZXYueG1sTI/BToQwEIbvJr5DMyZejFtgiRikbIzJHjVhXe+FjkCW&#10;TpF2u/j2jic9zvyTf76v2q12EhEXPzpSkG4SEEidMyP1Co7v+/tHED5oMnpyhAq+0cOuvr6qdGnc&#10;hRqMh9ALLiFfagVDCHMppe8GtNpv3IzE2adbrA48Lr00i75wuZ1kliQP0uqR+MOgZ3wZsDsdzlbB&#10;a3+Mbydn27hvvu7iWOQfTe6Uur1Zn59ABFzD3zH84jM61MzUujMZLyYFLBJ4m6cswPG22GYgWgVZ&#10;khYg60r+F6h/AAAA//8DAFBLAQItABQABgAIAAAAIQC2gziS/gAAAOEBAAATAAAAAAAAAAAAAAAA&#10;AAAAAABbQ29udGVudF9UeXBlc10ueG1sUEsBAi0AFAAGAAgAAAAhADj9If/WAAAAlAEAAAsAAAAA&#10;AAAAAAAAAAAALwEAAF9yZWxzLy5yZWxzUEsBAi0AFAAGAAgAAAAhAP3VIT0FAgAA5AMAAA4AAAAA&#10;AAAAAAAAAAAALgIAAGRycy9lMm9Eb2MueG1sUEsBAi0AFAAGAAgAAAAhAL/LNyncAAAACAEAAA8A&#10;AAAAAAAAAAAAAAAAXwQAAGRycy9kb3ducmV2LnhtbFBLBQYAAAAABAAEAPMAAABoBQAAAAA=&#10;" filled="f" stroked="f">
                <v:textbox style="mso-fit-shape-to-text:t" inset="0,0,0,0">
                  <w:txbxContent>
                    <w:sdt>
                      <w:sdtPr>
                        <w:alias w:val="Kategorie"/>
                        <w:tag w:val="Kategorie"/>
                        <w:id w:val="-1430659593"/>
                        <w:dataBinding w:prefixMappings="xmlns:ns0='http://purl.org/dc/elements/1.1/' xmlns:ns1='http://schemas.openxmlformats.org/package/2006/metadata/core-properties' " w:xpath="/ns1:coreProperties[1]/ns1:category[1]" w:storeItemID="{6C3C8BC8-F283-45AE-878A-BAB7291924A1}"/>
                        <w:text/>
                      </w:sdtPr>
                      <w:sdtEndPr/>
                      <w:sdtContent>
                        <w:p w14:paraId="642E393C" w14:textId="77777777" w:rsidR="00902CCB" w:rsidRDefault="00902CCB" w:rsidP="00902CCB">
                          <w:pPr>
                            <w:pStyle w:val="Untertitel-Kategorie"/>
                            <w:spacing w:before="0" w:after="0"/>
                          </w:pPr>
                          <w:r>
                            <w:t>Mitarbeiterprofil</w:t>
                          </w:r>
                        </w:p>
                      </w:sdtContent>
                    </w:sdt>
                    <w:p w14:paraId="5C568C1C" w14:textId="77777777" w:rsidR="00902CCB" w:rsidRDefault="00741A3A" w:rsidP="00902CCB">
                      <w:pPr>
                        <w:pStyle w:val="Beschriftung"/>
                        <w:spacing w:before="0" w:after="0"/>
                        <w:jc w:val="left"/>
                      </w:pPr>
                      <w:sdt>
                        <w:sdtPr>
                          <w:alias w:val="Geheimhaltungsstufe"/>
                          <w:tag w:val="Geheimhaltungsstufe"/>
                          <w:id w:val="-329366641"/>
                          <w:dataBinding w:prefixMappings="xmlns:ns0='exxcellent.de/xxAllgemeineProperties'" w:xpath="/AllgemeineProperties[1]/ns0:Geheimhaltungsstufe[1]" w:storeItemID="{81493C2D-F75F-4693-90CF-21314DA36B11}"/>
                          <w:comboBox w:lastValue="vertraulich">
                            <w:listItem w:displayText="vertraulich" w:value="vertraulich"/>
                            <w:listItem w:displayText="geheim" w:value="geheim"/>
                            <w:listItem w:displayText="streng geheim" w:value="streng geheim"/>
                            <w:listItem w:displayText="öffentlich" w:value="öffentlich"/>
                          </w:comboBox>
                        </w:sdtPr>
                        <w:sdtEndPr/>
                        <w:sdtContent>
                          <w:r w:rsidR="00902CCB" w:rsidRPr="008F1834">
                            <w:t>vertraulich</w:t>
                          </w:r>
                        </w:sdtContent>
                      </w:sdt>
                    </w:p>
                  </w:txbxContent>
                </v:textbox>
                <w10:wrap anchorx="margin" anchory="page"/>
                <w10:anchorlock/>
              </v:shape>
            </w:pict>
          </mc:Fallback>
        </mc:AlternateContent>
      </w:r>
    </w:p>
    <w:p w14:paraId="0C1EFF49" w14:textId="77777777" w:rsidR="00E70999" w:rsidRPr="004F7AAA" w:rsidRDefault="009A1E0D" w:rsidP="004F7AAA">
      <w:pPr>
        <w:pStyle w:val="Foto-Absatz"/>
      </w:pPr>
      <w:r>
        <w:rPr>
          <w:noProof/>
        </w:rPr>
        <w:drawing>
          <wp:inline distT="0" distB="0" distL="0" distR="0" wp14:anchorId="6F406428" wp14:editId="144F3EBB">
            <wp:extent cx="1454400" cy="19814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picture.png"/>
                    <pic:cNvPicPr/>
                  </pic:nvPicPr>
                  <pic:blipFill>
                    <a:blip r:embed="rId10">
                      <a:extLst>
                        <a:ext uri="{28A0092B-C50C-407E-A947-70E740481C1C}">
                          <a14:useLocalDpi xmlns:a14="http://schemas.microsoft.com/office/drawing/2010/main" val="0"/>
                        </a:ext>
                      </a:extLst>
                    </a:blip>
                    <a:stretch>
                      <a:fillRect/>
                    </a:stretch>
                  </pic:blipFill>
                  <pic:spPr>
                    <a:xfrm>
                      <a:off x="0" y="0"/>
                      <a:ext cx="1454400" cy="1981453"/>
                    </a:xfrm>
                    <a:prstGeom prst="rect">
                      <a:avLst/>
                    </a:prstGeom>
                  </pic:spPr>
                </pic:pic>
              </a:graphicData>
            </a:graphic>
          </wp:inline>
        </w:drawing>
      </w:r>
      <w:r w:rsidR="00F41968" w:rsidRPr="007B15FA">
        <w:rPr>
          <w:rFonts w:eastAsiaTheme="majorEastAsia"/>
          <w:noProof/>
        </w:rPr>
        <mc:AlternateContent>
          <mc:Choice Requires="wps">
            <w:drawing>
              <wp:anchor distT="0" distB="0" distL="114300" distR="114300" simplePos="0" relativeHeight="251661312" behindDoc="0" locked="1" layoutInCell="1" allowOverlap="1" wp14:anchorId="3F264A80" wp14:editId="3B04DDAD">
                <wp:simplePos x="0" y="0"/>
                <wp:positionH relativeFrom="margin">
                  <wp:align>right</wp:align>
                </wp:positionH>
                <wp:positionV relativeFrom="paragraph">
                  <wp:posOffset>0</wp:posOffset>
                </wp:positionV>
                <wp:extent cx="4179600" cy="2185200"/>
                <wp:effectExtent l="0" t="0" r="11430" b="5715"/>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9600" cy="2185200"/>
                        </a:xfrm>
                        <a:prstGeom prst="rect">
                          <a:avLst/>
                        </a:prstGeom>
                        <a:noFill/>
                        <a:ln w="9525">
                          <a:noFill/>
                          <a:miter lim="800000"/>
                          <a:headEnd/>
                          <a:tailEnd/>
                        </a:ln>
                      </wps:spPr>
                      <wps:txbx>
                        <w:txbxContent>
                          <w:sdt>
                            <w:sdtPr>
                              <w:rPr>
                                <w:sz w:val="48"/>
                                <w:szCs w:val="48"/>
                                <w:lang w:val="es-CO"/>
                              </w:rPr>
                              <w:alias w:val="Mitarbeitername"/>
                              <w:tag w:val="Mitarbeitername"/>
                              <w:id w:val="2077933494"/>
                              <w:dataBinding w:prefixMappings="xmlns:ns0='http://purl.org/dc/elements/1.1/' xmlns:ns1='http://schemas.openxmlformats.org/package/2006/metadata/core-properties' " w:xpath="/ns1:coreProperties[1]/ns0:title[1]" w:storeItemID="{6C3C8BC8-F283-45AE-878A-BAB7291924A1}"/>
                              <w:text w:multiLine="1"/>
                            </w:sdtPr>
                            <w:sdtEndPr/>
                            <w:sdtContent>
                              <w:p w14:paraId="544D6A9E" w14:textId="77777777" w:rsidR="00F41968" w:rsidRPr="00A2781F" w:rsidRDefault="00074A0B" w:rsidP="00F41968">
                                <w:pPr>
                                  <w:pStyle w:val="Titel"/>
                                  <w:spacing w:before="0"/>
                                  <w:contextualSpacing/>
                                  <w:rPr>
                                    <w:sz w:val="48"/>
                                    <w:szCs w:val="48"/>
                                    <w:lang w:val="es-CO"/>
                                  </w:rPr>
                                </w:pPr>
                                <w:r w:rsidRPr="00A2781F">
                                  <w:rPr>
                                    <w:sz w:val="48"/>
                                    <w:szCs w:val="48"/>
                                    <w:lang w:val="es-CO"/>
                                  </w:rPr>
                                  <w:t>Simón Algorta</w:t>
                                </w:r>
                              </w:p>
                            </w:sdtContent>
                          </w:sdt>
                          <w:sdt>
                            <w:sdtPr>
                              <w:rPr>
                                <w:lang w:val="es-CO"/>
                              </w:rPr>
                              <w:alias w:val="Tätigkeit"/>
                              <w:tag w:val="Tätigkeit"/>
                              <w:id w:val="398340725"/>
                              <w:text w:multiLine="1"/>
                            </w:sdtPr>
                            <w:sdtEndPr/>
                            <w:sdtContent>
                              <w:p w14:paraId="39002184" w14:textId="6A681B98" w:rsidR="00F41968" w:rsidRPr="00A2781F" w:rsidRDefault="00A2781F" w:rsidP="00F41968">
                                <w:pPr>
                                  <w:pStyle w:val="Untertitel"/>
                                  <w:rPr>
                                    <w:lang w:val="es-CO"/>
                                  </w:rPr>
                                </w:pPr>
                                <w:r w:rsidRPr="00A2781F">
                                  <w:rPr>
                                    <w:lang w:val="es-CO"/>
                                  </w:rPr>
                                  <w:t>Digitale Medien MSc</w:t>
                                </w:r>
                                <w:r w:rsidRPr="00A2781F">
                                  <w:rPr>
                                    <w:lang w:val="es-CO"/>
                                  </w:rPr>
                                  <w:br/>
                                  <w:t>S</w:t>
                                </w:r>
                                <w:r>
                                  <w:rPr>
                                    <w:lang w:val="es-CO"/>
                                  </w:rPr>
                                  <w:t>oftware Engineer</w:t>
                                </w:r>
                              </w:p>
                            </w:sdtContent>
                          </w:sdt>
                        </w:txbxContent>
                      </wps:txbx>
                      <wps:bodyPr rot="0" vert="horz" wrap="square" lIns="0" tIns="36000" rIns="0" bIns="36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264A80" id="_x0000_s1027" type="#_x0000_t202" style="position:absolute;margin-left:277.9pt;margin-top:0;width:329.1pt;height:172.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8LCgIAAPQDAAAOAAAAZHJzL2Uyb0RvYy54bWysU9tuGyEQfa/Uf0C817t269RZeR2lSVNV&#10;Si9S0g/AXLyowFDA3nW/PgNrO1byVpUHxDDMmTlnhuXVYA3ZyRA1uJZOJzUl0nEQ2m1a+uvx7t2C&#10;kpiYE8yAky3dy0ivVm/fLHvfyBl0YIQMBEFcbHrf0i4l31RV5J20LE7AS4dOBcGyhGbYVCKwHtGt&#10;qWZ1fVH1EIQPwGWMeHs7Oumq4CslefqhVJSJmJZibansoezrvFerJWs2gflO80MZ7B+qsEw7THqC&#10;umWJkW3Qr6Cs5gEiqDThYCtQSnNZOCCbaf2CzUPHvCxcUJzoTzLF/wfLv+9+BqJFSy8pccxiix7l&#10;kJQ0gsyyOr2PDT568PgsDZ9gwC4XptHfA/8diYObjrmNvA4B+k4ygdVNc2R1FjrixAyy7r+BwDRs&#10;m6AADSrYLB2KQRAdu7Q/dQZLIRwvP0w/Xl7U6OLom00Xc+x9ycGaY7gPMX2RYEk+tDRg6ws8293H&#10;lMthzfFJzubgThtT2m8c6ZH/fDYvAWceqxNOp9G2pYs6r3FeMsvPTpTgxLQZz5jAuAPtzHTknIb1&#10;UPQtmmRJ1iD2qEOAcRjx8+Chg/CXkh4HsaXxz5YFSYn56lDLPLXl8B4FQCMcb9fnt8xxhGgpT4GS&#10;0bhJZc5HsteottJFh+caDsXiaBV5Dt8gz+65XV49f9bVEwAAAP//AwBQSwMEFAAGAAgAAAAhAHSD&#10;8CndAAAABQEAAA8AAABkcnMvZG93bnJldi54bWxMj0trwzAQhO+F/gexhd4aOYkbjGs5hEAIfdCS&#10;tL1vrPWDWCtjyY7776v20l4Whhlmvs3Wk2nFSL1rLCuYzyIQxIXVDVcKPt53dwkI55E1tpZJwRc5&#10;WOfXVxmm2l74QOPRVyKUsEtRQe19l0rpipoMupntiINX2t6gD7KvpO7xEspNKxdRtJIGGw4LNXa0&#10;rak4Hwej4DN+enweTbnfHpKX2L7hsCn9q1K3N9PmAYSnyf+F4Qc/oEMemE52YO1EqyA84n9v8Fb3&#10;yQLEScEyjucg80z+p8+/AQAA//8DAFBLAQItABQABgAIAAAAIQC2gziS/gAAAOEBAAATAAAAAAAA&#10;AAAAAAAAAAAAAABbQ29udGVudF9UeXBlc10ueG1sUEsBAi0AFAAGAAgAAAAhADj9If/WAAAAlAEA&#10;AAsAAAAAAAAAAAAAAAAALwEAAF9yZWxzLy5yZWxzUEsBAi0AFAAGAAgAAAAhAOVaLwsKAgAA9AMA&#10;AA4AAAAAAAAAAAAAAAAALgIAAGRycy9lMm9Eb2MueG1sUEsBAi0AFAAGAAgAAAAhAHSD8CndAAAA&#10;BQEAAA8AAAAAAAAAAAAAAAAAZAQAAGRycy9kb3ducmV2LnhtbFBLBQYAAAAABAAEAPMAAABuBQAA&#10;AAA=&#10;" filled="f" stroked="f">
                <v:textbox inset="0,1mm,0,1mm">
                  <w:txbxContent>
                    <w:sdt>
                      <w:sdtPr>
                        <w:rPr>
                          <w:sz w:val="48"/>
                          <w:szCs w:val="48"/>
                          <w:lang w:val="es-CO"/>
                        </w:rPr>
                        <w:alias w:val="Mitarbeitername"/>
                        <w:tag w:val="Mitarbeitername"/>
                        <w:id w:val="2077933494"/>
                        <w:dataBinding w:prefixMappings="xmlns:ns0='http://purl.org/dc/elements/1.1/' xmlns:ns1='http://schemas.openxmlformats.org/package/2006/metadata/core-properties' " w:xpath="/ns1:coreProperties[1]/ns0:title[1]" w:storeItemID="{6C3C8BC8-F283-45AE-878A-BAB7291924A1}"/>
                        <w:text w:multiLine="1"/>
                      </w:sdtPr>
                      <w:sdtEndPr/>
                      <w:sdtContent>
                        <w:p w14:paraId="544D6A9E" w14:textId="77777777" w:rsidR="00F41968" w:rsidRPr="00A2781F" w:rsidRDefault="00074A0B" w:rsidP="00F41968">
                          <w:pPr>
                            <w:pStyle w:val="Titel"/>
                            <w:spacing w:before="0"/>
                            <w:contextualSpacing/>
                            <w:rPr>
                              <w:sz w:val="48"/>
                              <w:szCs w:val="48"/>
                              <w:lang w:val="es-CO"/>
                            </w:rPr>
                          </w:pPr>
                          <w:r w:rsidRPr="00A2781F">
                            <w:rPr>
                              <w:sz w:val="48"/>
                              <w:szCs w:val="48"/>
                              <w:lang w:val="es-CO"/>
                            </w:rPr>
                            <w:t>Simón Algorta</w:t>
                          </w:r>
                        </w:p>
                      </w:sdtContent>
                    </w:sdt>
                    <w:sdt>
                      <w:sdtPr>
                        <w:rPr>
                          <w:lang w:val="es-CO"/>
                        </w:rPr>
                        <w:alias w:val="Tätigkeit"/>
                        <w:tag w:val="Tätigkeit"/>
                        <w:id w:val="398340725"/>
                        <w:text w:multiLine="1"/>
                      </w:sdtPr>
                      <w:sdtEndPr/>
                      <w:sdtContent>
                        <w:p w14:paraId="39002184" w14:textId="6A681B98" w:rsidR="00F41968" w:rsidRPr="00A2781F" w:rsidRDefault="00A2781F" w:rsidP="00F41968">
                          <w:pPr>
                            <w:pStyle w:val="Untertitel"/>
                            <w:rPr>
                              <w:lang w:val="es-CO"/>
                            </w:rPr>
                          </w:pPr>
                          <w:r w:rsidRPr="00A2781F">
                            <w:rPr>
                              <w:lang w:val="es-CO"/>
                            </w:rPr>
                            <w:t>Digitale Medien MSc</w:t>
                          </w:r>
                          <w:r w:rsidRPr="00A2781F">
                            <w:rPr>
                              <w:lang w:val="es-CO"/>
                            </w:rPr>
                            <w:br/>
                            <w:t>S</w:t>
                          </w:r>
                          <w:r>
                            <w:rPr>
                              <w:lang w:val="es-CO"/>
                            </w:rPr>
                            <w:t>oftware Engineer</w:t>
                          </w:r>
                        </w:p>
                      </w:sdtContent>
                    </w:sdt>
                  </w:txbxContent>
                </v:textbox>
                <w10:wrap anchorx="margin"/>
                <w10:anchorlock/>
              </v:shape>
            </w:pict>
          </mc:Fallback>
        </mc:AlternateContent>
      </w:r>
    </w:p>
    <w:p w14:paraId="1C344A72" w14:textId="057FC8E1" w:rsidR="00074A0B" w:rsidRPr="008B25CE" w:rsidRDefault="00074A0B" w:rsidP="00074A0B">
      <w:pPr>
        <w:spacing w:before="60" w:after="60"/>
        <w:ind w:left="152"/>
      </w:pPr>
      <w:r w:rsidRPr="00074A0B">
        <w:rPr>
          <w:szCs w:val="22"/>
        </w:rPr>
        <w:t>Simón Algorta ist Software Engineer mit Schwerpunkt Machine Learning</w:t>
      </w:r>
      <w:r w:rsidR="009742FC">
        <w:rPr>
          <w:szCs w:val="22"/>
        </w:rPr>
        <w:t xml:space="preserve"> und KI</w:t>
      </w:r>
      <w:r w:rsidRPr="00074A0B">
        <w:rPr>
          <w:szCs w:val="22"/>
        </w:rPr>
        <w:t xml:space="preserve"> bei der eXXcellent solutions in Berlin. Seine Erfahrung umfasst Softwareentwicklung in der freien Wirtschaft und Forschungsprojekte im Bereich Künstliche</w:t>
      </w:r>
      <w:r w:rsidR="00B926B8">
        <w:rPr>
          <w:szCs w:val="22"/>
        </w:rPr>
        <w:t>r</w:t>
      </w:r>
      <w:r w:rsidRPr="00074A0B">
        <w:rPr>
          <w:szCs w:val="22"/>
        </w:rPr>
        <w:t xml:space="preserve"> Intelligenz. Er ist engagiert, teamfähig, flexibel und kreativ.</w:t>
      </w:r>
      <w:r w:rsidRPr="008B25CE">
        <w:rPr>
          <w:rFonts w:ascii="Segoe UI" w:hAnsi="Segoe UI"/>
          <w:color w:val="666666"/>
          <w:sz w:val="20"/>
        </w:rPr>
        <w:t xml:space="preserve"> </w:t>
      </w:r>
    </w:p>
    <w:p w14:paraId="1D18B05D" w14:textId="77777777" w:rsidR="00DF299C" w:rsidRDefault="00DF299C" w:rsidP="00B74C54">
      <w:pPr>
        <w:pStyle w:val="berschrift1"/>
      </w:pPr>
      <w:r>
        <w:t>Kompetenzen</w:t>
      </w:r>
    </w:p>
    <w:tbl>
      <w:tblPr>
        <w:tblStyle w:val="exxcellent"/>
        <w:tblW w:w="0" w:type="auto"/>
        <w:tblLayout w:type="fixed"/>
        <w:tblLook w:val="0480" w:firstRow="0" w:lastRow="0" w:firstColumn="1" w:lastColumn="0" w:noHBand="0" w:noVBand="1"/>
      </w:tblPr>
      <w:tblGrid>
        <w:gridCol w:w="2529"/>
        <w:gridCol w:w="6825"/>
      </w:tblGrid>
      <w:tr w:rsidR="00074A0B" w:rsidRPr="0020210C" w14:paraId="27D990DB" w14:textId="77777777" w:rsidTr="00F70E4B">
        <w:tc>
          <w:tcPr>
            <w:cnfStyle w:val="001000000000" w:firstRow="0" w:lastRow="0" w:firstColumn="1" w:lastColumn="0" w:oddVBand="0" w:evenVBand="0" w:oddHBand="0" w:evenHBand="0" w:firstRowFirstColumn="0" w:firstRowLastColumn="0" w:lastRowFirstColumn="0" w:lastRowLastColumn="0"/>
            <w:tcW w:w="2529" w:type="dxa"/>
          </w:tcPr>
          <w:p w14:paraId="5732950F" w14:textId="77777777" w:rsidR="00074A0B" w:rsidRPr="004B4874" w:rsidRDefault="00074A0B" w:rsidP="00074A0B">
            <w:pPr>
              <w:keepLines/>
            </w:pPr>
            <w:r w:rsidRPr="004B4874">
              <w:t>Branchenkompetenz</w:t>
            </w:r>
          </w:p>
        </w:tc>
        <w:tc>
          <w:tcPr>
            <w:tcW w:w="6825" w:type="dxa"/>
          </w:tcPr>
          <w:p w14:paraId="4A8D3FE8" w14:textId="4E28C0D3" w:rsidR="00074A0B" w:rsidRPr="008B25CE" w:rsidRDefault="00074A0B" w:rsidP="00074A0B">
            <w:pPr>
              <w:keepLines/>
              <w:cnfStyle w:val="000000000000" w:firstRow="0" w:lastRow="0" w:firstColumn="0" w:lastColumn="0" w:oddVBand="0" w:evenVBand="0" w:oddHBand="0" w:evenHBand="0" w:firstRowFirstColumn="0" w:firstRowLastColumn="0" w:lastRowFirstColumn="0" w:lastRowLastColumn="0"/>
              <w:rPr>
                <w:rFonts w:eastAsia="Times New Roman" w:cs="Times New Roman"/>
                <w:color w:val="666666"/>
              </w:rPr>
            </w:pPr>
            <w:r w:rsidRPr="00074A0B">
              <w:t>Automotiv, Bank</w:t>
            </w:r>
            <w:r w:rsidR="003B3E2B">
              <w:t>wesen</w:t>
            </w:r>
            <w:r w:rsidRPr="00074A0B">
              <w:t>, Gesundheitswesen, Ausstellungen, Akademie</w:t>
            </w:r>
          </w:p>
        </w:tc>
      </w:tr>
      <w:tr w:rsidR="00074A0B" w:rsidRPr="004B4874" w14:paraId="1F73C3CA" w14:textId="77777777" w:rsidTr="00F70E4B">
        <w:tc>
          <w:tcPr>
            <w:tcW w:w="2529" w:type="dxa"/>
          </w:tcPr>
          <w:p w14:paraId="6096F8C6" w14:textId="77777777" w:rsidR="00074A0B" w:rsidRPr="004B4874" w:rsidRDefault="00074A0B" w:rsidP="00074A0B">
            <w:pPr>
              <w:keepLines/>
              <w:cnfStyle w:val="001000000000" w:firstRow="0" w:lastRow="0" w:firstColumn="1" w:lastColumn="0" w:oddVBand="0" w:evenVBand="0" w:oddHBand="0" w:evenHBand="0" w:firstRowFirstColumn="0" w:firstRowLastColumn="0" w:lastRowFirstColumn="0" w:lastRowLastColumn="0"/>
            </w:pPr>
            <w:r w:rsidRPr="004B4874">
              <w:t>Fachkompetenz</w:t>
            </w:r>
          </w:p>
        </w:tc>
        <w:tc>
          <w:tcPr>
            <w:tcW w:w="6825" w:type="dxa"/>
          </w:tcPr>
          <w:p w14:paraId="1AD2AE41" w14:textId="312B79A5" w:rsidR="00074A0B" w:rsidRPr="00074A0B" w:rsidRDefault="00074A0B" w:rsidP="00074A0B">
            <w:pPr>
              <w:keepLines/>
            </w:pPr>
            <w:r w:rsidRPr="00074A0B">
              <w:t xml:space="preserve">Softwareentwicklung, Machine Learning, </w:t>
            </w:r>
            <w:r w:rsidR="009742FC">
              <w:t xml:space="preserve">KI, </w:t>
            </w:r>
            <w:bookmarkStart w:id="0" w:name="_GoBack"/>
            <w:bookmarkEnd w:id="0"/>
            <w:r w:rsidRPr="00074A0B">
              <w:t>Datenanalyse, Algorithmen Design</w:t>
            </w:r>
          </w:p>
        </w:tc>
      </w:tr>
      <w:tr w:rsidR="00074A0B" w:rsidRPr="004B4874" w14:paraId="091A74B6" w14:textId="77777777" w:rsidTr="00F70E4B">
        <w:tc>
          <w:tcPr>
            <w:cnfStyle w:val="001000000000" w:firstRow="0" w:lastRow="0" w:firstColumn="1" w:lastColumn="0" w:oddVBand="0" w:evenVBand="0" w:oddHBand="0" w:evenHBand="0" w:firstRowFirstColumn="0" w:firstRowLastColumn="0" w:lastRowFirstColumn="0" w:lastRowLastColumn="0"/>
            <w:tcW w:w="2529" w:type="dxa"/>
          </w:tcPr>
          <w:p w14:paraId="372ADD7F" w14:textId="77777777" w:rsidR="00074A0B" w:rsidRPr="004B4874" w:rsidRDefault="00074A0B" w:rsidP="00074A0B">
            <w:pPr>
              <w:keepLines/>
            </w:pPr>
            <w:r w:rsidRPr="004B4874">
              <w:t>Methodenkompetenz</w:t>
            </w:r>
          </w:p>
        </w:tc>
        <w:tc>
          <w:tcPr>
            <w:tcW w:w="6825" w:type="dxa"/>
          </w:tcPr>
          <w:p w14:paraId="0280250F" w14:textId="77777777" w:rsidR="00074A0B" w:rsidRPr="008B25CE" w:rsidRDefault="00074A0B" w:rsidP="00074A0B">
            <w:pPr>
              <w:spacing w:before="60" w:after="60"/>
              <w:cnfStyle w:val="000000000000" w:firstRow="0" w:lastRow="0" w:firstColumn="0" w:lastColumn="0" w:oddVBand="0" w:evenVBand="0" w:oddHBand="0" w:evenHBand="0" w:firstRowFirstColumn="0" w:firstRowLastColumn="0" w:lastRowFirstColumn="0" w:lastRowLastColumn="0"/>
            </w:pPr>
            <w:r w:rsidRPr="00074A0B">
              <w:t>Objektorientiertes Design, Scrum, Präsentationsfähigkeiten</w:t>
            </w:r>
          </w:p>
        </w:tc>
      </w:tr>
      <w:tr w:rsidR="00074A0B" w:rsidRPr="00A636FF" w14:paraId="0051A0F0" w14:textId="77777777" w:rsidTr="00F70E4B">
        <w:tc>
          <w:tcPr>
            <w:cnfStyle w:val="001000000000" w:firstRow="0" w:lastRow="0" w:firstColumn="1" w:lastColumn="0" w:oddVBand="0" w:evenVBand="0" w:oddHBand="0" w:evenHBand="0" w:firstRowFirstColumn="0" w:firstRowLastColumn="0" w:lastRowFirstColumn="0" w:lastRowLastColumn="0"/>
            <w:tcW w:w="2529" w:type="dxa"/>
          </w:tcPr>
          <w:p w14:paraId="56FC2FCD" w14:textId="77777777" w:rsidR="00074A0B" w:rsidRPr="004B4874" w:rsidRDefault="00074A0B" w:rsidP="00074A0B">
            <w:pPr>
              <w:keepLines/>
            </w:pPr>
            <w:r>
              <w:t xml:space="preserve">Technische </w:t>
            </w:r>
            <w:r w:rsidRPr="004B4874">
              <w:t>Kompetenz</w:t>
            </w:r>
          </w:p>
        </w:tc>
        <w:tc>
          <w:tcPr>
            <w:tcW w:w="6825" w:type="dxa"/>
          </w:tcPr>
          <w:p w14:paraId="23C2B976" w14:textId="77777777" w:rsidR="00074A0B" w:rsidRPr="008B25CE" w:rsidRDefault="00074A0B" w:rsidP="00074A0B">
            <w:pPr>
              <w:spacing w:before="60" w:after="60"/>
              <w:cnfStyle w:val="000000000000" w:firstRow="0" w:lastRow="0" w:firstColumn="0" w:lastColumn="0" w:oddVBand="0" w:evenVBand="0" w:oddHBand="0" w:evenHBand="0" w:firstRowFirstColumn="0" w:firstRowLastColumn="0" w:lastRowFirstColumn="0" w:lastRowLastColumn="0"/>
            </w:pPr>
            <w:r w:rsidRPr="00074A0B">
              <w:t xml:space="preserve">Java, R, SQL, Python, PHP, Intellij IDEA, Eclipse, Git, HTML, CSS, </w:t>
            </w:r>
            <w:r>
              <w:t xml:space="preserve">Typescript, Angular, React, </w:t>
            </w:r>
            <w:r w:rsidRPr="00074A0B">
              <w:t>Javascript, LaTex, Knitr, TUIO, ggplot2</w:t>
            </w:r>
          </w:p>
        </w:tc>
      </w:tr>
      <w:tr w:rsidR="00074A0B" w:rsidRPr="004B4874" w14:paraId="19B218A9" w14:textId="77777777" w:rsidTr="00F70E4B">
        <w:tc>
          <w:tcPr>
            <w:cnfStyle w:val="001000000000" w:firstRow="0" w:lastRow="0" w:firstColumn="1" w:lastColumn="0" w:oddVBand="0" w:evenVBand="0" w:oddHBand="0" w:evenHBand="0" w:firstRowFirstColumn="0" w:firstRowLastColumn="0" w:lastRowFirstColumn="0" w:lastRowLastColumn="0"/>
            <w:tcW w:w="2529" w:type="dxa"/>
          </w:tcPr>
          <w:p w14:paraId="5697CC16" w14:textId="77777777" w:rsidR="00074A0B" w:rsidRPr="004B4874" w:rsidRDefault="00074A0B" w:rsidP="00074A0B">
            <w:pPr>
              <w:keepLines/>
            </w:pPr>
            <w:r>
              <w:t>Zertifizierungen</w:t>
            </w:r>
          </w:p>
        </w:tc>
        <w:tc>
          <w:tcPr>
            <w:tcW w:w="6825" w:type="dxa"/>
          </w:tcPr>
          <w:p w14:paraId="187D4AFA" w14:textId="77777777" w:rsidR="00074A0B" w:rsidRPr="004B4874" w:rsidRDefault="00074A0B" w:rsidP="00074A0B">
            <w:pPr>
              <w:cnfStyle w:val="000000000000" w:firstRow="0" w:lastRow="0" w:firstColumn="0" w:lastColumn="0" w:oddVBand="0" w:evenVBand="0" w:oddHBand="0" w:evenHBand="0" w:firstRowFirstColumn="0" w:firstRowLastColumn="0" w:lastRowFirstColumn="0" w:lastRowLastColumn="0"/>
            </w:pPr>
          </w:p>
        </w:tc>
      </w:tr>
      <w:tr w:rsidR="00074A0B" w:rsidRPr="004B4874" w14:paraId="43168A8B" w14:textId="77777777" w:rsidTr="00F70E4B">
        <w:tc>
          <w:tcPr>
            <w:cnfStyle w:val="001000000000" w:firstRow="0" w:lastRow="0" w:firstColumn="1" w:lastColumn="0" w:oddVBand="0" w:evenVBand="0" w:oddHBand="0" w:evenHBand="0" w:firstRowFirstColumn="0" w:firstRowLastColumn="0" w:lastRowFirstColumn="0" w:lastRowLastColumn="0"/>
            <w:tcW w:w="2529" w:type="dxa"/>
          </w:tcPr>
          <w:p w14:paraId="6068DBF1" w14:textId="77777777" w:rsidR="00074A0B" w:rsidRPr="004B4874" w:rsidRDefault="00074A0B" w:rsidP="00074A0B">
            <w:pPr>
              <w:keepLines/>
            </w:pPr>
            <w:r w:rsidRPr="004B4874">
              <w:t>Sprachkenntnisse</w:t>
            </w:r>
          </w:p>
        </w:tc>
        <w:tc>
          <w:tcPr>
            <w:tcW w:w="6825" w:type="dxa"/>
          </w:tcPr>
          <w:p w14:paraId="31CA9082" w14:textId="77777777" w:rsidR="00074A0B" w:rsidRPr="008B25CE" w:rsidRDefault="00074A0B" w:rsidP="00074A0B">
            <w:pPr>
              <w:spacing w:before="60" w:after="60"/>
              <w:cnfStyle w:val="000000000000" w:firstRow="0" w:lastRow="0" w:firstColumn="0" w:lastColumn="0" w:oddVBand="0" w:evenVBand="0" w:oddHBand="0" w:evenHBand="0" w:firstRowFirstColumn="0" w:firstRowLastColumn="0" w:lastRowFirstColumn="0" w:lastRowLastColumn="0"/>
            </w:pPr>
            <w:r w:rsidRPr="00074A0B">
              <w:t>Spanisch (Muttersprache), Englisch (Fließend), Deutsch (Fließend)</w:t>
            </w:r>
          </w:p>
        </w:tc>
      </w:tr>
    </w:tbl>
    <w:p w14:paraId="52CDBCA1" w14:textId="77777777" w:rsidR="00DF299C" w:rsidRDefault="00DF299C" w:rsidP="00B74C54">
      <w:pPr>
        <w:pStyle w:val="berschrift1"/>
      </w:pPr>
      <w:r>
        <w:t>Ausbildung und beruflicher Werdegang</w:t>
      </w:r>
    </w:p>
    <w:tbl>
      <w:tblPr>
        <w:tblStyle w:val="exxcellent"/>
        <w:tblW w:w="5000" w:type="pct"/>
        <w:tblLook w:val="0480" w:firstRow="0" w:lastRow="0" w:firstColumn="1" w:lastColumn="0" w:noHBand="0" w:noVBand="1"/>
      </w:tblPr>
      <w:tblGrid>
        <w:gridCol w:w="1465"/>
        <w:gridCol w:w="7889"/>
      </w:tblGrid>
      <w:tr w:rsidR="00DF299C" w:rsidRPr="00DF299C" w14:paraId="1A7117F4"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39CA46ED" w14:textId="77777777" w:rsidR="00DF299C" w:rsidRDefault="00DF299C" w:rsidP="00A2214B">
            <w:r>
              <w:t>20</w:t>
            </w:r>
            <w:r w:rsidR="00074A0B">
              <w:t>19</w:t>
            </w:r>
            <w:r>
              <w:t> – heute</w:t>
            </w:r>
          </w:p>
        </w:tc>
        <w:tc>
          <w:tcPr>
            <w:tcW w:w="4217" w:type="pct"/>
          </w:tcPr>
          <w:p w14:paraId="200FD528" w14:textId="77777777" w:rsidR="00DF299C" w:rsidRPr="00DF299C" w:rsidRDefault="00074A0B" w:rsidP="00DF299C">
            <w:pPr>
              <w:cnfStyle w:val="000000000000" w:firstRow="0" w:lastRow="0" w:firstColumn="0" w:lastColumn="0" w:oddVBand="0" w:evenVBand="0" w:oddHBand="0" w:evenHBand="0" w:firstRowFirstColumn="0" w:firstRowLastColumn="0" w:lastRowFirstColumn="0" w:lastRowLastColumn="0"/>
            </w:pPr>
            <w:r w:rsidRPr="00060D0F">
              <w:rPr>
                <w:rFonts w:cs="Arial"/>
              </w:rPr>
              <w:t>Software Engineer</w:t>
            </w:r>
            <w:r w:rsidR="00DF299C" w:rsidRPr="00060D0F">
              <w:rPr>
                <w:rFonts w:cs="Arial"/>
              </w:rPr>
              <w:t xml:space="preserve"> bei eXXcellent solutions gmbh</w:t>
            </w:r>
          </w:p>
        </w:tc>
      </w:tr>
      <w:tr w:rsidR="00074A0B" w14:paraId="4D8ED819"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7FB0BCDC" w14:textId="77777777" w:rsidR="00074A0B" w:rsidRDefault="00074A0B" w:rsidP="00074A0B">
            <w:r>
              <w:t>2017 – 2018</w:t>
            </w:r>
          </w:p>
        </w:tc>
        <w:tc>
          <w:tcPr>
            <w:tcW w:w="4217" w:type="pct"/>
          </w:tcPr>
          <w:p w14:paraId="3A4A403B" w14:textId="77777777" w:rsidR="00074A0B" w:rsidRPr="008B25CE" w:rsidRDefault="00074A0B" w:rsidP="00074A0B">
            <w:pPr>
              <w:spacing w:before="60" w:after="60"/>
              <w:cnfStyle w:val="000000000000" w:firstRow="0" w:lastRow="0" w:firstColumn="0" w:lastColumn="0" w:oddVBand="0" w:evenVBand="0" w:oddHBand="0" w:evenHBand="0" w:firstRowFirstColumn="0" w:firstRowLastColumn="0" w:lastRowFirstColumn="0" w:lastRowLastColumn="0"/>
            </w:pPr>
            <w:r w:rsidRPr="00060D0F">
              <w:rPr>
                <w:rFonts w:cs="Arial"/>
              </w:rPr>
              <w:t>Data Analyst und Forscher bei der Harding Center for Risk Literacy in Berlin</w:t>
            </w:r>
          </w:p>
        </w:tc>
      </w:tr>
      <w:tr w:rsidR="00074A0B" w:rsidRPr="00DF299C" w14:paraId="56FF5DE9"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7C05078D" w14:textId="77777777" w:rsidR="00074A0B" w:rsidRDefault="00074A0B" w:rsidP="00074A0B">
            <w:r>
              <w:t>2014 – 2017</w:t>
            </w:r>
          </w:p>
        </w:tc>
        <w:tc>
          <w:tcPr>
            <w:tcW w:w="4217" w:type="pct"/>
          </w:tcPr>
          <w:p w14:paraId="67FFAF92" w14:textId="77777777" w:rsidR="00074A0B" w:rsidRPr="00060D0F" w:rsidRDefault="00074A0B" w:rsidP="00074A0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Forschungsstipendium bei dem Max-Planck-Institut für Bildungsforschung</w:t>
            </w:r>
          </w:p>
        </w:tc>
      </w:tr>
      <w:tr w:rsidR="00074A0B" w:rsidRPr="00DF299C" w14:paraId="7C3F9462"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1DC2A6BD" w14:textId="77777777" w:rsidR="00074A0B" w:rsidRDefault="00074A0B" w:rsidP="00074A0B">
            <w:r>
              <w:t>2012 – 2013</w:t>
            </w:r>
          </w:p>
        </w:tc>
        <w:tc>
          <w:tcPr>
            <w:tcW w:w="4217" w:type="pct"/>
          </w:tcPr>
          <w:p w14:paraId="4F835423" w14:textId="77777777" w:rsidR="00074A0B" w:rsidRPr="00060D0F" w:rsidRDefault="00074A0B" w:rsidP="00074A0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Webentwickler bei Team Neusta</w:t>
            </w:r>
          </w:p>
        </w:tc>
      </w:tr>
      <w:tr w:rsidR="00074A0B" w:rsidRPr="00DF299C" w14:paraId="6CCAF74C"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2E2C735B" w14:textId="77777777" w:rsidR="00074A0B" w:rsidRDefault="00074A0B" w:rsidP="00074A0B">
            <w:r>
              <w:lastRenderedPageBreak/>
              <w:t>2011 – 2014</w:t>
            </w:r>
          </w:p>
        </w:tc>
        <w:tc>
          <w:tcPr>
            <w:tcW w:w="4217" w:type="pct"/>
          </w:tcPr>
          <w:p w14:paraId="7A52385B" w14:textId="77777777" w:rsidR="00074A0B" w:rsidRPr="00060D0F" w:rsidRDefault="00074A0B" w:rsidP="00074A0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Studium der Digitalen Medien bei der Universität Bremen</w:t>
            </w:r>
          </w:p>
          <w:p w14:paraId="3F48F425" w14:textId="77777777" w:rsidR="00074A0B" w:rsidRPr="00060D0F" w:rsidRDefault="00074A0B" w:rsidP="00074A0B">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r>
      <w:tr w:rsidR="00060D0F" w:rsidRPr="00DF299C" w14:paraId="04373916"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417DFFDE" w14:textId="77777777" w:rsidR="00060D0F" w:rsidRDefault="00060D0F" w:rsidP="00060D0F">
            <w:r>
              <w:t>2011</w:t>
            </w:r>
          </w:p>
        </w:tc>
        <w:tc>
          <w:tcPr>
            <w:tcW w:w="4217" w:type="pct"/>
          </w:tcPr>
          <w:p w14:paraId="19CDB8CC" w14:textId="77777777" w:rsidR="00060D0F" w:rsidRPr="00060D0F" w:rsidRDefault="00060D0F" w:rsidP="00060D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Softwareentwicker bei Sistemas Enlinea</w:t>
            </w:r>
          </w:p>
        </w:tc>
      </w:tr>
      <w:tr w:rsidR="00060D0F" w:rsidRPr="00DF299C" w14:paraId="1F66F9F3"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5595C5B3" w14:textId="77777777" w:rsidR="00060D0F" w:rsidRDefault="00060D0F" w:rsidP="00060D0F">
            <w:r>
              <w:t>2010 - 2011</w:t>
            </w:r>
          </w:p>
        </w:tc>
        <w:tc>
          <w:tcPr>
            <w:tcW w:w="4217" w:type="pct"/>
          </w:tcPr>
          <w:p w14:paraId="6DCE5385" w14:textId="77777777" w:rsidR="00060D0F" w:rsidRPr="00060D0F" w:rsidRDefault="00060D0F" w:rsidP="00060D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 xml:space="preserve">IT bei Davivienda in Bogotá </w:t>
            </w:r>
          </w:p>
        </w:tc>
      </w:tr>
      <w:tr w:rsidR="00060D0F" w:rsidRPr="00DF299C" w14:paraId="2532AE79" w14:textId="77777777" w:rsidTr="00074A0B">
        <w:tc>
          <w:tcPr>
            <w:cnfStyle w:val="001000000000" w:firstRow="0" w:lastRow="0" w:firstColumn="1" w:lastColumn="0" w:oddVBand="0" w:evenVBand="0" w:oddHBand="0" w:evenHBand="0" w:firstRowFirstColumn="0" w:firstRowLastColumn="0" w:lastRowFirstColumn="0" w:lastRowLastColumn="0"/>
            <w:tcW w:w="783" w:type="pct"/>
          </w:tcPr>
          <w:p w14:paraId="4C8F90A8" w14:textId="77777777" w:rsidR="00060D0F" w:rsidRDefault="00060D0F" w:rsidP="00060D0F">
            <w:r>
              <w:t>2006 – 2010</w:t>
            </w:r>
          </w:p>
        </w:tc>
        <w:tc>
          <w:tcPr>
            <w:tcW w:w="4217" w:type="pct"/>
          </w:tcPr>
          <w:p w14:paraId="3AAD4B68" w14:textId="77777777" w:rsidR="00060D0F" w:rsidRPr="00060D0F" w:rsidRDefault="00060D0F" w:rsidP="00060D0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060D0F">
              <w:rPr>
                <w:rFonts w:cs="Arial"/>
              </w:rPr>
              <w:t>Studium der Informatik bei Los Andes Universität in Bogotá</w:t>
            </w:r>
          </w:p>
        </w:tc>
      </w:tr>
    </w:tbl>
    <w:p w14:paraId="245C1BB2" w14:textId="77777777" w:rsidR="00DF299C" w:rsidRDefault="00DF299C" w:rsidP="00B74C54">
      <w:pPr>
        <w:pStyle w:val="berschrift1"/>
      </w:pPr>
      <w:r>
        <w:t>Veröffentlichungen und Vorträge</w:t>
      </w:r>
    </w:p>
    <w:p w14:paraId="7C9F36EE" w14:textId="77777777" w:rsidR="00D444C3" w:rsidRPr="00B568A1" w:rsidRDefault="00D444C3" w:rsidP="00DF299C">
      <w:pPr>
        <w:pStyle w:val="Aufzhlungszeichen"/>
        <w:rPr>
          <w:lang w:val="en-GB"/>
        </w:rPr>
      </w:pPr>
      <w:r w:rsidRPr="00B568A1">
        <w:rPr>
          <w:lang w:val="en-GB"/>
        </w:rPr>
        <w:t>„</w:t>
      </w:r>
      <w:r w:rsidR="00B568A1" w:rsidRPr="00B568A1">
        <w:rPr>
          <w:lang w:val="en-GB"/>
        </w:rPr>
        <w:t>The Game of Tetris in Machine Learning</w:t>
      </w:r>
      <w:r w:rsidRPr="00B568A1">
        <w:rPr>
          <w:lang w:val="en-GB"/>
        </w:rPr>
        <w:t xml:space="preserve">“, </w:t>
      </w:r>
      <w:r w:rsidR="00B568A1">
        <w:rPr>
          <w:lang w:val="en-GB"/>
        </w:rPr>
        <w:t>2017</w:t>
      </w:r>
      <w:r w:rsidRPr="00B568A1">
        <w:rPr>
          <w:lang w:val="en-GB"/>
        </w:rPr>
        <w:t xml:space="preserve">, </w:t>
      </w:r>
      <w:r w:rsidR="00B568A1" w:rsidRPr="00B568A1">
        <w:rPr>
          <w:lang w:val="en-GB"/>
        </w:rPr>
        <w:t xml:space="preserve">Video Games in Machine Learning Workshop bei ICML </w:t>
      </w:r>
      <w:r w:rsidRPr="00B568A1">
        <w:rPr>
          <w:lang w:val="en-GB"/>
        </w:rPr>
        <w:t>[</w:t>
      </w:r>
      <w:hyperlink r:id="rId11" w:history="1">
        <w:r w:rsidRPr="004D3A5B">
          <w:rPr>
            <w:rStyle w:val="Hyperlink"/>
            <w:sz w:val="16"/>
            <w:szCs w:val="16"/>
          </w:rPr>
          <w:sym w:font="Wingdings" w:char="F0E8"/>
        </w:r>
      </w:hyperlink>
      <w:r w:rsidRPr="00B568A1">
        <w:rPr>
          <w:lang w:val="en-GB"/>
        </w:rPr>
        <w:t>]</w:t>
      </w:r>
    </w:p>
    <w:p w14:paraId="030B3C4E" w14:textId="77777777" w:rsidR="00D444C3" w:rsidRPr="00B568A1" w:rsidRDefault="00D444C3" w:rsidP="00D444C3">
      <w:pPr>
        <w:pStyle w:val="Aufzhlungszeichen"/>
        <w:rPr>
          <w:lang w:val="en-GB"/>
        </w:rPr>
      </w:pPr>
      <w:r w:rsidRPr="00B568A1">
        <w:rPr>
          <w:lang w:val="en-GB"/>
        </w:rPr>
        <w:t>„</w:t>
      </w:r>
      <w:r w:rsidR="00B568A1" w:rsidRPr="00B568A1">
        <w:rPr>
          <w:lang w:val="en-GB"/>
        </w:rPr>
        <w:t>Why Most Decisions Are Easy in Tetris-And Perhaps in Other Sequential Decision Problems, As Well</w:t>
      </w:r>
      <w:r w:rsidRPr="00B568A1">
        <w:rPr>
          <w:lang w:val="en-GB"/>
        </w:rPr>
        <w:t xml:space="preserve">“, </w:t>
      </w:r>
      <w:r w:rsidR="00B568A1">
        <w:rPr>
          <w:lang w:val="en-GB"/>
        </w:rPr>
        <w:t>2016</w:t>
      </w:r>
      <w:r w:rsidRPr="00B568A1">
        <w:rPr>
          <w:lang w:val="en-GB"/>
        </w:rPr>
        <w:t xml:space="preserve">, </w:t>
      </w:r>
      <w:r w:rsidR="00B568A1">
        <w:rPr>
          <w:lang w:val="en-GB"/>
        </w:rPr>
        <w:t>ICML</w:t>
      </w:r>
      <w:r w:rsidRPr="00B568A1">
        <w:rPr>
          <w:lang w:val="en-GB"/>
        </w:rPr>
        <w:t xml:space="preserve"> [</w:t>
      </w:r>
      <w:hyperlink r:id="rId12" w:history="1">
        <w:r w:rsidRPr="004D3A5B">
          <w:rPr>
            <w:rStyle w:val="Hyperlink"/>
            <w:sz w:val="16"/>
            <w:szCs w:val="16"/>
          </w:rPr>
          <w:sym w:font="Wingdings" w:char="F0E8"/>
        </w:r>
      </w:hyperlink>
      <w:r w:rsidRPr="00B568A1">
        <w:rPr>
          <w:lang w:val="en-GB"/>
        </w:rPr>
        <w:t>]</w:t>
      </w:r>
    </w:p>
    <w:p w14:paraId="611528EB" w14:textId="77777777" w:rsidR="00D444C3" w:rsidRDefault="00D444C3" w:rsidP="00DF299C">
      <w:pPr>
        <w:pStyle w:val="Aufzhlungszeichen"/>
      </w:pPr>
      <w:r w:rsidRPr="00B568A1">
        <w:t>„</w:t>
      </w:r>
      <w:r w:rsidR="00B568A1" w:rsidRPr="00B568A1">
        <w:t>Increasing Patients’ Confidence in Communicating with a Doctor in a Foreign Language</w:t>
      </w:r>
      <w:r w:rsidRPr="00B568A1">
        <w:t xml:space="preserve">“, </w:t>
      </w:r>
      <w:r w:rsidR="00B568A1" w:rsidRPr="00B568A1">
        <w:t>2013</w:t>
      </w:r>
      <w:r w:rsidRPr="00B568A1">
        <w:t xml:space="preserve">, </w:t>
      </w:r>
      <w:r w:rsidR="00B568A1" w:rsidRPr="00B568A1">
        <w:t xml:space="preserve">GMDS, Jahrestagung der Deutschen Gesellschaft für Medizinische Informatik, Biometrie und Epidemiologie e.V. Lübeck </w:t>
      </w:r>
      <w:r w:rsidRPr="00B568A1">
        <w:t>[</w:t>
      </w:r>
      <w:hyperlink r:id="rId13" w:history="1">
        <w:r w:rsidRPr="004D3A5B">
          <w:rPr>
            <w:rStyle w:val="Hyperlink"/>
            <w:sz w:val="16"/>
            <w:szCs w:val="16"/>
          </w:rPr>
          <w:sym w:font="Wingdings" w:char="F0E8"/>
        </w:r>
      </w:hyperlink>
      <w:r w:rsidRPr="00B568A1">
        <w:t>]</w:t>
      </w:r>
    </w:p>
    <w:p w14:paraId="03CF9C23" w14:textId="77777777" w:rsidR="00B568A1" w:rsidRPr="00AF7CCA" w:rsidRDefault="00AF7CCA" w:rsidP="00DF299C">
      <w:pPr>
        <w:pStyle w:val="Aufzhlungszeichen"/>
        <w:rPr>
          <w:lang w:val="en-GB"/>
        </w:rPr>
      </w:pPr>
      <w:r w:rsidRPr="00AF7CCA">
        <w:rPr>
          <w:lang w:val="en-GB"/>
        </w:rPr>
        <w:t>„When apples mean oranges: lexical de-entrainment and alignment theories“</w:t>
      </w:r>
      <w:r>
        <w:rPr>
          <w:lang w:val="en-GB"/>
        </w:rPr>
        <w:t xml:space="preserve">, 2013, </w:t>
      </w:r>
      <w:r w:rsidRPr="00AF7CCA">
        <w:rPr>
          <w:lang w:val="en-GB"/>
        </w:rPr>
        <w:t>Proceedings of SemDial, Amsterdam</w:t>
      </w:r>
      <w:r>
        <w:rPr>
          <w:lang w:val="en-GB"/>
        </w:rPr>
        <w:t xml:space="preserve"> </w:t>
      </w:r>
      <w:r w:rsidRPr="00AF7CCA">
        <w:rPr>
          <w:lang w:val="en-GB"/>
        </w:rPr>
        <w:t>[</w:t>
      </w:r>
      <w:hyperlink r:id="rId14" w:history="1">
        <w:r w:rsidRPr="004D3A5B">
          <w:rPr>
            <w:rStyle w:val="Hyperlink"/>
            <w:sz w:val="16"/>
            <w:szCs w:val="16"/>
          </w:rPr>
          <w:sym w:font="Wingdings" w:char="F0E8"/>
        </w:r>
      </w:hyperlink>
      <w:r w:rsidRPr="00AF7CCA">
        <w:rPr>
          <w:lang w:val="en-GB"/>
        </w:rPr>
        <w:t>]</w:t>
      </w:r>
    </w:p>
    <w:p w14:paraId="4EA5B03F" w14:textId="77777777" w:rsidR="00DF299C" w:rsidRDefault="00DF299C" w:rsidP="00B74C54">
      <w:pPr>
        <w:pStyle w:val="berschrift1"/>
      </w:pPr>
      <w:r>
        <w:t>Projekterfahrung</w:t>
      </w:r>
    </w:p>
    <w:tbl>
      <w:tblPr>
        <w:tblStyle w:val="exxcellentfarbig"/>
        <w:tblW w:w="0" w:type="auto"/>
        <w:tblLayout w:type="fixed"/>
        <w:tblLook w:val="0420" w:firstRow="1" w:lastRow="0" w:firstColumn="0" w:lastColumn="0" w:noHBand="0" w:noVBand="1"/>
      </w:tblPr>
      <w:tblGrid>
        <w:gridCol w:w="1835"/>
        <w:gridCol w:w="7519"/>
      </w:tblGrid>
      <w:tr w:rsidR="00405D6F" w:rsidRPr="00A70510" w14:paraId="0C3A1B6D" w14:textId="77777777" w:rsidTr="00405D6F">
        <w:trPr>
          <w:cnfStyle w:val="100000000000" w:firstRow="1" w:lastRow="0" w:firstColumn="0" w:lastColumn="0" w:oddVBand="0" w:evenVBand="0" w:oddHBand="0" w:evenHBand="0" w:firstRowFirstColumn="0" w:firstRowLastColumn="0" w:lastRowFirstColumn="0" w:lastRowLastColumn="0"/>
        </w:trPr>
        <w:tc>
          <w:tcPr>
            <w:tcW w:w="1835" w:type="dxa"/>
          </w:tcPr>
          <w:p w14:paraId="4567504E" w14:textId="77777777" w:rsidR="00405D6F" w:rsidRPr="00A70510" w:rsidRDefault="00121E12" w:rsidP="00A2214B">
            <w:bookmarkStart w:id="1" w:name="_Hlk32475288"/>
            <w:r>
              <w:t>2019 - 2020</w:t>
            </w:r>
          </w:p>
        </w:tc>
        <w:tc>
          <w:tcPr>
            <w:tcW w:w="7519" w:type="dxa"/>
          </w:tcPr>
          <w:p w14:paraId="27809E00" w14:textId="77777777" w:rsidR="00405D6F" w:rsidRPr="00A70510" w:rsidRDefault="00121E12" w:rsidP="00A2214B">
            <w:r>
              <w:t xml:space="preserve">FLAMS </w:t>
            </w:r>
            <w:r w:rsidR="006E0BC9">
              <w:t xml:space="preserve"> - </w:t>
            </w:r>
            <w:r>
              <w:t>Daimler</w:t>
            </w:r>
          </w:p>
        </w:tc>
      </w:tr>
      <w:tr w:rsidR="00405D6F" w14:paraId="04853042" w14:textId="77777777" w:rsidTr="00405D6F">
        <w:tc>
          <w:tcPr>
            <w:tcW w:w="1835" w:type="dxa"/>
          </w:tcPr>
          <w:p w14:paraId="2C3AEBA2" w14:textId="77777777" w:rsidR="00405D6F" w:rsidRDefault="00405D6F" w:rsidP="00A2214B">
            <w:r>
              <w:t>Branche</w:t>
            </w:r>
          </w:p>
        </w:tc>
        <w:tc>
          <w:tcPr>
            <w:tcW w:w="7519" w:type="dxa"/>
          </w:tcPr>
          <w:p w14:paraId="6B6E60D1" w14:textId="77777777" w:rsidR="00405D6F" w:rsidRDefault="00121E12" w:rsidP="00B74C54">
            <w:r>
              <w:t>Automotiv</w:t>
            </w:r>
          </w:p>
        </w:tc>
      </w:tr>
      <w:tr w:rsidR="00405D6F" w14:paraId="633CFCF4" w14:textId="77777777" w:rsidTr="00405D6F">
        <w:tc>
          <w:tcPr>
            <w:tcW w:w="1835" w:type="dxa"/>
          </w:tcPr>
          <w:p w14:paraId="0499110C" w14:textId="77777777" w:rsidR="00405D6F" w:rsidRDefault="00405D6F" w:rsidP="00A2214B">
            <w:r>
              <w:t>Beschreibung</w:t>
            </w:r>
          </w:p>
        </w:tc>
        <w:tc>
          <w:tcPr>
            <w:tcW w:w="7519" w:type="dxa"/>
          </w:tcPr>
          <w:p w14:paraId="7F2FAE41" w14:textId="77777777" w:rsidR="00405D6F" w:rsidRDefault="00121E12" w:rsidP="00405D6F">
            <w:r w:rsidRPr="00121E12">
              <w:t>FLAMS steht für Fleet Automatic Management System. Es unterstützt und optimiert die Verwaltung von Leasingverträgen mit Autovermietungsunternehmen wie Sixt und Hertz.</w:t>
            </w:r>
          </w:p>
        </w:tc>
      </w:tr>
      <w:tr w:rsidR="00405D6F" w:rsidRPr="00087634" w14:paraId="26C0E950" w14:textId="77777777" w:rsidTr="00405D6F">
        <w:tc>
          <w:tcPr>
            <w:tcW w:w="1835" w:type="dxa"/>
          </w:tcPr>
          <w:p w14:paraId="35C11AE5" w14:textId="77777777" w:rsidR="00405D6F" w:rsidRDefault="00405D6F" w:rsidP="00A2214B">
            <w:r>
              <w:t>Rolle</w:t>
            </w:r>
          </w:p>
        </w:tc>
        <w:tc>
          <w:tcPr>
            <w:tcW w:w="7519" w:type="dxa"/>
          </w:tcPr>
          <w:p w14:paraId="4C319F81" w14:textId="77777777" w:rsidR="00405D6F" w:rsidRPr="00437791" w:rsidRDefault="00121E12" w:rsidP="00437791">
            <w:r w:rsidRPr="00121E12">
              <w:t>Full Stack Entwickler, Tester</w:t>
            </w:r>
          </w:p>
        </w:tc>
      </w:tr>
      <w:tr w:rsidR="00405D6F" w14:paraId="6F3AD552" w14:textId="77777777" w:rsidTr="00405D6F">
        <w:tc>
          <w:tcPr>
            <w:tcW w:w="1835" w:type="dxa"/>
          </w:tcPr>
          <w:p w14:paraId="51C3668C" w14:textId="77777777" w:rsidR="00405D6F" w:rsidRDefault="00405D6F" w:rsidP="00A2214B">
            <w:r>
              <w:t>Aufgabe</w:t>
            </w:r>
          </w:p>
        </w:tc>
        <w:tc>
          <w:tcPr>
            <w:tcW w:w="7519" w:type="dxa"/>
          </w:tcPr>
          <w:p w14:paraId="5041E372" w14:textId="77777777" w:rsidR="00121E12" w:rsidRDefault="00121E12" w:rsidP="00121E12">
            <w:r>
              <w:t>•</w:t>
            </w:r>
            <w:r>
              <w:tab/>
              <w:t>Full Stack Entwicklung</w:t>
            </w:r>
          </w:p>
          <w:p w14:paraId="0ABF7D69" w14:textId="77777777" w:rsidR="00405D6F" w:rsidRPr="00C212BB" w:rsidRDefault="00121E12" w:rsidP="00121E12">
            <w:r>
              <w:t>•</w:t>
            </w:r>
            <w:r>
              <w:tab/>
              <w:t>Testing</w:t>
            </w:r>
          </w:p>
        </w:tc>
      </w:tr>
      <w:tr w:rsidR="00405D6F" w:rsidRPr="009742FC" w14:paraId="6984A586" w14:textId="77777777" w:rsidTr="00405D6F">
        <w:tc>
          <w:tcPr>
            <w:tcW w:w="1835" w:type="dxa"/>
          </w:tcPr>
          <w:p w14:paraId="3F16A320" w14:textId="77777777" w:rsidR="00405D6F" w:rsidRDefault="00405D6F" w:rsidP="00A2214B">
            <w:r>
              <w:t>Technologie</w:t>
            </w:r>
          </w:p>
        </w:tc>
        <w:tc>
          <w:tcPr>
            <w:tcW w:w="7519" w:type="dxa"/>
          </w:tcPr>
          <w:p w14:paraId="627CD1AC" w14:textId="77777777" w:rsidR="00405D6F" w:rsidRPr="00121E12" w:rsidRDefault="00121E12" w:rsidP="00437791">
            <w:pPr>
              <w:keepNext/>
              <w:rPr>
                <w:lang w:val="en-GB"/>
              </w:rPr>
            </w:pPr>
            <w:r w:rsidRPr="00121E12">
              <w:rPr>
                <w:lang w:val="en-GB"/>
              </w:rPr>
              <w:t>React, Typescript, SpringBoot, Java, Postgres, Jenkins,</w:t>
            </w:r>
          </w:p>
        </w:tc>
      </w:tr>
      <w:bookmarkEnd w:id="1"/>
    </w:tbl>
    <w:p w14:paraId="20CEF10E" w14:textId="2EB975C6" w:rsidR="00405D6F" w:rsidRDefault="00405D6F" w:rsidP="00D4354C">
      <w:pPr>
        <w:rPr>
          <w:lang w:val="en-GB"/>
        </w:rPr>
      </w:pPr>
    </w:p>
    <w:p w14:paraId="1BE7F1A4" w14:textId="77777777" w:rsidR="00A2781F" w:rsidRDefault="00A2781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A2781F" w:rsidRPr="00A70510" w14:paraId="0496204F"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7506906F" w14:textId="484C8DA8" w:rsidR="00A2781F" w:rsidRPr="00A70510" w:rsidRDefault="00A2781F" w:rsidP="00D8777F">
            <w:bookmarkStart w:id="2" w:name="_Hlk32475350"/>
            <w:r>
              <w:t xml:space="preserve">2019 </w:t>
            </w:r>
          </w:p>
        </w:tc>
        <w:tc>
          <w:tcPr>
            <w:tcW w:w="7519" w:type="dxa"/>
          </w:tcPr>
          <w:p w14:paraId="17DFED0F" w14:textId="1623D4F8" w:rsidR="00A2781F" w:rsidRPr="00A70510" w:rsidRDefault="00A2781F" w:rsidP="00D8777F">
            <w:r>
              <w:t xml:space="preserve">eXXco </w:t>
            </w:r>
          </w:p>
        </w:tc>
      </w:tr>
      <w:tr w:rsidR="00A2781F" w14:paraId="5C57EC8D" w14:textId="77777777" w:rsidTr="00D8777F">
        <w:tc>
          <w:tcPr>
            <w:tcW w:w="1835" w:type="dxa"/>
          </w:tcPr>
          <w:p w14:paraId="74A53A8D" w14:textId="77777777" w:rsidR="00A2781F" w:rsidRDefault="00A2781F" w:rsidP="00D8777F">
            <w:r>
              <w:t>Beschreibung</w:t>
            </w:r>
          </w:p>
        </w:tc>
        <w:tc>
          <w:tcPr>
            <w:tcW w:w="7519" w:type="dxa"/>
          </w:tcPr>
          <w:p w14:paraId="01C421F9" w14:textId="2BB92B7C" w:rsidR="00A2781F" w:rsidRDefault="00A2781F" w:rsidP="00D8777F">
            <w:r w:rsidRPr="00A2781F">
              <w:t>eXXco ist ein internes Projekt zur Verwaltung von Mitarbeiterkompetenzen im Unternehmen.</w:t>
            </w:r>
          </w:p>
        </w:tc>
      </w:tr>
      <w:tr w:rsidR="00A2781F" w:rsidRPr="00087634" w14:paraId="5FFA3969" w14:textId="77777777" w:rsidTr="00D8777F">
        <w:tc>
          <w:tcPr>
            <w:tcW w:w="1835" w:type="dxa"/>
          </w:tcPr>
          <w:p w14:paraId="341AC5AD" w14:textId="77777777" w:rsidR="00A2781F" w:rsidRDefault="00A2781F" w:rsidP="00D8777F">
            <w:r>
              <w:t>Rolle</w:t>
            </w:r>
          </w:p>
        </w:tc>
        <w:tc>
          <w:tcPr>
            <w:tcW w:w="7519" w:type="dxa"/>
          </w:tcPr>
          <w:p w14:paraId="021E5046" w14:textId="77777777" w:rsidR="00A2781F" w:rsidRPr="00437791" w:rsidRDefault="00A2781F" w:rsidP="00D8777F">
            <w:r w:rsidRPr="00121E12">
              <w:t>Full Stack Entwickler, Tester</w:t>
            </w:r>
          </w:p>
        </w:tc>
      </w:tr>
      <w:tr w:rsidR="00A2781F" w14:paraId="245D7FA4" w14:textId="77777777" w:rsidTr="00D8777F">
        <w:tc>
          <w:tcPr>
            <w:tcW w:w="1835" w:type="dxa"/>
          </w:tcPr>
          <w:p w14:paraId="1D7962E4" w14:textId="77777777" w:rsidR="00A2781F" w:rsidRDefault="00A2781F" w:rsidP="00D8777F">
            <w:r>
              <w:t>Aufgabe</w:t>
            </w:r>
          </w:p>
        </w:tc>
        <w:tc>
          <w:tcPr>
            <w:tcW w:w="7519" w:type="dxa"/>
          </w:tcPr>
          <w:p w14:paraId="54D384F7" w14:textId="1EB71AE2" w:rsidR="00A2781F" w:rsidRDefault="00A2781F" w:rsidP="00D8777F">
            <w:r>
              <w:t>•</w:t>
            </w:r>
            <w:r>
              <w:tab/>
              <w:t>Full Stack Entwicklung</w:t>
            </w:r>
          </w:p>
          <w:p w14:paraId="718F242B" w14:textId="68B151AA" w:rsidR="00A2781F" w:rsidRDefault="00A2781F" w:rsidP="00D8777F">
            <w:r w:rsidRPr="00A2781F">
              <w:lastRenderedPageBreak/>
              <w:t>•</w:t>
            </w:r>
            <w:r w:rsidRPr="00A2781F">
              <w:tab/>
              <w:t>Datenvisualisierung</w:t>
            </w:r>
          </w:p>
          <w:p w14:paraId="51A0E427" w14:textId="77777777" w:rsidR="00A2781F" w:rsidRPr="00C212BB" w:rsidRDefault="00A2781F" w:rsidP="00D8777F">
            <w:r>
              <w:t>•</w:t>
            </w:r>
            <w:r>
              <w:tab/>
              <w:t>Testing</w:t>
            </w:r>
          </w:p>
        </w:tc>
      </w:tr>
      <w:tr w:rsidR="00A2781F" w:rsidRPr="00A2781F" w14:paraId="1001C868" w14:textId="77777777" w:rsidTr="00D8777F">
        <w:tc>
          <w:tcPr>
            <w:tcW w:w="1835" w:type="dxa"/>
          </w:tcPr>
          <w:p w14:paraId="31F67764" w14:textId="77777777" w:rsidR="00A2781F" w:rsidRDefault="00A2781F" w:rsidP="00D8777F">
            <w:r>
              <w:lastRenderedPageBreak/>
              <w:t>Technologie</w:t>
            </w:r>
          </w:p>
        </w:tc>
        <w:tc>
          <w:tcPr>
            <w:tcW w:w="7519" w:type="dxa"/>
          </w:tcPr>
          <w:p w14:paraId="574F15BD" w14:textId="2D9F6FE8" w:rsidR="00A2781F" w:rsidRPr="00121E12" w:rsidRDefault="00A2781F" w:rsidP="00D8777F">
            <w:pPr>
              <w:keepNext/>
              <w:rPr>
                <w:lang w:val="en-GB"/>
              </w:rPr>
            </w:pPr>
            <w:r w:rsidRPr="00A2781F">
              <w:rPr>
                <w:lang w:val="en-GB"/>
              </w:rPr>
              <w:t>Angular, Typescript, SpringBoot, Java, d3.js, Postgres, Docker, Kubernetes</w:t>
            </w:r>
          </w:p>
        </w:tc>
      </w:tr>
      <w:bookmarkEnd w:id="2"/>
    </w:tbl>
    <w:p w14:paraId="3E0264BA" w14:textId="25545947" w:rsidR="00121E12" w:rsidRDefault="00121E12" w:rsidP="00D4354C">
      <w:pPr>
        <w:rPr>
          <w:lang w:val="en-GB"/>
        </w:rPr>
      </w:pPr>
    </w:p>
    <w:p w14:paraId="2FF1BBB5" w14:textId="77777777" w:rsidR="00A2781F" w:rsidRDefault="00A2781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A2781F" w:rsidRPr="00A70510" w14:paraId="6C8B64CB"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19C7782F" w14:textId="6FDFC7E0" w:rsidR="00A2781F" w:rsidRPr="00A70510" w:rsidRDefault="00A2781F" w:rsidP="00D8777F">
            <w:bookmarkStart w:id="3" w:name="_Hlk32475440"/>
            <w:r>
              <w:t xml:space="preserve">2018 </w:t>
            </w:r>
          </w:p>
        </w:tc>
        <w:tc>
          <w:tcPr>
            <w:tcW w:w="7519" w:type="dxa"/>
          </w:tcPr>
          <w:p w14:paraId="145A701A" w14:textId="37BEEAAF" w:rsidR="00A2781F" w:rsidRPr="00A70510" w:rsidRDefault="00A2781F" w:rsidP="00D8777F">
            <w:r w:rsidRPr="00A2781F">
              <w:t>Transparenz in algorithmischen und menschlichen Blackboxen – Harding Center for Risk Literacy</w:t>
            </w:r>
          </w:p>
        </w:tc>
      </w:tr>
      <w:tr w:rsidR="00A2781F" w14:paraId="4AB1CF7D" w14:textId="77777777" w:rsidTr="00D8777F">
        <w:tc>
          <w:tcPr>
            <w:tcW w:w="1835" w:type="dxa"/>
          </w:tcPr>
          <w:p w14:paraId="7A27946A" w14:textId="77777777" w:rsidR="00A2781F" w:rsidRDefault="00A2781F" w:rsidP="00D8777F">
            <w:r>
              <w:t>Beschreibung</w:t>
            </w:r>
          </w:p>
        </w:tc>
        <w:tc>
          <w:tcPr>
            <w:tcW w:w="7519" w:type="dxa"/>
          </w:tcPr>
          <w:p w14:paraId="78773FED" w14:textId="77777777" w:rsidR="00A2781F" w:rsidRDefault="00A2781F" w:rsidP="00A2781F">
            <w:r>
              <w:t>Datenanalyse und Visualisierung von Daten zur Rückfallquote von strafrechtlich Verantwortlichen in Broward County, Florida: Durchführung von statistischen Standardmodellen wie Regression, baumbasierte Modelle und neuronale Netze.</w:t>
            </w:r>
          </w:p>
          <w:p w14:paraId="11DC631B" w14:textId="77777777" w:rsidR="00A2781F" w:rsidRDefault="00A2781F" w:rsidP="00A2781F">
            <w:r>
              <w:t>Anwendung transparenterer und einfacherer Modelle zur Vorhersage des Rückfalls.</w:t>
            </w:r>
          </w:p>
          <w:p w14:paraId="4ED2CDF6" w14:textId="77777777" w:rsidR="00A2781F" w:rsidRDefault="00A2781F" w:rsidP="00A2781F">
            <w:r>
              <w:t>Vergleich von Präzision, Transparenz und Fairness der verschiedenen Modelle mit COMPAS, dem kommerziellen Werkzeug im Einsatz.</w:t>
            </w:r>
          </w:p>
          <w:p w14:paraId="08343754" w14:textId="77777777" w:rsidR="00A2781F" w:rsidRDefault="00A2781F" w:rsidP="00A2781F">
            <w:r>
              <w:t>Reverse-Engineering der COMPAS-Skala und der komplexen Black-Box-Methoden mit Methoden des maschinellen Lernens, um die Vorhersagen zu verstehen, mit dem Ziel, zur aktuellen Diskussion über algorithmische Bias und Fairness beizutragen.</w:t>
            </w:r>
          </w:p>
          <w:p w14:paraId="5B75A117" w14:textId="563B46A4" w:rsidR="00A2781F" w:rsidRDefault="00A2781F" w:rsidP="00A2781F">
            <w:r>
              <w:t>Modellierte menschliche Urteile über die Aufgabe, Rückfälle vorherzusagen, mit dem Ziel, die folgenden Fragen zu beantworten: Sind sie auf Rasse voreingenommen? Lässt sich ihr Entscheidungsprozess mit einem einfachen Modell erklären?</w:t>
            </w:r>
          </w:p>
        </w:tc>
      </w:tr>
      <w:tr w:rsidR="00A2781F" w:rsidRPr="00087634" w14:paraId="72158A9B" w14:textId="77777777" w:rsidTr="00D8777F">
        <w:tc>
          <w:tcPr>
            <w:tcW w:w="1835" w:type="dxa"/>
          </w:tcPr>
          <w:p w14:paraId="2271C9FA" w14:textId="77777777" w:rsidR="00A2781F" w:rsidRDefault="00A2781F" w:rsidP="00D8777F">
            <w:r>
              <w:t>Rolle</w:t>
            </w:r>
          </w:p>
        </w:tc>
        <w:tc>
          <w:tcPr>
            <w:tcW w:w="7519" w:type="dxa"/>
          </w:tcPr>
          <w:p w14:paraId="025E2DF4" w14:textId="00FFFF01" w:rsidR="00A2781F" w:rsidRPr="00437791" w:rsidRDefault="00A2781F" w:rsidP="00D8777F">
            <w:r w:rsidRPr="00A2781F">
              <w:t>Entwickler, Data Analyst, Forscher</w:t>
            </w:r>
          </w:p>
        </w:tc>
      </w:tr>
      <w:tr w:rsidR="00A2781F" w14:paraId="5CFE1223" w14:textId="77777777" w:rsidTr="00D8777F">
        <w:tc>
          <w:tcPr>
            <w:tcW w:w="1835" w:type="dxa"/>
          </w:tcPr>
          <w:p w14:paraId="3F735984" w14:textId="77777777" w:rsidR="00A2781F" w:rsidRDefault="00A2781F" w:rsidP="00D8777F">
            <w:r>
              <w:t>Aufgabe</w:t>
            </w:r>
          </w:p>
        </w:tc>
        <w:tc>
          <w:tcPr>
            <w:tcW w:w="7519" w:type="dxa"/>
          </w:tcPr>
          <w:p w14:paraId="0E649035" w14:textId="09C87F8A" w:rsidR="00A2781F" w:rsidRDefault="00A2781F" w:rsidP="00A2781F">
            <w:r>
              <w:t>•</w:t>
            </w:r>
            <w:r>
              <w:tab/>
              <w:t>Datenanalyse</w:t>
            </w:r>
          </w:p>
          <w:p w14:paraId="42FCFE78" w14:textId="77777777" w:rsidR="00A2781F" w:rsidRDefault="00A2781F" w:rsidP="00A2781F">
            <w:r>
              <w:t>•</w:t>
            </w:r>
            <w:r>
              <w:tab/>
              <w:t>Durchführung von statistischen Modellen</w:t>
            </w:r>
          </w:p>
          <w:p w14:paraId="7EBB2ACA" w14:textId="77777777" w:rsidR="00A2781F" w:rsidRDefault="00A2781F" w:rsidP="00A2781F">
            <w:r>
              <w:t>•</w:t>
            </w:r>
            <w:r>
              <w:tab/>
              <w:t>Programmierung</w:t>
            </w:r>
          </w:p>
          <w:p w14:paraId="5231D67B" w14:textId="6D65887B" w:rsidR="00A2781F" w:rsidRPr="00C212BB" w:rsidRDefault="00A2781F" w:rsidP="00A2781F">
            <w:r>
              <w:t>•</w:t>
            </w:r>
            <w:r>
              <w:tab/>
              <w:t>Schreiben eines Manuskripts</w:t>
            </w:r>
          </w:p>
        </w:tc>
      </w:tr>
      <w:tr w:rsidR="00A2781F" w:rsidRPr="00A2781F" w14:paraId="43E29BA5" w14:textId="77777777" w:rsidTr="00D8777F">
        <w:tc>
          <w:tcPr>
            <w:tcW w:w="1835" w:type="dxa"/>
          </w:tcPr>
          <w:p w14:paraId="1A0AA04F" w14:textId="77777777" w:rsidR="00A2781F" w:rsidRDefault="00A2781F" w:rsidP="00D8777F">
            <w:r>
              <w:t>Technologie</w:t>
            </w:r>
          </w:p>
        </w:tc>
        <w:tc>
          <w:tcPr>
            <w:tcW w:w="7519" w:type="dxa"/>
          </w:tcPr>
          <w:p w14:paraId="24B4B724" w14:textId="76B3EDD0" w:rsidR="00A2781F" w:rsidRPr="00121E12" w:rsidRDefault="00A2781F" w:rsidP="00D8777F">
            <w:pPr>
              <w:keepNext/>
              <w:rPr>
                <w:lang w:val="en-GB"/>
              </w:rPr>
            </w:pPr>
            <w:r w:rsidRPr="00A2781F">
              <w:rPr>
                <w:lang w:val="en-GB"/>
              </w:rPr>
              <w:t>R, LaTex, Knitr, ggplot2</w:t>
            </w:r>
          </w:p>
        </w:tc>
      </w:tr>
      <w:bookmarkEnd w:id="3"/>
    </w:tbl>
    <w:p w14:paraId="39544308" w14:textId="615309FC" w:rsidR="00A2781F" w:rsidRDefault="00A2781F" w:rsidP="00D4354C">
      <w:pPr>
        <w:rPr>
          <w:lang w:val="en-GB"/>
        </w:rPr>
      </w:pPr>
    </w:p>
    <w:p w14:paraId="49B2F844" w14:textId="77777777" w:rsidR="00A2781F" w:rsidRDefault="00A2781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A2781F" w:rsidRPr="00A70510" w14:paraId="6CF97175"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1449A2C6" w14:textId="50362890" w:rsidR="00A2781F" w:rsidRPr="00A70510" w:rsidRDefault="00A2781F" w:rsidP="00D8777F">
            <w:bookmarkStart w:id="4" w:name="_Hlk32475907"/>
            <w:r>
              <w:t xml:space="preserve">2017 - 2018 </w:t>
            </w:r>
          </w:p>
        </w:tc>
        <w:tc>
          <w:tcPr>
            <w:tcW w:w="7519" w:type="dxa"/>
          </w:tcPr>
          <w:p w14:paraId="67F63FC6" w14:textId="2B1B0EA6" w:rsidR="00A2781F" w:rsidRPr="00A70510" w:rsidRDefault="00A2781F" w:rsidP="00D8777F">
            <w:r w:rsidRPr="00A2781F">
              <w:t>Plattform für die Simulierung von Portfolioproblemen und die Bewertung von Algorithmen für das Projekt “Fast-and-frugal heuristics for portfolio decisions” – Forschungsarbeit bei MPIB</w:t>
            </w:r>
          </w:p>
        </w:tc>
      </w:tr>
      <w:tr w:rsidR="00A2781F" w14:paraId="4CA4B326" w14:textId="77777777" w:rsidTr="00D8777F">
        <w:tc>
          <w:tcPr>
            <w:tcW w:w="1835" w:type="dxa"/>
          </w:tcPr>
          <w:p w14:paraId="41A8851D" w14:textId="77777777" w:rsidR="00A2781F" w:rsidRDefault="00A2781F" w:rsidP="00D8777F">
            <w:r>
              <w:t>Beschreibung</w:t>
            </w:r>
          </w:p>
        </w:tc>
        <w:tc>
          <w:tcPr>
            <w:tcW w:w="7519" w:type="dxa"/>
          </w:tcPr>
          <w:p w14:paraId="5CE9830A" w14:textId="77777777" w:rsidR="00A2781F" w:rsidRDefault="00A2781F" w:rsidP="00A2781F">
            <w:r>
              <w:t>Ein Rucksackproblem ist ein Optimierungsproblem, in dem aus einer Menge von Objekten eine Teilmenge auszuwählen ist, um einen Nutzwert zu maximieren. Portfolioentscheidungen haben zusätzlich die Schwierigkeit, dass sich die Nutzwerte der Projekte gegenseitig beeinflussen.</w:t>
            </w:r>
          </w:p>
          <w:p w14:paraId="0554F545" w14:textId="77777777" w:rsidR="00A2781F" w:rsidRDefault="00A2781F" w:rsidP="00A2781F"/>
          <w:p w14:paraId="2F50DFC1" w14:textId="27521B5B" w:rsidR="00A2781F" w:rsidRDefault="00A2781F" w:rsidP="00A2781F">
            <w:r>
              <w:lastRenderedPageBreak/>
              <w:t xml:space="preserve">Das Ziel von diesem Projekt war, einfache Heuristiken für Portfolio-entscheidungen zu entwickeln. Dafür wurde eine Plattform entwickelt für die Simulation von verschiedenen Lösungen. Standardlösungen wurden getestet und mit den neuen Strategien verglichen.  </w:t>
            </w:r>
          </w:p>
        </w:tc>
      </w:tr>
      <w:tr w:rsidR="00A2781F" w:rsidRPr="00087634" w14:paraId="63C09D5C" w14:textId="77777777" w:rsidTr="00D8777F">
        <w:tc>
          <w:tcPr>
            <w:tcW w:w="1835" w:type="dxa"/>
          </w:tcPr>
          <w:p w14:paraId="65798FF2" w14:textId="77777777" w:rsidR="00A2781F" w:rsidRDefault="00A2781F" w:rsidP="00D8777F">
            <w:r>
              <w:lastRenderedPageBreak/>
              <w:t>Rolle</w:t>
            </w:r>
          </w:p>
        </w:tc>
        <w:tc>
          <w:tcPr>
            <w:tcW w:w="7519" w:type="dxa"/>
          </w:tcPr>
          <w:p w14:paraId="03941A46" w14:textId="36CB8103" w:rsidR="00A2781F" w:rsidRPr="00437791" w:rsidRDefault="00A2781F" w:rsidP="00D8777F">
            <w:r w:rsidRPr="00A2781F">
              <w:t>Entwickler, Tester, Forscher</w:t>
            </w:r>
          </w:p>
        </w:tc>
      </w:tr>
      <w:tr w:rsidR="00A2781F" w14:paraId="5FD9F56A" w14:textId="77777777" w:rsidTr="00D8777F">
        <w:tc>
          <w:tcPr>
            <w:tcW w:w="1835" w:type="dxa"/>
          </w:tcPr>
          <w:p w14:paraId="6F61B985" w14:textId="77777777" w:rsidR="00A2781F" w:rsidRDefault="00A2781F" w:rsidP="00D8777F">
            <w:r>
              <w:t>Aufgabe</w:t>
            </w:r>
          </w:p>
        </w:tc>
        <w:tc>
          <w:tcPr>
            <w:tcW w:w="7519" w:type="dxa"/>
          </w:tcPr>
          <w:p w14:paraId="254D2B5D" w14:textId="2CE62E5A" w:rsidR="00A2781F" w:rsidRDefault="00A2781F" w:rsidP="00A2781F">
            <w:r>
              <w:t>•</w:t>
            </w:r>
            <w:r>
              <w:tab/>
              <w:t>Konzeption</w:t>
            </w:r>
          </w:p>
          <w:p w14:paraId="1C85463C" w14:textId="77777777" w:rsidR="00A2781F" w:rsidRDefault="00A2781F" w:rsidP="00A2781F">
            <w:r>
              <w:t>•</w:t>
            </w:r>
            <w:r>
              <w:tab/>
              <w:t>Strategische Planung</w:t>
            </w:r>
          </w:p>
          <w:p w14:paraId="3FE42F28" w14:textId="77777777" w:rsidR="00A2781F" w:rsidRDefault="00A2781F" w:rsidP="00A2781F">
            <w:r>
              <w:t>•</w:t>
            </w:r>
            <w:r>
              <w:tab/>
              <w:t xml:space="preserve">Entwicklung </w:t>
            </w:r>
          </w:p>
          <w:p w14:paraId="2FF1F6B0" w14:textId="77777777" w:rsidR="00A2781F" w:rsidRDefault="00A2781F" w:rsidP="00A2781F">
            <w:r>
              <w:t>•</w:t>
            </w:r>
            <w:r>
              <w:tab/>
              <w:t>Datenanalyse</w:t>
            </w:r>
          </w:p>
          <w:p w14:paraId="50BC38C0" w14:textId="709179A7" w:rsidR="00A2781F" w:rsidRPr="00C212BB" w:rsidRDefault="00A2781F" w:rsidP="00A2781F">
            <w:r>
              <w:t>•</w:t>
            </w:r>
            <w:r>
              <w:tab/>
              <w:t>Visualisierungen</w:t>
            </w:r>
          </w:p>
        </w:tc>
      </w:tr>
      <w:tr w:rsidR="00A2781F" w:rsidRPr="00A2781F" w14:paraId="44ACF3AB" w14:textId="77777777" w:rsidTr="00D8777F">
        <w:tc>
          <w:tcPr>
            <w:tcW w:w="1835" w:type="dxa"/>
          </w:tcPr>
          <w:p w14:paraId="47A8D147" w14:textId="77777777" w:rsidR="00A2781F" w:rsidRDefault="00A2781F" w:rsidP="00D8777F">
            <w:r>
              <w:t>Technologie</w:t>
            </w:r>
          </w:p>
        </w:tc>
        <w:tc>
          <w:tcPr>
            <w:tcW w:w="7519" w:type="dxa"/>
          </w:tcPr>
          <w:p w14:paraId="32716E9B" w14:textId="7084BD48" w:rsidR="00A2781F" w:rsidRPr="00121E12" w:rsidRDefault="00A2781F" w:rsidP="00D8777F">
            <w:pPr>
              <w:keepNext/>
              <w:rPr>
                <w:lang w:val="en-GB"/>
              </w:rPr>
            </w:pPr>
            <w:r w:rsidRPr="00A2781F">
              <w:rPr>
                <w:lang w:val="en-GB"/>
              </w:rPr>
              <w:t>R, LaTex, ggplot2</w:t>
            </w:r>
          </w:p>
        </w:tc>
      </w:tr>
      <w:bookmarkEnd w:id="4"/>
    </w:tbl>
    <w:p w14:paraId="0AE64CC0" w14:textId="75313DB7" w:rsidR="00A2781F" w:rsidRDefault="00A2781F" w:rsidP="00D4354C">
      <w:pPr>
        <w:rPr>
          <w:lang w:val="en-GB"/>
        </w:rPr>
      </w:pPr>
    </w:p>
    <w:p w14:paraId="7D197EAD" w14:textId="77777777" w:rsidR="00A2781F" w:rsidRDefault="00A2781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A2781F" w:rsidRPr="00A70510" w14:paraId="384BDA40"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5614C958" w14:textId="0AA01FD2" w:rsidR="00A2781F" w:rsidRPr="00A70510" w:rsidRDefault="00A2781F" w:rsidP="00D8777F">
            <w:bookmarkStart w:id="5" w:name="_Hlk32475646"/>
            <w:r>
              <w:t xml:space="preserve">2014 - 2017 </w:t>
            </w:r>
          </w:p>
        </w:tc>
        <w:tc>
          <w:tcPr>
            <w:tcW w:w="7519" w:type="dxa"/>
          </w:tcPr>
          <w:p w14:paraId="767D1998" w14:textId="1A14657B" w:rsidR="00A2781F" w:rsidRPr="00A70510" w:rsidRDefault="00A2781F" w:rsidP="00D8777F">
            <w:r w:rsidRPr="00A2781F">
              <w:t>Plattform für die Simulierung und das Design von Lernalgorithmen für ‘Reinforcement Learning’ Domäne – Forschungsarbeit bei MPIB</w:t>
            </w:r>
          </w:p>
        </w:tc>
      </w:tr>
      <w:tr w:rsidR="00A2781F" w14:paraId="6DC8A79C" w14:textId="77777777" w:rsidTr="00D8777F">
        <w:tc>
          <w:tcPr>
            <w:tcW w:w="1835" w:type="dxa"/>
          </w:tcPr>
          <w:p w14:paraId="510090CE" w14:textId="6D7E97AE" w:rsidR="00A2781F" w:rsidRDefault="00A2781F" w:rsidP="00D8777F">
            <w:r>
              <w:t>Beschreibung</w:t>
            </w:r>
          </w:p>
        </w:tc>
        <w:tc>
          <w:tcPr>
            <w:tcW w:w="7519" w:type="dxa"/>
          </w:tcPr>
          <w:p w14:paraId="1DC01A96" w14:textId="7C3E3CFC" w:rsidR="00A2781F" w:rsidRDefault="00A2781F" w:rsidP="00D8777F">
            <w:r w:rsidRPr="00A2781F">
              <w:t>Reinforcement Learning ist der Forschungsbereich im maschinellen Lernen, der sich mit sequenziellen Entscheidungen befasst. Das Ziel von diesem Projekt war existierende und neue Lernalgorithmen mit verschiedenen Domänen auswerten zu können. Dafür wurden Domänen wie Tetris, Backgammon und Gridworld programmiert und Lernalgorithmen für diese Domänen entwickelt.</w:t>
            </w:r>
          </w:p>
        </w:tc>
      </w:tr>
      <w:tr w:rsidR="00A2781F" w14:paraId="60E0D60E" w14:textId="77777777" w:rsidTr="00D8777F">
        <w:tc>
          <w:tcPr>
            <w:tcW w:w="1835" w:type="dxa"/>
          </w:tcPr>
          <w:p w14:paraId="45D2F193" w14:textId="583775E9" w:rsidR="00A2781F" w:rsidRDefault="00A2781F" w:rsidP="00D8777F">
            <w:r>
              <w:t>Rolle</w:t>
            </w:r>
          </w:p>
        </w:tc>
        <w:tc>
          <w:tcPr>
            <w:tcW w:w="7519" w:type="dxa"/>
          </w:tcPr>
          <w:p w14:paraId="58917FCE" w14:textId="7DB974A0" w:rsidR="00A2781F" w:rsidRDefault="00A2781F" w:rsidP="00D8777F">
            <w:r w:rsidRPr="00A2781F">
              <w:t>Entwickler, Tester, Forscher</w:t>
            </w:r>
          </w:p>
        </w:tc>
      </w:tr>
      <w:tr w:rsidR="00A2781F" w:rsidRPr="00087634" w14:paraId="58DD2B34" w14:textId="77777777" w:rsidTr="00D8777F">
        <w:tc>
          <w:tcPr>
            <w:tcW w:w="1835" w:type="dxa"/>
          </w:tcPr>
          <w:p w14:paraId="2C80CE39" w14:textId="15AAF31F" w:rsidR="00A2781F" w:rsidRDefault="00A2781F" w:rsidP="00A2781F">
            <w:r>
              <w:t>Aufgabe</w:t>
            </w:r>
          </w:p>
        </w:tc>
        <w:tc>
          <w:tcPr>
            <w:tcW w:w="7519" w:type="dxa"/>
          </w:tcPr>
          <w:p w14:paraId="63DF29AD" w14:textId="77777777" w:rsidR="00A2781F" w:rsidRDefault="00A2781F" w:rsidP="00A2781F">
            <w:r>
              <w:t>•</w:t>
            </w:r>
            <w:r>
              <w:tab/>
              <w:t>Konzeption</w:t>
            </w:r>
          </w:p>
          <w:p w14:paraId="034EB8E1" w14:textId="77777777" w:rsidR="00A2781F" w:rsidRDefault="00A2781F" w:rsidP="00A2781F">
            <w:r>
              <w:t>•</w:t>
            </w:r>
            <w:r>
              <w:tab/>
              <w:t>Strategische Planung</w:t>
            </w:r>
          </w:p>
          <w:p w14:paraId="7E1739D8" w14:textId="77777777" w:rsidR="00A2781F" w:rsidRDefault="00A2781F" w:rsidP="00A2781F">
            <w:r>
              <w:t>•</w:t>
            </w:r>
            <w:r>
              <w:tab/>
              <w:t xml:space="preserve">Entwicklung </w:t>
            </w:r>
          </w:p>
          <w:p w14:paraId="5C1316D2" w14:textId="77777777" w:rsidR="00A2781F" w:rsidRDefault="00A2781F" w:rsidP="00A2781F">
            <w:r>
              <w:t>•</w:t>
            </w:r>
            <w:r>
              <w:tab/>
              <w:t>Datenanalyse</w:t>
            </w:r>
          </w:p>
          <w:p w14:paraId="64743334" w14:textId="635F50BA" w:rsidR="00A2781F" w:rsidRPr="00437791" w:rsidRDefault="00A2781F" w:rsidP="00A2781F">
            <w:r>
              <w:t>•</w:t>
            </w:r>
            <w:r>
              <w:tab/>
              <w:t>Visualisierungen</w:t>
            </w:r>
          </w:p>
        </w:tc>
      </w:tr>
      <w:tr w:rsidR="00A2781F" w:rsidRPr="009742FC" w14:paraId="27A5BE49" w14:textId="77777777" w:rsidTr="00D8777F">
        <w:tc>
          <w:tcPr>
            <w:tcW w:w="1835" w:type="dxa"/>
          </w:tcPr>
          <w:p w14:paraId="37CF5783" w14:textId="0C872069" w:rsidR="00A2781F" w:rsidRDefault="00A2781F" w:rsidP="00A2781F">
            <w:r>
              <w:t>Technologie</w:t>
            </w:r>
          </w:p>
        </w:tc>
        <w:tc>
          <w:tcPr>
            <w:tcW w:w="7519" w:type="dxa"/>
          </w:tcPr>
          <w:p w14:paraId="6B89FC6C" w14:textId="5B9025F5" w:rsidR="00A2781F" w:rsidRPr="00A2781F" w:rsidRDefault="00A2781F" w:rsidP="00A2781F">
            <w:pPr>
              <w:rPr>
                <w:lang w:val="en-GB"/>
              </w:rPr>
            </w:pPr>
            <w:r w:rsidRPr="00A2781F">
              <w:rPr>
                <w:lang w:val="en-GB"/>
              </w:rPr>
              <w:t>Java, R, LaTex, Knitr, ggplot2</w:t>
            </w:r>
          </w:p>
        </w:tc>
      </w:tr>
      <w:bookmarkEnd w:id="5"/>
    </w:tbl>
    <w:p w14:paraId="5EA968E5" w14:textId="38A9DD2E" w:rsidR="00A2781F" w:rsidRDefault="00A2781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A2781F" w:rsidRPr="00A70510" w14:paraId="42ACE651"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5DF75696" w14:textId="113279D6" w:rsidR="00A2781F" w:rsidRPr="00A70510" w:rsidRDefault="00A2781F" w:rsidP="00D8777F">
            <w:r>
              <w:t xml:space="preserve">2013 - 2014 </w:t>
            </w:r>
          </w:p>
        </w:tc>
        <w:tc>
          <w:tcPr>
            <w:tcW w:w="7519" w:type="dxa"/>
          </w:tcPr>
          <w:p w14:paraId="74C19CE5" w14:textId="46E9BDE7" w:rsidR="00A2781F" w:rsidRPr="00A70510" w:rsidRDefault="00A2781F" w:rsidP="00D8777F">
            <w:r w:rsidRPr="00A2781F">
              <w:t>Entwicklung von Ausstellungssoftwäre für einen interaktiven Multitouch Tisch - Institut für Informationsmanagement Bremen</w:t>
            </w:r>
          </w:p>
        </w:tc>
      </w:tr>
      <w:tr w:rsidR="00A2781F" w14:paraId="0C565B8D" w14:textId="77777777" w:rsidTr="00D8777F">
        <w:tc>
          <w:tcPr>
            <w:tcW w:w="1835" w:type="dxa"/>
          </w:tcPr>
          <w:p w14:paraId="5683CC4F" w14:textId="5B00754D" w:rsidR="00A2781F" w:rsidRDefault="00A2781F" w:rsidP="00D8777F">
            <w:r>
              <w:t>Branche</w:t>
            </w:r>
          </w:p>
        </w:tc>
        <w:tc>
          <w:tcPr>
            <w:tcW w:w="7519" w:type="dxa"/>
          </w:tcPr>
          <w:p w14:paraId="1941CCB1" w14:textId="3D4DE3B1" w:rsidR="00A2781F" w:rsidRPr="00A2781F" w:rsidRDefault="00A2781F" w:rsidP="00D8777F">
            <w:r>
              <w:t>Austellungen</w:t>
            </w:r>
          </w:p>
        </w:tc>
      </w:tr>
      <w:tr w:rsidR="00A2781F" w14:paraId="563A0229" w14:textId="77777777" w:rsidTr="00D8777F">
        <w:tc>
          <w:tcPr>
            <w:tcW w:w="1835" w:type="dxa"/>
          </w:tcPr>
          <w:p w14:paraId="7E0C8544" w14:textId="77777777" w:rsidR="00A2781F" w:rsidRDefault="00A2781F" w:rsidP="00D8777F">
            <w:r>
              <w:t>Beschreibung</w:t>
            </w:r>
          </w:p>
        </w:tc>
        <w:tc>
          <w:tcPr>
            <w:tcW w:w="7519" w:type="dxa"/>
          </w:tcPr>
          <w:p w14:paraId="41618BB9" w14:textId="4756FC15" w:rsidR="00A2781F" w:rsidRDefault="00A2781F" w:rsidP="00D8777F">
            <w:r w:rsidRPr="00A2781F">
              <w:t>Für eine mobile Ausstellung auf dem Schiff MS Wissenschaft hat das Institut für Informationsmanagement Bremen einen interaktiven Tisch gebaut. Auf dem Tisch konnten vier Personen gleichzeitig verschiedene Inhalte aufrufen inklusive Ton.</w:t>
            </w:r>
          </w:p>
        </w:tc>
      </w:tr>
      <w:tr w:rsidR="00A2781F" w14:paraId="181A8ADA" w14:textId="77777777" w:rsidTr="00D8777F">
        <w:tc>
          <w:tcPr>
            <w:tcW w:w="1835" w:type="dxa"/>
          </w:tcPr>
          <w:p w14:paraId="0A71C374" w14:textId="77777777" w:rsidR="00A2781F" w:rsidRDefault="00A2781F" w:rsidP="00D8777F">
            <w:r>
              <w:t>Rolle</w:t>
            </w:r>
          </w:p>
        </w:tc>
        <w:tc>
          <w:tcPr>
            <w:tcW w:w="7519" w:type="dxa"/>
          </w:tcPr>
          <w:p w14:paraId="4963E37A" w14:textId="7988FC03" w:rsidR="00A2781F" w:rsidRDefault="00A2781F" w:rsidP="00D8777F">
            <w:r w:rsidRPr="00A2781F">
              <w:t>Entwickler</w:t>
            </w:r>
          </w:p>
        </w:tc>
      </w:tr>
      <w:tr w:rsidR="00A2781F" w:rsidRPr="00087634" w14:paraId="2E306075" w14:textId="77777777" w:rsidTr="00D8777F">
        <w:tc>
          <w:tcPr>
            <w:tcW w:w="1835" w:type="dxa"/>
          </w:tcPr>
          <w:p w14:paraId="4D4D8444" w14:textId="77777777" w:rsidR="00A2781F" w:rsidRDefault="00A2781F" w:rsidP="00D8777F">
            <w:r>
              <w:t>Aufgabe</w:t>
            </w:r>
          </w:p>
        </w:tc>
        <w:tc>
          <w:tcPr>
            <w:tcW w:w="7519" w:type="dxa"/>
          </w:tcPr>
          <w:p w14:paraId="52EE0840" w14:textId="77777777" w:rsidR="00A2781F" w:rsidRDefault="00A2781F" w:rsidP="00A2781F">
            <w:r>
              <w:t>•</w:t>
            </w:r>
            <w:r>
              <w:tab/>
              <w:t>Entwurf und Implementierung</w:t>
            </w:r>
          </w:p>
          <w:p w14:paraId="0CAEEFC0" w14:textId="10BF6F1F" w:rsidR="00A2781F" w:rsidRPr="00437791" w:rsidRDefault="00A2781F" w:rsidP="00A2781F">
            <w:r>
              <w:lastRenderedPageBreak/>
              <w:t>•</w:t>
            </w:r>
            <w:r>
              <w:tab/>
              <w:t>Betreuung der Graphikdesigner</w:t>
            </w:r>
          </w:p>
        </w:tc>
      </w:tr>
      <w:tr w:rsidR="00A2781F" w14:paraId="0B3B1F4C" w14:textId="77777777" w:rsidTr="00D8777F">
        <w:tc>
          <w:tcPr>
            <w:tcW w:w="1835" w:type="dxa"/>
          </w:tcPr>
          <w:p w14:paraId="10F13BD4" w14:textId="77777777" w:rsidR="00A2781F" w:rsidRDefault="00A2781F" w:rsidP="00D8777F">
            <w:r>
              <w:lastRenderedPageBreak/>
              <w:t>Technologie</w:t>
            </w:r>
          </w:p>
        </w:tc>
        <w:tc>
          <w:tcPr>
            <w:tcW w:w="7519" w:type="dxa"/>
          </w:tcPr>
          <w:p w14:paraId="0E81237D" w14:textId="2067C927" w:rsidR="003B3E2B" w:rsidRPr="00C212BB" w:rsidRDefault="00A2781F" w:rsidP="00BB7670">
            <w:r w:rsidRPr="00A2781F">
              <w:t>Java, Processing, TUIO</w:t>
            </w:r>
          </w:p>
        </w:tc>
      </w:tr>
      <w:tr w:rsidR="00BB7670" w14:paraId="7BEB43C9" w14:textId="77777777" w:rsidTr="00D8777F">
        <w:tc>
          <w:tcPr>
            <w:tcW w:w="1835" w:type="dxa"/>
          </w:tcPr>
          <w:p w14:paraId="5920BF1C" w14:textId="77777777" w:rsidR="00BB7670" w:rsidRDefault="00BB7670" w:rsidP="00D8777F"/>
          <w:p w14:paraId="4166EE90" w14:textId="5850706F" w:rsidR="00BB7670" w:rsidRDefault="00BB7670" w:rsidP="00D8777F"/>
        </w:tc>
        <w:tc>
          <w:tcPr>
            <w:tcW w:w="7519" w:type="dxa"/>
          </w:tcPr>
          <w:p w14:paraId="24DAE0B5" w14:textId="77777777" w:rsidR="00BB7670" w:rsidRPr="00A2781F" w:rsidRDefault="00BB7670" w:rsidP="00D8777F"/>
        </w:tc>
      </w:tr>
      <w:tr w:rsidR="00A2781F" w:rsidRPr="009742FC" w14:paraId="3936609E" w14:textId="77777777" w:rsidTr="00A2781F">
        <w:tblPrEx>
          <w:tblLook w:val="04A0" w:firstRow="1" w:lastRow="0" w:firstColumn="1" w:lastColumn="0" w:noHBand="0" w:noVBand="1"/>
        </w:tblPrEx>
        <w:tc>
          <w:tcPr>
            <w:tcW w:w="1835" w:type="dxa"/>
          </w:tcPr>
          <w:p w14:paraId="77752090" w14:textId="6665EC2B" w:rsidR="00A2781F" w:rsidRPr="00A70510" w:rsidRDefault="00A2781F" w:rsidP="00D8777F">
            <w:r>
              <w:t xml:space="preserve">2013 </w:t>
            </w:r>
          </w:p>
        </w:tc>
        <w:tc>
          <w:tcPr>
            <w:tcW w:w="7519" w:type="dxa"/>
          </w:tcPr>
          <w:p w14:paraId="636F2048" w14:textId="1FEB0F4F" w:rsidR="00A2781F" w:rsidRPr="003B3E2B" w:rsidRDefault="00A2781F" w:rsidP="00D8777F">
            <w:pPr>
              <w:rPr>
                <w:lang w:val="en-GB"/>
              </w:rPr>
            </w:pPr>
            <w:r w:rsidRPr="003B3E2B">
              <w:rPr>
                <w:lang w:val="en-GB"/>
              </w:rPr>
              <w:t>PRIMA, Priming patients with an interactive table in waiting room - Masterprojekt</w:t>
            </w:r>
          </w:p>
        </w:tc>
      </w:tr>
      <w:tr w:rsidR="00A2781F" w14:paraId="0D1CE76F" w14:textId="77777777" w:rsidTr="00A2781F">
        <w:tblPrEx>
          <w:tblLook w:val="04A0" w:firstRow="1" w:lastRow="0" w:firstColumn="1" w:lastColumn="0" w:noHBand="0" w:noVBand="1"/>
        </w:tblPrEx>
        <w:tc>
          <w:tcPr>
            <w:tcW w:w="1835" w:type="dxa"/>
          </w:tcPr>
          <w:p w14:paraId="7661A9B5" w14:textId="77777777" w:rsidR="00A2781F" w:rsidRDefault="00A2781F" w:rsidP="00D8777F">
            <w:r>
              <w:t>Beschreibung</w:t>
            </w:r>
          </w:p>
        </w:tc>
        <w:tc>
          <w:tcPr>
            <w:tcW w:w="7519" w:type="dxa"/>
          </w:tcPr>
          <w:p w14:paraId="1BB86C3C" w14:textId="0CE5A42B" w:rsidR="00A2781F" w:rsidRDefault="003B3E2B" w:rsidP="00D8777F">
            <w:r w:rsidRPr="003B3E2B">
              <w:t>Als Masterprojekt haben wir einen Interaktiven Multitouch Tisch für Wartezimmer gebaut und eine Interaktion entworfen und implementiert. Die Interaktion sollte die Kommunikation zwischen Ärzten und Patienten verbessern durch die Aktivierung neuronaler Pfade im Zusammenhang mit der Symptomen-Terminologie.</w:t>
            </w:r>
          </w:p>
        </w:tc>
      </w:tr>
      <w:tr w:rsidR="00A2781F" w14:paraId="088E1E28" w14:textId="77777777" w:rsidTr="00A2781F">
        <w:tblPrEx>
          <w:tblLook w:val="04A0" w:firstRow="1" w:lastRow="0" w:firstColumn="1" w:lastColumn="0" w:noHBand="0" w:noVBand="1"/>
        </w:tblPrEx>
        <w:tc>
          <w:tcPr>
            <w:tcW w:w="1835" w:type="dxa"/>
          </w:tcPr>
          <w:p w14:paraId="28E73231" w14:textId="77777777" w:rsidR="00A2781F" w:rsidRDefault="00A2781F" w:rsidP="00D8777F">
            <w:r>
              <w:t>Rolle</w:t>
            </w:r>
          </w:p>
        </w:tc>
        <w:tc>
          <w:tcPr>
            <w:tcW w:w="7519" w:type="dxa"/>
          </w:tcPr>
          <w:p w14:paraId="487D435D" w14:textId="4287B5D0" w:rsidR="00A2781F" w:rsidRDefault="003B3E2B" w:rsidP="00D8777F">
            <w:r w:rsidRPr="003B3E2B">
              <w:t>Technische Teamleiter, Entwickler</w:t>
            </w:r>
          </w:p>
        </w:tc>
      </w:tr>
      <w:tr w:rsidR="00A2781F" w:rsidRPr="00087634" w14:paraId="54C18E25" w14:textId="77777777" w:rsidTr="00A2781F">
        <w:tblPrEx>
          <w:tblLook w:val="04A0" w:firstRow="1" w:lastRow="0" w:firstColumn="1" w:lastColumn="0" w:noHBand="0" w:noVBand="1"/>
        </w:tblPrEx>
        <w:tc>
          <w:tcPr>
            <w:tcW w:w="1835" w:type="dxa"/>
          </w:tcPr>
          <w:p w14:paraId="4F279010" w14:textId="77777777" w:rsidR="00A2781F" w:rsidRDefault="00A2781F" w:rsidP="00D8777F">
            <w:r>
              <w:t>Aufgabe</w:t>
            </w:r>
          </w:p>
        </w:tc>
        <w:tc>
          <w:tcPr>
            <w:tcW w:w="7519" w:type="dxa"/>
          </w:tcPr>
          <w:p w14:paraId="5517E8AA" w14:textId="5B0065A5" w:rsidR="003B3E2B" w:rsidRDefault="00A2781F" w:rsidP="003B3E2B">
            <w:r>
              <w:t>•</w:t>
            </w:r>
            <w:r w:rsidR="003B3E2B">
              <w:t xml:space="preserve"> Leitung eines Teams von 13 Leuten mit verschiedenen Kompetenzen, wie z.B. UI Designer und Entwickler</w:t>
            </w:r>
          </w:p>
          <w:p w14:paraId="017A880A" w14:textId="7A9E0DC5" w:rsidR="00A2781F" w:rsidRPr="00437791" w:rsidRDefault="003B3E2B" w:rsidP="003B3E2B">
            <w:r>
              <w:t>• Konzeption und Entwicklung der Software für den Interaktiven Tisch</w:t>
            </w:r>
          </w:p>
        </w:tc>
      </w:tr>
      <w:tr w:rsidR="00A2781F" w14:paraId="2E5CBC48" w14:textId="77777777" w:rsidTr="00A2781F">
        <w:tblPrEx>
          <w:tblLook w:val="04A0" w:firstRow="1" w:lastRow="0" w:firstColumn="1" w:lastColumn="0" w:noHBand="0" w:noVBand="1"/>
        </w:tblPrEx>
        <w:tc>
          <w:tcPr>
            <w:tcW w:w="1835" w:type="dxa"/>
          </w:tcPr>
          <w:p w14:paraId="20770938" w14:textId="77777777" w:rsidR="00A2781F" w:rsidRDefault="00A2781F" w:rsidP="00D8777F">
            <w:r>
              <w:t>Technologie</w:t>
            </w:r>
          </w:p>
        </w:tc>
        <w:tc>
          <w:tcPr>
            <w:tcW w:w="7519" w:type="dxa"/>
          </w:tcPr>
          <w:p w14:paraId="11A97E3E" w14:textId="77777777" w:rsidR="00A2781F" w:rsidRPr="00C212BB" w:rsidRDefault="00A2781F" w:rsidP="00D8777F">
            <w:r w:rsidRPr="00A2781F">
              <w:t>Java, Processing, TUIO</w:t>
            </w:r>
          </w:p>
        </w:tc>
      </w:tr>
    </w:tbl>
    <w:p w14:paraId="67970D9E" w14:textId="73553A57" w:rsidR="00A2781F" w:rsidRDefault="00A2781F" w:rsidP="00D4354C">
      <w:pPr>
        <w:rPr>
          <w:lang w:val="en-GB"/>
        </w:rPr>
      </w:pPr>
    </w:p>
    <w:p w14:paraId="27AC21F4" w14:textId="77777777" w:rsidR="00A506CF" w:rsidRDefault="00A506CF" w:rsidP="00D4354C">
      <w:pPr>
        <w:rPr>
          <w:lang w:val="en-GB"/>
        </w:rPr>
      </w:pPr>
    </w:p>
    <w:tbl>
      <w:tblPr>
        <w:tblStyle w:val="exxcellentfarbig"/>
        <w:tblW w:w="0" w:type="auto"/>
        <w:tblLayout w:type="fixed"/>
        <w:tblLook w:val="0420" w:firstRow="1" w:lastRow="0" w:firstColumn="0" w:lastColumn="0" w:noHBand="0" w:noVBand="1"/>
      </w:tblPr>
      <w:tblGrid>
        <w:gridCol w:w="1835"/>
        <w:gridCol w:w="7519"/>
      </w:tblGrid>
      <w:tr w:rsidR="003B3E2B" w:rsidRPr="00A70510" w14:paraId="5169CD98" w14:textId="77777777" w:rsidTr="00D8777F">
        <w:trPr>
          <w:cnfStyle w:val="100000000000" w:firstRow="1" w:lastRow="0" w:firstColumn="0" w:lastColumn="0" w:oddVBand="0" w:evenVBand="0" w:oddHBand="0" w:evenHBand="0" w:firstRowFirstColumn="0" w:firstRowLastColumn="0" w:lastRowFirstColumn="0" w:lastRowLastColumn="0"/>
        </w:trPr>
        <w:tc>
          <w:tcPr>
            <w:tcW w:w="1835" w:type="dxa"/>
          </w:tcPr>
          <w:p w14:paraId="6F9DAD3C" w14:textId="713E285F" w:rsidR="003B3E2B" w:rsidRPr="00A70510" w:rsidRDefault="003B3E2B" w:rsidP="00D8777F">
            <w:r>
              <w:t>2010</w:t>
            </w:r>
          </w:p>
        </w:tc>
        <w:tc>
          <w:tcPr>
            <w:tcW w:w="7519" w:type="dxa"/>
          </w:tcPr>
          <w:p w14:paraId="0F0BC3F9" w14:textId="18439CAD" w:rsidR="003B3E2B" w:rsidRPr="00A70510" w:rsidRDefault="003B3E2B" w:rsidP="00D8777F">
            <w:r w:rsidRPr="003B3E2B">
              <w:t>Implementierung einer Buchhaltungsanwendung bei der Abteilung für Mitarbeiter der Bank Davivienda - Davivienda</w:t>
            </w:r>
          </w:p>
        </w:tc>
      </w:tr>
      <w:tr w:rsidR="003B3E2B" w14:paraId="09EC7839" w14:textId="77777777" w:rsidTr="00D8777F">
        <w:tc>
          <w:tcPr>
            <w:tcW w:w="1835" w:type="dxa"/>
          </w:tcPr>
          <w:p w14:paraId="6888D66C" w14:textId="199F0F5A" w:rsidR="003B3E2B" w:rsidRDefault="003B3E2B" w:rsidP="00D8777F">
            <w:r>
              <w:t>Branche</w:t>
            </w:r>
          </w:p>
        </w:tc>
        <w:tc>
          <w:tcPr>
            <w:tcW w:w="7519" w:type="dxa"/>
          </w:tcPr>
          <w:p w14:paraId="6496D815" w14:textId="2EBEEC01" w:rsidR="003B3E2B" w:rsidRPr="003B3E2B" w:rsidRDefault="003B3E2B" w:rsidP="00D8777F">
            <w:r>
              <w:t>Bankwesen</w:t>
            </w:r>
          </w:p>
        </w:tc>
      </w:tr>
      <w:tr w:rsidR="003B3E2B" w14:paraId="1F7AA2FF" w14:textId="77777777" w:rsidTr="00D8777F">
        <w:tc>
          <w:tcPr>
            <w:tcW w:w="1835" w:type="dxa"/>
          </w:tcPr>
          <w:p w14:paraId="63012B84" w14:textId="77777777" w:rsidR="003B3E2B" w:rsidRDefault="003B3E2B" w:rsidP="00D8777F">
            <w:r>
              <w:t>Beschreibung</w:t>
            </w:r>
          </w:p>
        </w:tc>
        <w:tc>
          <w:tcPr>
            <w:tcW w:w="7519" w:type="dxa"/>
          </w:tcPr>
          <w:p w14:paraId="50607523" w14:textId="6889E4A0" w:rsidR="003B3E2B" w:rsidRDefault="003B3E2B" w:rsidP="00D8777F">
            <w:r w:rsidRPr="003B3E2B">
              <w:t>Die Bank von Mitarbeiter in Davivienda hat eine neue Buchhaltungssoftware gebraucht. Verschiedene Softwarehersteller wurden bewertet und verglichen und nach dem Kauf wurde die Implementierung der ausgewählten Lösung betreut. Die Daten wurden von der alten Anwendung extrahiert und prozessiert bevor sie in das neue System kamen.</w:t>
            </w:r>
            <w:r>
              <w:t xml:space="preserve"> </w:t>
            </w:r>
          </w:p>
        </w:tc>
      </w:tr>
      <w:tr w:rsidR="003B3E2B" w:rsidRPr="00087634" w14:paraId="1322A4ED" w14:textId="77777777" w:rsidTr="00D8777F">
        <w:tc>
          <w:tcPr>
            <w:tcW w:w="1835" w:type="dxa"/>
          </w:tcPr>
          <w:p w14:paraId="3ECBDDF7" w14:textId="77777777" w:rsidR="003B3E2B" w:rsidRDefault="003B3E2B" w:rsidP="00D8777F">
            <w:r>
              <w:t>Rolle</w:t>
            </w:r>
          </w:p>
        </w:tc>
        <w:tc>
          <w:tcPr>
            <w:tcW w:w="7519" w:type="dxa"/>
          </w:tcPr>
          <w:p w14:paraId="2E0F1197" w14:textId="6E45C2B1" w:rsidR="003B3E2B" w:rsidRPr="00437791" w:rsidRDefault="003B3E2B" w:rsidP="00D8777F">
            <w:r w:rsidRPr="003B3E2B">
              <w:t>Vertreter des Kunden, Migrationsleiter</w:t>
            </w:r>
          </w:p>
        </w:tc>
      </w:tr>
      <w:tr w:rsidR="003B3E2B" w14:paraId="1F43DEDB" w14:textId="77777777" w:rsidTr="00D8777F">
        <w:tc>
          <w:tcPr>
            <w:tcW w:w="1835" w:type="dxa"/>
          </w:tcPr>
          <w:p w14:paraId="331DCE1F" w14:textId="77777777" w:rsidR="003B3E2B" w:rsidRDefault="003B3E2B" w:rsidP="00D8777F">
            <w:r>
              <w:t>Aufgabe</w:t>
            </w:r>
          </w:p>
        </w:tc>
        <w:tc>
          <w:tcPr>
            <w:tcW w:w="7519" w:type="dxa"/>
          </w:tcPr>
          <w:p w14:paraId="5CD59DE8" w14:textId="5E31F423" w:rsidR="003B3E2B" w:rsidRDefault="003B3E2B" w:rsidP="003B3E2B">
            <w:r>
              <w:t>• Systemanalyse, -vergleich und -auswahl</w:t>
            </w:r>
          </w:p>
          <w:p w14:paraId="0A17AED7" w14:textId="0758AEF2" w:rsidR="003B3E2B" w:rsidRDefault="003B3E2B" w:rsidP="003B3E2B">
            <w:r>
              <w:t>• Datenmigration</w:t>
            </w:r>
          </w:p>
          <w:p w14:paraId="5FF042E9" w14:textId="4EE86F89" w:rsidR="003B3E2B" w:rsidRPr="00C212BB" w:rsidRDefault="003B3E2B" w:rsidP="003B3E2B">
            <w:r>
              <w:t>• Beaufsichtigung der Implementierung</w:t>
            </w:r>
          </w:p>
        </w:tc>
      </w:tr>
      <w:tr w:rsidR="003B3E2B" w:rsidRPr="00A2781F" w14:paraId="404C2B9E" w14:textId="77777777" w:rsidTr="00D8777F">
        <w:tc>
          <w:tcPr>
            <w:tcW w:w="1835" w:type="dxa"/>
          </w:tcPr>
          <w:p w14:paraId="09C934DB" w14:textId="77777777" w:rsidR="003B3E2B" w:rsidRDefault="003B3E2B" w:rsidP="00D8777F">
            <w:r>
              <w:t>Technologie</w:t>
            </w:r>
          </w:p>
        </w:tc>
        <w:tc>
          <w:tcPr>
            <w:tcW w:w="7519" w:type="dxa"/>
          </w:tcPr>
          <w:p w14:paraId="06FD5901" w14:textId="5F443A91" w:rsidR="003B3E2B" w:rsidRPr="00121E12" w:rsidRDefault="00A506CF" w:rsidP="00D8777F">
            <w:pPr>
              <w:keepNext/>
              <w:rPr>
                <w:lang w:val="en-GB"/>
              </w:rPr>
            </w:pPr>
            <w:r w:rsidRPr="00A506CF">
              <w:rPr>
                <w:lang w:val="en-GB"/>
              </w:rPr>
              <w:t>SQL, Java, MS Excel</w:t>
            </w:r>
          </w:p>
        </w:tc>
      </w:tr>
    </w:tbl>
    <w:p w14:paraId="230DD081" w14:textId="77777777" w:rsidR="003B3E2B" w:rsidRPr="00121E12" w:rsidRDefault="003B3E2B" w:rsidP="00D4354C">
      <w:pPr>
        <w:rPr>
          <w:lang w:val="en-GB"/>
        </w:rPr>
      </w:pPr>
    </w:p>
    <w:sectPr w:rsidR="003B3E2B" w:rsidRPr="00121E12" w:rsidSect="00902CCB">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588" w:left="1134" w:header="680" w:footer="454"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293A6" w14:textId="77777777" w:rsidR="00E902F9" w:rsidRDefault="00E902F9" w:rsidP="00091150">
      <w:pPr>
        <w:spacing w:after="0"/>
      </w:pPr>
      <w:r>
        <w:separator/>
      </w:r>
    </w:p>
    <w:p w14:paraId="50674901" w14:textId="77777777" w:rsidR="00E902F9" w:rsidRDefault="00E902F9"/>
    <w:p w14:paraId="25689564" w14:textId="77777777" w:rsidR="00E902F9" w:rsidRDefault="00E902F9"/>
  </w:endnote>
  <w:endnote w:type="continuationSeparator" w:id="0">
    <w:p w14:paraId="5071DF16" w14:textId="77777777" w:rsidR="00E902F9" w:rsidRDefault="00E902F9" w:rsidP="00091150">
      <w:pPr>
        <w:spacing w:after="0"/>
      </w:pPr>
      <w:r>
        <w:continuationSeparator/>
      </w:r>
    </w:p>
    <w:p w14:paraId="3B88216A" w14:textId="77777777" w:rsidR="00E902F9" w:rsidRDefault="00E902F9"/>
    <w:p w14:paraId="7076B1DA" w14:textId="77777777" w:rsidR="00E902F9" w:rsidRDefault="00E90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IN OT">
    <w:panose1 w:val="020B0504020201010104"/>
    <w:charset w:val="00"/>
    <w:family w:val="swiss"/>
    <w:pitch w:val="variable"/>
    <w:sig w:usb0="800000EF" w:usb1="4000A47B"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C3047" w14:textId="77777777" w:rsidR="00C96541" w:rsidRDefault="00C965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1579" w14:textId="77777777" w:rsidR="0091482E" w:rsidRPr="008F1834" w:rsidRDefault="0091482E" w:rsidP="008F1834">
    <w:pPr>
      <w:pStyle w:val="Fuzeile"/>
      <w:rPr>
        <w:rStyle w:val="Hyperlink"/>
        <w:color w:val="4C5154" w:themeColor="text1"/>
      </w:rPr>
    </w:pPr>
    <w:r w:rsidRPr="008F1834">
      <w:rPr>
        <w:noProof/>
      </w:rPr>
      <mc:AlternateContent>
        <mc:Choice Requires="wps">
          <w:drawing>
            <wp:anchor distT="0" distB="0" distL="114300" distR="114300" simplePos="0" relativeHeight="251659264" behindDoc="0" locked="1" layoutInCell="1" allowOverlap="1" wp14:anchorId="2BF24391" wp14:editId="0816D557">
              <wp:simplePos x="0" y="0"/>
              <wp:positionH relativeFrom="margin">
                <wp:align>left</wp:align>
              </wp:positionH>
              <wp:positionV relativeFrom="paragraph">
                <wp:posOffset>-71755</wp:posOffset>
              </wp:positionV>
              <wp:extent cx="5940000" cy="7200"/>
              <wp:effectExtent l="0" t="0" r="0" b="0"/>
              <wp:wrapNone/>
              <wp:docPr id="12" name="Rechteck 12"/>
              <wp:cNvGraphicFramePr/>
              <a:graphic xmlns:a="http://schemas.openxmlformats.org/drawingml/2006/main">
                <a:graphicData uri="http://schemas.microsoft.com/office/word/2010/wordprocessingShape">
                  <wps:wsp>
                    <wps:cNvSpPr/>
                    <wps:spPr>
                      <a:xfrm>
                        <a:off x="0" y="0"/>
                        <a:ext cx="5940000" cy="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AEC88" id="Rechteck 12" o:spid="_x0000_s1026" style="position:absolute;margin-left:0;margin-top:-5.65pt;width:467.7pt;height:.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O6iwIAAIcFAAAOAAAAZHJzL2Uyb0RvYy54bWysVE1PGzEQvVfqf7B8L5tEoS0RGxSBqCoh&#10;QISKs/Ha7Kq2xx072aS/vmN7s1CKeqiaw8b2zLz5ejOnZztr2FZh6MDVfHo04Uw5CU3nnmr+7f7y&#10;w2fOQhSuEQacqvleBX62fP/utPcLNYMWTKOQEYgLi97XvI3RL6oqyFZZEY7AK0dCDWhFpCs+VQ2K&#10;ntCtqWaTyceqB2w8glQh0OtFEfJlxtdayXijdVCRmZpTbDF/MX8f07danorFEwrfdnIIQ/xDFFZ0&#10;jpyOUBciCrbB7g8o20mEADoeSbAVaN1JlXOgbKaTV9msW+FVzoWKE/xYpvD/YOX19hZZ11DvZpw5&#10;YalHd0q2UcnvjJ6oPr0PC1Jb+1scboGOKdmdRpv+KQ22yzXdjzVVu8gkPR6fzCf040yS7BO1LEFW&#10;z7YeQ/yiwLJ0qDlSx3IhxfYqxKJ6UEmuApiuueyMyZfEEnVukG0F9VdIqVzMMZOD3zSNS/oOkmUB&#10;TS9VSq0kk09xb1TSM+5OaSoKhT/LwWQ6vnY0LaJWNKr4P86JFvjRIiebAROyJv8j9gDwVhLToUqD&#10;fjJVmc2j8eRvgZUYRovsGVwcjW3nAN8CMHH0XPQPRSqlSVV6hGZPlEEosxS8vOyodVcixFuBNDzU&#10;a1oI8YY+2kBfcxhOnLWAP996T/rEaZJy1tMw1jz82AhUnJmvjth+Mp3P0/Tmy/yYaMQZvpQ8vpS4&#10;jT0H4sOUVo+X+Zj0ozkcNYJ9oL2xSl5JJJwk3zWXEQ+X81iWBG0eqVarrEYT60W8cmsvE3iqaqLm&#10;/e5BoB/4G4n313AYXLF4ReOimywdrDYRdJc5/lzXod407Zk4w2ZK6+TlPWs978/lLwAAAP//AwBQ&#10;SwMEFAAGAAgAAAAhAAQJ/ULdAAAACAEAAA8AAABkcnMvZG93bnJldi54bWxMj8FuwjAQRO+V+g/W&#10;VuoN7AAtEOKgqlJVDlUlaD9giZckwl5HsQPp39ec2uPsrGbeFNvRWXGhPrSeNWRTBYK48qblWsP3&#10;19tkBSJEZIPWM2n4oQDb8v6uwNz4K+/pcoi1SCEcctTQxNjlUoaqIYdh6jvi5J187zAm2dfS9HhN&#10;4c7KmVLP0mHLqaHBjl4bqs6HwWmwCgda7lefp+a95uUi7OzHeaf148P4sgERaYx/z3DDT+hQJqaj&#10;H9gEYTWkIVHDJMvmIJK9nj8tQBxvFzUDWRby/4DyFwAA//8DAFBLAQItABQABgAIAAAAIQC2gziS&#10;/gAAAOEBAAATAAAAAAAAAAAAAAAAAAAAAABbQ29udGVudF9UeXBlc10ueG1sUEsBAi0AFAAGAAgA&#10;AAAhADj9If/WAAAAlAEAAAsAAAAAAAAAAAAAAAAALwEAAF9yZWxzLy5yZWxzUEsBAi0AFAAGAAgA&#10;AAAhAJQ1U7qLAgAAhwUAAA4AAAAAAAAAAAAAAAAALgIAAGRycy9lMm9Eb2MueG1sUEsBAi0AFAAG&#10;AAgAAAAhAAQJ/ULdAAAACAEAAA8AAAAAAAAAAAAAAAAA5QQAAGRycy9kb3ducmV2LnhtbFBLBQYA&#10;AAAABAAEAPMAAADvBQAAAAA=&#10;" fillcolor="#c5c800 [3205]" stroked="f" strokeweight="2pt">
              <w10:wrap anchorx="margin"/>
              <w10:anchorlock/>
            </v:rect>
          </w:pict>
        </mc:Fallback>
      </mc:AlternateContent>
    </w:r>
    <w:hyperlink r:id="rId1" w:history="1">
      <w:r w:rsidR="00B74C54" w:rsidRPr="00B74C54">
        <w:t>e</w:t>
      </w:r>
      <w:r w:rsidR="001D6849">
        <w:t>XX</w:t>
      </w:r>
      <w:r w:rsidR="00B74C54" w:rsidRPr="00B74C54">
        <w:t>cellent.de</w:t>
      </w:r>
    </w:hyperlink>
    <w:r w:rsidR="00B74C54">
      <w:t xml:space="preserve"> </w:t>
    </w:r>
    <w:r w:rsidRPr="008F1834">
      <w:tab/>
      <w:t xml:space="preserve">Seite </w:t>
    </w:r>
    <w:r w:rsidRPr="008F1834">
      <w:fldChar w:fldCharType="begin"/>
    </w:r>
    <w:r w:rsidRPr="008F1834">
      <w:instrText xml:space="preserve">PAGE </w:instrText>
    </w:r>
    <w:r w:rsidRPr="008F1834">
      <w:fldChar w:fldCharType="separate"/>
    </w:r>
    <w:r w:rsidR="00F70E4B">
      <w:rPr>
        <w:noProof/>
      </w:rPr>
      <w:t>2</w:t>
    </w:r>
    <w:r w:rsidRPr="008F1834">
      <w:fldChar w:fldCharType="end"/>
    </w:r>
    <w:r w:rsidRPr="008F1834">
      <w:t xml:space="preserve"> von </w:t>
    </w:r>
    <w:r w:rsidR="00F70E4B">
      <w:rPr>
        <w:noProof/>
      </w:rPr>
      <w:fldChar w:fldCharType="begin"/>
    </w:r>
    <w:r w:rsidR="00F70E4B">
      <w:rPr>
        <w:noProof/>
      </w:rPr>
      <w:instrText xml:space="preserve"> NUMPAGES </w:instrText>
    </w:r>
    <w:r w:rsidR="00F70E4B">
      <w:rPr>
        <w:noProof/>
      </w:rPr>
      <w:fldChar w:fldCharType="separate"/>
    </w:r>
    <w:r w:rsidR="00F70E4B">
      <w:rPr>
        <w:noProof/>
      </w:rPr>
      <w:t>2</w:t>
    </w:r>
    <w:r w:rsidR="00F70E4B">
      <w:rPr>
        <w:noProof/>
      </w:rPr>
      <w:fldChar w:fldCharType="end"/>
    </w:r>
    <w:r w:rsidRPr="008F1834">
      <w:tab/>
    </w:r>
    <w:sdt>
      <w:sdtPr>
        <w:alias w:val="Geheimhaltungsstufe"/>
        <w:tag w:val="Geheimhaltungsstufe"/>
        <w:id w:val="1667059975"/>
        <w:dataBinding w:prefixMappings="xmlns:ns0='exxcellent.de/xxAllgemeineProperties'" w:xpath="/AllgemeineProperties[1]/ns0:Geheimhaltungsstufe[1]" w:storeItemID="{81493C2D-F75F-4693-90CF-21314DA36B11}"/>
        <w:comboBox w:lastValue="vertraulich">
          <w:listItem w:displayText="vertraulich" w:value="vertraulich"/>
          <w:listItem w:displayText="geheim" w:value="geheim"/>
          <w:listItem w:displayText="streng geheim" w:value="streng geheim"/>
          <w:listItem w:displayText="öffentlich" w:value="öffentlich"/>
        </w:comboBox>
      </w:sdtPr>
      <w:sdtEndPr/>
      <w:sdtContent>
        <w:r w:rsidR="00D66FBA" w:rsidRPr="008F1834">
          <w:t>vertraulich</w:t>
        </w:r>
      </w:sdtContent>
    </w:sdt>
  </w:p>
  <w:p w14:paraId="403ABD77" w14:textId="77777777" w:rsidR="0091482E" w:rsidRPr="0066791F" w:rsidRDefault="0091482E" w:rsidP="0091482E">
    <w:pPr>
      <w:pStyle w:val="Fuzeile"/>
      <w:tabs>
        <w:tab w:val="left" w:pos="1275"/>
      </w:tabs>
      <w:rPr>
        <w:rFonts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33221" w14:textId="77777777" w:rsidR="00E70999" w:rsidRDefault="00E70999">
    <w:pPr>
      <w:pStyle w:val="Fuzeile"/>
    </w:pPr>
    <w:r w:rsidRPr="00591046">
      <w:rPr>
        <w:rFonts w:cs="Segoe UI"/>
        <w:noProof/>
        <w:color w:val="0060A9"/>
        <w:sz w:val="28"/>
        <w:szCs w:val="28"/>
      </w:rPr>
      <mc:AlternateContent>
        <mc:Choice Requires="wps">
          <w:drawing>
            <wp:anchor distT="0" distB="0" distL="114300" distR="114300" simplePos="0" relativeHeight="251663360" behindDoc="0" locked="1" layoutInCell="1" allowOverlap="1" wp14:anchorId="6F031EE7" wp14:editId="65C57BE0">
              <wp:simplePos x="0" y="0"/>
              <wp:positionH relativeFrom="margin">
                <wp:posOffset>4081145</wp:posOffset>
              </wp:positionH>
              <wp:positionV relativeFrom="page">
                <wp:posOffset>9981565</wp:posOffset>
              </wp:positionV>
              <wp:extent cx="2336400" cy="154800"/>
              <wp:effectExtent l="0" t="0" r="6985"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400" cy="154800"/>
                      </a:xfrm>
                      <a:prstGeom prst="rect">
                        <a:avLst/>
                      </a:prstGeom>
                      <a:noFill/>
                      <a:ln w="9525">
                        <a:noFill/>
                        <a:miter lim="800000"/>
                        <a:headEnd/>
                        <a:tailEnd/>
                      </a:ln>
                    </wps:spPr>
                    <wps:txbx>
                      <w:txbxContent>
                        <w:p w14:paraId="2041937D" w14:textId="5A8E8098" w:rsidR="00E70999" w:rsidRPr="006D76B5" w:rsidRDefault="00E70999" w:rsidP="00E70999">
                          <w:pPr>
                            <w:pStyle w:val="Fuzeile"/>
                            <w:jc w:val="right"/>
                            <w:rPr>
                              <w:sz w:val="20"/>
                            </w:rPr>
                          </w:pPr>
                          <w:r w:rsidRPr="006D76B5">
                            <w:rPr>
                              <w:sz w:val="20"/>
                            </w:rPr>
                            <w:fldChar w:fldCharType="begin"/>
                          </w:r>
                          <w:r w:rsidRPr="006D76B5">
                            <w:rPr>
                              <w:sz w:val="20"/>
                            </w:rPr>
                            <w:instrText xml:space="preserve"> IF </w:instrText>
                          </w:r>
                          <w:r w:rsidRPr="006D76B5">
                            <w:rPr>
                              <w:sz w:val="20"/>
                            </w:rPr>
                            <w:fldChar w:fldCharType="begin"/>
                          </w:r>
                          <w:r w:rsidRPr="006D76B5">
                            <w:rPr>
                              <w:sz w:val="20"/>
                            </w:rPr>
                            <w:instrText xml:space="preserve"> NUMPAGES </w:instrText>
                          </w:r>
                          <w:r w:rsidRPr="006D76B5">
                            <w:rPr>
                              <w:sz w:val="20"/>
                            </w:rPr>
                            <w:fldChar w:fldCharType="separate"/>
                          </w:r>
                          <w:r w:rsidR="009742FC">
                            <w:rPr>
                              <w:noProof/>
                              <w:sz w:val="20"/>
                            </w:rPr>
                            <w:instrText>5</w:instrText>
                          </w:r>
                          <w:r w:rsidRPr="006D76B5">
                            <w:rPr>
                              <w:noProof/>
                              <w:sz w:val="20"/>
                            </w:rPr>
                            <w:fldChar w:fldCharType="end"/>
                          </w:r>
                          <w:r w:rsidRPr="006D76B5">
                            <w:rPr>
                              <w:sz w:val="20"/>
                            </w:rPr>
                            <w:instrText xml:space="preserve"> &gt; "1" "..." " " \* MERGEFORMAT</w:instrText>
                          </w:r>
                          <w:r w:rsidRPr="006D76B5">
                            <w:rPr>
                              <w:sz w:val="20"/>
                            </w:rPr>
                            <w:fldChar w:fldCharType="separate"/>
                          </w:r>
                          <w:r w:rsidR="009742FC" w:rsidRPr="006D76B5">
                            <w:rPr>
                              <w:noProof/>
                              <w:sz w:val="20"/>
                            </w:rPr>
                            <w:t>...</w:t>
                          </w:r>
                          <w:r w:rsidRPr="006D76B5">
                            <w:rPr>
                              <w:sz w:val="20"/>
                            </w:rPr>
                            <w:fldChar w:fldCharType="end"/>
                          </w: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F031EE7" id="_x0000_t202" coordsize="21600,21600" o:spt="202" path="m,l,21600r21600,l21600,xe">
              <v:stroke joinstyle="miter"/>
              <v:path gradientshapeok="t" o:connecttype="rect"/>
            </v:shapetype>
            <v:shape id="_x0000_s1028" type="#_x0000_t202" style="position:absolute;margin-left:321.35pt;margin-top:785.95pt;width:183.95pt;height:1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VaAAIAAOIDAAAOAAAAZHJzL2Uyb0RvYy54bWysU9tu2zAMfR+wfxD0vjhJm6Iz4hRduw4D&#10;um5Auw+QdYmFSaImKbGzrx8lx2mwvQ3zg0CL5CEPebS+GawhexmiBtfQxWxOiXQchHbbhn5/eXh3&#10;TUlMzAlmwMmGHmSkN5u3b9a9r+USOjBCBoIgLta9b2iXkq+rKvJOWhZn4KVDp4JgWcLfsK1EYD2i&#10;W1Mt5/OrqocgfAAuY8Tb+9FJNwVfKcnTV6WiTMQ0FHtL5QzlbPNZbdas3gbmO82PbbB/6MIy7bDo&#10;CeqeJUZ2Qf8FZTUPEEGlGQdbgVKay8IB2Szmf7B57piXhQsOJ/rTmOL/g+VP+2+BaIG7o8Qxiyt6&#10;kUNS0giyzNPpfawx6NljWBo+wJAjM9PoH4H/iMTBXcfcVt6GAH0nmcDuFjmzOksdcWIGafsvILAM&#10;2yUoQIMKNgPiMAii45YOp81gK4Tj5fLi4upyji6OvsXq8hrtXILVU7YPMX2SYEk2Ghpw8wWd7R9j&#10;GkOnkFzMwYM2Bu9ZbRzpG/p+tVyVhDOP1QnFabRtKBbEb5RLJvnRiZKcmDajjb0Yd2SdiY6U09AO&#10;GJhH0YI4IP8Aowjx0aDRQfhFSY8CbGj8uWNBUmI+O5xhVutkhMloJ4M5jqkNbSkZzbtUVD1yu8XZ&#10;Kl1ov1Y+9oZCKoM7ij4r9fy/RL0+zc1vAAAA//8DAFBLAwQUAAYACAAAACEAgBlgPOEAAAAOAQAA&#10;DwAAAGRycy9kb3ducmV2LnhtbEyP3U6EMBBG7018h2ZMvHPLj4IgZUNMvDDrakQfoEtHINIpoYXF&#10;t7dc6eXMd/LNmWK/6oEtONnekIBwFwBDaozqqRXw+fF0cw/MOklKDoZQwA9a2JeXF4XMlTnTOy61&#10;a5kvIZtLAZ1zY865bTrU0u7MiOSzLzNp6fw4tVxN8uzL9cCjIEi4lj35C50c8bHD5ruetYDlqKPq&#10;uXnNeP0SxWkaH96q+SDE9dVaPQBzuLo/GDZ9rw6ldzqZmZRlg4DkNko96oO7NMyAbUgQBgmw07bL&#10;khh4WfD/b5S/AAAA//8DAFBLAQItABQABgAIAAAAIQC2gziS/gAAAOEBAAATAAAAAAAAAAAAAAAA&#10;AAAAAABbQ29udGVudF9UeXBlc10ueG1sUEsBAi0AFAAGAAgAAAAhADj9If/WAAAAlAEAAAsAAAAA&#10;AAAAAAAAAAAALwEAAF9yZWxzLy5yZWxzUEsBAi0AFAAGAAgAAAAhANTZRVoAAgAA4gMAAA4AAAAA&#10;AAAAAAAAAAAALgIAAGRycy9lMm9Eb2MueG1sUEsBAi0AFAAGAAgAAAAhAIAZYDzhAAAADgEAAA8A&#10;AAAAAAAAAAAAAAAAWgQAAGRycy9kb3ducmV2LnhtbFBLBQYAAAAABAAEAPMAAABoBQAAAAA=&#10;" filled="f" stroked="f">
              <v:textbox inset="0,0,0,0">
                <w:txbxContent>
                  <w:p w14:paraId="2041937D" w14:textId="5A8E8098" w:rsidR="00E70999" w:rsidRPr="006D76B5" w:rsidRDefault="00E70999" w:rsidP="00E70999">
                    <w:pPr>
                      <w:pStyle w:val="Fuzeile"/>
                      <w:jc w:val="right"/>
                      <w:rPr>
                        <w:sz w:val="20"/>
                      </w:rPr>
                    </w:pPr>
                    <w:r w:rsidRPr="006D76B5">
                      <w:rPr>
                        <w:sz w:val="20"/>
                      </w:rPr>
                      <w:fldChar w:fldCharType="begin"/>
                    </w:r>
                    <w:r w:rsidRPr="006D76B5">
                      <w:rPr>
                        <w:sz w:val="20"/>
                      </w:rPr>
                      <w:instrText xml:space="preserve"> IF </w:instrText>
                    </w:r>
                    <w:r w:rsidRPr="006D76B5">
                      <w:rPr>
                        <w:sz w:val="20"/>
                      </w:rPr>
                      <w:fldChar w:fldCharType="begin"/>
                    </w:r>
                    <w:r w:rsidRPr="006D76B5">
                      <w:rPr>
                        <w:sz w:val="20"/>
                      </w:rPr>
                      <w:instrText xml:space="preserve"> NUMPAGES </w:instrText>
                    </w:r>
                    <w:r w:rsidRPr="006D76B5">
                      <w:rPr>
                        <w:sz w:val="20"/>
                      </w:rPr>
                      <w:fldChar w:fldCharType="separate"/>
                    </w:r>
                    <w:r w:rsidR="009742FC">
                      <w:rPr>
                        <w:noProof/>
                        <w:sz w:val="20"/>
                      </w:rPr>
                      <w:instrText>5</w:instrText>
                    </w:r>
                    <w:r w:rsidRPr="006D76B5">
                      <w:rPr>
                        <w:noProof/>
                        <w:sz w:val="20"/>
                      </w:rPr>
                      <w:fldChar w:fldCharType="end"/>
                    </w:r>
                    <w:r w:rsidRPr="006D76B5">
                      <w:rPr>
                        <w:sz w:val="20"/>
                      </w:rPr>
                      <w:instrText xml:space="preserve"> &gt; "1" "..." " " \* MERGEFORMAT</w:instrText>
                    </w:r>
                    <w:r w:rsidRPr="006D76B5">
                      <w:rPr>
                        <w:sz w:val="20"/>
                      </w:rPr>
                      <w:fldChar w:fldCharType="separate"/>
                    </w:r>
                    <w:r w:rsidR="009742FC" w:rsidRPr="006D76B5">
                      <w:rPr>
                        <w:noProof/>
                        <w:sz w:val="20"/>
                      </w:rPr>
                      <w:t>...</w:t>
                    </w:r>
                    <w:r w:rsidRPr="006D76B5">
                      <w:rPr>
                        <w:sz w:val="20"/>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42C82" w14:textId="77777777" w:rsidR="00E902F9" w:rsidRDefault="00E902F9" w:rsidP="00091150">
      <w:pPr>
        <w:spacing w:after="0"/>
      </w:pPr>
      <w:r>
        <w:separator/>
      </w:r>
    </w:p>
    <w:p w14:paraId="524C51D1" w14:textId="77777777" w:rsidR="00E902F9" w:rsidRDefault="00E902F9"/>
    <w:p w14:paraId="54EBA08E" w14:textId="77777777" w:rsidR="00E902F9" w:rsidRDefault="00E902F9"/>
  </w:footnote>
  <w:footnote w:type="continuationSeparator" w:id="0">
    <w:p w14:paraId="0D6F3766" w14:textId="77777777" w:rsidR="00E902F9" w:rsidRDefault="00E902F9" w:rsidP="00091150">
      <w:pPr>
        <w:spacing w:after="0"/>
      </w:pPr>
      <w:r>
        <w:continuationSeparator/>
      </w:r>
    </w:p>
    <w:p w14:paraId="7EACEC96" w14:textId="77777777" w:rsidR="00E902F9" w:rsidRDefault="00E902F9"/>
    <w:p w14:paraId="4AFD40F6" w14:textId="77777777" w:rsidR="00E902F9" w:rsidRDefault="00E902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2D6CD" w14:textId="77777777" w:rsidR="00C96541" w:rsidRDefault="00C965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000" w:firstRow="0" w:lastRow="0" w:firstColumn="0" w:lastColumn="0" w:noHBand="0" w:noVBand="0"/>
    </w:tblPr>
    <w:tblGrid>
      <w:gridCol w:w="2122"/>
      <w:gridCol w:w="5112"/>
      <w:gridCol w:w="2122"/>
    </w:tblGrid>
    <w:tr w:rsidR="0091482E" w:rsidRPr="00D626F6" w14:paraId="65A3D2F0" w14:textId="77777777" w:rsidTr="00EF639A">
      <w:trPr>
        <w:cantSplit/>
      </w:trPr>
      <w:tc>
        <w:tcPr>
          <w:tcW w:w="2121" w:type="dxa"/>
          <w:vAlign w:val="bottom"/>
        </w:tcPr>
        <w:sdt>
          <w:sdtPr>
            <w:alias w:val="Kategorie"/>
            <w:tag w:val="Kategorie"/>
            <w:id w:val="437641655"/>
            <w:dataBinding w:prefixMappings="xmlns:ns0='http://purl.org/dc/elements/1.1/' xmlns:ns1='http://schemas.openxmlformats.org/package/2006/metadata/core-properties' " w:xpath="/ns1:coreProperties[1]/ns1:category[1]" w:storeItemID="{6C3C8BC8-F283-45AE-878A-BAB7291924A1}"/>
            <w:text/>
          </w:sdtPr>
          <w:sdtEndPr/>
          <w:sdtContent>
            <w:p w14:paraId="60AAA29D" w14:textId="77777777" w:rsidR="0091482E" w:rsidRPr="00C96541" w:rsidRDefault="00DF299C" w:rsidP="00C96541">
              <w:pPr>
                <w:pStyle w:val="Kopfzeile"/>
              </w:pPr>
              <w:r w:rsidRPr="00C96541">
                <w:t>Mitarbeiterprofil</w:t>
              </w:r>
            </w:p>
          </w:sdtContent>
        </w:sdt>
      </w:tc>
      <w:tc>
        <w:tcPr>
          <w:tcW w:w="5109" w:type="dxa"/>
          <w:vAlign w:val="bottom"/>
        </w:tcPr>
        <w:sdt>
          <w:sdtPr>
            <w:alias w:val="Titel"/>
            <w:tag w:val="Titel"/>
            <w:id w:val="-2120292573"/>
            <w:dataBinding w:prefixMappings="xmlns:ns0='http://purl.org/dc/elements/1.1/' xmlns:ns1='http://schemas.openxmlformats.org/package/2006/metadata/core-properties' " w:xpath="/ns1:coreProperties[1]/ns0:title[1]" w:storeItemID="{6C3C8BC8-F283-45AE-878A-BAB7291924A1}"/>
            <w:text/>
          </w:sdtPr>
          <w:sdtEndPr/>
          <w:sdtContent>
            <w:p w14:paraId="0D2D42F8" w14:textId="77777777" w:rsidR="0091482E" w:rsidRPr="00C96541" w:rsidRDefault="00074A0B" w:rsidP="00C96541">
              <w:pPr>
                <w:pStyle w:val="Kopfzeile"/>
                <w:jc w:val="center"/>
              </w:pPr>
              <w:r>
                <w:t>Simón Algorta</w:t>
              </w:r>
            </w:p>
          </w:sdtContent>
        </w:sdt>
      </w:tc>
      <w:tc>
        <w:tcPr>
          <w:tcW w:w="2121" w:type="dxa"/>
          <w:vAlign w:val="bottom"/>
        </w:tcPr>
        <w:p w14:paraId="1C6EE715" w14:textId="77777777" w:rsidR="008F1834" w:rsidRPr="00C96541" w:rsidRDefault="00E902F9" w:rsidP="00EF639A">
          <w:pPr>
            <w:pStyle w:val="Kopfzeile"/>
            <w:jc w:val="right"/>
          </w:pPr>
          <w:hyperlink r:id="rId1" w:history="1">
            <w:r w:rsidR="0091482E" w:rsidRPr="00D626F6">
              <w:t>e</w:t>
            </w:r>
            <w:r w:rsidR="000E611C" w:rsidRPr="00D626F6">
              <w:t>XX</w:t>
            </w:r>
            <w:r w:rsidR="0091482E" w:rsidRPr="00D626F6">
              <w:t>cellent solutions</w:t>
            </w:r>
          </w:hyperlink>
        </w:p>
      </w:tc>
    </w:tr>
  </w:tbl>
  <w:p w14:paraId="58E037DF" w14:textId="77777777" w:rsidR="0091482E" w:rsidRDefault="0091482E" w:rsidP="0091482E">
    <w:pPr>
      <w:pStyle w:val="Kopfzeile"/>
      <w:rPr>
        <w:lang w:val="en-GB"/>
      </w:rPr>
    </w:pPr>
    <w:r>
      <w:rPr>
        <w:noProof/>
      </w:rPr>
      <mc:AlternateContent>
        <mc:Choice Requires="wps">
          <w:drawing>
            <wp:anchor distT="0" distB="0" distL="114300" distR="114300" simplePos="0" relativeHeight="251661312" behindDoc="0" locked="1" layoutInCell="1" allowOverlap="1" wp14:anchorId="1DD4809E" wp14:editId="7C56E092">
              <wp:simplePos x="0" y="0"/>
              <wp:positionH relativeFrom="margin">
                <wp:align>left</wp:align>
              </wp:positionH>
              <wp:positionV relativeFrom="paragraph">
                <wp:posOffset>53975</wp:posOffset>
              </wp:positionV>
              <wp:extent cx="5940000" cy="7200"/>
              <wp:effectExtent l="0" t="0" r="0" b="0"/>
              <wp:wrapNone/>
              <wp:docPr id="14" name="Rechteck 14"/>
              <wp:cNvGraphicFramePr/>
              <a:graphic xmlns:a="http://schemas.openxmlformats.org/drawingml/2006/main">
                <a:graphicData uri="http://schemas.microsoft.com/office/word/2010/wordprocessingShape">
                  <wps:wsp>
                    <wps:cNvSpPr/>
                    <wps:spPr>
                      <a:xfrm>
                        <a:off x="0" y="0"/>
                        <a:ext cx="5940000" cy="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8106F" id="Rechteck 14" o:spid="_x0000_s1026" style="position:absolute;margin-left:0;margin-top:4.25pt;width:467.7pt;height:.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rXigIAAIcFAAAOAAAAZHJzL2Uyb0RvYy54bWysVE1PGzEQvVfqf7B8L5tEoS0RGxSBqCoh&#10;QISKs/Ha7Kq2xx072aS/vmN7s1CKeqiaw8b2zLz5ejOnZztr2FZh6MDVfHo04Uw5CU3nnmr+7f7y&#10;w2fOQhSuEQacqvleBX62fP/utPcLNYMWTKOQEYgLi97XvI3RL6oqyFZZEY7AK0dCDWhFpCs+VQ2K&#10;ntCtqWaTyceqB2w8glQh0OtFEfJlxtdayXijdVCRmZpTbDF/MX8f07danorFEwrfdnIIQ/xDFFZ0&#10;jpyOUBciCrbB7g8o20mEADoeSbAVaN1JlXOgbKaTV9msW+FVzoWKE/xYpvD/YOX19hZZ11Dv5pw5&#10;YalHd0q2UcnvjJ6oPr0PC1Jb+1scboGOKdmdRpv+KQ22yzXdjzVVu8gkPR6fzCf040yS7BO1LEFW&#10;z7YeQ/yiwLJ0qDlSx3IhxfYqxKJ6UEmuApiuueyMyZfEEnVukG0F9VdIqVycDQ5+0zQu6TtIlgU0&#10;vVQptZJMPsW9UUnPuDulqSgU/iwHk+n42tG0iFrRqOL/OCda4EeLnGwGTMia/I/YA8BbSUyHJAb9&#10;ZKoym0fjyd8CKzGMFtkzuDga284BvgVg4ui56B+KVEqTqvQIzZ4og1BmKXh52VHrrkSItwJpeKjX&#10;tBDiDX20gb7mMJw4awF/vvWe9InTJOWsp2GsefixEag4M18dsf1kOp+n6c2X+THRiDN8KXl8KXEb&#10;ew7EhymtHi/zMelHczhqBPtAe2OVvJJIOEm+ay4jHi7nsSwJ2jxSrVZZjSbWi3jl1l4m8FTVRM37&#10;3YNAP/A3Eu+v4TC4YvGKxkU3WTpYbSLoLnP8ua5DvWnaM3GGzZTWyct71nren8tfAAAA//8DAFBL&#10;AwQUAAYACAAAACEAFM55KtoAAAAEAQAADwAAAGRycy9kb3ducmV2LnhtbEyPzU7DMBCE70i8g7VI&#10;3KgD9CeEOBVCQvSAkFp4gG28TaLa6yh22vD2LCd629GMZr4t15N36kRD7AIbuJ9loIjrYDtuDHx/&#10;vd3loGJCtugCk4EfirCurq9KLGw485ZOu9QoKeFYoIE2pb7QOtYteYyz0BOLdwiDxyRyaLQd8Czl&#10;3umHLFtqjx3LQos9vbZUH3ejN+AyHGm1zT8P7XvDq3ncuI/jxpjbm+nlGVSiKf2H4Q9f0KESpn0Y&#10;2UblDMgjyUC+ACXm0+NiDmovxxJ0VepL+OoXAAD//wMAUEsBAi0AFAAGAAgAAAAhALaDOJL+AAAA&#10;4QEAABMAAAAAAAAAAAAAAAAAAAAAAFtDb250ZW50X1R5cGVzXS54bWxQSwECLQAUAAYACAAAACEA&#10;OP0h/9YAAACUAQAACwAAAAAAAAAAAAAAAAAvAQAAX3JlbHMvLnJlbHNQSwECLQAUAAYACAAAACEA&#10;B0X614oCAACHBQAADgAAAAAAAAAAAAAAAAAuAgAAZHJzL2Uyb0RvYy54bWxQSwECLQAUAAYACAAA&#10;ACEAFM55KtoAAAAEAQAADwAAAAAAAAAAAAAAAADkBAAAZHJzL2Rvd25yZXYueG1sUEsFBgAAAAAE&#10;AAQA8wAAAOsFAAAAAA==&#10;" fillcolor="#c5c800 [3205]" stroked="f" strokeweight="2pt">
              <w10:wrap anchorx="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9D60" w14:textId="77777777" w:rsidR="00C96541" w:rsidRDefault="00C965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F4F4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D032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ECF8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3249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4283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A4B3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5491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56B0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A25C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4C3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52724"/>
    <w:multiLevelType w:val="multilevel"/>
    <w:tmpl w:val="F2C861E6"/>
    <w:numStyleLink w:val="ListeNummerierung"/>
  </w:abstractNum>
  <w:abstractNum w:abstractNumId="11" w15:restartNumberingAfterBreak="0">
    <w:nsid w:val="07CF5220"/>
    <w:multiLevelType w:val="multilevel"/>
    <w:tmpl w:val="F2C861E6"/>
    <w:numStyleLink w:val="ListeNummerierung"/>
  </w:abstractNum>
  <w:abstractNum w:abstractNumId="12" w15:restartNumberingAfterBreak="0">
    <w:nsid w:val="08857620"/>
    <w:multiLevelType w:val="multilevel"/>
    <w:tmpl w:val="F3A47FCA"/>
    <w:numStyleLink w:val="ListeAufzhlung"/>
  </w:abstractNum>
  <w:abstractNum w:abstractNumId="13" w15:restartNumberingAfterBreak="0">
    <w:nsid w:val="08D04AD3"/>
    <w:multiLevelType w:val="multilevel"/>
    <w:tmpl w:val="F2C861E6"/>
    <w:numStyleLink w:val="ListeNummerierung"/>
  </w:abstractNum>
  <w:abstractNum w:abstractNumId="14" w15:restartNumberingAfterBreak="0">
    <w:nsid w:val="0EAD3B86"/>
    <w:multiLevelType w:val="multilevel"/>
    <w:tmpl w:val="F2C861E6"/>
    <w:numStyleLink w:val="ListeNummerierung"/>
  </w:abstractNum>
  <w:abstractNum w:abstractNumId="15" w15:restartNumberingAfterBreak="0">
    <w:nsid w:val="198834B8"/>
    <w:multiLevelType w:val="multilevel"/>
    <w:tmpl w:val="F3A47FCA"/>
    <w:numStyleLink w:val="ListeAufzhlung"/>
  </w:abstractNum>
  <w:abstractNum w:abstractNumId="16" w15:restartNumberingAfterBreak="0">
    <w:nsid w:val="1B3F6810"/>
    <w:multiLevelType w:val="multilevel"/>
    <w:tmpl w:val="F3A47FCA"/>
    <w:numStyleLink w:val="ListeAufzhlung"/>
  </w:abstractNum>
  <w:abstractNum w:abstractNumId="17" w15:restartNumberingAfterBreak="0">
    <w:nsid w:val="21B318FB"/>
    <w:multiLevelType w:val="multilevel"/>
    <w:tmpl w:val="F2C861E6"/>
    <w:numStyleLink w:val="ListeNummerierung"/>
  </w:abstractNum>
  <w:abstractNum w:abstractNumId="18" w15:restartNumberingAfterBreak="0">
    <w:nsid w:val="23B62651"/>
    <w:multiLevelType w:val="multilevel"/>
    <w:tmpl w:val="F3A47FCA"/>
    <w:styleLink w:val="ListeAufzhlung"/>
    <w:lvl w:ilvl="0">
      <w:start w:val="1"/>
      <w:numFmt w:val="bullet"/>
      <w:pStyle w:val="Aufzhlungszeichen"/>
      <w:lvlText w:val=""/>
      <w:lvlJc w:val="left"/>
      <w:pPr>
        <w:ind w:left="680" w:hanging="340"/>
      </w:pPr>
      <w:rPr>
        <w:rFonts w:ascii="Wingdings" w:hAnsi="Wingdings" w:hint="default"/>
        <w:color w:val="4C5154" w:themeColor="text1"/>
      </w:rPr>
    </w:lvl>
    <w:lvl w:ilvl="1">
      <w:start w:val="1"/>
      <w:numFmt w:val="bullet"/>
      <w:pStyle w:val="Aufzhlungszeichen2"/>
      <w:lvlText w:val=""/>
      <w:lvlJc w:val="left"/>
      <w:pPr>
        <w:ind w:left="1020" w:hanging="340"/>
      </w:pPr>
      <w:rPr>
        <w:rFonts w:ascii="Wingdings" w:hAnsi="Wingdings" w:hint="default"/>
      </w:rPr>
    </w:lvl>
    <w:lvl w:ilvl="2">
      <w:start w:val="1"/>
      <w:numFmt w:val="bullet"/>
      <w:pStyle w:val="Aufzhlungszeichen3"/>
      <w:lvlText w:val=""/>
      <w:lvlJc w:val="left"/>
      <w:pPr>
        <w:ind w:left="1360" w:hanging="340"/>
      </w:pPr>
      <w:rPr>
        <w:rFonts w:ascii="Wingdings" w:hAnsi="Wingdings" w:hint="default"/>
      </w:rPr>
    </w:lvl>
    <w:lvl w:ilvl="3">
      <w:start w:val="1"/>
      <w:numFmt w:val="bullet"/>
      <w:pStyle w:val="Aufzhlungszeichen4"/>
      <w:lvlText w:val=""/>
      <w:lvlJc w:val="left"/>
      <w:pPr>
        <w:ind w:left="1700" w:hanging="340"/>
      </w:pPr>
      <w:rPr>
        <w:rFonts w:ascii="Wingdings" w:hAnsi="Wingdings" w:hint="default"/>
      </w:rPr>
    </w:lvl>
    <w:lvl w:ilvl="4">
      <w:start w:val="1"/>
      <w:numFmt w:val="bullet"/>
      <w:pStyle w:val="Aufzhlungszeichen5"/>
      <w:lvlText w:val=""/>
      <w:lvlJc w:val="left"/>
      <w:pPr>
        <w:ind w:left="2040" w:hanging="340"/>
      </w:pPr>
      <w:rPr>
        <w:rFonts w:ascii="Wingdings" w:hAnsi="Wingdings" w:hint="default"/>
      </w:rPr>
    </w:lvl>
    <w:lvl w:ilvl="5">
      <w:start w:val="1"/>
      <w:numFmt w:val="none"/>
      <w:lvlText w:val=""/>
      <w:lvlJc w:val="left"/>
      <w:pPr>
        <w:ind w:left="2380" w:hanging="340"/>
      </w:pPr>
      <w:rPr>
        <w:rFonts w:hint="default"/>
      </w:rPr>
    </w:lvl>
    <w:lvl w:ilvl="6">
      <w:start w:val="1"/>
      <w:numFmt w:val="none"/>
      <w:lvlText w:val="%7"/>
      <w:lvlJc w:val="left"/>
      <w:pPr>
        <w:ind w:left="2720" w:hanging="340"/>
      </w:pPr>
      <w:rPr>
        <w:rFonts w:hint="default"/>
      </w:rPr>
    </w:lvl>
    <w:lvl w:ilvl="7">
      <w:start w:val="1"/>
      <w:numFmt w:val="none"/>
      <w:lvlText w:val="%8"/>
      <w:lvlJc w:val="left"/>
      <w:pPr>
        <w:ind w:left="3060" w:hanging="340"/>
      </w:pPr>
      <w:rPr>
        <w:rFonts w:hint="default"/>
      </w:rPr>
    </w:lvl>
    <w:lvl w:ilvl="8">
      <w:start w:val="1"/>
      <w:numFmt w:val="none"/>
      <w:lvlText w:val="%9"/>
      <w:lvlJc w:val="left"/>
      <w:pPr>
        <w:ind w:left="3400" w:hanging="340"/>
      </w:pPr>
      <w:rPr>
        <w:rFonts w:hint="default"/>
      </w:rPr>
    </w:lvl>
  </w:abstractNum>
  <w:abstractNum w:abstractNumId="19" w15:restartNumberingAfterBreak="0">
    <w:nsid w:val="27F51ACD"/>
    <w:multiLevelType w:val="multilevel"/>
    <w:tmpl w:val="F2C861E6"/>
    <w:numStyleLink w:val="ListeNummerierung"/>
  </w:abstractNum>
  <w:abstractNum w:abstractNumId="20" w15:restartNumberingAfterBreak="0">
    <w:nsid w:val="2AE851FA"/>
    <w:multiLevelType w:val="multilevel"/>
    <w:tmpl w:val="AEAA35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6211E8"/>
    <w:multiLevelType w:val="multilevel"/>
    <w:tmpl w:val="F3A47FCA"/>
    <w:numStyleLink w:val="ListeAufzhlung"/>
  </w:abstractNum>
  <w:abstractNum w:abstractNumId="22" w15:restartNumberingAfterBreak="0">
    <w:nsid w:val="336570E8"/>
    <w:multiLevelType w:val="multilevel"/>
    <w:tmpl w:val="F2C861E6"/>
    <w:numStyleLink w:val="ListeNummerierung"/>
  </w:abstractNum>
  <w:abstractNum w:abstractNumId="23" w15:restartNumberingAfterBreak="0">
    <w:nsid w:val="35425EB0"/>
    <w:multiLevelType w:val="multilevel"/>
    <w:tmpl w:val="F2C861E6"/>
    <w:numStyleLink w:val="ListeNummerierung"/>
  </w:abstractNum>
  <w:abstractNum w:abstractNumId="24" w15:restartNumberingAfterBreak="0">
    <w:nsid w:val="3C653D15"/>
    <w:multiLevelType w:val="multilevel"/>
    <w:tmpl w:val="F2C861E6"/>
    <w:styleLink w:val="ListeNummerierung"/>
    <w:lvl w:ilvl="0">
      <w:start w:val="1"/>
      <w:numFmt w:val="decimal"/>
      <w:pStyle w:val="Listennummer"/>
      <w:lvlText w:val="%1."/>
      <w:lvlJc w:val="left"/>
      <w:pPr>
        <w:ind w:left="680" w:hanging="340"/>
      </w:pPr>
      <w:rPr>
        <w:rFonts w:hint="default"/>
        <w:color w:val="4C5154" w:themeColor="text1"/>
      </w:rPr>
    </w:lvl>
    <w:lvl w:ilvl="1">
      <w:start w:val="1"/>
      <w:numFmt w:val="lowerLetter"/>
      <w:pStyle w:val="Listennummer2"/>
      <w:lvlText w:val="%2."/>
      <w:lvlJc w:val="left"/>
      <w:pPr>
        <w:ind w:left="1020" w:hanging="340"/>
      </w:pPr>
      <w:rPr>
        <w:rFonts w:hint="default"/>
      </w:rPr>
    </w:lvl>
    <w:lvl w:ilvl="2">
      <w:start w:val="1"/>
      <w:numFmt w:val="decimal"/>
      <w:pStyle w:val="Listennummer3"/>
      <w:lvlText w:val="%3."/>
      <w:lvlJc w:val="left"/>
      <w:pPr>
        <w:ind w:left="1360" w:hanging="340"/>
      </w:pPr>
      <w:rPr>
        <w:rFonts w:hint="default"/>
      </w:rPr>
    </w:lvl>
    <w:lvl w:ilvl="3">
      <w:start w:val="1"/>
      <w:numFmt w:val="lowerLetter"/>
      <w:pStyle w:val="Listennummer4"/>
      <w:lvlText w:val="%4."/>
      <w:lvlJc w:val="left"/>
      <w:pPr>
        <w:ind w:left="1700" w:hanging="340"/>
      </w:pPr>
      <w:rPr>
        <w:rFonts w:hint="default"/>
      </w:rPr>
    </w:lvl>
    <w:lvl w:ilvl="4">
      <w:start w:val="1"/>
      <w:numFmt w:val="decimal"/>
      <w:pStyle w:val="Listennummer5"/>
      <w:lvlText w:val="%5."/>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7"/>
      <w:lvlJc w:val="left"/>
      <w:pPr>
        <w:ind w:left="2720" w:hanging="340"/>
      </w:pPr>
      <w:rPr>
        <w:rFonts w:hint="default"/>
      </w:rPr>
    </w:lvl>
    <w:lvl w:ilvl="7">
      <w:start w:val="1"/>
      <w:numFmt w:val="none"/>
      <w:lvlText w:val="%8"/>
      <w:lvlJc w:val="left"/>
      <w:pPr>
        <w:ind w:left="3060" w:hanging="340"/>
      </w:pPr>
      <w:rPr>
        <w:rFonts w:hint="default"/>
      </w:rPr>
    </w:lvl>
    <w:lvl w:ilvl="8">
      <w:start w:val="1"/>
      <w:numFmt w:val="none"/>
      <w:lvlText w:val="%9"/>
      <w:lvlJc w:val="left"/>
      <w:pPr>
        <w:ind w:left="3400" w:hanging="340"/>
      </w:pPr>
      <w:rPr>
        <w:rFonts w:hint="default"/>
      </w:rPr>
    </w:lvl>
  </w:abstractNum>
  <w:abstractNum w:abstractNumId="25" w15:restartNumberingAfterBreak="0">
    <w:nsid w:val="4224164B"/>
    <w:multiLevelType w:val="multilevel"/>
    <w:tmpl w:val="F586C328"/>
    <w:lvl w:ilvl="0">
      <w:start w:val="1"/>
      <w:numFmt w:val="decima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4548"/>
        </w:tabs>
        <w:ind w:left="4548" w:hanging="720"/>
      </w:pPr>
    </w:lvl>
    <w:lvl w:ilvl="3">
      <w:start w:val="1"/>
      <w:numFmt w:val="decimal"/>
      <w:pStyle w:val="berschrift4"/>
      <w:lvlText w:val="%1.%2.%3.%4"/>
      <w:lvlJc w:val="left"/>
      <w:pPr>
        <w:tabs>
          <w:tab w:val="num" w:pos="6534"/>
        </w:tabs>
        <w:ind w:left="653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3C175A9"/>
    <w:multiLevelType w:val="multilevel"/>
    <w:tmpl w:val="F2C861E6"/>
    <w:numStyleLink w:val="ListeNummerierung"/>
  </w:abstractNum>
  <w:abstractNum w:abstractNumId="27" w15:restartNumberingAfterBreak="0">
    <w:nsid w:val="442C1156"/>
    <w:multiLevelType w:val="multilevel"/>
    <w:tmpl w:val="F3A47FCA"/>
    <w:numStyleLink w:val="ListeAufzhlung"/>
  </w:abstractNum>
  <w:abstractNum w:abstractNumId="28" w15:restartNumberingAfterBreak="0">
    <w:nsid w:val="44F123E0"/>
    <w:multiLevelType w:val="multilevel"/>
    <w:tmpl w:val="3E34E3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0F3E55"/>
    <w:multiLevelType w:val="multilevel"/>
    <w:tmpl w:val="F2C861E6"/>
    <w:numStyleLink w:val="ListeNummerierung"/>
  </w:abstractNum>
  <w:abstractNum w:abstractNumId="30" w15:restartNumberingAfterBreak="0">
    <w:nsid w:val="589E7BAF"/>
    <w:multiLevelType w:val="multilevel"/>
    <w:tmpl w:val="637C0C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6D18A3"/>
    <w:multiLevelType w:val="multilevel"/>
    <w:tmpl w:val="F2C861E6"/>
    <w:numStyleLink w:val="ListeNummerierung"/>
  </w:abstractNum>
  <w:abstractNum w:abstractNumId="32" w15:restartNumberingAfterBreak="0">
    <w:nsid w:val="628A1C10"/>
    <w:multiLevelType w:val="multilevel"/>
    <w:tmpl w:val="F2C861E6"/>
    <w:numStyleLink w:val="ListeNummerierung"/>
  </w:abstractNum>
  <w:abstractNum w:abstractNumId="33" w15:restartNumberingAfterBreak="0">
    <w:nsid w:val="69ED061E"/>
    <w:multiLevelType w:val="multilevel"/>
    <w:tmpl w:val="F3A47FCA"/>
    <w:numStyleLink w:val="ListeAufzhlung"/>
  </w:abstractNum>
  <w:abstractNum w:abstractNumId="34" w15:restartNumberingAfterBreak="0">
    <w:nsid w:val="7CF6499E"/>
    <w:multiLevelType w:val="hybridMultilevel"/>
    <w:tmpl w:val="800E1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AA1B13"/>
    <w:multiLevelType w:val="multilevel"/>
    <w:tmpl w:val="F2C861E6"/>
    <w:numStyleLink w:val="ListeNummerierung"/>
  </w:abstractNum>
  <w:num w:numId="1">
    <w:abstractNumId w:val="18"/>
  </w:num>
  <w:num w:numId="2">
    <w:abstractNumId w:val="21"/>
  </w:num>
  <w:num w:numId="3">
    <w:abstractNumId w:val="9"/>
  </w:num>
  <w:num w:numId="4">
    <w:abstractNumId w:val="7"/>
  </w:num>
  <w:num w:numId="5">
    <w:abstractNumId w:val="6"/>
  </w:num>
  <w:num w:numId="6">
    <w:abstractNumId w:val="5"/>
  </w:num>
  <w:num w:numId="7">
    <w:abstractNumId w:val="4"/>
  </w:num>
  <w:num w:numId="8">
    <w:abstractNumId w:val="24"/>
  </w:num>
  <w:num w:numId="9">
    <w:abstractNumId w:val="29"/>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2"/>
  </w:num>
  <w:num w:numId="17">
    <w:abstractNumId w:val="20"/>
  </w:num>
  <w:num w:numId="18">
    <w:abstractNumId w:val="30"/>
  </w:num>
  <w:num w:numId="19">
    <w:abstractNumId w:val="28"/>
  </w:num>
  <w:num w:numId="20">
    <w:abstractNumId w:val="25"/>
  </w:num>
  <w:num w:numId="21">
    <w:abstractNumId w:val="25"/>
  </w:num>
  <w:num w:numId="22">
    <w:abstractNumId w:val="25"/>
  </w:num>
  <w:num w:numId="23">
    <w:abstractNumId w:val="25"/>
  </w:num>
  <w:num w:numId="24">
    <w:abstractNumId w:val="25"/>
  </w:num>
  <w:num w:numId="25">
    <w:abstractNumId w:val="12"/>
  </w:num>
  <w:num w:numId="26">
    <w:abstractNumId w:val="19"/>
  </w:num>
  <w:num w:numId="27">
    <w:abstractNumId w:val="16"/>
  </w:num>
  <w:num w:numId="28">
    <w:abstractNumId w:val="32"/>
  </w:num>
  <w:num w:numId="29">
    <w:abstractNumId w:val="17"/>
  </w:num>
  <w:num w:numId="30">
    <w:abstractNumId w:val="14"/>
  </w:num>
  <w:num w:numId="31">
    <w:abstractNumId w:val="10"/>
  </w:num>
  <w:num w:numId="32">
    <w:abstractNumId w:val="27"/>
  </w:num>
  <w:num w:numId="33">
    <w:abstractNumId w:val="13"/>
  </w:num>
  <w:num w:numId="34">
    <w:abstractNumId w:val="33"/>
  </w:num>
  <w:num w:numId="35">
    <w:abstractNumId w:val="35"/>
  </w:num>
  <w:num w:numId="36">
    <w:abstractNumId w:val="23"/>
  </w:num>
  <w:num w:numId="37">
    <w:abstractNumId w:val="31"/>
  </w:num>
  <w:num w:numId="38">
    <w:abstractNumId w:val="26"/>
  </w:num>
  <w:num w:numId="39">
    <w:abstractNumId w:val="1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hyphenationZone w:val="284"/>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09"/>
    <w:rsid w:val="0003463C"/>
    <w:rsid w:val="00060D0F"/>
    <w:rsid w:val="000634C1"/>
    <w:rsid w:val="00067B85"/>
    <w:rsid w:val="000717E7"/>
    <w:rsid w:val="00073A4E"/>
    <w:rsid w:val="00074A0B"/>
    <w:rsid w:val="00091150"/>
    <w:rsid w:val="000A7EA3"/>
    <w:rsid w:val="000D1B60"/>
    <w:rsid w:val="000E31C9"/>
    <w:rsid w:val="000E3BDA"/>
    <w:rsid w:val="000E611C"/>
    <w:rsid w:val="001035A0"/>
    <w:rsid w:val="00120FD0"/>
    <w:rsid w:val="00121361"/>
    <w:rsid w:val="00121E12"/>
    <w:rsid w:val="001306E4"/>
    <w:rsid w:val="00154E93"/>
    <w:rsid w:val="00161EC9"/>
    <w:rsid w:val="00177F59"/>
    <w:rsid w:val="001858BD"/>
    <w:rsid w:val="001931ED"/>
    <w:rsid w:val="001A7B87"/>
    <w:rsid w:val="001B3BC3"/>
    <w:rsid w:val="001B6E06"/>
    <w:rsid w:val="001C2F3F"/>
    <w:rsid w:val="001C32B6"/>
    <w:rsid w:val="001D5DBA"/>
    <w:rsid w:val="001D6849"/>
    <w:rsid w:val="001E03E9"/>
    <w:rsid w:val="001E4ED0"/>
    <w:rsid w:val="001E638A"/>
    <w:rsid w:val="001F42BF"/>
    <w:rsid w:val="002078DA"/>
    <w:rsid w:val="00224607"/>
    <w:rsid w:val="002321E9"/>
    <w:rsid w:val="00263E98"/>
    <w:rsid w:val="00266CD4"/>
    <w:rsid w:val="0027153B"/>
    <w:rsid w:val="00276ACD"/>
    <w:rsid w:val="002A21C1"/>
    <w:rsid w:val="002B684C"/>
    <w:rsid w:val="002D6076"/>
    <w:rsid w:val="002F1BFE"/>
    <w:rsid w:val="002F4D64"/>
    <w:rsid w:val="003506E3"/>
    <w:rsid w:val="00350B70"/>
    <w:rsid w:val="00372453"/>
    <w:rsid w:val="003A3D74"/>
    <w:rsid w:val="003B2CB3"/>
    <w:rsid w:val="003B3E2B"/>
    <w:rsid w:val="003B6681"/>
    <w:rsid w:val="003C347D"/>
    <w:rsid w:val="003E4083"/>
    <w:rsid w:val="003F4153"/>
    <w:rsid w:val="003F7E95"/>
    <w:rsid w:val="00405D6F"/>
    <w:rsid w:val="00423F22"/>
    <w:rsid w:val="00437791"/>
    <w:rsid w:val="00454440"/>
    <w:rsid w:val="0048009C"/>
    <w:rsid w:val="004B13B2"/>
    <w:rsid w:val="004B3F7E"/>
    <w:rsid w:val="004B4845"/>
    <w:rsid w:val="004B4C2A"/>
    <w:rsid w:val="004C31DD"/>
    <w:rsid w:val="004D777B"/>
    <w:rsid w:val="004F7AAA"/>
    <w:rsid w:val="00514593"/>
    <w:rsid w:val="005363AF"/>
    <w:rsid w:val="0053756F"/>
    <w:rsid w:val="00537E75"/>
    <w:rsid w:val="00544870"/>
    <w:rsid w:val="00552E9A"/>
    <w:rsid w:val="00560B8A"/>
    <w:rsid w:val="00585B69"/>
    <w:rsid w:val="00590812"/>
    <w:rsid w:val="005A5059"/>
    <w:rsid w:val="005B023C"/>
    <w:rsid w:val="005E5AD0"/>
    <w:rsid w:val="005F4951"/>
    <w:rsid w:val="005F778B"/>
    <w:rsid w:val="006169AF"/>
    <w:rsid w:val="006213D8"/>
    <w:rsid w:val="00634545"/>
    <w:rsid w:val="00643EBD"/>
    <w:rsid w:val="00666F8D"/>
    <w:rsid w:val="00672E4F"/>
    <w:rsid w:val="006A4B0C"/>
    <w:rsid w:val="006B2801"/>
    <w:rsid w:val="006D0ABC"/>
    <w:rsid w:val="006D4496"/>
    <w:rsid w:val="006D572E"/>
    <w:rsid w:val="006E0BC9"/>
    <w:rsid w:val="007136C4"/>
    <w:rsid w:val="00713AC2"/>
    <w:rsid w:val="0073524A"/>
    <w:rsid w:val="00741A3A"/>
    <w:rsid w:val="007635DF"/>
    <w:rsid w:val="00772E35"/>
    <w:rsid w:val="007745F6"/>
    <w:rsid w:val="007774E2"/>
    <w:rsid w:val="007946FF"/>
    <w:rsid w:val="007A0E84"/>
    <w:rsid w:val="007A147F"/>
    <w:rsid w:val="007A72F0"/>
    <w:rsid w:val="007A75B3"/>
    <w:rsid w:val="007D534E"/>
    <w:rsid w:val="00801BF6"/>
    <w:rsid w:val="00812025"/>
    <w:rsid w:val="00816435"/>
    <w:rsid w:val="00837001"/>
    <w:rsid w:val="008470F2"/>
    <w:rsid w:val="00847552"/>
    <w:rsid w:val="0085233E"/>
    <w:rsid w:val="00882696"/>
    <w:rsid w:val="00882F8D"/>
    <w:rsid w:val="008A3326"/>
    <w:rsid w:val="008A7144"/>
    <w:rsid w:val="008B4850"/>
    <w:rsid w:val="008B5006"/>
    <w:rsid w:val="008D1AB3"/>
    <w:rsid w:val="008E5E6B"/>
    <w:rsid w:val="008E6076"/>
    <w:rsid w:val="008F1834"/>
    <w:rsid w:val="00902CCB"/>
    <w:rsid w:val="0091482E"/>
    <w:rsid w:val="009316D5"/>
    <w:rsid w:val="009379CE"/>
    <w:rsid w:val="00950C27"/>
    <w:rsid w:val="009742FC"/>
    <w:rsid w:val="00985CEF"/>
    <w:rsid w:val="00986BC0"/>
    <w:rsid w:val="009924A2"/>
    <w:rsid w:val="00994A83"/>
    <w:rsid w:val="009A1E0D"/>
    <w:rsid w:val="009C628A"/>
    <w:rsid w:val="009F38A9"/>
    <w:rsid w:val="009F4979"/>
    <w:rsid w:val="00A2781F"/>
    <w:rsid w:val="00A506CF"/>
    <w:rsid w:val="00A53DF7"/>
    <w:rsid w:val="00A56431"/>
    <w:rsid w:val="00A77DA0"/>
    <w:rsid w:val="00A853EF"/>
    <w:rsid w:val="00A871C9"/>
    <w:rsid w:val="00A94D99"/>
    <w:rsid w:val="00AB0A16"/>
    <w:rsid w:val="00AC12FC"/>
    <w:rsid w:val="00AD1151"/>
    <w:rsid w:val="00AE5941"/>
    <w:rsid w:val="00AF7CCA"/>
    <w:rsid w:val="00B14192"/>
    <w:rsid w:val="00B35C38"/>
    <w:rsid w:val="00B478A2"/>
    <w:rsid w:val="00B5262F"/>
    <w:rsid w:val="00B568A1"/>
    <w:rsid w:val="00B662C4"/>
    <w:rsid w:val="00B74A52"/>
    <w:rsid w:val="00B74C54"/>
    <w:rsid w:val="00B76DDE"/>
    <w:rsid w:val="00B9103D"/>
    <w:rsid w:val="00B926B8"/>
    <w:rsid w:val="00B964C3"/>
    <w:rsid w:val="00BA06D9"/>
    <w:rsid w:val="00BA0EC7"/>
    <w:rsid w:val="00BA3F3A"/>
    <w:rsid w:val="00BB66FD"/>
    <w:rsid w:val="00BB7670"/>
    <w:rsid w:val="00C122A2"/>
    <w:rsid w:val="00C1509F"/>
    <w:rsid w:val="00C17C2F"/>
    <w:rsid w:val="00C23C4C"/>
    <w:rsid w:val="00C7558D"/>
    <w:rsid w:val="00C762EF"/>
    <w:rsid w:val="00C801C2"/>
    <w:rsid w:val="00C96541"/>
    <w:rsid w:val="00CA0D41"/>
    <w:rsid w:val="00CC3EC2"/>
    <w:rsid w:val="00CC6F51"/>
    <w:rsid w:val="00CD074F"/>
    <w:rsid w:val="00CD3EB4"/>
    <w:rsid w:val="00CD50B6"/>
    <w:rsid w:val="00CD54AE"/>
    <w:rsid w:val="00CE4AF6"/>
    <w:rsid w:val="00CE535E"/>
    <w:rsid w:val="00CF26F4"/>
    <w:rsid w:val="00D00B1D"/>
    <w:rsid w:val="00D04E78"/>
    <w:rsid w:val="00D059F0"/>
    <w:rsid w:val="00D24A8C"/>
    <w:rsid w:val="00D31498"/>
    <w:rsid w:val="00D322EC"/>
    <w:rsid w:val="00D34218"/>
    <w:rsid w:val="00D4141F"/>
    <w:rsid w:val="00D4354C"/>
    <w:rsid w:val="00D444C3"/>
    <w:rsid w:val="00D457F7"/>
    <w:rsid w:val="00D46DA3"/>
    <w:rsid w:val="00D52137"/>
    <w:rsid w:val="00D537BC"/>
    <w:rsid w:val="00D551C7"/>
    <w:rsid w:val="00D626F6"/>
    <w:rsid w:val="00D66FBA"/>
    <w:rsid w:val="00D8196E"/>
    <w:rsid w:val="00D90C3A"/>
    <w:rsid w:val="00D91014"/>
    <w:rsid w:val="00DA3D2F"/>
    <w:rsid w:val="00DC0EF3"/>
    <w:rsid w:val="00DC294B"/>
    <w:rsid w:val="00DD0DA0"/>
    <w:rsid w:val="00DE5576"/>
    <w:rsid w:val="00DF299C"/>
    <w:rsid w:val="00DF4D79"/>
    <w:rsid w:val="00E07AAE"/>
    <w:rsid w:val="00E33506"/>
    <w:rsid w:val="00E3514A"/>
    <w:rsid w:val="00E654E2"/>
    <w:rsid w:val="00E70999"/>
    <w:rsid w:val="00E7267B"/>
    <w:rsid w:val="00E726F1"/>
    <w:rsid w:val="00E76C70"/>
    <w:rsid w:val="00E902F9"/>
    <w:rsid w:val="00E94DC2"/>
    <w:rsid w:val="00EA0BD4"/>
    <w:rsid w:val="00EB16E4"/>
    <w:rsid w:val="00ED27F0"/>
    <w:rsid w:val="00EF639A"/>
    <w:rsid w:val="00F13F79"/>
    <w:rsid w:val="00F41968"/>
    <w:rsid w:val="00F41DE1"/>
    <w:rsid w:val="00F466F3"/>
    <w:rsid w:val="00F61084"/>
    <w:rsid w:val="00F6318D"/>
    <w:rsid w:val="00F70E4B"/>
    <w:rsid w:val="00F72E66"/>
    <w:rsid w:val="00F73376"/>
    <w:rsid w:val="00F916C4"/>
    <w:rsid w:val="00F944EB"/>
    <w:rsid w:val="00FA54B2"/>
    <w:rsid w:val="00FA789E"/>
    <w:rsid w:val="00FC7F09"/>
    <w:rsid w:val="00FD3831"/>
    <w:rsid w:val="00FD3FB9"/>
    <w:rsid w:val="00FD5217"/>
    <w:rsid w:val="00FE4A9E"/>
    <w:rsid w:val="00FF41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19D7E"/>
  <w15:docId w15:val="{F517AAC9-2D4A-4D74-9760-A7C2C2D9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8"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49" w:unhideWhenUsed="1"/>
    <w:lsdException w:name="List Bullet 3" w:semiHidden="1" w:uiPriority="49" w:unhideWhenUsed="1"/>
    <w:lsdException w:name="List Bullet 4" w:semiHidden="1" w:uiPriority="49" w:unhideWhenUsed="1"/>
    <w:lsdException w:name="List Bullet 5" w:semiHidden="1" w:uiPriority="4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3E2B"/>
    <w:pPr>
      <w:spacing w:after="80" w:line="240" w:lineRule="auto"/>
    </w:pPr>
    <w:rPr>
      <w:color w:val="4C5154" w:themeColor="text1"/>
      <w:sz w:val="22"/>
    </w:rPr>
  </w:style>
  <w:style w:type="paragraph" w:styleId="berschrift1">
    <w:name w:val="heading 1"/>
    <w:basedOn w:val="Standard"/>
    <w:next w:val="Standard"/>
    <w:link w:val="berschrift1Zchn"/>
    <w:uiPriority w:val="2"/>
    <w:qFormat/>
    <w:rsid w:val="00B74C54"/>
    <w:pPr>
      <w:keepNext/>
      <w:keepLines/>
      <w:suppressAutoHyphens/>
      <w:spacing w:before="480" w:after="360"/>
      <w:ind w:left="567" w:hanging="567"/>
      <w:outlineLvl w:val="0"/>
    </w:pPr>
    <w:rPr>
      <w:rFonts w:asciiTheme="majorHAnsi" w:eastAsia="Times New Roman" w:hAnsiTheme="majorHAnsi" w:cs="Times New Roman"/>
      <w:b/>
      <w:color w:val="0060A9"/>
      <w:sz w:val="28"/>
    </w:rPr>
  </w:style>
  <w:style w:type="paragraph" w:styleId="berschrift2">
    <w:name w:val="heading 2"/>
    <w:basedOn w:val="Standard"/>
    <w:next w:val="Standard"/>
    <w:link w:val="berschrift2Zchn"/>
    <w:uiPriority w:val="2"/>
    <w:unhideWhenUsed/>
    <w:rsid w:val="009379CE"/>
    <w:pPr>
      <w:keepNext/>
      <w:keepLines/>
      <w:numPr>
        <w:ilvl w:val="1"/>
        <w:numId w:val="24"/>
      </w:numPr>
      <w:tabs>
        <w:tab w:val="clear" w:pos="576"/>
      </w:tabs>
      <w:suppressAutoHyphens/>
      <w:spacing w:before="320" w:after="240"/>
      <w:ind w:left="851" w:hanging="851"/>
      <w:outlineLvl w:val="1"/>
    </w:pPr>
    <w:rPr>
      <w:rFonts w:asciiTheme="majorHAnsi" w:eastAsia="Times New Roman" w:hAnsiTheme="majorHAnsi" w:cs="Times New Roman"/>
      <w:b/>
      <w:color w:val="0060A9"/>
      <w:sz w:val="28"/>
    </w:rPr>
  </w:style>
  <w:style w:type="paragraph" w:styleId="berschrift3">
    <w:name w:val="heading 3"/>
    <w:basedOn w:val="Standard"/>
    <w:next w:val="Standard"/>
    <w:link w:val="berschrift3Zchn"/>
    <w:uiPriority w:val="2"/>
    <w:unhideWhenUsed/>
    <w:rsid w:val="009379CE"/>
    <w:pPr>
      <w:keepNext/>
      <w:keepLines/>
      <w:numPr>
        <w:ilvl w:val="2"/>
        <w:numId w:val="24"/>
      </w:numPr>
      <w:tabs>
        <w:tab w:val="clear" w:pos="4548"/>
      </w:tabs>
      <w:spacing w:before="320" w:after="240"/>
      <w:ind w:left="1191" w:hanging="1191"/>
      <w:outlineLvl w:val="2"/>
    </w:pPr>
    <w:rPr>
      <w:rFonts w:asciiTheme="majorHAnsi" w:eastAsia="Times New Roman" w:hAnsiTheme="majorHAnsi" w:cs="Times New Roman"/>
      <w:color w:val="0060A9"/>
      <w:sz w:val="28"/>
    </w:rPr>
  </w:style>
  <w:style w:type="paragraph" w:styleId="berschrift4">
    <w:name w:val="heading 4"/>
    <w:basedOn w:val="Standard"/>
    <w:next w:val="Standard"/>
    <w:link w:val="berschrift4Zchn"/>
    <w:uiPriority w:val="2"/>
    <w:unhideWhenUsed/>
    <w:rsid w:val="009379CE"/>
    <w:pPr>
      <w:keepNext/>
      <w:keepLines/>
      <w:numPr>
        <w:ilvl w:val="3"/>
        <w:numId w:val="24"/>
      </w:numPr>
      <w:tabs>
        <w:tab w:val="clear" w:pos="6534"/>
      </w:tabs>
      <w:spacing w:before="320" w:after="240"/>
      <w:ind w:left="1276" w:hanging="1276"/>
      <w:outlineLvl w:val="3"/>
    </w:pPr>
    <w:rPr>
      <w:rFonts w:asciiTheme="majorHAnsi" w:eastAsia="Times New Roman" w:hAnsiTheme="majorHAnsi" w:cs="Times New Roman"/>
      <w:bCs/>
      <w:iCs/>
      <w:color w:val="0060A9"/>
      <w:sz w:val="28"/>
    </w:rPr>
  </w:style>
  <w:style w:type="paragraph" w:styleId="berschrift5">
    <w:name w:val="heading 5"/>
    <w:basedOn w:val="Standard"/>
    <w:next w:val="Standard"/>
    <w:link w:val="berschrift5Zchn"/>
    <w:uiPriority w:val="2"/>
    <w:unhideWhenUsed/>
    <w:rsid w:val="00E7267B"/>
    <w:pPr>
      <w:keepNext/>
      <w:keepLines/>
      <w:numPr>
        <w:ilvl w:val="4"/>
        <w:numId w:val="24"/>
      </w:numPr>
      <w:tabs>
        <w:tab w:val="clear" w:pos="1008"/>
      </w:tabs>
      <w:spacing w:before="240" w:after="160"/>
      <w:ind w:left="1418" w:hanging="1418"/>
      <w:outlineLvl w:val="4"/>
    </w:pPr>
    <w:rPr>
      <w:rFonts w:asciiTheme="majorHAnsi" w:eastAsia="Times New Roman" w:hAnsiTheme="majorHAnsi" w:cs="Times New Roman"/>
      <w:color w:val="0060A9" w:themeColor="accent1"/>
    </w:rPr>
  </w:style>
  <w:style w:type="paragraph" w:styleId="berschrift6">
    <w:name w:val="heading 6"/>
    <w:basedOn w:val="Standard"/>
    <w:next w:val="Standard"/>
    <w:link w:val="berschrift6Zchn"/>
    <w:uiPriority w:val="2"/>
    <w:unhideWhenUsed/>
    <w:rsid w:val="00E7267B"/>
    <w:pPr>
      <w:keepNext/>
      <w:keepLines/>
      <w:spacing w:before="240" w:after="160"/>
      <w:outlineLvl w:val="5"/>
    </w:pPr>
    <w:rPr>
      <w:rFonts w:asciiTheme="majorHAnsi" w:eastAsia="Times New Roman" w:hAnsiTheme="majorHAnsi" w:cs="Times New Roman"/>
      <w:b/>
    </w:rPr>
  </w:style>
  <w:style w:type="paragraph" w:styleId="berschrift7">
    <w:name w:val="heading 7"/>
    <w:basedOn w:val="Standard"/>
    <w:next w:val="Standard"/>
    <w:link w:val="berschrift7Zchn"/>
    <w:uiPriority w:val="2"/>
    <w:unhideWhenUsed/>
    <w:rsid w:val="00E7267B"/>
    <w:pPr>
      <w:keepNext/>
      <w:keepLines/>
      <w:spacing w:before="240" w:after="160"/>
      <w:outlineLvl w:val="6"/>
    </w:pPr>
    <w:rPr>
      <w:rFonts w:asciiTheme="majorHAnsi" w:eastAsia="Times New Roman" w:hAnsiTheme="majorHAnsi" w:cs="Times New Roman"/>
      <w:b/>
    </w:rPr>
  </w:style>
  <w:style w:type="paragraph" w:styleId="berschrift8">
    <w:name w:val="heading 8"/>
    <w:basedOn w:val="Standard"/>
    <w:next w:val="Standard"/>
    <w:link w:val="berschrift8Zchn"/>
    <w:uiPriority w:val="2"/>
    <w:unhideWhenUsed/>
    <w:rsid w:val="00E7267B"/>
    <w:pPr>
      <w:keepNext/>
      <w:keepLines/>
      <w:spacing w:before="240" w:after="160"/>
      <w:outlineLvl w:val="7"/>
    </w:pPr>
    <w:rPr>
      <w:rFonts w:asciiTheme="majorHAnsi" w:eastAsia="Times New Roman" w:hAnsiTheme="majorHAnsi" w:cs="Times New Roman"/>
      <w:b/>
    </w:rPr>
  </w:style>
  <w:style w:type="paragraph" w:styleId="berschrift9">
    <w:name w:val="heading 9"/>
    <w:basedOn w:val="Standard"/>
    <w:next w:val="Standard"/>
    <w:link w:val="berschrift9Zchn"/>
    <w:uiPriority w:val="2"/>
    <w:unhideWhenUsed/>
    <w:rsid w:val="00E7267B"/>
    <w:pPr>
      <w:keepNext/>
      <w:keepLines/>
      <w:spacing w:before="240" w:after="160"/>
      <w:outlineLvl w:val="8"/>
    </w:pPr>
    <w:rPr>
      <w:rFonts w:asciiTheme="majorHAnsi" w:eastAsia="Times New Roman" w:hAnsiTheme="majorHAnsi" w:cs="Times New Roman"/>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Aufzhlung">
    <w:name w:val="Liste Aufzählung"/>
    <w:uiPriority w:val="99"/>
    <w:rsid w:val="005F778B"/>
    <w:pPr>
      <w:numPr>
        <w:numId w:val="1"/>
      </w:numPr>
    </w:pPr>
  </w:style>
  <w:style w:type="paragraph" w:styleId="Listenabsatz">
    <w:name w:val="List Paragraph"/>
    <w:basedOn w:val="Standard"/>
    <w:next w:val="Aufzhlungszeichen"/>
    <w:uiPriority w:val="99"/>
    <w:unhideWhenUsed/>
    <w:rsid w:val="00263E98"/>
    <w:pPr>
      <w:ind w:left="720"/>
      <w:contextualSpacing/>
    </w:pPr>
    <w:rPr>
      <w:sz w:val="10"/>
    </w:rPr>
  </w:style>
  <w:style w:type="numbering" w:customStyle="1" w:styleId="ListeNummerierung">
    <w:name w:val="Liste Nummerierung"/>
    <w:uiPriority w:val="99"/>
    <w:rsid w:val="001B6E06"/>
    <w:pPr>
      <w:numPr>
        <w:numId w:val="8"/>
      </w:numPr>
    </w:pPr>
  </w:style>
  <w:style w:type="paragraph" w:styleId="Aufzhlungszeichen">
    <w:name w:val="List Bullet"/>
    <w:basedOn w:val="Standard"/>
    <w:qFormat/>
    <w:rsid w:val="005F778B"/>
    <w:pPr>
      <w:numPr>
        <w:numId w:val="34"/>
      </w:numPr>
    </w:pPr>
  </w:style>
  <w:style w:type="paragraph" w:styleId="Aufzhlungszeichen2">
    <w:name w:val="List Bullet 2"/>
    <w:basedOn w:val="Standard"/>
    <w:uiPriority w:val="49"/>
    <w:unhideWhenUsed/>
    <w:rsid w:val="005F778B"/>
    <w:pPr>
      <w:numPr>
        <w:ilvl w:val="1"/>
        <w:numId w:val="34"/>
      </w:numPr>
    </w:pPr>
  </w:style>
  <w:style w:type="paragraph" w:styleId="Aufzhlungszeichen3">
    <w:name w:val="List Bullet 3"/>
    <w:basedOn w:val="Standard"/>
    <w:uiPriority w:val="49"/>
    <w:unhideWhenUsed/>
    <w:rsid w:val="005F778B"/>
    <w:pPr>
      <w:numPr>
        <w:ilvl w:val="2"/>
        <w:numId w:val="34"/>
      </w:numPr>
    </w:pPr>
  </w:style>
  <w:style w:type="paragraph" w:styleId="Aufzhlungszeichen4">
    <w:name w:val="List Bullet 4"/>
    <w:basedOn w:val="Standard"/>
    <w:uiPriority w:val="49"/>
    <w:unhideWhenUsed/>
    <w:rsid w:val="005F778B"/>
    <w:pPr>
      <w:numPr>
        <w:ilvl w:val="3"/>
        <w:numId w:val="34"/>
      </w:numPr>
    </w:pPr>
  </w:style>
  <w:style w:type="paragraph" w:styleId="Aufzhlungszeichen5">
    <w:name w:val="List Bullet 5"/>
    <w:basedOn w:val="Standard"/>
    <w:uiPriority w:val="49"/>
    <w:unhideWhenUsed/>
    <w:rsid w:val="005F778B"/>
    <w:pPr>
      <w:numPr>
        <w:ilvl w:val="4"/>
        <w:numId w:val="34"/>
      </w:numPr>
    </w:pPr>
  </w:style>
  <w:style w:type="paragraph" w:styleId="Listennummer">
    <w:name w:val="List Number"/>
    <w:basedOn w:val="Standard"/>
    <w:uiPriority w:val="49"/>
    <w:qFormat/>
    <w:rsid w:val="001B6E06"/>
    <w:pPr>
      <w:numPr>
        <w:numId w:val="39"/>
      </w:numPr>
    </w:pPr>
  </w:style>
  <w:style w:type="paragraph" w:styleId="Listennummer2">
    <w:name w:val="List Number 2"/>
    <w:basedOn w:val="Standard"/>
    <w:uiPriority w:val="49"/>
    <w:unhideWhenUsed/>
    <w:rsid w:val="001B6E06"/>
    <w:pPr>
      <w:numPr>
        <w:ilvl w:val="1"/>
        <w:numId w:val="39"/>
      </w:numPr>
    </w:pPr>
  </w:style>
  <w:style w:type="paragraph" w:styleId="Listennummer3">
    <w:name w:val="List Number 3"/>
    <w:basedOn w:val="Standard"/>
    <w:uiPriority w:val="49"/>
    <w:unhideWhenUsed/>
    <w:rsid w:val="001B6E06"/>
    <w:pPr>
      <w:numPr>
        <w:ilvl w:val="2"/>
        <w:numId w:val="39"/>
      </w:numPr>
    </w:pPr>
  </w:style>
  <w:style w:type="paragraph" w:styleId="Listennummer4">
    <w:name w:val="List Number 4"/>
    <w:basedOn w:val="Standard"/>
    <w:uiPriority w:val="49"/>
    <w:unhideWhenUsed/>
    <w:rsid w:val="001B6E06"/>
    <w:pPr>
      <w:numPr>
        <w:ilvl w:val="3"/>
        <w:numId w:val="39"/>
      </w:numPr>
    </w:pPr>
  </w:style>
  <w:style w:type="paragraph" w:styleId="Listennummer5">
    <w:name w:val="List Number 5"/>
    <w:basedOn w:val="Standard"/>
    <w:uiPriority w:val="49"/>
    <w:unhideWhenUsed/>
    <w:rsid w:val="001B6E06"/>
    <w:pPr>
      <w:numPr>
        <w:ilvl w:val="4"/>
        <w:numId w:val="39"/>
      </w:numPr>
    </w:pPr>
  </w:style>
  <w:style w:type="character" w:customStyle="1" w:styleId="berschrift1Zchn">
    <w:name w:val="Überschrift 1 Zchn"/>
    <w:basedOn w:val="Absatz-Standardschriftart"/>
    <w:link w:val="berschrift1"/>
    <w:uiPriority w:val="2"/>
    <w:rsid w:val="00B74C54"/>
    <w:rPr>
      <w:rFonts w:asciiTheme="majorHAnsi" w:eastAsia="Times New Roman" w:hAnsiTheme="majorHAnsi" w:cs="Times New Roman"/>
      <w:b/>
      <w:color w:val="0060A9"/>
      <w:sz w:val="28"/>
    </w:rPr>
  </w:style>
  <w:style w:type="character" w:customStyle="1" w:styleId="berschrift2Zchn">
    <w:name w:val="Überschrift 2 Zchn"/>
    <w:basedOn w:val="Absatz-Standardschriftart"/>
    <w:link w:val="berschrift2"/>
    <w:uiPriority w:val="2"/>
    <w:rsid w:val="00B74C54"/>
    <w:rPr>
      <w:rFonts w:asciiTheme="majorHAnsi" w:eastAsia="Times New Roman" w:hAnsiTheme="majorHAnsi" w:cs="Times New Roman"/>
      <w:b/>
      <w:color w:val="0060A9"/>
      <w:sz w:val="28"/>
    </w:rPr>
  </w:style>
  <w:style w:type="character" w:customStyle="1" w:styleId="berschrift3Zchn">
    <w:name w:val="Überschrift 3 Zchn"/>
    <w:basedOn w:val="Absatz-Standardschriftart"/>
    <w:link w:val="berschrift3"/>
    <w:uiPriority w:val="2"/>
    <w:rsid w:val="00B74C54"/>
    <w:rPr>
      <w:rFonts w:asciiTheme="majorHAnsi" w:eastAsia="Times New Roman" w:hAnsiTheme="majorHAnsi" w:cs="Times New Roman"/>
      <w:color w:val="0060A9"/>
      <w:sz w:val="28"/>
    </w:rPr>
  </w:style>
  <w:style w:type="character" w:customStyle="1" w:styleId="berschrift4Zchn">
    <w:name w:val="Überschrift 4 Zchn"/>
    <w:basedOn w:val="Absatz-Standardschriftart"/>
    <w:link w:val="berschrift4"/>
    <w:uiPriority w:val="2"/>
    <w:rsid w:val="00B74C54"/>
    <w:rPr>
      <w:rFonts w:asciiTheme="majorHAnsi" w:eastAsia="Times New Roman" w:hAnsiTheme="majorHAnsi" w:cs="Times New Roman"/>
      <w:bCs/>
      <w:iCs/>
      <w:color w:val="0060A9"/>
      <w:sz w:val="28"/>
    </w:rPr>
  </w:style>
  <w:style w:type="character" w:customStyle="1" w:styleId="berschrift5Zchn">
    <w:name w:val="Überschrift 5 Zchn"/>
    <w:basedOn w:val="Absatz-Standardschriftart"/>
    <w:link w:val="berschrift5"/>
    <w:uiPriority w:val="2"/>
    <w:rsid w:val="00E7267B"/>
    <w:rPr>
      <w:rFonts w:asciiTheme="majorHAnsi" w:eastAsia="Times New Roman" w:hAnsiTheme="majorHAnsi" w:cs="Times New Roman"/>
      <w:color w:val="0060A9" w:themeColor="accent1"/>
      <w:sz w:val="22"/>
    </w:rPr>
  </w:style>
  <w:style w:type="character" w:customStyle="1" w:styleId="berschrift6Zchn">
    <w:name w:val="Überschrift 6 Zchn"/>
    <w:basedOn w:val="Absatz-Standardschriftart"/>
    <w:link w:val="berschrift6"/>
    <w:uiPriority w:val="2"/>
    <w:rsid w:val="00E7267B"/>
    <w:rPr>
      <w:rFonts w:asciiTheme="majorHAnsi" w:eastAsia="Times New Roman" w:hAnsiTheme="majorHAnsi" w:cs="Times New Roman"/>
      <w:b/>
      <w:color w:val="4C5154" w:themeColor="text1"/>
      <w:sz w:val="22"/>
    </w:rPr>
  </w:style>
  <w:style w:type="character" w:customStyle="1" w:styleId="berschrift7Zchn">
    <w:name w:val="Überschrift 7 Zchn"/>
    <w:basedOn w:val="Absatz-Standardschriftart"/>
    <w:link w:val="berschrift7"/>
    <w:uiPriority w:val="2"/>
    <w:rsid w:val="00E7267B"/>
    <w:rPr>
      <w:rFonts w:asciiTheme="majorHAnsi" w:eastAsia="Times New Roman" w:hAnsiTheme="majorHAnsi" w:cs="Times New Roman"/>
      <w:b/>
      <w:color w:val="4C5154" w:themeColor="text1"/>
      <w:sz w:val="22"/>
    </w:rPr>
  </w:style>
  <w:style w:type="character" w:customStyle="1" w:styleId="berschrift8Zchn">
    <w:name w:val="Überschrift 8 Zchn"/>
    <w:basedOn w:val="Absatz-Standardschriftart"/>
    <w:link w:val="berschrift8"/>
    <w:uiPriority w:val="2"/>
    <w:rsid w:val="00E7267B"/>
    <w:rPr>
      <w:rFonts w:asciiTheme="majorHAnsi" w:eastAsia="Times New Roman" w:hAnsiTheme="majorHAnsi" w:cs="Times New Roman"/>
      <w:b/>
      <w:color w:val="4C5154" w:themeColor="text1"/>
      <w:sz w:val="22"/>
    </w:rPr>
  </w:style>
  <w:style w:type="character" w:customStyle="1" w:styleId="berschrift9Zchn">
    <w:name w:val="Überschrift 9 Zchn"/>
    <w:basedOn w:val="Absatz-Standardschriftart"/>
    <w:link w:val="berschrift9"/>
    <w:uiPriority w:val="2"/>
    <w:rsid w:val="00E7267B"/>
    <w:rPr>
      <w:rFonts w:asciiTheme="majorHAnsi" w:eastAsia="Times New Roman" w:hAnsiTheme="majorHAnsi" w:cs="Times New Roman"/>
      <w:b/>
      <w:color w:val="4C5154" w:themeColor="text1"/>
      <w:sz w:val="22"/>
    </w:rPr>
  </w:style>
  <w:style w:type="character" w:styleId="SchwacheHervorhebung">
    <w:name w:val="Subtle Emphasis"/>
    <w:basedOn w:val="Absatz-Standardschriftart"/>
    <w:uiPriority w:val="1"/>
    <w:qFormat/>
    <w:rsid w:val="00BA06D9"/>
    <w:rPr>
      <w:i/>
      <w:iCs/>
      <w:color w:val="4C5154" w:themeColor="text1"/>
    </w:rPr>
  </w:style>
  <w:style w:type="character" w:styleId="Hervorhebung">
    <w:name w:val="Emphasis"/>
    <w:basedOn w:val="Absatz-Standardschriftart"/>
    <w:uiPriority w:val="1"/>
    <w:qFormat/>
    <w:rsid w:val="00E7267B"/>
    <w:rPr>
      <w:b/>
      <w:i w:val="0"/>
      <w:iCs/>
      <w:color w:val="4C5154" w:themeColor="text1"/>
    </w:rPr>
  </w:style>
  <w:style w:type="character" w:styleId="IntensiveHervorhebung">
    <w:name w:val="Intense Emphasis"/>
    <w:basedOn w:val="Absatz-Standardschriftart"/>
    <w:uiPriority w:val="21"/>
    <w:rsid w:val="00E7267B"/>
    <w:rPr>
      <w:b/>
      <w:bCs/>
      <w:i w:val="0"/>
      <w:iCs/>
      <w:color w:val="4C5154" w:themeColor="text1"/>
    </w:rPr>
  </w:style>
  <w:style w:type="paragraph" w:customStyle="1" w:styleId="Absatzberschrift">
    <w:name w:val="Absatzüberschrift"/>
    <w:basedOn w:val="Standard"/>
    <w:next w:val="Standard"/>
    <w:uiPriority w:val="3"/>
    <w:qFormat/>
    <w:rsid w:val="00E7267B"/>
    <w:pPr>
      <w:keepNext/>
      <w:keepLines/>
      <w:suppressAutoHyphens/>
      <w:spacing w:before="240" w:after="160"/>
    </w:pPr>
    <w:rPr>
      <w:rFonts w:asciiTheme="majorHAnsi" w:eastAsia="Times New Roman" w:hAnsiTheme="majorHAnsi" w:cs="Times New Roman"/>
      <w:b/>
    </w:rPr>
  </w:style>
  <w:style w:type="paragraph" w:styleId="Titel">
    <w:name w:val="Title"/>
    <w:basedOn w:val="Standard"/>
    <w:link w:val="TitelZchn"/>
    <w:uiPriority w:val="9"/>
    <w:rsid w:val="007A0E84"/>
    <w:pPr>
      <w:keepNext/>
      <w:keepLines/>
      <w:spacing w:before="240" w:after="240"/>
    </w:pPr>
    <w:rPr>
      <w:rFonts w:asciiTheme="majorHAnsi" w:eastAsia="Times New Roman" w:hAnsiTheme="majorHAnsi" w:cs="Times New Roman"/>
      <w:b/>
      <w:bCs/>
      <w:color w:val="0060A9" w:themeColor="accent1"/>
      <w:kern w:val="28"/>
      <w:sz w:val="72"/>
    </w:rPr>
  </w:style>
  <w:style w:type="character" w:customStyle="1" w:styleId="TitelZchn">
    <w:name w:val="Titel Zchn"/>
    <w:basedOn w:val="Absatz-Standardschriftart"/>
    <w:link w:val="Titel"/>
    <w:uiPriority w:val="9"/>
    <w:rsid w:val="007A0E84"/>
    <w:rPr>
      <w:rFonts w:asciiTheme="majorHAnsi" w:eastAsia="Times New Roman" w:hAnsiTheme="majorHAnsi" w:cs="Times New Roman"/>
      <w:b/>
      <w:bCs/>
      <w:color w:val="0060A9" w:themeColor="accent1"/>
      <w:kern w:val="28"/>
      <w:sz w:val="72"/>
    </w:rPr>
  </w:style>
  <w:style w:type="paragraph" w:styleId="Untertitel">
    <w:name w:val="Subtitle"/>
    <w:basedOn w:val="Standard"/>
    <w:next w:val="Standard"/>
    <w:link w:val="UntertitelZchn"/>
    <w:uiPriority w:val="9"/>
    <w:rsid w:val="00E654E2"/>
    <w:pPr>
      <w:keepNext/>
      <w:keepLines/>
      <w:numPr>
        <w:ilvl w:val="1"/>
      </w:numPr>
      <w:spacing w:after="120"/>
    </w:pPr>
    <w:rPr>
      <w:rFonts w:eastAsiaTheme="majorEastAsia" w:cstheme="majorBidi"/>
      <w:iCs/>
      <w:sz w:val="28"/>
      <w:szCs w:val="24"/>
    </w:rPr>
  </w:style>
  <w:style w:type="character" w:customStyle="1" w:styleId="UntertitelZchn">
    <w:name w:val="Untertitel Zchn"/>
    <w:basedOn w:val="Absatz-Standardschriftart"/>
    <w:link w:val="Untertitel"/>
    <w:uiPriority w:val="9"/>
    <w:rsid w:val="001931ED"/>
    <w:rPr>
      <w:rFonts w:eastAsiaTheme="majorEastAsia" w:cstheme="majorBidi"/>
      <w:iCs/>
      <w:color w:val="4C5154" w:themeColor="text1"/>
      <w:sz w:val="28"/>
      <w:szCs w:val="24"/>
    </w:rPr>
  </w:style>
  <w:style w:type="paragraph" w:customStyle="1" w:styleId="Untertitel-Kategorie">
    <w:name w:val="Untertitel-Kategorie"/>
    <w:basedOn w:val="Untertitel"/>
    <w:next w:val="Standard"/>
    <w:link w:val="Untertitel-KategorieZchn"/>
    <w:uiPriority w:val="9"/>
    <w:rsid w:val="00D52137"/>
    <w:pPr>
      <w:spacing w:before="2760"/>
    </w:pPr>
    <w:rPr>
      <w:spacing w:val="15"/>
    </w:rPr>
  </w:style>
  <w:style w:type="paragraph" w:customStyle="1" w:styleId="Untertitel-Details">
    <w:name w:val="Untertitel-Details"/>
    <w:basedOn w:val="Standard"/>
    <w:next w:val="Standard"/>
    <w:link w:val="Untertitel-DetailsZchn"/>
    <w:uiPriority w:val="9"/>
    <w:rsid w:val="001D6849"/>
  </w:style>
  <w:style w:type="character" w:customStyle="1" w:styleId="Untertitel-KategorieZchn">
    <w:name w:val="Untertitel-Kategorie Zchn"/>
    <w:basedOn w:val="UntertitelZchn"/>
    <w:link w:val="Untertitel-Kategorie"/>
    <w:uiPriority w:val="9"/>
    <w:rsid w:val="001931ED"/>
    <w:rPr>
      <w:rFonts w:eastAsiaTheme="majorEastAsia" w:cstheme="majorBidi"/>
      <w:iCs/>
      <w:color w:val="4C5154" w:themeColor="text1"/>
      <w:spacing w:val="15"/>
      <w:sz w:val="28"/>
      <w:szCs w:val="24"/>
    </w:rPr>
  </w:style>
  <w:style w:type="paragraph" w:customStyle="1" w:styleId="Code">
    <w:name w:val="Code"/>
    <w:basedOn w:val="Standard"/>
    <w:link w:val="CodeZchn"/>
    <w:uiPriority w:val="5"/>
    <w:qFormat/>
    <w:rsid w:val="000A7EA3"/>
    <w:pPr>
      <w:keepNext/>
      <w:keepLines/>
      <w:suppressAutoHyphens/>
      <w:spacing w:after="0" w:line="260" w:lineRule="atLeast"/>
      <w:ind w:left="681" w:hanging="397"/>
    </w:pPr>
    <w:rPr>
      <w:rFonts w:ascii="Lucida Console" w:eastAsia="Times New Roman" w:hAnsi="Lucida Console" w:cs="Times New Roman"/>
      <w:noProof/>
      <w:sz w:val="18"/>
    </w:rPr>
  </w:style>
  <w:style w:type="character" w:customStyle="1" w:styleId="Untertitel-DetailsZchn">
    <w:name w:val="Untertitel-Details Zchn"/>
    <w:basedOn w:val="UntertitelZchn"/>
    <w:link w:val="Untertitel-Details"/>
    <w:uiPriority w:val="9"/>
    <w:rsid w:val="001D6849"/>
    <w:rPr>
      <w:rFonts w:eastAsiaTheme="majorEastAsia" w:cstheme="majorBidi"/>
      <w:iCs w:val="0"/>
      <w:color w:val="4C5154" w:themeColor="text1"/>
      <w:sz w:val="22"/>
      <w:szCs w:val="24"/>
    </w:rPr>
  </w:style>
  <w:style w:type="character" w:customStyle="1" w:styleId="CodeZchn">
    <w:name w:val="Code Zchn"/>
    <w:basedOn w:val="Absatz-Standardschriftart"/>
    <w:link w:val="Code"/>
    <w:uiPriority w:val="5"/>
    <w:rsid w:val="000A7EA3"/>
    <w:rPr>
      <w:rFonts w:ascii="Lucida Console" w:eastAsia="Times New Roman" w:hAnsi="Lucida Console" w:cs="Times New Roman"/>
      <w:noProof/>
      <w:color w:val="4C5154" w:themeColor="text1"/>
      <w:sz w:val="18"/>
    </w:rPr>
  </w:style>
  <w:style w:type="character" w:customStyle="1" w:styleId="OutofScope">
    <w:name w:val="Out of Scope"/>
    <w:basedOn w:val="Absatz-Standardschriftart"/>
    <w:uiPriority w:val="16"/>
    <w:qFormat/>
    <w:rsid w:val="00E654E2"/>
    <w:rPr>
      <w:color w:val="D9DBDD" w:themeColor="accent5"/>
    </w:rPr>
  </w:style>
  <w:style w:type="paragraph" w:styleId="Beschriftung">
    <w:name w:val="caption"/>
    <w:basedOn w:val="Standard"/>
    <w:next w:val="Standard"/>
    <w:uiPriority w:val="19"/>
    <w:unhideWhenUsed/>
    <w:rsid w:val="00E7267B"/>
    <w:pPr>
      <w:keepLines/>
      <w:spacing w:before="180" w:after="220"/>
      <w:jc w:val="center"/>
    </w:pPr>
    <w:rPr>
      <w:bCs/>
      <w:sz w:val="18"/>
      <w:szCs w:val="18"/>
    </w:rPr>
  </w:style>
  <w:style w:type="paragraph" w:styleId="Abbildungsverzeichnis">
    <w:name w:val="table of figures"/>
    <w:basedOn w:val="Standard"/>
    <w:next w:val="Standard"/>
    <w:uiPriority w:val="99"/>
    <w:rsid w:val="00EB16E4"/>
    <w:pPr>
      <w:spacing w:after="0"/>
    </w:pPr>
    <w:rPr>
      <w:rFonts w:eastAsia="Times New Roman" w:cs="Times New Roman"/>
    </w:rPr>
  </w:style>
  <w:style w:type="paragraph" w:styleId="Verzeichnis1">
    <w:name w:val="toc 1"/>
    <w:basedOn w:val="Standard"/>
    <w:next w:val="Standard"/>
    <w:uiPriority w:val="39"/>
    <w:rsid w:val="00EB16E4"/>
    <w:pPr>
      <w:tabs>
        <w:tab w:val="left" w:pos="480"/>
        <w:tab w:val="right" w:leader="dot" w:pos="9356"/>
      </w:tabs>
      <w:spacing w:before="100" w:after="40"/>
      <w:ind w:left="482" w:hanging="482"/>
    </w:pPr>
    <w:rPr>
      <w:rFonts w:eastAsia="Times New Roman" w:cs="Times New Roman"/>
      <w:b/>
      <w:noProof/>
    </w:rPr>
  </w:style>
  <w:style w:type="paragraph" w:styleId="Verzeichnis2">
    <w:name w:val="toc 2"/>
    <w:basedOn w:val="Standard"/>
    <w:next w:val="Standard"/>
    <w:uiPriority w:val="39"/>
    <w:rsid w:val="00EB16E4"/>
    <w:pPr>
      <w:tabs>
        <w:tab w:val="left" w:pos="851"/>
        <w:tab w:val="right" w:leader="dot" w:pos="9356"/>
      </w:tabs>
      <w:ind w:left="851" w:hanging="567"/>
    </w:pPr>
    <w:rPr>
      <w:rFonts w:eastAsia="Times New Roman" w:cs="Times New Roman"/>
      <w:noProof/>
    </w:rPr>
  </w:style>
  <w:style w:type="paragraph" w:styleId="Verzeichnis3">
    <w:name w:val="toc 3"/>
    <w:basedOn w:val="Standard"/>
    <w:next w:val="Standard"/>
    <w:uiPriority w:val="39"/>
    <w:rsid w:val="00EB16E4"/>
    <w:pPr>
      <w:tabs>
        <w:tab w:val="left" w:pos="1332"/>
        <w:tab w:val="right" w:leader="dot" w:pos="9356"/>
      </w:tabs>
      <w:ind w:left="1333" w:hanging="851"/>
    </w:pPr>
    <w:rPr>
      <w:rFonts w:eastAsia="Times New Roman" w:cs="Times New Roman"/>
      <w:noProof/>
    </w:rPr>
  </w:style>
  <w:style w:type="paragraph" w:styleId="Verzeichnis4">
    <w:name w:val="toc 4"/>
    <w:basedOn w:val="Standard"/>
    <w:next w:val="Standard"/>
    <w:uiPriority w:val="39"/>
    <w:rsid w:val="00EB16E4"/>
    <w:pPr>
      <w:tabs>
        <w:tab w:val="left" w:pos="1985"/>
        <w:tab w:val="right" w:leader="dot" w:pos="9356"/>
      </w:tabs>
      <w:ind w:left="1984" w:hanging="1247"/>
    </w:pPr>
    <w:rPr>
      <w:rFonts w:eastAsia="Times New Roman" w:cs="Times New Roman"/>
    </w:rPr>
  </w:style>
  <w:style w:type="paragraph" w:styleId="Verzeichnis5">
    <w:name w:val="toc 5"/>
    <w:basedOn w:val="Standard"/>
    <w:next w:val="Standard"/>
    <w:uiPriority w:val="39"/>
    <w:rsid w:val="00EB16E4"/>
    <w:pPr>
      <w:tabs>
        <w:tab w:val="left" w:pos="2381"/>
        <w:tab w:val="right" w:leader="dot" w:pos="9356"/>
      </w:tabs>
      <w:ind w:left="2382" w:hanging="1418"/>
    </w:pPr>
    <w:rPr>
      <w:rFonts w:eastAsia="Times New Roman" w:cs="Times New Roman"/>
    </w:rPr>
  </w:style>
  <w:style w:type="paragraph" w:styleId="Verzeichnis6">
    <w:name w:val="toc 6"/>
    <w:basedOn w:val="Standard"/>
    <w:next w:val="Standard"/>
    <w:uiPriority w:val="39"/>
    <w:rsid w:val="00EB16E4"/>
    <w:pPr>
      <w:tabs>
        <w:tab w:val="right" w:leader="dot" w:pos="9356"/>
      </w:tabs>
      <w:ind w:left="1191"/>
    </w:pPr>
    <w:rPr>
      <w:rFonts w:eastAsia="Times New Roman" w:cs="Times New Roman"/>
    </w:rPr>
  </w:style>
  <w:style w:type="paragraph" w:styleId="Verzeichnis7">
    <w:name w:val="toc 7"/>
    <w:basedOn w:val="Standard"/>
    <w:next w:val="Standard"/>
    <w:uiPriority w:val="39"/>
    <w:rsid w:val="00EB16E4"/>
    <w:pPr>
      <w:tabs>
        <w:tab w:val="right" w:leader="dot" w:pos="9356"/>
      </w:tabs>
      <w:ind w:left="1418"/>
    </w:pPr>
    <w:rPr>
      <w:rFonts w:eastAsia="Times New Roman" w:cs="Times New Roman"/>
    </w:rPr>
  </w:style>
  <w:style w:type="paragraph" w:styleId="Verzeichnis8">
    <w:name w:val="toc 8"/>
    <w:basedOn w:val="Standard"/>
    <w:next w:val="Standard"/>
    <w:uiPriority w:val="39"/>
    <w:rsid w:val="00EB16E4"/>
    <w:pPr>
      <w:tabs>
        <w:tab w:val="right" w:leader="dot" w:pos="9356"/>
      </w:tabs>
      <w:ind w:left="1701"/>
    </w:pPr>
    <w:rPr>
      <w:rFonts w:eastAsia="Times New Roman" w:cs="Times New Roman"/>
    </w:rPr>
  </w:style>
  <w:style w:type="paragraph" w:styleId="Verzeichnis9">
    <w:name w:val="toc 9"/>
    <w:basedOn w:val="Standard"/>
    <w:next w:val="Standard"/>
    <w:uiPriority w:val="39"/>
    <w:rsid w:val="00EB16E4"/>
    <w:pPr>
      <w:tabs>
        <w:tab w:val="right" w:leader="dot" w:pos="9356"/>
      </w:tabs>
      <w:ind w:left="1928"/>
    </w:pPr>
    <w:rPr>
      <w:rFonts w:ascii="Segoe UI" w:eastAsia="Times New Roman" w:hAnsi="Segoe UI" w:cs="Times New Roman"/>
    </w:rPr>
  </w:style>
  <w:style w:type="character" w:styleId="Hyperlink">
    <w:name w:val="Hyperlink"/>
    <w:basedOn w:val="Absatz-Standardschriftart"/>
    <w:uiPriority w:val="99"/>
    <w:unhideWhenUsed/>
    <w:rsid w:val="00121361"/>
    <w:rPr>
      <w:color w:val="A568A8" w:themeColor="hyperlink"/>
      <w:u w:val="none"/>
    </w:rPr>
  </w:style>
  <w:style w:type="paragraph" w:styleId="Funotentext">
    <w:name w:val="footnote text"/>
    <w:basedOn w:val="Standard"/>
    <w:link w:val="FunotentextZchn"/>
    <w:uiPriority w:val="99"/>
    <w:semiHidden/>
    <w:unhideWhenUsed/>
    <w:rsid w:val="00E7267B"/>
    <w:rPr>
      <w:sz w:val="18"/>
    </w:rPr>
  </w:style>
  <w:style w:type="character" w:customStyle="1" w:styleId="FunotentextZchn">
    <w:name w:val="Fußnotentext Zchn"/>
    <w:basedOn w:val="Absatz-Standardschriftart"/>
    <w:link w:val="Funotentext"/>
    <w:uiPriority w:val="99"/>
    <w:semiHidden/>
    <w:rsid w:val="00E7267B"/>
    <w:rPr>
      <w:color w:val="4C5154" w:themeColor="text1"/>
      <w:sz w:val="18"/>
    </w:rPr>
  </w:style>
  <w:style w:type="character" w:styleId="Funotenzeichen">
    <w:name w:val="footnote reference"/>
    <w:basedOn w:val="Absatz-Standardschriftart"/>
    <w:uiPriority w:val="99"/>
    <w:semiHidden/>
    <w:unhideWhenUsed/>
    <w:rsid w:val="00091150"/>
    <w:rPr>
      <w:vertAlign w:val="superscript"/>
    </w:rPr>
  </w:style>
  <w:style w:type="table" w:styleId="Tabellenraster">
    <w:name w:val="Table Grid"/>
    <w:basedOn w:val="NormaleTabelle"/>
    <w:uiPriority w:val="59"/>
    <w:locked/>
    <w:rsid w:val="00CE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xxcellentdatenintensiv">
    <w:name w:val="exxcellent datenintensiv"/>
    <w:basedOn w:val="NormaleTabelle"/>
    <w:uiPriority w:val="99"/>
    <w:rsid w:val="0085233E"/>
    <w:pPr>
      <w:spacing w:after="0" w:line="240" w:lineRule="auto"/>
    </w:pPr>
    <w:rPr>
      <w:rFonts w:eastAsia="Times New Roman" w:cs="Times New Roman"/>
      <w:color w:val="4C5154" w:themeColor="text1"/>
      <w:sz w:val="22"/>
      <w:szCs w:val="22"/>
    </w:rPr>
    <w:tblPr>
      <w:jc w:val="center"/>
      <w:tblBorders>
        <w:top w:val="single" w:sz="8" w:space="0" w:color="D9DBDD" w:themeColor="accent5"/>
        <w:left w:val="single" w:sz="8" w:space="0" w:color="D9DBDD" w:themeColor="accent5"/>
        <w:bottom w:val="single" w:sz="8" w:space="0" w:color="D9DBDD" w:themeColor="accent5"/>
        <w:right w:val="single" w:sz="8" w:space="0" w:color="D9DBDD" w:themeColor="accent5"/>
        <w:insideH w:val="single" w:sz="8" w:space="0" w:color="D9DBDD" w:themeColor="accent5"/>
        <w:insideV w:val="single" w:sz="8" w:space="0" w:color="D9DBDD" w:themeColor="accent5"/>
      </w:tblBorders>
      <w:tblCellMar>
        <w:top w:w="40" w:type="dxa"/>
      </w:tblCellMar>
    </w:tblPr>
    <w:trPr>
      <w:jc w:val="center"/>
    </w:trPr>
    <w:tblStylePr w:type="firstRow">
      <w:tblPr/>
      <w:tcPr>
        <w:shd w:val="clear" w:color="auto" w:fill="F4F5F6" w:themeFill="accent6"/>
      </w:tcPr>
    </w:tblStylePr>
  </w:style>
  <w:style w:type="table" w:customStyle="1" w:styleId="exxcellentschlank">
    <w:name w:val="exxcellent schlank"/>
    <w:basedOn w:val="NormaleTabelle"/>
    <w:uiPriority w:val="99"/>
    <w:rsid w:val="0085233E"/>
    <w:pPr>
      <w:spacing w:after="0" w:line="240" w:lineRule="auto"/>
    </w:pPr>
    <w:rPr>
      <w:rFonts w:eastAsia="Times New Roman" w:cs="Times New Roman"/>
      <w:sz w:val="22"/>
      <w:szCs w:val="22"/>
    </w:rPr>
    <w:tblPr>
      <w:jc w:val="center"/>
      <w:tblCellMar>
        <w:top w:w="40" w:type="dxa"/>
      </w:tblCellMar>
    </w:tblPr>
    <w:trPr>
      <w:cantSplit/>
      <w:jc w:val="center"/>
    </w:trPr>
    <w:tblStylePr w:type="firstRow">
      <w:rPr>
        <w:i/>
      </w:rPr>
      <w:tblPr/>
      <w:tcPr>
        <w:tcBorders>
          <w:top w:val="nil"/>
          <w:left w:val="nil"/>
          <w:bottom w:val="single" w:sz="8" w:space="0" w:color="D9DBDD" w:themeColor="accent5"/>
          <w:right w:val="nil"/>
          <w:insideH w:val="nil"/>
          <w:insideV w:val="nil"/>
          <w:tl2br w:val="nil"/>
          <w:tr2bl w:val="nil"/>
        </w:tcBorders>
      </w:tcPr>
    </w:tblStylePr>
    <w:tblStylePr w:type="firstCol">
      <w:rPr>
        <w:i/>
      </w:rPr>
      <w:tblPr/>
      <w:tcPr>
        <w:tcBorders>
          <w:top w:val="nil"/>
          <w:left w:val="nil"/>
          <w:bottom w:val="nil"/>
          <w:right w:val="nil"/>
          <w:insideH w:val="nil"/>
          <w:insideV w:val="nil"/>
          <w:tl2br w:val="nil"/>
          <w:tr2bl w:val="nil"/>
        </w:tcBorders>
      </w:tcPr>
    </w:tblStylePr>
  </w:style>
  <w:style w:type="table" w:customStyle="1" w:styleId="exxcellent">
    <w:name w:val="exxcellent"/>
    <w:basedOn w:val="NormaleTabelle"/>
    <w:uiPriority w:val="99"/>
    <w:rsid w:val="0085233E"/>
    <w:pPr>
      <w:spacing w:after="0" w:line="240" w:lineRule="auto"/>
    </w:pPr>
    <w:rPr>
      <w:sz w:val="22"/>
      <w:szCs w:val="22"/>
    </w:rPr>
    <w:tblPr>
      <w:jc w:val="center"/>
      <w:tblBorders>
        <w:insideH w:val="single" w:sz="8" w:space="0" w:color="D9DBDD" w:themeColor="accent5"/>
      </w:tblBorders>
      <w:tblCellMar>
        <w:top w:w="40" w:type="dxa"/>
      </w:tblCellMar>
    </w:tblPr>
    <w:trPr>
      <w:jc w:val="center"/>
    </w:trPr>
    <w:tblStylePr w:type="firstRow">
      <w:rPr>
        <w:i/>
      </w:rPr>
    </w:tblStylePr>
    <w:tblStylePr w:type="lastRow">
      <w:rPr>
        <w:i/>
      </w:rPr>
    </w:tblStylePr>
    <w:tblStylePr w:type="firstCol">
      <w:rPr>
        <w:i/>
      </w:rPr>
    </w:tblStylePr>
  </w:style>
  <w:style w:type="table" w:customStyle="1" w:styleId="exxcellentmonetr">
    <w:name w:val="exxcellent monetär"/>
    <w:basedOn w:val="NormaleTabelle"/>
    <w:uiPriority w:val="99"/>
    <w:rsid w:val="0085233E"/>
    <w:pPr>
      <w:spacing w:after="0" w:line="240" w:lineRule="auto"/>
    </w:pPr>
    <w:rPr>
      <w:sz w:val="22"/>
      <w:szCs w:val="22"/>
    </w:rPr>
    <w:tblPr>
      <w:tblStyleColBandSize w:val="1"/>
      <w:jc w:val="center"/>
      <w:tblCellMar>
        <w:top w:w="40" w:type="dxa"/>
      </w:tblCellMar>
    </w:tblPr>
    <w:trPr>
      <w:cantSplit/>
      <w:jc w:val="center"/>
    </w:trPr>
    <w:tcPr>
      <w:vAlign w:val="center"/>
    </w:tcPr>
    <w:tblStylePr w:type="firstRow">
      <w:tblPr/>
      <w:tcPr>
        <w:tcBorders>
          <w:top w:val="nil"/>
          <w:left w:val="nil"/>
          <w:bottom w:val="single" w:sz="8" w:space="0" w:color="D9DBDD" w:themeColor="accent5"/>
          <w:right w:val="nil"/>
          <w:insideH w:val="nil"/>
          <w:insideV w:val="nil"/>
          <w:tl2br w:val="nil"/>
          <w:tr2bl w:val="nil"/>
        </w:tcBorders>
      </w:tcPr>
    </w:tblStylePr>
    <w:tblStylePr w:type="lastCol">
      <w:pPr>
        <w:wordWrap/>
        <w:jc w:val="right"/>
      </w:pPr>
    </w:tblStylePr>
    <w:tblStylePr w:type="seCell">
      <w:pPr>
        <w:wordWrap/>
        <w:jc w:val="right"/>
      </w:pPr>
      <w:tblPr/>
      <w:tcPr>
        <w:tcBorders>
          <w:top w:val="nil"/>
          <w:left w:val="nil"/>
          <w:bottom w:val="double" w:sz="12" w:space="0" w:color="D9DBDD" w:themeColor="accent5"/>
          <w:right w:val="nil"/>
          <w:insideH w:val="nil"/>
          <w:insideV w:val="nil"/>
          <w:tl2br w:val="nil"/>
          <w:tr2bl w:val="nil"/>
        </w:tcBorders>
      </w:tcPr>
    </w:tblStylePr>
  </w:style>
  <w:style w:type="table" w:styleId="HelleSchattierung-Akzent1">
    <w:name w:val="Light Shading Accent 1"/>
    <w:basedOn w:val="NormaleTabelle"/>
    <w:uiPriority w:val="60"/>
    <w:locked/>
    <w:rsid w:val="00F72E66"/>
    <w:pPr>
      <w:spacing w:after="0" w:line="240" w:lineRule="auto"/>
    </w:pPr>
    <w:rPr>
      <w:color w:val="00477E" w:themeColor="accent1" w:themeShade="BF"/>
    </w:rPr>
    <w:tblPr>
      <w:tblStyleRowBandSize w:val="1"/>
      <w:tblStyleColBandSize w:val="1"/>
      <w:tblBorders>
        <w:top w:val="single" w:sz="8" w:space="0" w:color="0060A9" w:themeColor="accent1"/>
        <w:bottom w:val="single" w:sz="8" w:space="0" w:color="0060A9" w:themeColor="accent1"/>
      </w:tblBorders>
    </w:tblPr>
    <w:tblStylePr w:type="firstRow">
      <w:pPr>
        <w:spacing w:before="0" w:after="0" w:line="240" w:lineRule="auto"/>
      </w:pPr>
      <w:rPr>
        <w:b/>
        <w:bCs/>
      </w:rPr>
      <w:tblPr/>
      <w:tcPr>
        <w:tcBorders>
          <w:top w:val="single" w:sz="8" w:space="0" w:color="0060A9" w:themeColor="accent1"/>
          <w:left w:val="nil"/>
          <w:bottom w:val="single" w:sz="8" w:space="0" w:color="0060A9" w:themeColor="accent1"/>
          <w:right w:val="nil"/>
          <w:insideH w:val="nil"/>
          <w:insideV w:val="nil"/>
        </w:tcBorders>
      </w:tcPr>
    </w:tblStylePr>
    <w:tblStylePr w:type="lastRow">
      <w:pPr>
        <w:spacing w:before="0" w:after="0" w:line="240" w:lineRule="auto"/>
      </w:pPr>
      <w:rPr>
        <w:b/>
        <w:bCs/>
      </w:rPr>
      <w:tblPr/>
      <w:tcPr>
        <w:tcBorders>
          <w:top w:val="single" w:sz="8" w:space="0" w:color="0060A9" w:themeColor="accent1"/>
          <w:left w:val="nil"/>
          <w:bottom w:val="single" w:sz="8" w:space="0" w:color="0060A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DAFF" w:themeFill="accent1" w:themeFillTint="3F"/>
      </w:tcPr>
    </w:tblStylePr>
    <w:tblStylePr w:type="band1Horz">
      <w:tblPr/>
      <w:tcPr>
        <w:tcBorders>
          <w:left w:val="nil"/>
          <w:right w:val="nil"/>
          <w:insideH w:val="nil"/>
          <w:insideV w:val="nil"/>
        </w:tcBorders>
        <w:shd w:val="clear" w:color="auto" w:fill="AADAFF" w:themeFill="accent1" w:themeFillTint="3F"/>
      </w:tcPr>
    </w:tblStylePr>
  </w:style>
  <w:style w:type="paragraph" w:styleId="Kopfzeile">
    <w:name w:val="header"/>
    <w:basedOn w:val="Standard"/>
    <w:link w:val="KopfzeileZchn"/>
    <w:uiPriority w:val="98"/>
    <w:unhideWhenUsed/>
    <w:rsid w:val="00D626F6"/>
    <w:pPr>
      <w:tabs>
        <w:tab w:val="center" w:pos="4678"/>
        <w:tab w:val="right" w:pos="9356"/>
      </w:tabs>
    </w:pPr>
    <w:rPr>
      <w:sz w:val="18"/>
    </w:rPr>
  </w:style>
  <w:style w:type="character" w:customStyle="1" w:styleId="KopfzeileZchn">
    <w:name w:val="Kopfzeile Zchn"/>
    <w:basedOn w:val="Absatz-Standardschriftart"/>
    <w:link w:val="Kopfzeile"/>
    <w:uiPriority w:val="98"/>
    <w:rsid w:val="00D626F6"/>
    <w:rPr>
      <w:color w:val="4C5154" w:themeColor="text1"/>
      <w:sz w:val="18"/>
    </w:rPr>
  </w:style>
  <w:style w:type="paragraph" w:styleId="Fuzeile">
    <w:name w:val="footer"/>
    <w:basedOn w:val="Standard"/>
    <w:link w:val="FuzeileZchn"/>
    <w:uiPriority w:val="98"/>
    <w:unhideWhenUsed/>
    <w:rsid w:val="00E7267B"/>
    <w:pPr>
      <w:tabs>
        <w:tab w:val="center" w:pos="4678"/>
        <w:tab w:val="right" w:pos="9356"/>
      </w:tabs>
      <w:contextualSpacing/>
    </w:pPr>
    <w:rPr>
      <w:sz w:val="18"/>
    </w:rPr>
  </w:style>
  <w:style w:type="character" w:customStyle="1" w:styleId="FuzeileZchn">
    <w:name w:val="Fußzeile Zchn"/>
    <w:basedOn w:val="Absatz-Standardschriftart"/>
    <w:link w:val="Fuzeile"/>
    <w:uiPriority w:val="98"/>
    <w:rsid w:val="00E7267B"/>
    <w:rPr>
      <w:color w:val="4C5154" w:themeColor="text1"/>
      <w:sz w:val="18"/>
    </w:rPr>
  </w:style>
  <w:style w:type="paragraph" w:customStyle="1" w:styleId="Bild-Absatz">
    <w:name w:val="Bild-Absatz"/>
    <w:basedOn w:val="Standard"/>
    <w:next w:val="Standard"/>
    <w:uiPriority w:val="3"/>
    <w:qFormat/>
    <w:rsid w:val="00E07AAE"/>
    <w:pPr>
      <w:jc w:val="center"/>
    </w:pPr>
  </w:style>
  <w:style w:type="paragraph" w:styleId="Sprechblasentext">
    <w:name w:val="Balloon Text"/>
    <w:basedOn w:val="Standard"/>
    <w:link w:val="SprechblasentextZchn"/>
    <w:uiPriority w:val="99"/>
    <w:semiHidden/>
    <w:unhideWhenUsed/>
    <w:rsid w:val="0091482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482E"/>
    <w:rPr>
      <w:rFonts w:ascii="Tahoma" w:hAnsi="Tahoma" w:cs="Tahoma"/>
      <w:color w:val="4C5154" w:themeColor="text1"/>
      <w:sz w:val="16"/>
      <w:szCs w:val="16"/>
    </w:rPr>
  </w:style>
  <w:style w:type="character" w:styleId="Platzhaltertext">
    <w:name w:val="Placeholder Text"/>
    <w:basedOn w:val="Absatz-Standardschriftart"/>
    <w:uiPriority w:val="99"/>
    <w:semiHidden/>
    <w:rsid w:val="0091482E"/>
    <w:rPr>
      <w:color w:val="808080"/>
    </w:rPr>
  </w:style>
  <w:style w:type="paragraph" w:styleId="KeinLeerraum">
    <w:name w:val="No Spacing"/>
    <w:link w:val="KeinLeerraumZchn"/>
    <w:uiPriority w:val="1"/>
    <w:unhideWhenUsed/>
    <w:rsid w:val="00FD3FB9"/>
    <w:pPr>
      <w:spacing w:after="0" w:line="240" w:lineRule="auto"/>
    </w:pPr>
  </w:style>
  <w:style w:type="character" w:customStyle="1" w:styleId="KeinLeerraumZchn">
    <w:name w:val="Kein Leerraum Zchn"/>
    <w:basedOn w:val="Absatz-Standardschriftart"/>
    <w:link w:val="KeinLeerraum"/>
    <w:uiPriority w:val="1"/>
    <w:rsid w:val="00AE5941"/>
  </w:style>
  <w:style w:type="character" w:customStyle="1" w:styleId="OpenIssues">
    <w:name w:val="Open Issues"/>
    <w:basedOn w:val="Absatz-Standardschriftart"/>
    <w:uiPriority w:val="16"/>
    <w:qFormat/>
    <w:rsid w:val="00E7267B"/>
    <w:rPr>
      <w:bdr w:val="none" w:sz="0" w:space="0" w:color="auto"/>
      <w:shd w:val="clear" w:color="auto" w:fill="BAE1FF" w:themeFill="text2" w:themeFillTint="33"/>
    </w:rPr>
  </w:style>
  <w:style w:type="paragraph" w:customStyle="1" w:styleId="FuzeileWebURL">
    <w:name w:val="Fußzeile WebURL"/>
    <w:basedOn w:val="Fuzeile"/>
    <w:next w:val="Standard"/>
    <w:uiPriority w:val="99"/>
    <w:rsid w:val="00CC6F51"/>
    <w:pPr>
      <w:jc w:val="center"/>
    </w:pPr>
    <w:rPr>
      <w:color w:val="0060A9" w:themeColor="accent1"/>
    </w:rPr>
  </w:style>
  <w:style w:type="paragraph" w:styleId="Inhaltsverzeichnisberschrift">
    <w:name w:val="TOC Heading"/>
    <w:basedOn w:val="berschrift1"/>
    <w:next w:val="Standard"/>
    <w:uiPriority w:val="39"/>
    <w:unhideWhenUsed/>
    <w:rsid w:val="007A72F0"/>
    <w:pPr>
      <w:spacing w:after="240"/>
      <w:ind w:left="0" w:firstLine="0"/>
      <w:outlineLvl w:val="9"/>
    </w:pPr>
    <w:rPr>
      <w:rFonts w:eastAsiaTheme="majorEastAsia" w:cstheme="majorBidi"/>
      <w:bCs/>
      <w:color w:val="0060A9" w:themeColor="accent1"/>
      <w:szCs w:val="28"/>
    </w:rPr>
  </w:style>
  <w:style w:type="paragraph" w:styleId="Index1">
    <w:name w:val="index 1"/>
    <w:basedOn w:val="Standard"/>
    <w:next w:val="Standard"/>
    <w:uiPriority w:val="99"/>
    <w:unhideWhenUsed/>
    <w:rsid w:val="00B74A52"/>
    <w:pPr>
      <w:tabs>
        <w:tab w:val="right" w:leader="dot" w:pos="9356"/>
      </w:tabs>
      <w:ind w:left="284" w:hanging="284"/>
    </w:pPr>
  </w:style>
  <w:style w:type="paragraph" w:styleId="Index2">
    <w:name w:val="index 2"/>
    <w:basedOn w:val="Standard"/>
    <w:next w:val="Standard"/>
    <w:uiPriority w:val="99"/>
    <w:unhideWhenUsed/>
    <w:rsid w:val="006213D8"/>
    <w:pPr>
      <w:tabs>
        <w:tab w:val="right" w:leader="dot" w:pos="9356"/>
      </w:tabs>
      <w:ind w:left="568" w:hanging="284"/>
    </w:pPr>
  </w:style>
  <w:style w:type="paragraph" w:styleId="Index3">
    <w:name w:val="index 3"/>
    <w:basedOn w:val="Standard"/>
    <w:next w:val="Standard"/>
    <w:uiPriority w:val="99"/>
    <w:unhideWhenUsed/>
    <w:rsid w:val="006213D8"/>
    <w:pPr>
      <w:tabs>
        <w:tab w:val="right" w:leader="dot" w:pos="9356"/>
      </w:tabs>
      <w:ind w:left="851" w:hanging="284"/>
    </w:pPr>
  </w:style>
  <w:style w:type="paragraph" w:styleId="Index4">
    <w:name w:val="index 4"/>
    <w:basedOn w:val="Standard"/>
    <w:next w:val="Standard"/>
    <w:uiPriority w:val="99"/>
    <w:unhideWhenUsed/>
    <w:rsid w:val="006213D8"/>
    <w:pPr>
      <w:tabs>
        <w:tab w:val="right" w:leader="dot" w:pos="9356"/>
      </w:tabs>
      <w:ind w:left="1135" w:hanging="284"/>
    </w:pPr>
  </w:style>
  <w:style w:type="paragraph" w:styleId="Index5">
    <w:name w:val="index 5"/>
    <w:basedOn w:val="Standard"/>
    <w:next w:val="Standard"/>
    <w:uiPriority w:val="99"/>
    <w:unhideWhenUsed/>
    <w:rsid w:val="006213D8"/>
    <w:pPr>
      <w:tabs>
        <w:tab w:val="right" w:leader="dot" w:pos="9356"/>
      </w:tabs>
      <w:ind w:left="1418" w:hanging="284"/>
    </w:pPr>
  </w:style>
  <w:style w:type="paragraph" w:styleId="Index6">
    <w:name w:val="index 6"/>
    <w:basedOn w:val="Standard"/>
    <w:next w:val="Standard"/>
    <w:uiPriority w:val="99"/>
    <w:unhideWhenUsed/>
    <w:rsid w:val="006213D8"/>
    <w:pPr>
      <w:tabs>
        <w:tab w:val="right" w:leader="dot" w:pos="9356"/>
      </w:tabs>
      <w:ind w:left="1702" w:hanging="284"/>
    </w:pPr>
  </w:style>
  <w:style w:type="paragraph" w:styleId="Index7">
    <w:name w:val="index 7"/>
    <w:basedOn w:val="Standard"/>
    <w:next w:val="Standard"/>
    <w:uiPriority w:val="99"/>
    <w:unhideWhenUsed/>
    <w:rsid w:val="006213D8"/>
    <w:pPr>
      <w:tabs>
        <w:tab w:val="right" w:leader="dot" w:pos="9356"/>
      </w:tabs>
      <w:ind w:left="1985" w:hanging="284"/>
    </w:pPr>
  </w:style>
  <w:style w:type="paragraph" w:styleId="Index8">
    <w:name w:val="index 8"/>
    <w:basedOn w:val="Standard"/>
    <w:next w:val="Standard"/>
    <w:uiPriority w:val="99"/>
    <w:unhideWhenUsed/>
    <w:rsid w:val="006213D8"/>
    <w:pPr>
      <w:tabs>
        <w:tab w:val="right" w:leader="dot" w:pos="9356"/>
      </w:tabs>
      <w:ind w:left="2269" w:hanging="284"/>
    </w:pPr>
  </w:style>
  <w:style w:type="paragraph" w:styleId="Index9">
    <w:name w:val="index 9"/>
    <w:basedOn w:val="Standard"/>
    <w:next w:val="Standard"/>
    <w:uiPriority w:val="99"/>
    <w:unhideWhenUsed/>
    <w:rsid w:val="006213D8"/>
    <w:pPr>
      <w:tabs>
        <w:tab w:val="right" w:leader="dot" w:pos="9356"/>
      </w:tabs>
      <w:ind w:left="2552" w:hanging="284"/>
    </w:pPr>
  </w:style>
  <w:style w:type="character" w:styleId="Zeilennummer">
    <w:name w:val="line number"/>
    <w:basedOn w:val="Absatz-Standardschriftart"/>
    <w:uiPriority w:val="99"/>
    <w:semiHidden/>
    <w:unhideWhenUsed/>
    <w:rsid w:val="00E7267B"/>
    <w:rPr>
      <w:rFonts w:asciiTheme="minorHAnsi" w:hAnsiTheme="minorHAnsi"/>
      <w:color w:val="4C5154" w:themeColor="text1"/>
      <w:sz w:val="18"/>
    </w:rPr>
  </w:style>
  <w:style w:type="character" w:styleId="Seitenzahl">
    <w:name w:val="page number"/>
    <w:basedOn w:val="Absatz-Standardschriftart"/>
    <w:uiPriority w:val="99"/>
    <w:unhideWhenUsed/>
    <w:rsid w:val="001C32B6"/>
    <w:rPr>
      <w:color w:val="4C5154" w:themeColor="text1"/>
    </w:rPr>
  </w:style>
  <w:style w:type="paragraph" w:styleId="Listenfortsetzung">
    <w:name w:val="List Continue"/>
    <w:basedOn w:val="Standard"/>
    <w:uiPriority w:val="49"/>
    <w:qFormat/>
    <w:rsid w:val="001D5DBA"/>
    <w:pPr>
      <w:ind w:left="680"/>
    </w:pPr>
  </w:style>
  <w:style w:type="paragraph" w:styleId="Listenfortsetzung2">
    <w:name w:val="List Continue 2"/>
    <w:basedOn w:val="Standard"/>
    <w:uiPriority w:val="49"/>
    <w:rsid w:val="001D5DBA"/>
    <w:pPr>
      <w:ind w:left="1021"/>
    </w:pPr>
  </w:style>
  <w:style w:type="paragraph" w:styleId="Listenfortsetzung3">
    <w:name w:val="List Continue 3"/>
    <w:basedOn w:val="Standard"/>
    <w:uiPriority w:val="49"/>
    <w:rsid w:val="001D5DBA"/>
    <w:pPr>
      <w:ind w:left="1361"/>
    </w:pPr>
  </w:style>
  <w:style w:type="paragraph" w:styleId="Listenfortsetzung4">
    <w:name w:val="List Continue 4"/>
    <w:basedOn w:val="Standard"/>
    <w:uiPriority w:val="49"/>
    <w:rsid w:val="001D5DBA"/>
    <w:pPr>
      <w:ind w:left="1701"/>
    </w:pPr>
  </w:style>
  <w:style w:type="paragraph" w:styleId="Listenfortsetzung5">
    <w:name w:val="List Continue 5"/>
    <w:basedOn w:val="Standard"/>
    <w:uiPriority w:val="49"/>
    <w:rsid w:val="001D5DBA"/>
    <w:pPr>
      <w:ind w:left="2041"/>
    </w:pPr>
  </w:style>
  <w:style w:type="paragraph" w:styleId="Endnotentext">
    <w:name w:val="endnote text"/>
    <w:basedOn w:val="Standard"/>
    <w:link w:val="EndnotentextZchn"/>
    <w:uiPriority w:val="99"/>
    <w:semiHidden/>
    <w:unhideWhenUsed/>
    <w:rsid w:val="00E7267B"/>
    <w:pPr>
      <w:spacing w:after="0"/>
    </w:pPr>
    <w:rPr>
      <w:sz w:val="18"/>
    </w:rPr>
  </w:style>
  <w:style w:type="character" w:customStyle="1" w:styleId="EndnotentextZchn">
    <w:name w:val="Endnotentext Zchn"/>
    <w:basedOn w:val="Absatz-Standardschriftart"/>
    <w:link w:val="Endnotentext"/>
    <w:uiPriority w:val="99"/>
    <w:semiHidden/>
    <w:rsid w:val="00E7267B"/>
    <w:rPr>
      <w:color w:val="4C5154" w:themeColor="text1"/>
      <w:sz w:val="18"/>
    </w:rPr>
  </w:style>
  <w:style w:type="paragraph" w:customStyle="1" w:styleId="Nichttrennbar">
    <w:name w:val="Nicht trennbar"/>
    <w:basedOn w:val="Standard"/>
    <w:next w:val="Standard"/>
    <w:uiPriority w:val="3"/>
    <w:qFormat/>
    <w:rsid w:val="008E6076"/>
    <w:pPr>
      <w:keepNext/>
    </w:pPr>
  </w:style>
  <w:style w:type="table" w:customStyle="1" w:styleId="exxcellentfarbig">
    <w:name w:val="exxcellent farbig"/>
    <w:basedOn w:val="NormaleTabelle"/>
    <w:uiPriority w:val="99"/>
    <w:rsid w:val="0085233E"/>
    <w:pPr>
      <w:spacing w:after="0" w:line="240" w:lineRule="auto"/>
    </w:pPr>
    <w:rPr>
      <w:sz w:val="22"/>
      <w:szCs w:val="22"/>
    </w:rPr>
    <w:tblPr>
      <w:jc w:val="center"/>
      <w:tblBorders>
        <w:insideH w:val="single" w:sz="8" w:space="0" w:color="D9DBDD" w:themeColor="accent5"/>
      </w:tblBorders>
      <w:tblCellMar>
        <w:top w:w="40" w:type="dxa"/>
      </w:tblCellMar>
    </w:tblPr>
    <w:trPr>
      <w:jc w:val="center"/>
    </w:trPr>
    <w:tblStylePr w:type="firstRow">
      <w:rPr>
        <w:rFonts w:asciiTheme="minorHAnsi" w:hAnsiTheme="minorHAnsi"/>
        <w:i/>
      </w:rPr>
      <w:tblPr/>
      <w:tcPr>
        <w:tcBorders>
          <w:top w:val="single" w:sz="8" w:space="0" w:color="A568A8" w:themeColor="accent4"/>
          <w:bottom w:val="single" w:sz="8" w:space="0" w:color="A568A8" w:themeColor="accent4"/>
        </w:tcBorders>
      </w:tcPr>
    </w:tblStylePr>
  </w:style>
  <w:style w:type="paragraph" w:customStyle="1" w:styleId="Foto-Absatz">
    <w:name w:val="Foto-Absatz"/>
    <w:basedOn w:val="Standard"/>
    <w:next w:val="Standard"/>
    <w:uiPriority w:val="3"/>
    <w:qFormat/>
    <w:rsid w:val="004F7AAA"/>
    <w:pPr>
      <w:spacing w:after="560"/>
    </w:pPr>
  </w:style>
  <w:style w:type="paragraph" w:styleId="Dokumentstruktur">
    <w:name w:val="Document Map"/>
    <w:basedOn w:val="Standard"/>
    <w:link w:val="DokumentstrukturZchn"/>
    <w:uiPriority w:val="99"/>
    <w:semiHidden/>
    <w:unhideWhenUsed/>
    <w:rsid w:val="00E7267B"/>
    <w:pPr>
      <w:spacing w:after="0"/>
    </w:pPr>
    <w:rPr>
      <w:rFonts w:ascii="Tahoma" w:hAnsi="Tahoma" w:cs="Tahoma"/>
      <w:sz w:val="18"/>
      <w:szCs w:val="16"/>
    </w:rPr>
  </w:style>
  <w:style w:type="character" w:customStyle="1" w:styleId="DokumentstrukturZchn">
    <w:name w:val="Dokumentstruktur Zchn"/>
    <w:basedOn w:val="Absatz-Standardschriftart"/>
    <w:link w:val="Dokumentstruktur"/>
    <w:uiPriority w:val="99"/>
    <w:semiHidden/>
    <w:rsid w:val="00E7267B"/>
    <w:rPr>
      <w:rFonts w:ascii="Tahoma" w:hAnsi="Tahoma" w:cs="Tahoma"/>
      <w:color w:val="4C5154" w:themeColor="text1"/>
      <w:sz w:val="18"/>
      <w:szCs w:val="16"/>
    </w:rPr>
  </w:style>
  <w:style w:type="character" w:styleId="Kommentarzeichen">
    <w:name w:val="annotation reference"/>
    <w:basedOn w:val="Absatz-Standardschriftart"/>
    <w:uiPriority w:val="99"/>
    <w:semiHidden/>
    <w:unhideWhenUsed/>
    <w:rsid w:val="00F41DE1"/>
    <w:rPr>
      <w:sz w:val="16"/>
      <w:szCs w:val="16"/>
    </w:rPr>
  </w:style>
  <w:style w:type="paragraph" w:styleId="Kommentartext">
    <w:name w:val="annotation text"/>
    <w:basedOn w:val="Standard"/>
    <w:link w:val="KommentartextZchn"/>
    <w:uiPriority w:val="99"/>
    <w:semiHidden/>
    <w:unhideWhenUsed/>
    <w:rsid w:val="00F41DE1"/>
    <w:rPr>
      <w:sz w:val="20"/>
    </w:rPr>
  </w:style>
  <w:style w:type="character" w:customStyle="1" w:styleId="KommentartextZchn">
    <w:name w:val="Kommentartext Zchn"/>
    <w:basedOn w:val="Absatz-Standardschriftart"/>
    <w:link w:val="Kommentartext"/>
    <w:uiPriority w:val="99"/>
    <w:semiHidden/>
    <w:rsid w:val="00F41DE1"/>
    <w:rPr>
      <w:color w:val="4C5154" w:themeColor="text1"/>
    </w:rPr>
  </w:style>
  <w:style w:type="paragraph" w:styleId="Kommentarthema">
    <w:name w:val="annotation subject"/>
    <w:basedOn w:val="Kommentartext"/>
    <w:next w:val="Kommentartext"/>
    <w:link w:val="KommentarthemaZchn"/>
    <w:uiPriority w:val="99"/>
    <w:semiHidden/>
    <w:unhideWhenUsed/>
    <w:rsid w:val="00F41DE1"/>
    <w:rPr>
      <w:b/>
      <w:bCs/>
    </w:rPr>
  </w:style>
  <w:style w:type="character" w:customStyle="1" w:styleId="KommentarthemaZchn">
    <w:name w:val="Kommentarthema Zchn"/>
    <w:basedOn w:val="KommentartextZchn"/>
    <w:link w:val="Kommentarthema"/>
    <w:uiPriority w:val="99"/>
    <w:semiHidden/>
    <w:rsid w:val="00F41DE1"/>
    <w:rPr>
      <w:b/>
      <w:bCs/>
      <w:color w:val="4C5154"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gms.de/static/en/meetings/gmds2013/13gmds015.shtml"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roceedings.mlr.press/v48/simsek16.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1905.01652.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searchgate.net/publication/260017571_When_Apples_Mean_Oranges_Lexical_De-Entrainment_and_Alignment_Theories"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exxcellent.de"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exxcellent.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gorta\AppData\Local\Microsoft\Windows\INetCache\Content.Outlook\Z0LHA2Y7\eXX%20Mitarbeiterprofil.dotx" TargetMode="External"/></Relationships>
</file>

<file path=word/theme/theme1.xml><?xml version="1.0" encoding="utf-8"?>
<a:theme xmlns:a="http://schemas.openxmlformats.org/drawingml/2006/main" name="Larissa">
  <a:themeElements>
    <a:clrScheme name="eXXcellent Word">
      <a:dk1>
        <a:srgbClr val="4C5154"/>
      </a:dk1>
      <a:lt1>
        <a:srgbClr val="FFFFFF"/>
      </a:lt1>
      <a:dk2>
        <a:srgbClr val="0060A9"/>
      </a:dk2>
      <a:lt2>
        <a:srgbClr val="FFFFFF"/>
      </a:lt2>
      <a:accent1>
        <a:srgbClr val="0060A9"/>
      </a:accent1>
      <a:accent2>
        <a:srgbClr val="C5C800"/>
      </a:accent2>
      <a:accent3>
        <a:srgbClr val="000000"/>
      </a:accent3>
      <a:accent4>
        <a:srgbClr val="A568A8"/>
      </a:accent4>
      <a:accent5>
        <a:srgbClr val="D9DBDD"/>
      </a:accent5>
      <a:accent6>
        <a:srgbClr val="F4F5F6"/>
      </a:accent6>
      <a:hlink>
        <a:srgbClr val="A568A8"/>
      </a:hlink>
      <a:folHlink>
        <a:srgbClr val="A568A8"/>
      </a:folHlink>
    </a:clrScheme>
    <a:fontScheme name="exxcellent neue Schriftart">
      <a:majorFont>
        <a:latin typeface="DIN OT"/>
        <a:ea typeface=""/>
        <a:cs typeface=""/>
      </a:majorFont>
      <a:minorFont>
        <a:latin typeface="DIN O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llgemeineProperties xmlns:ap="exxcellent.de/xxAllgemeineProperties">
  <ap:Geheimhaltungsstufe>vertraulich</ap:Geheimhaltungsstufe>
  <ap:Versionsnummer>1.0</ap:Versionsnummer>
  <ap:Status>Entwurf</ap:Status>
</Allgemein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3C2D-F75F-4693-90CF-21314DA36B11}">
  <ds:schemaRefs>
    <ds:schemaRef ds:uri="exxcellent.de/xxAllgemeineProperties"/>
  </ds:schemaRefs>
</ds:datastoreItem>
</file>

<file path=customXml/itemProps2.xml><?xml version="1.0" encoding="utf-8"?>
<ds:datastoreItem xmlns:ds="http://schemas.openxmlformats.org/officeDocument/2006/customXml" ds:itemID="{D28BAC07-476A-47B8-BA8A-5E68D10C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eXX Mitarbeiterprofil.dotx</Template>
  <TotalTime>0</TotalTime>
  <Pages>5</Pages>
  <Words>1147</Words>
  <Characters>6539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Simón Algorta</vt:lpstr>
    </vt:vector>
  </TitlesOfParts>
  <Manager>ULM</Manager>
  <Company>eXXcellent solutions</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Simón Algorta</dc:title>
  <dc:subject>Dr. Max Mustermann ist [Haupttitel] bei der eXXcellent solutions in Ulm. 
Weitere 2 – 3 vollständige Sätze zur Person und deren Schwerpunkten – beginnend mit „Seit xx Jahren“. Das xx kann entweder allgemein IT-Erfahrung sein oder eine speziellere zählen.</dc:subject>
  <dc:creator>Simón Algorta</dc:creator>
  <dc:description>Stand: 2019-05</dc:description>
  <cp:lastModifiedBy>Simón Algorta</cp:lastModifiedBy>
  <cp:revision>12</cp:revision>
  <cp:lastPrinted>2018-12-13T08:44:00Z</cp:lastPrinted>
  <dcterms:created xsi:type="dcterms:W3CDTF">2020-02-12T15:51:00Z</dcterms:created>
  <dcterms:modified xsi:type="dcterms:W3CDTF">2020-02-19T12:57:00Z</dcterms:modified>
  <cp:category>Mitarbeiterprofil</cp:category>
  <cp:version>exx Mitarbeiterprofil 2018-1</cp:version>
</cp:coreProperties>
</file>