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越活越順的人，每天都在用的8個正向暗示！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https://www.facebook.com/reel/1172561908430922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高能量生活筆記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長度：00:15 (15.0s)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更新日期：2026-10-25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#正向能量 #正向暗示 #自我對話 #晨間習慣 #睡前感恩 #情緒調節 #高能量生活筆記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：15 秒靜態資訊卡（高能量生活筆記／ERIC YU · 游學長），列出 8 個日常情境各配一句正向暗示，從晨起微笑到睡前感恩。</w:t>
      </w:r>
    </w:p>
    <w:p>
      <w:r>
        <w:rPr>
          <w:rFonts w:ascii="Microsoft JhengHei" w:hAnsi="Microsoft JhengHei" w:eastAsia="Microsoft JhengHei"/>
          <w:sz w:val="21"/>
        </w:rPr>
        <w:t>&gt; 影片</w:t>
      </w:r>
      <w:r>
        <w:rPr>
          <w:rFonts w:ascii="Microsoft JhengHei" w:hAnsi="Microsoft JhengHei" w:eastAsia="Microsoft JhengHei"/>
          <w:b/>
          <w:sz w:val="21"/>
        </w:rPr>
        <w:t>沒有人聲</w:t>
      </w:r>
      <w:r>
        <w:rPr>
          <w:rFonts w:ascii="Microsoft JhengHei" w:hAnsi="Microsoft JhengHei" w:eastAsia="Microsoft JhengHei"/>
          <w:sz w:val="21"/>
        </w:rPr>
        <w:t>，內容全在畫面上；逐字稿的「Thank you.」是 Whisper 幻覺（已刪除）。「越活越順的人每天都在用」為發文者主張，未查證，畫面無任何出處。</w:t>
      </w:r>
    </w:p>
    <w:p>
      <w:pPr>
        <w:pStyle w:val="Heading2"/>
      </w:pPr>
      <w:r>
        <w:t>重點表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情境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暗示句（畫面原文，見補充資料 S1）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00:00–00:14（整支同一畫面）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晨起微笑三次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今天會有好事發生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出門前心裡默唸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貴人同行，出入平安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工作卡關時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一切是最好的安排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 重大決定時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我有做出好選擇的智慧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心煩意亂時深呼吸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心平氣和，萬事皆順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見人成功時讚嘆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美好的福氣正在流向我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疲憊時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身體正在好好自我修復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睡前閉眼默唸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感恩今天，明天一定更好</w:t>
            </w:r>
          </w:p>
        </w:tc>
      </w:tr>
    </w:tbl>
    <w:p/>
    <w:p>
      <w:pPr>
        <w:pStyle w:val="Heading2"/>
      </w:pPr>
      <w:r>
        <w:t>名詞與說明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正向暗示</w:t>
      </w:r>
      <w:r>
        <w:rPr>
          <w:rFonts w:ascii="Microsoft JhengHei" w:hAnsi="Microsoft JhengHei" w:eastAsia="Microsoft JhengHei"/>
          <w:sz w:val="21"/>
        </w:rPr>
        <w:t>：用簡短肯定句進行自我對話；效果在影片中沒有佐證，未查證。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高能量生活筆記／ERIC YU · 游學長</w:t>
      </w:r>
      <w:r>
        <w:rPr>
          <w:rFonts w:ascii="Microsoft JhengHei" w:hAnsi="Microsoft JhengHei" w:eastAsia="Microsoft JhengHei"/>
          <w:sz w:val="21"/>
        </w:rPr>
        <w:t>：資訊卡署名；身分未查證。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轉錄來源：Groq Whisper；語言欄位被幻覺判為 </w:t>
      </w:r>
      <w:r>
        <w:rPr>
          <w:rFonts w:ascii="Consolas" w:hAnsi="Consolas" w:eastAsia="Microsoft JhengHei"/>
          <w:sz w:val="19"/>
        </w:rPr>
        <w:t>en</w:t>
      </w:r>
      <w:r>
        <w:rPr>
          <w:rFonts w:ascii="Microsoft JhengHei" w:hAnsi="Microsoft JhengHei" w:eastAsia="Microsoft JhengHei"/>
          <w:sz w:val="21"/>
        </w:rPr>
        <w:t xml:space="preserve">，實際無人聲、畫面為繁體中文，已在 </w:t>
      </w:r>
      <w:r>
        <w:rPr>
          <w:rFonts w:ascii="Consolas" w:hAnsi="Consolas" w:eastAsia="Microsoft JhengHei"/>
          <w:sz w:val="19"/>
        </w:rPr>
        <w:t>meta.json</w:t>
      </w:r>
      <w:r>
        <w:rPr>
          <w:rFonts w:ascii="Microsoft JhengHei" w:hAnsi="Microsoft JhengHei" w:eastAsia="Microsoft JhengHei"/>
          <w:sz w:val="21"/>
        </w:rPr>
        <w:t xml:space="preserve"> 改標 </w:t>
      </w:r>
      <w:r>
        <w:rPr>
          <w:rFonts w:ascii="Consolas" w:hAnsi="Consolas" w:eastAsia="Microsoft JhengHei"/>
          <w:sz w:val="19"/>
        </w:rPr>
        <w:t>unknown</w:t>
      </w:r>
      <w:r>
        <w:rPr>
          <w:rFonts w:ascii="Microsoft JhengHei" w:hAnsi="Microsoft JhengHei" w:eastAsia="Microsoft JhengHei"/>
          <w:sz w:val="21"/>
        </w:rPr>
        <w:t xml:space="preserve">、不需中譯（重跑會被重新判成 </w:t>
      </w:r>
      <w:r>
        <w:rPr>
          <w:rFonts w:ascii="Consolas" w:hAnsi="Consolas" w:eastAsia="Microsoft JhengHei"/>
          <w:sz w:val="19"/>
        </w:rPr>
        <w:t>en</w:t>
      </w:r>
      <w:r>
        <w:rPr>
          <w:rFonts w:ascii="Microsoft JhengHei" w:hAnsi="Microsoft JhengHei" w:eastAsia="Microsoft JhengHei"/>
          <w:sz w:val="21"/>
        </w:rPr>
        <w:t>，需再改一次）。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為核對畫面，以 </w:t>
      </w:r>
      <w:r>
        <w:rPr>
          <w:rFonts w:ascii="Consolas" w:hAnsi="Consolas" w:eastAsia="Microsoft JhengHei"/>
          <w:sz w:val="19"/>
        </w:rPr>
        <w:t>--keep-media --timestamps</w:t>
      </w:r>
      <w:r>
        <w:rPr>
          <w:rFonts w:ascii="Microsoft JhengHei" w:hAnsi="Microsoft JhengHei" w:eastAsia="Microsoft JhengHei"/>
          <w:sz w:val="21"/>
        </w:rPr>
        <w:t xml:space="preserve"> 重跑；影片檔在 </w:t>
      </w:r>
      <w:r>
        <w:rPr>
          <w:rFonts w:ascii="Consolas" w:hAnsi="Consolas" w:eastAsia="Microsoft JhengHei"/>
          <w:sz w:val="19"/>
        </w:rPr>
        <w:t>media/</w:t>
      </w:r>
      <w:r>
        <w:rPr>
          <w:rFonts w:ascii="Microsoft JhengHei" w:hAnsi="Microsoft JhengHei" w:eastAsia="Microsoft JhengHei"/>
          <w:sz w:val="21"/>
        </w:rPr>
        <w:t>（已 gitignore，不入庫）。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因為沒有講述，「步驟式影片一步驟一段」不適用：8 條在同一張靜態畫面，只切成 1 段，8 條全文放補充資料。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S1｜畫面遺漏：資訊卡上的 8 個正向暗示全文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來源：影片畫面（資訊卡，署名「高能量生活筆記」、ERIC YU · 游學長）；取得日期：2026-10-25；取得方式：從 </w:t>
      </w:r>
      <w:r>
        <w:rPr>
          <w:rFonts w:ascii="Consolas" w:hAnsi="Consolas" w:eastAsia="Microsoft JhengHei"/>
          <w:sz w:val="19"/>
        </w:rPr>
        <w:t>frames/cue_0000.jpg</w:t>
      </w:r>
      <w:r>
        <w:rPr>
          <w:rFonts w:ascii="Microsoft JhengHei" w:hAnsi="Microsoft JhengHei" w:eastAsia="Microsoft JhengHei"/>
          <w:sz w:val="21"/>
        </w:rPr>
        <w:t>（00:01）逐字抄錄，00:01–00:14 各 cue 畫面相同。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為何需要補充：影片沒有人聲，整支內容只在畫面上；逐字稿只有 Whisper 幻覺「Thank you.」，沒有任何資訊。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越活越順的人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每天都在用的8個正向暗示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1. 晨起微笑說三次：「今天會有好事發生」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2. 出門前心裡默唸：「貴人同行，出入平安」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3. 工作卡關時告訴自己：「一切是最好的安排」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4. 重大決定時默唸：「我有做出好選擇的智慧」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5. 心煩意亂時深呼吸：「心平氣和，萬事皆順」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6. 見人成功時讚嘆：「美好的福氣正在流向我」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7. 疲憊時告訴自己：「身體正在好好自我修復」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8. 睡前閉眼默唸：「感恩今天，明天一定更好」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補充直接寫明（畫面直接寫明）：8 個情境與對應暗示句，順序即上方編號；署名為「高能量生活筆記」、ERIC YU · 游學長，年份標 2026。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與影片一致：影片標題「越活越順的人，每天都在用的8個正向暗示！」與畫面標題相同。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據此推定（非畫面直接寫明）：8 句依情境排列——早晨（1）、出門（2）、工作（3、4）、情緒（5）、與他人比較（6）、身體（7）、睡前（8），報告思維導圖據此分支。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「越活越順的人每天都在用」是講者／發文者主張，未查證；畫面未提供任何研究或出處。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暗示句屬正向自我對話的個人習慣，效果未查證，不構成醫療或心理治療建議。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4000" cy="32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000" cy="32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1：越活越順的人每天都用的 8 個正向暗示（00:00–00:15）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9405" cy="251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405" cy="25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靜態資訊卡，無人聲。8 個日常情境各配一句暗示：晨起、出門、卡關、重大決定、心煩、見人成功、疲憊、睡前。全文見補充資料 S1。成效為發文者主張，未查證。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#正向暗示 #自我對話 #晨間習慣 #睡前感恩</w:t>
      </w:r>
    </w:p>
    <w:p>
      <w:r>
        <w:rPr>
          <w:rFonts w:ascii="Microsoft JhengHei" w:hAnsi="Microsoft JhengHei" w:eastAsia="Microsoft JhengHei"/>
          <w:sz w:val="21"/>
        </w:rPr>
        <w:t>（無人聲；整支 15 秒是靜態資訊卡。Whisper 輸出的「Thank you.」為幻覺，已刪除）。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Thank you.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（無人聲；Whisper 幻覺，已刪除）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14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1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2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reel/1172561908430922" TargetMode="External"/><Relationship Id="rId10" Type="http://schemas.openxmlformats.org/officeDocument/2006/relationships/image" Target="media/image1.png"/><Relationship Id="rId11" Type="http://schemas.openxmlformats.org/officeDocument/2006/relationships/hyperlink" Target="mindmap.png" TargetMode="External"/><Relationship Id="rId12" Type="http://schemas.openxmlformats.org/officeDocument/2006/relationships/hyperlink" Target="mindmap.md" TargetMode="External"/><Relationship Id="rId13" Type="http://schemas.openxmlformats.org/officeDocument/2006/relationships/image" Target="media/image2.jpg"/><Relationship Id="rId14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正向能量, 正向暗示, 自我對話, 晨間習慣, 睡前感恩, 情緒調節, 高能量生活筆記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