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0F" w:rsidRDefault="00566904" w:rsidP="00566904">
      <w:pPr>
        <w:pStyle w:val="1"/>
        <w:rPr>
          <w:rFonts w:hint="eastAsia"/>
        </w:rPr>
      </w:pPr>
      <w:r>
        <w:rPr>
          <w:rFonts w:hint="eastAsia"/>
        </w:rPr>
        <w:t>Numerical Analysis</w:t>
      </w:r>
    </w:p>
    <w:p w:rsidR="00566904" w:rsidRDefault="00566904" w:rsidP="00566904">
      <w:pPr>
        <w:pStyle w:val="1"/>
        <w:rPr>
          <w:rFonts w:hint="eastAsia"/>
        </w:rPr>
      </w:pPr>
      <w:r>
        <w:t>Project. Polynomial Roots</w:t>
      </w:r>
      <w:r>
        <w:rPr>
          <w:rFonts w:hint="eastAsia"/>
        </w:rPr>
        <w:t xml:space="preserve"> </w:t>
      </w:r>
      <w:r>
        <w:t>Finder</w:t>
      </w:r>
      <w:r>
        <w:rPr>
          <w:rFonts w:hint="eastAsia"/>
        </w:rPr>
        <w:t>.</w:t>
      </w:r>
    </w:p>
    <w:p w:rsidR="00566904" w:rsidRDefault="00566904" w:rsidP="00566904">
      <w:pPr>
        <w:pStyle w:val="1"/>
      </w:pPr>
      <w:r>
        <w:t xml:space="preserve">102061125 </w:t>
      </w:r>
      <w:proofErr w:type="spellStart"/>
      <w:r>
        <w:t>Kuan</w:t>
      </w:r>
      <w:proofErr w:type="spellEnd"/>
      <w:r>
        <w:t>-Chun Chen</w:t>
      </w:r>
    </w:p>
    <w:p w:rsidR="00566904" w:rsidRDefault="00566904" w:rsidP="0031183B">
      <w:pPr>
        <w:pStyle w:val="2"/>
        <w:numPr>
          <w:ilvl w:val="0"/>
          <w:numId w:val="2"/>
        </w:numPr>
        <w:spacing w:before="360"/>
      </w:pPr>
      <w:r>
        <w:rPr>
          <w:rFonts w:hint="eastAsia"/>
        </w:rPr>
        <w:t>Objective</w:t>
      </w:r>
    </w:p>
    <w:p w:rsidR="00566904" w:rsidRDefault="00566904" w:rsidP="005B6BA2">
      <w:pPr>
        <w:pStyle w:val="a7"/>
      </w:pPr>
      <w:r>
        <w:rPr>
          <w:rFonts w:hint="eastAsia"/>
        </w:rPr>
        <w:t xml:space="preserve">Given </w:t>
      </w:r>
      <w:r>
        <w:t>a polynomial of degree n as the following</w:t>
      </w:r>
    </w:p>
    <w:p w:rsidR="00566904" w:rsidRPr="00566904" w:rsidRDefault="00566904" w:rsidP="00566904">
      <w:pPr>
        <w:pStyle w:val="a7"/>
        <w:spacing w:before="240" w:after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66904" w:rsidRDefault="00566904" w:rsidP="00566904">
      <w:pPr>
        <w:pStyle w:val="a7"/>
      </w:pPr>
      <w:r>
        <w:t>w</w:t>
      </w:r>
      <w:r>
        <w:rPr>
          <w:rFonts w:hint="eastAsia"/>
        </w:rPr>
        <w:t xml:space="preserve">ith </w:t>
      </w:r>
      <w:r>
        <w:t xml:space="preserve">all coefficients real,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w:sym w:font="Symbol" w:char="F0CE"/>
        </m:r>
        <m:r>
          <m:rPr>
            <m:sty m:val="p"/>
          </m:rPr>
          <w:rPr>
            <w:rFonts w:ascii="Cambria Math" w:hAnsi="Cambria Math"/>
          </w:rPr>
          <m:t>R, i=0,</m:t>
        </m:r>
        <m:r>
          <m:rPr>
            <m:sty m:val="p"/>
          </m:rPr>
          <w:rPr>
            <w:rFonts w:ascii="Cambria Math" w:hAnsi="Cambria Math"/>
          </w:rPr>
          <w:sym w:font="Symbol" w:char="F0BC"/>
        </m:r>
        <m:r>
          <m:rPr>
            <m:sty m:val="p"/>
          </m:rPr>
          <w:rPr>
            <w:rFonts w:ascii="Cambria Math" w:hAnsi="Cambria Math"/>
          </w:rPr>
          <m:t>, n</m:t>
        </m:r>
      </m:oMath>
      <w:r>
        <w:rPr>
          <w:rFonts w:hint="eastAsia"/>
        </w:rPr>
        <w:t>.</w:t>
      </w:r>
    </w:p>
    <w:p w:rsidR="00566904" w:rsidRDefault="00566904" w:rsidP="00566904">
      <w:pPr>
        <w:pStyle w:val="a7"/>
      </w:pPr>
    </w:p>
    <w:p w:rsidR="00542406" w:rsidRDefault="00566904" w:rsidP="00566904">
      <w:pPr>
        <w:pStyle w:val="a7"/>
      </w:pPr>
      <w:r>
        <w:t>In this project, I want to find a method that can find all roots given a polynomial.</w:t>
      </w:r>
      <w:r w:rsidR="00EB0FE7">
        <w:rPr>
          <w:rFonts w:hint="eastAsia"/>
        </w:rPr>
        <w:t xml:space="preserve"> </w:t>
      </w:r>
      <w:r w:rsidR="00EB0FE7">
        <w:t>There are three different methods will be discuss</w:t>
      </w:r>
      <w:r w:rsidR="00722129">
        <w:t>ed</w:t>
      </w:r>
      <w:r w:rsidR="00EB0FE7">
        <w:t xml:space="preserve"> in this project.</w:t>
      </w:r>
    </w:p>
    <w:p w:rsidR="00EB0FE7" w:rsidRDefault="00EB0FE7" w:rsidP="00EB0FE7">
      <w:pPr>
        <w:pStyle w:val="a7"/>
        <w:numPr>
          <w:ilvl w:val="0"/>
          <w:numId w:val="1"/>
        </w:numPr>
        <w:spacing w:before="240"/>
      </w:pPr>
      <w:r>
        <w:t>Newton-Horner Method</w:t>
      </w:r>
    </w:p>
    <w:p w:rsidR="00EB0FE7" w:rsidRDefault="00EB0FE7" w:rsidP="00EB0FE7">
      <w:pPr>
        <w:pStyle w:val="a7"/>
        <w:numPr>
          <w:ilvl w:val="0"/>
          <w:numId w:val="1"/>
        </w:numPr>
        <w:spacing w:before="240"/>
      </w:pPr>
      <w:r>
        <w:t>Lin’s Quadratic Method</w:t>
      </w:r>
    </w:p>
    <w:p w:rsidR="00EB0FE7" w:rsidRDefault="00EB0FE7" w:rsidP="00ED317B">
      <w:pPr>
        <w:pStyle w:val="a7"/>
        <w:numPr>
          <w:ilvl w:val="0"/>
          <w:numId w:val="1"/>
        </w:numPr>
        <w:spacing w:before="240" w:after="240"/>
      </w:pPr>
      <w:bookmarkStart w:id="0" w:name="_GoBack"/>
      <w:bookmarkEnd w:id="0"/>
      <w:proofErr w:type="spellStart"/>
      <w:r>
        <w:t>Bairstow’s</w:t>
      </w:r>
      <w:proofErr w:type="spellEnd"/>
      <w:r>
        <w:t xml:space="preserve"> Method</w:t>
      </w:r>
    </w:p>
    <w:p w:rsidR="00ED317B" w:rsidRPr="00ED317B" w:rsidRDefault="00ED317B" w:rsidP="00ED317B">
      <w:pPr>
        <w:pStyle w:val="a7"/>
        <w:rPr>
          <w:rFonts w:hint="eastAsia"/>
        </w:rPr>
      </w:pPr>
      <w:r>
        <w:rPr>
          <w:rFonts w:hint="eastAsia"/>
        </w:rPr>
        <w:t xml:space="preserve">However, </w:t>
      </w:r>
      <w:r>
        <w:t xml:space="preserve">each of </w:t>
      </w:r>
      <w:r>
        <w:rPr>
          <w:rFonts w:hint="eastAsia"/>
        </w:rPr>
        <w:t>these three methods has their constraints</w:t>
      </w:r>
      <w:r>
        <w:t xml:space="preserve">, so I will </w:t>
      </w:r>
      <w:r w:rsidR="00722129">
        <w:t>go through some polynomials and see the results to compare them.</w:t>
      </w:r>
    </w:p>
    <w:p w:rsidR="00566904" w:rsidRDefault="00566904" w:rsidP="0031183B">
      <w:pPr>
        <w:pStyle w:val="2"/>
        <w:numPr>
          <w:ilvl w:val="0"/>
          <w:numId w:val="2"/>
        </w:numPr>
        <w:spacing w:before="360"/>
      </w:pPr>
      <w:r>
        <w:t>Approach</w:t>
      </w:r>
    </w:p>
    <w:p w:rsidR="00542406" w:rsidRDefault="005A2E40" w:rsidP="0031183B">
      <w:pPr>
        <w:pStyle w:val="3"/>
        <w:numPr>
          <w:ilvl w:val="1"/>
          <w:numId w:val="2"/>
        </w:numPr>
        <w:spacing w:before="180"/>
      </w:pPr>
      <w:r>
        <w:rPr>
          <w:rFonts w:hint="eastAsia"/>
        </w:rPr>
        <w:t>Newton</w:t>
      </w:r>
      <w:r>
        <w:t>-Horner Method</w:t>
      </w:r>
    </w:p>
    <w:p w:rsidR="005A2E40" w:rsidRPr="005F64F1" w:rsidRDefault="005F64F1" w:rsidP="005B6BA2">
      <w:pPr>
        <w:pStyle w:val="a7"/>
        <w:spacing w:before="240"/>
        <w:ind w:leftChars="590" w:left="1416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Style w:val="fontstyle61"/>
              <w:rFonts w:ascii="Cambria Math" w:hAnsi="Cambria Math"/>
              <w:color w:val="auto"/>
              <w:sz w:val="24"/>
              <w:szCs w:val="24"/>
            </w:rPr>
            <m:t xml:space="preserve">· · · 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  <w:color w:val="auto"/>
              <w:sz w:val="24"/>
              <w:szCs w:val="24"/>
            </w:rPr>
            <m:t xml:space="preserve">x 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</m:oMath>
      </m:oMathPara>
    </w:p>
    <w:p w:rsidR="005F64F1" w:rsidRPr="005F64F1" w:rsidRDefault="005F64F1" w:rsidP="005B6BA2">
      <w:pPr>
        <w:pStyle w:val="a7"/>
        <w:spacing w:before="240"/>
        <w:ind w:leftChars="590" w:left="1416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-1</m:t>
              </m:r>
            </m:sub>
          </m:sSub>
          <m:d>
            <m:d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-1</m:t>
              </m:r>
            </m:sub>
          </m:sSub>
          <m:sSup>
            <m:sSup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n-</m:t>
              </m:r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n-2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Style w:val="fontstyle61"/>
              <w:rFonts w:ascii="Cambria Math" w:hAnsi="Cambria Math"/>
              <w:color w:val="auto"/>
              <w:sz w:val="24"/>
              <w:szCs w:val="24"/>
            </w:rPr>
            <m:t xml:space="preserve">· · · 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  <w:color w:val="auto"/>
              <w:sz w:val="24"/>
              <w:szCs w:val="24"/>
            </w:rPr>
            <m:t xml:space="preserve">x 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</m:oMath>
      </m:oMathPara>
    </w:p>
    <w:p w:rsidR="005F64F1" w:rsidRDefault="005F64F1" w:rsidP="005B6BA2">
      <w:pPr>
        <w:pStyle w:val="a7"/>
        <w:spacing w:before="240"/>
        <w:ind w:leftChars="590" w:left="1416"/>
        <w:jc w:val="both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w:r w:rsidRPr="005F64F1"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  <w:sym w:font="Wingdings" w:char="F0E0"/>
      </w:r>
      <m:oMath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color w:val="auto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color w:val="auto"/>
                <w:sz w:val="24"/>
                <w:szCs w:val="24"/>
              </w:rPr>
              <m:t>n</m:t>
            </m:r>
          </m:sub>
        </m:sSub>
        <m:d>
          <m:dPr>
            <m:ctrlPr>
              <w:rPr>
                <w:rStyle w:val="fontstyle21"/>
                <w:rFonts w:ascii="Cambria Math" w:hAnsi="Cambria Math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Style w:val="fontstyle21"/>
            <w:rFonts w:ascii="Cambria Math" w:hAnsi="Cambria Math"/>
            <w:color w:val="auto"/>
            <w:sz w:val="24"/>
            <w:szCs w:val="24"/>
          </w:rPr>
          <m:t>=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color w:val="auto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Style w:val="fontstyle21"/>
                <w:rFonts w:ascii="Cambria Math" w:hAnsi="Cambria Math"/>
                <w:color w:val="auto"/>
                <w:sz w:val="24"/>
                <w:szCs w:val="24"/>
              </w:rPr>
            </m:ctrlPr>
          </m:sSupPr>
          <m:e>
            <m:r>
              <w:rPr>
                <w:rStyle w:val="fontstyle21"/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p>
            <m:r>
              <w:rPr>
                <w:rStyle w:val="fontstyle21"/>
                <w:rFonts w:ascii="Cambria Math" w:hAnsi="Cambria Math"/>
                <w:color w:val="auto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Style w:val="fontstyle21"/>
            <w:rFonts w:ascii="Cambria Math" w:hAnsi="Cambria Math"/>
            <w:color w:val="auto"/>
            <w:sz w:val="24"/>
            <w:szCs w:val="24"/>
          </w:rPr>
          <m:t>+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color w:val="auto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Style w:val="fontstyle21"/>
                <w:rFonts w:ascii="Cambria Math" w:hAnsi="Cambria Math"/>
                <w:color w:val="auto"/>
                <w:sz w:val="24"/>
                <w:szCs w:val="24"/>
              </w:rPr>
            </m:ctrlPr>
          </m:sSupPr>
          <m:e>
            <m:r>
              <w:rPr>
                <w:rStyle w:val="fontstyle21"/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p>
            <m:r>
              <w:rPr>
                <w:rStyle w:val="fontstyle21"/>
                <w:rFonts w:ascii="Cambria Math" w:hAnsi="Cambria Math"/>
                <w:color w:val="auto"/>
                <w:sz w:val="24"/>
                <w:szCs w:val="24"/>
              </w:rPr>
              <m:t>n-1</m:t>
            </m:r>
          </m:sup>
        </m:sSup>
        <m:r>
          <m:rPr>
            <m:sty m:val="p"/>
          </m:rPr>
          <w:rPr>
            <w:rStyle w:val="fontstyle21"/>
            <w:rFonts w:ascii="Cambria Math" w:hAnsi="Cambria Math"/>
            <w:color w:val="auto"/>
            <w:sz w:val="24"/>
            <w:szCs w:val="24"/>
          </w:rPr>
          <m:t xml:space="preserve">+ </m:t>
        </m:r>
        <m:r>
          <m:rPr>
            <m:sty m:val="p"/>
          </m:rPr>
          <w:rPr>
            <w:rStyle w:val="fontstyle61"/>
            <w:rFonts w:ascii="Cambria Math" w:hAnsi="Cambria Math"/>
            <w:color w:val="auto"/>
            <w:sz w:val="24"/>
            <w:szCs w:val="24"/>
          </w:rPr>
          <m:t xml:space="preserve">· · · </m:t>
        </m:r>
        <m:r>
          <m:rPr>
            <m:sty m:val="p"/>
          </m:rPr>
          <w:rPr>
            <w:rStyle w:val="fontstyle21"/>
            <w:rFonts w:ascii="Cambria Math" w:hAnsi="Cambria Math"/>
            <w:color w:val="auto"/>
            <w:sz w:val="24"/>
            <w:szCs w:val="24"/>
          </w:rPr>
          <m:t xml:space="preserve">+ 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color w:val="auto"/>
            <w:sz w:val="24"/>
            <w:szCs w:val="24"/>
          </w:rPr>
          <m:t xml:space="preserve">x </m:t>
        </m:r>
        <m:r>
          <m:rPr>
            <m:sty m:val="p"/>
          </m:rPr>
          <w:rPr>
            <w:rStyle w:val="fontstyle21"/>
            <w:rFonts w:ascii="Cambria Math" w:hAnsi="Cambria Math"/>
            <w:color w:val="auto"/>
            <w:sz w:val="24"/>
            <w:szCs w:val="24"/>
          </w:rPr>
          <m:t xml:space="preserve">+ 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color w:val="auto"/>
                <w:sz w:val="24"/>
                <w:szCs w:val="24"/>
              </w:rPr>
              <m:t>0</m:t>
            </m:r>
          </m:sub>
        </m:sSub>
      </m:oMath>
    </w:p>
    <w:p w:rsidR="005B6BA2" w:rsidRPr="005B6BA2" w:rsidRDefault="005F64F1" w:rsidP="005B6BA2">
      <w:pPr>
        <w:pStyle w:val="a7"/>
        <w:spacing w:before="240"/>
        <w:ind w:leftChars="945" w:left="2268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(x-</m:t>
          </m:r>
          <m:sSub>
            <m:sSub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z</m:t>
              </m:r>
            </m:e>
            <m:sub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)(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-1</m:t>
              </m:r>
            </m:sub>
          </m:sSub>
          <m:sSup>
            <m:sSup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n-</m:t>
              </m:r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n-2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Style w:val="fontstyle61"/>
              <w:rFonts w:ascii="Cambria Math" w:hAnsi="Cambria Math"/>
              <w:color w:val="auto"/>
              <w:sz w:val="24"/>
              <w:szCs w:val="24"/>
            </w:rPr>
            <m:t xml:space="preserve">· · · 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  <w:color w:val="auto"/>
              <w:sz w:val="24"/>
              <w:szCs w:val="24"/>
            </w:rPr>
            <m:t xml:space="preserve">x 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Style w:val="fontstyle11"/>
              <w:rFonts w:ascii="Cambria Math" w:hAnsi="Cambria Math"/>
              <w:color w:val="auto"/>
              <w:sz w:val="24"/>
              <w:szCs w:val="24"/>
            </w:rPr>
            <m:t>)</m:t>
          </m:r>
        </m:oMath>
      </m:oMathPara>
    </w:p>
    <w:p w:rsidR="005B6BA2" w:rsidRDefault="005B6BA2">
      <w:pPr>
        <w:widowControl/>
        <w:rPr>
          <w:rStyle w:val="fontstyle11"/>
          <w:rFonts w:ascii="Garamond" w:eastAsia="標楷體" w:hAnsi="Garamond"/>
          <w:i w:val="0"/>
          <w:iCs w:val="0"/>
          <w:color w:val="auto"/>
          <w:sz w:val="24"/>
          <w:szCs w:val="24"/>
        </w:rPr>
      </w:pPr>
      <w:r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  <w:br w:type="page"/>
      </w:r>
    </w:p>
    <w:p w:rsidR="005F64F1" w:rsidRDefault="005F64F1" w:rsidP="005B6BA2">
      <w:pPr>
        <w:pStyle w:val="a7"/>
        <w:spacing w:before="240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w:r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  <w:lastRenderedPageBreak/>
        <w:t>And</w:t>
      </w:r>
    </w:p>
    <w:tbl>
      <w:tblPr>
        <w:tblStyle w:val="af"/>
        <w:tblW w:w="8296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F64F1" w:rsidTr="00B66554">
        <w:tc>
          <w:tcPr>
            <w:tcW w:w="4148" w:type="dxa"/>
          </w:tcPr>
          <w:p w:rsidR="005F64F1" w:rsidRDefault="005F64F1" w:rsidP="00342835">
            <w:pPr>
              <w:pStyle w:val="a7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oMath>
            <w:r>
              <w:rPr>
                <w:rFonts w:hint="eastAsia"/>
              </w:rPr>
              <w:t>,</w:t>
            </w:r>
          </w:p>
          <w:p w:rsidR="005F64F1" w:rsidRDefault="005F64F1" w:rsidP="005B6BA2">
            <w:pPr>
              <w:pStyle w:val="a7"/>
              <w:spacing w:before="24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,</w:t>
            </w:r>
          </w:p>
          <w:p w:rsidR="005F64F1" w:rsidRDefault="005F64F1" w:rsidP="005B6BA2">
            <w:pPr>
              <w:pStyle w:val="a7"/>
              <w:spacing w:before="24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,</w:t>
            </w:r>
          </w:p>
          <w:p w:rsidR="005F64F1" w:rsidRPr="005F64F1" w:rsidRDefault="005F64F1" w:rsidP="005B6BA2">
            <w:pPr>
              <w:pStyle w:val="a7"/>
              <w:spacing w:before="240"/>
            </w:pPr>
            <w:r>
              <w:t>…</w:t>
            </w:r>
          </w:p>
          <w:p w:rsidR="005F64F1" w:rsidRDefault="005F64F1" w:rsidP="005B6BA2">
            <w:pPr>
              <w:pStyle w:val="a7"/>
              <w:spacing w:before="24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,</w:t>
            </w:r>
          </w:p>
          <w:p w:rsidR="005F64F1" w:rsidRPr="005F64F1" w:rsidRDefault="005F64F1" w:rsidP="005B6BA2">
            <w:pPr>
              <w:pStyle w:val="a7"/>
              <w:spacing w:before="24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.</w:t>
            </w:r>
          </w:p>
        </w:tc>
        <w:tc>
          <w:tcPr>
            <w:tcW w:w="4148" w:type="dxa"/>
          </w:tcPr>
          <w:p w:rsidR="005F64F1" w:rsidRDefault="005F64F1" w:rsidP="00342835">
            <w:pPr>
              <w:pStyle w:val="a7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,</w:t>
            </w:r>
          </w:p>
          <w:p w:rsidR="005F64F1" w:rsidRDefault="005F64F1" w:rsidP="005B6BA2">
            <w:pPr>
              <w:pStyle w:val="a7"/>
              <w:spacing w:before="24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,</w:t>
            </w:r>
          </w:p>
          <w:p w:rsidR="005F64F1" w:rsidRDefault="005F64F1" w:rsidP="005B6BA2">
            <w:pPr>
              <w:pStyle w:val="a7"/>
              <w:spacing w:before="24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,</w:t>
            </w:r>
          </w:p>
          <w:p w:rsidR="005F64F1" w:rsidRPr="005F64F1" w:rsidRDefault="005F64F1" w:rsidP="005B6BA2">
            <w:pPr>
              <w:pStyle w:val="a7"/>
              <w:spacing w:before="240"/>
            </w:pPr>
            <w:r>
              <w:t>…</w:t>
            </w:r>
          </w:p>
          <w:p w:rsidR="005F64F1" w:rsidRDefault="005F64F1" w:rsidP="005B6BA2">
            <w:pPr>
              <w:pStyle w:val="a7"/>
              <w:spacing w:before="24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,</w:t>
            </w:r>
          </w:p>
          <w:p w:rsidR="005F64F1" w:rsidRDefault="005F64F1" w:rsidP="008F7929">
            <w:pPr>
              <w:pStyle w:val="a7"/>
              <w:spacing w:before="240" w:after="24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.</w:t>
            </w:r>
          </w:p>
        </w:tc>
      </w:tr>
    </w:tbl>
    <w:p w:rsidR="005F64F1" w:rsidRDefault="00342835" w:rsidP="005F64F1">
      <w:pPr>
        <w:pStyle w:val="a7"/>
      </w:pPr>
      <w:r>
        <w:rPr>
          <w:rFonts w:hint="eastAsia"/>
        </w:rPr>
        <w:t>Thi</w:t>
      </w:r>
      <w:r w:rsidR="008F7929">
        <w:rPr>
          <w:rFonts w:hint="eastAsia"/>
        </w:rPr>
        <w:t>s</w:t>
      </w:r>
      <w:r>
        <w:t xml:space="preserve"> process is called deflation</w:t>
      </w:r>
      <w:r w:rsidR="008F7929">
        <w:rPr>
          <w:rFonts w:hint="eastAsia"/>
        </w:rPr>
        <w:t xml:space="preserve">, </w:t>
      </w:r>
      <w:r>
        <w:t xml:space="preserve">and </w:t>
      </w:r>
      <w:r w:rsidR="008F7929">
        <w:rPr>
          <w:rFonts w:hint="eastAsia"/>
        </w:rPr>
        <w:t>the coefficients can be rewrite</w:t>
      </w:r>
      <w:r w:rsidR="008F7929">
        <w:t xml:space="preserve"> as recursive form</w:t>
      </w:r>
    </w:p>
    <w:p w:rsidR="008F7929" w:rsidRDefault="008F7929" w:rsidP="008F7929">
      <w:pPr>
        <w:pStyle w:val="a7"/>
        <w:spacing w:before="240"/>
        <w:ind w:leftChars="590" w:left="1416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</w:t>
      </w:r>
    </w:p>
    <w:p w:rsidR="008F7929" w:rsidRDefault="008F7929" w:rsidP="00D76C57">
      <w:pPr>
        <w:pStyle w:val="a7"/>
        <w:spacing w:before="240" w:after="240"/>
        <w:ind w:leftChars="590"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     j=n-2, …, 0</m:t>
        </m:r>
      </m:oMath>
    </w:p>
    <w:p w:rsidR="00D76C57" w:rsidRDefault="00D76C57" w:rsidP="00D76C57">
      <w:pPr>
        <w:pStyle w:val="a7"/>
        <w:rPr>
          <w:rFonts w:hint="eastAsia"/>
        </w:rPr>
      </w:pPr>
      <w:r>
        <w:rPr>
          <w:rFonts w:hint="eastAsia"/>
        </w:rPr>
        <w:t>Now if we define</w:t>
      </w:r>
    </w:p>
    <w:p w:rsidR="00D76C57" w:rsidRPr="00D76C57" w:rsidRDefault="00D76C57" w:rsidP="00D76C57">
      <w:pPr>
        <w:pStyle w:val="a7"/>
        <w:spacing w:before="240"/>
        <w:ind w:leftChars="590" w:left="141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76C57" w:rsidRPr="00D76C57" w:rsidRDefault="00D76C57" w:rsidP="00D76C57">
      <w:pPr>
        <w:pStyle w:val="a7"/>
        <w:spacing w:before="240"/>
        <w:ind w:leftChars="767" w:left="184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76C57" w:rsidRPr="00D76C57" w:rsidRDefault="00D76C57" w:rsidP="00D76C57">
      <w:pPr>
        <w:pStyle w:val="a7"/>
        <w:spacing w:before="240"/>
        <w:ind w:leftChars="767" w:left="184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D76C57" w:rsidRPr="00D76C57" w:rsidRDefault="00D76C57" w:rsidP="00D76C57">
      <w:pPr>
        <w:pStyle w:val="a7"/>
        <w:spacing w:before="240"/>
        <w:ind w:leftChars="767" w:left="184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)))</m:t>
          </m:r>
        </m:oMath>
      </m:oMathPara>
    </w:p>
    <w:p w:rsidR="00D76C57" w:rsidRPr="00FF6A63" w:rsidRDefault="00D76C57" w:rsidP="00D76C57">
      <w:pPr>
        <w:pStyle w:val="a7"/>
        <w:spacing w:before="240"/>
        <w:ind w:leftChars="767" w:left="184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F6A63" w:rsidRDefault="00FF6A63" w:rsidP="00FF6A63">
      <w:pPr>
        <w:pStyle w:val="a7"/>
        <w:spacing w:before="240"/>
      </w:pPr>
      <w:r w:rsidRPr="00FF6A63">
        <w:rPr>
          <w:rFonts w:hint="eastAsia"/>
        </w:rPr>
        <w:t xml:space="preserve">And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FF6A63">
        <w:rPr>
          <w:rFonts w:hint="eastAsia"/>
        </w:rPr>
        <w:t xml:space="preserve"> is a root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F6A63">
        <w:rPr>
          <w:rFonts w:hint="eastAsia"/>
        </w:rPr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FF6A63">
        <w:rPr>
          <w:rFonts w:hint="eastAsia"/>
        </w:rPr>
        <w:t>.</w:t>
      </w:r>
    </w:p>
    <w:p w:rsidR="00004AF5" w:rsidRDefault="00004AF5" w:rsidP="00004AF5">
      <w:pPr>
        <w:pStyle w:val="a7"/>
      </w:pPr>
    </w:p>
    <w:p w:rsidR="00004AF5" w:rsidRPr="00004AF5" w:rsidRDefault="00004AF5" w:rsidP="00004AF5">
      <w:pPr>
        <w:pStyle w:val="a7"/>
        <w:rPr>
          <w:rFonts w:hint="eastAsia"/>
        </w:rPr>
      </w:pPr>
    </w:p>
    <w:p w:rsidR="00004AF5" w:rsidRDefault="00004AF5" w:rsidP="00004AF5">
      <w:pPr>
        <w:pStyle w:val="a7"/>
      </w:pPr>
      <w:r>
        <w:t xml:space="preserve">Next, we need the derivative,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, when using Newton</w:t>
      </w:r>
      <w:r>
        <w:t>’s method to find a root.</w:t>
      </w:r>
    </w:p>
    <w:p w:rsidR="00004AF5" w:rsidRPr="0025064E" w:rsidRDefault="00004AF5" w:rsidP="0025064E">
      <w:pPr>
        <w:pStyle w:val="a7"/>
        <w:spacing w:before="240"/>
        <w:ind w:leftChars="590" w:left="141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04AF5" w:rsidRDefault="00004AF5" w:rsidP="00CD7716">
      <w:pPr>
        <w:pStyle w:val="a7"/>
        <w:spacing w:before="240"/>
        <w:rPr>
          <w:rFonts w:hint="eastAsia"/>
        </w:rPr>
      </w:pPr>
      <w:r>
        <w:rPr>
          <w:rFonts w:hint="eastAsia"/>
        </w:rPr>
        <w:t>Then</w:t>
      </w:r>
    </w:p>
    <w:p w:rsidR="00004AF5" w:rsidRPr="00CD7716" w:rsidRDefault="00004AF5" w:rsidP="00342835">
      <w:pPr>
        <w:pStyle w:val="a7"/>
        <w:ind w:leftChars="590" w:left="1416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+(x-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004AF5" w:rsidRPr="00CD7716" w:rsidRDefault="00004AF5" w:rsidP="00CD7716">
      <w:pPr>
        <w:pStyle w:val="a7"/>
        <w:spacing w:before="240"/>
        <w:ind w:leftChars="590" w:left="141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P'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004AF5" w:rsidRPr="00342835" w:rsidRDefault="00004AF5" w:rsidP="00342835">
      <w:pPr>
        <w:pStyle w:val="a7"/>
        <w:spacing w:before="240" w:after="240"/>
        <w:ind w:leftChars="927" w:left="222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42835" w:rsidRDefault="00342835" w:rsidP="00342835">
      <w:pPr>
        <w:pStyle w:val="a7"/>
      </w:pPr>
      <w:r>
        <w:rPr>
          <w:rFonts w:hint="eastAsia"/>
        </w:rPr>
        <w:t xml:space="preserve">Now we do deflation again, and we can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hint="eastAsia"/>
        </w:rPr>
        <w:t>,</w:t>
      </w:r>
      <w:r>
        <w:br/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hint="eastAsia"/>
        </w:rPr>
        <w:t xml:space="preserve"> is the value of the derivative.</w:t>
      </w:r>
    </w:p>
    <w:p w:rsidR="00342835" w:rsidRDefault="00342835" w:rsidP="00342835">
      <w:pPr>
        <w:pStyle w:val="a7"/>
      </w:pPr>
      <w:r>
        <w:t>And the solution can be solved in iterative form</w:t>
      </w:r>
    </w:p>
    <w:p w:rsidR="0025064E" w:rsidRPr="0025064E" w:rsidRDefault="00342835" w:rsidP="0025064E">
      <w:pPr>
        <w:pStyle w:val="a7"/>
        <w:spacing w:before="240"/>
        <w:ind w:leftChars="590" w:left="1416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:rsidR="0025064E" w:rsidRDefault="0025064E">
      <w:pPr>
        <w:widowControl/>
        <w:rPr>
          <w:rFonts w:ascii="Garamond" w:eastAsia="標楷體" w:hAnsi="Garamond"/>
        </w:rPr>
      </w:pPr>
      <w:r>
        <w:br w:type="page"/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56B0" w:rsidTr="00003E0E">
        <w:tc>
          <w:tcPr>
            <w:tcW w:w="8296" w:type="dxa"/>
          </w:tcPr>
          <w:p w:rsidR="00B156B0" w:rsidRDefault="00B156B0" w:rsidP="0025064E">
            <w:pPr>
              <w:pStyle w:val="a7"/>
            </w:pPr>
            <w:r w:rsidRPr="00003E0E">
              <w:rPr>
                <w:rFonts w:hint="eastAsia"/>
                <w:b/>
              </w:rPr>
              <w:lastRenderedPageBreak/>
              <w:t>Algorithm.</w:t>
            </w:r>
            <w:r>
              <w:rPr>
                <w:rFonts w:hint="eastAsia"/>
              </w:rPr>
              <w:t xml:space="preserve"> Newton-Horner Method</w:t>
            </w:r>
          </w:p>
        </w:tc>
      </w:tr>
      <w:tr w:rsidR="00B156B0" w:rsidTr="00003E0E">
        <w:tc>
          <w:tcPr>
            <w:tcW w:w="8296" w:type="dxa"/>
          </w:tcPr>
          <w:p w:rsidR="00B156B0" w:rsidRDefault="00B156B0" w:rsidP="00B156B0">
            <w:pPr>
              <w:pStyle w:val="a7"/>
              <w:spacing w:after="240"/>
            </w:pPr>
            <w:r>
              <w:rPr>
                <w:rFonts w:hint="eastAsia"/>
              </w:rPr>
              <w:t xml:space="preserve">Given an </w:t>
            </w:r>
            <w:r w:rsidRPr="00B156B0">
              <w:rPr>
                <w:rFonts w:hint="eastAsia"/>
                <w:i/>
              </w:rPr>
              <w:t>n</w:t>
            </w:r>
            <w:r>
              <w:rPr>
                <w:rFonts w:hint="eastAsia"/>
              </w:rPr>
              <w:t xml:space="preserve">-degree polynomial with coefficients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 xml:space="preserve">, and initial guess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p>
            </m:oMath>
            <w:r>
              <w:rPr>
                <w:rFonts w:hint="eastAsia"/>
              </w:rPr>
              <w:t xml:space="preserve">, a small number </w:t>
            </w:r>
            <w:r>
              <w:rPr>
                <w:rFonts w:hint="eastAsia"/>
              </w:rPr>
              <w:sym w:font="Symbol" w:char="F020"/>
            </w:r>
            <w:r w:rsidRPr="002B67AE">
              <w:rPr>
                <w:rFonts w:hint="eastAsia"/>
                <w:i/>
              </w:rPr>
              <w:sym w:font="Symbol" w:char="F065"/>
            </w:r>
            <w:r>
              <w:t xml:space="preserve"> and an integer </w:t>
            </w:r>
            <w:proofErr w:type="spellStart"/>
            <w:r w:rsidRPr="002B67AE">
              <w:rPr>
                <w:i/>
              </w:rPr>
              <w:t>maxiter</w:t>
            </w:r>
            <w:proofErr w:type="spellEnd"/>
            <w:r>
              <w:t>,</w:t>
            </w:r>
          </w:p>
          <w:p w:rsidR="00B156B0" w:rsidRPr="002B67AE" w:rsidRDefault="002B67AE" w:rsidP="00B156B0">
            <w:pPr>
              <w:pStyle w:val="a7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while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n≥1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do</m:t>
                </m:r>
              </m:oMath>
            </m:oMathPara>
          </w:p>
          <w:p w:rsidR="00B156B0" w:rsidRPr="002B67AE" w:rsidRDefault="002B67AE" w:rsidP="00B156B0">
            <w:pPr>
              <w:pStyle w:val="a7"/>
              <w:ind w:leftChars="190" w:left="456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err=1+</m:t>
                </m:r>
                <m:r>
                  <w:rPr>
                    <w:rFonts w:ascii="Cambria Math" w:hAnsi="Cambria Math" w:hint="eastAsia"/>
                    <w:i/>
                  </w:rPr>
                  <w:sym w:font="Symbol" w:char="F065"/>
                </m:r>
                <m:r>
                  <w:rPr>
                    <w:rFonts w:ascii="Cambria Math" w:hAnsi="Cambria Math"/>
                  </w:rPr>
                  <m:t>; k=0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B156B0" w:rsidRPr="002B67AE" w:rsidRDefault="002B67AE" w:rsidP="00B156B0">
            <w:pPr>
              <w:pStyle w:val="a7"/>
              <w:ind w:leftChars="190" w:left="456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while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n≥</m:t>
                        </m:r>
                        <m:r>
                          <w:rPr>
                            <w:rFonts w:ascii="Cambria Math" w:hAnsi="Cambria Math" w:hint="eastAsia"/>
                            <w:i/>
                          </w:rPr>
                          <w:sym w:font="Symbol" w:char="F065"/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k&lt;maxiter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do</m:t>
                </m:r>
              </m:oMath>
            </m:oMathPara>
          </w:p>
          <w:p w:rsidR="00B156B0" w:rsidRPr="002B67AE" w:rsidRDefault="00B156B0" w:rsidP="00B156B0">
            <w:pPr>
              <w:pStyle w:val="a7"/>
              <w:ind w:leftChars="368" w:left="883"/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B156B0" w:rsidRPr="002B67AE" w:rsidRDefault="002B67AE" w:rsidP="00B156B0">
            <w:pPr>
              <w:pStyle w:val="a7"/>
              <w:ind w:leftChars="368" w:left="883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j=n-2;j≥-1;j--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B156B0" w:rsidRPr="002B67AE" w:rsidRDefault="002B67AE" w:rsidP="00B156B0">
            <w:pPr>
              <w:pStyle w:val="a7"/>
              <w:ind w:leftChars="368" w:left="883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j=n-3;j≥-1;j--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B156B0" w:rsidRPr="002B67AE" w:rsidRDefault="002B67AE" w:rsidP="00B156B0">
            <w:pPr>
              <w:pStyle w:val="a7"/>
              <w:ind w:leftChars="368" w:left="883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B156B0" w:rsidRDefault="00B156B0" w:rsidP="00B156B0">
            <w:pPr>
              <w:pStyle w:val="a7"/>
              <w:ind w:leftChars="368" w:left="883"/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(k+1)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</m:oMath>
            <w:r>
              <w:rPr>
                <w:rFonts w:hint="eastAsia"/>
              </w:rPr>
              <w:t xml:space="preserve"> </w:t>
            </w:r>
          </w:p>
          <w:p w:rsidR="00B156B0" w:rsidRPr="002B67AE" w:rsidRDefault="002B67AE" w:rsidP="00B156B0">
            <w:pPr>
              <w:pStyle w:val="a7"/>
              <w:ind w:leftChars="368" w:left="883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err=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</w:rPr>
                  <m:t>; k=k+1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B156B0" w:rsidRPr="00B156B0" w:rsidRDefault="00B156B0" w:rsidP="00B156B0">
            <w:pPr>
              <w:pStyle w:val="a7"/>
              <w:ind w:leftChars="190" w:left="456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end whil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B156B0" w:rsidRPr="002B67AE" w:rsidRDefault="00B156B0" w:rsidP="00B156B0">
            <w:pPr>
              <w:pStyle w:val="a7"/>
              <w:ind w:leftChars="190" w:left="456"/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B156B0" w:rsidRPr="002B67AE" w:rsidRDefault="002B67AE" w:rsidP="00B156B0">
            <w:pPr>
              <w:pStyle w:val="a7"/>
              <w:ind w:leftChars="190" w:left="456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j=0;j&lt;n;j++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B156B0" w:rsidRPr="002B67AE" w:rsidRDefault="00B156B0" w:rsidP="00B156B0">
            <w:pPr>
              <w:pStyle w:val="a7"/>
              <w:ind w:leftChars="190" w:left="456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;n=n-1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B156B0" w:rsidRPr="00B156B0" w:rsidRDefault="00B156B0" w:rsidP="00B156B0">
            <w:pPr>
              <w:pStyle w:val="a7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end whil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</w:tbl>
    <w:p w:rsidR="0025064E" w:rsidRDefault="0025064E" w:rsidP="0025064E">
      <w:pPr>
        <w:pStyle w:val="a7"/>
      </w:pPr>
    </w:p>
    <w:p w:rsidR="000B5E7C" w:rsidRDefault="000B5E7C" w:rsidP="0031183B">
      <w:pPr>
        <w:pStyle w:val="3"/>
        <w:numPr>
          <w:ilvl w:val="1"/>
          <w:numId w:val="2"/>
        </w:numPr>
        <w:spacing w:before="180"/>
      </w:pPr>
      <w:r>
        <w:rPr>
          <w:rFonts w:hint="eastAsia"/>
        </w:rPr>
        <w:t>Lin</w:t>
      </w:r>
      <w:r>
        <w:t>’s Quadratic Method</w:t>
      </w:r>
    </w:p>
    <w:p w:rsidR="001715CE" w:rsidRDefault="00F340A6" w:rsidP="001715CE">
      <w:pPr>
        <w:pStyle w:val="a7"/>
        <w:rPr>
          <w:rFonts w:hint="eastAsia"/>
        </w:rPr>
      </w:pPr>
      <w:r>
        <w:rPr>
          <w:rFonts w:hint="eastAsia"/>
        </w:rPr>
        <w:t>Given the polynomial as before</w:t>
      </w:r>
    </w:p>
    <w:p w:rsidR="00F340A6" w:rsidRPr="00F340A6" w:rsidRDefault="00F340A6" w:rsidP="00F340A6">
      <w:pPr>
        <w:pStyle w:val="a7"/>
        <w:spacing w:before="240" w:after="240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Style w:val="fontstyle61"/>
              <w:rFonts w:ascii="Cambria Math" w:hAnsi="Cambria Math"/>
              <w:color w:val="auto"/>
              <w:sz w:val="24"/>
              <w:szCs w:val="24"/>
            </w:rPr>
            <m:t xml:space="preserve">· · · 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  <w:color w:val="auto"/>
              <w:sz w:val="24"/>
              <w:szCs w:val="24"/>
            </w:rPr>
            <m:t xml:space="preserve">x 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</m:oMath>
      </m:oMathPara>
    </w:p>
    <w:p w:rsidR="00F340A6" w:rsidRDefault="00F340A6" w:rsidP="001715CE">
      <w:pPr>
        <w:pStyle w:val="a7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w:r>
        <w:rPr>
          <w:rStyle w:val="fontstyle11"/>
          <w:rFonts w:ascii="Garamond" w:hAnsi="Garamond" w:hint="eastAsia"/>
          <w:i w:val="0"/>
          <w:iCs w:val="0"/>
          <w:color w:val="auto"/>
          <w:sz w:val="24"/>
          <w:szCs w:val="24"/>
        </w:rPr>
        <w:t xml:space="preserve">We assume </w:t>
      </w:r>
    </w:p>
    <w:p w:rsidR="00F340A6" w:rsidRPr="00F340A6" w:rsidRDefault="00F340A6" w:rsidP="00F340A6">
      <w:pPr>
        <w:pStyle w:val="a7"/>
        <w:spacing w:before="240" w:after="240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Style w:val="fontstyle11"/>
              <w:rFonts w:ascii="Cambria Math" w:hAnsi="Cambria Math"/>
              <w:color w:val="auto"/>
              <w:sz w:val="24"/>
              <w:szCs w:val="24"/>
            </w:rPr>
            <m:t>=</m:t>
          </m:r>
          <m:d>
            <m:d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+px+q</m:t>
              </m:r>
              <m:ctrlPr>
                <w:rPr>
                  <w:rStyle w:val="fontstyle21"/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e>
          </m:d>
          <m:d>
            <m:dPr>
              <m:ctrlPr>
                <w:rPr>
                  <w:rStyle w:val="fontstyle21"/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11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-2</m:t>
                  </m:r>
                </m:sub>
              </m:sSub>
              <m:sSup>
                <m:sSupPr>
                  <m:ctrlP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n-2</m:t>
                  </m:r>
                </m:sup>
              </m:s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Style w:val="fontstyle11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-3</m:t>
                  </m:r>
                </m:sub>
              </m:sSub>
              <m:sSup>
                <m:sSupPr>
                  <m:ctrlP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n-3</m:t>
                  </m:r>
                </m:sup>
              </m:s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Style w:val="fontstyle11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Style w:val="fontstyle11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Style w:val="fontstyle11"/>
              <w:rFonts w:ascii="Cambria Math" w:hAnsi="Cambria Math"/>
              <w:color w:val="auto"/>
              <w:sz w:val="24"/>
              <w:szCs w:val="24"/>
            </w:rPr>
            <m:t>+Rx+S</m:t>
          </m:r>
        </m:oMath>
      </m:oMathPara>
    </w:p>
    <w:p w:rsidR="00F340A6" w:rsidRDefault="00F340A6" w:rsidP="001715CE">
      <w:pPr>
        <w:pStyle w:val="a7"/>
        <w:rPr>
          <w:rStyle w:val="fontstyle11"/>
          <w:rFonts w:ascii="Garamond" w:hAnsi="Garamond" w:hint="eastAsia"/>
          <w:i w:val="0"/>
          <w:iCs w:val="0"/>
          <w:color w:val="auto"/>
          <w:sz w:val="24"/>
          <w:szCs w:val="24"/>
        </w:rPr>
      </w:pPr>
      <w:r>
        <w:rPr>
          <w:rStyle w:val="fontstyle11"/>
          <w:rFonts w:ascii="Garamond" w:hAnsi="Garamond" w:hint="eastAsia"/>
          <w:i w:val="0"/>
          <w:iCs w:val="0"/>
          <w:color w:val="auto"/>
          <w:sz w:val="24"/>
          <w:szCs w:val="24"/>
        </w:rPr>
        <w:t xml:space="preserve">In case that </w:t>
      </w:r>
      <m:oMath>
        <m:sSup>
          <m:sSupPr>
            <m:ctrlPr>
              <w:rPr>
                <w:rStyle w:val="fontstyle21"/>
                <w:rFonts w:ascii="Cambria Math" w:hAnsi="Cambria Math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fontstyle21"/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Style w:val="fontstyle21"/>
                <w:rFonts w:ascii="Cambria Math" w:hAnsi="Cambria Math"/>
                <w:color w:val="auto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Style w:val="fontstyle11"/>
            <w:rFonts w:ascii="Cambria Math" w:hAnsi="Cambria Math"/>
            <w:color w:val="auto"/>
            <w:sz w:val="24"/>
            <w:szCs w:val="24"/>
          </w:rPr>
          <m:t>+px+q</m:t>
        </m:r>
      </m:oMath>
      <w:r w:rsidR="00FA37EF">
        <w:rPr>
          <w:rStyle w:val="fontstyle11"/>
          <w:rFonts w:ascii="Garamond" w:hAnsi="Garamond" w:hint="eastAsia"/>
          <w:i w:val="0"/>
          <w:iCs w:val="0"/>
          <w:color w:val="auto"/>
          <w:sz w:val="24"/>
          <w:szCs w:val="24"/>
        </w:rPr>
        <w:t xml:space="preserve"> is a factor of </w:t>
      </w:r>
      <m:oMath>
        <m:r>
          <m:rPr>
            <m:sty m:val="p"/>
          </m:rPr>
          <w:rPr>
            <w:rStyle w:val="fontstyle11"/>
            <w:rFonts w:ascii="Cambria Math" w:hAnsi="Cambria Math"/>
            <w:color w:val="auto"/>
            <w:sz w:val="24"/>
            <w:szCs w:val="24"/>
          </w:rPr>
          <m:t>P(x)</m:t>
        </m:r>
      </m:oMath>
      <w:r>
        <w:rPr>
          <w:rStyle w:val="fontstyle11"/>
          <w:rFonts w:ascii="Garamond" w:hAnsi="Garamond" w:hint="eastAsia"/>
          <w:i w:val="0"/>
          <w:iCs w:val="0"/>
          <w:color w:val="auto"/>
          <w:sz w:val="24"/>
          <w:szCs w:val="24"/>
        </w:rPr>
        <w:t>, then</w:t>
      </w:r>
    </w:p>
    <w:p w:rsidR="00F340A6" w:rsidRPr="00FA37EF" w:rsidRDefault="00FA37EF" w:rsidP="00F340A6">
      <w:pPr>
        <w:pStyle w:val="a7"/>
        <w:spacing w:before="240" w:after="240"/>
        <w:rPr>
          <w:i/>
        </w:rPr>
      </w:pPr>
      <m:oMathPara>
        <m:oMath>
          <m:r>
            <w:rPr>
              <w:rFonts w:ascii="Cambria Math" w:hAnsi="Cambria Math"/>
            </w:rPr>
            <m:t>R=0,  S=0</m:t>
          </m:r>
        </m:oMath>
      </m:oMathPara>
    </w:p>
    <w:p w:rsidR="00F340A6" w:rsidRPr="00F340A6" w:rsidRDefault="00F340A6" w:rsidP="00F340A6">
      <w:pPr>
        <w:pStyle w:val="a7"/>
      </w:pPr>
      <w:r>
        <w:rPr>
          <w:rFonts w:hint="eastAsia"/>
        </w:rPr>
        <w:t>Comparing the coefficients, we have</w:t>
      </w:r>
    </w:p>
    <w:tbl>
      <w:tblPr>
        <w:tblStyle w:val="af"/>
        <w:tblW w:w="829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340A6" w:rsidTr="00FA37EF">
        <w:tc>
          <w:tcPr>
            <w:tcW w:w="4148" w:type="dxa"/>
          </w:tcPr>
          <w:p w:rsidR="00F340A6" w:rsidRPr="00F340A6" w:rsidRDefault="00F340A6" w:rsidP="00F340A6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</m:oMath>
            </m:oMathPara>
          </w:p>
          <w:p w:rsidR="00F340A6" w:rsidRPr="00F340A6" w:rsidRDefault="00F340A6" w:rsidP="00F340A6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</m:oMath>
            </m:oMathPara>
          </w:p>
          <w:p w:rsidR="00F340A6" w:rsidRPr="00F340A6" w:rsidRDefault="00F340A6" w:rsidP="00F340A6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n-4</m:t>
                    </m:r>
                  </m:sub>
                </m:sSub>
                <m:r>
                  <w:rPr>
                    <w:rFonts w:ascii="Cambria Math" w:hAnsi="Cambria Math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</w:rPr>
                  <m:t>+q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</m:oMath>
            </m:oMathPara>
          </w:p>
          <w:p w:rsidR="00F340A6" w:rsidRDefault="00F340A6" w:rsidP="00F340A6">
            <w:pPr>
              <w:pStyle w:val="a7"/>
              <w:spacing w:before="240"/>
              <w:jc w:val="both"/>
            </w:pPr>
            <w:r>
              <w:t>…</w:t>
            </w:r>
          </w:p>
          <w:p w:rsidR="00F340A6" w:rsidRPr="00F340A6" w:rsidRDefault="00F340A6" w:rsidP="00F340A6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+q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F340A6" w:rsidRPr="00F340A6" w:rsidRDefault="00F340A6" w:rsidP="00F340A6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+q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+R</m:t>
                </m:r>
              </m:oMath>
            </m:oMathPara>
          </w:p>
          <w:p w:rsidR="00F340A6" w:rsidRPr="00F340A6" w:rsidRDefault="00F340A6" w:rsidP="00F340A6">
            <w:pPr>
              <w:pStyle w:val="a7"/>
              <w:spacing w:before="24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=q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+S</m:t>
                </m:r>
              </m:oMath>
            </m:oMathPara>
          </w:p>
        </w:tc>
        <w:tc>
          <w:tcPr>
            <w:tcW w:w="4148" w:type="dxa"/>
          </w:tcPr>
          <w:p w:rsidR="00F340A6" w:rsidRPr="00F340A6" w:rsidRDefault="00F340A6" w:rsidP="00F340A6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F340A6" w:rsidRPr="00F340A6" w:rsidRDefault="00F340A6" w:rsidP="00F340A6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</m:oMath>
            </m:oMathPara>
          </w:p>
          <w:p w:rsidR="00F340A6" w:rsidRPr="00F340A6" w:rsidRDefault="00F340A6" w:rsidP="00F340A6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</w:rPr>
                  <m:t>-q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</m:oMath>
            </m:oMathPara>
          </w:p>
          <w:p w:rsidR="00F340A6" w:rsidRDefault="00F340A6" w:rsidP="00F340A6">
            <w:pPr>
              <w:pStyle w:val="a7"/>
              <w:spacing w:before="240"/>
              <w:jc w:val="both"/>
            </w:pPr>
            <w:r>
              <w:t>…</w:t>
            </w:r>
          </w:p>
          <w:p w:rsidR="00F340A6" w:rsidRPr="00F340A6" w:rsidRDefault="00F340A6" w:rsidP="00F340A6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-q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F340A6" w:rsidRPr="00F340A6" w:rsidRDefault="00F340A6" w:rsidP="00F340A6">
            <w:pPr>
              <w:pStyle w:val="a7"/>
              <w:spacing w:before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-q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F340A6" w:rsidRPr="00F340A6" w:rsidRDefault="00FA37EF" w:rsidP="00F340A6">
            <w:pPr>
              <w:pStyle w:val="a7"/>
              <w:spacing w:before="24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-q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F340A6" w:rsidRDefault="00F340A6" w:rsidP="00F340A6">
      <w:pPr>
        <w:pStyle w:val="a7"/>
      </w:pPr>
    </w:p>
    <w:p w:rsidR="00F340A6" w:rsidRDefault="00F340A6" w:rsidP="00F340A6">
      <w:pPr>
        <w:pStyle w:val="a7"/>
      </w:pPr>
    </w:p>
    <w:p w:rsidR="00F340A6" w:rsidRDefault="00FA37EF" w:rsidP="00F340A6">
      <w:pPr>
        <w:pStyle w:val="a7"/>
        <w:rPr>
          <w:rFonts w:hint="eastAsia"/>
        </w:rPr>
      </w:pPr>
      <w:r>
        <w:rPr>
          <w:rFonts w:hint="eastAsia"/>
        </w:rPr>
        <w:t xml:space="preserve">Or in recursive form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can be found by</w:t>
      </w:r>
    </w:p>
    <w:p w:rsidR="00FA37EF" w:rsidRPr="00FA37EF" w:rsidRDefault="00FA37EF" w:rsidP="00FA37EF">
      <w:pPr>
        <w:pStyle w:val="a7"/>
        <w:spacing w:before="240"/>
        <w:ind w:leftChars="590"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:rsidR="00FA37EF" w:rsidRPr="00FA37EF" w:rsidRDefault="00FA37EF" w:rsidP="00FA37EF">
      <w:pPr>
        <w:pStyle w:val="a7"/>
        <w:spacing w:before="240"/>
        <w:ind w:leftChars="590"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:rsidR="00FA37EF" w:rsidRDefault="00FA37EF" w:rsidP="008F390F">
      <w:pPr>
        <w:pStyle w:val="a7"/>
        <w:spacing w:before="240" w:after="240"/>
        <w:ind w:leftChars="590"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j+2</m:t>
            </m:r>
          </m:sub>
        </m:sSub>
        <m:r>
          <w:rPr>
            <w:rFonts w:ascii="Cambria Math" w:hAnsi="Cambria Math"/>
          </w:rPr>
          <m:t>-p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-q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j+2</m:t>
            </m:r>
          </m:sub>
        </m:sSub>
        <m:r>
          <w:rPr>
            <w:rFonts w:ascii="Cambria Math" w:hAnsi="Cambria Math"/>
          </w:rPr>
          <m:t>,   j=n-2, …, 0</m:t>
        </m:r>
      </m:oMath>
      <w:r>
        <w:rPr>
          <w:rFonts w:hint="eastAsia"/>
        </w:rPr>
        <w:t>.</w:t>
      </w:r>
    </w:p>
    <w:p w:rsidR="008F390F" w:rsidRDefault="008F390F" w:rsidP="008F390F">
      <w:pPr>
        <w:pStyle w:val="a7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+px+q</m:t>
        </m:r>
      </m:oMath>
      <w:r>
        <w:rPr>
          <w:rFonts w:hint="eastAsia"/>
        </w:rPr>
        <w:t xml:space="preserve"> is a factor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</w:t>
      </w:r>
    </w:p>
    <w:p w:rsidR="008F390F" w:rsidRPr="006C0F6C" w:rsidRDefault="008F390F" w:rsidP="008A65EC">
      <w:pPr>
        <w:pStyle w:val="a7"/>
        <w:spacing w:before="240"/>
        <w:ind w:leftChars="590" w:left="141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F390F" w:rsidRPr="006C0F6C" w:rsidRDefault="008F390F" w:rsidP="008A65EC">
      <w:pPr>
        <w:pStyle w:val="a7"/>
        <w:spacing w:before="240" w:after="240"/>
        <w:ind w:leftChars="590" w:left="141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6C0F6C" w:rsidRDefault="006C0F6C" w:rsidP="008A65EC">
      <w:pPr>
        <w:pStyle w:val="a7"/>
        <w:spacing w:before="240"/>
        <w:ind w:leftChars="590" w:left="1416"/>
      </w:pP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8A65EC">
        <w:t xml:space="preserve"> ,      </w:t>
      </w:r>
      <w:r w:rsidR="008A65EC">
        <w:rPr>
          <w:rFonts w:hint="eastAsia"/>
        </w:rPr>
        <w:t xml:space="preserve">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8A65EC">
        <w:t xml:space="preserve"> .</w:t>
      </w:r>
    </w:p>
    <w:p w:rsidR="008A65EC" w:rsidRDefault="008A65EC" w:rsidP="008A65EC">
      <w:pPr>
        <w:pStyle w:val="a7"/>
        <w:spacing w:before="240"/>
        <w:ind w:leftChars="590" w:left="1416"/>
      </w:pP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 xml:space="preserve"> ,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4E3745">
        <w:rPr>
          <w:rFonts w:hint="eastAsia"/>
        </w:rPr>
        <w:t xml:space="preserve"> .</w:t>
      </w:r>
    </w:p>
    <w:p w:rsidR="008A65EC" w:rsidRDefault="008A65EC" w:rsidP="004E3745">
      <w:pPr>
        <w:pStyle w:val="a7"/>
        <w:spacing w:before="240" w:after="240"/>
        <w:ind w:leftChars="590" w:left="1416"/>
      </w:pP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 xml:space="preserve"> ,</w:t>
      </w:r>
      <w:r>
        <w:t xml:space="preserve">  </w:t>
      </w:r>
      <w:r w:rsidR="004E3745">
        <w:rPr>
          <w:rFonts w:hint="eastAsia"/>
        </w:rPr>
        <w:t xml:space="preserve">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4E3745">
        <w:rPr>
          <w:rFonts w:hint="eastAsia"/>
        </w:rPr>
        <w:t xml:space="preserve"> .</w:t>
      </w:r>
    </w:p>
    <w:p w:rsidR="00B66554" w:rsidRDefault="00B66554" w:rsidP="004E3745">
      <w:pPr>
        <w:pStyle w:val="a7"/>
      </w:pPr>
      <w:r>
        <w:rPr>
          <w:rFonts w:hint="eastAsia"/>
        </w:rPr>
        <w:t xml:space="preserve">Once the quadratic factor,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+px+q</m:t>
        </m:r>
      </m:oMath>
      <w:r>
        <w:rPr>
          <w:rFonts w:hint="eastAsia"/>
        </w:rPr>
        <w:t>, is found then the real roots or the complex conjugates can be calculated quickly.</w:t>
      </w:r>
    </w:p>
    <w:p w:rsidR="00B66554" w:rsidRDefault="00B66554" w:rsidP="004E3745">
      <w:pPr>
        <w:pStyle w:val="a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can e deflated again to the </w:t>
      </w:r>
      <m:oMath>
        <m:r>
          <w:rPr>
            <w:rFonts w:ascii="Cambria Math" w:hAnsi="Cambria Math"/>
          </w:rPr>
          <m:t>n-2</m:t>
        </m:r>
      </m:oMath>
      <w:r>
        <w:t xml:space="preserve"> poly</w:t>
      </w:r>
      <w:proofErr w:type="spellStart"/>
      <w:r>
        <w:t>nomial</w:t>
      </w:r>
      <w:proofErr w:type="spellEnd"/>
      <w:r>
        <w:t>. The same process can be carried out for the next factors.</w:t>
      </w:r>
    </w:p>
    <w:p w:rsidR="00B66554" w:rsidRDefault="00B66554" w:rsidP="004E3745">
      <w:pPr>
        <w:pStyle w:val="a7"/>
      </w:pPr>
    </w:p>
    <w:p w:rsidR="00B66554" w:rsidRDefault="00B66554" w:rsidP="0031183B">
      <w:pPr>
        <w:pStyle w:val="3"/>
        <w:numPr>
          <w:ilvl w:val="1"/>
          <w:numId w:val="2"/>
        </w:numPr>
        <w:spacing w:before="180"/>
      </w:pPr>
      <w:proofErr w:type="spellStart"/>
      <w:r>
        <w:rPr>
          <w:rFonts w:hint="eastAsia"/>
        </w:rPr>
        <w:t>Bairstow</w:t>
      </w:r>
      <w:r>
        <w:t>’s</w:t>
      </w:r>
      <w:proofErr w:type="spellEnd"/>
      <w:r>
        <w:t xml:space="preserve"> Method</w:t>
      </w:r>
    </w:p>
    <w:p w:rsidR="001B32BB" w:rsidRDefault="001B32BB" w:rsidP="001B32BB">
      <w:pPr>
        <w:pStyle w:val="a7"/>
        <w:rPr>
          <w:rFonts w:hint="eastAsia"/>
        </w:rPr>
      </w:pPr>
      <w:r>
        <w:rPr>
          <w:rFonts w:hint="eastAsia"/>
        </w:rPr>
        <w:t>Given the polynomial as before</w:t>
      </w:r>
    </w:p>
    <w:p w:rsidR="001B32BB" w:rsidRPr="00F340A6" w:rsidRDefault="001B32BB" w:rsidP="001B32BB">
      <w:pPr>
        <w:pStyle w:val="a7"/>
        <w:spacing w:before="240" w:after="240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  <m: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Style w:val="fontstyle61"/>
              <w:rFonts w:ascii="Cambria Math" w:hAnsi="Cambria Math"/>
              <w:color w:val="auto"/>
              <w:sz w:val="24"/>
              <w:szCs w:val="24"/>
            </w:rPr>
            <m:t xml:space="preserve">· · · 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  <w:color w:val="auto"/>
              <w:sz w:val="24"/>
              <w:szCs w:val="24"/>
            </w:rPr>
            <m:t xml:space="preserve">x </m:t>
          </m:r>
          <m:r>
            <m:rPr>
              <m:sty m:val="p"/>
            </m:rPr>
            <w:rPr>
              <w:rStyle w:val="fontstyle21"/>
              <w:rFonts w:ascii="Cambria Math" w:hAnsi="Cambria Math"/>
              <w:color w:val="auto"/>
              <w:sz w:val="24"/>
              <w:szCs w:val="24"/>
            </w:rPr>
            <m:t xml:space="preserve">+ </m:t>
          </m:r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</m:oMath>
      </m:oMathPara>
    </w:p>
    <w:p w:rsidR="001B32BB" w:rsidRDefault="001B32BB" w:rsidP="001B32BB">
      <w:pPr>
        <w:pStyle w:val="a7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w:r>
        <w:rPr>
          <w:rStyle w:val="fontstyle11"/>
          <w:rFonts w:ascii="Garamond" w:hAnsi="Garamond" w:hint="eastAsia"/>
          <w:i w:val="0"/>
          <w:iCs w:val="0"/>
          <w:color w:val="auto"/>
          <w:sz w:val="24"/>
          <w:szCs w:val="24"/>
        </w:rPr>
        <w:t xml:space="preserve">We assume </w:t>
      </w:r>
    </w:p>
    <w:p w:rsidR="001B32BB" w:rsidRPr="00F340A6" w:rsidRDefault="001B32BB" w:rsidP="001B32BB">
      <w:pPr>
        <w:pStyle w:val="a7"/>
        <w:spacing w:before="240" w:after="240"/>
        <w:rPr>
          <w:rStyle w:val="fontstyle11"/>
          <w:rFonts w:ascii="Garamond" w:hAnsi="Garamond"/>
          <w:i w:val="0"/>
          <w:iCs w:val="0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Style w:val="fontstyle11"/>
              <w:rFonts w:ascii="Cambria Math" w:hAnsi="Cambria Math"/>
              <w:color w:val="auto"/>
              <w:sz w:val="24"/>
              <w:szCs w:val="24"/>
            </w:rPr>
            <m:t>=</m:t>
          </m:r>
          <m:d>
            <m:dPr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+px+q</m:t>
              </m:r>
              <m:ctrlPr>
                <w:rPr>
                  <w:rStyle w:val="fontstyle21"/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e>
          </m:d>
          <m:d>
            <m:dPr>
              <m:ctrlPr>
                <w:rPr>
                  <w:rStyle w:val="fontstyle21"/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11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-2</m:t>
                  </m:r>
                </m:sub>
              </m:sSub>
              <m:sSup>
                <m:sSupPr>
                  <m:ctrlP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n-2</m:t>
                  </m:r>
                </m:sup>
              </m:s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Style w:val="fontstyle11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-3</m:t>
                  </m:r>
                </m:sub>
              </m:sSub>
              <m:sSup>
                <m:sSupPr>
                  <m:ctrlP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Style w:val="fontstyle21"/>
                      <w:rFonts w:ascii="Cambria Math" w:hAnsi="Cambria Math"/>
                      <w:color w:val="auto"/>
                      <w:sz w:val="24"/>
                      <w:szCs w:val="24"/>
                    </w:rPr>
                    <m:t>n-3</m:t>
                  </m:r>
                </m:sup>
              </m:sSup>
              <m:r>
                <w:rPr>
                  <w:rStyle w:val="fontstyle21"/>
                  <w:rFonts w:ascii="Cambria Math" w:hAnsi="Cambria Math"/>
                  <w:color w:val="auto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Style w:val="fontstyle11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fontstyle11"/>
                  <w:rFonts w:ascii="Cambria Math" w:hAnsi="Cambria Math"/>
                  <w:color w:val="auto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Style w:val="fontstyle11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Style w:val="fontstyle11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Style w:val="fontstyle11"/>
              <w:rFonts w:ascii="Cambria Math" w:hAnsi="Cambria Math"/>
              <w:color w:val="auto"/>
              <w:sz w:val="24"/>
              <w:szCs w:val="24"/>
            </w:rPr>
            <m:t>+Rx+S</m:t>
          </m:r>
        </m:oMath>
      </m:oMathPara>
    </w:p>
    <w:p w:rsidR="001B32BB" w:rsidRPr="00F340A6" w:rsidRDefault="001B32BB" w:rsidP="001B32BB">
      <w:pPr>
        <w:pStyle w:val="a7"/>
        <w:spacing w:before="240"/>
        <w:ind w:leftChars="1181" w:left="28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B32BB" w:rsidRPr="00F340A6" w:rsidRDefault="001B32BB" w:rsidP="001B32BB">
      <w:pPr>
        <w:pStyle w:val="a7"/>
        <w:spacing w:before="240"/>
        <w:ind w:leftChars="1181" w:left="28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1B32BB" w:rsidRPr="00F340A6" w:rsidRDefault="001B32BB" w:rsidP="001B32BB">
      <w:pPr>
        <w:pStyle w:val="a7"/>
        <w:spacing w:before="240"/>
        <w:ind w:leftChars="1181" w:left="28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1B32BB" w:rsidRDefault="001B32BB" w:rsidP="001B32BB">
      <w:pPr>
        <w:pStyle w:val="a7"/>
        <w:spacing w:before="240"/>
        <w:ind w:leftChars="1181" w:left="2834"/>
        <w:jc w:val="both"/>
      </w:pPr>
      <w:r>
        <w:t>…</w:t>
      </w:r>
    </w:p>
    <w:p w:rsidR="001B32BB" w:rsidRPr="00F340A6" w:rsidRDefault="001B32BB" w:rsidP="001B32BB">
      <w:pPr>
        <w:pStyle w:val="a7"/>
        <w:spacing w:before="240"/>
        <w:ind w:leftChars="1181" w:left="28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B32BB" w:rsidRPr="00F340A6" w:rsidRDefault="001B32BB" w:rsidP="001B32BB">
      <w:pPr>
        <w:pStyle w:val="a7"/>
        <w:spacing w:before="240"/>
        <w:ind w:leftChars="1181" w:left="283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66554" w:rsidRPr="001B32BB" w:rsidRDefault="001B32BB" w:rsidP="001B32BB">
      <w:pPr>
        <w:pStyle w:val="a7"/>
        <w:spacing w:before="240"/>
        <w:ind w:leftChars="1181" w:left="2834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B32BB" w:rsidRDefault="001B32BB" w:rsidP="001B32BB">
      <w:pPr>
        <w:pStyle w:val="a7"/>
        <w:spacing w:before="240"/>
        <w:ind w:leftChars="1181" w:left="2834"/>
      </w:pPr>
    </w:p>
    <w:p w:rsidR="001B32BB" w:rsidRDefault="001B32BB" w:rsidP="001B32BB">
      <w:pPr>
        <w:pStyle w:val="a7"/>
      </w:pPr>
      <w:r>
        <w:rPr>
          <w:rFonts w:hint="eastAsia"/>
        </w:rPr>
        <w:t xml:space="preserve">To apply </w:t>
      </w:r>
      <w:r>
        <w:t xml:space="preserve">Newton’s method, we need to 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r>
              <w:rPr>
                <w:rFonts w:ascii="Cambria Math"/>
              </w:rPr>
              <m:t>R</m:t>
            </m:r>
          </m:num>
          <m:den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r>
              <w:rPr>
                <w:rFonts w:ascii="Cambria Math"/>
              </w:rPr>
              <m:t>R</m:t>
            </m:r>
          </m:num>
          <m:den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r>
              <w:rPr>
                <w:rFonts w:ascii="Cambria Math"/>
              </w:rPr>
              <m:t>S</m:t>
            </m:r>
          </m:num>
          <m:den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r>
              <w:rPr>
                <w:rFonts w:ascii="Cambria Math"/>
              </w:rPr>
              <m:t>S</m:t>
            </m:r>
          </m:num>
          <m:den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 xml:space="preserve">, to </w:t>
      </w:r>
      <w:r>
        <w:t>form the iterations.</w:t>
      </w:r>
    </w:p>
    <w:p w:rsidR="001B32BB" w:rsidRPr="00121BFE" w:rsidRDefault="001B32BB" w:rsidP="00F9301F">
      <w:pPr>
        <w:pStyle w:val="a7"/>
        <w:ind w:leftChars="590" w:left="1416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Style w:val="fontstyle01"/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Style w:val="fontstyle01"/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Style w:val="fontstyle01"/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Style w:val="fontstyle01"/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Style w:val="fontstyle01"/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Style w:val="fontstyle01"/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Style w:val="fontstyle01"/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Style w:val="fontstyle01"/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121BFE" w:rsidRDefault="00DF0A66" w:rsidP="00DF0A66">
      <w:pPr>
        <w:pStyle w:val="a7"/>
      </w:pPr>
      <w:r>
        <w:rPr>
          <w:rFonts w:hint="eastAsia"/>
        </w:rPr>
        <w:t>Thus we have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F0A66" w:rsidTr="00DA3035">
        <w:tc>
          <w:tcPr>
            <w:tcW w:w="4148" w:type="dxa"/>
          </w:tcPr>
          <w:p w:rsidR="00DF0A66" w:rsidRPr="001B32BB" w:rsidRDefault="00DF0A66" w:rsidP="00DA3035">
            <w:pPr>
              <w:pStyle w:val="a7"/>
              <w:spacing w:before="240"/>
              <w:rPr>
                <w:rFonts w:hint="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 w:rsidR="00922D4D">
              <w:rPr>
                <w:rFonts w:hint="eastAsia"/>
              </w:rPr>
              <w:t xml:space="preserve"> </w:t>
            </w:r>
          </w:p>
          <w:p w:rsidR="00DF0A66" w:rsidRPr="00DF0A66" w:rsidRDefault="00DF0A66" w:rsidP="00DA3035">
            <w:pPr>
              <w:pStyle w:val="a7"/>
              <w:spacing w:before="24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 w:rsidR="00922D4D">
              <w:rPr>
                <w:rFonts w:hint="eastAsia"/>
              </w:rPr>
              <w:t xml:space="preserve"> </w:t>
            </w:r>
          </w:p>
          <w:p w:rsidR="00DF0A66" w:rsidRPr="00DF0A66" w:rsidRDefault="00DF0A66" w:rsidP="00DA3035">
            <w:pPr>
              <w:pStyle w:val="a7"/>
              <w:spacing w:before="24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 w:rsidR="00922D4D">
              <w:rPr>
                <w:rFonts w:hint="eastAsia"/>
              </w:rPr>
              <w:t xml:space="preserve"> </w:t>
            </w:r>
          </w:p>
          <w:p w:rsidR="00DF0A66" w:rsidRDefault="00DF0A66" w:rsidP="00DA3035">
            <w:pPr>
              <w:pStyle w:val="a7"/>
            </w:pPr>
            <w:r>
              <w:t>…</w:t>
            </w:r>
          </w:p>
          <w:p w:rsidR="00DF0A66" w:rsidRPr="00DF0A66" w:rsidRDefault="00DF0A66" w:rsidP="00DA3035">
            <w:pPr>
              <w:pStyle w:val="a7"/>
              <w:spacing w:before="24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 w:rsidR="00922D4D">
              <w:rPr>
                <w:rFonts w:hint="eastAsia"/>
              </w:rPr>
              <w:t xml:space="preserve"> </w:t>
            </w:r>
          </w:p>
          <w:p w:rsidR="00DF0A66" w:rsidRPr="00DF0A66" w:rsidRDefault="00DF0A66" w:rsidP="00DA3035">
            <w:pPr>
              <w:pStyle w:val="a7"/>
              <w:spacing w:before="24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 w:rsidR="00922D4D">
              <w:rPr>
                <w:rFonts w:hint="eastAsia"/>
              </w:rPr>
              <w:t xml:space="preserve"> </w:t>
            </w:r>
          </w:p>
          <w:p w:rsidR="00DF0A66" w:rsidRPr="00DF0A66" w:rsidRDefault="00DF0A66" w:rsidP="00DA3035">
            <w:pPr>
              <w:pStyle w:val="a7"/>
              <w:spacing w:before="240"/>
              <w:rPr>
                <w:rFonts w:hint="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=-q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 w:rsidR="00922D4D"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922D4D" w:rsidRPr="001B32BB" w:rsidRDefault="00922D4D" w:rsidP="00DA3035">
            <w:pPr>
              <w:pStyle w:val="a7"/>
              <w:spacing w:before="240"/>
              <w:rPr>
                <w:rFonts w:hint="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 xml:space="preserve"> </w:t>
            </w:r>
          </w:p>
          <w:p w:rsidR="00922D4D" w:rsidRPr="00DF0A66" w:rsidRDefault="00922D4D" w:rsidP="00DA3035">
            <w:pPr>
              <w:pStyle w:val="a7"/>
              <w:spacing w:before="24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</w:p>
          <w:p w:rsidR="00922D4D" w:rsidRPr="00DF0A66" w:rsidRDefault="00922D4D" w:rsidP="00DA3035">
            <w:pPr>
              <w:pStyle w:val="a7"/>
              <w:spacing w:before="24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n-4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=-p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</w:p>
          <w:p w:rsidR="00922D4D" w:rsidRDefault="00922D4D" w:rsidP="00DA3035">
            <w:pPr>
              <w:pStyle w:val="a7"/>
            </w:pPr>
            <w:r>
              <w:t>…</w:t>
            </w:r>
          </w:p>
          <w:p w:rsidR="00922D4D" w:rsidRPr="00DF0A66" w:rsidRDefault="00922D4D" w:rsidP="00DA3035">
            <w:pPr>
              <w:pStyle w:val="a7"/>
              <w:spacing w:before="24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=-p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</w:p>
          <w:p w:rsidR="00922D4D" w:rsidRPr="00DF0A66" w:rsidRDefault="00922D4D" w:rsidP="00DA3035">
            <w:pPr>
              <w:pStyle w:val="a7"/>
              <w:spacing w:before="24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=-p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</w:p>
          <w:p w:rsidR="00DF0A66" w:rsidRDefault="00922D4D" w:rsidP="00DA3035">
            <w:pPr>
              <w:pStyle w:val="a7"/>
              <w:spacing w:before="240"/>
              <w:rPr>
                <w:rFonts w:hint="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</m:oMath>
            <w:r w:rsidR="00DA3035">
              <w:rPr>
                <w:rFonts w:hint="eastAsia"/>
              </w:rPr>
              <w:t xml:space="preserve"> </w:t>
            </w:r>
          </w:p>
        </w:tc>
      </w:tr>
    </w:tbl>
    <w:p w:rsidR="00DF0A66" w:rsidRDefault="00DF0A66" w:rsidP="00DF0A66">
      <w:pPr>
        <w:pStyle w:val="a7"/>
      </w:pPr>
    </w:p>
    <w:p w:rsidR="00CA40AF" w:rsidRDefault="00CA40AF" w:rsidP="00DF0A66">
      <w:pPr>
        <w:pStyle w:val="a7"/>
        <w:rPr>
          <w:rFonts w:hint="eastAsia"/>
        </w:rPr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, then we have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A40AF" w:rsidTr="004D62D1">
        <w:tc>
          <w:tcPr>
            <w:tcW w:w="4148" w:type="dxa"/>
          </w:tcPr>
          <w:p w:rsidR="00CA40AF" w:rsidRPr="004D62D1" w:rsidRDefault="004D62D1" w:rsidP="004D62D1">
            <w:pPr>
              <w:pStyle w:val="a7"/>
              <w:spacing w:before="24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 xml:space="preserve"> </w:t>
            </w:r>
          </w:p>
          <w:p w:rsidR="004D62D1" w:rsidRPr="004D62D1" w:rsidRDefault="004D62D1" w:rsidP="004D62D1">
            <w:pPr>
              <w:pStyle w:val="a7"/>
              <w:spacing w:before="24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  <w:p w:rsidR="004D62D1" w:rsidRPr="004D62D1" w:rsidRDefault="004D62D1" w:rsidP="004D62D1">
            <w:pPr>
              <w:pStyle w:val="a7"/>
              <w:spacing w:before="24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n-4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  <w:p w:rsidR="004D62D1" w:rsidRDefault="004D62D1" w:rsidP="004D62D1">
            <w:pPr>
              <w:pStyle w:val="a7"/>
              <w:spacing w:before="240"/>
            </w:pPr>
            <w:r>
              <w:t>…</w:t>
            </w:r>
          </w:p>
          <w:p w:rsidR="004D62D1" w:rsidRPr="004D62D1" w:rsidRDefault="004D62D1" w:rsidP="004D62D1">
            <w:pPr>
              <w:pStyle w:val="a7"/>
              <w:spacing w:before="24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  <w:p w:rsidR="004D62D1" w:rsidRPr="004D62D1" w:rsidRDefault="004D62D1" w:rsidP="004D62D1">
            <w:pPr>
              <w:pStyle w:val="a7"/>
              <w:spacing w:before="24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  <w:p w:rsidR="004D62D1" w:rsidRDefault="004D62D1" w:rsidP="004D62D1">
            <w:pPr>
              <w:pStyle w:val="a7"/>
              <w:spacing w:before="240"/>
              <w:rPr>
                <w:rFonts w:hint="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=-q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4D62D1" w:rsidRPr="004D62D1" w:rsidRDefault="004D62D1" w:rsidP="004D62D1">
            <w:pPr>
              <w:pStyle w:val="a7"/>
              <w:spacing w:before="24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 xml:space="preserve"> </w:t>
            </w:r>
          </w:p>
          <w:p w:rsidR="004D62D1" w:rsidRPr="004D62D1" w:rsidRDefault="004D62D1" w:rsidP="004D62D1">
            <w:pPr>
              <w:pStyle w:val="a7"/>
              <w:spacing w:before="24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=-p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  <w:p w:rsidR="004D62D1" w:rsidRPr="004D62D1" w:rsidRDefault="004D62D1" w:rsidP="004D62D1">
            <w:pPr>
              <w:pStyle w:val="a7"/>
              <w:spacing w:before="24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n-4</m:t>
                  </m:r>
                </m:sub>
              </m:sSub>
              <m:r>
                <w:rPr>
                  <w:rFonts w:ascii="Cambria Math" w:hAnsi="Cambria Math"/>
                </w:rPr>
                <m:t>=-p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  <w:p w:rsidR="004D62D1" w:rsidRDefault="004D62D1" w:rsidP="004D62D1">
            <w:pPr>
              <w:pStyle w:val="a7"/>
              <w:spacing w:before="240"/>
            </w:pPr>
            <w:r>
              <w:t>…</w:t>
            </w:r>
          </w:p>
          <w:p w:rsidR="004D62D1" w:rsidRPr="004D62D1" w:rsidRDefault="004D62D1" w:rsidP="004D62D1">
            <w:pPr>
              <w:pStyle w:val="a7"/>
              <w:spacing w:before="24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=-p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  <w:p w:rsidR="004D62D1" w:rsidRPr="004D62D1" w:rsidRDefault="004D62D1" w:rsidP="004D62D1">
            <w:pPr>
              <w:pStyle w:val="a7"/>
              <w:spacing w:before="24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=-p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  <w:p w:rsidR="00CA40AF" w:rsidRDefault="004D62D1" w:rsidP="004D62D1">
            <w:pPr>
              <w:pStyle w:val="a7"/>
              <w:spacing w:before="240"/>
              <w:rPr>
                <w:rFonts w:hint="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</w:p>
        </w:tc>
      </w:tr>
    </w:tbl>
    <w:p w:rsidR="00CA40AF" w:rsidRDefault="00CA40AF" w:rsidP="00DF0A66">
      <w:pPr>
        <w:pStyle w:val="a7"/>
      </w:pPr>
    </w:p>
    <w:p w:rsidR="00CA5D5B" w:rsidRDefault="00CA5D5B" w:rsidP="00CA5D5B">
      <w:pPr>
        <w:pStyle w:val="a7"/>
        <w:rPr>
          <w:rFonts w:hint="eastAsia"/>
        </w:rPr>
      </w:pPr>
      <w:r>
        <w:rPr>
          <w:rFonts w:hint="eastAsia"/>
        </w:rPr>
        <w:t xml:space="preserve">Thus, to find a quadratic factor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+px+q</m:t>
        </m:r>
      </m:oMath>
      <w:r>
        <w:rPr>
          <w:rFonts w:hint="eastAsia"/>
        </w:rPr>
        <w:t xml:space="preserve"> of an n degree polynomial, we have the following algorithm.</w:t>
      </w:r>
    </w:p>
    <w:p w:rsidR="00CA5D5B" w:rsidRDefault="00CA5D5B">
      <w:pPr>
        <w:widowControl/>
        <w:rPr>
          <w:rFonts w:ascii="Garamond" w:eastAsia="標楷體" w:hAnsi="Garamond"/>
        </w:rPr>
      </w:pPr>
      <w:r>
        <w:br w:type="page"/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A5D5B" w:rsidTr="00201372">
        <w:tc>
          <w:tcPr>
            <w:tcW w:w="8296" w:type="dxa"/>
          </w:tcPr>
          <w:p w:rsidR="00CA5D5B" w:rsidRDefault="00CA5D5B" w:rsidP="00CA5D5B">
            <w:pPr>
              <w:pStyle w:val="a7"/>
              <w:rPr>
                <w:rFonts w:hint="eastAsia"/>
              </w:rPr>
            </w:pPr>
            <w:r w:rsidRPr="00CA5D5B">
              <w:rPr>
                <w:rFonts w:hint="eastAsia"/>
                <w:b/>
              </w:rPr>
              <w:lastRenderedPageBreak/>
              <w:t>Algorithm.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Bairstow</w:t>
            </w:r>
            <w:r>
              <w:t>’s</w:t>
            </w:r>
            <w:proofErr w:type="spellEnd"/>
            <w:r>
              <w:t xml:space="preserve"> Method</w:t>
            </w:r>
          </w:p>
        </w:tc>
      </w:tr>
      <w:tr w:rsidR="00CA5D5B" w:rsidTr="00201372">
        <w:tc>
          <w:tcPr>
            <w:tcW w:w="8296" w:type="dxa"/>
          </w:tcPr>
          <w:p w:rsidR="00CA5D5B" w:rsidRDefault="00BB7BA9" w:rsidP="00CA5D5B">
            <w:pPr>
              <w:pStyle w:val="a7"/>
            </w:pPr>
            <w:r>
              <w:rPr>
                <w:rFonts w:hint="eastAsia"/>
              </w:rPr>
              <w:t xml:space="preserve">Given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p>
            </m:oMath>
            <w:r>
              <w:rPr>
                <w:rFonts w:hint="eastAsia"/>
              </w:rPr>
              <w:t xml:space="preserve">, and integer maxiter and a </w:t>
            </w:r>
            <w:r>
              <w:t>small</w:t>
            </w:r>
            <w:r>
              <w:rPr>
                <w:rFonts w:hint="eastAsia"/>
              </w:rPr>
              <w:t xml:space="preserve"> </w:t>
            </w:r>
            <w:r>
              <w:t xml:space="preserve">number </w:t>
            </w:r>
            <w:r>
              <w:sym w:font="Symbol" w:char="F065"/>
            </w:r>
            <w:r>
              <w:t>,</w:t>
            </w:r>
          </w:p>
          <w:p w:rsidR="00BB7BA9" w:rsidRDefault="00BB7BA9" w:rsidP="00BB7BA9">
            <w:pPr>
              <w:pStyle w:val="a7"/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err=1+</m:t>
              </m:r>
              <m:r>
                <w:rPr>
                  <w:rFonts w:ascii="Cambria Math" w:hAnsi="Cambria Math"/>
                  <w:i/>
                </w:rPr>
                <w:sym w:font="Symbol" w:char="F065"/>
              </m:r>
              <m:r>
                <w:rPr>
                  <w:rFonts w:ascii="Cambria Math" w:hAnsi="Cambria Math"/>
                </w:rPr>
                <m:t>, k=0</m:t>
              </m:r>
            </m:oMath>
          </w:p>
          <w:p w:rsidR="00BB7BA9" w:rsidRDefault="00BB7BA9" w:rsidP="00BB7BA9">
            <w:pPr>
              <w:pStyle w:val="a7"/>
            </w:pPr>
          </w:p>
          <w:p w:rsidR="00BB7BA9" w:rsidRPr="00201372" w:rsidRDefault="00201372" w:rsidP="00BB7BA9">
            <w:pPr>
              <w:pStyle w:val="a7"/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while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err≥</m:t>
                  </m:r>
                  <m:r>
                    <w:rPr>
                      <w:rFonts w:ascii="Cambria Math" w:hAnsi="Cambria Math"/>
                      <w:i/>
                    </w:rPr>
                    <w:sym w:font="Symbol" w:char="F065"/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do</m:t>
              </m:r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BB7BA9" w:rsidRPr="00201372" w:rsidRDefault="00BB7BA9" w:rsidP="00630052">
            <w:pPr>
              <w:pStyle w:val="a7"/>
              <w:ind w:leftChars="190" w:left="456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BB7BA9" w:rsidRPr="00201372" w:rsidRDefault="00BB7BA9" w:rsidP="00630052">
            <w:pPr>
              <w:pStyle w:val="a7"/>
              <w:ind w:leftChars="190" w:left="456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j+2</m:t>
                  </m:r>
                </m:sub>
              </m:sSub>
              <m:r>
                <w:rPr>
                  <w:rFonts w:ascii="Cambria Math" w:hAnsi="Cambria Math"/>
                </w:rPr>
                <m:t>,  j=n-4,…,0</m:t>
              </m:r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BB7BA9" w:rsidRPr="00201372" w:rsidRDefault="00201372" w:rsidP="00630052">
            <w:pPr>
              <w:pStyle w:val="a7"/>
              <w:ind w:leftChars="190" w:left="456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 j=n-4,…,0</m:t>
              </m:r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BB7BA9" w:rsidRPr="00201372" w:rsidRDefault="00BB7BA9" w:rsidP="00630052">
            <w:pPr>
              <w:pStyle w:val="a7"/>
              <w:ind w:leftChars="190" w:left="456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 xml:space="preserve">=0,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03205D" w:rsidRPr="00201372" w:rsidRDefault="0003205D" w:rsidP="00630052">
            <w:pPr>
              <w:pStyle w:val="a7"/>
              <w:ind w:leftChars="190" w:left="456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j+2</m:t>
                  </m:r>
                </m:sub>
              </m:sSub>
              <m:r>
                <w:rPr>
                  <w:rFonts w:ascii="Cambria Math" w:hAnsi="Cambria Math"/>
                </w:rPr>
                <m:t>,  j=n-4,…,0</m:t>
              </m:r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03205D" w:rsidRPr="00201372" w:rsidRDefault="0003205D" w:rsidP="00630052">
            <w:pPr>
              <w:pStyle w:val="a7"/>
              <w:ind w:leftChars="190" w:left="456"/>
              <w:rPr>
                <w:i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497D5D" w:rsidRPr="00201372" w:rsidRDefault="00497D5D" w:rsidP="00630052">
            <w:pPr>
              <w:pStyle w:val="a7"/>
              <w:ind w:leftChars="190" w:left="456"/>
              <w:rPr>
                <w:rFonts w:hint="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 xml:space="preserve">=0,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497D5D" w:rsidRPr="00201372" w:rsidRDefault="00497D5D" w:rsidP="00630052">
            <w:pPr>
              <w:pStyle w:val="a7"/>
              <w:ind w:leftChars="190" w:left="456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j+2</m:t>
                  </m:r>
                </m:sub>
              </m:sSub>
              <m:r>
                <w:rPr>
                  <w:rFonts w:ascii="Cambria Math" w:hAnsi="Cambria Math"/>
                </w:rPr>
                <m:t>,  j=n-4,…,0</m:t>
              </m:r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497D5D" w:rsidRPr="00201372" w:rsidRDefault="00497D5D" w:rsidP="00630052">
            <w:pPr>
              <w:pStyle w:val="a7"/>
              <w:ind w:leftChars="190" w:left="456"/>
              <w:rPr>
                <w:i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630052" w:rsidRPr="00201372" w:rsidRDefault="00630052" w:rsidP="00630052">
            <w:pPr>
              <w:pStyle w:val="a7"/>
              <w:ind w:leftChars="190" w:left="456"/>
              <w:rPr>
                <w:i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(k+1)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(k+1)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(k)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(k)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mr>
                  </m:m>
                </m:e>
              </m:d>
            </m:oMath>
            <w:r w:rsidRPr="00201372">
              <w:rPr>
                <w:rFonts w:hint="eastAsia"/>
                <w:i/>
              </w:rPr>
              <w:t xml:space="preserve"> </w:t>
            </w:r>
          </w:p>
          <w:p w:rsidR="00630052" w:rsidRPr="00201372" w:rsidRDefault="00201372" w:rsidP="00630052">
            <w:pPr>
              <w:pStyle w:val="a7"/>
              <w:ind w:leftChars="190" w:left="456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k=k+1,  err=max⁡(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="00630052" w:rsidRPr="00201372">
              <w:rPr>
                <w:rFonts w:hint="eastAsia"/>
                <w:i/>
              </w:rPr>
              <w:t xml:space="preserve"> </w:t>
            </w:r>
          </w:p>
          <w:p w:rsidR="00BB7BA9" w:rsidRPr="00201372" w:rsidRDefault="00201372" w:rsidP="00BB7BA9">
            <w:pPr>
              <w:pStyle w:val="a7"/>
              <w:rPr>
                <w:rFonts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end while</m:t>
              </m:r>
            </m:oMath>
            <w:r w:rsidR="00630052" w:rsidRPr="00201372">
              <w:rPr>
                <w:rFonts w:hint="eastAsia"/>
              </w:rPr>
              <w:t xml:space="preserve"> </w:t>
            </w:r>
          </w:p>
        </w:tc>
      </w:tr>
    </w:tbl>
    <w:p w:rsidR="00D71FB0" w:rsidRDefault="00D71FB0" w:rsidP="00CA5D5B">
      <w:pPr>
        <w:pStyle w:val="a7"/>
      </w:pPr>
    </w:p>
    <w:p w:rsidR="00D71FB0" w:rsidRDefault="00D71FB0">
      <w:pPr>
        <w:widowControl/>
        <w:rPr>
          <w:rFonts w:ascii="Garamond" w:eastAsia="標楷體" w:hAnsi="Garamond"/>
        </w:rPr>
      </w:pPr>
      <w:r>
        <w:br w:type="page"/>
      </w:r>
    </w:p>
    <w:p w:rsidR="0031183B" w:rsidRDefault="009C1BEF" w:rsidP="0031183B">
      <w:pPr>
        <w:pStyle w:val="2"/>
        <w:numPr>
          <w:ilvl w:val="0"/>
          <w:numId w:val="2"/>
        </w:numPr>
        <w:spacing w:before="360"/>
        <w:rPr>
          <w:rFonts w:hint="eastAsia"/>
        </w:rPr>
      </w:pPr>
      <w:r>
        <w:lastRenderedPageBreak/>
        <w:t>Results</w:t>
      </w:r>
    </w:p>
    <w:p w:rsidR="0031183B" w:rsidRDefault="0031183B" w:rsidP="00830F27">
      <w:pPr>
        <w:pStyle w:val="3"/>
        <w:numPr>
          <w:ilvl w:val="1"/>
          <w:numId w:val="2"/>
        </w:numPr>
        <w:spacing w:beforeLines="0" w:before="0"/>
        <w:rPr>
          <w:rFonts w:hint="eastAsia"/>
        </w:rPr>
      </w:pPr>
      <w:r>
        <w:rPr>
          <w:rFonts w:hint="eastAsia"/>
        </w:rPr>
        <w:t>Order of Convergence</w:t>
      </w:r>
    </w:p>
    <w:tbl>
      <w:tblPr>
        <w:tblStyle w:val="af"/>
        <w:tblW w:w="8647" w:type="dxa"/>
        <w:tblInd w:w="-5" w:type="dxa"/>
        <w:tblLook w:val="04A0" w:firstRow="1" w:lastRow="0" w:firstColumn="1" w:lastColumn="0" w:noHBand="0" w:noVBand="1"/>
      </w:tblPr>
      <w:tblGrid>
        <w:gridCol w:w="2132"/>
        <w:gridCol w:w="4672"/>
        <w:gridCol w:w="1843"/>
      </w:tblGrid>
      <w:tr w:rsidR="00D71FB0" w:rsidTr="001D344F">
        <w:tc>
          <w:tcPr>
            <w:tcW w:w="2132" w:type="dxa"/>
            <w:vMerge w:val="restart"/>
            <w:tcBorders>
              <w:top w:val="nil"/>
              <w:left w:val="nil"/>
              <w:right w:val="single" w:sz="4" w:space="0" w:color="auto"/>
              <w:tl2br w:val="single" w:sz="4" w:space="0" w:color="auto"/>
            </w:tcBorders>
          </w:tcPr>
          <w:p w:rsidR="00D71FB0" w:rsidRDefault="00D71FB0" w:rsidP="00D71FB0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6515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D71FB0" w:rsidRPr="009C1BEF" w:rsidRDefault="00C11811" w:rsidP="00D71FB0">
            <w:pPr>
              <w:pStyle w:val="a7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+11x-6</m:t>
                </m:r>
              </m:oMath>
            </m:oMathPara>
          </w:p>
          <w:p w:rsidR="009C1BEF" w:rsidRPr="00D71FB0" w:rsidRDefault="009C1BEF" w:rsidP="00D71FB0">
            <w:pPr>
              <w:pStyle w:val="a7"/>
              <w:jc w:val="center"/>
              <w:rPr>
                <w:rFonts w:hint="eastAsia"/>
                <w:i/>
              </w:rPr>
            </w:pPr>
            <w:r w:rsidRPr="004621FA">
              <w:rPr>
                <w:rFonts w:cs="Times New Roman"/>
                <w:sz w:val="20"/>
              </w:rPr>
              <w:t>Simple roots: 1, 2, 3.</w:t>
            </w:r>
          </w:p>
        </w:tc>
      </w:tr>
      <w:tr w:rsidR="00D71FB0" w:rsidTr="001D344F">
        <w:tc>
          <w:tcPr>
            <w:tcW w:w="2132" w:type="dxa"/>
            <w:vMerge/>
            <w:tcBorders>
              <w:left w:val="nil"/>
              <w:tl2br w:val="single" w:sz="4" w:space="0" w:color="auto"/>
            </w:tcBorders>
          </w:tcPr>
          <w:p w:rsidR="00D71FB0" w:rsidRDefault="00D71FB0" w:rsidP="00D71FB0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4672" w:type="dxa"/>
          </w:tcPr>
          <w:p w:rsidR="00D71FB0" w:rsidRDefault="00D71FB0" w:rsidP="00D71FB0">
            <w:pPr>
              <w:pStyle w:val="a7"/>
              <w:jc w:val="center"/>
              <w:rPr>
                <w:rFonts w:hint="eastAsia"/>
              </w:rPr>
            </w:pPr>
            <w:r w:rsidRPr="00905086">
              <w:rPr>
                <w:sz w:val="18"/>
              </w:rPr>
              <w:t>P</w:t>
            </w:r>
            <w:r w:rsidRPr="00905086">
              <w:rPr>
                <w:rFonts w:hint="eastAsia"/>
                <w:sz w:val="18"/>
              </w:rPr>
              <w:t>lot</w:t>
            </w:r>
          </w:p>
        </w:tc>
        <w:tc>
          <w:tcPr>
            <w:tcW w:w="1843" w:type="dxa"/>
            <w:tcBorders>
              <w:right w:val="nil"/>
            </w:tcBorders>
          </w:tcPr>
          <w:p w:rsidR="00D71FB0" w:rsidRDefault="00D71FB0" w:rsidP="00D71FB0">
            <w:pPr>
              <w:pStyle w:val="a7"/>
              <w:jc w:val="center"/>
              <w:rPr>
                <w:rFonts w:hint="eastAsia"/>
              </w:rPr>
            </w:pPr>
            <w:r w:rsidRPr="00905086">
              <w:rPr>
                <w:sz w:val="18"/>
              </w:rPr>
              <w:t>O</w:t>
            </w:r>
            <w:r w:rsidRPr="00905086">
              <w:rPr>
                <w:rFonts w:hint="eastAsia"/>
                <w:sz w:val="18"/>
              </w:rPr>
              <w:t xml:space="preserve">rder </w:t>
            </w:r>
            <w:r w:rsidRPr="00905086">
              <w:rPr>
                <w:sz w:val="18"/>
              </w:rPr>
              <w:t>of convergence</w:t>
            </w:r>
          </w:p>
        </w:tc>
      </w:tr>
      <w:tr w:rsidR="00D71FB0" w:rsidTr="001D344F">
        <w:tblPrEx>
          <w:tblCellMar>
            <w:left w:w="28" w:type="dxa"/>
            <w:right w:w="28" w:type="dxa"/>
          </w:tblCellMar>
        </w:tblPrEx>
        <w:tc>
          <w:tcPr>
            <w:tcW w:w="2132" w:type="dxa"/>
            <w:tcBorders>
              <w:left w:val="nil"/>
            </w:tcBorders>
          </w:tcPr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Pr="00EC2512" w:rsidRDefault="00D71FB0" w:rsidP="00D71FB0">
            <w:pPr>
              <w:pStyle w:val="a7"/>
              <w:jc w:val="center"/>
              <w:rPr>
                <w:sz w:val="20"/>
                <w:szCs w:val="20"/>
              </w:rPr>
            </w:pPr>
            <w:r w:rsidRPr="00EC2512">
              <w:rPr>
                <w:rFonts w:hint="eastAsia"/>
                <w:sz w:val="20"/>
                <w:szCs w:val="20"/>
              </w:rPr>
              <w:t>Newton-Horner Method</w:t>
            </w:r>
          </w:p>
          <w:p w:rsidR="001B0848" w:rsidRDefault="001B0848" w:rsidP="00D71FB0">
            <w:pPr>
              <w:pStyle w:val="a7"/>
              <w:jc w:val="center"/>
            </w:pPr>
          </w:p>
          <w:p w:rsidR="001B0848" w:rsidRPr="00EC2512" w:rsidRDefault="001B0848" w:rsidP="00D71FB0">
            <w:pPr>
              <w:pStyle w:val="a7"/>
              <w:jc w:val="center"/>
              <w:rPr>
                <w:sz w:val="18"/>
                <w:szCs w:val="18"/>
              </w:rPr>
            </w:pPr>
            <w:r w:rsidRPr="00EC2512">
              <w:rPr>
                <w:sz w:val="18"/>
                <w:szCs w:val="18"/>
              </w:rPr>
              <w:t>initial guess:</w:t>
            </w:r>
          </w:p>
          <w:p w:rsidR="001B0848" w:rsidRDefault="001B0848" w:rsidP="00D71FB0">
            <w:pPr>
              <w:pStyle w:val="a7"/>
              <w:jc w:val="center"/>
              <w:rPr>
                <w:rFonts w:hint="eastAsia"/>
              </w:rPr>
            </w:pPr>
            <w:r w:rsidRPr="00EC2512"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=i</m:t>
              </m:r>
            </m:oMath>
          </w:p>
        </w:tc>
        <w:tc>
          <w:tcPr>
            <w:tcW w:w="4672" w:type="dxa"/>
            <w:shd w:val="clear" w:color="auto" w:fill="auto"/>
          </w:tcPr>
          <w:p w:rsidR="00D71FB0" w:rsidRDefault="00D71FB0" w:rsidP="007C755F">
            <w:pPr>
              <w:pStyle w:val="a7"/>
              <w:spacing w:before="240" w:after="24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DEB126" wp14:editId="3F3EB055">
                  <wp:extent cx="2880000" cy="2160000"/>
                  <wp:effectExtent l="0" t="0" r="15875" b="12065"/>
                  <wp:docPr id="1" name="圖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right w:val="nil"/>
            </w:tcBorders>
          </w:tcPr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71FB0" w:rsidTr="001D344F">
        <w:tblPrEx>
          <w:tblCellMar>
            <w:left w:w="28" w:type="dxa"/>
            <w:right w:w="28" w:type="dxa"/>
          </w:tblCellMar>
        </w:tblPrEx>
        <w:tc>
          <w:tcPr>
            <w:tcW w:w="2132" w:type="dxa"/>
            <w:tcBorders>
              <w:left w:val="nil"/>
            </w:tcBorders>
          </w:tcPr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Pr="00EC2512" w:rsidRDefault="00D71FB0" w:rsidP="00D71FB0">
            <w:pPr>
              <w:pStyle w:val="a7"/>
              <w:jc w:val="center"/>
              <w:rPr>
                <w:sz w:val="20"/>
                <w:szCs w:val="20"/>
              </w:rPr>
            </w:pPr>
            <w:r w:rsidRPr="00EC2512">
              <w:rPr>
                <w:rFonts w:hint="eastAsia"/>
                <w:sz w:val="20"/>
                <w:szCs w:val="20"/>
              </w:rPr>
              <w:t>Lin</w:t>
            </w:r>
            <w:r w:rsidRPr="00EC2512">
              <w:rPr>
                <w:sz w:val="20"/>
                <w:szCs w:val="20"/>
              </w:rPr>
              <w:t>’s Quadratic Method</w:t>
            </w:r>
          </w:p>
          <w:p w:rsidR="001B0848" w:rsidRDefault="001B0848" w:rsidP="001B0848">
            <w:pPr>
              <w:pStyle w:val="a7"/>
              <w:jc w:val="center"/>
            </w:pPr>
          </w:p>
          <w:p w:rsidR="001B0848" w:rsidRPr="00EC2512" w:rsidRDefault="001B0848" w:rsidP="001B0848">
            <w:pPr>
              <w:pStyle w:val="a7"/>
              <w:jc w:val="center"/>
              <w:rPr>
                <w:sz w:val="18"/>
                <w:szCs w:val="18"/>
              </w:rPr>
            </w:pPr>
            <w:r w:rsidRPr="00EC2512">
              <w:rPr>
                <w:sz w:val="18"/>
                <w:szCs w:val="18"/>
              </w:rPr>
              <w:t>initial guess:</w:t>
            </w:r>
          </w:p>
          <w:p w:rsidR="001B0848" w:rsidRDefault="001B0848" w:rsidP="001B0848">
            <w:pPr>
              <w:pStyle w:val="a7"/>
              <w:jc w:val="center"/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oMath>
            <w:r w:rsidRPr="00EC2512">
              <w:rPr>
                <w:rFonts w:hint="eastAsia"/>
                <w:sz w:val="18"/>
                <w:szCs w:val="18"/>
              </w:rPr>
              <w:t>,</w:t>
            </w:r>
            <w:r w:rsidR="00882D04" w:rsidRPr="00EC2512">
              <w:rPr>
                <w:rFonts w:hint="eastAsia"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oMath>
          </w:p>
        </w:tc>
        <w:tc>
          <w:tcPr>
            <w:tcW w:w="4672" w:type="dxa"/>
          </w:tcPr>
          <w:p w:rsidR="00D71FB0" w:rsidRDefault="00D71FB0" w:rsidP="007C755F">
            <w:pPr>
              <w:pStyle w:val="a7"/>
              <w:spacing w:before="240" w:after="24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80F101" wp14:editId="18AA7FF1">
                  <wp:extent cx="2880000" cy="2160000"/>
                  <wp:effectExtent l="0" t="0" r="15875" b="12065"/>
                  <wp:docPr id="8" name="圖表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right w:val="nil"/>
            </w:tcBorders>
          </w:tcPr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1FB0" w:rsidTr="001D344F">
        <w:tblPrEx>
          <w:tblCellMar>
            <w:left w:w="28" w:type="dxa"/>
            <w:right w:w="28" w:type="dxa"/>
          </w:tblCellMar>
        </w:tblPrEx>
        <w:tc>
          <w:tcPr>
            <w:tcW w:w="2132" w:type="dxa"/>
            <w:tcBorders>
              <w:left w:val="nil"/>
              <w:bottom w:val="nil"/>
            </w:tcBorders>
          </w:tcPr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Pr="00EC2512" w:rsidRDefault="00D71FB0" w:rsidP="00D71FB0">
            <w:pPr>
              <w:pStyle w:val="a7"/>
              <w:jc w:val="center"/>
              <w:rPr>
                <w:rFonts w:hint="eastAsia"/>
                <w:sz w:val="20"/>
                <w:szCs w:val="20"/>
              </w:rPr>
            </w:pPr>
          </w:p>
          <w:p w:rsidR="00D71FB0" w:rsidRPr="00EC2512" w:rsidRDefault="00D71FB0" w:rsidP="00D71FB0">
            <w:pPr>
              <w:pStyle w:val="a7"/>
              <w:jc w:val="center"/>
              <w:rPr>
                <w:sz w:val="20"/>
                <w:szCs w:val="20"/>
              </w:rPr>
            </w:pPr>
            <w:proofErr w:type="spellStart"/>
            <w:r w:rsidRPr="00EC2512">
              <w:rPr>
                <w:rFonts w:hint="eastAsia"/>
                <w:sz w:val="20"/>
                <w:szCs w:val="20"/>
              </w:rPr>
              <w:t>Bairstow</w:t>
            </w:r>
            <w:r w:rsidRPr="00EC2512">
              <w:rPr>
                <w:sz w:val="20"/>
                <w:szCs w:val="20"/>
              </w:rPr>
              <w:t>’s</w:t>
            </w:r>
            <w:proofErr w:type="spellEnd"/>
            <w:r w:rsidRPr="00EC2512">
              <w:rPr>
                <w:sz w:val="20"/>
                <w:szCs w:val="20"/>
              </w:rPr>
              <w:t xml:space="preserve"> Method</w:t>
            </w:r>
          </w:p>
          <w:p w:rsidR="00882D04" w:rsidRDefault="00882D04" w:rsidP="00D71FB0">
            <w:pPr>
              <w:pStyle w:val="a7"/>
              <w:jc w:val="center"/>
            </w:pPr>
          </w:p>
          <w:p w:rsidR="00882D04" w:rsidRPr="00EC2512" w:rsidRDefault="00882D04" w:rsidP="00882D04">
            <w:pPr>
              <w:pStyle w:val="a7"/>
              <w:jc w:val="center"/>
              <w:rPr>
                <w:sz w:val="18"/>
                <w:szCs w:val="18"/>
              </w:rPr>
            </w:pPr>
            <w:r w:rsidRPr="00EC2512">
              <w:rPr>
                <w:sz w:val="18"/>
                <w:szCs w:val="18"/>
              </w:rPr>
              <w:t>initial guess:</w:t>
            </w:r>
          </w:p>
          <w:p w:rsidR="00882D04" w:rsidRDefault="00882D04" w:rsidP="00882D04">
            <w:pPr>
              <w:pStyle w:val="a7"/>
              <w:jc w:val="center"/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0.5</m:t>
              </m:r>
            </m:oMath>
            <w:r w:rsidRPr="00EC2512">
              <w:rPr>
                <w:rFonts w:hint="eastAsia"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0.5</m:t>
              </m:r>
            </m:oMath>
          </w:p>
        </w:tc>
        <w:tc>
          <w:tcPr>
            <w:tcW w:w="4672" w:type="dxa"/>
            <w:tcBorders>
              <w:bottom w:val="nil"/>
            </w:tcBorders>
          </w:tcPr>
          <w:p w:rsidR="00D71FB0" w:rsidRDefault="00D71FB0" w:rsidP="007C755F">
            <w:pPr>
              <w:pStyle w:val="a7"/>
              <w:spacing w:before="240" w:after="24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AF0688" wp14:editId="4C450414">
                  <wp:extent cx="2880000" cy="2160000"/>
                  <wp:effectExtent l="0" t="0" r="15875" b="12065"/>
                  <wp:docPr id="9" name="圖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bottom w:val="nil"/>
              <w:right w:val="nil"/>
            </w:tcBorders>
          </w:tcPr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D71FB0">
            <w:pPr>
              <w:pStyle w:val="a7"/>
              <w:jc w:val="center"/>
            </w:pPr>
          </w:p>
          <w:p w:rsidR="00D71FB0" w:rsidRDefault="00D71FB0" w:rsidP="00830F27">
            <w:pPr>
              <w:pStyle w:val="a7"/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9C1BEF" w:rsidRPr="009C1BEF" w:rsidRDefault="00830F27" w:rsidP="00830F27">
      <w:pPr>
        <w:pStyle w:val="a8"/>
        <w:rPr>
          <w:rFonts w:hint="eastAsia"/>
          <w:b/>
          <w:sz w:val="28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D5793">
        <w:rPr>
          <w:noProof/>
        </w:rPr>
        <w:t>1</w:t>
      </w:r>
      <w:r>
        <w:fldChar w:fldCharType="end"/>
      </w:r>
      <w:r>
        <w:t>.</w:t>
      </w:r>
    </w:p>
    <w:tbl>
      <w:tblPr>
        <w:tblStyle w:val="af"/>
        <w:tblW w:w="8647" w:type="dxa"/>
        <w:tblLook w:val="04A0" w:firstRow="1" w:lastRow="0" w:firstColumn="1" w:lastColumn="0" w:noHBand="0" w:noVBand="1"/>
      </w:tblPr>
      <w:tblGrid>
        <w:gridCol w:w="2127"/>
        <w:gridCol w:w="4677"/>
        <w:gridCol w:w="1843"/>
      </w:tblGrid>
      <w:tr w:rsidR="00D71FB0" w:rsidTr="001D344F"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  <w:tl2br w:val="single" w:sz="4" w:space="0" w:color="auto"/>
            </w:tcBorders>
          </w:tcPr>
          <w:p w:rsidR="00D71FB0" w:rsidRDefault="00D71FB0" w:rsidP="00256CF4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6520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D71FB0" w:rsidRPr="009C1BEF" w:rsidRDefault="00C11811" w:rsidP="00256CF4">
            <w:pPr>
              <w:pStyle w:val="a7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+5x-2</m:t>
                </m:r>
              </m:oMath>
            </m:oMathPara>
          </w:p>
          <w:p w:rsidR="009C1BEF" w:rsidRPr="00D71FB0" w:rsidRDefault="009C1BEF" w:rsidP="00256CF4">
            <w:pPr>
              <w:pStyle w:val="a7"/>
              <w:jc w:val="center"/>
              <w:rPr>
                <w:rFonts w:hint="eastAsia"/>
                <w:i/>
              </w:rPr>
            </w:pPr>
            <w:r w:rsidRPr="004621FA">
              <w:rPr>
                <w:rFonts w:cs="Times New Roman"/>
                <w:sz w:val="20"/>
              </w:rPr>
              <w:t>Double roots: 1, 1. Simple root: 2.</w:t>
            </w:r>
          </w:p>
        </w:tc>
      </w:tr>
      <w:tr w:rsidR="00D71FB0" w:rsidTr="001D344F">
        <w:tc>
          <w:tcPr>
            <w:tcW w:w="2127" w:type="dxa"/>
            <w:vMerge/>
            <w:tcBorders>
              <w:left w:val="nil"/>
              <w:tl2br w:val="single" w:sz="4" w:space="0" w:color="auto"/>
            </w:tcBorders>
          </w:tcPr>
          <w:p w:rsidR="00D71FB0" w:rsidRDefault="00D71FB0" w:rsidP="00256CF4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4677" w:type="dxa"/>
          </w:tcPr>
          <w:p w:rsidR="00D71FB0" w:rsidRPr="00905086" w:rsidRDefault="008E7E5D" w:rsidP="00256CF4">
            <w:pPr>
              <w:pStyle w:val="a7"/>
              <w:jc w:val="center"/>
              <w:rPr>
                <w:rFonts w:hint="eastAsia"/>
                <w:sz w:val="18"/>
                <w:szCs w:val="18"/>
              </w:rPr>
            </w:pPr>
            <w:r w:rsidRPr="00905086">
              <w:rPr>
                <w:rFonts w:hint="eastAsia"/>
                <w:sz w:val="18"/>
                <w:szCs w:val="18"/>
              </w:rPr>
              <w:t>P</w:t>
            </w:r>
            <w:r w:rsidR="00D71FB0" w:rsidRPr="00905086">
              <w:rPr>
                <w:rFonts w:hint="eastAsia"/>
                <w:sz w:val="18"/>
                <w:szCs w:val="18"/>
              </w:rPr>
              <w:t>lot</w:t>
            </w:r>
          </w:p>
        </w:tc>
        <w:tc>
          <w:tcPr>
            <w:tcW w:w="1843" w:type="dxa"/>
            <w:tcBorders>
              <w:right w:val="nil"/>
            </w:tcBorders>
          </w:tcPr>
          <w:p w:rsidR="00D71FB0" w:rsidRPr="00905086" w:rsidRDefault="00D71FB0" w:rsidP="00256CF4">
            <w:pPr>
              <w:pStyle w:val="a7"/>
              <w:jc w:val="center"/>
              <w:rPr>
                <w:rFonts w:hint="eastAsia"/>
                <w:sz w:val="18"/>
                <w:szCs w:val="18"/>
              </w:rPr>
            </w:pPr>
            <w:r w:rsidRPr="00905086">
              <w:rPr>
                <w:sz w:val="18"/>
                <w:szCs w:val="18"/>
              </w:rPr>
              <w:t>O</w:t>
            </w:r>
            <w:r w:rsidRPr="00905086">
              <w:rPr>
                <w:rFonts w:hint="eastAsia"/>
                <w:sz w:val="18"/>
                <w:szCs w:val="18"/>
              </w:rPr>
              <w:t xml:space="preserve">rder </w:t>
            </w:r>
            <w:r w:rsidRPr="00905086">
              <w:rPr>
                <w:sz w:val="18"/>
                <w:szCs w:val="18"/>
              </w:rPr>
              <w:t>of convergence</w:t>
            </w:r>
          </w:p>
        </w:tc>
      </w:tr>
      <w:tr w:rsidR="00D71FB0" w:rsidTr="001D344F">
        <w:tblPrEx>
          <w:tblCellMar>
            <w:left w:w="28" w:type="dxa"/>
            <w:right w:w="28" w:type="dxa"/>
          </w:tblCellMar>
        </w:tblPrEx>
        <w:tc>
          <w:tcPr>
            <w:tcW w:w="2127" w:type="dxa"/>
            <w:tcBorders>
              <w:left w:val="nil"/>
            </w:tcBorders>
          </w:tcPr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Pr="00EC2512" w:rsidRDefault="00D71FB0" w:rsidP="00256CF4">
            <w:pPr>
              <w:pStyle w:val="a7"/>
              <w:jc w:val="center"/>
              <w:rPr>
                <w:sz w:val="20"/>
                <w:szCs w:val="20"/>
              </w:rPr>
            </w:pPr>
            <w:r w:rsidRPr="00EC2512">
              <w:rPr>
                <w:rFonts w:hint="eastAsia"/>
                <w:sz w:val="20"/>
                <w:szCs w:val="20"/>
              </w:rPr>
              <w:t>Newton-Horner Method</w:t>
            </w:r>
          </w:p>
          <w:p w:rsidR="009A53A8" w:rsidRDefault="009A53A8" w:rsidP="00256CF4">
            <w:pPr>
              <w:pStyle w:val="a7"/>
              <w:jc w:val="center"/>
            </w:pPr>
          </w:p>
          <w:p w:rsidR="009A53A8" w:rsidRPr="00EC2512" w:rsidRDefault="009A53A8" w:rsidP="009A53A8">
            <w:pPr>
              <w:pStyle w:val="a7"/>
              <w:jc w:val="center"/>
              <w:rPr>
                <w:sz w:val="18"/>
                <w:szCs w:val="18"/>
              </w:rPr>
            </w:pPr>
            <w:r w:rsidRPr="00EC2512">
              <w:rPr>
                <w:sz w:val="18"/>
                <w:szCs w:val="18"/>
              </w:rPr>
              <w:t>initial guess:</w:t>
            </w:r>
          </w:p>
          <w:p w:rsidR="009A53A8" w:rsidRDefault="009A53A8" w:rsidP="009A53A8">
            <w:pPr>
              <w:pStyle w:val="a7"/>
              <w:jc w:val="center"/>
              <w:rPr>
                <w:rFonts w:hint="eastAsia"/>
              </w:rPr>
            </w:pPr>
            <w:r w:rsidRPr="00EC2512"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=i</m:t>
              </m:r>
            </m:oMath>
          </w:p>
        </w:tc>
        <w:tc>
          <w:tcPr>
            <w:tcW w:w="4677" w:type="dxa"/>
          </w:tcPr>
          <w:p w:rsidR="00D71FB0" w:rsidRDefault="00D71FB0" w:rsidP="007C755F">
            <w:pPr>
              <w:pStyle w:val="a7"/>
              <w:spacing w:before="240" w:after="24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D7118C" wp14:editId="73C8FCC0">
                  <wp:extent cx="2880000" cy="2160000"/>
                  <wp:effectExtent l="0" t="0" r="15875" b="12065"/>
                  <wp:docPr id="13" name="圖表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right w:val="nil"/>
            </w:tcBorders>
          </w:tcPr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1FB0" w:rsidTr="001D344F">
        <w:tblPrEx>
          <w:tblCellMar>
            <w:left w:w="28" w:type="dxa"/>
            <w:right w:w="28" w:type="dxa"/>
          </w:tblCellMar>
        </w:tblPrEx>
        <w:tc>
          <w:tcPr>
            <w:tcW w:w="2127" w:type="dxa"/>
            <w:tcBorders>
              <w:left w:val="nil"/>
            </w:tcBorders>
          </w:tcPr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Pr="00EC2512" w:rsidRDefault="00D71FB0" w:rsidP="00256CF4">
            <w:pPr>
              <w:pStyle w:val="a7"/>
              <w:jc w:val="center"/>
              <w:rPr>
                <w:sz w:val="20"/>
                <w:szCs w:val="20"/>
              </w:rPr>
            </w:pPr>
            <w:r w:rsidRPr="00EC2512">
              <w:rPr>
                <w:rFonts w:hint="eastAsia"/>
                <w:sz w:val="20"/>
                <w:szCs w:val="20"/>
              </w:rPr>
              <w:t>Lin</w:t>
            </w:r>
            <w:r w:rsidRPr="00EC2512">
              <w:rPr>
                <w:sz w:val="20"/>
                <w:szCs w:val="20"/>
              </w:rPr>
              <w:t>’s Quadratic Method</w:t>
            </w:r>
          </w:p>
          <w:p w:rsidR="009A53A8" w:rsidRDefault="009A53A8" w:rsidP="009A53A8">
            <w:pPr>
              <w:pStyle w:val="a7"/>
              <w:jc w:val="center"/>
            </w:pPr>
          </w:p>
          <w:p w:rsidR="009A53A8" w:rsidRPr="00EC2512" w:rsidRDefault="009A53A8" w:rsidP="009A53A8">
            <w:pPr>
              <w:pStyle w:val="a7"/>
              <w:jc w:val="center"/>
              <w:rPr>
                <w:sz w:val="18"/>
                <w:szCs w:val="18"/>
              </w:rPr>
            </w:pPr>
            <w:r w:rsidRPr="00EC2512">
              <w:rPr>
                <w:sz w:val="18"/>
                <w:szCs w:val="18"/>
              </w:rPr>
              <w:t>initial guess:</w:t>
            </w:r>
          </w:p>
          <w:p w:rsidR="009A53A8" w:rsidRDefault="009A53A8" w:rsidP="009A53A8">
            <w:pPr>
              <w:pStyle w:val="a7"/>
              <w:jc w:val="center"/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oMath>
            <w:r w:rsidRPr="00EC2512">
              <w:rPr>
                <w:rFonts w:hint="eastAsia"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oMath>
          </w:p>
        </w:tc>
        <w:tc>
          <w:tcPr>
            <w:tcW w:w="4677" w:type="dxa"/>
          </w:tcPr>
          <w:p w:rsidR="00D71FB0" w:rsidRDefault="00D71FB0" w:rsidP="007C755F">
            <w:pPr>
              <w:pStyle w:val="a7"/>
              <w:spacing w:before="240" w:after="24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954A3D" wp14:editId="7A4DBCA1">
                  <wp:extent cx="2880000" cy="2160000"/>
                  <wp:effectExtent l="0" t="0" r="15875" b="12065"/>
                  <wp:docPr id="14" name="圖表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right w:val="nil"/>
            </w:tcBorders>
          </w:tcPr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1FB0" w:rsidTr="001D344F">
        <w:tblPrEx>
          <w:tblCellMar>
            <w:left w:w="28" w:type="dxa"/>
            <w:right w:w="28" w:type="dxa"/>
          </w:tblCellMar>
        </w:tblPrEx>
        <w:tc>
          <w:tcPr>
            <w:tcW w:w="2127" w:type="dxa"/>
            <w:tcBorders>
              <w:left w:val="nil"/>
              <w:bottom w:val="nil"/>
            </w:tcBorders>
          </w:tcPr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Pr="00EC2512" w:rsidRDefault="00D71FB0" w:rsidP="00256CF4">
            <w:pPr>
              <w:pStyle w:val="a7"/>
              <w:jc w:val="center"/>
              <w:rPr>
                <w:sz w:val="20"/>
                <w:szCs w:val="20"/>
              </w:rPr>
            </w:pPr>
            <w:proofErr w:type="spellStart"/>
            <w:r w:rsidRPr="00EC2512">
              <w:rPr>
                <w:rFonts w:hint="eastAsia"/>
                <w:sz w:val="20"/>
                <w:szCs w:val="20"/>
              </w:rPr>
              <w:t>Bairstow</w:t>
            </w:r>
            <w:r w:rsidRPr="00EC2512">
              <w:rPr>
                <w:sz w:val="20"/>
                <w:szCs w:val="20"/>
              </w:rPr>
              <w:t>’s</w:t>
            </w:r>
            <w:proofErr w:type="spellEnd"/>
            <w:r w:rsidRPr="00EC2512">
              <w:rPr>
                <w:sz w:val="20"/>
                <w:szCs w:val="20"/>
              </w:rPr>
              <w:t xml:space="preserve"> Method</w:t>
            </w:r>
          </w:p>
          <w:p w:rsidR="009A53A8" w:rsidRDefault="009A53A8" w:rsidP="00256CF4">
            <w:pPr>
              <w:pStyle w:val="a7"/>
              <w:jc w:val="center"/>
            </w:pPr>
          </w:p>
          <w:p w:rsidR="009A53A8" w:rsidRPr="00EC2512" w:rsidRDefault="009A53A8" w:rsidP="009A53A8">
            <w:pPr>
              <w:pStyle w:val="a7"/>
              <w:jc w:val="center"/>
              <w:rPr>
                <w:sz w:val="18"/>
                <w:szCs w:val="18"/>
              </w:rPr>
            </w:pPr>
            <w:r w:rsidRPr="00EC2512">
              <w:rPr>
                <w:sz w:val="18"/>
                <w:szCs w:val="18"/>
              </w:rPr>
              <w:t>initial guess:</w:t>
            </w:r>
          </w:p>
          <w:p w:rsidR="009A53A8" w:rsidRDefault="009A53A8" w:rsidP="009A53A8">
            <w:pPr>
              <w:pStyle w:val="a7"/>
              <w:jc w:val="center"/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0.5</m:t>
              </m:r>
            </m:oMath>
            <w:r w:rsidRPr="00EC2512">
              <w:rPr>
                <w:rFonts w:hint="eastAsia"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0.5</m:t>
              </m:r>
            </m:oMath>
          </w:p>
        </w:tc>
        <w:tc>
          <w:tcPr>
            <w:tcW w:w="4677" w:type="dxa"/>
            <w:tcBorders>
              <w:bottom w:val="nil"/>
            </w:tcBorders>
          </w:tcPr>
          <w:p w:rsidR="00D71FB0" w:rsidRDefault="00D71FB0" w:rsidP="007C755F">
            <w:pPr>
              <w:pStyle w:val="a7"/>
              <w:spacing w:before="240" w:after="24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4A6EB8" wp14:editId="29863C05">
                  <wp:extent cx="2880000" cy="2160000"/>
                  <wp:effectExtent l="0" t="0" r="15875" b="12065"/>
                  <wp:docPr id="15" name="圖表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bottom w:val="nil"/>
              <w:right w:val="nil"/>
            </w:tcBorders>
          </w:tcPr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256CF4">
            <w:pPr>
              <w:pStyle w:val="a7"/>
              <w:jc w:val="center"/>
            </w:pPr>
          </w:p>
          <w:p w:rsidR="00D71FB0" w:rsidRDefault="00D71FB0" w:rsidP="00830F27">
            <w:pPr>
              <w:pStyle w:val="a7"/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6B7EA9" w:rsidRDefault="00830F27" w:rsidP="00830F27">
      <w:pPr>
        <w:pStyle w:val="a8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D5793">
        <w:rPr>
          <w:noProof/>
        </w:rPr>
        <w:t>2</w:t>
      </w:r>
      <w:r>
        <w:fldChar w:fldCharType="end"/>
      </w:r>
      <w:r>
        <w:t>.</w:t>
      </w:r>
    </w:p>
    <w:p w:rsidR="006B7EA9" w:rsidRDefault="006B7EA9">
      <w:pPr>
        <w:widowControl/>
      </w:pPr>
      <w:r>
        <w:br w:type="page"/>
      </w:r>
    </w:p>
    <w:tbl>
      <w:tblPr>
        <w:tblStyle w:val="af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983"/>
        <w:gridCol w:w="2970"/>
      </w:tblGrid>
      <w:tr w:rsidR="0031183B" w:rsidRPr="0071477B" w:rsidTr="00BA7C81">
        <w:trPr>
          <w:trHeight w:val="312"/>
        </w:trPr>
        <w:tc>
          <w:tcPr>
            <w:tcW w:w="2547" w:type="dxa"/>
            <w:vMerge w:val="restart"/>
          </w:tcPr>
          <w:p w:rsidR="0031183B" w:rsidRPr="0031183B" w:rsidRDefault="0031183B" w:rsidP="00BA7C81">
            <w:pPr>
              <w:pStyle w:val="a7"/>
              <w:jc w:val="center"/>
            </w:pPr>
            <w:r w:rsidRPr="0031183B">
              <w:lastRenderedPageBreak/>
              <w:t>Order of convergence</w:t>
            </w:r>
          </w:p>
        </w:tc>
        <w:tc>
          <w:tcPr>
            <w:tcW w:w="2983" w:type="dxa"/>
            <w:tcBorders>
              <w:top w:val="nil"/>
              <w:bottom w:val="nil"/>
            </w:tcBorders>
          </w:tcPr>
          <w:p w:rsidR="0031183B" w:rsidRPr="004621FA" w:rsidRDefault="0031183B" w:rsidP="00BA7C81">
            <w:pPr>
              <w:pStyle w:val="a7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+11x-6</m:t>
                </m:r>
              </m:oMath>
            </m:oMathPara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31183B" w:rsidRPr="004621FA" w:rsidRDefault="0031183B" w:rsidP="00BA7C81">
            <w:pPr>
              <w:pStyle w:val="a7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+5x-2</m:t>
                </m:r>
              </m:oMath>
            </m:oMathPara>
          </w:p>
        </w:tc>
      </w:tr>
      <w:tr w:rsidR="0031183B" w:rsidRPr="0071477B" w:rsidTr="00BA7C81">
        <w:trPr>
          <w:trHeight w:val="312"/>
        </w:trPr>
        <w:tc>
          <w:tcPr>
            <w:tcW w:w="2547" w:type="dxa"/>
            <w:vMerge/>
          </w:tcPr>
          <w:p w:rsidR="0031183B" w:rsidRPr="004621FA" w:rsidRDefault="0031183B" w:rsidP="00BA7C81">
            <w:pPr>
              <w:pStyle w:val="a7"/>
              <w:jc w:val="center"/>
            </w:pPr>
          </w:p>
        </w:tc>
        <w:tc>
          <w:tcPr>
            <w:tcW w:w="2983" w:type="dxa"/>
            <w:tcBorders>
              <w:top w:val="nil"/>
              <w:bottom w:val="single" w:sz="4" w:space="0" w:color="auto"/>
            </w:tcBorders>
          </w:tcPr>
          <w:p w:rsidR="0031183B" w:rsidRPr="004621FA" w:rsidRDefault="0031183B" w:rsidP="00BA7C81">
            <w:pPr>
              <w:pStyle w:val="a7"/>
              <w:jc w:val="center"/>
              <w:rPr>
                <w:rFonts w:cs="Times New Roman"/>
                <w:sz w:val="20"/>
              </w:rPr>
            </w:pPr>
            <w:r w:rsidRPr="004621FA">
              <w:rPr>
                <w:rFonts w:cs="Times New Roman"/>
                <w:sz w:val="20"/>
              </w:rPr>
              <w:t>Simple roots: 1, 2, 3.</w:t>
            </w:r>
          </w:p>
        </w:tc>
        <w:tc>
          <w:tcPr>
            <w:tcW w:w="2970" w:type="dxa"/>
            <w:tcBorders>
              <w:top w:val="nil"/>
              <w:bottom w:val="single" w:sz="4" w:space="0" w:color="auto"/>
            </w:tcBorders>
          </w:tcPr>
          <w:p w:rsidR="0031183B" w:rsidRPr="004621FA" w:rsidRDefault="0031183B" w:rsidP="00BA7C81">
            <w:pPr>
              <w:pStyle w:val="a7"/>
              <w:jc w:val="center"/>
              <w:rPr>
                <w:rFonts w:cs="Times New Roman"/>
                <w:sz w:val="20"/>
              </w:rPr>
            </w:pPr>
            <w:r w:rsidRPr="004621FA">
              <w:rPr>
                <w:rFonts w:cs="Times New Roman"/>
                <w:sz w:val="20"/>
              </w:rPr>
              <w:t>Double roots: 1, 1. Simple root: 2.</w:t>
            </w:r>
          </w:p>
        </w:tc>
      </w:tr>
      <w:tr w:rsidR="0031183B" w:rsidRPr="0071477B" w:rsidTr="00BA7C81">
        <w:trPr>
          <w:trHeight w:val="312"/>
        </w:trPr>
        <w:tc>
          <w:tcPr>
            <w:tcW w:w="2547" w:type="dxa"/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Newton-Horner Method</w:t>
            </w:r>
          </w:p>
        </w:tc>
        <w:tc>
          <w:tcPr>
            <w:tcW w:w="2983" w:type="dxa"/>
            <w:tcBorders>
              <w:top w:val="single" w:sz="4" w:space="0" w:color="auto"/>
            </w:tcBorders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2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1</w:t>
            </w:r>
          </w:p>
        </w:tc>
      </w:tr>
      <w:tr w:rsidR="0031183B" w:rsidRPr="0071477B" w:rsidTr="00BA7C81">
        <w:trPr>
          <w:trHeight w:val="312"/>
        </w:trPr>
        <w:tc>
          <w:tcPr>
            <w:tcW w:w="2547" w:type="dxa"/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Lin’s Quadratic Method</w:t>
            </w:r>
          </w:p>
        </w:tc>
        <w:tc>
          <w:tcPr>
            <w:tcW w:w="2983" w:type="dxa"/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1</w:t>
            </w:r>
          </w:p>
        </w:tc>
        <w:tc>
          <w:tcPr>
            <w:tcW w:w="2970" w:type="dxa"/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1</w:t>
            </w:r>
          </w:p>
        </w:tc>
      </w:tr>
      <w:tr w:rsidR="0031183B" w:rsidRPr="0071477B" w:rsidTr="00BA7C81">
        <w:trPr>
          <w:trHeight w:val="312"/>
        </w:trPr>
        <w:tc>
          <w:tcPr>
            <w:tcW w:w="2547" w:type="dxa"/>
          </w:tcPr>
          <w:p w:rsidR="0031183B" w:rsidRPr="004621FA" w:rsidRDefault="0031183B" w:rsidP="00BA7C81">
            <w:pPr>
              <w:pStyle w:val="a7"/>
              <w:jc w:val="center"/>
            </w:pPr>
            <w:proofErr w:type="spellStart"/>
            <w:r w:rsidRPr="004621FA">
              <w:t>Bairstow’s</w:t>
            </w:r>
            <w:proofErr w:type="spellEnd"/>
            <w:r w:rsidRPr="004621FA">
              <w:t xml:space="preserve"> Method</w:t>
            </w:r>
          </w:p>
        </w:tc>
        <w:tc>
          <w:tcPr>
            <w:tcW w:w="2983" w:type="dxa"/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2</w:t>
            </w:r>
          </w:p>
        </w:tc>
        <w:tc>
          <w:tcPr>
            <w:tcW w:w="2970" w:type="dxa"/>
          </w:tcPr>
          <w:p w:rsidR="0031183B" w:rsidRPr="004621FA" w:rsidRDefault="0031183B" w:rsidP="00830F27">
            <w:pPr>
              <w:pStyle w:val="a7"/>
              <w:keepNext/>
              <w:jc w:val="center"/>
            </w:pPr>
            <w:r w:rsidRPr="004621FA">
              <w:t>2</w:t>
            </w:r>
          </w:p>
        </w:tc>
      </w:tr>
    </w:tbl>
    <w:p w:rsidR="0031183B" w:rsidRDefault="00830F27" w:rsidP="00830F27">
      <w:pPr>
        <w:pStyle w:val="a8"/>
        <w:rPr>
          <w:rFonts w:eastAsiaTheme="minor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D5793">
        <w:rPr>
          <w:noProof/>
        </w:rPr>
        <w:t>3</w:t>
      </w:r>
      <w:r>
        <w:fldChar w:fldCharType="end"/>
      </w:r>
      <w:r>
        <w:t>.</w:t>
      </w:r>
    </w:p>
    <w:p w:rsidR="0031183B" w:rsidRPr="0031183B" w:rsidRDefault="0031183B" w:rsidP="0031183B">
      <w:pPr>
        <w:pStyle w:val="3"/>
        <w:numPr>
          <w:ilvl w:val="1"/>
          <w:numId w:val="2"/>
        </w:numPr>
        <w:spacing w:before="180" w:after="240"/>
        <w:rPr>
          <w:rFonts w:hint="eastAsia"/>
        </w:rPr>
      </w:pPr>
      <w:r>
        <w:rPr>
          <w:rFonts w:hint="eastAsia"/>
        </w:rPr>
        <w:t>Roots and Error</w:t>
      </w:r>
    </w:p>
    <w:tbl>
      <w:tblPr>
        <w:tblStyle w:val="af"/>
        <w:tblW w:w="8794" w:type="dxa"/>
        <w:tblLook w:val="04A0" w:firstRow="1" w:lastRow="0" w:firstColumn="1" w:lastColumn="0" w:noHBand="0" w:noVBand="1"/>
      </w:tblPr>
      <w:tblGrid>
        <w:gridCol w:w="2268"/>
        <w:gridCol w:w="1707"/>
        <w:gridCol w:w="1559"/>
        <w:gridCol w:w="1843"/>
        <w:gridCol w:w="1417"/>
      </w:tblGrid>
      <w:tr w:rsidR="0031183B" w:rsidTr="003A126D">
        <w:tc>
          <w:tcPr>
            <w:tcW w:w="2268" w:type="dxa"/>
            <w:vMerge w:val="restart"/>
            <w:tcBorders>
              <w:top w:val="nil"/>
              <w:left w:val="nil"/>
              <w:tl2br w:val="single" w:sz="4" w:space="0" w:color="auto"/>
            </w:tcBorders>
          </w:tcPr>
          <w:p w:rsidR="0031183B" w:rsidRPr="004621FA" w:rsidRDefault="0031183B" w:rsidP="00BA7C81">
            <w:pPr>
              <w:pStyle w:val="a7"/>
              <w:jc w:val="center"/>
            </w:pPr>
          </w:p>
        </w:tc>
        <w:tc>
          <w:tcPr>
            <w:tcW w:w="3266" w:type="dxa"/>
            <w:gridSpan w:val="2"/>
            <w:tcBorders>
              <w:top w:val="nil"/>
              <w:bottom w:val="single" w:sz="4" w:space="0" w:color="auto"/>
            </w:tcBorders>
          </w:tcPr>
          <w:p w:rsidR="0031183B" w:rsidRPr="00256CF4" w:rsidRDefault="0031183B" w:rsidP="00BA7C81">
            <w:pPr>
              <w:pStyle w:val="a7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+11x-6</m:t>
                </m:r>
              </m:oMath>
            </m:oMathPara>
          </w:p>
          <w:p w:rsidR="0031183B" w:rsidRPr="004621FA" w:rsidRDefault="0031183B" w:rsidP="00BA7C81">
            <w:pPr>
              <w:pStyle w:val="a7"/>
              <w:jc w:val="center"/>
              <w:rPr>
                <w:rFonts w:hint="eastAsia"/>
              </w:rPr>
            </w:pPr>
            <w:r w:rsidRPr="004621FA">
              <w:rPr>
                <w:rFonts w:cs="Times New Roman"/>
                <w:sz w:val="20"/>
              </w:rPr>
              <w:t>Simple roots: 1, 2, 3.</w:t>
            </w: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31183B" w:rsidRPr="00256CF4" w:rsidRDefault="0031183B" w:rsidP="00BA7C81">
            <w:pPr>
              <w:pStyle w:val="a7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+5x-2</m:t>
                </m:r>
              </m:oMath>
            </m:oMathPara>
          </w:p>
          <w:p w:rsidR="0031183B" w:rsidRPr="004621FA" w:rsidRDefault="0031183B" w:rsidP="00BA7C81">
            <w:pPr>
              <w:pStyle w:val="a7"/>
              <w:jc w:val="center"/>
              <w:rPr>
                <w:rFonts w:hint="eastAsia"/>
              </w:rPr>
            </w:pPr>
            <w:r w:rsidRPr="004621FA">
              <w:rPr>
                <w:rFonts w:cs="Times New Roman"/>
                <w:sz w:val="20"/>
              </w:rPr>
              <w:t>Double roots: 1, 1. Simple root: 2.</w:t>
            </w:r>
          </w:p>
        </w:tc>
      </w:tr>
      <w:tr w:rsidR="0031183B" w:rsidTr="003A126D">
        <w:tc>
          <w:tcPr>
            <w:tcW w:w="2268" w:type="dxa"/>
            <w:vMerge/>
            <w:tcBorders>
              <w:left w:val="nil"/>
              <w:tl2br w:val="single" w:sz="4" w:space="0" w:color="auto"/>
            </w:tcBorders>
          </w:tcPr>
          <w:p w:rsidR="0031183B" w:rsidRPr="004621FA" w:rsidRDefault="0031183B" w:rsidP="00BA7C81">
            <w:pPr>
              <w:pStyle w:val="a7"/>
              <w:jc w:val="center"/>
            </w:pPr>
          </w:p>
        </w:tc>
        <w:tc>
          <w:tcPr>
            <w:tcW w:w="1707" w:type="dxa"/>
            <w:tcBorders>
              <w:bottom w:val="single" w:sz="4" w:space="0" w:color="auto"/>
              <w:right w:val="nil"/>
            </w:tcBorders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roots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error</w:t>
            </w:r>
          </w:p>
        </w:tc>
        <w:tc>
          <w:tcPr>
            <w:tcW w:w="1843" w:type="dxa"/>
            <w:tcBorders>
              <w:bottom w:val="single" w:sz="4" w:space="0" w:color="auto"/>
              <w:right w:val="nil"/>
            </w:tcBorders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roots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31183B" w:rsidRPr="004621FA" w:rsidRDefault="0031183B" w:rsidP="00BA7C81">
            <w:pPr>
              <w:pStyle w:val="a7"/>
              <w:jc w:val="center"/>
            </w:pPr>
            <w:r w:rsidRPr="004621FA">
              <w:t>error</w:t>
            </w:r>
          </w:p>
        </w:tc>
      </w:tr>
      <w:tr w:rsidR="0031183B" w:rsidTr="003A126D">
        <w:tc>
          <w:tcPr>
            <w:tcW w:w="2268" w:type="dxa"/>
            <w:vMerge w:val="restart"/>
            <w:tcBorders>
              <w:left w:val="nil"/>
            </w:tcBorders>
          </w:tcPr>
          <w:p w:rsidR="0031183B" w:rsidRDefault="0031183B" w:rsidP="00BA7C81">
            <w:pPr>
              <w:pStyle w:val="a7"/>
              <w:jc w:val="center"/>
              <w:rPr>
                <w:sz w:val="20"/>
              </w:rPr>
            </w:pPr>
            <w:r w:rsidRPr="004621FA">
              <w:rPr>
                <w:sz w:val="20"/>
              </w:rPr>
              <w:t>Newton-Horner Method</w:t>
            </w:r>
          </w:p>
          <w:p w:rsidR="0031183B" w:rsidRDefault="0031183B" w:rsidP="00BA7C81">
            <w:pPr>
              <w:pStyle w:val="a7"/>
              <w:jc w:val="center"/>
            </w:pPr>
          </w:p>
          <w:p w:rsidR="0031183B" w:rsidRPr="00A10147" w:rsidRDefault="0031183B" w:rsidP="00BA7C81">
            <w:pPr>
              <w:pStyle w:val="a7"/>
              <w:jc w:val="center"/>
              <w:rPr>
                <w:sz w:val="18"/>
                <w:szCs w:val="18"/>
              </w:rPr>
            </w:pPr>
            <w:r w:rsidRPr="00A10147">
              <w:rPr>
                <w:sz w:val="18"/>
                <w:szCs w:val="18"/>
              </w:rPr>
              <w:t>initial guess:</w:t>
            </w:r>
          </w:p>
          <w:p w:rsidR="0031183B" w:rsidRPr="004621FA" w:rsidRDefault="0031183B" w:rsidP="00BA7C81">
            <w:pPr>
              <w:pStyle w:val="a7"/>
              <w:jc w:val="center"/>
              <w:rPr>
                <w:sz w:val="20"/>
              </w:rPr>
            </w:pPr>
            <w:r w:rsidRPr="00A10147"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=i</m:t>
              </m:r>
            </m:oMath>
          </w:p>
        </w:tc>
        <w:tc>
          <w:tcPr>
            <w:tcW w:w="1707" w:type="dxa"/>
            <w:tcBorders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1-1.45948e-23i</w:t>
            </w:r>
          </w:p>
        </w:tc>
        <w:tc>
          <w:tcPr>
            <w:tcW w:w="1559" w:type="dxa"/>
            <w:tcBorders>
              <w:left w:val="nil"/>
              <w:bottom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2.22E-16</w:t>
            </w:r>
          </w:p>
        </w:tc>
        <w:tc>
          <w:tcPr>
            <w:tcW w:w="1843" w:type="dxa"/>
            <w:tcBorders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1+2.48856e-06i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7.44E-12</w:t>
            </w:r>
          </w:p>
        </w:tc>
      </w:tr>
      <w:tr w:rsidR="0031183B" w:rsidTr="003A126D">
        <w:tc>
          <w:tcPr>
            <w:tcW w:w="2268" w:type="dxa"/>
            <w:vMerge/>
            <w:tcBorders>
              <w:left w:val="nil"/>
            </w:tcBorders>
          </w:tcPr>
          <w:p w:rsidR="0031183B" w:rsidRPr="004621FA" w:rsidRDefault="0031183B" w:rsidP="00BA7C81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707" w:type="dxa"/>
            <w:tcBorders>
              <w:top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2+3.04679e-12i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7.08E-12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1-4.97708e-06i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2.98E-11</w:t>
            </w:r>
          </w:p>
        </w:tc>
      </w:tr>
      <w:tr w:rsidR="0031183B" w:rsidTr="003A126D">
        <w:tc>
          <w:tcPr>
            <w:tcW w:w="2268" w:type="dxa"/>
            <w:vMerge/>
            <w:tcBorders>
              <w:left w:val="nil"/>
            </w:tcBorders>
          </w:tcPr>
          <w:p w:rsidR="0031183B" w:rsidRPr="004621FA" w:rsidRDefault="0031183B" w:rsidP="00BA7C81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707" w:type="dxa"/>
            <w:tcBorders>
              <w:top w:val="nil"/>
              <w:bottom w:val="single" w:sz="4" w:space="0" w:color="auto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3-1.52339e-12i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7.07E-12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2-2.78168e-11i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3.72E-11</w:t>
            </w:r>
          </w:p>
        </w:tc>
      </w:tr>
      <w:tr w:rsidR="0031183B" w:rsidTr="003A126D">
        <w:tc>
          <w:tcPr>
            <w:tcW w:w="2268" w:type="dxa"/>
            <w:vMerge w:val="restart"/>
            <w:tcBorders>
              <w:left w:val="nil"/>
            </w:tcBorders>
          </w:tcPr>
          <w:p w:rsidR="0031183B" w:rsidRDefault="0031183B" w:rsidP="00BA7C81">
            <w:pPr>
              <w:pStyle w:val="a7"/>
              <w:jc w:val="center"/>
              <w:rPr>
                <w:sz w:val="20"/>
              </w:rPr>
            </w:pPr>
            <w:r w:rsidRPr="004621FA">
              <w:rPr>
                <w:sz w:val="20"/>
              </w:rPr>
              <w:t>Lin’s Quadratic Method</w:t>
            </w:r>
          </w:p>
          <w:p w:rsidR="0031183B" w:rsidRDefault="0031183B" w:rsidP="00BA7C81">
            <w:pPr>
              <w:pStyle w:val="a7"/>
              <w:jc w:val="center"/>
              <w:rPr>
                <w:rFonts w:hint="eastAsia"/>
                <w:sz w:val="20"/>
              </w:rPr>
            </w:pPr>
          </w:p>
          <w:p w:rsidR="0031183B" w:rsidRPr="00A10147" w:rsidRDefault="0031183B" w:rsidP="00BA7C81">
            <w:pPr>
              <w:pStyle w:val="a7"/>
              <w:jc w:val="center"/>
              <w:rPr>
                <w:sz w:val="18"/>
                <w:szCs w:val="18"/>
              </w:rPr>
            </w:pPr>
            <w:r w:rsidRPr="00A10147">
              <w:rPr>
                <w:sz w:val="18"/>
                <w:szCs w:val="18"/>
              </w:rPr>
              <w:t>initial guess:</w:t>
            </w:r>
          </w:p>
          <w:p w:rsidR="0031183B" w:rsidRPr="004621FA" w:rsidRDefault="0031183B" w:rsidP="00BA7C81">
            <w:pPr>
              <w:pStyle w:val="a7"/>
              <w:jc w:val="center"/>
              <w:rPr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oMath>
            <w:r w:rsidRPr="00A10147">
              <w:rPr>
                <w:rFonts w:hint="eastAsia"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oMath>
          </w:p>
        </w:tc>
        <w:tc>
          <w:tcPr>
            <w:tcW w:w="1707" w:type="dxa"/>
            <w:tcBorders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</w:t>
            </w:r>
          </w:p>
        </w:tc>
        <w:tc>
          <w:tcPr>
            <w:tcW w:w="1559" w:type="dxa"/>
            <w:tcBorders>
              <w:left w:val="nil"/>
              <w:bottom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2.22E-16</w:t>
            </w:r>
          </w:p>
        </w:tc>
        <w:tc>
          <w:tcPr>
            <w:tcW w:w="1843" w:type="dxa"/>
            <w:tcBorders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1.82E-11</w:t>
            </w:r>
          </w:p>
        </w:tc>
      </w:tr>
      <w:tr w:rsidR="0031183B" w:rsidTr="003A126D">
        <w:tc>
          <w:tcPr>
            <w:tcW w:w="2268" w:type="dxa"/>
            <w:vMerge/>
            <w:tcBorders>
              <w:left w:val="nil"/>
            </w:tcBorders>
          </w:tcPr>
          <w:p w:rsidR="0031183B" w:rsidRPr="004621FA" w:rsidRDefault="0031183B" w:rsidP="00BA7C81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707" w:type="dxa"/>
            <w:tcBorders>
              <w:top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9.41E-10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0.999996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1.82E-11</w:t>
            </w:r>
          </w:p>
        </w:tc>
      </w:tr>
      <w:tr w:rsidR="0031183B" w:rsidTr="003A126D">
        <w:tc>
          <w:tcPr>
            <w:tcW w:w="2268" w:type="dxa"/>
            <w:vMerge/>
            <w:tcBorders>
              <w:left w:val="nil"/>
            </w:tcBorders>
          </w:tcPr>
          <w:p w:rsidR="0031183B" w:rsidRPr="004621FA" w:rsidRDefault="0031183B" w:rsidP="00BA7C81">
            <w:pPr>
              <w:pStyle w:val="a7"/>
              <w:jc w:val="center"/>
              <w:rPr>
                <w:sz w:val="20"/>
              </w:rPr>
            </w:pPr>
          </w:p>
        </w:tc>
        <w:tc>
          <w:tcPr>
            <w:tcW w:w="1707" w:type="dxa"/>
            <w:tcBorders>
              <w:top w:val="nil"/>
              <w:bottom w:val="single" w:sz="4" w:space="0" w:color="auto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1.88E-09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6.08E-10</w:t>
            </w:r>
          </w:p>
        </w:tc>
      </w:tr>
      <w:tr w:rsidR="0031183B" w:rsidTr="003A126D">
        <w:tc>
          <w:tcPr>
            <w:tcW w:w="2268" w:type="dxa"/>
            <w:vMerge w:val="restart"/>
            <w:tcBorders>
              <w:left w:val="nil"/>
            </w:tcBorders>
          </w:tcPr>
          <w:p w:rsidR="0031183B" w:rsidRDefault="0031183B" w:rsidP="00BA7C81">
            <w:pPr>
              <w:pStyle w:val="a7"/>
              <w:jc w:val="center"/>
              <w:rPr>
                <w:sz w:val="20"/>
              </w:rPr>
            </w:pPr>
            <w:proofErr w:type="spellStart"/>
            <w:r w:rsidRPr="004621FA">
              <w:rPr>
                <w:sz w:val="20"/>
              </w:rPr>
              <w:t>Bairstow’s</w:t>
            </w:r>
            <w:proofErr w:type="spellEnd"/>
            <w:r w:rsidRPr="004621FA">
              <w:rPr>
                <w:sz w:val="20"/>
              </w:rPr>
              <w:t xml:space="preserve"> Method</w:t>
            </w:r>
          </w:p>
          <w:p w:rsidR="0031183B" w:rsidRDefault="0031183B" w:rsidP="00BA7C81">
            <w:pPr>
              <w:pStyle w:val="a7"/>
              <w:jc w:val="center"/>
              <w:rPr>
                <w:sz w:val="20"/>
              </w:rPr>
            </w:pPr>
          </w:p>
          <w:p w:rsidR="0031183B" w:rsidRPr="00A10147" w:rsidRDefault="0031183B" w:rsidP="00BA7C81">
            <w:pPr>
              <w:pStyle w:val="a7"/>
              <w:jc w:val="center"/>
              <w:rPr>
                <w:sz w:val="18"/>
                <w:szCs w:val="18"/>
              </w:rPr>
            </w:pPr>
            <w:r w:rsidRPr="00A10147">
              <w:rPr>
                <w:sz w:val="18"/>
                <w:szCs w:val="18"/>
              </w:rPr>
              <w:t>initial guess:</w:t>
            </w:r>
          </w:p>
          <w:p w:rsidR="0031183B" w:rsidRPr="004621FA" w:rsidRDefault="0031183B" w:rsidP="00BA7C81">
            <w:pPr>
              <w:pStyle w:val="a7"/>
              <w:jc w:val="center"/>
              <w:rPr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0.5</m:t>
              </m:r>
            </m:oMath>
            <w:r w:rsidRPr="00A10147">
              <w:rPr>
                <w:rFonts w:hint="eastAsia"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0.5</m:t>
              </m:r>
            </m:oMath>
          </w:p>
        </w:tc>
        <w:tc>
          <w:tcPr>
            <w:tcW w:w="1707" w:type="dxa"/>
            <w:tcBorders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</w:t>
            </w:r>
          </w:p>
        </w:tc>
        <w:tc>
          <w:tcPr>
            <w:tcW w:w="1559" w:type="dxa"/>
            <w:tcBorders>
              <w:left w:val="nil"/>
              <w:bottom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0</w:t>
            </w:r>
          </w:p>
        </w:tc>
        <w:tc>
          <w:tcPr>
            <w:tcW w:w="1843" w:type="dxa"/>
            <w:tcBorders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0</w:t>
            </w:r>
          </w:p>
        </w:tc>
      </w:tr>
      <w:tr w:rsidR="0031183B" w:rsidTr="003A126D">
        <w:tc>
          <w:tcPr>
            <w:tcW w:w="2268" w:type="dxa"/>
            <w:vMerge/>
            <w:tcBorders>
              <w:left w:val="nil"/>
            </w:tcBorders>
          </w:tcPr>
          <w:p w:rsidR="0031183B" w:rsidRPr="004621FA" w:rsidRDefault="0031183B" w:rsidP="00BA7C81">
            <w:pPr>
              <w:pStyle w:val="a7"/>
              <w:jc w:val="center"/>
            </w:pPr>
          </w:p>
        </w:tc>
        <w:tc>
          <w:tcPr>
            <w:tcW w:w="1707" w:type="dxa"/>
            <w:tcBorders>
              <w:top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0</w:t>
            </w:r>
          </w:p>
        </w:tc>
      </w:tr>
      <w:tr w:rsidR="0031183B" w:rsidTr="003A126D">
        <w:tc>
          <w:tcPr>
            <w:tcW w:w="2268" w:type="dxa"/>
            <w:vMerge/>
            <w:tcBorders>
              <w:left w:val="nil"/>
              <w:bottom w:val="nil"/>
            </w:tcBorders>
          </w:tcPr>
          <w:p w:rsidR="0031183B" w:rsidRPr="004621FA" w:rsidRDefault="0031183B" w:rsidP="00BA7C81">
            <w:pPr>
              <w:pStyle w:val="a7"/>
              <w:jc w:val="center"/>
            </w:pPr>
          </w:p>
        </w:tc>
        <w:tc>
          <w:tcPr>
            <w:tcW w:w="1707" w:type="dxa"/>
            <w:tcBorders>
              <w:top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1.47E-12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31183B" w:rsidRPr="004621FA" w:rsidRDefault="0031183B" w:rsidP="00BA7C81">
            <w:pPr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1183B" w:rsidRPr="004621FA" w:rsidRDefault="0031183B" w:rsidP="00830F27">
            <w:pPr>
              <w:keepNext/>
              <w:widowControl/>
              <w:jc w:val="center"/>
              <w:rPr>
                <w:rFonts w:ascii="Garamond" w:eastAsia="新細明體" w:hAnsi="Garamond"/>
                <w:color w:val="000000"/>
              </w:rPr>
            </w:pPr>
            <w:r w:rsidRPr="004621FA">
              <w:rPr>
                <w:rFonts w:ascii="Garamond" w:hAnsi="Garamond"/>
                <w:color w:val="000000"/>
              </w:rPr>
              <w:t>1.49E-13</w:t>
            </w:r>
          </w:p>
        </w:tc>
      </w:tr>
    </w:tbl>
    <w:p w:rsidR="00256CF4" w:rsidRDefault="00830F27" w:rsidP="00830F27">
      <w:pPr>
        <w:pStyle w:val="a8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D5793">
        <w:rPr>
          <w:noProof/>
        </w:rPr>
        <w:t>4</w:t>
      </w:r>
      <w:r>
        <w:fldChar w:fldCharType="end"/>
      </w:r>
      <w:r>
        <w:t>.</w:t>
      </w:r>
    </w:p>
    <w:p w:rsidR="00D71FB0" w:rsidRDefault="00DD3044" w:rsidP="006E0639">
      <w:pPr>
        <w:pStyle w:val="2"/>
        <w:numPr>
          <w:ilvl w:val="0"/>
          <w:numId w:val="2"/>
        </w:numPr>
        <w:spacing w:before="360"/>
      </w:pPr>
      <w:r>
        <w:rPr>
          <w:rFonts w:hint="eastAsia"/>
        </w:rPr>
        <w:t>Conclusion</w:t>
      </w:r>
    </w:p>
    <w:p w:rsidR="006B7EA9" w:rsidRDefault="006B7EA9" w:rsidP="006B7EA9">
      <w:pPr>
        <w:pStyle w:val="a7"/>
      </w:pPr>
      <w:r>
        <w:t xml:space="preserve">These three methods, </w:t>
      </w:r>
      <w:r>
        <w:rPr>
          <w:rFonts w:hint="eastAsia"/>
        </w:rPr>
        <w:t>Newton-Horner Method, Lin</w:t>
      </w:r>
      <w:r>
        <w:t xml:space="preserve">’s Quadratic Method and </w:t>
      </w:r>
      <w:proofErr w:type="spellStart"/>
      <w:r>
        <w:t>Bairstow’s</w:t>
      </w:r>
      <w:proofErr w:type="spellEnd"/>
      <w:r>
        <w:t xml:space="preserve"> Method, all need initial guess, but guess for different thing.</w:t>
      </w:r>
    </w:p>
    <w:p w:rsidR="006B7EA9" w:rsidRDefault="006B7EA9" w:rsidP="006E0639">
      <w:pPr>
        <w:pStyle w:val="a7"/>
        <w:numPr>
          <w:ilvl w:val="0"/>
          <w:numId w:val="5"/>
        </w:numPr>
        <w:spacing w:before="240"/>
        <w:rPr>
          <w:rFonts w:hint="eastAsia"/>
        </w:rPr>
      </w:pPr>
      <w:r>
        <w:t xml:space="preserve">Newton-Horner Method needs initial guess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rPr>
          <w:rFonts w:hint="eastAsia"/>
        </w:rPr>
        <w:t>.</w:t>
      </w:r>
    </w:p>
    <w:p w:rsidR="006B7EA9" w:rsidRDefault="006B7EA9" w:rsidP="006E0639">
      <w:pPr>
        <w:pStyle w:val="a7"/>
        <w:numPr>
          <w:ilvl w:val="0"/>
          <w:numId w:val="5"/>
        </w:numPr>
        <w:spacing w:before="240"/>
      </w:pPr>
      <w:r>
        <w:t xml:space="preserve">Lin’s Quadratic Method needs initial guess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rPr>
          <w:rFonts w:hint="eastAsia"/>
        </w:rPr>
        <w:t>.</w:t>
      </w:r>
    </w:p>
    <w:p w:rsidR="006B7EA9" w:rsidRDefault="006B7EA9" w:rsidP="006E0639">
      <w:pPr>
        <w:pStyle w:val="a7"/>
        <w:numPr>
          <w:ilvl w:val="0"/>
          <w:numId w:val="5"/>
        </w:numPr>
        <w:spacing w:before="240" w:after="240"/>
      </w:pPr>
      <w:proofErr w:type="spellStart"/>
      <w:r>
        <w:t>Bairstow’s</w:t>
      </w:r>
      <w:proofErr w:type="spellEnd"/>
      <w:r>
        <w:t xml:space="preserve"> Method needs initial guess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rPr>
          <w:rFonts w:hint="eastAsia"/>
        </w:rPr>
        <w:t>.</w:t>
      </w:r>
    </w:p>
    <w:p w:rsidR="003633D6" w:rsidRDefault="003633D6" w:rsidP="006B7EA9">
      <w:pPr>
        <w:pStyle w:val="a7"/>
      </w:pPr>
    </w:p>
    <w:p w:rsidR="003633D6" w:rsidRDefault="003633D6" w:rsidP="006B7EA9">
      <w:pPr>
        <w:pStyle w:val="a7"/>
        <w:rPr>
          <w:rFonts w:hint="eastAsia"/>
        </w:rPr>
      </w:pPr>
    </w:p>
    <w:p w:rsidR="00437740" w:rsidRDefault="00437740" w:rsidP="006B7EA9">
      <w:pPr>
        <w:pStyle w:val="a7"/>
      </w:pPr>
      <w:r>
        <w:t xml:space="preserve">With good initial guess, each method can find all roots of polynomials. However, when we go through the algorithm, there may have some problem. </w:t>
      </w:r>
    </w:p>
    <w:p w:rsidR="00DD3044" w:rsidRDefault="00DD3044" w:rsidP="006B7EA9">
      <w:pPr>
        <w:pStyle w:val="a7"/>
      </w:pPr>
    </w:p>
    <w:p w:rsidR="00437740" w:rsidRDefault="00437740" w:rsidP="006B7EA9">
      <w:pPr>
        <w:pStyle w:val="a7"/>
      </w:pPr>
      <w:r>
        <w:t>For example, in Lin’s Quadratic Method algorithm</w:t>
      </w:r>
    </w:p>
    <w:p w:rsidR="00437740" w:rsidRDefault="00437740" w:rsidP="003633D6">
      <w:pPr>
        <w:pStyle w:val="a7"/>
        <w:spacing w:before="240" w:after="240"/>
        <w:jc w:val="center"/>
      </w:pP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 xml:space="preserve"> ,</w:t>
      </w:r>
      <w:r>
        <w:t xml:space="preserve">  </w:t>
      </w:r>
      <w:r>
        <w:rPr>
          <w:rFonts w:hint="eastAsia"/>
        </w:rPr>
        <w:t xml:space="preserve">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 xml:space="preserve"> ,</w:t>
      </w:r>
    </w:p>
    <w:p w:rsidR="00DD3044" w:rsidRDefault="00437740" w:rsidP="00437740">
      <w:pPr>
        <w:pStyle w:val="a7"/>
        <w:rPr>
          <w:rFonts w:hint="eastAsia"/>
        </w:rPr>
      </w:pPr>
      <w:r w:rsidRPr="00437740">
        <w:t>w</w:t>
      </w:r>
      <w:r w:rsidRPr="00437740">
        <w:rPr>
          <w:rFonts w:hint="eastAsia"/>
        </w:rPr>
        <w:t xml:space="preserve">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becomes 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>
        <w:rPr>
          <w:rFonts w:hint="eastAsia"/>
        </w:rPr>
        <w:t xml:space="preserve"> will go to infinity</w:t>
      </w:r>
      <w:r>
        <w:t xml:space="preserve"> (or negative infinity).</w:t>
      </w:r>
    </w:p>
    <w:p w:rsidR="00437740" w:rsidRDefault="00437740" w:rsidP="00437740">
      <w:pPr>
        <w:pStyle w:val="a7"/>
      </w:pPr>
      <w:proofErr w:type="spellStart"/>
      <w:r>
        <w:lastRenderedPageBreak/>
        <w:t>Anothoer</w:t>
      </w:r>
      <w:proofErr w:type="spellEnd"/>
      <w:r>
        <w:t xml:space="preserve"> example, in </w:t>
      </w:r>
      <w:proofErr w:type="spellStart"/>
      <w:r>
        <w:t>Bairstow’s</w:t>
      </w:r>
      <w:proofErr w:type="spellEnd"/>
      <w:r>
        <w:t xml:space="preserve"> Method algorithm</w:t>
      </w:r>
    </w:p>
    <w:p w:rsidR="00437740" w:rsidRPr="00437740" w:rsidRDefault="00437740" w:rsidP="003633D6">
      <w:pPr>
        <w:pStyle w:val="a7"/>
        <w:spacing w:before="240" w:after="240"/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Style w:val="fontstyle01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R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Style w:val="fontstyle01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Style w:val="fontstyle01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R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Style w:val="fontstyle01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Style w:val="fontstyle01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S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Style w:val="fontstyle01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Style w:val="fontstyle01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S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Style w:val="fontstyle01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mr>
            </m:m>
          </m:e>
        </m:d>
      </m:oMath>
      <w:r w:rsidRPr="00201372">
        <w:rPr>
          <w:rFonts w:hint="eastAsia"/>
          <w:i/>
        </w:rPr>
        <w:t xml:space="preserve"> </w:t>
      </w:r>
      <w:r>
        <w:t>,</w:t>
      </w:r>
    </w:p>
    <w:p w:rsidR="00437740" w:rsidRDefault="00437740" w:rsidP="00437740">
      <w:pPr>
        <w:pStyle w:val="a7"/>
      </w:pPr>
      <w:r>
        <w:t>i</w:t>
      </w:r>
      <w:r>
        <w:rPr>
          <w:rFonts w:hint="eastAsia"/>
        </w:rPr>
        <w:t xml:space="preserve">f </w:t>
      </w:r>
      <w:r>
        <w:t xml:space="preserve">the determinant </w:t>
      </w:r>
      <w:r w:rsidR="00C11811">
        <w:t xml:space="preserve">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R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R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S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S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mr>
            </m:m>
          </m:e>
        </m:d>
      </m:oMath>
      <w:r w:rsidR="00C11811">
        <w:rPr>
          <w:rFonts w:hint="eastAsia"/>
        </w:rPr>
        <w:t xml:space="preserve"> </w:t>
      </w:r>
      <w:r>
        <w:t xml:space="preserve">is 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="00DD3044"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="00DD3044">
        <w:rPr>
          <w:rFonts w:hint="eastAsia"/>
        </w:rPr>
        <w:t xml:space="preserve"> will go to infinity</w:t>
      </w:r>
      <w:r w:rsidR="00DD3044">
        <w:t xml:space="preserve"> (or negative infinity).</w:t>
      </w:r>
    </w:p>
    <w:p w:rsidR="003633D6" w:rsidRDefault="003633D6" w:rsidP="00437740">
      <w:pPr>
        <w:pStyle w:val="a7"/>
        <w:rPr>
          <w:rFonts w:hint="eastAsia"/>
        </w:rPr>
      </w:pPr>
    </w:p>
    <w:p w:rsidR="00DD3044" w:rsidRPr="00437740" w:rsidRDefault="00DD3044" w:rsidP="00437740">
      <w:pPr>
        <w:pStyle w:val="a7"/>
      </w:pPr>
      <w:r>
        <w:t>As the result, when we find that the roots do not make sense, maybe we can fine-tune the initial guess to solve this problem.</w:t>
      </w:r>
    </w:p>
    <w:p w:rsidR="001B0848" w:rsidRDefault="001B0848" w:rsidP="006B7EA9">
      <w:pPr>
        <w:pStyle w:val="a7"/>
      </w:pPr>
    </w:p>
    <w:p w:rsidR="00C11811" w:rsidRDefault="00C11811" w:rsidP="006B7EA9">
      <w:pPr>
        <w:pStyle w:val="a7"/>
      </w:pPr>
    </w:p>
    <w:p w:rsidR="004F0CC9" w:rsidRDefault="004F0CC9" w:rsidP="006B7EA9">
      <w:pPr>
        <w:pStyle w:val="a7"/>
      </w:pPr>
    </w:p>
    <w:p w:rsidR="00A62388" w:rsidRDefault="004F0CC9" w:rsidP="006B7EA9">
      <w:pPr>
        <w:pStyle w:val="a7"/>
      </w:pPr>
      <w:r>
        <w:rPr>
          <w:rFonts w:hint="eastAsia"/>
        </w:rPr>
        <w:t>Let</w:t>
      </w:r>
      <w:r>
        <w:t>’s look at table</w:t>
      </w:r>
      <w:r w:rsidR="00A62388">
        <w:t xml:space="preserve"> </w:t>
      </w:r>
      <w:r w:rsidR="007A0FAA">
        <w:t xml:space="preserve">2, table 3 </w:t>
      </w:r>
      <w:r w:rsidR="00A62388">
        <w:t>and table</w:t>
      </w:r>
      <w:r w:rsidR="007A0FAA">
        <w:t xml:space="preserve"> 4</w:t>
      </w:r>
      <w:r w:rsidR="00A62388">
        <w:t>:</w:t>
      </w:r>
    </w:p>
    <w:p w:rsidR="004F0CC9" w:rsidRDefault="00A62388" w:rsidP="00A62388">
      <w:pPr>
        <w:pStyle w:val="a7"/>
        <w:numPr>
          <w:ilvl w:val="0"/>
          <w:numId w:val="6"/>
        </w:numPr>
        <w:spacing w:before="240"/>
      </w:pPr>
      <w:r>
        <w:t>T</w:t>
      </w:r>
      <w:r w:rsidR="004F0CC9">
        <w:t>he</w:t>
      </w:r>
      <w:r w:rsidR="004F0CC9" w:rsidRPr="00BC4EE3">
        <w:rPr>
          <w:b/>
        </w:rPr>
        <w:t xml:space="preserve"> accuracy</w:t>
      </w:r>
      <w:r w:rsidR="004F0CC9">
        <w:t xml:space="preserve"> of these three methods</w:t>
      </w:r>
      <w:r>
        <w:t>:</w:t>
      </w:r>
    </w:p>
    <w:p w:rsidR="004F0CC9" w:rsidRDefault="004F0CC9" w:rsidP="00BC4EE3">
      <w:pPr>
        <w:pStyle w:val="a7"/>
        <w:spacing w:before="240"/>
        <w:jc w:val="center"/>
        <w:rPr>
          <w:rFonts w:hint="eastAsia"/>
        </w:rPr>
      </w:pPr>
      <w:proofErr w:type="spellStart"/>
      <w:r>
        <w:t>Bairstow’s</w:t>
      </w:r>
      <w:proofErr w:type="spellEnd"/>
      <w:r>
        <w:t xml:space="preserve"> Method &gt; Newton-Horner Method &gt; Lin’s Quadratic Method</w:t>
      </w:r>
    </w:p>
    <w:p w:rsidR="004F0CC9" w:rsidRDefault="004F0CC9" w:rsidP="00A62388">
      <w:pPr>
        <w:pStyle w:val="a7"/>
        <w:numPr>
          <w:ilvl w:val="0"/>
          <w:numId w:val="6"/>
        </w:numPr>
        <w:spacing w:before="240"/>
      </w:pPr>
      <w:r w:rsidRPr="00A62388">
        <w:t>T</w:t>
      </w:r>
      <w:r w:rsidRPr="00A62388">
        <w:rPr>
          <w:rFonts w:hint="eastAsia"/>
        </w:rPr>
        <w:t>he</w:t>
      </w:r>
      <w:r w:rsidRPr="00BC4EE3">
        <w:rPr>
          <w:rFonts w:hint="eastAsia"/>
          <w:b/>
        </w:rPr>
        <w:t xml:space="preserve"> </w:t>
      </w:r>
      <w:r w:rsidRPr="00BC4EE3">
        <w:rPr>
          <w:b/>
        </w:rPr>
        <w:t>order of convergence</w:t>
      </w:r>
      <w:r>
        <w:t xml:space="preserve"> when polynomial contains</w:t>
      </w:r>
      <w:r w:rsidRPr="00BC4EE3">
        <w:rPr>
          <w:color w:val="FF0000"/>
        </w:rPr>
        <w:t xml:space="preserve"> only simple roots</w:t>
      </w:r>
      <w:r w:rsidR="00A62388">
        <w:rPr>
          <w:color w:val="FF0000"/>
        </w:rPr>
        <w:t>:</w:t>
      </w:r>
    </w:p>
    <w:p w:rsidR="00BC4EE3" w:rsidRPr="00BC4EE3" w:rsidRDefault="00BC4EE3" w:rsidP="00BC4EE3">
      <w:pPr>
        <w:pStyle w:val="a7"/>
        <w:spacing w:before="240"/>
        <w:jc w:val="center"/>
        <w:rPr>
          <w:rFonts w:hint="eastAsia"/>
        </w:rPr>
      </w:pPr>
      <w:proofErr w:type="spellStart"/>
      <w:r>
        <w:t>Bairstow’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Method = Newton-Horner Method &gt; Lin</w:t>
      </w:r>
      <w:r>
        <w:t>’s Quadratic Method</w:t>
      </w:r>
    </w:p>
    <w:p w:rsidR="00BC4EE3" w:rsidRDefault="00BC4EE3" w:rsidP="00A62388">
      <w:pPr>
        <w:pStyle w:val="a7"/>
        <w:numPr>
          <w:ilvl w:val="0"/>
          <w:numId w:val="6"/>
        </w:numPr>
        <w:spacing w:before="240"/>
      </w:pPr>
      <w:r w:rsidRPr="00A62388">
        <w:t>The</w:t>
      </w:r>
      <w:r w:rsidRPr="00BC4EE3">
        <w:rPr>
          <w:b/>
        </w:rPr>
        <w:t xml:space="preserve"> order of convergence</w:t>
      </w:r>
      <w:r>
        <w:t xml:space="preserve"> when polynomial contains </w:t>
      </w:r>
      <w:r w:rsidRPr="00BC4EE3">
        <w:rPr>
          <w:color w:val="FF0000"/>
        </w:rPr>
        <w:t>double roots</w:t>
      </w:r>
      <w:r w:rsidR="00A62388">
        <w:rPr>
          <w:color w:val="FF0000"/>
        </w:rPr>
        <w:t>:</w:t>
      </w:r>
    </w:p>
    <w:p w:rsidR="00BC4EE3" w:rsidRDefault="00BC4EE3" w:rsidP="00D367F9">
      <w:pPr>
        <w:pStyle w:val="a7"/>
        <w:spacing w:before="240" w:after="240"/>
        <w:jc w:val="center"/>
      </w:pPr>
      <w:proofErr w:type="spellStart"/>
      <w:r>
        <w:t>Bairstow’s</w:t>
      </w:r>
      <w:proofErr w:type="spellEnd"/>
      <w:r>
        <w:t xml:space="preserve"> Method &gt; Newton-Horner Method = Lin’s Quadratic Method</w:t>
      </w:r>
    </w:p>
    <w:p w:rsidR="008F0AF8" w:rsidRPr="00D367F9" w:rsidRDefault="00D367F9" w:rsidP="006B7EA9">
      <w:pPr>
        <w:pStyle w:val="a7"/>
        <w:rPr>
          <w:rFonts w:hint="eastAsia"/>
        </w:rPr>
      </w:pPr>
      <w:r>
        <w:rPr>
          <w:rFonts w:hint="eastAsia"/>
        </w:rPr>
        <w:t xml:space="preserve">By the results above, I think </w:t>
      </w:r>
      <w:proofErr w:type="spellStart"/>
      <w:r>
        <w:t>Bairstow’s</w:t>
      </w:r>
      <w:proofErr w:type="spellEnd"/>
      <w:r>
        <w:t xml:space="preserve"> Method is the better method to find all roots of polynomials.</w:t>
      </w:r>
    </w:p>
    <w:sectPr w:rsidR="008F0AF8" w:rsidRPr="00D367F9" w:rsidSect="00722129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54C" w:rsidRDefault="00D3354C" w:rsidP="00CD77B2">
      <w:r>
        <w:separator/>
      </w:r>
    </w:p>
  </w:endnote>
  <w:endnote w:type="continuationSeparator" w:id="0">
    <w:p w:rsidR="00D3354C" w:rsidRDefault="00D3354C" w:rsidP="00CD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MRoman9-Italic-Identity-H">
    <w:panose1 w:val="00000000000000000000"/>
    <w:charset w:val="00"/>
    <w:family w:val="roman"/>
    <w:notTrueType/>
    <w:pitch w:val="default"/>
  </w:font>
  <w:font w:name="LMRoman7-Italic-Identity-H">
    <w:panose1 w:val="00000000000000000000"/>
    <w:charset w:val="00"/>
    <w:family w:val="roman"/>
    <w:notTrueType/>
    <w:pitch w:val="default"/>
  </w:font>
  <w:font w:name="CMR9">
    <w:panose1 w:val="00000000000000000000"/>
    <w:charset w:val="00"/>
    <w:family w:val="roman"/>
    <w:notTrueType/>
    <w:pitch w:val="default"/>
  </w:font>
  <w:font w:name="CMSY6">
    <w:panose1 w:val="00000000000000000000"/>
    <w:charset w:val="00"/>
    <w:family w:val="roman"/>
    <w:notTrueType/>
    <w:pitch w:val="default"/>
  </w:font>
  <w:font w:name="CMR6">
    <w:panose1 w:val="00000000000000000000"/>
    <w:charset w:val="00"/>
    <w:family w:val="roman"/>
    <w:notTrueType/>
    <w:pitch w:val="default"/>
  </w:font>
  <w:font w:name="CMSY9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3637580"/>
      <w:docPartObj>
        <w:docPartGallery w:val="Page Numbers (Bottom of Page)"/>
        <w:docPartUnique/>
      </w:docPartObj>
    </w:sdtPr>
    <w:sdtContent>
      <w:p w:rsidR="00E900CE" w:rsidRDefault="00E900C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5EC" w:rsidRPr="00E365EC">
          <w:rPr>
            <w:noProof/>
            <w:lang w:val="zh-TW"/>
          </w:rPr>
          <w:t>10</w:t>
        </w:r>
        <w:r>
          <w:fldChar w:fldCharType="end"/>
        </w:r>
        <w:r>
          <w:t>/10</w:t>
        </w:r>
      </w:p>
    </w:sdtContent>
  </w:sdt>
  <w:p w:rsidR="00A63C07" w:rsidRDefault="00A63C0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54C" w:rsidRDefault="00D3354C" w:rsidP="00CD77B2">
      <w:r>
        <w:separator/>
      </w:r>
    </w:p>
  </w:footnote>
  <w:footnote w:type="continuationSeparator" w:id="0">
    <w:p w:rsidR="00D3354C" w:rsidRDefault="00D3354C" w:rsidP="00CD7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7BDB"/>
    <w:multiLevelType w:val="hybridMultilevel"/>
    <w:tmpl w:val="971EFE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531C0D"/>
    <w:multiLevelType w:val="hybridMultilevel"/>
    <w:tmpl w:val="BB984118"/>
    <w:lvl w:ilvl="0" w:tplc="C0E6B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7F236F"/>
    <w:multiLevelType w:val="multilevel"/>
    <w:tmpl w:val="38E29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B820F32"/>
    <w:multiLevelType w:val="hybridMultilevel"/>
    <w:tmpl w:val="B4D87A98"/>
    <w:lvl w:ilvl="0" w:tplc="C0E6B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D5566F"/>
    <w:multiLevelType w:val="hybridMultilevel"/>
    <w:tmpl w:val="B4D87A98"/>
    <w:lvl w:ilvl="0" w:tplc="C0E6B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514915"/>
    <w:multiLevelType w:val="hybridMultilevel"/>
    <w:tmpl w:val="2A94E1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4"/>
    <w:rsid w:val="00003549"/>
    <w:rsid w:val="00003E0E"/>
    <w:rsid w:val="00004AF5"/>
    <w:rsid w:val="00024790"/>
    <w:rsid w:val="0003205D"/>
    <w:rsid w:val="000468BA"/>
    <w:rsid w:val="000B5E7C"/>
    <w:rsid w:val="00121BFE"/>
    <w:rsid w:val="00142E7E"/>
    <w:rsid w:val="001715CE"/>
    <w:rsid w:val="001B0848"/>
    <w:rsid w:val="001B32BB"/>
    <w:rsid w:val="001D344F"/>
    <w:rsid w:val="00201372"/>
    <w:rsid w:val="0024668E"/>
    <w:rsid w:val="0025064E"/>
    <w:rsid w:val="00256CF4"/>
    <w:rsid w:val="002B67AE"/>
    <w:rsid w:val="002D56BA"/>
    <w:rsid w:val="002D5793"/>
    <w:rsid w:val="0031183B"/>
    <w:rsid w:val="00342835"/>
    <w:rsid w:val="003633D6"/>
    <w:rsid w:val="00365EF9"/>
    <w:rsid w:val="003A126D"/>
    <w:rsid w:val="00437740"/>
    <w:rsid w:val="00455A32"/>
    <w:rsid w:val="004621FA"/>
    <w:rsid w:val="00497D5D"/>
    <w:rsid w:val="004D62D1"/>
    <w:rsid w:val="004E3745"/>
    <w:rsid w:val="004F0CC9"/>
    <w:rsid w:val="00542406"/>
    <w:rsid w:val="00566904"/>
    <w:rsid w:val="005A2E40"/>
    <w:rsid w:val="005B6BA2"/>
    <w:rsid w:val="005F64F1"/>
    <w:rsid w:val="00630052"/>
    <w:rsid w:val="00697412"/>
    <w:rsid w:val="006B7EA9"/>
    <w:rsid w:val="006C0F6C"/>
    <w:rsid w:val="006E0639"/>
    <w:rsid w:val="0071477B"/>
    <w:rsid w:val="00722129"/>
    <w:rsid w:val="00754FD1"/>
    <w:rsid w:val="007A0FAA"/>
    <w:rsid w:val="007C755F"/>
    <w:rsid w:val="007F7AEF"/>
    <w:rsid w:val="00830F27"/>
    <w:rsid w:val="00840ADD"/>
    <w:rsid w:val="00841ED0"/>
    <w:rsid w:val="00882D04"/>
    <w:rsid w:val="008A65EC"/>
    <w:rsid w:val="008E7E5D"/>
    <w:rsid w:val="008F0AF8"/>
    <w:rsid w:val="008F390F"/>
    <w:rsid w:val="008F7929"/>
    <w:rsid w:val="00905086"/>
    <w:rsid w:val="00922D4D"/>
    <w:rsid w:val="0093271A"/>
    <w:rsid w:val="00957143"/>
    <w:rsid w:val="009A53A8"/>
    <w:rsid w:val="009C1BEF"/>
    <w:rsid w:val="009E61BD"/>
    <w:rsid w:val="00A10147"/>
    <w:rsid w:val="00A54E49"/>
    <w:rsid w:val="00A62388"/>
    <w:rsid w:val="00A63C07"/>
    <w:rsid w:val="00A81FE9"/>
    <w:rsid w:val="00B12521"/>
    <w:rsid w:val="00B156B0"/>
    <w:rsid w:val="00B66554"/>
    <w:rsid w:val="00BB7BA9"/>
    <w:rsid w:val="00BC4EE3"/>
    <w:rsid w:val="00BE06BD"/>
    <w:rsid w:val="00C11811"/>
    <w:rsid w:val="00CA40AF"/>
    <w:rsid w:val="00CA5D5B"/>
    <w:rsid w:val="00CD7716"/>
    <w:rsid w:val="00CD77B2"/>
    <w:rsid w:val="00D3354C"/>
    <w:rsid w:val="00D367F9"/>
    <w:rsid w:val="00D63559"/>
    <w:rsid w:val="00D71FB0"/>
    <w:rsid w:val="00D76C57"/>
    <w:rsid w:val="00DA3035"/>
    <w:rsid w:val="00DD3044"/>
    <w:rsid w:val="00DE3008"/>
    <w:rsid w:val="00DF0A66"/>
    <w:rsid w:val="00E365EC"/>
    <w:rsid w:val="00E5590F"/>
    <w:rsid w:val="00E900CE"/>
    <w:rsid w:val="00EA2F8D"/>
    <w:rsid w:val="00EB0FE7"/>
    <w:rsid w:val="00EC2512"/>
    <w:rsid w:val="00ED317B"/>
    <w:rsid w:val="00F340A6"/>
    <w:rsid w:val="00F9301F"/>
    <w:rsid w:val="00FA37EF"/>
    <w:rsid w:val="00FC1269"/>
    <w:rsid w:val="00FF3090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70A1F"/>
  <w15:chartTrackingRefBased/>
  <w15:docId w15:val="{9A03C46F-C4BA-4838-8ABD-7C5E1D1C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81FE9"/>
    <w:pPr>
      <w:widowControl w:val="0"/>
    </w:pPr>
    <w:rPr>
      <w:rFonts w:eastAsia="Garamon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FE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A81FE9"/>
    <w:rPr>
      <w:rFonts w:asciiTheme="majorHAnsi" w:eastAsia="Garamond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81FE9"/>
    <w:pPr>
      <w:spacing w:after="60"/>
      <w:jc w:val="center"/>
      <w:outlineLvl w:val="1"/>
    </w:pPr>
    <w:rPr>
      <w:b/>
      <w:sz w:val="32"/>
    </w:rPr>
  </w:style>
  <w:style w:type="character" w:customStyle="1" w:styleId="a6">
    <w:name w:val="副標題 字元"/>
    <w:basedOn w:val="a0"/>
    <w:link w:val="a5"/>
    <w:uiPriority w:val="11"/>
    <w:rsid w:val="00A81FE9"/>
    <w:rPr>
      <w:rFonts w:eastAsia="Garamond"/>
      <w:b/>
      <w:sz w:val="32"/>
    </w:rPr>
  </w:style>
  <w:style w:type="paragraph" w:customStyle="1" w:styleId="1">
    <w:name w:val="自訂標題1"/>
    <w:basedOn w:val="a"/>
    <w:qFormat/>
    <w:rsid w:val="00A81FE9"/>
    <w:pPr>
      <w:adjustRightInd w:val="0"/>
      <w:snapToGrid w:val="0"/>
      <w:spacing w:line="360" w:lineRule="auto"/>
      <w:jc w:val="center"/>
    </w:pPr>
    <w:rPr>
      <w:rFonts w:ascii="Garamond" w:eastAsia="標楷體" w:hAnsi="Garamond"/>
      <w:b/>
      <w:sz w:val="36"/>
    </w:rPr>
  </w:style>
  <w:style w:type="paragraph" w:customStyle="1" w:styleId="2">
    <w:name w:val="自訂標題2"/>
    <w:basedOn w:val="a"/>
    <w:qFormat/>
    <w:rsid w:val="00EA2F8D"/>
    <w:pPr>
      <w:adjustRightInd w:val="0"/>
      <w:snapToGrid w:val="0"/>
      <w:spacing w:beforeLines="100" w:before="100" w:line="360" w:lineRule="auto"/>
    </w:pPr>
    <w:rPr>
      <w:rFonts w:ascii="Garamond" w:eastAsia="標楷體" w:hAnsi="Garamond"/>
      <w:b/>
      <w:sz w:val="32"/>
    </w:rPr>
  </w:style>
  <w:style w:type="paragraph" w:customStyle="1" w:styleId="3">
    <w:name w:val="自訂標題3"/>
    <w:basedOn w:val="2"/>
    <w:qFormat/>
    <w:rsid w:val="00024790"/>
    <w:pPr>
      <w:spacing w:beforeLines="50" w:before="50"/>
    </w:pPr>
    <w:rPr>
      <w:sz w:val="28"/>
    </w:rPr>
  </w:style>
  <w:style w:type="paragraph" w:customStyle="1" w:styleId="a7">
    <w:name w:val="自訂內文"/>
    <w:basedOn w:val="3"/>
    <w:qFormat/>
    <w:rsid w:val="00EA2F8D"/>
    <w:pPr>
      <w:spacing w:beforeLines="0" w:before="0" w:line="240" w:lineRule="auto"/>
    </w:pPr>
    <w:rPr>
      <w:b w:val="0"/>
      <w:sz w:val="24"/>
    </w:rPr>
  </w:style>
  <w:style w:type="paragraph" w:customStyle="1" w:styleId="a8">
    <w:name w:val="自訂標號"/>
    <w:basedOn w:val="a7"/>
    <w:qFormat/>
    <w:rsid w:val="00A81FE9"/>
    <w:pPr>
      <w:spacing w:beforeLines="50" w:before="180" w:afterLines="100" w:after="360"/>
      <w:jc w:val="center"/>
    </w:pPr>
  </w:style>
  <w:style w:type="paragraph" w:styleId="a9">
    <w:name w:val="header"/>
    <w:basedOn w:val="a"/>
    <w:link w:val="aa"/>
    <w:uiPriority w:val="99"/>
    <w:unhideWhenUsed/>
    <w:rsid w:val="00A8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81FE9"/>
    <w:rPr>
      <w:rFonts w:eastAsia="Garamond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8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81FE9"/>
    <w:rPr>
      <w:rFonts w:eastAsia="Garamond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A81FE9"/>
    <w:rPr>
      <w:sz w:val="20"/>
      <w:szCs w:val="20"/>
    </w:rPr>
  </w:style>
  <w:style w:type="character" w:styleId="ae">
    <w:name w:val="Placeholder Text"/>
    <w:basedOn w:val="a0"/>
    <w:uiPriority w:val="99"/>
    <w:semiHidden/>
    <w:rsid w:val="00566904"/>
    <w:rPr>
      <w:color w:val="808080"/>
    </w:rPr>
  </w:style>
  <w:style w:type="character" w:customStyle="1" w:styleId="fontstyle01">
    <w:name w:val="fontstyle01"/>
    <w:basedOn w:val="a0"/>
    <w:rsid w:val="00365EF9"/>
    <w:rPr>
      <w:rFonts w:ascii="LMRoman9-Italic-Identity-H" w:hAnsi="LMRoman9-Italic-Identity-H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365EF9"/>
    <w:rPr>
      <w:rFonts w:ascii="LMRoman7-Italic-Identity-H" w:hAnsi="LMRoman7-Italic-Identity-H" w:hint="default"/>
      <w:b w:val="0"/>
      <w:bCs w:val="0"/>
      <w:i/>
      <w:iCs/>
      <w:color w:val="000000"/>
      <w:sz w:val="12"/>
      <w:szCs w:val="12"/>
    </w:rPr>
  </w:style>
  <w:style w:type="character" w:customStyle="1" w:styleId="fontstyle21">
    <w:name w:val="fontstyle21"/>
    <w:basedOn w:val="a0"/>
    <w:rsid w:val="00365EF9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365EF9"/>
    <w:rPr>
      <w:rFonts w:ascii="CMSY6" w:hAnsi="CMSY6" w:hint="default"/>
      <w:b w:val="0"/>
      <w:bCs w:val="0"/>
      <w:i/>
      <w:iCs/>
      <w:color w:val="000000"/>
      <w:sz w:val="12"/>
      <w:szCs w:val="12"/>
    </w:rPr>
  </w:style>
  <w:style w:type="character" w:customStyle="1" w:styleId="fontstyle51">
    <w:name w:val="fontstyle51"/>
    <w:basedOn w:val="a0"/>
    <w:rsid w:val="00365EF9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61">
    <w:name w:val="fontstyle61"/>
    <w:basedOn w:val="a0"/>
    <w:rsid w:val="00365EF9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table" w:styleId="af">
    <w:name w:val="Table Grid"/>
    <w:basedOn w:val="a1"/>
    <w:uiPriority w:val="39"/>
    <w:rsid w:val="005F6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Chen\Documents\&#33258;&#35330;%20Office%20&#31684;&#26412;\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project\document\proj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project\document\proj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project\document\proj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project\document\proj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project\document\proj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project\document\proj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'Newton Horner'!$A$42:$A$55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'Newton Horner'!$C$42:$C$55</c:f>
              <c:numCache>
                <c:formatCode>General</c:formatCode>
                <c:ptCount val="14"/>
                <c:pt idx="0">
                  <c:v>1.0132099999999999</c:v>
                </c:pt>
                <c:pt idx="1">
                  <c:v>0.42030000000000001</c:v>
                </c:pt>
                <c:pt idx="2">
                  <c:v>1.08836</c:v>
                </c:pt>
                <c:pt idx="3">
                  <c:v>0.434749</c:v>
                </c:pt>
                <c:pt idx="4">
                  <c:v>0.78803699999999999</c:v>
                </c:pt>
                <c:pt idx="5">
                  <c:v>0.371249</c:v>
                </c:pt>
                <c:pt idx="6">
                  <c:v>2.1208</c:v>
                </c:pt>
                <c:pt idx="7">
                  <c:v>0.55742999999999998</c:v>
                </c:pt>
                <c:pt idx="8">
                  <c:v>0.11835900000000001</c:v>
                </c:pt>
                <c:pt idx="9">
                  <c:v>1.09931E-2</c:v>
                </c:pt>
                <c:pt idx="10" formatCode="0.00E+00">
                  <c:v>9.3261099999999994E-5</c:v>
                </c:pt>
                <c:pt idx="11" formatCode="0.00E+00">
                  <c:v>6.5218599999999996E-9</c:v>
                </c:pt>
                <c:pt idx="12" formatCode="0.00E+00">
                  <c:v>2.4578900000000001E-17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B6-418C-801F-5DF584513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517247"/>
        <c:axId val="285779231"/>
      </c:scatterChart>
      <c:valAx>
        <c:axId val="25651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5779231"/>
        <c:crossesAt val="1.000000000000001E-17"/>
        <c:crossBetween val="midCat"/>
      </c:valAx>
      <c:valAx>
        <c:axId val="28577923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|f(x)|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565172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LinsQuadratic!$A$43:$A$99</c:f>
              <c:numCache>
                <c:formatCode>General</c:formatCode>
                <c:ptCount val="5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</c:numCache>
            </c:numRef>
          </c:xVal>
          <c:yVal>
            <c:numRef>
              <c:f>LinsQuadratic!$C$43:$C$99</c:f>
              <c:numCache>
                <c:formatCode>General</c:formatCode>
                <c:ptCount val="57"/>
                <c:pt idx="0">
                  <c:v>1.6666700000000001</c:v>
                </c:pt>
                <c:pt idx="1">
                  <c:v>0.88757399999999997</c:v>
                </c:pt>
                <c:pt idx="2">
                  <c:v>0.98958299999999999</c:v>
                </c:pt>
                <c:pt idx="3">
                  <c:v>2.2169500000000002</c:v>
                </c:pt>
                <c:pt idx="4">
                  <c:v>14.3711</c:v>
                </c:pt>
                <c:pt idx="5">
                  <c:v>51.514299999999999</c:v>
                </c:pt>
                <c:pt idx="6" formatCode="0.00E+00">
                  <c:v>3.3207599999999999</c:v>
                </c:pt>
                <c:pt idx="7" formatCode="0.00E+00">
                  <c:v>1.0392399999999999</c:v>
                </c:pt>
                <c:pt idx="8">
                  <c:v>0.47312100000000001</c:v>
                </c:pt>
                <c:pt idx="9">
                  <c:v>0.25328600000000001</c:v>
                </c:pt>
                <c:pt idx="10">
                  <c:v>0.14766199999999999</c:v>
                </c:pt>
                <c:pt idx="11">
                  <c:v>9.0438599999999994E-2</c:v>
                </c:pt>
                <c:pt idx="12">
                  <c:v>5.7085200000000003E-2</c:v>
                </c:pt>
                <c:pt idx="13">
                  <c:v>3.6723499999999999E-2</c:v>
                </c:pt>
                <c:pt idx="14">
                  <c:v>2.3914999999999999E-2</c:v>
                </c:pt>
                <c:pt idx="15">
                  <c:v>1.5698299999999998E-2</c:v>
                </c:pt>
                <c:pt idx="16">
                  <c:v>1.0358600000000001E-2</c:v>
                </c:pt>
                <c:pt idx="17">
                  <c:v>6.8588499999999997E-3</c:v>
                </c:pt>
                <c:pt idx="18">
                  <c:v>4.5518900000000003E-3</c:v>
                </c:pt>
                <c:pt idx="19">
                  <c:v>3.0254499999999998E-3</c:v>
                </c:pt>
                <c:pt idx="20">
                  <c:v>2.0129200000000001E-3</c:v>
                </c:pt>
                <c:pt idx="21">
                  <c:v>1.34015E-3</c:v>
                </c:pt>
                <c:pt idx="22">
                  <c:v>8.9263799999999996E-4</c:v>
                </c:pt>
                <c:pt idx="23">
                  <c:v>5.9473800000000004E-4</c:v>
                </c:pt>
                <c:pt idx="24">
                  <c:v>3.9633499999999999E-4</c:v>
                </c:pt>
                <c:pt idx="25">
                  <c:v>2.6415400000000001E-4</c:v>
                </c:pt>
                <c:pt idx="26">
                  <c:v>1.76071E-4</c:v>
                </c:pt>
                <c:pt idx="27">
                  <c:v>1.17367E-4</c:v>
                </c:pt>
                <c:pt idx="28" formatCode="0.00E+00">
                  <c:v>7.82387E-5</c:v>
                </c:pt>
                <c:pt idx="29" formatCode="0.00E+00">
                  <c:v>5.2156400000000001E-5</c:v>
                </c:pt>
                <c:pt idx="30" formatCode="0.00E+00">
                  <c:v>3.47697E-5</c:v>
                </c:pt>
                <c:pt idx="31" formatCode="0.00E+00">
                  <c:v>2.31793E-5</c:v>
                </c:pt>
                <c:pt idx="32" formatCode="0.00E+00">
                  <c:v>1.5452599999999998E-5</c:v>
                </c:pt>
                <c:pt idx="33" formatCode="0.00E+00">
                  <c:v>1.03016E-5</c:v>
                </c:pt>
                <c:pt idx="34" formatCode="0.00E+00">
                  <c:v>6.8677100000000002E-6</c:v>
                </c:pt>
                <c:pt idx="35" formatCode="0.00E+00">
                  <c:v>4.5784500000000002E-6</c:v>
                </c:pt>
                <c:pt idx="36" formatCode="0.00E+00">
                  <c:v>3.0522900000000001E-6</c:v>
                </c:pt>
                <c:pt idx="37" formatCode="0.00E+00">
                  <c:v>2.0348599999999999E-6</c:v>
                </c:pt>
                <c:pt idx="38" formatCode="0.00E+00">
                  <c:v>1.3565700000000001E-6</c:v>
                </c:pt>
                <c:pt idx="39" formatCode="0.00E+00">
                  <c:v>9.0437900000000003E-7</c:v>
                </c:pt>
                <c:pt idx="40" formatCode="0.00E+00">
                  <c:v>6.0291899999999997E-7</c:v>
                </c:pt>
                <c:pt idx="41" formatCode="0.00E+00">
                  <c:v>4.0194600000000002E-7</c:v>
                </c:pt>
                <c:pt idx="42" formatCode="0.00E+00">
                  <c:v>2.6796399999999998E-7</c:v>
                </c:pt>
                <c:pt idx="43" formatCode="0.00E+00">
                  <c:v>1.7864199999999999E-7</c:v>
                </c:pt>
                <c:pt idx="44" formatCode="0.00E+00">
                  <c:v>1.19095E-7</c:v>
                </c:pt>
                <c:pt idx="45" formatCode="0.00E+00">
                  <c:v>7.9396599999999998E-8</c:v>
                </c:pt>
                <c:pt idx="46" formatCode="0.00E+00">
                  <c:v>5.2931099999999998E-8</c:v>
                </c:pt>
                <c:pt idx="47" formatCode="0.00E+00">
                  <c:v>3.5287399999999999E-8</c:v>
                </c:pt>
                <c:pt idx="48" formatCode="0.00E+00">
                  <c:v>2.3524899999999998E-8</c:v>
                </c:pt>
                <c:pt idx="49" formatCode="0.00E+00">
                  <c:v>1.5683299999999999E-8</c:v>
                </c:pt>
                <c:pt idx="50" formatCode="0.00E+00">
                  <c:v>1.0455500000000001E-8</c:v>
                </c:pt>
                <c:pt idx="51" formatCode="0.00E+00">
                  <c:v>6.9703499999999996E-9</c:v>
                </c:pt>
                <c:pt idx="52" formatCode="0.00E+00">
                  <c:v>4.6468999999999997E-9</c:v>
                </c:pt>
                <c:pt idx="53" formatCode="0.00E+00">
                  <c:v>3.0979299999999999E-9</c:v>
                </c:pt>
                <c:pt idx="54" formatCode="0.00E+00">
                  <c:v>2.06529E-9</c:v>
                </c:pt>
                <c:pt idx="55" formatCode="0.00E+00">
                  <c:v>1.3768599999999999E-9</c:v>
                </c:pt>
                <c:pt idx="56" formatCode="0.00E+00">
                  <c:v>9.1790599999999995E-10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B6-4D93-899C-400AE10EB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7491631"/>
        <c:axId val="1927487471"/>
      </c:scatterChart>
      <c:valAx>
        <c:axId val="1927491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27487471"/>
        <c:crossesAt val="1.0000000000000006E-10"/>
        <c:crossBetween val="midCat"/>
      </c:valAx>
      <c:valAx>
        <c:axId val="19274874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|max(R,S)|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27491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Bairstow!$A$43:$A$50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Bairstow!$C$43:$C$50</c:f>
              <c:numCache>
                <c:formatCode>General</c:formatCode>
                <c:ptCount val="8"/>
                <c:pt idx="0">
                  <c:v>13.75</c:v>
                </c:pt>
                <c:pt idx="1">
                  <c:v>3.5462600000000002</c:v>
                </c:pt>
                <c:pt idx="2">
                  <c:v>0.91507400000000005</c:v>
                </c:pt>
                <c:pt idx="3">
                  <c:v>0.210614</c:v>
                </c:pt>
                <c:pt idx="4">
                  <c:v>2.9139100000000001E-2</c:v>
                </c:pt>
                <c:pt idx="5">
                  <c:v>8.8250799999999995E-4</c:v>
                </c:pt>
                <c:pt idx="6" formatCode="0.00E+00">
                  <c:v>8.3952500000000002E-7</c:v>
                </c:pt>
                <c:pt idx="7" formatCode="0.00E+00">
                  <c:v>7.3274699999999997E-13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B2-4553-B66F-D560CF64C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7939423"/>
        <c:axId val="1697943167"/>
      </c:scatterChart>
      <c:valAx>
        <c:axId val="16979394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97943167"/>
        <c:crossesAt val="1.0000000000000007E-13"/>
        <c:crossBetween val="midCat"/>
      </c:valAx>
      <c:valAx>
        <c:axId val="169794316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|max(R,S)|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97939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'Newton Horner'!$A$59:$A$85</c:f>
              <c:numCache>
                <c:formatCode>General</c:formatCode>
                <c:ptCount val="2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xVal>
          <c:yVal>
            <c:numRef>
              <c:f>'Newton Horner'!$C$59:$C$85</c:f>
              <c:numCache>
                <c:formatCode>General</c:formatCode>
                <c:ptCount val="27"/>
                <c:pt idx="0">
                  <c:v>1.3114600000000001</c:v>
                </c:pt>
                <c:pt idx="1">
                  <c:v>0.37953100000000001</c:v>
                </c:pt>
                <c:pt idx="2">
                  <c:v>0.107113</c:v>
                </c:pt>
                <c:pt idx="3">
                  <c:v>2.9146100000000001E-2</c:v>
                </c:pt>
                <c:pt idx="4">
                  <c:v>7.6460599999999997E-3</c:v>
                </c:pt>
                <c:pt idx="5">
                  <c:v>1.95693E-3</c:v>
                </c:pt>
                <c:pt idx="6">
                  <c:v>4.9456800000000003E-4</c:v>
                </c:pt>
                <c:pt idx="7" formatCode="0.00E+00">
                  <c:v>1.2426900000000001E-4</c:v>
                </c:pt>
                <c:pt idx="8" formatCode="0.00E+00">
                  <c:v>3.1142400000000002E-5</c:v>
                </c:pt>
                <c:pt idx="9" formatCode="0.00E+00">
                  <c:v>7.7947699999999999E-6</c:v>
                </c:pt>
                <c:pt idx="10" formatCode="0.00E+00">
                  <c:v>1.9498200000000001E-6</c:v>
                </c:pt>
                <c:pt idx="11" formatCode="0.00E+00">
                  <c:v>4.8759599999999999E-7</c:v>
                </c:pt>
                <c:pt idx="12" formatCode="0.00E+00">
                  <c:v>1.2191699999999999E-7</c:v>
                </c:pt>
                <c:pt idx="13" formatCode="0.00E+00">
                  <c:v>3.0481300000000003E-8</c:v>
                </c:pt>
                <c:pt idx="14" formatCode="0.00E+00">
                  <c:v>7.6206100000000006E-9</c:v>
                </c:pt>
                <c:pt idx="15" formatCode="0.00E+00">
                  <c:v>1.9051900000000001E-9</c:v>
                </c:pt>
                <c:pt idx="16" formatCode="0.00E+00">
                  <c:v>4.7630100000000001E-10</c:v>
                </c:pt>
                <c:pt idx="17" formatCode="0.00E+00">
                  <c:v>1.1907600000000001E-10</c:v>
                </c:pt>
                <c:pt idx="18" formatCode="0.00E+00">
                  <c:v>2.9769000000000002E-11</c:v>
                </c:pt>
                <c:pt idx="19" formatCode="0.00E+00">
                  <c:v>7.4425100000000004E-12</c:v>
                </c:pt>
                <c:pt idx="20" formatCode="0.00E+00">
                  <c:v>1.8602400000000002E-12</c:v>
                </c:pt>
                <c:pt idx="21" formatCode="0.00E+00">
                  <c:v>4.6544699999999999E-13</c:v>
                </c:pt>
                <c:pt idx="22" formatCode="0.00E+00">
                  <c:v>1.16012E-13</c:v>
                </c:pt>
                <c:pt idx="23" formatCode="0.00E+00">
                  <c:v>2.9076600000000001E-14</c:v>
                </c:pt>
                <c:pt idx="24" formatCode="0.00E+00">
                  <c:v>7.3807100000000008E-15</c:v>
                </c:pt>
                <c:pt idx="25" formatCode="0.00E+00">
                  <c:v>1.9818599999999998E-15</c:v>
                </c:pt>
                <c:pt idx="26" formatCode="0.00E+00">
                  <c:v>3.5625899999999998E-16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A9-4353-9148-EBEA2A97B4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937983"/>
        <c:axId val="193935487"/>
      </c:scatterChart>
      <c:valAx>
        <c:axId val="193937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935487"/>
        <c:crossesAt val="1.000000000000001E-16"/>
        <c:crossBetween val="midCat"/>
      </c:valAx>
      <c:valAx>
        <c:axId val="19393548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|f(x)|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937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LinsQuadratic!$A$106:$A$141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LinsQuadratic!$C$106:$C$141</c:f>
              <c:numCache>
                <c:formatCode>General</c:formatCode>
                <c:ptCount val="36"/>
                <c:pt idx="0">
                  <c:v>1.0625</c:v>
                </c:pt>
                <c:pt idx="1">
                  <c:v>5.4444400000000002</c:v>
                </c:pt>
                <c:pt idx="2">
                  <c:v>34.25</c:v>
                </c:pt>
                <c:pt idx="3">
                  <c:v>1.6044400000000001</c:v>
                </c:pt>
                <c:pt idx="4">
                  <c:v>0.46745900000000001</c:v>
                </c:pt>
                <c:pt idx="5">
                  <c:v>0.198186</c:v>
                </c:pt>
                <c:pt idx="6" formatCode="0.00E+00">
                  <c:v>9.6956500000000001E-2</c:v>
                </c:pt>
                <c:pt idx="7" formatCode="0.00E+00">
                  <c:v>5.0516699999999998E-2</c:v>
                </c:pt>
                <c:pt idx="8" formatCode="0.00E+00">
                  <c:v>2.7064299999999999E-2</c:v>
                </c:pt>
                <c:pt idx="9">
                  <c:v>1.46591E-2</c:v>
                </c:pt>
                <c:pt idx="10">
                  <c:v>7.9600499999999998E-3</c:v>
                </c:pt>
                <c:pt idx="11">
                  <c:v>4.3156899999999996E-3</c:v>
                </c:pt>
                <c:pt idx="12">
                  <c:v>2.3318800000000002E-3</c:v>
                </c:pt>
                <c:pt idx="13">
                  <c:v>1.25483E-3</c:v>
                </c:pt>
                <c:pt idx="14">
                  <c:v>6.7241399999999998E-4</c:v>
                </c:pt>
                <c:pt idx="15">
                  <c:v>3.5887199999999999E-4</c:v>
                </c:pt>
                <c:pt idx="16">
                  <c:v>1.90817E-4</c:v>
                </c:pt>
                <c:pt idx="17">
                  <c:v>1.01112E-4</c:v>
                </c:pt>
                <c:pt idx="18" formatCode="0.00E+00">
                  <c:v>5.3412100000000003E-5</c:v>
                </c:pt>
                <c:pt idx="19" formatCode="0.00E+00">
                  <c:v>2.8135100000000001E-5</c:v>
                </c:pt>
                <c:pt idx="20" formatCode="0.00E+00">
                  <c:v>1.4782399999999999E-5</c:v>
                </c:pt>
                <c:pt idx="21" formatCode="0.00E+00">
                  <c:v>7.7487400000000003E-6</c:v>
                </c:pt>
                <c:pt idx="22" formatCode="0.00E+00">
                  <c:v>4.0531500000000003E-6</c:v>
                </c:pt>
                <c:pt idx="23" formatCode="0.00E+00">
                  <c:v>2.1159700000000002E-6</c:v>
                </c:pt>
                <c:pt idx="24" formatCode="0.00E+00">
                  <c:v>1.10269E-6</c:v>
                </c:pt>
                <c:pt idx="25" formatCode="0.00E+00">
                  <c:v>5.7369499999999998E-7</c:v>
                </c:pt>
                <c:pt idx="26" formatCode="0.00E+00">
                  <c:v>2.9802299999999999E-7</c:v>
                </c:pt>
                <c:pt idx="27" formatCode="0.00E+00">
                  <c:v>1.5459999999999999E-7</c:v>
                </c:pt>
                <c:pt idx="28" formatCode="0.00E+00">
                  <c:v>8.0093800000000005E-8</c:v>
                </c:pt>
                <c:pt idx="29" formatCode="0.00E+00">
                  <c:v>4.1443899999999998E-8</c:v>
                </c:pt>
                <c:pt idx="30" formatCode="0.00E+00">
                  <c:v>2.1420400000000001E-8</c:v>
                </c:pt>
                <c:pt idx="31" formatCode="0.00E+00">
                  <c:v>1.1059500000000001E-8</c:v>
                </c:pt>
                <c:pt idx="32" formatCode="0.00E+00">
                  <c:v>5.7043500000000001E-9</c:v>
                </c:pt>
                <c:pt idx="33" formatCode="0.00E+00">
                  <c:v>2.9394900000000002E-9</c:v>
                </c:pt>
                <c:pt idx="34" formatCode="0.00E+00">
                  <c:v>1.5134E-9</c:v>
                </c:pt>
                <c:pt idx="35" formatCode="0.00E+00">
                  <c:v>7.7852699999999997E-10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F8-4443-9FB9-6805B05AC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1119295"/>
        <c:axId val="1931123039"/>
      </c:scatterChart>
      <c:valAx>
        <c:axId val="1931119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1123039"/>
        <c:crossesAt val="1.0000000000000006E-10"/>
        <c:crossBetween val="midCat"/>
      </c:valAx>
      <c:valAx>
        <c:axId val="193112303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|max(R,S)|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1119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Bairstow!$A$60:$A$67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Bairstow!$C$60:$C$67</c:f>
              <c:numCache>
                <c:formatCode>General</c:formatCode>
                <c:ptCount val="8"/>
                <c:pt idx="0">
                  <c:v>6.75</c:v>
                </c:pt>
                <c:pt idx="1">
                  <c:v>1.77295</c:v>
                </c:pt>
                <c:pt idx="2">
                  <c:v>0.47207300000000002</c:v>
                </c:pt>
                <c:pt idx="3">
                  <c:v>0.11257</c:v>
                </c:pt>
                <c:pt idx="4">
                  <c:v>1.55771E-2</c:v>
                </c:pt>
                <c:pt idx="5">
                  <c:v>4.2183200000000002E-4</c:v>
                </c:pt>
                <c:pt idx="6" formatCode="0.00E+00">
                  <c:v>2.92469E-7</c:v>
                </c:pt>
                <c:pt idx="7" formatCode="0.00E+00">
                  <c:v>1.27232E-13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0D-4A86-BA0D-17D86B56C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3884911"/>
        <c:axId val="1933886159"/>
      </c:scatterChart>
      <c:valAx>
        <c:axId val="19338849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3886159"/>
        <c:crossesAt val="1.0000000000000007E-13"/>
        <c:crossBetween val="midCat"/>
      </c:valAx>
      <c:valAx>
        <c:axId val="193388615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|max(R,S)|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3884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MRoman9-Italic-Identity-H">
    <w:panose1 w:val="00000000000000000000"/>
    <w:charset w:val="00"/>
    <w:family w:val="roman"/>
    <w:notTrueType/>
    <w:pitch w:val="default"/>
  </w:font>
  <w:font w:name="LMRoman7-Italic-Identity-H">
    <w:panose1 w:val="00000000000000000000"/>
    <w:charset w:val="00"/>
    <w:family w:val="roman"/>
    <w:notTrueType/>
    <w:pitch w:val="default"/>
  </w:font>
  <w:font w:name="CMR9">
    <w:panose1 w:val="00000000000000000000"/>
    <w:charset w:val="00"/>
    <w:family w:val="roman"/>
    <w:notTrueType/>
    <w:pitch w:val="default"/>
  </w:font>
  <w:font w:name="CMSY6">
    <w:panose1 w:val="00000000000000000000"/>
    <w:charset w:val="00"/>
    <w:family w:val="roman"/>
    <w:notTrueType/>
    <w:pitch w:val="default"/>
  </w:font>
  <w:font w:name="CMR6">
    <w:panose1 w:val="00000000000000000000"/>
    <w:charset w:val="00"/>
    <w:family w:val="roman"/>
    <w:notTrueType/>
    <w:pitch w:val="default"/>
  </w:font>
  <w:font w:name="CMSY9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02"/>
    <w:rsid w:val="0045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29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2578</TotalTime>
  <Pages>1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Chen</dc:creator>
  <cp:keywords/>
  <dc:description/>
  <cp:lastModifiedBy>James Chen</cp:lastModifiedBy>
  <cp:revision>67</cp:revision>
  <cp:lastPrinted>2017-06-02T07:21:00Z</cp:lastPrinted>
  <dcterms:created xsi:type="dcterms:W3CDTF">2017-05-31T12:44:00Z</dcterms:created>
  <dcterms:modified xsi:type="dcterms:W3CDTF">2017-06-02T07:43:00Z</dcterms:modified>
</cp:coreProperties>
</file>