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94" w:rsidRPr="00C35394" w:rsidRDefault="00C35394" w:rsidP="00C35394">
      <w:pPr>
        <w:jc w:val="center"/>
        <w:rPr>
          <w:sz w:val="32"/>
        </w:rPr>
      </w:pPr>
      <w:r w:rsidRPr="00C35394">
        <w:rPr>
          <w:sz w:val="32"/>
        </w:rPr>
        <w:t>Homework 2</w:t>
      </w:r>
    </w:p>
    <w:p w:rsidR="00C35394" w:rsidRDefault="00C35394" w:rsidP="00C35394"/>
    <w:p w:rsidR="00C35394" w:rsidRDefault="00C35394" w:rsidP="00C35394">
      <w:r>
        <w:t>Q.1.</w:t>
      </w:r>
    </w:p>
    <w:p w:rsidR="00C35394" w:rsidRDefault="00C35394" w:rsidP="00C35394">
      <w:r>
        <w:t>Following are three scaling challenges:</w:t>
      </w:r>
    </w:p>
    <w:p w:rsidR="00555AA7" w:rsidRDefault="00C35394" w:rsidP="00EA553E">
      <w:pPr>
        <w:pStyle w:val="ListParagraph"/>
        <w:numPr>
          <w:ilvl w:val="0"/>
          <w:numId w:val="1"/>
        </w:numPr>
      </w:pPr>
      <w:r>
        <w:t>Tunneling current</w:t>
      </w:r>
      <w:r>
        <w:t xml:space="preserve"> </w:t>
      </w:r>
      <w:r>
        <w:t>from a polycrystalline Si gate through, for example, a 1.0nm thick SiO2</w:t>
      </w:r>
      <w:r>
        <w:t xml:space="preserve"> </w:t>
      </w:r>
      <w:r>
        <w:t>gate insula</w:t>
      </w:r>
      <w:r w:rsidR="00AC7438">
        <w:t>tor becomes a principal problem</w:t>
      </w:r>
      <w:r w:rsidR="00CB7D06">
        <w:t xml:space="preserve"> which then followed by s</w:t>
      </w:r>
      <w:r>
        <w:t>ub-threshold</w:t>
      </w:r>
      <w:r>
        <w:t xml:space="preserve"> </w:t>
      </w:r>
      <w:r>
        <w:t>drain-to-source leakage current.</w:t>
      </w:r>
    </w:p>
    <w:p w:rsidR="00AC7438" w:rsidRDefault="00CB7D06" w:rsidP="00303681">
      <w:pPr>
        <w:pStyle w:val="ListParagraph"/>
        <w:numPr>
          <w:ilvl w:val="0"/>
          <w:numId w:val="1"/>
        </w:numPr>
      </w:pPr>
      <w:r>
        <w:t>Increasing source and drain resistance is</w:t>
      </w:r>
      <w:r>
        <w:t xml:space="preserve"> </w:t>
      </w:r>
      <w:r>
        <w:t>also becoming a significant issue causing larger transistor latency</w:t>
      </w:r>
      <w:r>
        <w:t>.</w:t>
      </w:r>
    </w:p>
    <w:p w:rsidR="00CB7D06" w:rsidRDefault="00CB7D06" w:rsidP="00E075BA">
      <w:pPr>
        <w:pStyle w:val="ListParagraph"/>
        <w:numPr>
          <w:ilvl w:val="0"/>
          <w:numId w:val="1"/>
        </w:numPr>
      </w:pPr>
      <w:r>
        <w:t>static and dynamic power dissipation become</w:t>
      </w:r>
      <w:r>
        <w:t xml:space="preserve"> </w:t>
      </w:r>
      <w:r>
        <w:t>major problems limiting the rate of advance of Si technology</w:t>
      </w:r>
      <w:bookmarkStart w:id="0" w:name="_GoBack"/>
      <w:bookmarkEnd w:id="0"/>
    </w:p>
    <w:p w:rsidR="00CB7D06" w:rsidRDefault="00F52640" w:rsidP="00F52640">
      <w:r>
        <w:t>Following are technological innovation for scaling:</w:t>
      </w:r>
    </w:p>
    <w:p w:rsidR="00F52640" w:rsidRDefault="00F52640" w:rsidP="000373C6">
      <w:pPr>
        <w:pStyle w:val="ListParagraph"/>
        <w:numPr>
          <w:ilvl w:val="0"/>
          <w:numId w:val="2"/>
        </w:numPr>
      </w:pPr>
      <w:r>
        <w:t>To address the power dissipation problem in multi-core microprocessors,</w:t>
      </w:r>
      <w:r>
        <w:t xml:space="preserve"> </w:t>
      </w:r>
      <w:r>
        <w:t>techniques such as power and clock gating of entire cores and adjustment of</w:t>
      </w:r>
      <w:r>
        <w:t xml:space="preserve"> </w:t>
      </w:r>
      <w:r>
        <w:t>individual core-clock frequency are among the methods being introduced</w:t>
      </w:r>
      <w:r>
        <w:t>.</w:t>
      </w:r>
    </w:p>
    <w:p w:rsidR="00F52640" w:rsidRDefault="007A6294" w:rsidP="00095697">
      <w:pPr>
        <w:pStyle w:val="ListParagraph"/>
        <w:numPr>
          <w:ilvl w:val="0"/>
          <w:numId w:val="2"/>
        </w:numPr>
      </w:pPr>
      <w:r>
        <w:t>Innovation</w:t>
      </w:r>
      <w:r>
        <w:t xml:space="preserve"> has been the use of high-permittivity (hi-k)</w:t>
      </w:r>
      <w:r>
        <w:t xml:space="preserve"> </w:t>
      </w:r>
      <w:r>
        <w:t>gate-dielectric materials such as hafnium oxide (</w:t>
      </w:r>
      <w:proofErr w:type="spellStart"/>
      <w:r>
        <w:t>HfOx</w:t>
      </w:r>
      <w:proofErr w:type="spellEnd"/>
      <w:r>
        <w:t>) and metal-gate electrodes</w:t>
      </w:r>
      <w:r>
        <w:t xml:space="preserve"> </w:t>
      </w:r>
      <w:r>
        <w:t xml:space="preserve">such as </w:t>
      </w:r>
      <w:proofErr w:type="spellStart"/>
      <w:r>
        <w:t>TiN</w:t>
      </w:r>
      <w:proofErr w:type="spellEnd"/>
      <w:r>
        <w:t>.</w:t>
      </w:r>
    </w:p>
    <w:p w:rsidR="007A6294" w:rsidRDefault="007A6294" w:rsidP="00095697">
      <w:pPr>
        <w:pStyle w:val="ListParagraph"/>
        <w:numPr>
          <w:ilvl w:val="0"/>
          <w:numId w:val="2"/>
        </w:numPr>
      </w:pPr>
    </w:p>
    <w:sectPr w:rsidR="007A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EBB"/>
    <w:multiLevelType w:val="hybridMultilevel"/>
    <w:tmpl w:val="41301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B651B"/>
    <w:multiLevelType w:val="hybridMultilevel"/>
    <w:tmpl w:val="7D9C4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94"/>
    <w:rsid w:val="00555AA7"/>
    <w:rsid w:val="007A6294"/>
    <w:rsid w:val="00AC7438"/>
    <w:rsid w:val="00C35394"/>
    <w:rsid w:val="00C7747D"/>
    <w:rsid w:val="00CB7D06"/>
    <w:rsid w:val="00F5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97D43-42C1-4712-ADBE-1A003B31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Husher</dc:creator>
  <cp:keywords/>
  <dc:description/>
  <cp:lastModifiedBy>C Husher</cp:lastModifiedBy>
  <cp:revision>2</cp:revision>
  <dcterms:created xsi:type="dcterms:W3CDTF">2014-02-22T05:34:00Z</dcterms:created>
  <dcterms:modified xsi:type="dcterms:W3CDTF">2014-02-22T06:13:00Z</dcterms:modified>
</cp:coreProperties>
</file>