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WORKSHEET</w:t>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 What types of information does Firefox manage using SQLite?  Briefly explain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the contents of two or three databases.</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sz w:val="22"/>
          <w:szCs w:val="22"/>
          <w:rtl w:val="0"/>
        </w:rPr>
        <w:t xml:space="preserve">Firefox stores user data. places.sqlite stores browsing history, like all of the websites and pages you’ve been to on Firefox, cookies.sqlite stores the cookies and permissions you’ve allowed on different sites, and formhistory.sqlite stores what you’ve entered into the search bar. </w:t>
      </w:r>
      <w:r w:rsidDel="00000000" w:rsidR="00000000" w:rsidRPr="00000000">
        <w:rPr>
          <w:rtl w:val="0"/>
        </w:rPr>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 In what database and tables are your bookmarks stored?  Why do you think</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Firefox stores the title and url separately?</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They’re stored in places.sqlite, under the moz_bookmarks table. The bookmark URLs are stored in a backup folder separately. I think they’re stored separately because they’re two different forms of data and can’t both be stored within SQLite. SQLite saves user-specific data, so the fact that I bookmarked the site while the actual site is publicly accessible and isn’t specific to me. </w:t>
      </w:r>
      <w:r w:rsidDel="00000000" w:rsidR="00000000" w:rsidRPr="00000000">
        <w:rPr>
          <w:rtl w:val="0"/>
        </w:rPr>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3. Write an SQL statement that selects your bookmarks. For each one, display</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only the title, url, date added (as an integer), and visit count.</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title, dateAdded, visit_count </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FROM moz_bookmarks, moz_places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WHERE moz_bookmarks.place_id = moz_places.id</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4. Write an SQL statement that lists the base domain, name, and value for each</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of your cookies in order of expiration date.</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host, name, value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FROM moz_cookies</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 BY expiry DESC</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 Write an SQL statement to show how many cookies you have for each domain.</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Note that you will need to use the "count" function instead of sum.</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host, count(visit_count)</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FROM moz_cookies, moz_places</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 BY host</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 BY count(visit_count) DESC</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 What are the top five movies since the year 2000, in terms of adjusted</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gross income?</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title, year, adjusted</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FROM movie</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year &gt;= 2000</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 BY adjusted DESC LIMIT 5</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(results on next page)</w:t>
      </w:r>
    </w:p>
    <w:tbl>
      <w:tblPr>
        <w:tblStyle w:val="Table1"/>
        <w:tblW w:w="412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785"/>
        <w:gridCol w:w="950"/>
        <w:tblGridChange w:id="0">
          <w:tblGrid>
            <w:gridCol w:w="2390"/>
            <w:gridCol w:w="785"/>
            <w:gridCol w:w="950"/>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Avatar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2009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801.5</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Marvel's The Avengers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2012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621.79</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The Dark Knight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2008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591.31</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Shrek 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2004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564.14</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Spider-Man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2002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ffff"/>
                <w:sz w:val="20"/>
                <w:szCs w:val="20"/>
                <w:rtl w:val="0"/>
              </w:rPr>
              <w:t xml:space="preserve">552.66</w:t>
            </w:r>
            <w:r w:rsidDel="00000000" w:rsidR="00000000" w:rsidRPr="00000000">
              <w:rPr>
                <w:rtl w:val="0"/>
              </w:rPr>
            </w:r>
          </w:p>
        </w:tc>
      </w:tr>
    </w:tbl>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7. What are the title, author, and year of books from Russia in the top 100?</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convenience, you can right-click the results and "Copy Rows as CSV.")</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title, author, year, language</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book</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country = ‘Russia’</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tl w:val="0"/>
        </w:rPr>
      </w:r>
    </w:p>
    <w:tbl>
      <w:tblPr>
        <w:tblStyle w:val="Table2"/>
        <w:tblW w:w="702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65"/>
        <w:gridCol w:w="2070"/>
        <w:gridCol w:w="1320"/>
        <w:gridCol w:w="1065"/>
        <w:tblGridChange w:id="0">
          <w:tblGrid>
            <w:gridCol w:w="2565"/>
            <w:gridCol w:w="2070"/>
            <w:gridCol w:w="1320"/>
            <w:gridCol w:w="1065"/>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Stories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Anton Chekhov</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Crime and Punishment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Fyodor Dostoevsky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1866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The Idiot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Fyodor Dostoevsky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1869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The Possessed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Fyodor Dostoevsky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1872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The Brothers Karamazov</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Fyodor Dostoevsky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1880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Dead Souls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Nikolai Gogol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1842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War and Peace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Leo Tolstoy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1865?1869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Anna Karenina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Leo Tolstoy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1877</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The Death of Ivan Ilyich</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Leo Tolstoy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1886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Russia</w:t>
            </w:r>
            <w:r w:rsidDel="00000000" w:rsidR="00000000" w:rsidRPr="00000000">
              <w:rPr>
                <w:rtl w:val="0"/>
              </w:rPr>
            </w:r>
          </w:p>
        </w:tc>
      </w:tr>
    </w:tbl>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8. What are the names and symbols of the periodic elements with an atomic mass</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of more than 280? Display the results from lightest to heaviest.</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name, symbol, mass</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periodic</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mass &gt; 280</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mass</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on next page)</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tl w:val="0"/>
        </w:rPr>
      </w:r>
    </w:p>
    <w:tbl>
      <w:tblPr>
        <w:tblStyle w:val="Table3"/>
        <w:tblW w:w="30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80"/>
        <w:gridCol w:w="665"/>
        <w:gridCol w:w="830"/>
        <w:tblGridChange w:id="0">
          <w:tblGrid>
            <w:gridCol w:w="1580"/>
            <w:gridCol w:w="665"/>
            <w:gridCol w:w="830"/>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Ununtrium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284.0</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Ununbium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Uub</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285.0</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Ununpentium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Uup</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288.0</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Ununquadium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Uuq</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289.0</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Ununhexium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Uuh</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292.0</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Ununoctium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Uuo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294.0</w:t>
            </w:r>
            <w:r w:rsidDel="00000000" w:rsidR="00000000" w:rsidRPr="00000000">
              <w:rPr>
                <w:rtl w:val="0"/>
              </w:rPr>
            </w:r>
          </w:p>
        </w:tc>
      </w:tr>
    </w:tbl>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9. Which of the top 15 songs were featured in the top 100 movies? (Hint: Figure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out how to join the two tables, and then use AND clauses to filter by rank.)</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song.rank, song.title, song.film</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song</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movie ON song.title = movie.title AND song.rank &lt;= 15</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tl w:val="0"/>
        </w:rPr>
      </w:r>
    </w:p>
    <w:tbl>
      <w:tblPr>
        <w:tblStyle w:val="Table4"/>
        <w:tblW w:w="478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00"/>
        <w:gridCol w:w="2150"/>
        <w:gridCol w:w="2135"/>
        <w:tblGridChange w:id="0">
          <w:tblGrid>
            <w:gridCol w:w="500"/>
            <w:gridCol w:w="2150"/>
            <w:gridCol w:w="2135"/>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White Christmas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Holiday Inn</w:t>
            </w:r>
            <w:r w:rsidDel="00000000" w:rsidR="00000000" w:rsidRPr="00000000">
              <w:rPr>
                <w:rtl w:val="0"/>
              </w:rPr>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10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The Sound of Music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e1e1e"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0"/>
                <w:szCs w:val="20"/>
                <w:rtl w:val="0"/>
              </w:rPr>
              <w:t xml:space="preserve">The Sound of Music</w:t>
            </w:r>
            <w:r w:rsidDel="00000000" w:rsidR="00000000" w:rsidRPr="00000000">
              <w:rPr>
                <w:rtl w:val="0"/>
              </w:rPr>
            </w:r>
          </w:p>
        </w:tc>
      </w:tr>
    </w:tbl>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10. Do your Python Lab</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**Used under the open commons from JMU CS101 Labs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73A72"/>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73A72"/>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273A72"/>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73A72"/>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DefaultParagraphFont"/>
    <w:rsid w:val="00273A72"/>
  </w:style>
  <w:style w:type="character" w:styleId="Hyperlink">
    <w:name w:val="Hyperlink"/>
    <w:basedOn w:val="DefaultParagraphFont"/>
    <w:uiPriority w:val="99"/>
    <w:unhideWhenUsed w:val="1"/>
    <w:rsid w:val="00273A72"/>
    <w:rPr>
      <w:color w:val="0000ff"/>
      <w:u w:val="single"/>
    </w:rPr>
  </w:style>
  <w:style w:type="character" w:styleId="HTMLTypewriter">
    <w:name w:val="HTML Typewriter"/>
    <w:basedOn w:val="DefaultParagraphFont"/>
    <w:uiPriority w:val="99"/>
    <w:semiHidden w:val="1"/>
    <w:unhideWhenUsed w:val="1"/>
    <w:rsid w:val="00273A72"/>
    <w:rPr>
      <w:rFonts w:ascii="Courier New" w:cs="Courier New" w:eastAsia="Times New Roman" w:hAnsi="Courier New"/>
      <w:sz w:val="20"/>
      <w:szCs w:val="20"/>
    </w:rPr>
  </w:style>
  <w:style w:type="character" w:styleId="Emphasis">
    <w:name w:val="Emphasis"/>
    <w:basedOn w:val="DefaultParagraphFont"/>
    <w:uiPriority w:val="20"/>
    <w:qFormat w:val="1"/>
    <w:rsid w:val="00273A72"/>
    <w:rPr>
      <w:i w:val="1"/>
      <w:iCs w:val="1"/>
    </w:rPr>
  </w:style>
  <w:style w:type="character" w:styleId="HTMLCode">
    <w:name w:val="HTML Code"/>
    <w:basedOn w:val="DefaultParagraphFont"/>
    <w:uiPriority w:val="99"/>
    <w:semiHidden w:val="1"/>
    <w:unhideWhenUsed w:val="1"/>
    <w:rsid w:val="00273A72"/>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273A72"/>
    <w:rPr>
      <w:color w:val="605e5c"/>
      <w:shd w:color="auto" w:fill="e1dfdd" w:val="clear"/>
    </w:rPr>
  </w:style>
  <w:style w:type="character" w:styleId="FollowedHyperlink">
    <w:name w:val="FollowedHyperlink"/>
    <w:basedOn w:val="DefaultParagraphFont"/>
    <w:uiPriority w:val="99"/>
    <w:semiHidden w:val="1"/>
    <w:unhideWhenUsed w:val="1"/>
    <w:rsid w:val="00273A72"/>
    <w:rPr>
      <w:color w:val="954f72" w:themeColor="followedHyperlink"/>
      <w:u w:val="single"/>
    </w:rPr>
  </w:style>
  <w:style w:type="paragraph" w:styleId="ListParagraph">
    <w:name w:val="List Paragraph"/>
    <w:basedOn w:val="Normal"/>
    <w:uiPriority w:val="34"/>
    <w:qFormat w:val="1"/>
    <w:rsid w:val="00273A7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347p22OsEEK9aicZIg26Me42Q==">AMUW2mWvDJBR7yJiXcDTdLCNinXVnAj31+/s0eVkedu/I/GUkFSjxxUFO4ApKE8yIiZmekFr1ro3zOxU5lCiy+F7h1tcktw97USufJmUpufvgWGoSyxPcLE=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2022-02-09T14:23:00Z</dcterms:created>
  <dc:creator>Jason Williamson</dc:creator>
</cp:coreProperties>
</file>