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9EF2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 xml:space="preserve">Technical Report: YOLO Object Detection Using Threading and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>ProcessPoolExecutor</w:t>
      </w:r>
      <w:proofErr w:type="spellEnd"/>
      <w:r w:rsidRPr="00830B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 xml:space="preserve"> in Python</w:t>
      </w:r>
    </w:p>
    <w:p w14:paraId="78578C24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1. Introduction</w:t>
      </w:r>
    </w:p>
    <w:p w14:paraId="51A84660" w14:textId="77777777" w:rsidR="00830B5D" w:rsidRP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project implements a real-time object detection system based on YOLO (using the </w:t>
      </w:r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yolov8n.pt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model from the </w:t>
      </w:r>
      <w:hyperlink r:id="rId5" w:tgtFrame="_new" w:history="1">
        <w:proofErr w:type="spellStart"/>
        <w:r w:rsidRPr="00830B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t-IT"/>
          </w:rPr>
          <w:t>ultralytics</w:t>
        </w:r>
        <w:proofErr w:type="spellEnd"/>
      </w:hyperlink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library) on an input video stream, which can be either a webcam or a video file. The primary goal is to execute object detection in real time by leveraging both Python threading and multiprocessing, thereby improving performance over a sequential version.</w:t>
      </w:r>
    </w:p>
    <w:p w14:paraId="3FA0B01C" w14:textId="18EA0E52" w:rsidR="00830B5D" w:rsidRP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Features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</w:t>
      </w:r>
    </w:p>
    <w:p w14:paraId="1290F6D8" w14:textId="77777777" w:rsidR="00830B5D" w:rsidRPr="00830B5D" w:rsidRDefault="00830B5D" w:rsidP="00830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Flexible Input Source: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The system supports both webcam streams and video files.</w:t>
      </w:r>
    </w:p>
    <w:p w14:paraId="5E5A79AF" w14:textId="77777777" w:rsidR="00830B5D" w:rsidRPr="00830B5D" w:rsidRDefault="00830B5D" w:rsidP="00830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Selective Class Detection: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Users can choose to detect only specific classes (e.g., </w:t>
      </w:r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car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person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 or run detection on all classes available in the model.</w:t>
      </w:r>
    </w:p>
    <w:p w14:paraId="4FFB17C6" w14:textId="567A93A0" w:rsidR="00830B5D" w:rsidRPr="00830B5D" w:rsidRDefault="00830B5D" w:rsidP="00830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Concurrency via Threading and Multiprocessing: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The application uses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two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separate threads for reading and displaying frames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as these are I/O-bound instructions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while the inference task is offloaded to a separate process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as it’s a CPU-bound task,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using a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ProcessPoolExecutor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14:paraId="38F29BF2" w14:textId="77777777" w:rsidR="00830B5D" w:rsidRPr="00830B5D" w:rsidRDefault="002F3237" w:rsidP="008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B6FB7A9">
          <v:rect id="_x0000_i1032" style="width:0;height:1.5pt" o:hralign="center" o:hrstd="t" o:hr="t" fillcolor="#a0a0a0" stroked="f"/>
        </w:pict>
      </w:r>
    </w:p>
    <w:p w14:paraId="4E557359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2. Architecture and Code Structure</w:t>
      </w:r>
    </w:p>
    <w:p w14:paraId="3F36EE68" w14:textId="3304C658" w:rsidR="00830B5D" w:rsidRP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code is organized into several functions, each responsible for a specific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partt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of the video processing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process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</w:t>
      </w:r>
    </w:p>
    <w:p w14:paraId="3964D3CA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2.1. Model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Initialization</w:t>
      </w:r>
      <w:proofErr w:type="spellEnd"/>
    </w:p>
    <w:p w14:paraId="6C1DB536" w14:textId="427A1A2C" w:rsidR="00830B5D" w:rsidRDefault="00830B5D" w:rsidP="00830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init_inference_</w:t>
      </w:r>
      <w:proofErr w:type="gram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worker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(</w:t>
      </w:r>
      <w:proofErr w:type="gram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)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 xml:space="preserve">This function is used as an initializer in the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ProcessPoolExecutor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to load the YOLO model (</w:t>
      </w:r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yolov8n.pt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). By initializing the model once per worker process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we 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avoid repetitive and expensive reloads during inference.</w:t>
      </w:r>
    </w:p>
    <w:p w14:paraId="1F99D53C" w14:textId="6B96303E" w:rsid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7BC5A55E" w14:textId="77777777" w:rsidR="00830B5D" w:rsidRP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ABDC7BC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2.2.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Inference</w:t>
      </w:r>
      <w:proofErr w:type="spellEnd"/>
    </w:p>
    <w:p w14:paraId="6DA45F85" w14:textId="77777777" w:rsidR="00830B5D" w:rsidRPr="00830B5D" w:rsidRDefault="00830B5D" w:rsidP="00830B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inference_</w:t>
      </w:r>
      <w:proofErr w:type="gram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worker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(</w:t>
      </w:r>
      <w:proofErr w:type="gram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frame, </w:t>
      </w: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selected_classes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, </w:t>
      </w: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all_classes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)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 xml:space="preserve">This function receives a frame and runs the YOLO model to perform predictions. </w:t>
      </w:r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For </w:t>
      </w:r>
      <w:proofErr w:type="spellStart"/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result:</w:t>
      </w:r>
    </w:p>
    <w:p w14:paraId="55F1648E" w14:textId="77777777" w:rsidR="00830B5D" w:rsidRPr="00830B5D" w:rsidRDefault="00830B5D" w:rsidP="00830B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It iterates over the bounding boxes and verifies that the confidence score exceeds a threshold (0.4 in this case).</w:t>
      </w:r>
    </w:p>
    <w:p w14:paraId="28AB8383" w14:textId="77777777" w:rsidR="00830B5D" w:rsidRPr="00830B5D" w:rsidRDefault="00830B5D" w:rsidP="00830B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>It extracts the bounding box coordinates and the corresponding class.</w:t>
      </w:r>
    </w:p>
    <w:p w14:paraId="56E10FF5" w14:textId="77777777" w:rsidR="00830B5D" w:rsidRPr="00830B5D" w:rsidRDefault="00830B5D" w:rsidP="00830B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It filters detections: if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all_classes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gramStart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is</w:t>
      </w:r>
      <w:proofErr w:type="gram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set to </w:t>
      </w:r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False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only the detections corresponding to the classes in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selected_classes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are retained.</w:t>
      </w:r>
    </w:p>
    <w:p w14:paraId="132DFBE7" w14:textId="77777777" w:rsidR="00830B5D" w:rsidRPr="00830B5D" w:rsidRDefault="00830B5D" w:rsidP="00830B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function returns a tuple containing the frame and a list of detections (each detection includes the coordinates, class name, and confidence score).</w:t>
      </w:r>
    </w:p>
    <w:p w14:paraId="662594D9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2.3.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Generating</w:t>
      </w:r>
      <w:proofErr w:type="spellEnd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Class Colors</w:t>
      </w:r>
    </w:p>
    <w:p w14:paraId="4ACC310F" w14:textId="77777777" w:rsidR="00830B5D" w:rsidRPr="00830B5D" w:rsidRDefault="00830B5D" w:rsidP="00830B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generate_class_colors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(</w:t>
      </w: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class_names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)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This function generates a dictionary that maps each provided class name to a random color. These colors are later used to draw bounding boxes for different detected classes in a visually distinct way.</w:t>
      </w:r>
    </w:p>
    <w:p w14:paraId="1682D954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2.4. Reading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Frames</w:t>
      </w:r>
      <w:proofErr w:type="spellEnd"/>
    </w:p>
    <w:p w14:paraId="34D82CEE" w14:textId="02370AA1" w:rsidR="00830B5D" w:rsidRPr="00830B5D" w:rsidRDefault="00830B5D" w:rsidP="00830B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read_</w:t>
      </w:r>
      <w:proofErr w:type="gram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frames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(</w:t>
      </w:r>
      <w:proofErr w:type="gram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cap, </w:t>
      </w: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frame_queue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, </w:t>
      </w: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stop_event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)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This function continuously reads frames from the video source (</w:t>
      </w:r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cap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). It calculates the sleep time based on the video's FPS to pace the frame reading process. Each frame is then put into a thread-safe queue (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frame_queue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 for further processing</w:t>
      </w:r>
      <w:r w:rsidR="006D5FA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14:paraId="64406FE4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2.5.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Displaying</w:t>
      </w:r>
      <w:proofErr w:type="spellEnd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Frames</w:t>
      </w:r>
      <w:proofErr w:type="spellEnd"/>
    </w:p>
    <w:p w14:paraId="171157F8" w14:textId="243592EF" w:rsidR="00830B5D" w:rsidRPr="00830B5D" w:rsidRDefault="00830B5D" w:rsidP="00830B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display_</w:t>
      </w:r>
      <w:proofErr w:type="gram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frames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(</w:t>
      </w:r>
      <w:proofErr w:type="spellStart"/>
      <w:proofErr w:type="gram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display_queue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, </w:t>
      </w: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class_colors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, </w:t>
      </w:r>
      <w:proofErr w:type="spell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stop_event</w:t>
      </w:r>
      <w:proofErr w:type="spell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)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="006D5FA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This function aims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to display</w:t>
      </w:r>
      <w:r w:rsidR="006D5FA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processed frames</w:t>
      </w:r>
      <w:r w:rsidR="006D5FA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retrieves frames (and their detections) from the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display_queue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For each detection, it draws a bounding box and overlays the class name along with its confidence score on the frame. The display is managed via OpenCV, and the window can be closed by pressing the </w:t>
      </w:r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q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key.</w:t>
      </w:r>
    </w:p>
    <w:p w14:paraId="0F688C47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2.6.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Main</w:t>
      </w:r>
      <w:proofErr w:type="spellEnd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Function</w:t>
      </w:r>
      <w:proofErr w:type="spellEnd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and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Concurrency</w:t>
      </w:r>
      <w:proofErr w:type="spellEnd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Management</w:t>
      </w:r>
    </w:p>
    <w:p w14:paraId="38DA48B3" w14:textId="77777777" w:rsidR="00830B5D" w:rsidRPr="00830B5D" w:rsidRDefault="00830B5D" w:rsidP="00830B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gramStart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main(</w:t>
      </w:r>
      <w:proofErr w:type="gramEnd"/>
      <w:r w:rsidRPr="00830B5D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)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The main function orchestrates the entire workflow:</w:t>
      </w:r>
    </w:p>
    <w:p w14:paraId="2923CAC1" w14:textId="77777777" w:rsidR="00830B5D" w:rsidRPr="00830B5D" w:rsidRDefault="00830B5D" w:rsidP="00830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It initializes the video source (either a file or a webcam) and checks its accessibility.</w:t>
      </w:r>
    </w:p>
    <w:p w14:paraId="5D260BC7" w14:textId="77777777" w:rsidR="00830B5D" w:rsidRPr="00830B5D" w:rsidRDefault="00830B5D" w:rsidP="00830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Two queues are created: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frame_queue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for storing raw frames and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display_queue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for storing frames with detections.</w:t>
      </w:r>
    </w:p>
    <w:p w14:paraId="179EBDF1" w14:textId="77777777" w:rsidR="00830B5D" w:rsidRPr="00830B5D" w:rsidRDefault="00830B5D" w:rsidP="00830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stop_event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is created to signal threads to stop (either when the video ends or when the user requests termination).</w:t>
      </w:r>
    </w:p>
    <w:p w14:paraId="3FE98890" w14:textId="77777777" w:rsidR="00830B5D" w:rsidRPr="00830B5D" w:rsidRDefault="00830B5D" w:rsidP="00830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Two </w:t>
      </w:r>
      <w:proofErr w:type="spellStart"/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>threads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>launched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D28D71F" w14:textId="77777777" w:rsidR="00830B5D" w:rsidRPr="00830B5D" w:rsidRDefault="00830B5D" w:rsidP="00830B5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Reader Thread: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Executes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read_frames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to continuously fetch frames.</w:t>
      </w:r>
    </w:p>
    <w:p w14:paraId="22D1C629" w14:textId="77777777" w:rsidR="00830B5D" w:rsidRPr="00830B5D" w:rsidRDefault="00830B5D" w:rsidP="00830B5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Display Thread: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Executes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display_frames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to handle rendering of the frames.</w:t>
      </w:r>
    </w:p>
    <w:p w14:paraId="64ABDD26" w14:textId="77777777" w:rsidR="00830B5D" w:rsidRPr="00830B5D" w:rsidRDefault="00830B5D" w:rsidP="00830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 the main loop, frames are retrieved from the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frame_queue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passed to a worker process via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ProcessPoolExecutor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for inference. The resulting frame and detections are then placed in the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display_queue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for visualization.</w:t>
      </w:r>
    </w:p>
    <w:p w14:paraId="304FD4DF" w14:textId="77777777" w:rsidR="00830B5D" w:rsidRPr="00830B5D" w:rsidRDefault="00830B5D" w:rsidP="00830B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Using the </w:t>
      </w:r>
      <w:proofErr w:type="spellStart"/>
      <w:r w:rsidRPr="00830B5D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ProcessPoolExecutor</w:t>
      </w:r>
      <w:proofErr w:type="spellEnd"/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for inference allows the application to bypass Python’s Global Interpreter Lock (GIL), thereby effectively handling the CPU/GPU-bound inference workload in a separate process.</w:t>
      </w:r>
    </w:p>
    <w:p w14:paraId="01A62F3B" w14:textId="77777777" w:rsidR="00830B5D" w:rsidRPr="00830B5D" w:rsidRDefault="002F3237" w:rsidP="008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 w14:anchorId="57E576C8">
          <v:rect id="_x0000_i1026" style="width:0;height:1.5pt" o:hralign="center" o:hrstd="t" o:hr="t" fillcolor="#a0a0a0" stroked="f"/>
        </w:pict>
      </w:r>
    </w:p>
    <w:p w14:paraId="5F6E9118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3. Performance Analysis</w:t>
      </w:r>
    </w:p>
    <w:p w14:paraId="2FC13B6F" w14:textId="77777777" w:rsidR="00830B5D" w:rsidRP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application’s performance was evaluated by comparing the sequential (SEQ) and parallel (PAR) versions using various video inputs:</w:t>
      </w:r>
    </w:p>
    <w:p w14:paraId="2311DDFA" w14:textId="77777777" w:rsidR="00830B5D" w:rsidRPr="00830B5D" w:rsidRDefault="00830B5D" w:rsidP="00830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Input video 640x360 @ 24 FPS: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SEQ: 11.68 FPS, PAR: 17.5 FPS (≈1.5× speedup)</w:t>
      </w:r>
    </w:p>
    <w:p w14:paraId="7F7D92B0" w14:textId="77777777" w:rsidR="00830B5D" w:rsidRPr="00830B5D" w:rsidRDefault="00830B5D" w:rsidP="00830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Input video 640x360 @ 30 FPS: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SEQ: 13.83 FPS, PAR: 19.81 FPS (≈1.43× speedup)</w:t>
      </w:r>
    </w:p>
    <w:p w14:paraId="0F716619" w14:textId="77777777" w:rsidR="00830B5D" w:rsidRPr="00830B5D" w:rsidRDefault="00830B5D" w:rsidP="00830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Input video 1280x720 @ 30 FPS: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SEQ: 13.27 FPS, PAR: 15.26 FPS (≈1.14× speedup)</w:t>
      </w:r>
    </w:p>
    <w:p w14:paraId="0C667FD0" w14:textId="77777777" w:rsidR="00830B5D" w:rsidRPr="00830B5D" w:rsidRDefault="00830B5D" w:rsidP="00830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Input video 1920x1080 @ 24 FPS: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SEQ: 7.2 FPS, PAR: 9.8 FPS (≈1.36× speedup)</w:t>
      </w:r>
    </w:p>
    <w:p w14:paraId="294D29AE" w14:textId="6CF8DA34" w:rsidR="002604CE" w:rsidRPr="00830B5D" w:rsidRDefault="00830B5D" w:rsidP="002604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604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Webcam:</w:t>
      </w:r>
      <w:r w:rsidRPr="002604CE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SEQ: 10.9 FPS, PAR: 15.41 FPS</w:t>
      </w:r>
      <w:r w:rsidR="002604CE" w:rsidRPr="002604CE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="002604CE"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(≈1.</w:t>
      </w:r>
      <w:r w:rsidR="002604CE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41</w:t>
      </w:r>
      <w:r w:rsidR="002604CE"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× speedup)</w:t>
      </w:r>
    </w:p>
    <w:p w14:paraId="534200EA" w14:textId="0958A8B7" w:rsidR="00830B5D" w:rsidRPr="002604CE" w:rsidRDefault="00830B5D" w:rsidP="002604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2629ED3F" w14:textId="48416F68" w:rsidR="00830B5D" w:rsidRP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="007D7E7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parallel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approach shows a</w:t>
      </w:r>
      <w:r w:rsidR="006D5FA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 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improvement in throughput, especially for lower- to medium-resolution video inputs</w:t>
      </w:r>
      <w:r w:rsidR="00334259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317F545E" w14:textId="77777777" w:rsidR="00830B5D" w:rsidRPr="00830B5D" w:rsidRDefault="002F3237" w:rsidP="008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90AACD4">
          <v:rect id="_x0000_i1027" style="width:0;height:1.5pt" o:hralign="center" o:hrstd="t" o:hr="t" fillcolor="#a0a0a0" stroked="f"/>
        </w:pict>
      </w:r>
    </w:p>
    <w:p w14:paraId="7CD462C0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4. Technical Considerations and Potential Improvements</w:t>
      </w:r>
    </w:p>
    <w:p w14:paraId="7ADD6053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4.1. Advantages of the Current Architecture</w:t>
      </w:r>
    </w:p>
    <w:p w14:paraId="3FE818FB" w14:textId="47645EC1" w:rsidR="00830B5D" w:rsidRPr="00830B5D" w:rsidRDefault="00830B5D" w:rsidP="0025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Separation of I/O and CPU-bound Tasks: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The use of separate threads for reading and displaying frames efficiently handles I/O operations, while the inference</w:t>
      </w:r>
      <w:r w:rsidR="001D667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being CPU-bound or GPU-bound</w:t>
      </w:r>
      <w:r w:rsidR="001D667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is managed in a separate process. This separation helps overcome limitations imposed by the Python GIL.</w:t>
      </w:r>
    </w:p>
    <w:p w14:paraId="46132C40" w14:textId="77777777" w:rsidR="00830B5D" w:rsidRPr="00830B5D" w:rsidRDefault="00830B5D" w:rsidP="00830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4.2. </w:t>
      </w:r>
      <w:proofErr w:type="spellStart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Areas</w:t>
      </w:r>
      <w:proofErr w:type="spellEnd"/>
      <w:r w:rsidRPr="00830B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for Potential Improvement</w:t>
      </w:r>
    </w:p>
    <w:p w14:paraId="41343F37" w14:textId="6692566A" w:rsidR="00830B5D" w:rsidRPr="00830B5D" w:rsidRDefault="00830B5D" w:rsidP="00830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Configurability: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Making parameters such as confidence thresholds, queue sizes, and class selection configurable (via a configuration file or command-line parameters) would enhance the system’s flexibility and adaptability to different use cases.</w:t>
      </w:r>
    </w:p>
    <w:p w14:paraId="0C69FBF2" w14:textId="2DEB42E7" w:rsidR="00830B5D" w:rsidRPr="00830B5D" w:rsidRDefault="00830B5D" w:rsidP="00830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Inference Optimization: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Leveraging hardware accelerators (</w:t>
      </w:r>
      <w:r w:rsidR="00EA5F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like Tensor Processing Units</w:t>
      </w: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 along with optimized inference libraries could reduce processing time per frame even further.</w:t>
      </w:r>
    </w:p>
    <w:p w14:paraId="58F33A05" w14:textId="3579CA2A" w:rsidR="00830B5D" w:rsidRDefault="002F3237" w:rsidP="008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994F025">
          <v:rect id="_x0000_i1028" style="width:0;height:1.5pt" o:hralign="center" o:hrstd="t" o:hr="t" fillcolor="#a0a0a0" stroked="f"/>
        </w:pict>
      </w:r>
    </w:p>
    <w:p w14:paraId="1C4D8B72" w14:textId="65EB5440" w:rsidR="002F3237" w:rsidRDefault="002F3237" w:rsidP="008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0C122A" w14:textId="3A2192D9" w:rsidR="002F3237" w:rsidRDefault="002F3237" w:rsidP="008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0B7483" w14:textId="77777777" w:rsidR="002F3237" w:rsidRPr="00830B5D" w:rsidRDefault="002F3237" w:rsidP="008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</w:p>
    <w:p w14:paraId="0605BA1F" w14:textId="3C5667F3" w:rsidR="00830B5D" w:rsidRPr="00830B5D" w:rsidRDefault="00830B5D" w:rsidP="00830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830B5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lastRenderedPageBreak/>
        <w:t>5. Conclusion</w:t>
      </w:r>
    </w:p>
    <w:p w14:paraId="3D7130AE" w14:textId="7EFEF3F3" w:rsidR="00830B5D" w:rsidRPr="00830B5D" w:rsidRDefault="00830B5D" w:rsidP="0083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30B5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provided code represents an effective implementation of a real-time object detection system using YOLO, which combines threading and multiprocessing to separate I/O operations (frame reading and displaying) from computationally intensive inference. The measured FPS improvements demonstrate benefits over a sequential approach</w:t>
      </w:r>
      <w:r w:rsidR="00EA5F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14:paraId="1279FF33" w14:textId="77777777" w:rsidR="006A0964" w:rsidRPr="00830B5D" w:rsidRDefault="006A0964">
      <w:pPr>
        <w:rPr>
          <w:lang w:val="en-US"/>
        </w:rPr>
      </w:pPr>
    </w:p>
    <w:sectPr w:rsidR="006A0964" w:rsidRPr="00830B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3949"/>
    <w:multiLevelType w:val="multilevel"/>
    <w:tmpl w:val="DBC8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C5818"/>
    <w:multiLevelType w:val="multilevel"/>
    <w:tmpl w:val="A20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C2576"/>
    <w:multiLevelType w:val="multilevel"/>
    <w:tmpl w:val="C84C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60416"/>
    <w:multiLevelType w:val="multilevel"/>
    <w:tmpl w:val="C1E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723FD"/>
    <w:multiLevelType w:val="multilevel"/>
    <w:tmpl w:val="9B7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B54DC"/>
    <w:multiLevelType w:val="multilevel"/>
    <w:tmpl w:val="6D6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80D47"/>
    <w:multiLevelType w:val="multilevel"/>
    <w:tmpl w:val="0D04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C3612"/>
    <w:multiLevelType w:val="multilevel"/>
    <w:tmpl w:val="04A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87081"/>
    <w:multiLevelType w:val="multilevel"/>
    <w:tmpl w:val="865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62F63"/>
    <w:multiLevelType w:val="multilevel"/>
    <w:tmpl w:val="4E4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D3A34"/>
    <w:multiLevelType w:val="multilevel"/>
    <w:tmpl w:val="2B2C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61"/>
    <w:rsid w:val="001320D6"/>
    <w:rsid w:val="001D6672"/>
    <w:rsid w:val="00253AF6"/>
    <w:rsid w:val="002604CE"/>
    <w:rsid w:val="002F3237"/>
    <w:rsid w:val="00305AB8"/>
    <w:rsid w:val="00334259"/>
    <w:rsid w:val="003F4961"/>
    <w:rsid w:val="006A0964"/>
    <w:rsid w:val="006D5FA3"/>
    <w:rsid w:val="007D7E74"/>
    <w:rsid w:val="00830B5D"/>
    <w:rsid w:val="00E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6912"/>
  <w15:chartTrackingRefBased/>
  <w15:docId w15:val="{3920EC14-2808-4706-8B13-17B3226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30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830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830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B5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B5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0B5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3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30B5D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830B5D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830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ltralytics/ultr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14</cp:revision>
  <dcterms:created xsi:type="dcterms:W3CDTF">2025-01-31T21:35:00Z</dcterms:created>
  <dcterms:modified xsi:type="dcterms:W3CDTF">2025-01-31T21:51:00Z</dcterms:modified>
</cp:coreProperties>
</file>