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0DCCE" w14:textId="77777777" w:rsidR="00100E28" w:rsidRPr="00DD27BE" w:rsidRDefault="00CE662F" w:rsidP="00236E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>C</w:t>
      </w:r>
      <w:r w:rsidR="00DA073D" w:rsidRPr="00DD27BE">
        <w:rPr>
          <w:rFonts w:ascii="Times New Roman" w:hAnsi="Times New Roman" w:cs="Times New Roman"/>
          <w:b/>
          <w:bCs/>
          <w:sz w:val="24"/>
          <w:szCs w:val="24"/>
        </w:rPr>
        <w:t>OVID19</w:t>
      </w:r>
    </w:p>
    <w:p w14:paraId="4DEEC93A" w14:textId="60BE15FD" w:rsidR="00EF393A" w:rsidRPr="00DD27BE" w:rsidRDefault="00100E28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="00DA073D"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="00DA073D" w:rsidRPr="00DD27BE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="00DA073D"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https://ourworldindata.org/coronavirus</w:t>
        </w:r>
      </w:hyperlink>
    </w:p>
    <w:p w14:paraId="37A19A8A" w14:textId="173394A4" w:rsidR="00EF393A" w:rsidRPr="00DD27BE" w:rsidRDefault="00EF393A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TC = Total Cases,</w:t>
      </w:r>
    </w:p>
    <w:p w14:paraId="516E891B" w14:textId="24092956" w:rsidR="00EF393A" w:rsidRPr="00DD27BE" w:rsidRDefault="00EF393A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NC = New Cases,</w:t>
      </w:r>
    </w:p>
    <w:p w14:paraId="33BF9948" w14:textId="0E839785" w:rsidR="00EF393A" w:rsidRPr="00DD27BE" w:rsidRDefault="00EF393A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TD = Total Deaths,</w:t>
      </w:r>
    </w:p>
    <w:p w14:paraId="2DE16888" w14:textId="69588389" w:rsidR="00EF393A" w:rsidRPr="00DD27BE" w:rsidRDefault="00EF393A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ND = New Deaths,</w:t>
      </w:r>
    </w:p>
    <w:p w14:paraId="69352185" w14:textId="03BAFDC8" w:rsidR="00EF393A" w:rsidRPr="00DD27BE" w:rsidRDefault="00EF393A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TC_PM = Total Cases per million,</w:t>
      </w:r>
    </w:p>
    <w:p w14:paraId="47CAB52D" w14:textId="37A6A16C" w:rsidR="00EF393A" w:rsidRPr="00DD27BE" w:rsidRDefault="00EF393A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NC_PM = New Cases per million,</w:t>
      </w:r>
    </w:p>
    <w:p w14:paraId="6A88783D" w14:textId="0E8B75D1" w:rsidR="00EF393A" w:rsidRPr="00DD27BE" w:rsidRDefault="00EF393A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TD_PM = Total Deaths per million,</w:t>
      </w:r>
    </w:p>
    <w:p w14:paraId="6BA9E89B" w14:textId="40F69EF5" w:rsidR="00EF393A" w:rsidRPr="00DD27BE" w:rsidRDefault="00EF393A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ND_PM = New Deaths per million</w:t>
      </w:r>
      <w:r w:rsidR="008D12E2">
        <w:rPr>
          <w:rFonts w:ascii="Times New Roman" w:hAnsi="Times New Roman" w:cs="Times New Roman"/>
          <w:sz w:val="24"/>
          <w:szCs w:val="24"/>
        </w:rPr>
        <w:t>,</w:t>
      </w:r>
    </w:p>
    <w:p w14:paraId="469DA0A9" w14:textId="73B2739F" w:rsidR="00A90DF8" w:rsidRPr="00DD27BE" w:rsidRDefault="00A90DF8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TT = Total Tests</w:t>
      </w:r>
    </w:p>
    <w:p w14:paraId="4EB76C35" w14:textId="2443F1D0" w:rsidR="00A90DF8" w:rsidRPr="00DD27BE" w:rsidRDefault="00A90DF8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NT = New Tests</w:t>
      </w:r>
    </w:p>
    <w:p w14:paraId="737F3233" w14:textId="39A165EE" w:rsidR="00A90DF8" w:rsidRPr="00DD27BE" w:rsidRDefault="00A90DF8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TT = Total Tests per thousands</w:t>
      </w:r>
    </w:p>
    <w:p w14:paraId="5DA08E47" w14:textId="59E76BAF" w:rsidR="00A90DF8" w:rsidRPr="00DD27BE" w:rsidRDefault="00A90DF8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NT = New Tests per thousands</w:t>
      </w:r>
    </w:p>
    <w:p w14:paraId="1E1B0A05" w14:textId="77E68DB1" w:rsidR="001D4B63" w:rsidRPr="00DD27BE" w:rsidRDefault="001D4B63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TU = Test Units</w:t>
      </w:r>
    </w:p>
    <w:p w14:paraId="1F15924F" w14:textId="77777777" w:rsidR="008A3AE9" w:rsidRPr="00DD27BE" w:rsidRDefault="008A3AE9" w:rsidP="001D6A5D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CFR - </w:t>
      </w:r>
      <w:hyperlink r:id="rId5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https://ourworldindata.org/covid-mortality-risk</w:t>
        </w:r>
      </w:hyperlink>
    </w:p>
    <w:p w14:paraId="7ADB0613" w14:textId="77777777" w:rsidR="008A3AE9" w:rsidRPr="00DD27BE" w:rsidRDefault="008A3AE9" w:rsidP="00236E77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DFB149" w14:textId="3B5C3A46" w:rsidR="00FF5D55" w:rsidRPr="00DD27BE" w:rsidRDefault="008A3AE9" w:rsidP="00236E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>Demography</w:t>
      </w:r>
    </w:p>
    <w:p w14:paraId="63A2D79F" w14:textId="5E85BFCB" w:rsidR="008A3AE9" w:rsidRPr="00DD27BE" w:rsidRDefault="00CF2AF6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D27BE">
        <w:rPr>
          <w:rFonts w:ascii="Times New Roman" w:hAnsi="Times New Roman" w:cs="Times New Roman"/>
          <w:b/>
          <w:bCs/>
          <w:sz w:val="24"/>
          <w:szCs w:val="24"/>
        </w:rPr>
        <w:t>TotPop</w:t>
      </w:r>
      <w:proofErr w:type="spellEnd"/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A3AE9"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hyperlink r:id="rId6" w:history="1">
        <w:r w:rsidR="008A3AE9"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https://population.un.org/wpp/Download/Standard/Population/</w:t>
        </w:r>
      </w:hyperlink>
    </w:p>
    <w:p w14:paraId="4C1BAF41" w14:textId="58C7099E" w:rsidR="00CF2AF6" w:rsidRPr="00DD27BE" w:rsidRDefault="00CF2AF6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TotPop</w:t>
      </w:r>
      <w:proofErr w:type="spellEnd"/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= Total population by 2019</w:t>
      </w:r>
    </w:p>
    <w:p w14:paraId="1475244A" w14:textId="66C8C74A" w:rsidR="008A3AE9" w:rsidRPr="00DD27BE" w:rsidRDefault="008A3AE9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Density - </w:t>
      </w:r>
      <w:hyperlink r:id="rId7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https://population.un.org/wpp/Download/Standard/Population/</w:t>
        </w:r>
      </w:hyperlink>
    </w:p>
    <w:p w14:paraId="3F925A5E" w14:textId="035D6E54" w:rsidR="00CF2AF6" w:rsidRPr="00DD27BE" w:rsidRDefault="00CF2AF6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Density = Population per square Kilometre by 2018</w:t>
      </w:r>
    </w:p>
    <w:p w14:paraId="4949C49F" w14:textId="005D04E7" w:rsidR="008A3AE9" w:rsidRPr="00DD27BE" w:rsidRDefault="008A3AE9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D27BE">
        <w:rPr>
          <w:rFonts w:ascii="Times New Roman" w:hAnsi="Times New Roman" w:cs="Times New Roman"/>
          <w:b/>
          <w:bCs/>
          <w:sz w:val="24"/>
          <w:szCs w:val="24"/>
        </w:rPr>
        <w:t>MedAge</w:t>
      </w:r>
      <w:proofErr w:type="spellEnd"/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hyperlink r:id="rId8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https://population.un.org/wpp/Download/Standard/Population/</w:t>
        </w:r>
      </w:hyperlink>
    </w:p>
    <w:p w14:paraId="0B91D415" w14:textId="7A1D1215" w:rsidR="00CF2AF6" w:rsidRPr="00DD27BE" w:rsidRDefault="00CF2AF6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spellStart"/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MedAge</w:t>
      </w:r>
      <w:proofErr w:type="spellEnd"/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= Median age by 2018</w:t>
      </w:r>
    </w:p>
    <w:p w14:paraId="6C342D05" w14:textId="3FA6D040" w:rsidR="008A3AE9" w:rsidRPr="00DD27BE" w:rsidRDefault="008A3AE9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Age65orAvobe</w:t>
      </w: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-</w:t>
      </w:r>
      <w:r w:rsidRPr="00DD27BE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https://data.worldbank.org/indicator/SP.POP.65UP.TO.ZS</w:t>
        </w:r>
      </w:hyperlink>
    </w:p>
    <w:p w14:paraId="11107DCA" w14:textId="57523E4C" w:rsidR="00046130" w:rsidRPr="00DD27BE" w:rsidRDefault="008A3AE9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Age65orAvobe = Age </w:t>
      </w:r>
      <w:r w:rsidR="00EF12DB"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65 years or above by 2018</w:t>
      </w:r>
    </w:p>
    <w:p w14:paraId="28B014E6" w14:textId="41BBB043" w:rsidR="008A3AE9" w:rsidRPr="00DD27BE" w:rsidRDefault="008A3AE9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>Age15to64</w:t>
      </w:r>
      <w:r w:rsidRPr="00DD27BE">
        <w:rPr>
          <w:rFonts w:ascii="Times New Roman" w:hAnsi="Times New Roman" w:cs="Times New Roman"/>
          <w:sz w:val="24"/>
          <w:szCs w:val="24"/>
        </w:rPr>
        <w:t xml:space="preserve"> - </w:t>
      </w:r>
      <w:hyperlink r:id="rId10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https://data.worldbank.org/indicator/SP.POP.1564.TO.ZS</w:t>
        </w:r>
      </w:hyperlink>
    </w:p>
    <w:p w14:paraId="5E9A6278" w14:textId="0BABD32C" w:rsidR="00046130" w:rsidRPr="00DD27BE" w:rsidRDefault="00046130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 xml:space="preserve">Age15to64 = </w:t>
      </w: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Age 15 years to 64 years by 2018</w:t>
      </w:r>
    </w:p>
    <w:p w14:paraId="7EFB8781" w14:textId="19964699" w:rsidR="008A3AE9" w:rsidRPr="00DD27BE" w:rsidRDefault="00D10C2D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 w:rsidR="00F55C39"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DR </w:t>
      </w:r>
      <w:r w:rsidR="00F55C39" w:rsidRPr="00DD27BE">
        <w:rPr>
          <w:rFonts w:ascii="Times New Roman" w:hAnsi="Times New Roman" w:cs="Times New Roman"/>
          <w:sz w:val="24"/>
          <w:szCs w:val="24"/>
        </w:rPr>
        <w:t xml:space="preserve">- </w:t>
      </w:r>
      <w:hyperlink r:id="rId11" w:history="1">
        <w:r w:rsidR="00F55C39"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https://data.worldbank.org/indicator/SP.POP.DPND</w:t>
        </w:r>
      </w:hyperlink>
    </w:p>
    <w:p w14:paraId="661702D9" w14:textId="4E00D7A3" w:rsidR="00F55C39" w:rsidRPr="00DD27BE" w:rsidRDefault="00D10C2D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T</w:t>
      </w:r>
      <w:r w:rsidR="00F55C39" w:rsidRPr="00DD27BE">
        <w:rPr>
          <w:rFonts w:ascii="Times New Roman" w:hAnsi="Times New Roman" w:cs="Times New Roman"/>
          <w:sz w:val="24"/>
          <w:szCs w:val="24"/>
        </w:rPr>
        <w:t>DR = Age Dependency Ratio by 2018</w:t>
      </w:r>
    </w:p>
    <w:p w14:paraId="17E897DC" w14:textId="4100C995" w:rsidR="002440EF" w:rsidRPr="00DD27BE" w:rsidRDefault="002440EF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>PSR -</w:t>
      </w:r>
      <w:r w:rsidRPr="00DD27BE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https://population.un.org/wpp/Download/Standard/Population/</w:t>
        </w:r>
      </w:hyperlink>
    </w:p>
    <w:p w14:paraId="5642246E" w14:textId="3C0957AF" w:rsidR="002440EF" w:rsidRPr="00DD27BE" w:rsidRDefault="002440EF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PSR = Potential Support Ratio by 2020 (estimates)</w:t>
      </w:r>
    </w:p>
    <w:p w14:paraId="4D75A619" w14:textId="0990E1EA" w:rsidR="007046B8" w:rsidRPr="00DD27BE" w:rsidRDefault="007046B8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D27BE">
        <w:rPr>
          <w:rFonts w:ascii="Times New Roman" w:hAnsi="Times New Roman" w:cs="Times New Roman"/>
          <w:b/>
          <w:bCs/>
          <w:sz w:val="24"/>
          <w:szCs w:val="24"/>
        </w:rPr>
        <w:t>NofA</w:t>
      </w:r>
      <w:proofErr w:type="spellEnd"/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27BE">
        <w:rPr>
          <w:rFonts w:ascii="Times New Roman" w:hAnsi="Times New Roman" w:cs="Times New Roman"/>
          <w:sz w:val="24"/>
          <w:szCs w:val="24"/>
        </w:rPr>
        <w:t xml:space="preserve">- </w:t>
      </w:r>
      <w:hyperlink r:id="rId13" w:history="1">
        <w:r w:rsidRPr="00DD27BE">
          <w:rPr>
            <w:rStyle w:val="Hyperlink"/>
            <w:color w:val="auto"/>
            <w:u w:val="none"/>
          </w:rPr>
          <w:t>https://data.worldbank.org/indicator/ST.INT.ARVL</w:t>
        </w:r>
      </w:hyperlink>
    </w:p>
    <w:p w14:paraId="6BBA230A" w14:textId="66CC05DA" w:rsidR="00465E17" w:rsidRPr="00DD27BE" w:rsidRDefault="007046B8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D27BE">
        <w:rPr>
          <w:rFonts w:ascii="Times New Roman" w:hAnsi="Times New Roman" w:cs="Times New Roman"/>
          <w:sz w:val="24"/>
          <w:szCs w:val="24"/>
        </w:rPr>
        <w:t>NofA</w:t>
      </w:r>
      <w:proofErr w:type="spellEnd"/>
      <w:r w:rsidRPr="00DD27BE">
        <w:rPr>
          <w:rFonts w:ascii="Times New Roman" w:hAnsi="Times New Roman" w:cs="Times New Roman"/>
          <w:sz w:val="24"/>
          <w:szCs w:val="24"/>
        </w:rPr>
        <w:t xml:space="preserve"> = International tourism, number of arrivals</w:t>
      </w:r>
    </w:p>
    <w:p w14:paraId="1DC1CEFA" w14:textId="0E9D49A8" w:rsidR="008A3AE9" w:rsidRPr="00DD27BE" w:rsidRDefault="008A3AE9" w:rsidP="00236E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C347614" w14:textId="0B93C03A" w:rsidR="008A3AE9" w:rsidRPr="00DD27BE" w:rsidRDefault="00C10940" w:rsidP="00236E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Indices </w:t>
      </w:r>
    </w:p>
    <w:p w14:paraId="4C0EB396" w14:textId="463F0099" w:rsidR="008A3AE9" w:rsidRPr="00DD27BE" w:rsidRDefault="008A3AE9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>GH</w:t>
      </w:r>
      <w:r w:rsidR="00F55C39" w:rsidRPr="00DD27BE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="003D100F" w:rsidRPr="00DD27BE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hyperlink r:id="rId14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https://www.ghsindex.org/</w:t>
        </w:r>
      </w:hyperlink>
    </w:p>
    <w:p w14:paraId="737288F3" w14:textId="6EB980C8" w:rsidR="004E6F1F" w:rsidRPr="00DD27BE" w:rsidRDefault="004E6F1F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GHS = Global Health Security Index by 2019</w:t>
      </w:r>
    </w:p>
    <w:p w14:paraId="5D8E7AF4" w14:textId="3384A9B3" w:rsidR="00CB6BF5" w:rsidRPr="00DD27BE" w:rsidRDefault="00CB6BF5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GFSI </w:t>
      </w:r>
      <w:r w:rsidRPr="00DD27BE">
        <w:rPr>
          <w:rFonts w:ascii="Times New Roman" w:hAnsi="Times New Roman" w:cs="Times New Roman"/>
          <w:sz w:val="24"/>
          <w:szCs w:val="24"/>
        </w:rPr>
        <w:t xml:space="preserve">- </w:t>
      </w:r>
      <w:hyperlink r:id="rId15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https://foodsecurityindex.eiu.com/Index</w:t>
        </w:r>
      </w:hyperlink>
    </w:p>
    <w:p w14:paraId="02CA45E0" w14:textId="21A41AB5" w:rsidR="00CB6BF5" w:rsidRPr="00DD27BE" w:rsidRDefault="00CB6BF5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GFSI = Global Food Security Index by 2019</w:t>
      </w:r>
    </w:p>
    <w:p w14:paraId="1D2A2DE8" w14:textId="5A7CA0B7" w:rsidR="008A3AE9" w:rsidRPr="00DD27BE" w:rsidRDefault="008A3AE9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HDI - </w:t>
      </w:r>
      <w:hyperlink r:id="rId16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http://hdr.undp.org/en/content/2019-human-development-index-ranking</w:t>
        </w:r>
      </w:hyperlink>
    </w:p>
    <w:p w14:paraId="41A6E6D0" w14:textId="534DD6A8" w:rsidR="00D934F5" w:rsidRPr="00DD27BE" w:rsidRDefault="00D934F5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HDI = Human development Index by 2019</w:t>
      </w:r>
    </w:p>
    <w:p w14:paraId="6C30CDB6" w14:textId="36C8CF5F" w:rsidR="00E92131" w:rsidRPr="00DD27BE" w:rsidRDefault="00E92131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SPI -</w:t>
      </w: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7" w:history="1">
        <w:r w:rsidR="00DC0FE9"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https://www.socialprogress.org/</w:t>
        </w:r>
      </w:hyperlink>
    </w:p>
    <w:p w14:paraId="2238840B" w14:textId="3AE4922F" w:rsidR="00E92131" w:rsidRPr="00DD27BE" w:rsidRDefault="00E92131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SPI = Social Progress index by 2019</w:t>
      </w:r>
    </w:p>
    <w:p w14:paraId="6DC8D669" w14:textId="568282EE" w:rsidR="00C631B8" w:rsidRPr="00DD27BE" w:rsidRDefault="00C631B8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>SMI -</w:t>
      </w:r>
      <w:r w:rsidRPr="00DD27BE">
        <w:rPr>
          <w:rFonts w:ascii="Times New Roman" w:hAnsi="Times New Roman" w:cs="Times New Roman"/>
          <w:sz w:val="24"/>
          <w:szCs w:val="24"/>
        </w:rPr>
        <w:t xml:space="preserve"> </w:t>
      </w:r>
      <w:hyperlink r:id="rId18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http://reports.weforum.org/social-mobility-report-2020/social-mobility-rankings/</w:t>
        </w:r>
      </w:hyperlink>
    </w:p>
    <w:p w14:paraId="38D2F56C" w14:textId="7F49094F" w:rsidR="00EB42E8" w:rsidRPr="00DD27BE" w:rsidRDefault="00C10940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SMI = </w:t>
      </w:r>
      <w:r w:rsidR="00C631B8"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Social Mobility Index</w:t>
      </w:r>
    </w:p>
    <w:p w14:paraId="5B9F0F4D" w14:textId="77BA1CFB" w:rsidR="005B6A2E" w:rsidRPr="00DD27BE" w:rsidRDefault="00BB3938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W</w:t>
      </w:r>
      <w:r w:rsidR="005B6A2E"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GI -</w:t>
      </w:r>
      <w:r w:rsidR="005B6A2E"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19" w:history="1">
        <w:r w:rsidR="002333EF"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http://info.worldbank.org/governance/wgi/</w:t>
        </w:r>
      </w:hyperlink>
    </w:p>
    <w:p w14:paraId="2021C305" w14:textId="68D8CE26" w:rsidR="00BB3938" w:rsidRPr="00DD27BE" w:rsidRDefault="00BB3938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WGI - Worldwide Governance Indicators</w:t>
      </w:r>
    </w:p>
    <w:p w14:paraId="65C960DF" w14:textId="79962B97" w:rsidR="0075535D" w:rsidRPr="00DD27BE" w:rsidRDefault="0075535D" w:rsidP="001D6A5D">
      <w:pPr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0A8BB068" w14:textId="5CE7715B" w:rsidR="0075535D" w:rsidRPr="00DD27BE" w:rsidRDefault="0075535D" w:rsidP="003E3F9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>Environment/Weather</w:t>
      </w:r>
    </w:p>
    <w:p w14:paraId="669F92ED" w14:textId="12D48E9A" w:rsidR="0075535D" w:rsidRPr="00DD27BE" w:rsidRDefault="0075535D" w:rsidP="0075535D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UVI - </w:t>
      </w:r>
      <w:hyperlink r:id="rId20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https://www.besttimetovisit.co.uk/</w:t>
        </w:r>
      </w:hyperlink>
    </w:p>
    <w:p w14:paraId="5B94B468" w14:textId="52F7A0D1" w:rsidR="0075535D" w:rsidRPr="00DD27BE" w:rsidRDefault="0075535D" w:rsidP="00236E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UVI</w:t>
      </w: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B359A" w:rsidRPr="00DD27BE">
        <w:rPr>
          <w:rFonts w:ascii="Times New Roman" w:hAnsi="Times New Roman" w:cs="Times New Roman"/>
          <w:b/>
          <w:bCs/>
          <w:sz w:val="24"/>
          <w:szCs w:val="24"/>
        </w:rPr>
        <w:t>=</w:t>
      </w: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27BE">
        <w:rPr>
          <w:rFonts w:ascii="Times New Roman" w:hAnsi="Times New Roman" w:cs="Times New Roman"/>
          <w:sz w:val="24"/>
          <w:szCs w:val="24"/>
        </w:rPr>
        <w:t>Ultraviolet index (monthly)</w:t>
      </w:r>
    </w:p>
    <w:p w14:paraId="3F55558C" w14:textId="4415607D" w:rsidR="00EA13AD" w:rsidRPr="00DD27BE" w:rsidRDefault="00BA3E85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>Temp -</w:t>
      </w:r>
      <w:r w:rsidRPr="00DD27BE">
        <w:rPr>
          <w:rFonts w:ascii="Times New Roman" w:hAnsi="Times New Roman" w:cs="Times New Roman"/>
          <w:sz w:val="24"/>
          <w:szCs w:val="24"/>
        </w:rPr>
        <w:t xml:space="preserve"> </w:t>
      </w:r>
      <w:hyperlink r:id="rId21" w:tgtFrame="_blank" w:history="1">
        <w:r w:rsidR="001C43B9"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https://www.ncei.noaa.gov/access/search/data-search/global-summary-of-the-day</w:t>
        </w:r>
      </w:hyperlink>
    </w:p>
    <w:p w14:paraId="27471DEE" w14:textId="53F7DFEF" w:rsidR="00EF09D3" w:rsidRPr="00DD27BE" w:rsidRDefault="00EF09D3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Temp = Average Temperature (</w:t>
      </w:r>
      <w:r w:rsidR="00FF203A"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d</w:t>
      </w: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aily) </w:t>
      </w:r>
    </w:p>
    <w:p w14:paraId="5E9088C4" w14:textId="2DBDF387" w:rsidR="00312508" w:rsidRPr="00DD27BE" w:rsidRDefault="00312508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WS -</w:t>
      </w: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22" w:tgtFrame="_blank" w:history="1">
        <w:r w:rsidR="001C43B9"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https://www.ncei.noaa.gov/access/search/data-search/global-summary-of-the-day</w:t>
        </w:r>
      </w:hyperlink>
    </w:p>
    <w:p w14:paraId="565FC908" w14:textId="0ABB1F65" w:rsidR="00EF09D3" w:rsidRPr="00DD27BE" w:rsidRDefault="00EF09D3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WS = Wind Speed (daily)</w:t>
      </w:r>
    </w:p>
    <w:p w14:paraId="73C76C28" w14:textId="30A0C917" w:rsidR="004568AD" w:rsidRPr="00DD27BE" w:rsidRDefault="004568AD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lastRenderedPageBreak/>
        <w:t>R</w:t>
      </w:r>
      <w:r w:rsidR="00EF09D3"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H</w:t>
      </w:r>
      <w:r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-</w:t>
      </w: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</w:t>
      </w:r>
      <w:hyperlink r:id="rId23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https://power.larc.nasa.gov/data-access-viewer/</w:t>
        </w:r>
      </w:hyperlink>
    </w:p>
    <w:p w14:paraId="4A15B48B" w14:textId="4D75CDE2" w:rsidR="00EF09D3" w:rsidRPr="00DD27BE" w:rsidRDefault="00EF09D3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RH = Relative Humidity (daily)</w:t>
      </w:r>
    </w:p>
    <w:p w14:paraId="71825C49" w14:textId="6756BF6B" w:rsidR="007A579E" w:rsidRPr="00DD27BE" w:rsidRDefault="007A579E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Season - </w:t>
      </w:r>
      <w:hyperlink r:id="rId24" w:history="1">
        <w:r w:rsidR="00C92B08"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https://www.timeanddate.com/calendar/seasons.html</w:t>
        </w:r>
      </w:hyperlink>
    </w:p>
    <w:p w14:paraId="10CE4826" w14:textId="11135EB7" w:rsidR="004D62C9" w:rsidRPr="00DD27BE" w:rsidRDefault="004D62C9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EPI, EH, EV - </w:t>
      </w:r>
      <w:hyperlink r:id="rId25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https://epi.envirocenter.yale.edu/epi-topline?country=&amp;order=name&amp;sort=asc</w:t>
        </w:r>
      </w:hyperlink>
    </w:p>
    <w:p w14:paraId="2F25564B" w14:textId="2C169160" w:rsidR="00297A4C" w:rsidRPr="00DD27BE" w:rsidRDefault="00297A4C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EPI = environmental performance index</w:t>
      </w:r>
    </w:p>
    <w:p w14:paraId="43CB2B95" w14:textId="2AD98952" w:rsidR="00297A4C" w:rsidRPr="00DD27BE" w:rsidRDefault="00297A4C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EH = environmental health</w:t>
      </w:r>
    </w:p>
    <w:p w14:paraId="30BCDC60" w14:textId="629CF471" w:rsidR="00297A4C" w:rsidRPr="00DD27BE" w:rsidRDefault="00297A4C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EV = </w:t>
      </w:r>
      <w:r w:rsidR="00EB3C28" w:rsidRPr="00DD27BE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>ecosystem vitality</w:t>
      </w:r>
    </w:p>
    <w:p w14:paraId="3A5A75E2" w14:textId="77777777" w:rsidR="00DD27BE" w:rsidRPr="00DD27BE" w:rsidRDefault="00DD27BE" w:rsidP="00236E77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</w:p>
    <w:p w14:paraId="5FA15354" w14:textId="4C5602C5" w:rsidR="001D6A5D" w:rsidRPr="00DD27BE" w:rsidRDefault="00DD27BE" w:rsidP="00236E77">
      <w:pPr>
        <w:jc w:val="center"/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>Economic</w:t>
      </w:r>
      <w:r w:rsidR="00AE1069" w:rsidRPr="00DD27BE">
        <w:rPr>
          <w:rStyle w:val="Hyperlink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  <w:t xml:space="preserve"> Indicator</w:t>
      </w:r>
    </w:p>
    <w:p w14:paraId="7CC17071" w14:textId="77777777" w:rsidR="001D6A5D" w:rsidRPr="00DD27BE" w:rsidRDefault="001D6A5D" w:rsidP="001D6A5D">
      <w:pPr>
        <w:jc w:val="center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DD27BE">
        <w:rPr>
          <w:rFonts w:ascii="Times New Roman" w:hAnsi="Times New Roman" w:cs="Times New Roman"/>
          <w:b/>
          <w:bCs/>
          <w:sz w:val="24"/>
          <w:szCs w:val="24"/>
        </w:rPr>
        <w:t xml:space="preserve">GDP - </w:t>
      </w:r>
      <w:hyperlink r:id="rId26" w:history="1">
        <w:r w:rsidRPr="00DD27BE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https://data.worldbank.org/indicator/NY.GDP.MKTP.CD</w:t>
        </w:r>
      </w:hyperlink>
    </w:p>
    <w:p w14:paraId="592B15BC" w14:textId="13B1C045" w:rsidR="001D6A5D" w:rsidRPr="00DD27BE" w:rsidRDefault="001D6A5D" w:rsidP="00236E77">
      <w:pPr>
        <w:jc w:val="center"/>
        <w:rPr>
          <w:rFonts w:ascii="Times New Roman" w:hAnsi="Times New Roman" w:cs="Times New Roman"/>
          <w:sz w:val="24"/>
          <w:szCs w:val="24"/>
        </w:rPr>
      </w:pPr>
      <w:r w:rsidRPr="00DD27BE">
        <w:rPr>
          <w:rFonts w:ascii="Times New Roman" w:hAnsi="Times New Roman" w:cs="Times New Roman"/>
          <w:sz w:val="24"/>
          <w:szCs w:val="24"/>
        </w:rPr>
        <w:t>GDP = Gross Domestic Product per million in 2018</w:t>
      </w:r>
    </w:p>
    <w:sectPr w:rsidR="001D6A5D" w:rsidRPr="00DD27BE" w:rsidSect="00691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971"/>
    <w:rsid w:val="0002441B"/>
    <w:rsid w:val="00046130"/>
    <w:rsid w:val="000C4817"/>
    <w:rsid w:val="00100E28"/>
    <w:rsid w:val="00124ED8"/>
    <w:rsid w:val="001C374E"/>
    <w:rsid w:val="001C43B9"/>
    <w:rsid w:val="001D4B63"/>
    <w:rsid w:val="001D6A5D"/>
    <w:rsid w:val="002333EF"/>
    <w:rsid w:val="00236E77"/>
    <w:rsid w:val="002440EF"/>
    <w:rsid w:val="0027066A"/>
    <w:rsid w:val="00297A4C"/>
    <w:rsid w:val="002B7571"/>
    <w:rsid w:val="00312508"/>
    <w:rsid w:val="003D100F"/>
    <w:rsid w:val="003E3F92"/>
    <w:rsid w:val="004568AD"/>
    <w:rsid w:val="00465E17"/>
    <w:rsid w:val="004D62C9"/>
    <w:rsid w:val="004E4F98"/>
    <w:rsid w:val="004E6F1F"/>
    <w:rsid w:val="005A1971"/>
    <w:rsid w:val="005B6A2E"/>
    <w:rsid w:val="005C29FD"/>
    <w:rsid w:val="006011B5"/>
    <w:rsid w:val="006343D2"/>
    <w:rsid w:val="00674283"/>
    <w:rsid w:val="00691A6C"/>
    <w:rsid w:val="006A5621"/>
    <w:rsid w:val="006B53D6"/>
    <w:rsid w:val="00700528"/>
    <w:rsid w:val="007018AC"/>
    <w:rsid w:val="007046B8"/>
    <w:rsid w:val="0075535D"/>
    <w:rsid w:val="0076078A"/>
    <w:rsid w:val="007A579E"/>
    <w:rsid w:val="008A3797"/>
    <w:rsid w:val="008A3AE9"/>
    <w:rsid w:val="008D12E2"/>
    <w:rsid w:val="008D7B1B"/>
    <w:rsid w:val="009F1777"/>
    <w:rsid w:val="00A90DF8"/>
    <w:rsid w:val="00AE1069"/>
    <w:rsid w:val="00AF7B45"/>
    <w:rsid w:val="00B20C50"/>
    <w:rsid w:val="00BA1AA0"/>
    <w:rsid w:val="00BA3E85"/>
    <w:rsid w:val="00BB359A"/>
    <w:rsid w:val="00BB3938"/>
    <w:rsid w:val="00BE5804"/>
    <w:rsid w:val="00C04955"/>
    <w:rsid w:val="00C10940"/>
    <w:rsid w:val="00C631B8"/>
    <w:rsid w:val="00C92B08"/>
    <w:rsid w:val="00CB468F"/>
    <w:rsid w:val="00CB6BF5"/>
    <w:rsid w:val="00CC54EF"/>
    <w:rsid w:val="00CE662F"/>
    <w:rsid w:val="00CF2AF6"/>
    <w:rsid w:val="00D10C2D"/>
    <w:rsid w:val="00D2224B"/>
    <w:rsid w:val="00D92171"/>
    <w:rsid w:val="00D934F5"/>
    <w:rsid w:val="00DA073D"/>
    <w:rsid w:val="00DC0FE9"/>
    <w:rsid w:val="00DD27BE"/>
    <w:rsid w:val="00E54141"/>
    <w:rsid w:val="00E92131"/>
    <w:rsid w:val="00EA13AD"/>
    <w:rsid w:val="00EB3C28"/>
    <w:rsid w:val="00EB42E8"/>
    <w:rsid w:val="00ED6CFA"/>
    <w:rsid w:val="00EF09D3"/>
    <w:rsid w:val="00EF12DB"/>
    <w:rsid w:val="00EF393A"/>
    <w:rsid w:val="00EF5FF8"/>
    <w:rsid w:val="00F50EDB"/>
    <w:rsid w:val="00F55C39"/>
    <w:rsid w:val="00F64183"/>
    <w:rsid w:val="00FF203A"/>
    <w:rsid w:val="00FF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EFC4"/>
  <w15:chartTrackingRefBased/>
  <w15:docId w15:val="{AA5D12E1-A7F0-4C24-9ECB-F399EECEC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A073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37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43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37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pulation.un.org/wpp/Download/Standard/Population/" TargetMode="External"/><Relationship Id="rId13" Type="http://schemas.openxmlformats.org/officeDocument/2006/relationships/hyperlink" Target="https://data.worldbank.org/indicator/ST.INT.ARVL" TargetMode="External"/><Relationship Id="rId18" Type="http://schemas.openxmlformats.org/officeDocument/2006/relationships/hyperlink" Target="http://reports.weforum.org/social-mobility-report-2020/social-mobility-rankings/" TargetMode="External"/><Relationship Id="rId26" Type="http://schemas.openxmlformats.org/officeDocument/2006/relationships/hyperlink" Target="https://data.worldbank.org/indicator/NY.GDP.MKTP.CD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cei.noaa.gov/access/search/data-search/global-summary-of-the-day" TargetMode="External"/><Relationship Id="rId7" Type="http://schemas.openxmlformats.org/officeDocument/2006/relationships/hyperlink" Target="https://population.un.org/wpp/Download/Standard/Population/" TargetMode="External"/><Relationship Id="rId12" Type="http://schemas.openxmlformats.org/officeDocument/2006/relationships/hyperlink" Target="https://population.un.org/wpp/Download/Standard/Population/" TargetMode="External"/><Relationship Id="rId17" Type="http://schemas.openxmlformats.org/officeDocument/2006/relationships/hyperlink" Target="https://www.socialprogress.org/" TargetMode="External"/><Relationship Id="rId25" Type="http://schemas.openxmlformats.org/officeDocument/2006/relationships/hyperlink" Target="https://epi.envirocenter.yale.edu/epi-topline?country=&amp;order=name&amp;sort=as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hdr.undp.org/en/content/2019-human-development-index-ranking" TargetMode="External"/><Relationship Id="rId20" Type="http://schemas.openxmlformats.org/officeDocument/2006/relationships/hyperlink" Target="https://www.besttimetovisit.co.uk/" TargetMode="External"/><Relationship Id="rId1" Type="http://schemas.openxmlformats.org/officeDocument/2006/relationships/styles" Target="styles.xml"/><Relationship Id="rId6" Type="http://schemas.openxmlformats.org/officeDocument/2006/relationships/hyperlink" Target="https://population.un.org/wpp/Download/Standard/Population/" TargetMode="External"/><Relationship Id="rId11" Type="http://schemas.openxmlformats.org/officeDocument/2006/relationships/hyperlink" Target="https://data.worldbank.org/indicator/SP.POP.DPND" TargetMode="External"/><Relationship Id="rId24" Type="http://schemas.openxmlformats.org/officeDocument/2006/relationships/hyperlink" Target="https://www.timeanddate.com/calendar/seasons.html" TargetMode="External"/><Relationship Id="rId5" Type="http://schemas.openxmlformats.org/officeDocument/2006/relationships/hyperlink" Target="https://ourworldindata.org/covid-mortality-risk" TargetMode="External"/><Relationship Id="rId15" Type="http://schemas.openxmlformats.org/officeDocument/2006/relationships/hyperlink" Target="https://foodsecurityindex.eiu.com/Index" TargetMode="External"/><Relationship Id="rId23" Type="http://schemas.openxmlformats.org/officeDocument/2006/relationships/hyperlink" Target="https://power.larc.nasa.gov/data-access-viewer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ata.worldbank.org/indicator/SP.POP.1564.TO.ZS" TargetMode="External"/><Relationship Id="rId19" Type="http://schemas.openxmlformats.org/officeDocument/2006/relationships/hyperlink" Target="http://info.worldbank.org/governance/wgi/" TargetMode="External"/><Relationship Id="rId4" Type="http://schemas.openxmlformats.org/officeDocument/2006/relationships/hyperlink" Target="https://ourworldindata.org/coronavirus" TargetMode="External"/><Relationship Id="rId9" Type="http://schemas.openxmlformats.org/officeDocument/2006/relationships/hyperlink" Target="https://data.worldbank.org/indicator/SP.POP.65UP.TO.ZS" TargetMode="External"/><Relationship Id="rId14" Type="http://schemas.openxmlformats.org/officeDocument/2006/relationships/hyperlink" Target="https://www.ghsindex.org/" TargetMode="External"/><Relationship Id="rId22" Type="http://schemas.openxmlformats.org/officeDocument/2006/relationships/hyperlink" Target="https://www.ncei.noaa.gov/access/search/data-search/global-summary-of-the-day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4834</TotalTime>
  <Pages>3</Pages>
  <Words>634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Nayeem</dc:creator>
  <cp:keywords/>
  <dc:description/>
  <cp:lastModifiedBy>nayeem hasan</cp:lastModifiedBy>
  <cp:revision>58</cp:revision>
  <dcterms:created xsi:type="dcterms:W3CDTF">2020-05-06T16:28:00Z</dcterms:created>
  <dcterms:modified xsi:type="dcterms:W3CDTF">2020-05-26T14:19:00Z</dcterms:modified>
</cp:coreProperties>
</file>