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A0" w:rsidRPr="00DD71A0" w:rsidRDefault="00DD71A0" w:rsidP="00DD71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1A0">
        <w:rPr>
          <w:rFonts w:ascii="Times New Roman" w:hAnsi="Times New Roman" w:cs="Times New Roman"/>
          <w:b/>
          <w:sz w:val="24"/>
          <w:szCs w:val="24"/>
        </w:rPr>
        <w:t>Also consider these variables in your analyses:</w:t>
      </w: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</w:t>
      </w:r>
      <w:r w:rsidRPr="00DD71A0">
        <w:rPr>
          <w:rFonts w:ascii="Times New Roman" w:hAnsi="Times New Roman" w:cs="Times New Roman"/>
          <w:color w:val="00B050"/>
          <w:sz w:val="24"/>
          <w:szCs w:val="24"/>
        </w:rPr>
        <w:t xml:space="preserve">Place of deliver-either </w:t>
      </w:r>
      <w:proofErr w:type="spellStart"/>
      <w:r w:rsidRPr="00DD71A0">
        <w:rPr>
          <w:rFonts w:ascii="Times New Roman" w:hAnsi="Times New Roman" w:cs="Times New Roman"/>
          <w:color w:val="00B050"/>
          <w:sz w:val="24"/>
          <w:szCs w:val="24"/>
        </w:rPr>
        <w:t>c-section</w:t>
      </w:r>
      <w:proofErr w:type="spellEnd"/>
      <w:r w:rsidRPr="00DD71A0">
        <w:rPr>
          <w:rFonts w:ascii="Times New Roman" w:hAnsi="Times New Roman" w:cs="Times New Roman"/>
          <w:color w:val="00B050"/>
          <w:sz w:val="24"/>
          <w:szCs w:val="24"/>
        </w:rPr>
        <w:t>, normal home or hospital…</w:t>
      </w:r>
    </w:p>
    <w:p w:rsidR="00DD71A0" w:rsidRPr="00A022E6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022E6">
        <w:rPr>
          <w:rFonts w:ascii="Times New Roman" w:hAnsi="Times New Roman" w:cs="Times New Roman"/>
          <w:strike/>
          <w:sz w:val="24"/>
          <w:szCs w:val="24"/>
        </w:rPr>
        <w:t xml:space="preserve">(MN21) </w:t>
      </w:r>
      <w:proofErr w:type="spellStart"/>
      <w:r w:rsidRPr="00A022E6">
        <w:rPr>
          <w:rFonts w:ascii="Times New Roman" w:hAnsi="Times New Roman" w:cs="Times New Roman"/>
          <w:strike/>
          <w:sz w:val="24"/>
          <w:szCs w:val="24"/>
        </w:rPr>
        <w:t>wm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***Complication during pregnancy</w:t>
      </w:r>
    </w:p>
    <w:p w:rsidR="00093F52" w:rsidRPr="00A022E6" w:rsidRDefault="00093F52" w:rsidP="00093F52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From </w:t>
      </w:r>
      <w:proofErr w:type="spellStart"/>
      <w:r w:rsidR="00DD71A0"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>wm</w:t>
      </w:r>
      <w:r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>.sav</w:t>
      </w:r>
      <w:proofErr w:type="spellEnd"/>
      <w:r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dataset variable number 133 to 139, they are complication due to C-section. How Will I measure the complication during pregnancy? </w:t>
      </w:r>
    </w:p>
    <w:p w:rsidR="00DD71A0" w:rsidRPr="00A022E6" w:rsidRDefault="00DD71A0" w:rsidP="00093F52">
      <w:pPr>
        <w:rPr>
          <w:rFonts w:ascii="Times New Roman" w:hAnsi="Times New Roman" w:cs="Times New Roman"/>
          <w:strike/>
          <w:sz w:val="24"/>
          <w:szCs w:val="24"/>
        </w:rPr>
      </w:pPr>
      <w:r w:rsidRPr="00A022E6">
        <w:rPr>
          <w:rFonts w:ascii="Times New Roman" w:hAnsi="Times New Roman" w:cs="Times New Roman"/>
          <w:strike/>
          <w:sz w:val="24"/>
          <w:szCs w:val="24"/>
        </w:rPr>
        <w:t>***Number of ANC visits</w:t>
      </w:r>
    </w:p>
    <w:p w:rsidR="00DD71A0" w:rsidRPr="00A022E6" w:rsidRDefault="00093F52" w:rsidP="00DD71A0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I didn’t sure about ANC visits number. Here </w:t>
      </w:r>
      <w:r w:rsidR="007C0F98" w:rsidRPr="00A022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is information about who gives the care but how many time mother get care, no clearance. </w:t>
      </w:r>
    </w:p>
    <w:p w:rsidR="00F3443C" w:rsidRPr="00F3443C" w:rsidRDefault="00F3443C" w:rsidP="00F3443C">
      <w:pPr>
        <w:jc w:val="center"/>
        <w:rPr>
          <w:rFonts w:ascii="Nirmala UI" w:hAnsi="Nirmala UI" w:cs="Nirmala UI"/>
          <w:color w:val="00B050"/>
          <w:sz w:val="24"/>
          <w:szCs w:val="24"/>
        </w:rPr>
      </w:pPr>
      <w:r w:rsidRPr="00F3443C">
        <w:rPr>
          <w:rFonts w:ascii="Times New Roman" w:hAnsi="Times New Roman" w:cs="Times New Roman"/>
          <w:color w:val="00B050"/>
          <w:sz w:val="24"/>
          <w:szCs w:val="24"/>
        </w:rPr>
        <w:t xml:space="preserve">(PN21)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Nirmala UI" w:hAnsi="Nirmala UI" w:cs="Nirmala UI"/>
          <w:color w:val="00B050"/>
          <w:sz w:val="24"/>
          <w:szCs w:val="24"/>
          <w:cs/>
          <w:lang w:bidi="bn-IN"/>
        </w:rPr>
        <w:t>এই</w:t>
      </w:r>
      <w:r>
        <w:rPr>
          <w:rFonts w:ascii="Nirmala UI" w:hAnsi="Nirmala UI" w:cs="Nirmala UI"/>
          <w:color w:val="00B050"/>
          <w:sz w:val="24"/>
          <w:szCs w:val="24"/>
        </w:rPr>
        <w:t xml:space="preserve"> </w:t>
      </w:r>
      <w:r>
        <w:rPr>
          <w:rFonts w:ascii="Nirmala UI" w:hAnsi="Nirmala UI" w:cs="Nirmala UI"/>
          <w:color w:val="00B050"/>
          <w:sz w:val="24"/>
          <w:szCs w:val="24"/>
          <w:cs/>
          <w:lang w:bidi="bn-IN"/>
        </w:rPr>
        <w:t>টা</w:t>
      </w:r>
      <w:r>
        <w:rPr>
          <w:rFonts w:ascii="Nirmala UI" w:hAnsi="Nirmala UI" w:cs="Nirmala UI"/>
          <w:color w:val="00B050"/>
          <w:sz w:val="24"/>
          <w:szCs w:val="24"/>
        </w:rPr>
        <w:t xml:space="preserve"> </w:t>
      </w:r>
      <w:r>
        <w:rPr>
          <w:rFonts w:ascii="Nirmala UI" w:hAnsi="Nirmala UI" w:cs="Nirmala UI"/>
          <w:color w:val="00B050"/>
          <w:sz w:val="24"/>
          <w:szCs w:val="24"/>
          <w:cs/>
          <w:lang w:bidi="bn-IN"/>
        </w:rPr>
        <w:t>দেখিয়েন</w:t>
      </w:r>
      <w:r>
        <w:rPr>
          <w:rFonts w:ascii="Nirmala UI" w:hAnsi="Nirmala UI" w:cs="Nirmala UI"/>
          <w:color w:val="00B050"/>
          <w:sz w:val="24"/>
          <w:szCs w:val="24"/>
        </w:rPr>
        <w:t xml:space="preserve"> </w:t>
      </w:r>
      <w:r>
        <w:rPr>
          <w:rFonts w:ascii="Nirmala UI" w:hAnsi="Nirmala UI" w:cs="Nirmala UI"/>
          <w:color w:val="00B050"/>
          <w:sz w:val="24"/>
          <w:szCs w:val="24"/>
          <w:cs/>
          <w:lang w:bidi="bn-IN"/>
        </w:rPr>
        <w:t>দেখি</w:t>
      </w:r>
      <w:r>
        <w:rPr>
          <w:rFonts w:ascii="Nirmala UI" w:hAnsi="Nirmala UI" w:cs="Nirmala UI"/>
          <w:color w:val="00B050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B050"/>
          <w:sz w:val="24"/>
          <w:szCs w:val="24"/>
        </w:rPr>
        <w:t>wm</w:t>
      </w:r>
      <w:proofErr w:type="spellEnd"/>
      <w:r>
        <w:rPr>
          <w:rFonts w:ascii="Nirmala UI" w:hAnsi="Nirmala UI" w:cs="Nirmala UI"/>
          <w:color w:val="00B050"/>
          <w:sz w:val="24"/>
          <w:szCs w:val="24"/>
        </w:rPr>
        <w:t xml:space="preserve"> dataset.</w:t>
      </w:r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***Weight at birth</w:t>
      </w:r>
    </w:p>
    <w:p w:rsidR="00DD71A0" w:rsidRPr="001F62AF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F62AF">
        <w:rPr>
          <w:rFonts w:ascii="Times New Roman" w:hAnsi="Times New Roman" w:cs="Times New Roman"/>
          <w:strike/>
          <w:sz w:val="24"/>
          <w:szCs w:val="24"/>
        </w:rPr>
        <w:t xml:space="preserve">(MN34) </w:t>
      </w:r>
      <w:proofErr w:type="spellStart"/>
      <w:r w:rsidRPr="001F62AF">
        <w:rPr>
          <w:rFonts w:ascii="Times New Roman" w:hAnsi="Times New Roman" w:cs="Times New Roman"/>
          <w:strike/>
          <w:sz w:val="24"/>
          <w:szCs w:val="24"/>
        </w:rPr>
        <w:t>wm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 xml:space="preserve">***Mother Age </w:t>
      </w:r>
      <w:r w:rsidRPr="00DD71A0">
        <w:rPr>
          <w:rFonts w:ascii="Times New Roman" w:hAnsi="Times New Roman" w:cs="Times New Roman"/>
          <w:sz w:val="24"/>
          <w:szCs w:val="24"/>
        </w:rPr>
        <w:tab/>
      </w:r>
      <w:r w:rsidRPr="00DD71A0">
        <w:rPr>
          <w:rFonts w:ascii="Times New Roman" w:hAnsi="Times New Roman" w:cs="Times New Roman"/>
          <w:sz w:val="24"/>
          <w:szCs w:val="24"/>
        </w:rPr>
        <w:tab/>
      </w:r>
    </w:p>
    <w:p w:rsidR="00DD71A0" w:rsidRPr="001F62AF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F62AF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Start"/>
      <w:r w:rsidRPr="001F62AF">
        <w:rPr>
          <w:rFonts w:ascii="Times New Roman" w:hAnsi="Times New Roman" w:cs="Times New Roman"/>
          <w:strike/>
          <w:sz w:val="24"/>
          <w:szCs w:val="24"/>
        </w:rPr>
        <w:t>magebrt</w:t>
      </w:r>
      <w:proofErr w:type="spellEnd"/>
      <w:proofErr w:type="gramEnd"/>
      <w:r w:rsidRPr="001F62AF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1F62AF">
        <w:rPr>
          <w:rFonts w:ascii="Times New Roman" w:hAnsi="Times New Roman" w:cs="Times New Roman"/>
          <w:strike/>
          <w:sz w:val="24"/>
          <w:szCs w:val="24"/>
        </w:rPr>
        <w:t>bh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***Birth order</w:t>
      </w:r>
      <w:r w:rsidRPr="00DD71A0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DD71A0">
        <w:rPr>
          <w:rFonts w:ascii="Times New Roman" w:hAnsi="Times New Roman" w:cs="Times New Roman"/>
          <w:sz w:val="24"/>
          <w:szCs w:val="24"/>
        </w:rPr>
        <w:tab/>
      </w:r>
    </w:p>
    <w:p w:rsidR="00DD71A0" w:rsidRPr="001F62AF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F62AF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Start"/>
      <w:r w:rsidRPr="001F62AF">
        <w:rPr>
          <w:rFonts w:ascii="Times New Roman" w:hAnsi="Times New Roman" w:cs="Times New Roman"/>
          <w:strike/>
          <w:sz w:val="24"/>
          <w:szCs w:val="24"/>
        </w:rPr>
        <w:t>brthord</w:t>
      </w:r>
      <w:proofErr w:type="spellEnd"/>
      <w:proofErr w:type="gramEnd"/>
      <w:r w:rsidRPr="001F62AF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1F62AF">
        <w:rPr>
          <w:rFonts w:ascii="Times New Roman" w:hAnsi="Times New Roman" w:cs="Times New Roman"/>
          <w:strike/>
          <w:sz w:val="24"/>
          <w:szCs w:val="24"/>
        </w:rPr>
        <w:t>bh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***Total no of children at household</w:t>
      </w:r>
    </w:p>
    <w:p w:rsidR="00DD71A0" w:rsidRPr="00E144E5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144E5">
        <w:rPr>
          <w:rFonts w:ascii="Times New Roman" w:hAnsi="Times New Roman" w:cs="Times New Roman"/>
          <w:strike/>
          <w:sz w:val="24"/>
          <w:szCs w:val="24"/>
        </w:rPr>
        <w:t>(HL11) hl sum</w:t>
      </w:r>
    </w:p>
    <w:p w:rsidR="00DD71A0" w:rsidRPr="00E144E5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144E5">
        <w:rPr>
          <w:rFonts w:ascii="Times New Roman" w:hAnsi="Times New Roman" w:cs="Times New Roman"/>
          <w:strike/>
          <w:sz w:val="24"/>
          <w:szCs w:val="24"/>
        </w:rPr>
        <w:t xml:space="preserve">(HH51) + (HH52) </w:t>
      </w:r>
      <w:proofErr w:type="spellStart"/>
      <w:r w:rsidRPr="00E144E5">
        <w:rPr>
          <w:rFonts w:ascii="Times New Roman" w:hAnsi="Times New Roman" w:cs="Times New Roman"/>
          <w:strike/>
          <w:sz w:val="24"/>
          <w:szCs w:val="24"/>
        </w:rPr>
        <w:t>hh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***Exclusive breast-feeding status</w:t>
      </w:r>
    </w:p>
    <w:p w:rsidR="00DD71A0" w:rsidRPr="00D02780" w:rsidRDefault="00DD71A0" w:rsidP="00DD71A0">
      <w:pPr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02780">
        <w:rPr>
          <w:rFonts w:ascii="Times New Roman" w:hAnsi="Times New Roman" w:cs="Times New Roman"/>
          <w:strike/>
          <w:sz w:val="24"/>
          <w:szCs w:val="24"/>
        </w:rPr>
        <w:t xml:space="preserve">(BD3) </w:t>
      </w:r>
      <w:proofErr w:type="spellStart"/>
      <w:r w:rsidRPr="00D02780">
        <w:rPr>
          <w:rFonts w:ascii="Times New Roman" w:hAnsi="Times New Roman" w:cs="Times New Roman"/>
          <w:strike/>
          <w:sz w:val="24"/>
          <w:szCs w:val="24"/>
        </w:rPr>
        <w:t>ch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***Mother employed or house wife</w:t>
      </w:r>
    </w:p>
    <w:p w:rsidR="00DD71A0" w:rsidRPr="0078571C" w:rsidRDefault="0078571C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ও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পাই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***Any diseases suffered in early childhood</w:t>
      </w:r>
    </w:p>
    <w:p w:rsidR="00DD71A0" w:rsidRPr="00F3443C" w:rsidRDefault="00F3443C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এখানে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অনেক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Disease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এর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কথা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উল্লেখ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আছে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,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আমি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সব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গুলো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সাম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(+)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ভেল্যু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পেলে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এক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কেটাগরি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আর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০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পেলে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আরেক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কেটাগরি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ধরে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নতুন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ভেরিয়েবল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তৈরি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করব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F3443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কি</w:t>
      </w:r>
      <w:r w:rsidRPr="00F3443C">
        <w:rPr>
          <w:rFonts w:ascii="Nirmala UI" w:hAnsi="Nirmala UI" w:cs="Nirmala UI"/>
          <w:color w:val="FF0000"/>
          <w:sz w:val="24"/>
          <w:szCs w:val="24"/>
        </w:rPr>
        <w:t xml:space="preserve">?  </w:t>
      </w:r>
    </w:p>
    <w:p w:rsidR="00F3443C" w:rsidRDefault="00F3443C" w:rsidP="00DD71A0">
      <w:pPr>
        <w:rPr>
          <w:rFonts w:ascii="Times New Roman" w:hAnsi="Times New Roman" w:cs="Times New Roman"/>
          <w:sz w:val="24"/>
          <w:szCs w:val="24"/>
        </w:rPr>
      </w:pPr>
    </w:p>
    <w:p w:rsidR="00F3443C" w:rsidRPr="00DD71A0" w:rsidRDefault="00F3443C" w:rsidP="00DD71A0">
      <w:pPr>
        <w:rPr>
          <w:rFonts w:ascii="Times New Roman" w:hAnsi="Times New Roman" w:cs="Times New Roman"/>
          <w:sz w:val="24"/>
          <w:szCs w:val="24"/>
        </w:rPr>
      </w:pPr>
    </w:p>
    <w:p w:rsid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***Malnutrition status</w:t>
      </w:r>
    </w:p>
    <w:p w:rsidR="00552280" w:rsidRPr="00552280" w:rsidRDefault="00552280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কিভাবে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দেখাবো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hi-IN"/>
        </w:rPr>
        <w:t>।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আগে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যদি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কোনো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ভাবে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বের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থাকেন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তাহলে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একটু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Process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টা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অবগত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করুন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hi-IN"/>
        </w:rPr>
        <w:t>।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***BMI</w:t>
      </w:r>
      <w:r w:rsidRPr="00DD71A0">
        <w:rPr>
          <w:rFonts w:ascii="Times New Roman" w:hAnsi="Times New Roman" w:cs="Times New Roman"/>
          <w:sz w:val="24"/>
          <w:szCs w:val="24"/>
        </w:rPr>
        <w:tab/>
      </w:r>
      <w:r w:rsidRPr="00DD71A0">
        <w:rPr>
          <w:rFonts w:ascii="Times New Roman" w:hAnsi="Times New Roman" w:cs="Times New Roman"/>
          <w:sz w:val="24"/>
          <w:szCs w:val="24"/>
        </w:rPr>
        <w:tab/>
      </w:r>
      <w:r w:rsidRPr="00DD71A0">
        <w:rPr>
          <w:rFonts w:ascii="Times New Roman" w:hAnsi="Times New Roman" w:cs="Times New Roman"/>
          <w:sz w:val="24"/>
          <w:szCs w:val="24"/>
        </w:rPr>
        <w:tab/>
      </w:r>
      <w:r w:rsidRPr="00DD71A0">
        <w:rPr>
          <w:rFonts w:ascii="Times New Roman" w:hAnsi="Times New Roman" w:cs="Times New Roman"/>
          <w:sz w:val="24"/>
          <w:szCs w:val="24"/>
        </w:rPr>
        <w:tab/>
      </w:r>
    </w:p>
    <w:p w:rsidR="00DD71A0" w:rsidRPr="00DD71A0" w:rsidRDefault="00DD71A0" w:rsidP="00DD7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(BMI)</w:t>
      </w:r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***Household cooking fuel</w:t>
      </w:r>
    </w:p>
    <w:p w:rsidR="00DD71A0" w:rsidRPr="00DD71A0" w:rsidRDefault="00DD71A0" w:rsidP="00DD7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 xml:space="preserve">(EU1) </w:t>
      </w:r>
      <w:proofErr w:type="spellStart"/>
      <w:r w:rsidRPr="00DD71A0">
        <w:rPr>
          <w:rFonts w:ascii="Times New Roman" w:hAnsi="Times New Roman" w:cs="Times New Roman"/>
          <w:sz w:val="24"/>
          <w:szCs w:val="24"/>
        </w:rPr>
        <w:t>hh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***Sanitation system</w:t>
      </w:r>
    </w:p>
    <w:p w:rsidR="00DD71A0" w:rsidRPr="00DD71A0" w:rsidRDefault="00DD71A0" w:rsidP="00DD7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 xml:space="preserve">(WS11) </w:t>
      </w:r>
      <w:proofErr w:type="spellStart"/>
      <w:r w:rsidRPr="00DD71A0">
        <w:rPr>
          <w:rFonts w:ascii="Times New Roman" w:hAnsi="Times New Roman" w:cs="Times New Roman"/>
          <w:sz w:val="24"/>
          <w:szCs w:val="24"/>
        </w:rPr>
        <w:t>hh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</w:t>
      </w:r>
      <w:bookmarkStart w:id="0" w:name="_GoBack"/>
      <w:r w:rsidRPr="00DD71A0">
        <w:rPr>
          <w:rFonts w:ascii="Times New Roman" w:hAnsi="Times New Roman" w:cs="Times New Roman"/>
          <w:sz w:val="24"/>
          <w:szCs w:val="24"/>
        </w:rPr>
        <w:t>caregiver’s stimulation</w:t>
      </w:r>
      <w:bookmarkEnd w:id="0"/>
    </w:p>
    <w:p w:rsidR="00DD71A0" w:rsidRPr="0078571C" w:rsidRDefault="00552280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552280">
        <w:rPr>
          <w:rFonts w:ascii="Times New Roman" w:hAnsi="Times New Roman" w:cs="Times New Roman"/>
          <w:color w:val="FF0000"/>
          <w:sz w:val="24"/>
          <w:szCs w:val="24"/>
        </w:rPr>
        <w:t>I didn’t understand that one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7857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ও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একটু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ক্লিয়ার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করে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দিয়েন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ভাই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 </w:t>
      </w:r>
      <w:r w:rsidR="0078571C">
        <w:rPr>
          <w:rFonts w:ascii="Nirmala UI" w:hAnsi="Nirmala UI" w:cs="Nirmala UI"/>
          <w:color w:val="FF0000"/>
          <w:sz w:val="24"/>
          <w:szCs w:val="24"/>
          <w:cs/>
          <w:lang w:bidi="hi-IN"/>
        </w:rPr>
        <w:t>।</w:t>
      </w:r>
      <w:r w:rsid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</w:p>
    <w:p w:rsidR="00DD71A0" w:rsidRPr="00DD71A0" w:rsidRDefault="00DD71A0" w:rsidP="00DD71A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D71A0">
        <w:rPr>
          <w:rFonts w:ascii="Times New Roman" w:hAnsi="Times New Roman" w:cs="Times New Roman"/>
          <w:color w:val="00B050"/>
          <w:sz w:val="24"/>
          <w:szCs w:val="24"/>
        </w:rPr>
        <w:t>***Salt iodization</w:t>
      </w:r>
    </w:p>
    <w:p w:rsidR="00DD71A0" w:rsidRPr="00DD71A0" w:rsidRDefault="00DD71A0" w:rsidP="00DD7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 xml:space="preserve">(SA1)  (SA2) </w:t>
      </w:r>
      <w:proofErr w:type="spellStart"/>
      <w:r w:rsidRPr="00DD71A0">
        <w:rPr>
          <w:rFonts w:ascii="Times New Roman" w:hAnsi="Times New Roman" w:cs="Times New Roman"/>
          <w:sz w:val="24"/>
          <w:szCs w:val="24"/>
        </w:rPr>
        <w:t>hh</w:t>
      </w:r>
      <w:proofErr w:type="spellEnd"/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***Vaccination coverage</w:t>
      </w:r>
    </w:p>
    <w:p w:rsidR="00DD71A0" w:rsidRPr="00552280" w:rsidRDefault="00552280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552280">
        <w:rPr>
          <w:rFonts w:ascii="Times New Roman" w:hAnsi="Times New Roman" w:cs="Times New Roman"/>
          <w:color w:val="FF0000"/>
          <w:sz w:val="24"/>
          <w:szCs w:val="24"/>
        </w:rPr>
        <w:t xml:space="preserve">What kind of vaccine? There are many kind of vaccine.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যারা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সকল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টিকা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নেয়া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নিয়েছে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তাদের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এক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কেটাগরি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এবং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যাদের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১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টি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হলে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ও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টিকা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বাকি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আছে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তাদের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আরেক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কেটাগরি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ধরে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তুলনা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করবো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552280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কি</w:t>
      </w:r>
      <w:r w:rsidRPr="00552280">
        <w:rPr>
          <w:rFonts w:ascii="Nirmala UI" w:hAnsi="Nirmala UI" w:cs="Nirmala UI"/>
          <w:color w:val="FF0000"/>
          <w:sz w:val="24"/>
          <w:szCs w:val="24"/>
        </w:rPr>
        <w:t xml:space="preserve"> ? </w:t>
      </w: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>***Orphaned or living with mother</w:t>
      </w:r>
    </w:p>
    <w:p w:rsidR="00DD71A0" w:rsidRPr="0078571C" w:rsidRDefault="0078571C" w:rsidP="00DD71A0">
      <w:pPr>
        <w:rPr>
          <w:rFonts w:ascii="Nirmala UI" w:hAnsi="Nirmala UI" w:cs="Nirmala UI"/>
          <w:color w:val="FF0000"/>
          <w:sz w:val="24"/>
          <w:szCs w:val="24"/>
        </w:rPr>
      </w:pP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খুজে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পাই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</w:p>
    <w:p w:rsidR="00DD71A0" w:rsidRPr="00DD71A0" w:rsidRDefault="00DD71A0" w:rsidP="00DD71A0">
      <w:pPr>
        <w:rPr>
          <w:rFonts w:ascii="Times New Roman" w:hAnsi="Times New Roman" w:cs="Times New Roman"/>
          <w:sz w:val="24"/>
          <w:szCs w:val="24"/>
        </w:rPr>
      </w:pPr>
      <w:r w:rsidRPr="00DD71A0">
        <w:rPr>
          <w:rFonts w:ascii="Times New Roman" w:hAnsi="Times New Roman" w:cs="Times New Roman"/>
          <w:sz w:val="24"/>
          <w:szCs w:val="24"/>
        </w:rPr>
        <w:t xml:space="preserve">***Child </w:t>
      </w:r>
      <w:proofErr w:type="spellStart"/>
      <w:r w:rsidRPr="00DD71A0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DD71A0" w:rsidRDefault="0078571C">
      <w:pPr>
        <w:rPr>
          <w:rFonts w:ascii="Nirmala UI" w:hAnsi="Nirmala UI" w:cs="Nirmala UI"/>
          <w:color w:val="FF0000"/>
          <w:sz w:val="24"/>
          <w:szCs w:val="24"/>
        </w:rPr>
      </w:pP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এটাও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পাই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নাই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তবে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আগে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মনে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হয়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দেখছিলাম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এটা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  <w:proofErr w:type="spellStart"/>
      <w:r w:rsidRPr="0078571C">
        <w:rPr>
          <w:rFonts w:ascii="Nirmala UI" w:hAnsi="Nirmala UI" w:cs="Nirmala UI"/>
          <w:color w:val="FF0000"/>
          <w:sz w:val="24"/>
          <w:szCs w:val="24"/>
        </w:rPr>
        <w:t>ch</w:t>
      </w:r>
      <w:proofErr w:type="spellEnd"/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dataset 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bn-IN"/>
        </w:rPr>
        <w:t>এ</w:t>
      </w:r>
      <w:r w:rsidRPr="0078571C">
        <w:rPr>
          <w:rFonts w:ascii="Nirmala UI" w:hAnsi="Nirmala UI" w:cs="Nirmala UI"/>
          <w:color w:val="FF0000"/>
          <w:sz w:val="24"/>
          <w:szCs w:val="24"/>
          <w:cs/>
          <w:lang w:bidi="hi-IN"/>
        </w:rPr>
        <w:t>।</w:t>
      </w:r>
      <w:r w:rsidRPr="0078571C">
        <w:rPr>
          <w:rFonts w:ascii="Nirmala UI" w:hAnsi="Nirmala UI" w:cs="Nirmala UI"/>
          <w:color w:val="FF0000"/>
          <w:sz w:val="24"/>
          <w:szCs w:val="24"/>
        </w:rPr>
        <w:t xml:space="preserve"> </w:t>
      </w:r>
    </w:p>
    <w:p w:rsidR="003E7489" w:rsidRPr="0078571C" w:rsidRDefault="003E7489">
      <w:pPr>
        <w:rPr>
          <w:rFonts w:ascii="Nirmala UI" w:hAnsi="Nirmala UI" w:cs="Nirmala UI"/>
          <w:color w:val="FF000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CL1X  </w:t>
      </w:r>
    </w:p>
    <w:sectPr w:rsidR="003E7489" w:rsidRPr="007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0A"/>
    <w:rsid w:val="00093F52"/>
    <w:rsid w:val="001F62AF"/>
    <w:rsid w:val="003E7489"/>
    <w:rsid w:val="00552280"/>
    <w:rsid w:val="005C7C57"/>
    <w:rsid w:val="00635D1B"/>
    <w:rsid w:val="0078571C"/>
    <w:rsid w:val="007A013D"/>
    <w:rsid w:val="007C0F98"/>
    <w:rsid w:val="0086360A"/>
    <w:rsid w:val="00A022E6"/>
    <w:rsid w:val="00A31E6D"/>
    <w:rsid w:val="00D02780"/>
    <w:rsid w:val="00DD71A0"/>
    <w:rsid w:val="00E144E5"/>
    <w:rsid w:val="00F3443C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83056-A6C0-465C-9D2D-DE5E50A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Hasan</dc:creator>
  <cp:keywords/>
  <dc:description/>
  <cp:lastModifiedBy>Microsoft account</cp:lastModifiedBy>
  <cp:revision>6</cp:revision>
  <dcterms:created xsi:type="dcterms:W3CDTF">2021-03-26T11:01:00Z</dcterms:created>
  <dcterms:modified xsi:type="dcterms:W3CDTF">2021-04-09T20:04:00Z</dcterms:modified>
</cp:coreProperties>
</file>