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B339" w14:textId="776EAB26" w:rsidR="002455D5" w:rsidRDefault="008E26F2">
      <w:r>
        <w:t>Table: Exclusive breastfeeding status of various income groups according to MICS and DHS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074"/>
        <w:gridCol w:w="988"/>
        <w:gridCol w:w="985"/>
        <w:gridCol w:w="896"/>
        <w:gridCol w:w="1032"/>
        <w:gridCol w:w="1028"/>
        <w:gridCol w:w="985"/>
        <w:gridCol w:w="979"/>
      </w:tblGrid>
      <w:tr w:rsidR="00662EA3" w14:paraId="0C16459E" w14:textId="77777777" w:rsidTr="00316EDF">
        <w:tc>
          <w:tcPr>
            <w:tcW w:w="1383" w:type="dxa"/>
          </w:tcPr>
          <w:p w14:paraId="5699D804" w14:textId="77777777" w:rsidR="008E26F2" w:rsidRDefault="008E26F2" w:rsidP="00103153"/>
        </w:tc>
        <w:tc>
          <w:tcPr>
            <w:tcW w:w="3943" w:type="dxa"/>
            <w:gridSpan w:val="4"/>
          </w:tcPr>
          <w:p w14:paraId="67010152" w14:textId="77777777" w:rsidR="008E26F2" w:rsidRDefault="008E26F2" w:rsidP="00103153">
            <w:pPr>
              <w:jc w:val="center"/>
            </w:pPr>
            <w:r>
              <w:t>DHS</w:t>
            </w:r>
          </w:p>
        </w:tc>
        <w:tc>
          <w:tcPr>
            <w:tcW w:w="4024" w:type="dxa"/>
            <w:gridSpan w:val="4"/>
          </w:tcPr>
          <w:p w14:paraId="2C9C87E6" w14:textId="77777777" w:rsidR="008E26F2" w:rsidRDefault="008E26F2" w:rsidP="00103153">
            <w:pPr>
              <w:jc w:val="center"/>
            </w:pPr>
            <w:r>
              <w:t>MICS</w:t>
            </w:r>
          </w:p>
        </w:tc>
      </w:tr>
      <w:tr w:rsidR="007D3C94" w14:paraId="10CDAD9A" w14:textId="77777777" w:rsidTr="00316EDF">
        <w:tc>
          <w:tcPr>
            <w:tcW w:w="1383" w:type="dxa"/>
          </w:tcPr>
          <w:p w14:paraId="4D7987AE" w14:textId="77777777" w:rsidR="008E26F2" w:rsidRDefault="008E26F2" w:rsidP="00103153">
            <w:r>
              <w:t>Variables</w:t>
            </w:r>
          </w:p>
        </w:tc>
        <w:tc>
          <w:tcPr>
            <w:tcW w:w="1074" w:type="dxa"/>
          </w:tcPr>
          <w:p w14:paraId="4A56EA6A" w14:textId="75FA5FFF" w:rsidR="00902300" w:rsidRDefault="008E26F2" w:rsidP="00103153">
            <w:r>
              <w:t>Low</w:t>
            </w:r>
          </w:p>
        </w:tc>
        <w:tc>
          <w:tcPr>
            <w:tcW w:w="988" w:type="dxa"/>
          </w:tcPr>
          <w:p w14:paraId="036BB3F0" w14:textId="77777777" w:rsidR="008E26F2" w:rsidRDefault="008E26F2" w:rsidP="00103153">
            <w:r>
              <w:t>Middle</w:t>
            </w:r>
          </w:p>
        </w:tc>
        <w:tc>
          <w:tcPr>
            <w:tcW w:w="985" w:type="dxa"/>
          </w:tcPr>
          <w:p w14:paraId="55E29FFB" w14:textId="77777777" w:rsidR="008E26F2" w:rsidRDefault="008E26F2" w:rsidP="00103153">
            <w:r>
              <w:t>High</w:t>
            </w:r>
          </w:p>
        </w:tc>
        <w:tc>
          <w:tcPr>
            <w:tcW w:w="896" w:type="dxa"/>
          </w:tcPr>
          <w:p w14:paraId="722036F3" w14:textId="77777777" w:rsidR="008E26F2" w:rsidRDefault="008E26F2" w:rsidP="00103153">
            <w:r>
              <w:t>P-value</w:t>
            </w:r>
          </w:p>
        </w:tc>
        <w:tc>
          <w:tcPr>
            <w:tcW w:w="1032" w:type="dxa"/>
          </w:tcPr>
          <w:p w14:paraId="58E8EF27" w14:textId="77777777" w:rsidR="008E26F2" w:rsidRDefault="008E26F2" w:rsidP="00103153">
            <w:r>
              <w:t>Low</w:t>
            </w:r>
          </w:p>
        </w:tc>
        <w:tc>
          <w:tcPr>
            <w:tcW w:w="1028" w:type="dxa"/>
          </w:tcPr>
          <w:p w14:paraId="7B2B9424" w14:textId="77777777" w:rsidR="008E26F2" w:rsidRDefault="008E26F2" w:rsidP="00103153">
            <w:r>
              <w:t>Middle</w:t>
            </w:r>
          </w:p>
        </w:tc>
        <w:tc>
          <w:tcPr>
            <w:tcW w:w="985" w:type="dxa"/>
          </w:tcPr>
          <w:p w14:paraId="51DF1546" w14:textId="77777777" w:rsidR="008E26F2" w:rsidRDefault="008E26F2" w:rsidP="00103153">
            <w:r>
              <w:t>High</w:t>
            </w:r>
          </w:p>
        </w:tc>
        <w:tc>
          <w:tcPr>
            <w:tcW w:w="979" w:type="dxa"/>
          </w:tcPr>
          <w:p w14:paraId="7640035B" w14:textId="77777777" w:rsidR="008E26F2" w:rsidRDefault="008E26F2" w:rsidP="00103153">
            <w:r>
              <w:t>P-value</w:t>
            </w:r>
          </w:p>
        </w:tc>
      </w:tr>
      <w:tr w:rsidR="007D3C94" w14:paraId="66741AA9" w14:textId="77777777" w:rsidTr="00316EDF">
        <w:tc>
          <w:tcPr>
            <w:tcW w:w="1383" w:type="dxa"/>
          </w:tcPr>
          <w:p w14:paraId="1E48E286" w14:textId="77777777" w:rsidR="007D3C94" w:rsidRDefault="007D3C94" w:rsidP="007D3C94"/>
        </w:tc>
        <w:tc>
          <w:tcPr>
            <w:tcW w:w="1074" w:type="dxa"/>
          </w:tcPr>
          <w:p w14:paraId="6D26FFAD" w14:textId="3B95C428" w:rsidR="007D3C94" w:rsidRDefault="007D3C94" w:rsidP="007D3C94">
            <w:r w:rsidRPr="00B039BF">
              <w:t>Mean (95% CI)</w:t>
            </w:r>
          </w:p>
        </w:tc>
        <w:tc>
          <w:tcPr>
            <w:tcW w:w="988" w:type="dxa"/>
          </w:tcPr>
          <w:p w14:paraId="0C2B7741" w14:textId="7B931728" w:rsidR="007D3C94" w:rsidRDefault="007D3C94" w:rsidP="007D3C94">
            <w:r w:rsidRPr="00B039BF">
              <w:t>Mean (95% CI)</w:t>
            </w:r>
          </w:p>
        </w:tc>
        <w:tc>
          <w:tcPr>
            <w:tcW w:w="985" w:type="dxa"/>
          </w:tcPr>
          <w:p w14:paraId="7A8A9F33" w14:textId="54EC578F" w:rsidR="007D3C94" w:rsidRDefault="007D3C94" w:rsidP="007D3C94">
            <w:r w:rsidRPr="00B039BF">
              <w:t>Mean (95% CI)</w:t>
            </w:r>
          </w:p>
        </w:tc>
        <w:tc>
          <w:tcPr>
            <w:tcW w:w="896" w:type="dxa"/>
          </w:tcPr>
          <w:p w14:paraId="330A5646" w14:textId="77777777" w:rsidR="007D3C94" w:rsidRDefault="007D3C94" w:rsidP="007D3C94"/>
        </w:tc>
        <w:tc>
          <w:tcPr>
            <w:tcW w:w="1032" w:type="dxa"/>
          </w:tcPr>
          <w:p w14:paraId="2E9C80E4" w14:textId="4C872D90" w:rsidR="007D3C94" w:rsidRDefault="007D3C94" w:rsidP="007D3C94">
            <w:r w:rsidRPr="00C00944">
              <w:t>Mean (95% CI)</w:t>
            </w:r>
          </w:p>
        </w:tc>
        <w:tc>
          <w:tcPr>
            <w:tcW w:w="1028" w:type="dxa"/>
          </w:tcPr>
          <w:p w14:paraId="45096CEA" w14:textId="78EBCAD2" w:rsidR="007D3C94" w:rsidRDefault="007D3C94" w:rsidP="007D3C94">
            <w:r w:rsidRPr="00C00944">
              <w:t>Mean (95% CI)</w:t>
            </w:r>
          </w:p>
        </w:tc>
        <w:tc>
          <w:tcPr>
            <w:tcW w:w="985" w:type="dxa"/>
          </w:tcPr>
          <w:p w14:paraId="15A42ECB" w14:textId="08D0CE82" w:rsidR="007D3C94" w:rsidRDefault="007D3C94" w:rsidP="007D3C94">
            <w:r w:rsidRPr="00C00944">
              <w:t>Mean (95% CI)</w:t>
            </w:r>
          </w:p>
        </w:tc>
        <w:tc>
          <w:tcPr>
            <w:tcW w:w="979" w:type="dxa"/>
          </w:tcPr>
          <w:p w14:paraId="56A3D6CB" w14:textId="77777777" w:rsidR="007D3C94" w:rsidRDefault="007D3C94" w:rsidP="007D3C94"/>
        </w:tc>
      </w:tr>
      <w:tr w:rsidR="007D3C94" w14:paraId="4F9CAB40" w14:textId="77777777" w:rsidTr="00316EDF">
        <w:tc>
          <w:tcPr>
            <w:tcW w:w="1383" w:type="dxa"/>
          </w:tcPr>
          <w:p w14:paraId="3D89A405" w14:textId="77777777" w:rsidR="008E26F2" w:rsidRPr="008E26F2" w:rsidRDefault="008E26F2" w:rsidP="00103153">
            <w:pPr>
              <w:rPr>
                <w:b/>
                <w:bCs/>
              </w:rPr>
            </w:pPr>
            <w:r w:rsidRPr="008E26F2">
              <w:rPr>
                <w:b/>
                <w:bCs/>
              </w:rPr>
              <w:t>UNICEF Regions</w:t>
            </w:r>
          </w:p>
        </w:tc>
        <w:tc>
          <w:tcPr>
            <w:tcW w:w="1074" w:type="dxa"/>
          </w:tcPr>
          <w:p w14:paraId="64661AB2" w14:textId="77777777" w:rsidR="008E26F2" w:rsidRDefault="008E26F2" w:rsidP="00103153"/>
        </w:tc>
        <w:tc>
          <w:tcPr>
            <w:tcW w:w="988" w:type="dxa"/>
          </w:tcPr>
          <w:p w14:paraId="3C1B186C" w14:textId="77777777" w:rsidR="008E26F2" w:rsidRDefault="008E26F2" w:rsidP="00103153"/>
        </w:tc>
        <w:tc>
          <w:tcPr>
            <w:tcW w:w="985" w:type="dxa"/>
          </w:tcPr>
          <w:p w14:paraId="7684C770" w14:textId="77777777" w:rsidR="008E26F2" w:rsidRDefault="008E26F2" w:rsidP="00103153"/>
        </w:tc>
        <w:tc>
          <w:tcPr>
            <w:tcW w:w="896" w:type="dxa"/>
          </w:tcPr>
          <w:p w14:paraId="5EE41C94" w14:textId="77777777" w:rsidR="008E26F2" w:rsidRDefault="008E26F2" w:rsidP="00103153"/>
        </w:tc>
        <w:tc>
          <w:tcPr>
            <w:tcW w:w="1032" w:type="dxa"/>
          </w:tcPr>
          <w:p w14:paraId="70295492" w14:textId="77777777" w:rsidR="008E26F2" w:rsidRDefault="008E26F2" w:rsidP="00103153"/>
        </w:tc>
        <w:tc>
          <w:tcPr>
            <w:tcW w:w="1028" w:type="dxa"/>
          </w:tcPr>
          <w:p w14:paraId="7C9E5A13" w14:textId="77777777" w:rsidR="008E26F2" w:rsidRDefault="008E26F2" w:rsidP="00103153"/>
        </w:tc>
        <w:tc>
          <w:tcPr>
            <w:tcW w:w="985" w:type="dxa"/>
          </w:tcPr>
          <w:p w14:paraId="61F2809D" w14:textId="77777777" w:rsidR="008E26F2" w:rsidRDefault="008E26F2" w:rsidP="00103153"/>
        </w:tc>
        <w:tc>
          <w:tcPr>
            <w:tcW w:w="979" w:type="dxa"/>
          </w:tcPr>
          <w:p w14:paraId="2F3CEEAA" w14:textId="77777777" w:rsidR="008E26F2" w:rsidRDefault="008E26F2" w:rsidP="00103153"/>
        </w:tc>
      </w:tr>
      <w:tr w:rsidR="007D3C94" w14:paraId="75B6EBEA" w14:textId="77777777" w:rsidTr="00316EDF">
        <w:tc>
          <w:tcPr>
            <w:tcW w:w="1383" w:type="dxa"/>
            <w:vAlign w:val="bottom"/>
          </w:tcPr>
          <w:p w14:paraId="486298A1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East Asia and the Pacific</w:t>
            </w:r>
          </w:p>
        </w:tc>
        <w:tc>
          <w:tcPr>
            <w:tcW w:w="1074" w:type="dxa"/>
          </w:tcPr>
          <w:p w14:paraId="0986454A" w14:textId="77777777" w:rsidR="008E26F2" w:rsidRDefault="008E26F2" w:rsidP="00103153"/>
        </w:tc>
        <w:tc>
          <w:tcPr>
            <w:tcW w:w="988" w:type="dxa"/>
          </w:tcPr>
          <w:p w14:paraId="7F1CD177" w14:textId="77777777" w:rsidR="008E26F2" w:rsidRDefault="008E26F2" w:rsidP="00103153"/>
        </w:tc>
        <w:tc>
          <w:tcPr>
            <w:tcW w:w="985" w:type="dxa"/>
          </w:tcPr>
          <w:p w14:paraId="0F9CBB2B" w14:textId="77777777" w:rsidR="008E26F2" w:rsidRDefault="008E26F2" w:rsidP="00103153"/>
        </w:tc>
        <w:tc>
          <w:tcPr>
            <w:tcW w:w="896" w:type="dxa"/>
          </w:tcPr>
          <w:p w14:paraId="0AC51AB2" w14:textId="77777777" w:rsidR="008E26F2" w:rsidRDefault="008E26F2" w:rsidP="00103153"/>
        </w:tc>
        <w:tc>
          <w:tcPr>
            <w:tcW w:w="1032" w:type="dxa"/>
          </w:tcPr>
          <w:p w14:paraId="469DC960" w14:textId="77777777" w:rsidR="008E26F2" w:rsidRDefault="008E26F2" w:rsidP="00103153"/>
        </w:tc>
        <w:tc>
          <w:tcPr>
            <w:tcW w:w="1028" w:type="dxa"/>
          </w:tcPr>
          <w:p w14:paraId="2E432FE2" w14:textId="77777777" w:rsidR="008E26F2" w:rsidRDefault="008E26F2" w:rsidP="00103153"/>
        </w:tc>
        <w:tc>
          <w:tcPr>
            <w:tcW w:w="985" w:type="dxa"/>
          </w:tcPr>
          <w:p w14:paraId="6290B9EE" w14:textId="77777777" w:rsidR="008E26F2" w:rsidRDefault="008E26F2" w:rsidP="00103153"/>
        </w:tc>
        <w:tc>
          <w:tcPr>
            <w:tcW w:w="979" w:type="dxa"/>
          </w:tcPr>
          <w:p w14:paraId="6539CE94" w14:textId="77777777" w:rsidR="008E26F2" w:rsidRDefault="008E26F2" w:rsidP="00103153"/>
        </w:tc>
      </w:tr>
      <w:tr w:rsidR="007D3C94" w14:paraId="71B29E61" w14:textId="77777777" w:rsidTr="00316EDF">
        <w:tc>
          <w:tcPr>
            <w:tcW w:w="1383" w:type="dxa"/>
            <w:vAlign w:val="bottom"/>
          </w:tcPr>
          <w:p w14:paraId="05855C48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 xml:space="preserve">Eastern Europe and Central Asia </w:t>
            </w:r>
          </w:p>
        </w:tc>
        <w:tc>
          <w:tcPr>
            <w:tcW w:w="1074" w:type="dxa"/>
          </w:tcPr>
          <w:p w14:paraId="6831FBC3" w14:textId="77777777" w:rsidR="008E26F2" w:rsidRDefault="008E26F2" w:rsidP="00103153"/>
        </w:tc>
        <w:tc>
          <w:tcPr>
            <w:tcW w:w="988" w:type="dxa"/>
          </w:tcPr>
          <w:p w14:paraId="60945E3A" w14:textId="77777777" w:rsidR="008E26F2" w:rsidRDefault="008E26F2" w:rsidP="00103153"/>
        </w:tc>
        <w:tc>
          <w:tcPr>
            <w:tcW w:w="985" w:type="dxa"/>
          </w:tcPr>
          <w:p w14:paraId="36EFB09C" w14:textId="77777777" w:rsidR="008E26F2" w:rsidRDefault="008E26F2" w:rsidP="00103153"/>
        </w:tc>
        <w:tc>
          <w:tcPr>
            <w:tcW w:w="896" w:type="dxa"/>
          </w:tcPr>
          <w:p w14:paraId="24572CD6" w14:textId="77777777" w:rsidR="008E26F2" w:rsidRDefault="008E26F2" w:rsidP="00103153"/>
        </w:tc>
        <w:tc>
          <w:tcPr>
            <w:tcW w:w="1032" w:type="dxa"/>
          </w:tcPr>
          <w:p w14:paraId="3F5FD141" w14:textId="77777777" w:rsidR="008E26F2" w:rsidRDefault="008E26F2" w:rsidP="00103153"/>
        </w:tc>
        <w:tc>
          <w:tcPr>
            <w:tcW w:w="1028" w:type="dxa"/>
          </w:tcPr>
          <w:p w14:paraId="59EB7757" w14:textId="77777777" w:rsidR="008E26F2" w:rsidRDefault="008E26F2" w:rsidP="00103153"/>
        </w:tc>
        <w:tc>
          <w:tcPr>
            <w:tcW w:w="985" w:type="dxa"/>
          </w:tcPr>
          <w:p w14:paraId="394E1E72" w14:textId="77777777" w:rsidR="008E26F2" w:rsidRDefault="008E26F2" w:rsidP="00103153"/>
        </w:tc>
        <w:tc>
          <w:tcPr>
            <w:tcW w:w="979" w:type="dxa"/>
          </w:tcPr>
          <w:p w14:paraId="04F2CD17" w14:textId="77777777" w:rsidR="008E26F2" w:rsidRDefault="008E26F2" w:rsidP="00103153"/>
        </w:tc>
      </w:tr>
      <w:tr w:rsidR="007D3C94" w14:paraId="0DCABBE7" w14:textId="77777777" w:rsidTr="00316EDF">
        <w:tc>
          <w:tcPr>
            <w:tcW w:w="1383" w:type="dxa"/>
            <w:vAlign w:val="bottom"/>
          </w:tcPr>
          <w:p w14:paraId="6C72E3D3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Eastern and Southern Africa</w:t>
            </w:r>
          </w:p>
        </w:tc>
        <w:tc>
          <w:tcPr>
            <w:tcW w:w="1074" w:type="dxa"/>
          </w:tcPr>
          <w:p w14:paraId="0E9B07C5" w14:textId="77777777" w:rsidR="008E26F2" w:rsidRDefault="008E26F2" w:rsidP="00103153"/>
        </w:tc>
        <w:tc>
          <w:tcPr>
            <w:tcW w:w="988" w:type="dxa"/>
          </w:tcPr>
          <w:p w14:paraId="6C85DC9E" w14:textId="77777777" w:rsidR="008E26F2" w:rsidRDefault="008E26F2" w:rsidP="00103153"/>
        </w:tc>
        <w:tc>
          <w:tcPr>
            <w:tcW w:w="985" w:type="dxa"/>
          </w:tcPr>
          <w:p w14:paraId="666D813F" w14:textId="77777777" w:rsidR="008E26F2" w:rsidRDefault="008E26F2" w:rsidP="00103153"/>
        </w:tc>
        <w:tc>
          <w:tcPr>
            <w:tcW w:w="896" w:type="dxa"/>
          </w:tcPr>
          <w:p w14:paraId="120444CD" w14:textId="77777777" w:rsidR="008E26F2" w:rsidRDefault="008E26F2" w:rsidP="00103153"/>
        </w:tc>
        <w:tc>
          <w:tcPr>
            <w:tcW w:w="1032" w:type="dxa"/>
          </w:tcPr>
          <w:p w14:paraId="48D02A10" w14:textId="77777777" w:rsidR="008E26F2" w:rsidRDefault="008E26F2" w:rsidP="00103153"/>
        </w:tc>
        <w:tc>
          <w:tcPr>
            <w:tcW w:w="1028" w:type="dxa"/>
          </w:tcPr>
          <w:p w14:paraId="74EA8D7D" w14:textId="77777777" w:rsidR="008E26F2" w:rsidRDefault="008E26F2" w:rsidP="00103153"/>
        </w:tc>
        <w:tc>
          <w:tcPr>
            <w:tcW w:w="985" w:type="dxa"/>
          </w:tcPr>
          <w:p w14:paraId="6542E0E8" w14:textId="77777777" w:rsidR="008E26F2" w:rsidRDefault="008E26F2" w:rsidP="00103153"/>
        </w:tc>
        <w:tc>
          <w:tcPr>
            <w:tcW w:w="979" w:type="dxa"/>
          </w:tcPr>
          <w:p w14:paraId="51BAFEB8" w14:textId="77777777" w:rsidR="008E26F2" w:rsidRDefault="008E26F2" w:rsidP="00103153"/>
        </w:tc>
      </w:tr>
      <w:tr w:rsidR="007D3C94" w14:paraId="72FC351C" w14:textId="77777777" w:rsidTr="00316EDF">
        <w:tc>
          <w:tcPr>
            <w:tcW w:w="1383" w:type="dxa"/>
            <w:vAlign w:val="bottom"/>
          </w:tcPr>
          <w:p w14:paraId="35974557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Latin America &amp; the Caribbean</w:t>
            </w:r>
          </w:p>
        </w:tc>
        <w:tc>
          <w:tcPr>
            <w:tcW w:w="1074" w:type="dxa"/>
          </w:tcPr>
          <w:p w14:paraId="074BEBD5" w14:textId="77777777" w:rsidR="008E26F2" w:rsidRDefault="008E26F2" w:rsidP="00103153"/>
        </w:tc>
        <w:tc>
          <w:tcPr>
            <w:tcW w:w="988" w:type="dxa"/>
          </w:tcPr>
          <w:p w14:paraId="06A2F9F6" w14:textId="77777777" w:rsidR="008E26F2" w:rsidRDefault="008E26F2" w:rsidP="00103153"/>
        </w:tc>
        <w:tc>
          <w:tcPr>
            <w:tcW w:w="985" w:type="dxa"/>
          </w:tcPr>
          <w:p w14:paraId="355C12F5" w14:textId="77777777" w:rsidR="008E26F2" w:rsidRDefault="008E26F2" w:rsidP="00103153"/>
        </w:tc>
        <w:tc>
          <w:tcPr>
            <w:tcW w:w="896" w:type="dxa"/>
          </w:tcPr>
          <w:p w14:paraId="28500A83" w14:textId="77777777" w:rsidR="008E26F2" w:rsidRDefault="008E26F2" w:rsidP="00103153"/>
        </w:tc>
        <w:tc>
          <w:tcPr>
            <w:tcW w:w="1032" w:type="dxa"/>
          </w:tcPr>
          <w:p w14:paraId="21AFFE56" w14:textId="77777777" w:rsidR="008E26F2" w:rsidRDefault="008E26F2" w:rsidP="00103153"/>
        </w:tc>
        <w:tc>
          <w:tcPr>
            <w:tcW w:w="1028" w:type="dxa"/>
          </w:tcPr>
          <w:p w14:paraId="77BCEC4D" w14:textId="77777777" w:rsidR="008E26F2" w:rsidRDefault="008E26F2" w:rsidP="00103153"/>
        </w:tc>
        <w:tc>
          <w:tcPr>
            <w:tcW w:w="985" w:type="dxa"/>
          </w:tcPr>
          <w:p w14:paraId="25C2359E" w14:textId="77777777" w:rsidR="008E26F2" w:rsidRDefault="008E26F2" w:rsidP="00103153"/>
        </w:tc>
        <w:tc>
          <w:tcPr>
            <w:tcW w:w="979" w:type="dxa"/>
          </w:tcPr>
          <w:p w14:paraId="268FBAC1" w14:textId="77777777" w:rsidR="008E26F2" w:rsidRDefault="008E26F2" w:rsidP="00103153"/>
        </w:tc>
      </w:tr>
      <w:tr w:rsidR="007D3C94" w14:paraId="0F4BC4D5" w14:textId="77777777" w:rsidTr="00316EDF">
        <w:tc>
          <w:tcPr>
            <w:tcW w:w="1383" w:type="dxa"/>
            <w:vAlign w:val="bottom"/>
          </w:tcPr>
          <w:p w14:paraId="508E5973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Middle East and North Africa</w:t>
            </w:r>
          </w:p>
        </w:tc>
        <w:tc>
          <w:tcPr>
            <w:tcW w:w="1074" w:type="dxa"/>
          </w:tcPr>
          <w:p w14:paraId="000A685F" w14:textId="77777777" w:rsidR="008E26F2" w:rsidRDefault="008E26F2" w:rsidP="00103153"/>
        </w:tc>
        <w:tc>
          <w:tcPr>
            <w:tcW w:w="988" w:type="dxa"/>
          </w:tcPr>
          <w:p w14:paraId="2A52C4F4" w14:textId="77777777" w:rsidR="008E26F2" w:rsidRDefault="008E26F2" w:rsidP="00103153"/>
        </w:tc>
        <w:tc>
          <w:tcPr>
            <w:tcW w:w="985" w:type="dxa"/>
          </w:tcPr>
          <w:p w14:paraId="445A8036" w14:textId="77777777" w:rsidR="008E26F2" w:rsidRDefault="008E26F2" w:rsidP="00103153"/>
        </w:tc>
        <w:tc>
          <w:tcPr>
            <w:tcW w:w="896" w:type="dxa"/>
          </w:tcPr>
          <w:p w14:paraId="5EF5683D" w14:textId="77777777" w:rsidR="008E26F2" w:rsidRDefault="008E26F2" w:rsidP="00103153"/>
        </w:tc>
        <w:tc>
          <w:tcPr>
            <w:tcW w:w="1032" w:type="dxa"/>
          </w:tcPr>
          <w:p w14:paraId="07ACD716" w14:textId="77777777" w:rsidR="008E26F2" w:rsidRDefault="008E26F2" w:rsidP="00103153"/>
        </w:tc>
        <w:tc>
          <w:tcPr>
            <w:tcW w:w="1028" w:type="dxa"/>
          </w:tcPr>
          <w:p w14:paraId="0CC42230" w14:textId="77777777" w:rsidR="008E26F2" w:rsidRDefault="008E26F2" w:rsidP="00103153"/>
        </w:tc>
        <w:tc>
          <w:tcPr>
            <w:tcW w:w="985" w:type="dxa"/>
          </w:tcPr>
          <w:p w14:paraId="5B6051F2" w14:textId="77777777" w:rsidR="008E26F2" w:rsidRDefault="008E26F2" w:rsidP="00103153"/>
        </w:tc>
        <w:tc>
          <w:tcPr>
            <w:tcW w:w="979" w:type="dxa"/>
          </w:tcPr>
          <w:p w14:paraId="193487D5" w14:textId="77777777" w:rsidR="008E26F2" w:rsidRDefault="008E26F2" w:rsidP="00103153"/>
        </w:tc>
      </w:tr>
      <w:tr w:rsidR="007D3C94" w14:paraId="6DB6D1F7" w14:textId="77777777" w:rsidTr="00316EDF">
        <w:tc>
          <w:tcPr>
            <w:tcW w:w="1383" w:type="dxa"/>
            <w:vAlign w:val="bottom"/>
          </w:tcPr>
          <w:p w14:paraId="68CAD9AC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North America</w:t>
            </w:r>
          </w:p>
        </w:tc>
        <w:tc>
          <w:tcPr>
            <w:tcW w:w="1074" w:type="dxa"/>
          </w:tcPr>
          <w:p w14:paraId="490D8176" w14:textId="77777777" w:rsidR="008E26F2" w:rsidRDefault="008E26F2" w:rsidP="00103153"/>
        </w:tc>
        <w:tc>
          <w:tcPr>
            <w:tcW w:w="988" w:type="dxa"/>
          </w:tcPr>
          <w:p w14:paraId="262C6DE0" w14:textId="77777777" w:rsidR="008E26F2" w:rsidRDefault="008E26F2" w:rsidP="00103153"/>
        </w:tc>
        <w:tc>
          <w:tcPr>
            <w:tcW w:w="985" w:type="dxa"/>
          </w:tcPr>
          <w:p w14:paraId="117FF455" w14:textId="77777777" w:rsidR="008E26F2" w:rsidRDefault="008E26F2" w:rsidP="00103153"/>
        </w:tc>
        <w:tc>
          <w:tcPr>
            <w:tcW w:w="896" w:type="dxa"/>
          </w:tcPr>
          <w:p w14:paraId="74CD1F11" w14:textId="77777777" w:rsidR="008E26F2" w:rsidRDefault="008E26F2" w:rsidP="00103153"/>
        </w:tc>
        <w:tc>
          <w:tcPr>
            <w:tcW w:w="1032" w:type="dxa"/>
          </w:tcPr>
          <w:p w14:paraId="7C2DC63C" w14:textId="77777777" w:rsidR="008E26F2" w:rsidRDefault="008E26F2" w:rsidP="00103153"/>
        </w:tc>
        <w:tc>
          <w:tcPr>
            <w:tcW w:w="1028" w:type="dxa"/>
          </w:tcPr>
          <w:p w14:paraId="031ADDC4" w14:textId="77777777" w:rsidR="008E26F2" w:rsidRDefault="008E26F2" w:rsidP="00103153"/>
        </w:tc>
        <w:tc>
          <w:tcPr>
            <w:tcW w:w="985" w:type="dxa"/>
          </w:tcPr>
          <w:p w14:paraId="38BA6652" w14:textId="77777777" w:rsidR="008E26F2" w:rsidRDefault="008E26F2" w:rsidP="00103153"/>
        </w:tc>
        <w:tc>
          <w:tcPr>
            <w:tcW w:w="979" w:type="dxa"/>
          </w:tcPr>
          <w:p w14:paraId="61F42185" w14:textId="77777777" w:rsidR="008E26F2" w:rsidRDefault="008E26F2" w:rsidP="00103153"/>
        </w:tc>
      </w:tr>
      <w:tr w:rsidR="007D3C94" w14:paraId="49287A17" w14:textId="77777777" w:rsidTr="00316EDF">
        <w:tc>
          <w:tcPr>
            <w:tcW w:w="1383" w:type="dxa"/>
            <w:vAlign w:val="bottom"/>
          </w:tcPr>
          <w:p w14:paraId="19A1EB17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South Asia</w:t>
            </w:r>
          </w:p>
        </w:tc>
        <w:tc>
          <w:tcPr>
            <w:tcW w:w="1074" w:type="dxa"/>
          </w:tcPr>
          <w:p w14:paraId="73C49CA8" w14:textId="77777777" w:rsidR="008E26F2" w:rsidRDefault="008E26F2" w:rsidP="00103153"/>
        </w:tc>
        <w:tc>
          <w:tcPr>
            <w:tcW w:w="988" w:type="dxa"/>
          </w:tcPr>
          <w:p w14:paraId="58BAC7ED" w14:textId="77777777" w:rsidR="008E26F2" w:rsidRDefault="008E26F2" w:rsidP="00103153"/>
        </w:tc>
        <w:tc>
          <w:tcPr>
            <w:tcW w:w="985" w:type="dxa"/>
          </w:tcPr>
          <w:p w14:paraId="1094A259" w14:textId="77777777" w:rsidR="008E26F2" w:rsidRDefault="008E26F2" w:rsidP="00103153"/>
        </w:tc>
        <w:tc>
          <w:tcPr>
            <w:tcW w:w="896" w:type="dxa"/>
          </w:tcPr>
          <w:p w14:paraId="3124DC3E" w14:textId="77777777" w:rsidR="008E26F2" w:rsidRDefault="008E26F2" w:rsidP="00103153"/>
        </w:tc>
        <w:tc>
          <w:tcPr>
            <w:tcW w:w="1032" w:type="dxa"/>
          </w:tcPr>
          <w:p w14:paraId="6E21FAEE" w14:textId="77777777" w:rsidR="008E26F2" w:rsidRDefault="008E26F2" w:rsidP="00103153"/>
        </w:tc>
        <w:tc>
          <w:tcPr>
            <w:tcW w:w="1028" w:type="dxa"/>
          </w:tcPr>
          <w:p w14:paraId="28A47672" w14:textId="77777777" w:rsidR="008E26F2" w:rsidRDefault="008E26F2" w:rsidP="00103153"/>
        </w:tc>
        <w:tc>
          <w:tcPr>
            <w:tcW w:w="985" w:type="dxa"/>
          </w:tcPr>
          <w:p w14:paraId="4860C22A" w14:textId="77777777" w:rsidR="008E26F2" w:rsidRDefault="008E26F2" w:rsidP="00103153"/>
        </w:tc>
        <w:tc>
          <w:tcPr>
            <w:tcW w:w="979" w:type="dxa"/>
          </w:tcPr>
          <w:p w14:paraId="43059B6D" w14:textId="77777777" w:rsidR="008E26F2" w:rsidRDefault="008E26F2" w:rsidP="00103153"/>
        </w:tc>
      </w:tr>
      <w:tr w:rsidR="007D3C94" w14:paraId="0F242C4B" w14:textId="77777777" w:rsidTr="00316EDF">
        <w:tc>
          <w:tcPr>
            <w:tcW w:w="1383" w:type="dxa"/>
            <w:vAlign w:val="bottom"/>
          </w:tcPr>
          <w:p w14:paraId="30E0A7DD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West and Central Africa</w:t>
            </w:r>
          </w:p>
        </w:tc>
        <w:tc>
          <w:tcPr>
            <w:tcW w:w="1074" w:type="dxa"/>
          </w:tcPr>
          <w:p w14:paraId="35948527" w14:textId="77777777" w:rsidR="008E26F2" w:rsidRDefault="008E26F2" w:rsidP="00103153"/>
        </w:tc>
        <w:tc>
          <w:tcPr>
            <w:tcW w:w="988" w:type="dxa"/>
          </w:tcPr>
          <w:p w14:paraId="1DC50808" w14:textId="77777777" w:rsidR="008E26F2" w:rsidRDefault="008E26F2" w:rsidP="00103153"/>
        </w:tc>
        <w:tc>
          <w:tcPr>
            <w:tcW w:w="985" w:type="dxa"/>
          </w:tcPr>
          <w:p w14:paraId="2AD1CCBC" w14:textId="77777777" w:rsidR="008E26F2" w:rsidRDefault="008E26F2" w:rsidP="00103153"/>
        </w:tc>
        <w:tc>
          <w:tcPr>
            <w:tcW w:w="896" w:type="dxa"/>
          </w:tcPr>
          <w:p w14:paraId="4DA81A1E" w14:textId="77777777" w:rsidR="008E26F2" w:rsidRDefault="008E26F2" w:rsidP="00103153"/>
        </w:tc>
        <w:tc>
          <w:tcPr>
            <w:tcW w:w="1032" w:type="dxa"/>
          </w:tcPr>
          <w:p w14:paraId="44FED839" w14:textId="77777777" w:rsidR="008E26F2" w:rsidRDefault="008E26F2" w:rsidP="00103153"/>
        </w:tc>
        <w:tc>
          <w:tcPr>
            <w:tcW w:w="1028" w:type="dxa"/>
          </w:tcPr>
          <w:p w14:paraId="7FB9EF0D" w14:textId="77777777" w:rsidR="008E26F2" w:rsidRDefault="008E26F2" w:rsidP="00103153"/>
        </w:tc>
        <w:tc>
          <w:tcPr>
            <w:tcW w:w="985" w:type="dxa"/>
          </w:tcPr>
          <w:p w14:paraId="1B14B897" w14:textId="77777777" w:rsidR="008E26F2" w:rsidRDefault="008E26F2" w:rsidP="00103153"/>
        </w:tc>
        <w:tc>
          <w:tcPr>
            <w:tcW w:w="979" w:type="dxa"/>
          </w:tcPr>
          <w:p w14:paraId="04FA3DDE" w14:textId="77777777" w:rsidR="008E26F2" w:rsidRDefault="008E26F2" w:rsidP="00103153"/>
        </w:tc>
      </w:tr>
      <w:tr w:rsidR="007D3C94" w14:paraId="4AFD28E1" w14:textId="77777777" w:rsidTr="00316EDF">
        <w:tc>
          <w:tcPr>
            <w:tcW w:w="1383" w:type="dxa"/>
            <w:vAlign w:val="bottom"/>
          </w:tcPr>
          <w:p w14:paraId="79C3E706" w14:textId="77777777" w:rsidR="008E26F2" w:rsidRDefault="008E26F2" w:rsidP="00103153">
            <w:r>
              <w:rPr>
                <w:rFonts w:ascii="Arial Narrow" w:hAnsi="Arial Narrow"/>
                <w:sz w:val="18"/>
                <w:szCs w:val="18"/>
              </w:rPr>
              <w:t>Western Europe</w:t>
            </w:r>
          </w:p>
        </w:tc>
        <w:tc>
          <w:tcPr>
            <w:tcW w:w="1074" w:type="dxa"/>
          </w:tcPr>
          <w:p w14:paraId="6B82D0B5" w14:textId="77777777" w:rsidR="008E26F2" w:rsidRDefault="008E26F2" w:rsidP="00103153"/>
        </w:tc>
        <w:tc>
          <w:tcPr>
            <w:tcW w:w="988" w:type="dxa"/>
          </w:tcPr>
          <w:p w14:paraId="148D8F97" w14:textId="77777777" w:rsidR="008E26F2" w:rsidRDefault="008E26F2" w:rsidP="00103153"/>
        </w:tc>
        <w:tc>
          <w:tcPr>
            <w:tcW w:w="985" w:type="dxa"/>
          </w:tcPr>
          <w:p w14:paraId="15CA539F" w14:textId="77777777" w:rsidR="008E26F2" w:rsidRDefault="008E26F2" w:rsidP="00103153"/>
        </w:tc>
        <w:tc>
          <w:tcPr>
            <w:tcW w:w="896" w:type="dxa"/>
          </w:tcPr>
          <w:p w14:paraId="0DF6C458" w14:textId="77777777" w:rsidR="008E26F2" w:rsidRDefault="008E26F2" w:rsidP="00103153"/>
        </w:tc>
        <w:tc>
          <w:tcPr>
            <w:tcW w:w="1032" w:type="dxa"/>
          </w:tcPr>
          <w:p w14:paraId="4ED725AE" w14:textId="77777777" w:rsidR="008E26F2" w:rsidRDefault="008E26F2" w:rsidP="00103153"/>
        </w:tc>
        <w:tc>
          <w:tcPr>
            <w:tcW w:w="1028" w:type="dxa"/>
          </w:tcPr>
          <w:p w14:paraId="2ECD6984" w14:textId="77777777" w:rsidR="008E26F2" w:rsidRDefault="008E26F2" w:rsidP="00103153"/>
        </w:tc>
        <w:tc>
          <w:tcPr>
            <w:tcW w:w="985" w:type="dxa"/>
          </w:tcPr>
          <w:p w14:paraId="1955B69C" w14:textId="77777777" w:rsidR="008E26F2" w:rsidRDefault="008E26F2" w:rsidP="00103153"/>
        </w:tc>
        <w:tc>
          <w:tcPr>
            <w:tcW w:w="979" w:type="dxa"/>
          </w:tcPr>
          <w:p w14:paraId="084B475B" w14:textId="77777777" w:rsidR="008E26F2" w:rsidRDefault="008E26F2" w:rsidP="00103153"/>
        </w:tc>
      </w:tr>
      <w:tr w:rsidR="007D3C94" w14:paraId="4F7BB32F" w14:textId="77777777" w:rsidTr="00316EDF">
        <w:tc>
          <w:tcPr>
            <w:tcW w:w="1383" w:type="dxa"/>
          </w:tcPr>
          <w:p w14:paraId="6D1609C4" w14:textId="6743EDB7" w:rsidR="008E26F2" w:rsidRPr="008E26F2" w:rsidRDefault="008E26F2" w:rsidP="00103153">
            <w:pPr>
              <w:rPr>
                <w:b/>
                <w:bCs/>
              </w:rPr>
            </w:pPr>
            <w:r w:rsidRPr="008E26F2">
              <w:rPr>
                <w:b/>
                <w:bCs/>
              </w:rPr>
              <w:t>UN Regions</w:t>
            </w:r>
          </w:p>
        </w:tc>
        <w:tc>
          <w:tcPr>
            <w:tcW w:w="1074" w:type="dxa"/>
          </w:tcPr>
          <w:p w14:paraId="01818FBB" w14:textId="77777777" w:rsidR="008E26F2" w:rsidRDefault="008E26F2" w:rsidP="00103153"/>
        </w:tc>
        <w:tc>
          <w:tcPr>
            <w:tcW w:w="988" w:type="dxa"/>
          </w:tcPr>
          <w:p w14:paraId="62739F38" w14:textId="77777777" w:rsidR="008E26F2" w:rsidRDefault="008E26F2" w:rsidP="00103153"/>
        </w:tc>
        <w:tc>
          <w:tcPr>
            <w:tcW w:w="985" w:type="dxa"/>
          </w:tcPr>
          <w:p w14:paraId="08B02095" w14:textId="77777777" w:rsidR="008E26F2" w:rsidRDefault="008E26F2" w:rsidP="00103153"/>
        </w:tc>
        <w:tc>
          <w:tcPr>
            <w:tcW w:w="896" w:type="dxa"/>
          </w:tcPr>
          <w:p w14:paraId="67DEAF05" w14:textId="77777777" w:rsidR="008E26F2" w:rsidRDefault="008E26F2" w:rsidP="00103153"/>
        </w:tc>
        <w:tc>
          <w:tcPr>
            <w:tcW w:w="1032" w:type="dxa"/>
          </w:tcPr>
          <w:p w14:paraId="64ED4A2D" w14:textId="77777777" w:rsidR="008E26F2" w:rsidRDefault="008E26F2" w:rsidP="00103153"/>
        </w:tc>
        <w:tc>
          <w:tcPr>
            <w:tcW w:w="1028" w:type="dxa"/>
          </w:tcPr>
          <w:p w14:paraId="7E4387BF" w14:textId="77777777" w:rsidR="008E26F2" w:rsidRDefault="008E26F2" w:rsidP="00103153"/>
        </w:tc>
        <w:tc>
          <w:tcPr>
            <w:tcW w:w="985" w:type="dxa"/>
          </w:tcPr>
          <w:p w14:paraId="7FBB9DB3" w14:textId="77777777" w:rsidR="008E26F2" w:rsidRDefault="008E26F2" w:rsidP="00103153"/>
        </w:tc>
        <w:tc>
          <w:tcPr>
            <w:tcW w:w="979" w:type="dxa"/>
          </w:tcPr>
          <w:p w14:paraId="5B9DCAD8" w14:textId="77777777" w:rsidR="008E26F2" w:rsidRDefault="008E26F2" w:rsidP="00103153"/>
        </w:tc>
      </w:tr>
      <w:tr w:rsidR="007D3C94" w14:paraId="384E0047" w14:textId="77777777" w:rsidTr="00316EDF">
        <w:tc>
          <w:tcPr>
            <w:tcW w:w="1383" w:type="dxa"/>
          </w:tcPr>
          <w:p w14:paraId="5795EF6F" w14:textId="3EB53A3A" w:rsidR="008E26F2" w:rsidRPr="008E26F2" w:rsidRDefault="008E26F2" w:rsidP="001031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Africa</w:t>
            </w:r>
          </w:p>
        </w:tc>
        <w:tc>
          <w:tcPr>
            <w:tcW w:w="1074" w:type="dxa"/>
          </w:tcPr>
          <w:p w14:paraId="2E0F5B9A" w14:textId="77777777" w:rsidR="008E26F2" w:rsidRDefault="008E26F2" w:rsidP="00103153"/>
        </w:tc>
        <w:tc>
          <w:tcPr>
            <w:tcW w:w="988" w:type="dxa"/>
          </w:tcPr>
          <w:p w14:paraId="1E39FA77" w14:textId="77777777" w:rsidR="008E26F2" w:rsidRDefault="008E26F2" w:rsidP="00103153"/>
        </w:tc>
        <w:tc>
          <w:tcPr>
            <w:tcW w:w="985" w:type="dxa"/>
          </w:tcPr>
          <w:p w14:paraId="314A60B4" w14:textId="77777777" w:rsidR="008E26F2" w:rsidRDefault="008E26F2" w:rsidP="00103153"/>
        </w:tc>
        <w:tc>
          <w:tcPr>
            <w:tcW w:w="896" w:type="dxa"/>
          </w:tcPr>
          <w:p w14:paraId="0D6C9915" w14:textId="77777777" w:rsidR="008E26F2" w:rsidRDefault="008E26F2" w:rsidP="00103153"/>
        </w:tc>
        <w:tc>
          <w:tcPr>
            <w:tcW w:w="1032" w:type="dxa"/>
          </w:tcPr>
          <w:p w14:paraId="1A397D3E" w14:textId="77777777" w:rsidR="008E26F2" w:rsidRDefault="008E26F2" w:rsidP="00103153"/>
        </w:tc>
        <w:tc>
          <w:tcPr>
            <w:tcW w:w="1028" w:type="dxa"/>
          </w:tcPr>
          <w:p w14:paraId="2A86795C" w14:textId="77777777" w:rsidR="008E26F2" w:rsidRDefault="008E26F2" w:rsidP="00103153"/>
        </w:tc>
        <w:tc>
          <w:tcPr>
            <w:tcW w:w="985" w:type="dxa"/>
          </w:tcPr>
          <w:p w14:paraId="03EA7CFE" w14:textId="77777777" w:rsidR="008E26F2" w:rsidRDefault="008E26F2" w:rsidP="00103153"/>
        </w:tc>
        <w:tc>
          <w:tcPr>
            <w:tcW w:w="979" w:type="dxa"/>
          </w:tcPr>
          <w:p w14:paraId="55C9C316" w14:textId="77777777" w:rsidR="008E26F2" w:rsidRDefault="008E26F2" w:rsidP="00103153"/>
        </w:tc>
      </w:tr>
      <w:tr w:rsidR="007D3C94" w14:paraId="68502B7B" w14:textId="77777777" w:rsidTr="00316EDF">
        <w:tc>
          <w:tcPr>
            <w:tcW w:w="1383" w:type="dxa"/>
          </w:tcPr>
          <w:p w14:paraId="236D831B" w14:textId="12D49374" w:rsidR="008E26F2" w:rsidRPr="008E26F2" w:rsidRDefault="008E26F2" w:rsidP="001031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Asia</w:t>
            </w:r>
          </w:p>
        </w:tc>
        <w:tc>
          <w:tcPr>
            <w:tcW w:w="1074" w:type="dxa"/>
          </w:tcPr>
          <w:p w14:paraId="3B4B5815" w14:textId="77777777" w:rsidR="008E26F2" w:rsidRDefault="008E26F2" w:rsidP="00103153"/>
        </w:tc>
        <w:tc>
          <w:tcPr>
            <w:tcW w:w="988" w:type="dxa"/>
          </w:tcPr>
          <w:p w14:paraId="547EFD16" w14:textId="77777777" w:rsidR="008E26F2" w:rsidRDefault="008E26F2" w:rsidP="00103153"/>
        </w:tc>
        <w:tc>
          <w:tcPr>
            <w:tcW w:w="985" w:type="dxa"/>
          </w:tcPr>
          <w:p w14:paraId="26C01E91" w14:textId="77777777" w:rsidR="008E26F2" w:rsidRDefault="008E26F2" w:rsidP="00103153"/>
        </w:tc>
        <w:tc>
          <w:tcPr>
            <w:tcW w:w="896" w:type="dxa"/>
          </w:tcPr>
          <w:p w14:paraId="336177E5" w14:textId="77777777" w:rsidR="008E26F2" w:rsidRDefault="008E26F2" w:rsidP="00103153"/>
        </w:tc>
        <w:tc>
          <w:tcPr>
            <w:tcW w:w="1032" w:type="dxa"/>
          </w:tcPr>
          <w:p w14:paraId="3D415027" w14:textId="77777777" w:rsidR="008E26F2" w:rsidRDefault="008E26F2" w:rsidP="00103153"/>
        </w:tc>
        <w:tc>
          <w:tcPr>
            <w:tcW w:w="1028" w:type="dxa"/>
          </w:tcPr>
          <w:p w14:paraId="0DACB858" w14:textId="77777777" w:rsidR="008E26F2" w:rsidRDefault="008E26F2" w:rsidP="00103153"/>
        </w:tc>
        <w:tc>
          <w:tcPr>
            <w:tcW w:w="985" w:type="dxa"/>
          </w:tcPr>
          <w:p w14:paraId="3628C915" w14:textId="77777777" w:rsidR="008E26F2" w:rsidRDefault="008E26F2" w:rsidP="00103153"/>
        </w:tc>
        <w:tc>
          <w:tcPr>
            <w:tcW w:w="979" w:type="dxa"/>
          </w:tcPr>
          <w:p w14:paraId="55B6FE8C" w14:textId="77777777" w:rsidR="008E26F2" w:rsidRDefault="008E26F2" w:rsidP="00103153"/>
        </w:tc>
      </w:tr>
      <w:tr w:rsidR="007D3C94" w14:paraId="4B0C08A1" w14:textId="77777777" w:rsidTr="00316EDF">
        <w:tc>
          <w:tcPr>
            <w:tcW w:w="1383" w:type="dxa"/>
          </w:tcPr>
          <w:p w14:paraId="66A0F9BA" w14:textId="58204B05" w:rsidR="008E26F2" w:rsidRPr="008E26F2" w:rsidRDefault="008E26F2" w:rsidP="001031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Latin America and the Caribbean</w:t>
            </w:r>
          </w:p>
        </w:tc>
        <w:tc>
          <w:tcPr>
            <w:tcW w:w="1074" w:type="dxa"/>
          </w:tcPr>
          <w:p w14:paraId="489951ED" w14:textId="77777777" w:rsidR="008E26F2" w:rsidRDefault="008E26F2" w:rsidP="00103153"/>
        </w:tc>
        <w:tc>
          <w:tcPr>
            <w:tcW w:w="988" w:type="dxa"/>
          </w:tcPr>
          <w:p w14:paraId="3CE8C684" w14:textId="77777777" w:rsidR="008E26F2" w:rsidRDefault="008E26F2" w:rsidP="00103153"/>
        </w:tc>
        <w:tc>
          <w:tcPr>
            <w:tcW w:w="985" w:type="dxa"/>
          </w:tcPr>
          <w:p w14:paraId="4914927D" w14:textId="77777777" w:rsidR="008E26F2" w:rsidRDefault="008E26F2" w:rsidP="00103153"/>
        </w:tc>
        <w:tc>
          <w:tcPr>
            <w:tcW w:w="896" w:type="dxa"/>
          </w:tcPr>
          <w:p w14:paraId="3544ABC3" w14:textId="77777777" w:rsidR="008E26F2" w:rsidRDefault="008E26F2" w:rsidP="00103153"/>
        </w:tc>
        <w:tc>
          <w:tcPr>
            <w:tcW w:w="1032" w:type="dxa"/>
          </w:tcPr>
          <w:p w14:paraId="267E3654" w14:textId="77777777" w:rsidR="008E26F2" w:rsidRDefault="008E26F2" w:rsidP="00103153"/>
        </w:tc>
        <w:tc>
          <w:tcPr>
            <w:tcW w:w="1028" w:type="dxa"/>
          </w:tcPr>
          <w:p w14:paraId="52F6E9DD" w14:textId="77777777" w:rsidR="008E26F2" w:rsidRDefault="008E26F2" w:rsidP="00103153"/>
        </w:tc>
        <w:tc>
          <w:tcPr>
            <w:tcW w:w="985" w:type="dxa"/>
          </w:tcPr>
          <w:p w14:paraId="6576A9B6" w14:textId="77777777" w:rsidR="008E26F2" w:rsidRDefault="008E26F2" w:rsidP="00103153"/>
        </w:tc>
        <w:tc>
          <w:tcPr>
            <w:tcW w:w="979" w:type="dxa"/>
          </w:tcPr>
          <w:p w14:paraId="14599093" w14:textId="77777777" w:rsidR="008E26F2" w:rsidRDefault="008E26F2" w:rsidP="00103153"/>
        </w:tc>
      </w:tr>
      <w:tr w:rsidR="007D3C94" w14:paraId="477AE5F0" w14:textId="77777777" w:rsidTr="00316EDF">
        <w:tc>
          <w:tcPr>
            <w:tcW w:w="1383" w:type="dxa"/>
          </w:tcPr>
          <w:p w14:paraId="27B3EF4B" w14:textId="2E7D90F5" w:rsidR="008E26F2" w:rsidRPr="008E26F2" w:rsidRDefault="008E26F2" w:rsidP="001031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Oceania</w:t>
            </w:r>
          </w:p>
        </w:tc>
        <w:tc>
          <w:tcPr>
            <w:tcW w:w="1074" w:type="dxa"/>
          </w:tcPr>
          <w:p w14:paraId="3CEFCBD1" w14:textId="77777777" w:rsidR="008E26F2" w:rsidRDefault="008E26F2" w:rsidP="00103153"/>
        </w:tc>
        <w:tc>
          <w:tcPr>
            <w:tcW w:w="988" w:type="dxa"/>
          </w:tcPr>
          <w:p w14:paraId="566AD3E9" w14:textId="77777777" w:rsidR="008E26F2" w:rsidRDefault="008E26F2" w:rsidP="00103153"/>
        </w:tc>
        <w:tc>
          <w:tcPr>
            <w:tcW w:w="985" w:type="dxa"/>
          </w:tcPr>
          <w:p w14:paraId="5B507A51" w14:textId="77777777" w:rsidR="008E26F2" w:rsidRDefault="008E26F2" w:rsidP="00103153"/>
        </w:tc>
        <w:tc>
          <w:tcPr>
            <w:tcW w:w="896" w:type="dxa"/>
          </w:tcPr>
          <w:p w14:paraId="39716C1D" w14:textId="77777777" w:rsidR="008E26F2" w:rsidRDefault="008E26F2" w:rsidP="00103153"/>
        </w:tc>
        <w:tc>
          <w:tcPr>
            <w:tcW w:w="1032" w:type="dxa"/>
          </w:tcPr>
          <w:p w14:paraId="4F4D6395" w14:textId="77777777" w:rsidR="008E26F2" w:rsidRDefault="008E26F2" w:rsidP="00103153"/>
        </w:tc>
        <w:tc>
          <w:tcPr>
            <w:tcW w:w="1028" w:type="dxa"/>
          </w:tcPr>
          <w:p w14:paraId="66F23D2B" w14:textId="77777777" w:rsidR="008E26F2" w:rsidRDefault="008E26F2" w:rsidP="00103153"/>
        </w:tc>
        <w:tc>
          <w:tcPr>
            <w:tcW w:w="985" w:type="dxa"/>
          </w:tcPr>
          <w:p w14:paraId="762185FE" w14:textId="77777777" w:rsidR="008E26F2" w:rsidRDefault="008E26F2" w:rsidP="00103153"/>
        </w:tc>
        <w:tc>
          <w:tcPr>
            <w:tcW w:w="979" w:type="dxa"/>
          </w:tcPr>
          <w:p w14:paraId="7F1E4646" w14:textId="77777777" w:rsidR="008E26F2" w:rsidRDefault="008E26F2" w:rsidP="00103153"/>
        </w:tc>
      </w:tr>
      <w:tr w:rsidR="007D3C94" w14:paraId="0D9AD673" w14:textId="77777777" w:rsidTr="00316EDF">
        <w:tc>
          <w:tcPr>
            <w:tcW w:w="1383" w:type="dxa"/>
          </w:tcPr>
          <w:p w14:paraId="50D4016D" w14:textId="740B4AD5" w:rsidR="008E26F2" w:rsidRPr="008E26F2" w:rsidRDefault="008E26F2" w:rsidP="001031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Europe</w:t>
            </w:r>
          </w:p>
        </w:tc>
        <w:tc>
          <w:tcPr>
            <w:tcW w:w="1074" w:type="dxa"/>
          </w:tcPr>
          <w:p w14:paraId="7047993F" w14:textId="77777777" w:rsidR="008E26F2" w:rsidRDefault="008E26F2" w:rsidP="00103153"/>
        </w:tc>
        <w:tc>
          <w:tcPr>
            <w:tcW w:w="988" w:type="dxa"/>
          </w:tcPr>
          <w:p w14:paraId="05CF0040" w14:textId="77777777" w:rsidR="008E26F2" w:rsidRDefault="008E26F2" w:rsidP="00103153"/>
        </w:tc>
        <w:tc>
          <w:tcPr>
            <w:tcW w:w="985" w:type="dxa"/>
          </w:tcPr>
          <w:p w14:paraId="71493C30" w14:textId="77777777" w:rsidR="008E26F2" w:rsidRDefault="008E26F2" w:rsidP="00103153"/>
        </w:tc>
        <w:tc>
          <w:tcPr>
            <w:tcW w:w="896" w:type="dxa"/>
          </w:tcPr>
          <w:p w14:paraId="2196EC55" w14:textId="77777777" w:rsidR="008E26F2" w:rsidRDefault="008E26F2" w:rsidP="00103153"/>
        </w:tc>
        <w:tc>
          <w:tcPr>
            <w:tcW w:w="1032" w:type="dxa"/>
          </w:tcPr>
          <w:p w14:paraId="35F54C20" w14:textId="77777777" w:rsidR="008E26F2" w:rsidRDefault="008E26F2" w:rsidP="00103153"/>
        </w:tc>
        <w:tc>
          <w:tcPr>
            <w:tcW w:w="1028" w:type="dxa"/>
          </w:tcPr>
          <w:p w14:paraId="1E7639E6" w14:textId="77777777" w:rsidR="008E26F2" w:rsidRDefault="008E26F2" w:rsidP="00103153"/>
        </w:tc>
        <w:tc>
          <w:tcPr>
            <w:tcW w:w="985" w:type="dxa"/>
          </w:tcPr>
          <w:p w14:paraId="3897F0F7" w14:textId="77777777" w:rsidR="008E26F2" w:rsidRDefault="008E26F2" w:rsidP="00103153"/>
        </w:tc>
        <w:tc>
          <w:tcPr>
            <w:tcW w:w="979" w:type="dxa"/>
          </w:tcPr>
          <w:p w14:paraId="3804075A" w14:textId="77777777" w:rsidR="008E26F2" w:rsidRDefault="008E26F2" w:rsidP="00103153"/>
        </w:tc>
      </w:tr>
      <w:tr w:rsidR="007D3C94" w14:paraId="4B518FCF" w14:textId="77777777" w:rsidTr="00316EDF">
        <w:tc>
          <w:tcPr>
            <w:tcW w:w="1383" w:type="dxa"/>
          </w:tcPr>
          <w:p w14:paraId="0821A996" w14:textId="64C11631" w:rsidR="008E26F2" w:rsidRPr="008E26F2" w:rsidRDefault="008E26F2" w:rsidP="001031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Northern America</w:t>
            </w:r>
          </w:p>
        </w:tc>
        <w:tc>
          <w:tcPr>
            <w:tcW w:w="1074" w:type="dxa"/>
          </w:tcPr>
          <w:p w14:paraId="0E738EA0" w14:textId="77777777" w:rsidR="008E26F2" w:rsidRDefault="008E26F2" w:rsidP="00103153"/>
        </w:tc>
        <w:tc>
          <w:tcPr>
            <w:tcW w:w="988" w:type="dxa"/>
          </w:tcPr>
          <w:p w14:paraId="02334D45" w14:textId="77777777" w:rsidR="008E26F2" w:rsidRDefault="008E26F2" w:rsidP="00103153"/>
        </w:tc>
        <w:tc>
          <w:tcPr>
            <w:tcW w:w="985" w:type="dxa"/>
          </w:tcPr>
          <w:p w14:paraId="05280BF0" w14:textId="77777777" w:rsidR="008E26F2" w:rsidRDefault="008E26F2" w:rsidP="00103153"/>
        </w:tc>
        <w:tc>
          <w:tcPr>
            <w:tcW w:w="896" w:type="dxa"/>
          </w:tcPr>
          <w:p w14:paraId="6C5EAEAF" w14:textId="77777777" w:rsidR="008E26F2" w:rsidRDefault="008E26F2" w:rsidP="00103153"/>
        </w:tc>
        <w:tc>
          <w:tcPr>
            <w:tcW w:w="1032" w:type="dxa"/>
          </w:tcPr>
          <w:p w14:paraId="07605EC3" w14:textId="77777777" w:rsidR="008E26F2" w:rsidRDefault="008E26F2" w:rsidP="00103153"/>
        </w:tc>
        <w:tc>
          <w:tcPr>
            <w:tcW w:w="1028" w:type="dxa"/>
          </w:tcPr>
          <w:p w14:paraId="17201876" w14:textId="77777777" w:rsidR="008E26F2" w:rsidRDefault="008E26F2" w:rsidP="00103153"/>
        </w:tc>
        <w:tc>
          <w:tcPr>
            <w:tcW w:w="985" w:type="dxa"/>
          </w:tcPr>
          <w:p w14:paraId="4557347E" w14:textId="77777777" w:rsidR="008E26F2" w:rsidRDefault="008E26F2" w:rsidP="00103153"/>
        </w:tc>
        <w:tc>
          <w:tcPr>
            <w:tcW w:w="979" w:type="dxa"/>
          </w:tcPr>
          <w:p w14:paraId="3D85A682" w14:textId="77777777" w:rsidR="008E26F2" w:rsidRDefault="008E26F2" w:rsidP="00103153"/>
        </w:tc>
      </w:tr>
      <w:tr w:rsidR="007D3C94" w14:paraId="6E407B1E" w14:textId="77777777" w:rsidTr="00316EDF">
        <w:tc>
          <w:tcPr>
            <w:tcW w:w="1383" w:type="dxa"/>
          </w:tcPr>
          <w:p w14:paraId="1306D616" w14:textId="049112D8" w:rsidR="008E26F2" w:rsidRPr="008E26F2" w:rsidRDefault="008E26F2" w:rsidP="00103153">
            <w:pPr>
              <w:rPr>
                <w:b/>
                <w:bCs/>
              </w:rPr>
            </w:pPr>
            <w:r w:rsidRPr="008E26F2">
              <w:rPr>
                <w:b/>
                <w:bCs/>
              </w:rPr>
              <w:t>Data Source</w:t>
            </w:r>
          </w:p>
        </w:tc>
        <w:tc>
          <w:tcPr>
            <w:tcW w:w="1074" w:type="dxa"/>
          </w:tcPr>
          <w:p w14:paraId="084FD453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988" w:type="dxa"/>
          </w:tcPr>
          <w:p w14:paraId="79912ED1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51BE10BE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896" w:type="dxa"/>
          </w:tcPr>
          <w:p w14:paraId="03953CF1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1032" w:type="dxa"/>
          </w:tcPr>
          <w:p w14:paraId="0F4F9CF4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1028" w:type="dxa"/>
          </w:tcPr>
          <w:p w14:paraId="7C450757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7F37987A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  <w:tc>
          <w:tcPr>
            <w:tcW w:w="979" w:type="dxa"/>
          </w:tcPr>
          <w:p w14:paraId="12E1748A" w14:textId="77777777" w:rsidR="008E26F2" w:rsidRPr="008E26F2" w:rsidRDefault="008E26F2" w:rsidP="00103153">
            <w:pPr>
              <w:rPr>
                <w:b/>
                <w:bCs/>
              </w:rPr>
            </w:pPr>
          </w:p>
        </w:tc>
      </w:tr>
      <w:tr w:rsidR="007D3C94" w14:paraId="709D799A" w14:textId="77777777" w:rsidTr="00316EDF">
        <w:tc>
          <w:tcPr>
            <w:tcW w:w="1383" w:type="dxa"/>
          </w:tcPr>
          <w:p w14:paraId="3AC01573" w14:textId="27A3A1F3" w:rsidR="008E26F2" w:rsidRPr="00902300" w:rsidRDefault="00902300" w:rsidP="001031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1988-1999</w:t>
            </w:r>
          </w:p>
        </w:tc>
        <w:tc>
          <w:tcPr>
            <w:tcW w:w="1074" w:type="dxa"/>
          </w:tcPr>
          <w:p w14:paraId="7603B7D0" w14:textId="77777777" w:rsidR="008E26F2" w:rsidRDefault="008E26F2" w:rsidP="00103153"/>
        </w:tc>
        <w:tc>
          <w:tcPr>
            <w:tcW w:w="988" w:type="dxa"/>
          </w:tcPr>
          <w:p w14:paraId="07AF9B01" w14:textId="77777777" w:rsidR="008E26F2" w:rsidRDefault="008E26F2" w:rsidP="00103153"/>
        </w:tc>
        <w:tc>
          <w:tcPr>
            <w:tcW w:w="985" w:type="dxa"/>
          </w:tcPr>
          <w:p w14:paraId="76DA3353" w14:textId="77777777" w:rsidR="008E26F2" w:rsidRDefault="008E26F2" w:rsidP="00103153"/>
        </w:tc>
        <w:tc>
          <w:tcPr>
            <w:tcW w:w="896" w:type="dxa"/>
          </w:tcPr>
          <w:p w14:paraId="2BEFFFAC" w14:textId="77777777" w:rsidR="008E26F2" w:rsidRDefault="008E26F2" w:rsidP="00103153"/>
        </w:tc>
        <w:tc>
          <w:tcPr>
            <w:tcW w:w="1032" w:type="dxa"/>
          </w:tcPr>
          <w:p w14:paraId="31304187" w14:textId="77777777" w:rsidR="008E26F2" w:rsidRDefault="008E26F2" w:rsidP="00103153"/>
        </w:tc>
        <w:tc>
          <w:tcPr>
            <w:tcW w:w="1028" w:type="dxa"/>
          </w:tcPr>
          <w:p w14:paraId="234E9BEE" w14:textId="77777777" w:rsidR="008E26F2" w:rsidRDefault="008E26F2" w:rsidP="00103153"/>
        </w:tc>
        <w:tc>
          <w:tcPr>
            <w:tcW w:w="985" w:type="dxa"/>
          </w:tcPr>
          <w:p w14:paraId="19C0C2AB" w14:textId="77777777" w:rsidR="008E26F2" w:rsidRDefault="008E26F2" w:rsidP="00103153"/>
        </w:tc>
        <w:tc>
          <w:tcPr>
            <w:tcW w:w="979" w:type="dxa"/>
          </w:tcPr>
          <w:p w14:paraId="12F8DF5C" w14:textId="77777777" w:rsidR="008E26F2" w:rsidRDefault="008E26F2" w:rsidP="00103153"/>
        </w:tc>
      </w:tr>
      <w:tr w:rsidR="007D3C94" w14:paraId="3C14A941" w14:textId="77777777" w:rsidTr="00316EDF">
        <w:tc>
          <w:tcPr>
            <w:tcW w:w="1383" w:type="dxa"/>
          </w:tcPr>
          <w:p w14:paraId="644EF717" w14:textId="0300F1A4" w:rsidR="008E26F2" w:rsidRPr="00902300" w:rsidRDefault="00902300" w:rsidP="001031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2000-2010</w:t>
            </w:r>
          </w:p>
        </w:tc>
        <w:tc>
          <w:tcPr>
            <w:tcW w:w="1074" w:type="dxa"/>
          </w:tcPr>
          <w:p w14:paraId="446A07CB" w14:textId="77777777" w:rsidR="008E26F2" w:rsidRDefault="008E26F2" w:rsidP="00103153"/>
        </w:tc>
        <w:tc>
          <w:tcPr>
            <w:tcW w:w="988" w:type="dxa"/>
          </w:tcPr>
          <w:p w14:paraId="32B9D9CD" w14:textId="77777777" w:rsidR="008E26F2" w:rsidRDefault="008E26F2" w:rsidP="00103153"/>
        </w:tc>
        <w:tc>
          <w:tcPr>
            <w:tcW w:w="985" w:type="dxa"/>
          </w:tcPr>
          <w:p w14:paraId="1EE56C42" w14:textId="77777777" w:rsidR="008E26F2" w:rsidRDefault="008E26F2" w:rsidP="00103153"/>
        </w:tc>
        <w:tc>
          <w:tcPr>
            <w:tcW w:w="896" w:type="dxa"/>
          </w:tcPr>
          <w:p w14:paraId="6276F132" w14:textId="77777777" w:rsidR="008E26F2" w:rsidRDefault="008E26F2" w:rsidP="00103153"/>
        </w:tc>
        <w:tc>
          <w:tcPr>
            <w:tcW w:w="1032" w:type="dxa"/>
          </w:tcPr>
          <w:p w14:paraId="08100779" w14:textId="77777777" w:rsidR="008E26F2" w:rsidRDefault="008E26F2" w:rsidP="00103153"/>
        </w:tc>
        <w:tc>
          <w:tcPr>
            <w:tcW w:w="1028" w:type="dxa"/>
          </w:tcPr>
          <w:p w14:paraId="69FB6D8B" w14:textId="77777777" w:rsidR="008E26F2" w:rsidRDefault="008E26F2" w:rsidP="00103153"/>
        </w:tc>
        <w:tc>
          <w:tcPr>
            <w:tcW w:w="985" w:type="dxa"/>
          </w:tcPr>
          <w:p w14:paraId="6DA65D5D" w14:textId="77777777" w:rsidR="008E26F2" w:rsidRDefault="008E26F2" w:rsidP="00103153"/>
        </w:tc>
        <w:tc>
          <w:tcPr>
            <w:tcW w:w="979" w:type="dxa"/>
          </w:tcPr>
          <w:p w14:paraId="225899E5" w14:textId="77777777" w:rsidR="008E26F2" w:rsidRDefault="008E26F2" w:rsidP="00103153"/>
        </w:tc>
      </w:tr>
      <w:tr w:rsidR="007D3C94" w14:paraId="34E4788B" w14:textId="77777777" w:rsidTr="00316EDF">
        <w:tc>
          <w:tcPr>
            <w:tcW w:w="1383" w:type="dxa"/>
          </w:tcPr>
          <w:p w14:paraId="7FADEBE4" w14:textId="11B389F4" w:rsidR="008E26F2" w:rsidRDefault="00902300" w:rsidP="00103153">
            <w:r>
              <w:t>2011-2021</w:t>
            </w:r>
          </w:p>
        </w:tc>
        <w:tc>
          <w:tcPr>
            <w:tcW w:w="1074" w:type="dxa"/>
          </w:tcPr>
          <w:p w14:paraId="4E3F7C65" w14:textId="77777777" w:rsidR="008E26F2" w:rsidRDefault="008E26F2" w:rsidP="00103153"/>
        </w:tc>
        <w:tc>
          <w:tcPr>
            <w:tcW w:w="988" w:type="dxa"/>
          </w:tcPr>
          <w:p w14:paraId="7493FE30" w14:textId="77777777" w:rsidR="008E26F2" w:rsidRDefault="008E26F2" w:rsidP="00103153"/>
        </w:tc>
        <w:tc>
          <w:tcPr>
            <w:tcW w:w="985" w:type="dxa"/>
          </w:tcPr>
          <w:p w14:paraId="6C8B6CEC" w14:textId="77777777" w:rsidR="008E26F2" w:rsidRDefault="008E26F2" w:rsidP="00103153"/>
        </w:tc>
        <w:tc>
          <w:tcPr>
            <w:tcW w:w="896" w:type="dxa"/>
          </w:tcPr>
          <w:p w14:paraId="3BDE92BF" w14:textId="77777777" w:rsidR="008E26F2" w:rsidRDefault="008E26F2" w:rsidP="00103153"/>
        </w:tc>
        <w:tc>
          <w:tcPr>
            <w:tcW w:w="1032" w:type="dxa"/>
          </w:tcPr>
          <w:p w14:paraId="64B06A59" w14:textId="77777777" w:rsidR="008E26F2" w:rsidRDefault="008E26F2" w:rsidP="00103153"/>
        </w:tc>
        <w:tc>
          <w:tcPr>
            <w:tcW w:w="1028" w:type="dxa"/>
          </w:tcPr>
          <w:p w14:paraId="5EECC4AD" w14:textId="77777777" w:rsidR="008E26F2" w:rsidRDefault="008E26F2" w:rsidP="00103153"/>
        </w:tc>
        <w:tc>
          <w:tcPr>
            <w:tcW w:w="985" w:type="dxa"/>
          </w:tcPr>
          <w:p w14:paraId="3C4213B7" w14:textId="77777777" w:rsidR="008E26F2" w:rsidRDefault="008E26F2" w:rsidP="00103153"/>
        </w:tc>
        <w:tc>
          <w:tcPr>
            <w:tcW w:w="979" w:type="dxa"/>
          </w:tcPr>
          <w:p w14:paraId="4DFB186A" w14:textId="77777777" w:rsidR="008E26F2" w:rsidRDefault="008E26F2" w:rsidP="00103153"/>
        </w:tc>
      </w:tr>
      <w:tr w:rsidR="007D3C94" w14:paraId="2FDAF6B0" w14:textId="77777777" w:rsidTr="00316EDF">
        <w:tc>
          <w:tcPr>
            <w:tcW w:w="1383" w:type="dxa"/>
          </w:tcPr>
          <w:p w14:paraId="3BF144C3" w14:textId="711234B4" w:rsidR="008E26F2" w:rsidRPr="00B55947" w:rsidRDefault="00662EA3" w:rsidP="001031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Child’s sex</w:t>
            </w:r>
          </w:p>
        </w:tc>
        <w:tc>
          <w:tcPr>
            <w:tcW w:w="1074" w:type="dxa"/>
          </w:tcPr>
          <w:p w14:paraId="31E7C5A2" w14:textId="77777777" w:rsidR="008E26F2" w:rsidRDefault="008E26F2" w:rsidP="00103153"/>
        </w:tc>
        <w:tc>
          <w:tcPr>
            <w:tcW w:w="988" w:type="dxa"/>
          </w:tcPr>
          <w:p w14:paraId="239594B2" w14:textId="77777777" w:rsidR="008E26F2" w:rsidRDefault="008E26F2" w:rsidP="00103153"/>
        </w:tc>
        <w:tc>
          <w:tcPr>
            <w:tcW w:w="985" w:type="dxa"/>
          </w:tcPr>
          <w:p w14:paraId="3C763706" w14:textId="77777777" w:rsidR="008E26F2" w:rsidRDefault="008E26F2" w:rsidP="00103153"/>
        </w:tc>
        <w:tc>
          <w:tcPr>
            <w:tcW w:w="896" w:type="dxa"/>
          </w:tcPr>
          <w:p w14:paraId="1E29AA2A" w14:textId="77777777" w:rsidR="008E26F2" w:rsidRDefault="008E26F2" w:rsidP="00103153"/>
        </w:tc>
        <w:tc>
          <w:tcPr>
            <w:tcW w:w="1032" w:type="dxa"/>
          </w:tcPr>
          <w:p w14:paraId="3F71BD96" w14:textId="77777777" w:rsidR="008E26F2" w:rsidRDefault="008E26F2" w:rsidP="00103153"/>
        </w:tc>
        <w:tc>
          <w:tcPr>
            <w:tcW w:w="1028" w:type="dxa"/>
          </w:tcPr>
          <w:p w14:paraId="09830367" w14:textId="77777777" w:rsidR="008E26F2" w:rsidRDefault="008E26F2" w:rsidP="00103153"/>
        </w:tc>
        <w:tc>
          <w:tcPr>
            <w:tcW w:w="985" w:type="dxa"/>
          </w:tcPr>
          <w:p w14:paraId="02264D14" w14:textId="77777777" w:rsidR="008E26F2" w:rsidRDefault="008E26F2" w:rsidP="00103153"/>
        </w:tc>
        <w:tc>
          <w:tcPr>
            <w:tcW w:w="979" w:type="dxa"/>
          </w:tcPr>
          <w:p w14:paraId="1267B6C2" w14:textId="77777777" w:rsidR="008E26F2" w:rsidRDefault="008E26F2" w:rsidP="00103153"/>
        </w:tc>
      </w:tr>
      <w:tr w:rsidR="007D3C94" w14:paraId="6785E13F" w14:textId="77777777" w:rsidTr="00316EDF">
        <w:tc>
          <w:tcPr>
            <w:tcW w:w="1383" w:type="dxa"/>
          </w:tcPr>
          <w:p w14:paraId="7E368FFB" w14:textId="6EDAA160" w:rsidR="008E26F2" w:rsidRPr="00902300" w:rsidRDefault="00B55947" w:rsidP="001031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074" w:type="dxa"/>
          </w:tcPr>
          <w:p w14:paraId="0E3E8C6B" w14:textId="77777777" w:rsidR="008E26F2" w:rsidRDefault="008E26F2" w:rsidP="00103153"/>
        </w:tc>
        <w:tc>
          <w:tcPr>
            <w:tcW w:w="988" w:type="dxa"/>
          </w:tcPr>
          <w:p w14:paraId="109D9EA5" w14:textId="77777777" w:rsidR="008E26F2" w:rsidRDefault="008E26F2" w:rsidP="00103153"/>
        </w:tc>
        <w:tc>
          <w:tcPr>
            <w:tcW w:w="985" w:type="dxa"/>
          </w:tcPr>
          <w:p w14:paraId="09DBD525" w14:textId="77777777" w:rsidR="008E26F2" w:rsidRDefault="008E26F2" w:rsidP="00103153"/>
        </w:tc>
        <w:tc>
          <w:tcPr>
            <w:tcW w:w="896" w:type="dxa"/>
          </w:tcPr>
          <w:p w14:paraId="518C9E91" w14:textId="77777777" w:rsidR="008E26F2" w:rsidRDefault="008E26F2" w:rsidP="00103153"/>
        </w:tc>
        <w:tc>
          <w:tcPr>
            <w:tcW w:w="1032" w:type="dxa"/>
          </w:tcPr>
          <w:p w14:paraId="1AAC0E60" w14:textId="77777777" w:rsidR="008E26F2" w:rsidRDefault="008E26F2" w:rsidP="00103153"/>
        </w:tc>
        <w:tc>
          <w:tcPr>
            <w:tcW w:w="1028" w:type="dxa"/>
          </w:tcPr>
          <w:p w14:paraId="55B0295A" w14:textId="77777777" w:rsidR="008E26F2" w:rsidRDefault="008E26F2" w:rsidP="00103153"/>
        </w:tc>
        <w:tc>
          <w:tcPr>
            <w:tcW w:w="985" w:type="dxa"/>
          </w:tcPr>
          <w:p w14:paraId="622F4F8A" w14:textId="77777777" w:rsidR="008E26F2" w:rsidRDefault="008E26F2" w:rsidP="00103153"/>
        </w:tc>
        <w:tc>
          <w:tcPr>
            <w:tcW w:w="979" w:type="dxa"/>
          </w:tcPr>
          <w:p w14:paraId="4C0B45E9" w14:textId="77777777" w:rsidR="008E26F2" w:rsidRDefault="008E26F2" w:rsidP="00103153"/>
        </w:tc>
      </w:tr>
      <w:tr w:rsidR="007D3C94" w14:paraId="52E2C511" w14:textId="77777777" w:rsidTr="00316EDF">
        <w:tc>
          <w:tcPr>
            <w:tcW w:w="1383" w:type="dxa"/>
          </w:tcPr>
          <w:p w14:paraId="161F136B" w14:textId="0D6B45F8" w:rsidR="008E26F2" w:rsidRPr="00902300" w:rsidRDefault="00B55947" w:rsidP="001031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74" w:type="dxa"/>
          </w:tcPr>
          <w:p w14:paraId="4138A811" w14:textId="77777777" w:rsidR="008E26F2" w:rsidRDefault="008E26F2" w:rsidP="00103153"/>
        </w:tc>
        <w:tc>
          <w:tcPr>
            <w:tcW w:w="988" w:type="dxa"/>
          </w:tcPr>
          <w:p w14:paraId="359476DB" w14:textId="77777777" w:rsidR="008E26F2" w:rsidRDefault="008E26F2" w:rsidP="00103153"/>
        </w:tc>
        <w:tc>
          <w:tcPr>
            <w:tcW w:w="985" w:type="dxa"/>
          </w:tcPr>
          <w:p w14:paraId="1BA091DE" w14:textId="77777777" w:rsidR="008E26F2" w:rsidRDefault="008E26F2" w:rsidP="00103153"/>
        </w:tc>
        <w:tc>
          <w:tcPr>
            <w:tcW w:w="896" w:type="dxa"/>
          </w:tcPr>
          <w:p w14:paraId="7A08B11C" w14:textId="77777777" w:rsidR="008E26F2" w:rsidRDefault="008E26F2" w:rsidP="00103153"/>
        </w:tc>
        <w:tc>
          <w:tcPr>
            <w:tcW w:w="1032" w:type="dxa"/>
          </w:tcPr>
          <w:p w14:paraId="3A7F799B" w14:textId="77777777" w:rsidR="008E26F2" w:rsidRDefault="008E26F2" w:rsidP="00103153"/>
        </w:tc>
        <w:tc>
          <w:tcPr>
            <w:tcW w:w="1028" w:type="dxa"/>
          </w:tcPr>
          <w:p w14:paraId="476901A8" w14:textId="77777777" w:rsidR="008E26F2" w:rsidRDefault="008E26F2" w:rsidP="00103153"/>
        </w:tc>
        <w:tc>
          <w:tcPr>
            <w:tcW w:w="985" w:type="dxa"/>
          </w:tcPr>
          <w:p w14:paraId="22715569" w14:textId="77777777" w:rsidR="008E26F2" w:rsidRDefault="008E26F2" w:rsidP="00103153"/>
        </w:tc>
        <w:tc>
          <w:tcPr>
            <w:tcW w:w="979" w:type="dxa"/>
          </w:tcPr>
          <w:p w14:paraId="70E66CA4" w14:textId="77777777" w:rsidR="008E26F2" w:rsidRDefault="008E26F2" w:rsidP="00103153"/>
        </w:tc>
      </w:tr>
      <w:tr w:rsidR="007D3C94" w14:paraId="1E977B5C" w14:textId="77777777" w:rsidTr="00316EDF">
        <w:tc>
          <w:tcPr>
            <w:tcW w:w="1383" w:type="dxa"/>
          </w:tcPr>
          <w:p w14:paraId="60AEEFD2" w14:textId="50996576" w:rsidR="008E26F2" w:rsidRPr="00B55947" w:rsidRDefault="00B55947" w:rsidP="001031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5594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Place of Residence</w:t>
            </w:r>
          </w:p>
        </w:tc>
        <w:tc>
          <w:tcPr>
            <w:tcW w:w="1074" w:type="dxa"/>
          </w:tcPr>
          <w:p w14:paraId="3233328B" w14:textId="77777777" w:rsidR="008E26F2" w:rsidRDefault="008E26F2" w:rsidP="00103153"/>
        </w:tc>
        <w:tc>
          <w:tcPr>
            <w:tcW w:w="988" w:type="dxa"/>
          </w:tcPr>
          <w:p w14:paraId="7126BD82" w14:textId="77777777" w:rsidR="008E26F2" w:rsidRDefault="008E26F2" w:rsidP="00103153"/>
        </w:tc>
        <w:tc>
          <w:tcPr>
            <w:tcW w:w="985" w:type="dxa"/>
          </w:tcPr>
          <w:p w14:paraId="76411B36" w14:textId="77777777" w:rsidR="008E26F2" w:rsidRDefault="008E26F2" w:rsidP="00103153"/>
        </w:tc>
        <w:tc>
          <w:tcPr>
            <w:tcW w:w="896" w:type="dxa"/>
          </w:tcPr>
          <w:p w14:paraId="3ABDD18A" w14:textId="77777777" w:rsidR="008E26F2" w:rsidRDefault="008E26F2" w:rsidP="00103153"/>
        </w:tc>
        <w:tc>
          <w:tcPr>
            <w:tcW w:w="1032" w:type="dxa"/>
          </w:tcPr>
          <w:p w14:paraId="1F1C7CC4" w14:textId="77777777" w:rsidR="008E26F2" w:rsidRDefault="008E26F2" w:rsidP="00103153"/>
        </w:tc>
        <w:tc>
          <w:tcPr>
            <w:tcW w:w="1028" w:type="dxa"/>
          </w:tcPr>
          <w:p w14:paraId="22EB38AE" w14:textId="77777777" w:rsidR="008E26F2" w:rsidRDefault="008E26F2" w:rsidP="00103153"/>
        </w:tc>
        <w:tc>
          <w:tcPr>
            <w:tcW w:w="985" w:type="dxa"/>
          </w:tcPr>
          <w:p w14:paraId="34EA3E02" w14:textId="77777777" w:rsidR="008E26F2" w:rsidRDefault="008E26F2" w:rsidP="00103153"/>
        </w:tc>
        <w:tc>
          <w:tcPr>
            <w:tcW w:w="979" w:type="dxa"/>
          </w:tcPr>
          <w:p w14:paraId="1959A18E" w14:textId="77777777" w:rsidR="008E26F2" w:rsidRDefault="008E26F2" w:rsidP="00103153"/>
        </w:tc>
      </w:tr>
      <w:tr w:rsidR="007D3C94" w14:paraId="29807DF8" w14:textId="77777777" w:rsidTr="00316EDF">
        <w:tc>
          <w:tcPr>
            <w:tcW w:w="1383" w:type="dxa"/>
          </w:tcPr>
          <w:p w14:paraId="346449CC" w14:textId="558F36E8" w:rsidR="008E26F2" w:rsidRPr="00902300" w:rsidRDefault="00B55947" w:rsidP="001031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1074" w:type="dxa"/>
          </w:tcPr>
          <w:p w14:paraId="066FD4A1" w14:textId="77777777" w:rsidR="008E26F2" w:rsidRDefault="008E26F2" w:rsidP="00103153"/>
        </w:tc>
        <w:tc>
          <w:tcPr>
            <w:tcW w:w="988" w:type="dxa"/>
          </w:tcPr>
          <w:p w14:paraId="0B3CDCD7" w14:textId="77777777" w:rsidR="008E26F2" w:rsidRDefault="008E26F2" w:rsidP="00103153"/>
        </w:tc>
        <w:tc>
          <w:tcPr>
            <w:tcW w:w="985" w:type="dxa"/>
          </w:tcPr>
          <w:p w14:paraId="38F0C7FF" w14:textId="77777777" w:rsidR="008E26F2" w:rsidRDefault="008E26F2" w:rsidP="00103153"/>
        </w:tc>
        <w:tc>
          <w:tcPr>
            <w:tcW w:w="896" w:type="dxa"/>
          </w:tcPr>
          <w:p w14:paraId="08355BB4" w14:textId="77777777" w:rsidR="008E26F2" w:rsidRDefault="008E26F2" w:rsidP="00103153"/>
        </w:tc>
        <w:tc>
          <w:tcPr>
            <w:tcW w:w="1032" w:type="dxa"/>
          </w:tcPr>
          <w:p w14:paraId="020BC89C" w14:textId="77777777" w:rsidR="008E26F2" w:rsidRDefault="008E26F2" w:rsidP="00103153"/>
        </w:tc>
        <w:tc>
          <w:tcPr>
            <w:tcW w:w="1028" w:type="dxa"/>
          </w:tcPr>
          <w:p w14:paraId="191BAF56" w14:textId="77777777" w:rsidR="008E26F2" w:rsidRDefault="008E26F2" w:rsidP="00103153"/>
        </w:tc>
        <w:tc>
          <w:tcPr>
            <w:tcW w:w="985" w:type="dxa"/>
          </w:tcPr>
          <w:p w14:paraId="56224598" w14:textId="77777777" w:rsidR="008E26F2" w:rsidRDefault="008E26F2" w:rsidP="00103153"/>
        </w:tc>
        <w:tc>
          <w:tcPr>
            <w:tcW w:w="979" w:type="dxa"/>
          </w:tcPr>
          <w:p w14:paraId="7BD4B068" w14:textId="77777777" w:rsidR="008E26F2" w:rsidRDefault="008E26F2" w:rsidP="00103153"/>
        </w:tc>
      </w:tr>
      <w:tr w:rsidR="007D3C94" w14:paraId="374ADFF2" w14:textId="77777777" w:rsidTr="00316EDF">
        <w:tc>
          <w:tcPr>
            <w:tcW w:w="1383" w:type="dxa"/>
          </w:tcPr>
          <w:p w14:paraId="416D540F" w14:textId="1F951E6E" w:rsidR="008E26F2" w:rsidRPr="00902300" w:rsidRDefault="00B55947" w:rsidP="001031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074" w:type="dxa"/>
          </w:tcPr>
          <w:p w14:paraId="1A3E896F" w14:textId="77777777" w:rsidR="008E26F2" w:rsidRDefault="008E26F2" w:rsidP="00103153"/>
        </w:tc>
        <w:tc>
          <w:tcPr>
            <w:tcW w:w="988" w:type="dxa"/>
          </w:tcPr>
          <w:p w14:paraId="6C2B33D3" w14:textId="77777777" w:rsidR="008E26F2" w:rsidRDefault="008E26F2" w:rsidP="00103153"/>
        </w:tc>
        <w:tc>
          <w:tcPr>
            <w:tcW w:w="985" w:type="dxa"/>
          </w:tcPr>
          <w:p w14:paraId="507010F3" w14:textId="77777777" w:rsidR="008E26F2" w:rsidRDefault="008E26F2" w:rsidP="00103153"/>
        </w:tc>
        <w:tc>
          <w:tcPr>
            <w:tcW w:w="896" w:type="dxa"/>
          </w:tcPr>
          <w:p w14:paraId="7647184F" w14:textId="77777777" w:rsidR="008E26F2" w:rsidRDefault="008E26F2" w:rsidP="00103153"/>
        </w:tc>
        <w:tc>
          <w:tcPr>
            <w:tcW w:w="1032" w:type="dxa"/>
          </w:tcPr>
          <w:p w14:paraId="207C8D55" w14:textId="77777777" w:rsidR="008E26F2" w:rsidRDefault="008E26F2" w:rsidP="00103153"/>
        </w:tc>
        <w:tc>
          <w:tcPr>
            <w:tcW w:w="1028" w:type="dxa"/>
          </w:tcPr>
          <w:p w14:paraId="6546A874" w14:textId="77777777" w:rsidR="008E26F2" w:rsidRDefault="008E26F2" w:rsidP="00103153"/>
        </w:tc>
        <w:tc>
          <w:tcPr>
            <w:tcW w:w="985" w:type="dxa"/>
          </w:tcPr>
          <w:p w14:paraId="62B95B48" w14:textId="77777777" w:rsidR="008E26F2" w:rsidRDefault="008E26F2" w:rsidP="00103153"/>
        </w:tc>
        <w:tc>
          <w:tcPr>
            <w:tcW w:w="979" w:type="dxa"/>
          </w:tcPr>
          <w:p w14:paraId="7BEFBDA2" w14:textId="77777777" w:rsidR="008E26F2" w:rsidRDefault="008E26F2" w:rsidP="00103153"/>
        </w:tc>
      </w:tr>
      <w:tr w:rsidR="007D3C94" w14:paraId="3F4C548E" w14:textId="77777777" w:rsidTr="00316EDF">
        <w:tc>
          <w:tcPr>
            <w:tcW w:w="1383" w:type="dxa"/>
          </w:tcPr>
          <w:p w14:paraId="4E7E1690" w14:textId="1EC19BBC" w:rsidR="008E26F2" w:rsidRPr="00B55947" w:rsidRDefault="00B55947" w:rsidP="001031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5594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1074" w:type="dxa"/>
          </w:tcPr>
          <w:p w14:paraId="56346F5F" w14:textId="77777777" w:rsidR="008E26F2" w:rsidRDefault="008E26F2" w:rsidP="00103153"/>
        </w:tc>
        <w:tc>
          <w:tcPr>
            <w:tcW w:w="988" w:type="dxa"/>
          </w:tcPr>
          <w:p w14:paraId="34A18048" w14:textId="77777777" w:rsidR="008E26F2" w:rsidRDefault="008E26F2" w:rsidP="00103153"/>
        </w:tc>
        <w:tc>
          <w:tcPr>
            <w:tcW w:w="985" w:type="dxa"/>
          </w:tcPr>
          <w:p w14:paraId="32C30BCB" w14:textId="77777777" w:rsidR="008E26F2" w:rsidRDefault="008E26F2" w:rsidP="00103153"/>
        </w:tc>
        <w:tc>
          <w:tcPr>
            <w:tcW w:w="896" w:type="dxa"/>
          </w:tcPr>
          <w:p w14:paraId="7FA84914" w14:textId="77777777" w:rsidR="008E26F2" w:rsidRDefault="008E26F2" w:rsidP="00103153"/>
        </w:tc>
        <w:tc>
          <w:tcPr>
            <w:tcW w:w="1032" w:type="dxa"/>
          </w:tcPr>
          <w:p w14:paraId="76087867" w14:textId="77777777" w:rsidR="008E26F2" w:rsidRDefault="008E26F2" w:rsidP="00103153"/>
        </w:tc>
        <w:tc>
          <w:tcPr>
            <w:tcW w:w="1028" w:type="dxa"/>
          </w:tcPr>
          <w:p w14:paraId="3DFFF63D" w14:textId="77777777" w:rsidR="008E26F2" w:rsidRDefault="008E26F2" w:rsidP="00103153"/>
        </w:tc>
        <w:tc>
          <w:tcPr>
            <w:tcW w:w="985" w:type="dxa"/>
          </w:tcPr>
          <w:p w14:paraId="1F964E84" w14:textId="77777777" w:rsidR="008E26F2" w:rsidRDefault="008E26F2" w:rsidP="00103153"/>
        </w:tc>
        <w:tc>
          <w:tcPr>
            <w:tcW w:w="979" w:type="dxa"/>
          </w:tcPr>
          <w:p w14:paraId="644ED4F3" w14:textId="77777777" w:rsidR="008E26F2" w:rsidRDefault="008E26F2" w:rsidP="00103153"/>
        </w:tc>
      </w:tr>
      <w:tr w:rsidR="007D3C94" w14:paraId="358CBD16" w14:textId="77777777" w:rsidTr="00316EDF">
        <w:tc>
          <w:tcPr>
            <w:tcW w:w="1383" w:type="dxa"/>
          </w:tcPr>
          <w:p w14:paraId="6E54A31A" w14:textId="20F01FA6" w:rsidR="008E26F2" w:rsidRDefault="00B55947" w:rsidP="00103153">
            <w:r>
              <w:t>0-1 month</w:t>
            </w:r>
          </w:p>
        </w:tc>
        <w:tc>
          <w:tcPr>
            <w:tcW w:w="1074" w:type="dxa"/>
          </w:tcPr>
          <w:p w14:paraId="4001FC47" w14:textId="77777777" w:rsidR="008E26F2" w:rsidRDefault="008E26F2" w:rsidP="00103153"/>
        </w:tc>
        <w:tc>
          <w:tcPr>
            <w:tcW w:w="988" w:type="dxa"/>
          </w:tcPr>
          <w:p w14:paraId="273815EC" w14:textId="77777777" w:rsidR="008E26F2" w:rsidRDefault="008E26F2" w:rsidP="00103153"/>
        </w:tc>
        <w:tc>
          <w:tcPr>
            <w:tcW w:w="985" w:type="dxa"/>
          </w:tcPr>
          <w:p w14:paraId="2DADC851" w14:textId="77777777" w:rsidR="008E26F2" w:rsidRDefault="008E26F2" w:rsidP="00103153"/>
        </w:tc>
        <w:tc>
          <w:tcPr>
            <w:tcW w:w="896" w:type="dxa"/>
          </w:tcPr>
          <w:p w14:paraId="7EEA8D22" w14:textId="77777777" w:rsidR="008E26F2" w:rsidRDefault="008E26F2" w:rsidP="00103153"/>
        </w:tc>
        <w:tc>
          <w:tcPr>
            <w:tcW w:w="1032" w:type="dxa"/>
          </w:tcPr>
          <w:p w14:paraId="07355D06" w14:textId="77777777" w:rsidR="008E26F2" w:rsidRDefault="008E26F2" w:rsidP="00103153"/>
        </w:tc>
        <w:tc>
          <w:tcPr>
            <w:tcW w:w="1028" w:type="dxa"/>
          </w:tcPr>
          <w:p w14:paraId="253E5279" w14:textId="77777777" w:rsidR="008E26F2" w:rsidRDefault="008E26F2" w:rsidP="00103153"/>
        </w:tc>
        <w:tc>
          <w:tcPr>
            <w:tcW w:w="985" w:type="dxa"/>
          </w:tcPr>
          <w:p w14:paraId="62EEB4A3" w14:textId="77777777" w:rsidR="008E26F2" w:rsidRDefault="008E26F2" w:rsidP="00103153"/>
        </w:tc>
        <w:tc>
          <w:tcPr>
            <w:tcW w:w="979" w:type="dxa"/>
          </w:tcPr>
          <w:p w14:paraId="7A94B265" w14:textId="77777777" w:rsidR="008E26F2" w:rsidRDefault="008E26F2" w:rsidP="00103153"/>
        </w:tc>
      </w:tr>
      <w:tr w:rsidR="007D3C94" w14:paraId="1BA5BCC7" w14:textId="77777777" w:rsidTr="00316EDF">
        <w:tc>
          <w:tcPr>
            <w:tcW w:w="1383" w:type="dxa"/>
          </w:tcPr>
          <w:p w14:paraId="733EBA26" w14:textId="7EDAF157" w:rsidR="008E26F2" w:rsidRDefault="00B55947" w:rsidP="00103153">
            <w:r>
              <w:t>2-3 months</w:t>
            </w:r>
          </w:p>
        </w:tc>
        <w:tc>
          <w:tcPr>
            <w:tcW w:w="1074" w:type="dxa"/>
          </w:tcPr>
          <w:p w14:paraId="487836BF" w14:textId="77777777" w:rsidR="008E26F2" w:rsidRDefault="008E26F2" w:rsidP="00103153"/>
        </w:tc>
        <w:tc>
          <w:tcPr>
            <w:tcW w:w="988" w:type="dxa"/>
          </w:tcPr>
          <w:p w14:paraId="46D90970" w14:textId="77777777" w:rsidR="008E26F2" w:rsidRDefault="008E26F2" w:rsidP="00103153"/>
        </w:tc>
        <w:tc>
          <w:tcPr>
            <w:tcW w:w="985" w:type="dxa"/>
          </w:tcPr>
          <w:p w14:paraId="0F4BF58B" w14:textId="77777777" w:rsidR="008E26F2" w:rsidRDefault="008E26F2" w:rsidP="00103153"/>
        </w:tc>
        <w:tc>
          <w:tcPr>
            <w:tcW w:w="896" w:type="dxa"/>
          </w:tcPr>
          <w:p w14:paraId="70177F87" w14:textId="77777777" w:rsidR="008E26F2" w:rsidRDefault="008E26F2" w:rsidP="00103153"/>
        </w:tc>
        <w:tc>
          <w:tcPr>
            <w:tcW w:w="1032" w:type="dxa"/>
          </w:tcPr>
          <w:p w14:paraId="50845A6C" w14:textId="77777777" w:rsidR="008E26F2" w:rsidRDefault="008E26F2" w:rsidP="00103153"/>
        </w:tc>
        <w:tc>
          <w:tcPr>
            <w:tcW w:w="1028" w:type="dxa"/>
          </w:tcPr>
          <w:p w14:paraId="008DCF29" w14:textId="77777777" w:rsidR="008E26F2" w:rsidRDefault="008E26F2" w:rsidP="00103153"/>
        </w:tc>
        <w:tc>
          <w:tcPr>
            <w:tcW w:w="985" w:type="dxa"/>
          </w:tcPr>
          <w:p w14:paraId="5B50F6EA" w14:textId="77777777" w:rsidR="008E26F2" w:rsidRDefault="008E26F2" w:rsidP="00103153"/>
        </w:tc>
        <w:tc>
          <w:tcPr>
            <w:tcW w:w="979" w:type="dxa"/>
          </w:tcPr>
          <w:p w14:paraId="4C1D507E" w14:textId="77777777" w:rsidR="008E26F2" w:rsidRDefault="008E26F2" w:rsidP="00103153"/>
        </w:tc>
      </w:tr>
      <w:tr w:rsidR="007D3C94" w14:paraId="65B74E37" w14:textId="77777777" w:rsidTr="00316EDF">
        <w:tc>
          <w:tcPr>
            <w:tcW w:w="1383" w:type="dxa"/>
          </w:tcPr>
          <w:p w14:paraId="4047F150" w14:textId="52A0F238" w:rsidR="008E26F2" w:rsidRDefault="00B55947" w:rsidP="00103153">
            <w:r>
              <w:t>4-5 months</w:t>
            </w:r>
          </w:p>
        </w:tc>
        <w:tc>
          <w:tcPr>
            <w:tcW w:w="1074" w:type="dxa"/>
          </w:tcPr>
          <w:p w14:paraId="23016DCB" w14:textId="77777777" w:rsidR="008E26F2" w:rsidRDefault="008E26F2" w:rsidP="00103153"/>
        </w:tc>
        <w:tc>
          <w:tcPr>
            <w:tcW w:w="988" w:type="dxa"/>
          </w:tcPr>
          <w:p w14:paraId="08DDD586" w14:textId="77777777" w:rsidR="008E26F2" w:rsidRDefault="008E26F2" w:rsidP="00103153"/>
        </w:tc>
        <w:tc>
          <w:tcPr>
            <w:tcW w:w="985" w:type="dxa"/>
          </w:tcPr>
          <w:p w14:paraId="415521D0" w14:textId="77777777" w:rsidR="008E26F2" w:rsidRDefault="008E26F2" w:rsidP="00103153"/>
        </w:tc>
        <w:tc>
          <w:tcPr>
            <w:tcW w:w="896" w:type="dxa"/>
          </w:tcPr>
          <w:p w14:paraId="79FF01E0" w14:textId="77777777" w:rsidR="008E26F2" w:rsidRDefault="008E26F2" w:rsidP="00103153"/>
        </w:tc>
        <w:tc>
          <w:tcPr>
            <w:tcW w:w="1032" w:type="dxa"/>
          </w:tcPr>
          <w:p w14:paraId="46F7DBFF" w14:textId="77777777" w:rsidR="008E26F2" w:rsidRDefault="008E26F2" w:rsidP="00103153"/>
        </w:tc>
        <w:tc>
          <w:tcPr>
            <w:tcW w:w="1028" w:type="dxa"/>
          </w:tcPr>
          <w:p w14:paraId="2DBF9596" w14:textId="77777777" w:rsidR="008E26F2" w:rsidRDefault="008E26F2" w:rsidP="00103153"/>
        </w:tc>
        <w:tc>
          <w:tcPr>
            <w:tcW w:w="985" w:type="dxa"/>
          </w:tcPr>
          <w:p w14:paraId="29DA6E11" w14:textId="77777777" w:rsidR="008E26F2" w:rsidRDefault="008E26F2" w:rsidP="00103153"/>
        </w:tc>
        <w:tc>
          <w:tcPr>
            <w:tcW w:w="979" w:type="dxa"/>
          </w:tcPr>
          <w:p w14:paraId="3BBD3C19" w14:textId="77777777" w:rsidR="008E26F2" w:rsidRDefault="008E26F2" w:rsidP="00103153"/>
        </w:tc>
      </w:tr>
      <w:tr w:rsidR="007D3C94" w14:paraId="277C5DD6" w14:textId="77777777" w:rsidTr="00316EDF">
        <w:tc>
          <w:tcPr>
            <w:tcW w:w="1383" w:type="dxa"/>
          </w:tcPr>
          <w:p w14:paraId="44408A98" w14:textId="4F6CFBBB" w:rsidR="008E26F2" w:rsidRPr="00662EA3" w:rsidRDefault="00B55947" w:rsidP="00103153">
            <w:pPr>
              <w:rPr>
                <w:b/>
                <w:bCs/>
              </w:rPr>
            </w:pPr>
            <w:r w:rsidRPr="00662EA3">
              <w:rPr>
                <w:b/>
                <w:bCs/>
              </w:rPr>
              <w:t>Wealth Quantile</w:t>
            </w:r>
          </w:p>
        </w:tc>
        <w:tc>
          <w:tcPr>
            <w:tcW w:w="1074" w:type="dxa"/>
          </w:tcPr>
          <w:p w14:paraId="7B11B14C" w14:textId="77777777" w:rsidR="008E26F2" w:rsidRDefault="008E26F2" w:rsidP="00103153"/>
        </w:tc>
        <w:tc>
          <w:tcPr>
            <w:tcW w:w="988" w:type="dxa"/>
          </w:tcPr>
          <w:p w14:paraId="70CBA6C5" w14:textId="77777777" w:rsidR="008E26F2" w:rsidRDefault="008E26F2" w:rsidP="00103153"/>
        </w:tc>
        <w:tc>
          <w:tcPr>
            <w:tcW w:w="985" w:type="dxa"/>
          </w:tcPr>
          <w:p w14:paraId="4FC9BEA3" w14:textId="77777777" w:rsidR="008E26F2" w:rsidRDefault="008E26F2" w:rsidP="00103153"/>
        </w:tc>
        <w:tc>
          <w:tcPr>
            <w:tcW w:w="896" w:type="dxa"/>
          </w:tcPr>
          <w:p w14:paraId="09A362C9" w14:textId="77777777" w:rsidR="008E26F2" w:rsidRDefault="008E26F2" w:rsidP="00103153"/>
        </w:tc>
        <w:tc>
          <w:tcPr>
            <w:tcW w:w="1032" w:type="dxa"/>
          </w:tcPr>
          <w:p w14:paraId="5C117E40" w14:textId="77777777" w:rsidR="008E26F2" w:rsidRDefault="008E26F2" w:rsidP="00103153"/>
        </w:tc>
        <w:tc>
          <w:tcPr>
            <w:tcW w:w="1028" w:type="dxa"/>
          </w:tcPr>
          <w:p w14:paraId="26255729" w14:textId="77777777" w:rsidR="008E26F2" w:rsidRDefault="008E26F2" w:rsidP="00103153"/>
        </w:tc>
        <w:tc>
          <w:tcPr>
            <w:tcW w:w="985" w:type="dxa"/>
          </w:tcPr>
          <w:p w14:paraId="018D87AE" w14:textId="77777777" w:rsidR="008E26F2" w:rsidRDefault="008E26F2" w:rsidP="00103153"/>
        </w:tc>
        <w:tc>
          <w:tcPr>
            <w:tcW w:w="979" w:type="dxa"/>
          </w:tcPr>
          <w:p w14:paraId="2D9AD223" w14:textId="77777777" w:rsidR="008E26F2" w:rsidRDefault="008E26F2" w:rsidP="00103153"/>
        </w:tc>
      </w:tr>
      <w:tr w:rsidR="007D3C94" w14:paraId="240B211D" w14:textId="77777777" w:rsidTr="00316EDF">
        <w:tc>
          <w:tcPr>
            <w:tcW w:w="1383" w:type="dxa"/>
          </w:tcPr>
          <w:p w14:paraId="6928A6E8" w14:textId="790434CA" w:rsidR="008E26F2" w:rsidRDefault="00B55947" w:rsidP="00103153">
            <w:r>
              <w:t>Poorest</w:t>
            </w:r>
          </w:p>
        </w:tc>
        <w:tc>
          <w:tcPr>
            <w:tcW w:w="1074" w:type="dxa"/>
          </w:tcPr>
          <w:p w14:paraId="5797F167" w14:textId="77777777" w:rsidR="008E26F2" w:rsidRDefault="008E26F2" w:rsidP="00103153"/>
        </w:tc>
        <w:tc>
          <w:tcPr>
            <w:tcW w:w="988" w:type="dxa"/>
          </w:tcPr>
          <w:p w14:paraId="7B14D9C6" w14:textId="77777777" w:rsidR="008E26F2" w:rsidRDefault="008E26F2" w:rsidP="00103153"/>
        </w:tc>
        <w:tc>
          <w:tcPr>
            <w:tcW w:w="985" w:type="dxa"/>
          </w:tcPr>
          <w:p w14:paraId="69F38D91" w14:textId="77777777" w:rsidR="008E26F2" w:rsidRDefault="008E26F2" w:rsidP="00103153"/>
        </w:tc>
        <w:tc>
          <w:tcPr>
            <w:tcW w:w="896" w:type="dxa"/>
          </w:tcPr>
          <w:p w14:paraId="3F8AF1A1" w14:textId="77777777" w:rsidR="008E26F2" w:rsidRDefault="008E26F2" w:rsidP="00103153"/>
        </w:tc>
        <w:tc>
          <w:tcPr>
            <w:tcW w:w="1032" w:type="dxa"/>
          </w:tcPr>
          <w:p w14:paraId="5064944A" w14:textId="77777777" w:rsidR="008E26F2" w:rsidRDefault="008E26F2" w:rsidP="00103153"/>
        </w:tc>
        <w:tc>
          <w:tcPr>
            <w:tcW w:w="1028" w:type="dxa"/>
          </w:tcPr>
          <w:p w14:paraId="3D99BCD1" w14:textId="77777777" w:rsidR="008E26F2" w:rsidRDefault="008E26F2" w:rsidP="00103153"/>
        </w:tc>
        <w:tc>
          <w:tcPr>
            <w:tcW w:w="985" w:type="dxa"/>
          </w:tcPr>
          <w:p w14:paraId="4DED60E9" w14:textId="77777777" w:rsidR="008E26F2" w:rsidRDefault="008E26F2" w:rsidP="00103153"/>
        </w:tc>
        <w:tc>
          <w:tcPr>
            <w:tcW w:w="979" w:type="dxa"/>
          </w:tcPr>
          <w:p w14:paraId="26ABB352" w14:textId="77777777" w:rsidR="008E26F2" w:rsidRDefault="008E26F2" w:rsidP="00103153"/>
        </w:tc>
      </w:tr>
      <w:tr w:rsidR="007D3C94" w14:paraId="396E4976" w14:textId="77777777" w:rsidTr="00316EDF">
        <w:tc>
          <w:tcPr>
            <w:tcW w:w="1383" w:type="dxa"/>
          </w:tcPr>
          <w:p w14:paraId="5A022495" w14:textId="23D04900" w:rsidR="008E26F2" w:rsidRDefault="00B55947" w:rsidP="00103153">
            <w:r>
              <w:t>Poor</w:t>
            </w:r>
          </w:p>
        </w:tc>
        <w:tc>
          <w:tcPr>
            <w:tcW w:w="1074" w:type="dxa"/>
          </w:tcPr>
          <w:p w14:paraId="1F425A2C" w14:textId="77777777" w:rsidR="008E26F2" w:rsidRDefault="008E26F2" w:rsidP="00103153"/>
        </w:tc>
        <w:tc>
          <w:tcPr>
            <w:tcW w:w="988" w:type="dxa"/>
          </w:tcPr>
          <w:p w14:paraId="4F8A0EFE" w14:textId="77777777" w:rsidR="008E26F2" w:rsidRDefault="008E26F2" w:rsidP="00103153"/>
        </w:tc>
        <w:tc>
          <w:tcPr>
            <w:tcW w:w="985" w:type="dxa"/>
          </w:tcPr>
          <w:p w14:paraId="7E6E0B46" w14:textId="77777777" w:rsidR="008E26F2" w:rsidRDefault="008E26F2" w:rsidP="00103153"/>
        </w:tc>
        <w:tc>
          <w:tcPr>
            <w:tcW w:w="896" w:type="dxa"/>
          </w:tcPr>
          <w:p w14:paraId="5EB376F0" w14:textId="77777777" w:rsidR="008E26F2" w:rsidRDefault="008E26F2" w:rsidP="00103153"/>
        </w:tc>
        <w:tc>
          <w:tcPr>
            <w:tcW w:w="1032" w:type="dxa"/>
          </w:tcPr>
          <w:p w14:paraId="25E6AE6E" w14:textId="77777777" w:rsidR="008E26F2" w:rsidRDefault="008E26F2" w:rsidP="00103153"/>
        </w:tc>
        <w:tc>
          <w:tcPr>
            <w:tcW w:w="1028" w:type="dxa"/>
          </w:tcPr>
          <w:p w14:paraId="1DBE7240" w14:textId="77777777" w:rsidR="008E26F2" w:rsidRDefault="008E26F2" w:rsidP="00103153"/>
        </w:tc>
        <w:tc>
          <w:tcPr>
            <w:tcW w:w="985" w:type="dxa"/>
          </w:tcPr>
          <w:p w14:paraId="2E31D53F" w14:textId="77777777" w:rsidR="008E26F2" w:rsidRDefault="008E26F2" w:rsidP="00103153"/>
        </w:tc>
        <w:tc>
          <w:tcPr>
            <w:tcW w:w="979" w:type="dxa"/>
          </w:tcPr>
          <w:p w14:paraId="48CE9D1D" w14:textId="77777777" w:rsidR="008E26F2" w:rsidRDefault="008E26F2" w:rsidP="00103153"/>
        </w:tc>
      </w:tr>
      <w:tr w:rsidR="007D3C94" w14:paraId="00516547" w14:textId="77777777" w:rsidTr="00316EDF">
        <w:tc>
          <w:tcPr>
            <w:tcW w:w="1383" w:type="dxa"/>
          </w:tcPr>
          <w:p w14:paraId="57050B3C" w14:textId="1218930C" w:rsidR="008E26F2" w:rsidRDefault="00B55947" w:rsidP="00103153">
            <w:r>
              <w:lastRenderedPageBreak/>
              <w:t>Middle</w:t>
            </w:r>
          </w:p>
        </w:tc>
        <w:tc>
          <w:tcPr>
            <w:tcW w:w="1074" w:type="dxa"/>
          </w:tcPr>
          <w:p w14:paraId="778CCEB1" w14:textId="77777777" w:rsidR="008E26F2" w:rsidRDefault="008E26F2" w:rsidP="00103153"/>
        </w:tc>
        <w:tc>
          <w:tcPr>
            <w:tcW w:w="988" w:type="dxa"/>
          </w:tcPr>
          <w:p w14:paraId="6FE24A98" w14:textId="77777777" w:rsidR="008E26F2" w:rsidRDefault="008E26F2" w:rsidP="00103153"/>
        </w:tc>
        <w:tc>
          <w:tcPr>
            <w:tcW w:w="985" w:type="dxa"/>
          </w:tcPr>
          <w:p w14:paraId="57549171" w14:textId="77777777" w:rsidR="008E26F2" w:rsidRDefault="008E26F2" w:rsidP="00103153"/>
        </w:tc>
        <w:tc>
          <w:tcPr>
            <w:tcW w:w="896" w:type="dxa"/>
          </w:tcPr>
          <w:p w14:paraId="625C8F5D" w14:textId="77777777" w:rsidR="008E26F2" w:rsidRDefault="008E26F2" w:rsidP="00103153"/>
        </w:tc>
        <w:tc>
          <w:tcPr>
            <w:tcW w:w="1032" w:type="dxa"/>
          </w:tcPr>
          <w:p w14:paraId="13F4D188" w14:textId="77777777" w:rsidR="008E26F2" w:rsidRDefault="008E26F2" w:rsidP="00103153"/>
        </w:tc>
        <w:tc>
          <w:tcPr>
            <w:tcW w:w="1028" w:type="dxa"/>
          </w:tcPr>
          <w:p w14:paraId="321713B7" w14:textId="77777777" w:rsidR="008E26F2" w:rsidRDefault="008E26F2" w:rsidP="00103153"/>
        </w:tc>
        <w:tc>
          <w:tcPr>
            <w:tcW w:w="985" w:type="dxa"/>
          </w:tcPr>
          <w:p w14:paraId="3A5C2DFF" w14:textId="77777777" w:rsidR="008E26F2" w:rsidRDefault="008E26F2" w:rsidP="00103153"/>
        </w:tc>
        <w:tc>
          <w:tcPr>
            <w:tcW w:w="979" w:type="dxa"/>
          </w:tcPr>
          <w:p w14:paraId="7D5D534B" w14:textId="77777777" w:rsidR="008E26F2" w:rsidRDefault="008E26F2" w:rsidP="00103153"/>
        </w:tc>
      </w:tr>
      <w:tr w:rsidR="007D3C94" w14:paraId="4A9B2E26" w14:textId="77777777" w:rsidTr="00316EDF">
        <w:tc>
          <w:tcPr>
            <w:tcW w:w="1383" w:type="dxa"/>
          </w:tcPr>
          <w:p w14:paraId="4DA7002D" w14:textId="037D8BC6" w:rsidR="008E26F2" w:rsidRDefault="00B55947" w:rsidP="00103153">
            <w:r>
              <w:t>Rich</w:t>
            </w:r>
          </w:p>
        </w:tc>
        <w:tc>
          <w:tcPr>
            <w:tcW w:w="1074" w:type="dxa"/>
          </w:tcPr>
          <w:p w14:paraId="1ABE9EB6" w14:textId="77777777" w:rsidR="008E26F2" w:rsidRDefault="008E26F2" w:rsidP="00103153"/>
        </w:tc>
        <w:tc>
          <w:tcPr>
            <w:tcW w:w="988" w:type="dxa"/>
          </w:tcPr>
          <w:p w14:paraId="1DDB5E3F" w14:textId="77777777" w:rsidR="008E26F2" w:rsidRDefault="008E26F2" w:rsidP="00103153"/>
        </w:tc>
        <w:tc>
          <w:tcPr>
            <w:tcW w:w="985" w:type="dxa"/>
          </w:tcPr>
          <w:p w14:paraId="03BB5E39" w14:textId="77777777" w:rsidR="008E26F2" w:rsidRDefault="008E26F2" w:rsidP="00103153"/>
        </w:tc>
        <w:tc>
          <w:tcPr>
            <w:tcW w:w="896" w:type="dxa"/>
          </w:tcPr>
          <w:p w14:paraId="461A6130" w14:textId="77777777" w:rsidR="008E26F2" w:rsidRDefault="008E26F2" w:rsidP="00103153"/>
        </w:tc>
        <w:tc>
          <w:tcPr>
            <w:tcW w:w="1032" w:type="dxa"/>
          </w:tcPr>
          <w:p w14:paraId="7D0F35EA" w14:textId="77777777" w:rsidR="008E26F2" w:rsidRDefault="008E26F2" w:rsidP="00103153"/>
        </w:tc>
        <w:tc>
          <w:tcPr>
            <w:tcW w:w="1028" w:type="dxa"/>
          </w:tcPr>
          <w:p w14:paraId="4B945D26" w14:textId="77777777" w:rsidR="008E26F2" w:rsidRDefault="008E26F2" w:rsidP="00103153"/>
        </w:tc>
        <w:tc>
          <w:tcPr>
            <w:tcW w:w="985" w:type="dxa"/>
          </w:tcPr>
          <w:p w14:paraId="15C6607C" w14:textId="77777777" w:rsidR="008E26F2" w:rsidRDefault="008E26F2" w:rsidP="00103153"/>
        </w:tc>
        <w:tc>
          <w:tcPr>
            <w:tcW w:w="979" w:type="dxa"/>
          </w:tcPr>
          <w:p w14:paraId="76703B2D" w14:textId="77777777" w:rsidR="008E26F2" w:rsidRDefault="008E26F2" w:rsidP="00103153"/>
        </w:tc>
      </w:tr>
      <w:tr w:rsidR="007D3C94" w14:paraId="7D4D0598" w14:textId="77777777" w:rsidTr="00316EDF">
        <w:tc>
          <w:tcPr>
            <w:tcW w:w="1383" w:type="dxa"/>
          </w:tcPr>
          <w:p w14:paraId="3E464AEF" w14:textId="4BE31D07" w:rsidR="008E26F2" w:rsidRDefault="00B55947" w:rsidP="00103153">
            <w:r>
              <w:t>Richest</w:t>
            </w:r>
          </w:p>
        </w:tc>
        <w:tc>
          <w:tcPr>
            <w:tcW w:w="1074" w:type="dxa"/>
          </w:tcPr>
          <w:p w14:paraId="29B59894" w14:textId="77777777" w:rsidR="008E26F2" w:rsidRDefault="008E26F2" w:rsidP="00103153"/>
        </w:tc>
        <w:tc>
          <w:tcPr>
            <w:tcW w:w="988" w:type="dxa"/>
          </w:tcPr>
          <w:p w14:paraId="36AB32DE" w14:textId="77777777" w:rsidR="008E26F2" w:rsidRDefault="008E26F2" w:rsidP="00103153"/>
        </w:tc>
        <w:tc>
          <w:tcPr>
            <w:tcW w:w="985" w:type="dxa"/>
          </w:tcPr>
          <w:p w14:paraId="60CB44F7" w14:textId="77777777" w:rsidR="008E26F2" w:rsidRDefault="008E26F2" w:rsidP="00103153"/>
        </w:tc>
        <w:tc>
          <w:tcPr>
            <w:tcW w:w="896" w:type="dxa"/>
          </w:tcPr>
          <w:p w14:paraId="71219B28" w14:textId="77777777" w:rsidR="008E26F2" w:rsidRDefault="008E26F2" w:rsidP="00103153"/>
        </w:tc>
        <w:tc>
          <w:tcPr>
            <w:tcW w:w="1032" w:type="dxa"/>
          </w:tcPr>
          <w:p w14:paraId="314A4F29" w14:textId="77777777" w:rsidR="008E26F2" w:rsidRDefault="008E26F2" w:rsidP="00103153"/>
        </w:tc>
        <w:tc>
          <w:tcPr>
            <w:tcW w:w="1028" w:type="dxa"/>
          </w:tcPr>
          <w:p w14:paraId="0ACB94AA" w14:textId="77777777" w:rsidR="008E26F2" w:rsidRDefault="008E26F2" w:rsidP="00103153"/>
        </w:tc>
        <w:tc>
          <w:tcPr>
            <w:tcW w:w="985" w:type="dxa"/>
          </w:tcPr>
          <w:p w14:paraId="3F12FD26" w14:textId="77777777" w:rsidR="008E26F2" w:rsidRDefault="008E26F2" w:rsidP="00103153"/>
        </w:tc>
        <w:tc>
          <w:tcPr>
            <w:tcW w:w="979" w:type="dxa"/>
          </w:tcPr>
          <w:p w14:paraId="568667E8" w14:textId="77777777" w:rsidR="008E26F2" w:rsidRDefault="008E26F2" w:rsidP="00103153"/>
        </w:tc>
      </w:tr>
      <w:tr w:rsidR="007D3C94" w14:paraId="5A3EE3EE" w14:textId="77777777" w:rsidTr="00316EDF">
        <w:tc>
          <w:tcPr>
            <w:tcW w:w="1383" w:type="dxa"/>
          </w:tcPr>
          <w:p w14:paraId="0EDCA204" w14:textId="026BF5A3" w:rsidR="008E26F2" w:rsidRPr="00B55947" w:rsidRDefault="00B55947" w:rsidP="00103153">
            <w:pPr>
              <w:rPr>
                <w:b/>
                <w:bCs/>
              </w:rPr>
            </w:pPr>
            <w:r w:rsidRPr="00B55947">
              <w:rPr>
                <w:b/>
                <w:bCs/>
              </w:rPr>
              <w:t>Maternal Education</w:t>
            </w:r>
          </w:p>
        </w:tc>
        <w:tc>
          <w:tcPr>
            <w:tcW w:w="1074" w:type="dxa"/>
          </w:tcPr>
          <w:p w14:paraId="4140286D" w14:textId="77777777" w:rsidR="008E26F2" w:rsidRDefault="008E26F2" w:rsidP="00103153"/>
        </w:tc>
        <w:tc>
          <w:tcPr>
            <w:tcW w:w="988" w:type="dxa"/>
          </w:tcPr>
          <w:p w14:paraId="555BC78C" w14:textId="77777777" w:rsidR="008E26F2" w:rsidRDefault="008E26F2" w:rsidP="00103153"/>
        </w:tc>
        <w:tc>
          <w:tcPr>
            <w:tcW w:w="985" w:type="dxa"/>
          </w:tcPr>
          <w:p w14:paraId="3D03198E" w14:textId="77777777" w:rsidR="008E26F2" w:rsidRDefault="008E26F2" w:rsidP="00103153"/>
        </w:tc>
        <w:tc>
          <w:tcPr>
            <w:tcW w:w="896" w:type="dxa"/>
          </w:tcPr>
          <w:p w14:paraId="3AF8324E" w14:textId="77777777" w:rsidR="008E26F2" w:rsidRDefault="008E26F2" w:rsidP="00103153"/>
        </w:tc>
        <w:tc>
          <w:tcPr>
            <w:tcW w:w="1032" w:type="dxa"/>
          </w:tcPr>
          <w:p w14:paraId="5EAEAC62" w14:textId="77777777" w:rsidR="008E26F2" w:rsidRDefault="008E26F2" w:rsidP="00103153"/>
        </w:tc>
        <w:tc>
          <w:tcPr>
            <w:tcW w:w="1028" w:type="dxa"/>
          </w:tcPr>
          <w:p w14:paraId="6E180178" w14:textId="77777777" w:rsidR="008E26F2" w:rsidRDefault="008E26F2" w:rsidP="00103153"/>
        </w:tc>
        <w:tc>
          <w:tcPr>
            <w:tcW w:w="985" w:type="dxa"/>
          </w:tcPr>
          <w:p w14:paraId="29FD3894" w14:textId="77777777" w:rsidR="008E26F2" w:rsidRDefault="008E26F2" w:rsidP="00103153"/>
        </w:tc>
        <w:tc>
          <w:tcPr>
            <w:tcW w:w="979" w:type="dxa"/>
          </w:tcPr>
          <w:p w14:paraId="72705377" w14:textId="77777777" w:rsidR="008E26F2" w:rsidRDefault="008E26F2" w:rsidP="00103153"/>
        </w:tc>
      </w:tr>
      <w:tr w:rsidR="007D3C94" w14:paraId="590020C3" w14:textId="77777777" w:rsidTr="00316EDF">
        <w:tc>
          <w:tcPr>
            <w:tcW w:w="1383" w:type="dxa"/>
          </w:tcPr>
          <w:p w14:paraId="39BB0A49" w14:textId="0E03E656" w:rsidR="008E26F2" w:rsidRDefault="00B55947" w:rsidP="00103153">
            <w:r>
              <w:t>No</w:t>
            </w:r>
          </w:p>
        </w:tc>
        <w:tc>
          <w:tcPr>
            <w:tcW w:w="1074" w:type="dxa"/>
          </w:tcPr>
          <w:p w14:paraId="578670C7" w14:textId="77777777" w:rsidR="008E26F2" w:rsidRDefault="008E26F2" w:rsidP="00103153"/>
        </w:tc>
        <w:tc>
          <w:tcPr>
            <w:tcW w:w="988" w:type="dxa"/>
          </w:tcPr>
          <w:p w14:paraId="5BA16F76" w14:textId="77777777" w:rsidR="008E26F2" w:rsidRDefault="008E26F2" w:rsidP="00103153"/>
        </w:tc>
        <w:tc>
          <w:tcPr>
            <w:tcW w:w="985" w:type="dxa"/>
          </w:tcPr>
          <w:p w14:paraId="5B3DF4A8" w14:textId="77777777" w:rsidR="008E26F2" w:rsidRDefault="008E26F2" w:rsidP="00103153"/>
        </w:tc>
        <w:tc>
          <w:tcPr>
            <w:tcW w:w="896" w:type="dxa"/>
          </w:tcPr>
          <w:p w14:paraId="72DFB55C" w14:textId="77777777" w:rsidR="008E26F2" w:rsidRDefault="008E26F2" w:rsidP="00103153"/>
        </w:tc>
        <w:tc>
          <w:tcPr>
            <w:tcW w:w="1032" w:type="dxa"/>
          </w:tcPr>
          <w:p w14:paraId="0B3D6C95" w14:textId="77777777" w:rsidR="008E26F2" w:rsidRDefault="008E26F2" w:rsidP="00103153"/>
        </w:tc>
        <w:tc>
          <w:tcPr>
            <w:tcW w:w="1028" w:type="dxa"/>
          </w:tcPr>
          <w:p w14:paraId="4E7B41CE" w14:textId="77777777" w:rsidR="008E26F2" w:rsidRDefault="008E26F2" w:rsidP="00103153"/>
        </w:tc>
        <w:tc>
          <w:tcPr>
            <w:tcW w:w="985" w:type="dxa"/>
          </w:tcPr>
          <w:p w14:paraId="69986615" w14:textId="77777777" w:rsidR="008E26F2" w:rsidRDefault="008E26F2" w:rsidP="00103153"/>
        </w:tc>
        <w:tc>
          <w:tcPr>
            <w:tcW w:w="979" w:type="dxa"/>
          </w:tcPr>
          <w:p w14:paraId="16912333" w14:textId="77777777" w:rsidR="008E26F2" w:rsidRDefault="008E26F2" w:rsidP="00103153"/>
        </w:tc>
      </w:tr>
      <w:tr w:rsidR="007D3C94" w14:paraId="72C8FCEA" w14:textId="77777777" w:rsidTr="00316EDF">
        <w:tc>
          <w:tcPr>
            <w:tcW w:w="1383" w:type="dxa"/>
          </w:tcPr>
          <w:p w14:paraId="74F5AC62" w14:textId="67F805B4" w:rsidR="008E26F2" w:rsidRDefault="00B55947" w:rsidP="00103153">
            <w:r>
              <w:t>Primary</w:t>
            </w:r>
          </w:p>
        </w:tc>
        <w:tc>
          <w:tcPr>
            <w:tcW w:w="1074" w:type="dxa"/>
          </w:tcPr>
          <w:p w14:paraId="0FE319C0" w14:textId="77777777" w:rsidR="008E26F2" w:rsidRDefault="008E26F2" w:rsidP="00103153"/>
        </w:tc>
        <w:tc>
          <w:tcPr>
            <w:tcW w:w="988" w:type="dxa"/>
          </w:tcPr>
          <w:p w14:paraId="165F8ED4" w14:textId="77777777" w:rsidR="008E26F2" w:rsidRDefault="008E26F2" w:rsidP="00103153"/>
        </w:tc>
        <w:tc>
          <w:tcPr>
            <w:tcW w:w="985" w:type="dxa"/>
          </w:tcPr>
          <w:p w14:paraId="6AF717B5" w14:textId="77777777" w:rsidR="008E26F2" w:rsidRDefault="008E26F2" w:rsidP="00103153"/>
        </w:tc>
        <w:tc>
          <w:tcPr>
            <w:tcW w:w="896" w:type="dxa"/>
          </w:tcPr>
          <w:p w14:paraId="2455598A" w14:textId="77777777" w:rsidR="008E26F2" w:rsidRDefault="008E26F2" w:rsidP="00103153"/>
        </w:tc>
        <w:tc>
          <w:tcPr>
            <w:tcW w:w="1032" w:type="dxa"/>
          </w:tcPr>
          <w:p w14:paraId="7958D46D" w14:textId="77777777" w:rsidR="008E26F2" w:rsidRDefault="008E26F2" w:rsidP="00103153"/>
        </w:tc>
        <w:tc>
          <w:tcPr>
            <w:tcW w:w="1028" w:type="dxa"/>
          </w:tcPr>
          <w:p w14:paraId="5FDA5CDF" w14:textId="77777777" w:rsidR="008E26F2" w:rsidRDefault="008E26F2" w:rsidP="00103153"/>
        </w:tc>
        <w:tc>
          <w:tcPr>
            <w:tcW w:w="985" w:type="dxa"/>
          </w:tcPr>
          <w:p w14:paraId="5729B9D7" w14:textId="77777777" w:rsidR="008E26F2" w:rsidRDefault="008E26F2" w:rsidP="00103153"/>
        </w:tc>
        <w:tc>
          <w:tcPr>
            <w:tcW w:w="979" w:type="dxa"/>
          </w:tcPr>
          <w:p w14:paraId="76CB5D58" w14:textId="77777777" w:rsidR="008E26F2" w:rsidRDefault="008E26F2" w:rsidP="00103153"/>
        </w:tc>
      </w:tr>
      <w:tr w:rsidR="007D3C94" w14:paraId="0342A6AC" w14:textId="77777777" w:rsidTr="00316EDF">
        <w:tc>
          <w:tcPr>
            <w:tcW w:w="1383" w:type="dxa"/>
          </w:tcPr>
          <w:p w14:paraId="239B9844" w14:textId="2245A837" w:rsidR="008E26F2" w:rsidRDefault="00B55947" w:rsidP="00103153">
            <w:r>
              <w:t>Secondary</w:t>
            </w:r>
          </w:p>
        </w:tc>
        <w:tc>
          <w:tcPr>
            <w:tcW w:w="1074" w:type="dxa"/>
          </w:tcPr>
          <w:p w14:paraId="232D3AE7" w14:textId="77777777" w:rsidR="008E26F2" w:rsidRDefault="008E26F2" w:rsidP="00103153"/>
        </w:tc>
        <w:tc>
          <w:tcPr>
            <w:tcW w:w="988" w:type="dxa"/>
          </w:tcPr>
          <w:p w14:paraId="19396D5D" w14:textId="77777777" w:rsidR="008E26F2" w:rsidRDefault="008E26F2" w:rsidP="00103153"/>
        </w:tc>
        <w:tc>
          <w:tcPr>
            <w:tcW w:w="985" w:type="dxa"/>
          </w:tcPr>
          <w:p w14:paraId="4B253A2A" w14:textId="77777777" w:rsidR="008E26F2" w:rsidRDefault="008E26F2" w:rsidP="00103153"/>
        </w:tc>
        <w:tc>
          <w:tcPr>
            <w:tcW w:w="896" w:type="dxa"/>
          </w:tcPr>
          <w:p w14:paraId="6E352BA1" w14:textId="77777777" w:rsidR="008E26F2" w:rsidRDefault="008E26F2" w:rsidP="00103153"/>
        </w:tc>
        <w:tc>
          <w:tcPr>
            <w:tcW w:w="1032" w:type="dxa"/>
          </w:tcPr>
          <w:p w14:paraId="08D7BF8B" w14:textId="77777777" w:rsidR="008E26F2" w:rsidRDefault="008E26F2" w:rsidP="00103153"/>
        </w:tc>
        <w:tc>
          <w:tcPr>
            <w:tcW w:w="1028" w:type="dxa"/>
          </w:tcPr>
          <w:p w14:paraId="57DBFB4E" w14:textId="77777777" w:rsidR="008E26F2" w:rsidRDefault="008E26F2" w:rsidP="00103153"/>
        </w:tc>
        <w:tc>
          <w:tcPr>
            <w:tcW w:w="985" w:type="dxa"/>
          </w:tcPr>
          <w:p w14:paraId="2D44C7F0" w14:textId="77777777" w:rsidR="008E26F2" w:rsidRDefault="008E26F2" w:rsidP="00103153"/>
        </w:tc>
        <w:tc>
          <w:tcPr>
            <w:tcW w:w="979" w:type="dxa"/>
          </w:tcPr>
          <w:p w14:paraId="42B70B8B" w14:textId="77777777" w:rsidR="008E26F2" w:rsidRDefault="008E26F2" w:rsidP="00103153"/>
        </w:tc>
      </w:tr>
      <w:tr w:rsidR="007D3C94" w14:paraId="458A52D4" w14:textId="77777777" w:rsidTr="00316EDF">
        <w:tc>
          <w:tcPr>
            <w:tcW w:w="1383" w:type="dxa"/>
          </w:tcPr>
          <w:p w14:paraId="2F00B96D" w14:textId="530BFFA8" w:rsidR="008E26F2" w:rsidRDefault="00B55947" w:rsidP="00103153">
            <w:r>
              <w:t>Higher</w:t>
            </w:r>
          </w:p>
        </w:tc>
        <w:tc>
          <w:tcPr>
            <w:tcW w:w="1074" w:type="dxa"/>
          </w:tcPr>
          <w:p w14:paraId="49D65321" w14:textId="77777777" w:rsidR="008E26F2" w:rsidRDefault="008E26F2" w:rsidP="00103153"/>
        </w:tc>
        <w:tc>
          <w:tcPr>
            <w:tcW w:w="988" w:type="dxa"/>
          </w:tcPr>
          <w:p w14:paraId="3E40033D" w14:textId="77777777" w:rsidR="008E26F2" w:rsidRDefault="008E26F2" w:rsidP="00103153"/>
        </w:tc>
        <w:tc>
          <w:tcPr>
            <w:tcW w:w="985" w:type="dxa"/>
          </w:tcPr>
          <w:p w14:paraId="38C9045E" w14:textId="77777777" w:rsidR="008E26F2" w:rsidRDefault="008E26F2" w:rsidP="00103153"/>
        </w:tc>
        <w:tc>
          <w:tcPr>
            <w:tcW w:w="896" w:type="dxa"/>
          </w:tcPr>
          <w:p w14:paraId="12B94F63" w14:textId="77777777" w:rsidR="008E26F2" w:rsidRDefault="008E26F2" w:rsidP="00103153"/>
        </w:tc>
        <w:tc>
          <w:tcPr>
            <w:tcW w:w="1032" w:type="dxa"/>
          </w:tcPr>
          <w:p w14:paraId="6A273625" w14:textId="77777777" w:rsidR="008E26F2" w:rsidRDefault="008E26F2" w:rsidP="00103153"/>
        </w:tc>
        <w:tc>
          <w:tcPr>
            <w:tcW w:w="1028" w:type="dxa"/>
          </w:tcPr>
          <w:p w14:paraId="7D551795" w14:textId="77777777" w:rsidR="008E26F2" w:rsidRDefault="008E26F2" w:rsidP="00103153"/>
        </w:tc>
        <w:tc>
          <w:tcPr>
            <w:tcW w:w="985" w:type="dxa"/>
          </w:tcPr>
          <w:p w14:paraId="4476AFC8" w14:textId="77777777" w:rsidR="008E26F2" w:rsidRDefault="008E26F2" w:rsidP="00103153"/>
        </w:tc>
        <w:tc>
          <w:tcPr>
            <w:tcW w:w="979" w:type="dxa"/>
          </w:tcPr>
          <w:p w14:paraId="184260DA" w14:textId="77777777" w:rsidR="008E26F2" w:rsidRDefault="008E26F2" w:rsidP="00103153"/>
        </w:tc>
      </w:tr>
      <w:tr w:rsidR="00662EA3" w14:paraId="2A7C096B" w14:textId="77777777" w:rsidTr="00316EDF">
        <w:tc>
          <w:tcPr>
            <w:tcW w:w="1383" w:type="dxa"/>
          </w:tcPr>
          <w:p w14:paraId="70C15A1E" w14:textId="1C5A8366" w:rsidR="00662EA3" w:rsidRPr="00662EA3" w:rsidRDefault="00662EA3" w:rsidP="00103153">
            <w:pPr>
              <w:rPr>
                <w:b/>
                <w:bCs/>
              </w:rPr>
            </w:pPr>
            <w:r w:rsidRPr="00662EA3">
              <w:rPr>
                <w:b/>
                <w:bCs/>
              </w:rPr>
              <w:t>Religion</w:t>
            </w:r>
          </w:p>
        </w:tc>
        <w:tc>
          <w:tcPr>
            <w:tcW w:w="1074" w:type="dxa"/>
          </w:tcPr>
          <w:p w14:paraId="44AB1860" w14:textId="77777777" w:rsidR="00662EA3" w:rsidRDefault="00662EA3" w:rsidP="00103153"/>
        </w:tc>
        <w:tc>
          <w:tcPr>
            <w:tcW w:w="988" w:type="dxa"/>
          </w:tcPr>
          <w:p w14:paraId="72D2EEDE" w14:textId="77777777" w:rsidR="00662EA3" w:rsidRDefault="00662EA3" w:rsidP="00103153"/>
        </w:tc>
        <w:tc>
          <w:tcPr>
            <w:tcW w:w="985" w:type="dxa"/>
          </w:tcPr>
          <w:p w14:paraId="2122AC3E" w14:textId="77777777" w:rsidR="00662EA3" w:rsidRDefault="00662EA3" w:rsidP="00103153"/>
        </w:tc>
        <w:tc>
          <w:tcPr>
            <w:tcW w:w="896" w:type="dxa"/>
          </w:tcPr>
          <w:p w14:paraId="4A368816" w14:textId="77777777" w:rsidR="00662EA3" w:rsidRDefault="00662EA3" w:rsidP="00103153"/>
        </w:tc>
        <w:tc>
          <w:tcPr>
            <w:tcW w:w="1032" w:type="dxa"/>
          </w:tcPr>
          <w:p w14:paraId="290F8B5C" w14:textId="77777777" w:rsidR="00662EA3" w:rsidRDefault="00662EA3" w:rsidP="00103153"/>
        </w:tc>
        <w:tc>
          <w:tcPr>
            <w:tcW w:w="1028" w:type="dxa"/>
          </w:tcPr>
          <w:p w14:paraId="54621A51" w14:textId="77777777" w:rsidR="00662EA3" w:rsidRDefault="00662EA3" w:rsidP="00103153"/>
        </w:tc>
        <w:tc>
          <w:tcPr>
            <w:tcW w:w="985" w:type="dxa"/>
          </w:tcPr>
          <w:p w14:paraId="529883B8" w14:textId="77777777" w:rsidR="00662EA3" w:rsidRDefault="00662EA3" w:rsidP="00103153"/>
        </w:tc>
        <w:tc>
          <w:tcPr>
            <w:tcW w:w="979" w:type="dxa"/>
          </w:tcPr>
          <w:p w14:paraId="40021212" w14:textId="77777777" w:rsidR="00662EA3" w:rsidRDefault="00662EA3" w:rsidP="00103153"/>
        </w:tc>
      </w:tr>
      <w:tr w:rsidR="00662EA3" w14:paraId="35AB658F" w14:textId="77777777" w:rsidTr="00316EDF">
        <w:tc>
          <w:tcPr>
            <w:tcW w:w="1383" w:type="dxa"/>
          </w:tcPr>
          <w:p w14:paraId="73820F48" w14:textId="5E5480CD" w:rsidR="00662EA3" w:rsidRDefault="00F267F5" w:rsidP="00103153">
            <w:r>
              <w:t>Hindu</w:t>
            </w:r>
          </w:p>
        </w:tc>
        <w:tc>
          <w:tcPr>
            <w:tcW w:w="1074" w:type="dxa"/>
          </w:tcPr>
          <w:p w14:paraId="5F912CF3" w14:textId="77777777" w:rsidR="00662EA3" w:rsidRDefault="00662EA3" w:rsidP="00103153"/>
        </w:tc>
        <w:tc>
          <w:tcPr>
            <w:tcW w:w="988" w:type="dxa"/>
          </w:tcPr>
          <w:p w14:paraId="5F76406A" w14:textId="77777777" w:rsidR="00662EA3" w:rsidRDefault="00662EA3" w:rsidP="00103153"/>
        </w:tc>
        <w:tc>
          <w:tcPr>
            <w:tcW w:w="985" w:type="dxa"/>
          </w:tcPr>
          <w:p w14:paraId="5692100D" w14:textId="77777777" w:rsidR="00662EA3" w:rsidRDefault="00662EA3" w:rsidP="00103153"/>
        </w:tc>
        <w:tc>
          <w:tcPr>
            <w:tcW w:w="896" w:type="dxa"/>
          </w:tcPr>
          <w:p w14:paraId="3C7EB1FE" w14:textId="77777777" w:rsidR="00662EA3" w:rsidRDefault="00662EA3" w:rsidP="00103153"/>
        </w:tc>
        <w:tc>
          <w:tcPr>
            <w:tcW w:w="1032" w:type="dxa"/>
          </w:tcPr>
          <w:p w14:paraId="637F2CFF" w14:textId="77777777" w:rsidR="00662EA3" w:rsidRDefault="00662EA3" w:rsidP="00103153"/>
        </w:tc>
        <w:tc>
          <w:tcPr>
            <w:tcW w:w="1028" w:type="dxa"/>
          </w:tcPr>
          <w:p w14:paraId="20EE16AB" w14:textId="77777777" w:rsidR="00662EA3" w:rsidRDefault="00662EA3" w:rsidP="00103153"/>
        </w:tc>
        <w:tc>
          <w:tcPr>
            <w:tcW w:w="985" w:type="dxa"/>
          </w:tcPr>
          <w:p w14:paraId="68E86467" w14:textId="77777777" w:rsidR="00662EA3" w:rsidRDefault="00662EA3" w:rsidP="00103153"/>
        </w:tc>
        <w:tc>
          <w:tcPr>
            <w:tcW w:w="979" w:type="dxa"/>
          </w:tcPr>
          <w:p w14:paraId="3660ABCB" w14:textId="77777777" w:rsidR="00662EA3" w:rsidRDefault="00662EA3" w:rsidP="00103153"/>
        </w:tc>
      </w:tr>
      <w:tr w:rsidR="00662EA3" w14:paraId="01157372" w14:textId="77777777" w:rsidTr="00316EDF">
        <w:tc>
          <w:tcPr>
            <w:tcW w:w="1383" w:type="dxa"/>
          </w:tcPr>
          <w:p w14:paraId="0B63FE7C" w14:textId="0425AD13" w:rsidR="00662EA3" w:rsidRDefault="00F267F5" w:rsidP="00103153">
            <w:r>
              <w:t>Muslim</w:t>
            </w:r>
          </w:p>
        </w:tc>
        <w:tc>
          <w:tcPr>
            <w:tcW w:w="1074" w:type="dxa"/>
          </w:tcPr>
          <w:p w14:paraId="1626A53B" w14:textId="77777777" w:rsidR="00662EA3" w:rsidRDefault="00662EA3" w:rsidP="00103153"/>
        </w:tc>
        <w:tc>
          <w:tcPr>
            <w:tcW w:w="988" w:type="dxa"/>
          </w:tcPr>
          <w:p w14:paraId="639D752A" w14:textId="77777777" w:rsidR="00662EA3" w:rsidRDefault="00662EA3" w:rsidP="00103153"/>
        </w:tc>
        <w:tc>
          <w:tcPr>
            <w:tcW w:w="985" w:type="dxa"/>
          </w:tcPr>
          <w:p w14:paraId="2AA4B6F5" w14:textId="77777777" w:rsidR="00662EA3" w:rsidRDefault="00662EA3" w:rsidP="00103153"/>
        </w:tc>
        <w:tc>
          <w:tcPr>
            <w:tcW w:w="896" w:type="dxa"/>
          </w:tcPr>
          <w:p w14:paraId="0C0BA1A9" w14:textId="77777777" w:rsidR="00662EA3" w:rsidRDefault="00662EA3" w:rsidP="00103153"/>
        </w:tc>
        <w:tc>
          <w:tcPr>
            <w:tcW w:w="1032" w:type="dxa"/>
          </w:tcPr>
          <w:p w14:paraId="35457CE7" w14:textId="77777777" w:rsidR="00662EA3" w:rsidRDefault="00662EA3" w:rsidP="00103153"/>
        </w:tc>
        <w:tc>
          <w:tcPr>
            <w:tcW w:w="1028" w:type="dxa"/>
          </w:tcPr>
          <w:p w14:paraId="45D57FB6" w14:textId="77777777" w:rsidR="00662EA3" w:rsidRDefault="00662EA3" w:rsidP="00103153"/>
        </w:tc>
        <w:tc>
          <w:tcPr>
            <w:tcW w:w="985" w:type="dxa"/>
          </w:tcPr>
          <w:p w14:paraId="2A914222" w14:textId="77777777" w:rsidR="00662EA3" w:rsidRDefault="00662EA3" w:rsidP="00103153"/>
        </w:tc>
        <w:tc>
          <w:tcPr>
            <w:tcW w:w="979" w:type="dxa"/>
          </w:tcPr>
          <w:p w14:paraId="21A2E41A" w14:textId="77777777" w:rsidR="00662EA3" w:rsidRDefault="00662EA3" w:rsidP="00103153"/>
        </w:tc>
      </w:tr>
      <w:tr w:rsidR="00662EA3" w14:paraId="56D4CAF1" w14:textId="77777777" w:rsidTr="00316EDF">
        <w:tc>
          <w:tcPr>
            <w:tcW w:w="1383" w:type="dxa"/>
          </w:tcPr>
          <w:p w14:paraId="2EFA8028" w14:textId="77777777" w:rsidR="00662EA3" w:rsidRDefault="00662EA3" w:rsidP="00103153"/>
        </w:tc>
        <w:tc>
          <w:tcPr>
            <w:tcW w:w="1074" w:type="dxa"/>
          </w:tcPr>
          <w:p w14:paraId="5B134AA9" w14:textId="77777777" w:rsidR="00662EA3" w:rsidRDefault="00662EA3" w:rsidP="00103153"/>
        </w:tc>
        <w:tc>
          <w:tcPr>
            <w:tcW w:w="988" w:type="dxa"/>
          </w:tcPr>
          <w:p w14:paraId="0E24095B" w14:textId="77777777" w:rsidR="00662EA3" w:rsidRDefault="00662EA3" w:rsidP="00103153"/>
        </w:tc>
        <w:tc>
          <w:tcPr>
            <w:tcW w:w="985" w:type="dxa"/>
          </w:tcPr>
          <w:p w14:paraId="17879CA9" w14:textId="77777777" w:rsidR="00662EA3" w:rsidRDefault="00662EA3" w:rsidP="00103153"/>
        </w:tc>
        <w:tc>
          <w:tcPr>
            <w:tcW w:w="896" w:type="dxa"/>
          </w:tcPr>
          <w:p w14:paraId="4891C680" w14:textId="77777777" w:rsidR="00662EA3" w:rsidRDefault="00662EA3" w:rsidP="00103153"/>
        </w:tc>
        <w:tc>
          <w:tcPr>
            <w:tcW w:w="1032" w:type="dxa"/>
          </w:tcPr>
          <w:p w14:paraId="1B7904CE" w14:textId="77777777" w:rsidR="00662EA3" w:rsidRDefault="00662EA3" w:rsidP="00103153"/>
        </w:tc>
        <w:tc>
          <w:tcPr>
            <w:tcW w:w="1028" w:type="dxa"/>
          </w:tcPr>
          <w:p w14:paraId="0CBA0052" w14:textId="77777777" w:rsidR="00662EA3" w:rsidRDefault="00662EA3" w:rsidP="00103153"/>
        </w:tc>
        <w:tc>
          <w:tcPr>
            <w:tcW w:w="985" w:type="dxa"/>
          </w:tcPr>
          <w:p w14:paraId="56AB0714" w14:textId="77777777" w:rsidR="00662EA3" w:rsidRDefault="00662EA3" w:rsidP="00103153"/>
        </w:tc>
        <w:tc>
          <w:tcPr>
            <w:tcW w:w="979" w:type="dxa"/>
          </w:tcPr>
          <w:p w14:paraId="7A3B7A6E" w14:textId="77777777" w:rsidR="00662EA3" w:rsidRDefault="00662EA3" w:rsidP="00103153"/>
        </w:tc>
      </w:tr>
      <w:tr w:rsidR="00662EA3" w14:paraId="2D4B2618" w14:textId="77777777" w:rsidTr="00316EDF">
        <w:tc>
          <w:tcPr>
            <w:tcW w:w="1383" w:type="dxa"/>
          </w:tcPr>
          <w:p w14:paraId="67FA070C" w14:textId="53D57D40" w:rsidR="00662EA3" w:rsidRPr="00316EDF" w:rsidRDefault="00662EA3" w:rsidP="00103153">
            <w:pPr>
              <w:rPr>
                <w:b/>
                <w:bCs/>
              </w:rPr>
            </w:pPr>
            <w:r w:rsidRPr="00316EDF">
              <w:rPr>
                <w:b/>
                <w:bCs/>
              </w:rPr>
              <w:t>Mother age</w:t>
            </w:r>
          </w:p>
        </w:tc>
        <w:tc>
          <w:tcPr>
            <w:tcW w:w="1074" w:type="dxa"/>
          </w:tcPr>
          <w:p w14:paraId="7DED5263" w14:textId="77777777" w:rsidR="00662EA3" w:rsidRDefault="00662EA3" w:rsidP="00103153"/>
        </w:tc>
        <w:tc>
          <w:tcPr>
            <w:tcW w:w="988" w:type="dxa"/>
          </w:tcPr>
          <w:p w14:paraId="147EA9E9" w14:textId="77777777" w:rsidR="00662EA3" w:rsidRDefault="00662EA3" w:rsidP="00103153"/>
        </w:tc>
        <w:tc>
          <w:tcPr>
            <w:tcW w:w="985" w:type="dxa"/>
          </w:tcPr>
          <w:p w14:paraId="5A49128E" w14:textId="77777777" w:rsidR="00662EA3" w:rsidRDefault="00662EA3" w:rsidP="00103153"/>
        </w:tc>
        <w:tc>
          <w:tcPr>
            <w:tcW w:w="896" w:type="dxa"/>
          </w:tcPr>
          <w:p w14:paraId="4059B34B" w14:textId="77777777" w:rsidR="00662EA3" w:rsidRDefault="00662EA3" w:rsidP="00103153"/>
        </w:tc>
        <w:tc>
          <w:tcPr>
            <w:tcW w:w="1032" w:type="dxa"/>
          </w:tcPr>
          <w:p w14:paraId="4C4018B1" w14:textId="77777777" w:rsidR="00662EA3" w:rsidRDefault="00662EA3" w:rsidP="00103153"/>
        </w:tc>
        <w:tc>
          <w:tcPr>
            <w:tcW w:w="1028" w:type="dxa"/>
          </w:tcPr>
          <w:p w14:paraId="52000CFA" w14:textId="77777777" w:rsidR="00662EA3" w:rsidRDefault="00662EA3" w:rsidP="00103153"/>
        </w:tc>
        <w:tc>
          <w:tcPr>
            <w:tcW w:w="985" w:type="dxa"/>
          </w:tcPr>
          <w:p w14:paraId="66FEA204" w14:textId="77777777" w:rsidR="00662EA3" w:rsidRDefault="00662EA3" w:rsidP="00103153"/>
        </w:tc>
        <w:tc>
          <w:tcPr>
            <w:tcW w:w="979" w:type="dxa"/>
          </w:tcPr>
          <w:p w14:paraId="519A736E" w14:textId="77777777" w:rsidR="00662EA3" w:rsidRDefault="00662EA3" w:rsidP="00103153"/>
        </w:tc>
      </w:tr>
      <w:tr w:rsidR="00662EA3" w14:paraId="5E5FCED4" w14:textId="77777777" w:rsidTr="00316EDF">
        <w:tc>
          <w:tcPr>
            <w:tcW w:w="1383" w:type="dxa"/>
          </w:tcPr>
          <w:p w14:paraId="3701261C" w14:textId="4FFC9715" w:rsidR="00662EA3" w:rsidRDefault="00316EDF" w:rsidP="00103153">
            <w:r>
              <w:t>15-19</w:t>
            </w:r>
          </w:p>
        </w:tc>
        <w:tc>
          <w:tcPr>
            <w:tcW w:w="1074" w:type="dxa"/>
          </w:tcPr>
          <w:p w14:paraId="421FCD46" w14:textId="77777777" w:rsidR="00662EA3" w:rsidRDefault="00662EA3" w:rsidP="00103153"/>
        </w:tc>
        <w:tc>
          <w:tcPr>
            <w:tcW w:w="988" w:type="dxa"/>
          </w:tcPr>
          <w:p w14:paraId="5912CCBF" w14:textId="77777777" w:rsidR="00662EA3" w:rsidRDefault="00662EA3" w:rsidP="00103153"/>
        </w:tc>
        <w:tc>
          <w:tcPr>
            <w:tcW w:w="985" w:type="dxa"/>
          </w:tcPr>
          <w:p w14:paraId="41459ED1" w14:textId="77777777" w:rsidR="00662EA3" w:rsidRDefault="00662EA3" w:rsidP="00103153"/>
        </w:tc>
        <w:tc>
          <w:tcPr>
            <w:tcW w:w="896" w:type="dxa"/>
          </w:tcPr>
          <w:p w14:paraId="26EA9331" w14:textId="77777777" w:rsidR="00662EA3" w:rsidRDefault="00662EA3" w:rsidP="00103153"/>
        </w:tc>
        <w:tc>
          <w:tcPr>
            <w:tcW w:w="1032" w:type="dxa"/>
          </w:tcPr>
          <w:p w14:paraId="101D7B6C" w14:textId="77777777" w:rsidR="00662EA3" w:rsidRDefault="00662EA3" w:rsidP="00103153"/>
        </w:tc>
        <w:tc>
          <w:tcPr>
            <w:tcW w:w="1028" w:type="dxa"/>
          </w:tcPr>
          <w:p w14:paraId="56148FB0" w14:textId="77777777" w:rsidR="00662EA3" w:rsidRDefault="00662EA3" w:rsidP="00103153"/>
        </w:tc>
        <w:tc>
          <w:tcPr>
            <w:tcW w:w="985" w:type="dxa"/>
          </w:tcPr>
          <w:p w14:paraId="6DD92847" w14:textId="77777777" w:rsidR="00662EA3" w:rsidRDefault="00662EA3" w:rsidP="00103153"/>
        </w:tc>
        <w:tc>
          <w:tcPr>
            <w:tcW w:w="979" w:type="dxa"/>
          </w:tcPr>
          <w:p w14:paraId="3EEB27BA" w14:textId="77777777" w:rsidR="00662EA3" w:rsidRDefault="00662EA3" w:rsidP="00103153"/>
        </w:tc>
      </w:tr>
      <w:tr w:rsidR="00662EA3" w14:paraId="2B5B8323" w14:textId="77777777" w:rsidTr="00316EDF">
        <w:tc>
          <w:tcPr>
            <w:tcW w:w="1383" w:type="dxa"/>
          </w:tcPr>
          <w:p w14:paraId="1C8E8711" w14:textId="2C27720C" w:rsidR="00662EA3" w:rsidRDefault="00316EDF" w:rsidP="00103153">
            <w:r>
              <w:t>20-34</w:t>
            </w:r>
          </w:p>
        </w:tc>
        <w:tc>
          <w:tcPr>
            <w:tcW w:w="1074" w:type="dxa"/>
          </w:tcPr>
          <w:p w14:paraId="22E047CE" w14:textId="77777777" w:rsidR="00662EA3" w:rsidRDefault="00662EA3" w:rsidP="00103153"/>
        </w:tc>
        <w:tc>
          <w:tcPr>
            <w:tcW w:w="988" w:type="dxa"/>
          </w:tcPr>
          <w:p w14:paraId="112F7F42" w14:textId="77777777" w:rsidR="00662EA3" w:rsidRDefault="00662EA3" w:rsidP="00103153"/>
        </w:tc>
        <w:tc>
          <w:tcPr>
            <w:tcW w:w="985" w:type="dxa"/>
          </w:tcPr>
          <w:p w14:paraId="6631BD26" w14:textId="77777777" w:rsidR="00662EA3" w:rsidRDefault="00662EA3" w:rsidP="00103153"/>
        </w:tc>
        <w:tc>
          <w:tcPr>
            <w:tcW w:w="896" w:type="dxa"/>
          </w:tcPr>
          <w:p w14:paraId="1D324129" w14:textId="77777777" w:rsidR="00662EA3" w:rsidRDefault="00662EA3" w:rsidP="00103153"/>
        </w:tc>
        <w:tc>
          <w:tcPr>
            <w:tcW w:w="1032" w:type="dxa"/>
          </w:tcPr>
          <w:p w14:paraId="2BFA7A04" w14:textId="77777777" w:rsidR="00662EA3" w:rsidRDefault="00662EA3" w:rsidP="00103153"/>
        </w:tc>
        <w:tc>
          <w:tcPr>
            <w:tcW w:w="1028" w:type="dxa"/>
          </w:tcPr>
          <w:p w14:paraId="4327C72A" w14:textId="77777777" w:rsidR="00662EA3" w:rsidRDefault="00662EA3" w:rsidP="00103153"/>
        </w:tc>
        <w:tc>
          <w:tcPr>
            <w:tcW w:w="985" w:type="dxa"/>
          </w:tcPr>
          <w:p w14:paraId="68107CAF" w14:textId="77777777" w:rsidR="00662EA3" w:rsidRDefault="00662EA3" w:rsidP="00103153"/>
        </w:tc>
        <w:tc>
          <w:tcPr>
            <w:tcW w:w="979" w:type="dxa"/>
          </w:tcPr>
          <w:p w14:paraId="5B8C2B07" w14:textId="77777777" w:rsidR="00662EA3" w:rsidRDefault="00662EA3" w:rsidP="00103153"/>
        </w:tc>
      </w:tr>
      <w:tr w:rsidR="00662EA3" w14:paraId="1F321836" w14:textId="77777777" w:rsidTr="00316EDF">
        <w:tc>
          <w:tcPr>
            <w:tcW w:w="1383" w:type="dxa"/>
          </w:tcPr>
          <w:p w14:paraId="12869BFE" w14:textId="20521714" w:rsidR="00662EA3" w:rsidRDefault="00316EDF" w:rsidP="00103153">
            <w:r>
              <w:t>35+</w:t>
            </w:r>
          </w:p>
        </w:tc>
        <w:tc>
          <w:tcPr>
            <w:tcW w:w="1074" w:type="dxa"/>
          </w:tcPr>
          <w:p w14:paraId="511B11A0" w14:textId="77777777" w:rsidR="00662EA3" w:rsidRDefault="00662EA3" w:rsidP="00103153"/>
        </w:tc>
        <w:tc>
          <w:tcPr>
            <w:tcW w:w="988" w:type="dxa"/>
          </w:tcPr>
          <w:p w14:paraId="1680035D" w14:textId="77777777" w:rsidR="00662EA3" w:rsidRDefault="00662EA3" w:rsidP="00103153"/>
        </w:tc>
        <w:tc>
          <w:tcPr>
            <w:tcW w:w="985" w:type="dxa"/>
          </w:tcPr>
          <w:p w14:paraId="480DD144" w14:textId="77777777" w:rsidR="00662EA3" w:rsidRDefault="00662EA3" w:rsidP="00103153"/>
        </w:tc>
        <w:tc>
          <w:tcPr>
            <w:tcW w:w="896" w:type="dxa"/>
          </w:tcPr>
          <w:p w14:paraId="5521E64F" w14:textId="77777777" w:rsidR="00662EA3" w:rsidRDefault="00662EA3" w:rsidP="00103153"/>
        </w:tc>
        <w:tc>
          <w:tcPr>
            <w:tcW w:w="1032" w:type="dxa"/>
          </w:tcPr>
          <w:p w14:paraId="108D3EEB" w14:textId="77777777" w:rsidR="00662EA3" w:rsidRDefault="00662EA3" w:rsidP="00103153"/>
        </w:tc>
        <w:tc>
          <w:tcPr>
            <w:tcW w:w="1028" w:type="dxa"/>
          </w:tcPr>
          <w:p w14:paraId="15B36529" w14:textId="77777777" w:rsidR="00662EA3" w:rsidRDefault="00662EA3" w:rsidP="00103153"/>
        </w:tc>
        <w:tc>
          <w:tcPr>
            <w:tcW w:w="985" w:type="dxa"/>
          </w:tcPr>
          <w:p w14:paraId="1E3C9AAE" w14:textId="77777777" w:rsidR="00662EA3" w:rsidRDefault="00662EA3" w:rsidP="00103153"/>
        </w:tc>
        <w:tc>
          <w:tcPr>
            <w:tcW w:w="979" w:type="dxa"/>
          </w:tcPr>
          <w:p w14:paraId="1606D550" w14:textId="77777777" w:rsidR="00662EA3" w:rsidRDefault="00662EA3" w:rsidP="00103153"/>
        </w:tc>
      </w:tr>
      <w:tr w:rsidR="00662EA3" w14:paraId="663D435A" w14:textId="77777777" w:rsidTr="00316EDF">
        <w:tc>
          <w:tcPr>
            <w:tcW w:w="1383" w:type="dxa"/>
          </w:tcPr>
          <w:p w14:paraId="5FD7814B" w14:textId="2B84CC59" w:rsidR="00662EA3" w:rsidRPr="00316EDF" w:rsidRDefault="00662EA3" w:rsidP="00103153">
            <w:pPr>
              <w:rPr>
                <w:b/>
                <w:bCs/>
              </w:rPr>
            </w:pPr>
            <w:r w:rsidRPr="00316EDF">
              <w:rPr>
                <w:b/>
                <w:bCs/>
              </w:rPr>
              <w:t>Mass Media</w:t>
            </w:r>
          </w:p>
        </w:tc>
        <w:tc>
          <w:tcPr>
            <w:tcW w:w="1074" w:type="dxa"/>
          </w:tcPr>
          <w:p w14:paraId="6988047E" w14:textId="77777777" w:rsidR="00662EA3" w:rsidRDefault="00662EA3" w:rsidP="00103153"/>
        </w:tc>
        <w:tc>
          <w:tcPr>
            <w:tcW w:w="988" w:type="dxa"/>
          </w:tcPr>
          <w:p w14:paraId="22214558" w14:textId="77777777" w:rsidR="00662EA3" w:rsidRDefault="00662EA3" w:rsidP="00103153"/>
        </w:tc>
        <w:tc>
          <w:tcPr>
            <w:tcW w:w="985" w:type="dxa"/>
          </w:tcPr>
          <w:p w14:paraId="716E0633" w14:textId="77777777" w:rsidR="00662EA3" w:rsidRDefault="00662EA3" w:rsidP="00103153"/>
        </w:tc>
        <w:tc>
          <w:tcPr>
            <w:tcW w:w="896" w:type="dxa"/>
          </w:tcPr>
          <w:p w14:paraId="24F0CC70" w14:textId="77777777" w:rsidR="00662EA3" w:rsidRDefault="00662EA3" w:rsidP="00103153"/>
        </w:tc>
        <w:tc>
          <w:tcPr>
            <w:tcW w:w="1032" w:type="dxa"/>
          </w:tcPr>
          <w:p w14:paraId="44DFAC8B" w14:textId="77777777" w:rsidR="00662EA3" w:rsidRDefault="00662EA3" w:rsidP="00103153"/>
        </w:tc>
        <w:tc>
          <w:tcPr>
            <w:tcW w:w="1028" w:type="dxa"/>
          </w:tcPr>
          <w:p w14:paraId="53EB31C1" w14:textId="77777777" w:rsidR="00662EA3" w:rsidRDefault="00662EA3" w:rsidP="00103153"/>
        </w:tc>
        <w:tc>
          <w:tcPr>
            <w:tcW w:w="985" w:type="dxa"/>
          </w:tcPr>
          <w:p w14:paraId="00E08A1D" w14:textId="77777777" w:rsidR="00662EA3" w:rsidRDefault="00662EA3" w:rsidP="00103153"/>
        </w:tc>
        <w:tc>
          <w:tcPr>
            <w:tcW w:w="979" w:type="dxa"/>
          </w:tcPr>
          <w:p w14:paraId="411F3B93" w14:textId="77777777" w:rsidR="00662EA3" w:rsidRDefault="00662EA3" w:rsidP="00103153"/>
        </w:tc>
      </w:tr>
      <w:tr w:rsidR="00662EA3" w14:paraId="0DA175F3" w14:textId="77777777" w:rsidTr="00316EDF">
        <w:tc>
          <w:tcPr>
            <w:tcW w:w="1383" w:type="dxa"/>
          </w:tcPr>
          <w:p w14:paraId="574DCDE7" w14:textId="512F4016" w:rsidR="00662EA3" w:rsidRDefault="00316EDF" w:rsidP="00103153">
            <w:r>
              <w:t>Television</w:t>
            </w:r>
          </w:p>
        </w:tc>
        <w:tc>
          <w:tcPr>
            <w:tcW w:w="1074" w:type="dxa"/>
          </w:tcPr>
          <w:p w14:paraId="5EE0FA92" w14:textId="77777777" w:rsidR="00662EA3" w:rsidRDefault="00662EA3" w:rsidP="00103153"/>
        </w:tc>
        <w:tc>
          <w:tcPr>
            <w:tcW w:w="988" w:type="dxa"/>
          </w:tcPr>
          <w:p w14:paraId="77F9A334" w14:textId="77777777" w:rsidR="00662EA3" w:rsidRDefault="00662EA3" w:rsidP="00103153"/>
        </w:tc>
        <w:tc>
          <w:tcPr>
            <w:tcW w:w="985" w:type="dxa"/>
          </w:tcPr>
          <w:p w14:paraId="3EF6FEDF" w14:textId="77777777" w:rsidR="00662EA3" w:rsidRDefault="00662EA3" w:rsidP="00103153"/>
        </w:tc>
        <w:tc>
          <w:tcPr>
            <w:tcW w:w="896" w:type="dxa"/>
          </w:tcPr>
          <w:p w14:paraId="249C89F4" w14:textId="77777777" w:rsidR="00662EA3" w:rsidRDefault="00662EA3" w:rsidP="00103153"/>
        </w:tc>
        <w:tc>
          <w:tcPr>
            <w:tcW w:w="1032" w:type="dxa"/>
          </w:tcPr>
          <w:p w14:paraId="2465206C" w14:textId="77777777" w:rsidR="00662EA3" w:rsidRDefault="00662EA3" w:rsidP="00103153"/>
        </w:tc>
        <w:tc>
          <w:tcPr>
            <w:tcW w:w="1028" w:type="dxa"/>
          </w:tcPr>
          <w:p w14:paraId="56998D59" w14:textId="77777777" w:rsidR="00662EA3" w:rsidRDefault="00662EA3" w:rsidP="00103153"/>
        </w:tc>
        <w:tc>
          <w:tcPr>
            <w:tcW w:w="985" w:type="dxa"/>
          </w:tcPr>
          <w:p w14:paraId="5BD07F6C" w14:textId="77777777" w:rsidR="00662EA3" w:rsidRDefault="00662EA3" w:rsidP="00103153"/>
        </w:tc>
        <w:tc>
          <w:tcPr>
            <w:tcW w:w="979" w:type="dxa"/>
          </w:tcPr>
          <w:p w14:paraId="68B5483F" w14:textId="77777777" w:rsidR="00662EA3" w:rsidRDefault="00662EA3" w:rsidP="00103153"/>
        </w:tc>
      </w:tr>
      <w:tr w:rsidR="00662EA3" w14:paraId="66284948" w14:textId="77777777" w:rsidTr="00316EDF">
        <w:tc>
          <w:tcPr>
            <w:tcW w:w="1383" w:type="dxa"/>
          </w:tcPr>
          <w:p w14:paraId="0636B5AF" w14:textId="7AB1D2D5" w:rsidR="00662EA3" w:rsidRDefault="00316EDF" w:rsidP="00103153">
            <w:r>
              <w:t>Radio</w:t>
            </w:r>
          </w:p>
        </w:tc>
        <w:tc>
          <w:tcPr>
            <w:tcW w:w="1074" w:type="dxa"/>
          </w:tcPr>
          <w:p w14:paraId="7BE4BC35" w14:textId="77777777" w:rsidR="00662EA3" w:rsidRDefault="00662EA3" w:rsidP="00103153"/>
        </w:tc>
        <w:tc>
          <w:tcPr>
            <w:tcW w:w="988" w:type="dxa"/>
          </w:tcPr>
          <w:p w14:paraId="111541F5" w14:textId="77777777" w:rsidR="00662EA3" w:rsidRDefault="00662EA3" w:rsidP="00103153"/>
        </w:tc>
        <w:tc>
          <w:tcPr>
            <w:tcW w:w="985" w:type="dxa"/>
          </w:tcPr>
          <w:p w14:paraId="778FFB7D" w14:textId="77777777" w:rsidR="00662EA3" w:rsidRDefault="00662EA3" w:rsidP="00103153"/>
        </w:tc>
        <w:tc>
          <w:tcPr>
            <w:tcW w:w="896" w:type="dxa"/>
          </w:tcPr>
          <w:p w14:paraId="69AFE00C" w14:textId="77777777" w:rsidR="00662EA3" w:rsidRDefault="00662EA3" w:rsidP="00103153"/>
        </w:tc>
        <w:tc>
          <w:tcPr>
            <w:tcW w:w="1032" w:type="dxa"/>
          </w:tcPr>
          <w:p w14:paraId="1B330D18" w14:textId="77777777" w:rsidR="00662EA3" w:rsidRDefault="00662EA3" w:rsidP="00103153"/>
        </w:tc>
        <w:tc>
          <w:tcPr>
            <w:tcW w:w="1028" w:type="dxa"/>
          </w:tcPr>
          <w:p w14:paraId="108A184E" w14:textId="77777777" w:rsidR="00662EA3" w:rsidRDefault="00662EA3" w:rsidP="00103153"/>
        </w:tc>
        <w:tc>
          <w:tcPr>
            <w:tcW w:w="985" w:type="dxa"/>
          </w:tcPr>
          <w:p w14:paraId="1CD31FDC" w14:textId="77777777" w:rsidR="00662EA3" w:rsidRDefault="00662EA3" w:rsidP="00103153"/>
        </w:tc>
        <w:tc>
          <w:tcPr>
            <w:tcW w:w="979" w:type="dxa"/>
          </w:tcPr>
          <w:p w14:paraId="6A7A0540" w14:textId="77777777" w:rsidR="00662EA3" w:rsidRDefault="00662EA3" w:rsidP="00103153"/>
        </w:tc>
      </w:tr>
      <w:tr w:rsidR="00662EA3" w14:paraId="5BCB9BDC" w14:textId="77777777" w:rsidTr="00316EDF">
        <w:tc>
          <w:tcPr>
            <w:tcW w:w="1383" w:type="dxa"/>
          </w:tcPr>
          <w:p w14:paraId="3290319D" w14:textId="3CEF77ED" w:rsidR="00662EA3" w:rsidRDefault="00316EDF" w:rsidP="00103153">
            <w:r>
              <w:t>Newspaper</w:t>
            </w:r>
          </w:p>
        </w:tc>
        <w:tc>
          <w:tcPr>
            <w:tcW w:w="1074" w:type="dxa"/>
          </w:tcPr>
          <w:p w14:paraId="60CC216F" w14:textId="77777777" w:rsidR="00662EA3" w:rsidRDefault="00662EA3" w:rsidP="00103153"/>
        </w:tc>
        <w:tc>
          <w:tcPr>
            <w:tcW w:w="988" w:type="dxa"/>
          </w:tcPr>
          <w:p w14:paraId="122B9185" w14:textId="77777777" w:rsidR="00662EA3" w:rsidRDefault="00662EA3" w:rsidP="00103153"/>
        </w:tc>
        <w:tc>
          <w:tcPr>
            <w:tcW w:w="985" w:type="dxa"/>
          </w:tcPr>
          <w:p w14:paraId="2C7A47E6" w14:textId="77777777" w:rsidR="00662EA3" w:rsidRDefault="00662EA3" w:rsidP="00103153"/>
        </w:tc>
        <w:tc>
          <w:tcPr>
            <w:tcW w:w="896" w:type="dxa"/>
          </w:tcPr>
          <w:p w14:paraId="6A251F50" w14:textId="77777777" w:rsidR="00662EA3" w:rsidRDefault="00662EA3" w:rsidP="00103153"/>
        </w:tc>
        <w:tc>
          <w:tcPr>
            <w:tcW w:w="1032" w:type="dxa"/>
          </w:tcPr>
          <w:p w14:paraId="2D2F3B52" w14:textId="77777777" w:rsidR="00662EA3" w:rsidRDefault="00662EA3" w:rsidP="00103153"/>
        </w:tc>
        <w:tc>
          <w:tcPr>
            <w:tcW w:w="1028" w:type="dxa"/>
          </w:tcPr>
          <w:p w14:paraId="08038AEA" w14:textId="77777777" w:rsidR="00662EA3" w:rsidRDefault="00662EA3" w:rsidP="00103153"/>
        </w:tc>
        <w:tc>
          <w:tcPr>
            <w:tcW w:w="985" w:type="dxa"/>
          </w:tcPr>
          <w:p w14:paraId="0AF4E97C" w14:textId="77777777" w:rsidR="00662EA3" w:rsidRDefault="00662EA3" w:rsidP="00103153"/>
        </w:tc>
        <w:tc>
          <w:tcPr>
            <w:tcW w:w="979" w:type="dxa"/>
          </w:tcPr>
          <w:p w14:paraId="70ADEF8B" w14:textId="77777777" w:rsidR="00662EA3" w:rsidRDefault="00662EA3" w:rsidP="00103153"/>
        </w:tc>
      </w:tr>
      <w:tr w:rsidR="00662EA3" w14:paraId="4CCCD9C2" w14:textId="77777777" w:rsidTr="00316EDF">
        <w:tc>
          <w:tcPr>
            <w:tcW w:w="1383" w:type="dxa"/>
          </w:tcPr>
          <w:p w14:paraId="2D272436" w14:textId="4CFDA1CB" w:rsidR="00662EA3" w:rsidRPr="00662EA3" w:rsidRDefault="00662EA3" w:rsidP="00103153">
            <w:pPr>
              <w:rPr>
                <w:b/>
                <w:bCs/>
              </w:rPr>
            </w:pPr>
            <w:r w:rsidRPr="00662EA3">
              <w:rPr>
                <w:b/>
                <w:bCs/>
              </w:rPr>
              <w:t>Nutrition Level</w:t>
            </w:r>
          </w:p>
        </w:tc>
        <w:tc>
          <w:tcPr>
            <w:tcW w:w="1074" w:type="dxa"/>
          </w:tcPr>
          <w:p w14:paraId="51A4E490" w14:textId="77777777" w:rsidR="00662EA3" w:rsidRDefault="00662EA3" w:rsidP="00103153"/>
        </w:tc>
        <w:tc>
          <w:tcPr>
            <w:tcW w:w="988" w:type="dxa"/>
          </w:tcPr>
          <w:p w14:paraId="3DE143F3" w14:textId="77777777" w:rsidR="00662EA3" w:rsidRDefault="00662EA3" w:rsidP="00103153"/>
        </w:tc>
        <w:tc>
          <w:tcPr>
            <w:tcW w:w="985" w:type="dxa"/>
          </w:tcPr>
          <w:p w14:paraId="05F8A0BD" w14:textId="77777777" w:rsidR="00662EA3" w:rsidRDefault="00662EA3" w:rsidP="00103153"/>
        </w:tc>
        <w:tc>
          <w:tcPr>
            <w:tcW w:w="896" w:type="dxa"/>
          </w:tcPr>
          <w:p w14:paraId="2E3B35DF" w14:textId="77777777" w:rsidR="00662EA3" w:rsidRDefault="00662EA3" w:rsidP="00103153"/>
        </w:tc>
        <w:tc>
          <w:tcPr>
            <w:tcW w:w="1032" w:type="dxa"/>
          </w:tcPr>
          <w:p w14:paraId="308E833B" w14:textId="77777777" w:rsidR="00662EA3" w:rsidRDefault="00662EA3" w:rsidP="00103153"/>
        </w:tc>
        <w:tc>
          <w:tcPr>
            <w:tcW w:w="1028" w:type="dxa"/>
          </w:tcPr>
          <w:p w14:paraId="664D3264" w14:textId="77777777" w:rsidR="00662EA3" w:rsidRDefault="00662EA3" w:rsidP="00103153"/>
        </w:tc>
        <w:tc>
          <w:tcPr>
            <w:tcW w:w="985" w:type="dxa"/>
          </w:tcPr>
          <w:p w14:paraId="3A931CDE" w14:textId="77777777" w:rsidR="00662EA3" w:rsidRDefault="00662EA3" w:rsidP="00103153"/>
        </w:tc>
        <w:tc>
          <w:tcPr>
            <w:tcW w:w="979" w:type="dxa"/>
          </w:tcPr>
          <w:p w14:paraId="38C731C3" w14:textId="77777777" w:rsidR="00662EA3" w:rsidRDefault="00662EA3" w:rsidP="00103153"/>
        </w:tc>
      </w:tr>
      <w:tr w:rsidR="00662EA3" w14:paraId="6D74BBB7" w14:textId="77777777" w:rsidTr="00316EDF">
        <w:tc>
          <w:tcPr>
            <w:tcW w:w="1383" w:type="dxa"/>
          </w:tcPr>
          <w:p w14:paraId="69CAD219" w14:textId="41451D64" w:rsidR="00662EA3" w:rsidRDefault="00662EA3" w:rsidP="00103153">
            <w:r>
              <w:t>Stunned</w:t>
            </w:r>
          </w:p>
        </w:tc>
        <w:tc>
          <w:tcPr>
            <w:tcW w:w="1074" w:type="dxa"/>
          </w:tcPr>
          <w:p w14:paraId="24EAF521" w14:textId="77777777" w:rsidR="00662EA3" w:rsidRDefault="00662EA3" w:rsidP="00103153"/>
        </w:tc>
        <w:tc>
          <w:tcPr>
            <w:tcW w:w="988" w:type="dxa"/>
          </w:tcPr>
          <w:p w14:paraId="64CAC9FA" w14:textId="77777777" w:rsidR="00662EA3" w:rsidRDefault="00662EA3" w:rsidP="00103153"/>
        </w:tc>
        <w:tc>
          <w:tcPr>
            <w:tcW w:w="985" w:type="dxa"/>
          </w:tcPr>
          <w:p w14:paraId="52B3779A" w14:textId="77777777" w:rsidR="00662EA3" w:rsidRDefault="00662EA3" w:rsidP="00103153"/>
        </w:tc>
        <w:tc>
          <w:tcPr>
            <w:tcW w:w="896" w:type="dxa"/>
          </w:tcPr>
          <w:p w14:paraId="4A002B7B" w14:textId="77777777" w:rsidR="00662EA3" w:rsidRDefault="00662EA3" w:rsidP="00103153"/>
        </w:tc>
        <w:tc>
          <w:tcPr>
            <w:tcW w:w="1032" w:type="dxa"/>
          </w:tcPr>
          <w:p w14:paraId="0390F40A" w14:textId="77777777" w:rsidR="00662EA3" w:rsidRDefault="00662EA3" w:rsidP="00103153"/>
        </w:tc>
        <w:tc>
          <w:tcPr>
            <w:tcW w:w="1028" w:type="dxa"/>
          </w:tcPr>
          <w:p w14:paraId="6AEEDBC0" w14:textId="77777777" w:rsidR="00662EA3" w:rsidRDefault="00662EA3" w:rsidP="00103153"/>
        </w:tc>
        <w:tc>
          <w:tcPr>
            <w:tcW w:w="985" w:type="dxa"/>
          </w:tcPr>
          <w:p w14:paraId="687156D3" w14:textId="77777777" w:rsidR="00662EA3" w:rsidRDefault="00662EA3" w:rsidP="00103153"/>
        </w:tc>
        <w:tc>
          <w:tcPr>
            <w:tcW w:w="979" w:type="dxa"/>
          </w:tcPr>
          <w:p w14:paraId="5F1CC314" w14:textId="77777777" w:rsidR="00662EA3" w:rsidRDefault="00662EA3" w:rsidP="00103153"/>
        </w:tc>
      </w:tr>
      <w:tr w:rsidR="00662EA3" w14:paraId="43697F45" w14:textId="77777777" w:rsidTr="00316EDF">
        <w:tc>
          <w:tcPr>
            <w:tcW w:w="1383" w:type="dxa"/>
          </w:tcPr>
          <w:p w14:paraId="32525970" w14:textId="7565D959" w:rsidR="00662EA3" w:rsidRDefault="00662EA3" w:rsidP="00103153">
            <w:r>
              <w:t>Overweight</w:t>
            </w:r>
          </w:p>
        </w:tc>
        <w:tc>
          <w:tcPr>
            <w:tcW w:w="1074" w:type="dxa"/>
          </w:tcPr>
          <w:p w14:paraId="1C3DDE34" w14:textId="77777777" w:rsidR="00662EA3" w:rsidRDefault="00662EA3" w:rsidP="00103153"/>
        </w:tc>
        <w:tc>
          <w:tcPr>
            <w:tcW w:w="988" w:type="dxa"/>
          </w:tcPr>
          <w:p w14:paraId="0C82336E" w14:textId="77777777" w:rsidR="00662EA3" w:rsidRDefault="00662EA3" w:rsidP="00103153"/>
        </w:tc>
        <w:tc>
          <w:tcPr>
            <w:tcW w:w="985" w:type="dxa"/>
          </w:tcPr>
          <w:p w14:paraId="79FBC1D3" w14:textId="77777777" w:rsidR="00662EA3" w:rsidRDefault="00662EA3" w:rsidP="00103153"/>
        </w:tc>
        <w:tc>
          <w:tcPr>
            <w:tcW w:w="896" w:type="dxa"/>
          </w:tcPr>
          <w:p w14:paraId="4A47A4B4" w14:textId="77777777" w:rsidR="00662EA3" w:rsidRDefault="00662EA3" w:rsidP="00103153"/>
        </w:tc>
        <w:tc>
          <w:tcPr>
            <w:tcW w:w="1032" w:type="dxa"/>
          </w:tcPr>
          <w:p w14:paraId="39865A58" w14:textId="77777777" w:rsidR="00662EA3" w:rsidRDefault="00662EA3" w:rsidP="00103153"/>
        </w:tc>
        <w:tc>
          <w:tcPr>
            <w:tcW w:w="1028" w:type="dxa"/>
          </w:tcPr>
          <w:p w14:paraId="7244AA59" w14:textId="77777777" w:rsidR="00662EA3" w:rsidRDefault="00662EA3" w:rsidP="00103153"/>
        </w:tc>
        <w:tc>
          <w:tcPr>
            <w:tcW w:w="985" w:type="dxa"/>
          </w:tcPr>
          <w:p w14:paraId="4F480401" w14:textId="77777777" w:rsidR="00662EA3" w:rsidRDefault="00662EA3" w:rsidP="00103153"/>
        </w:tc>
        <w:tc>
          <w:tcPr>
            <w:tcW w:w="979" w:type="dxa"/>
          </w:tcPr>
          <w:p w14:paraId="18CE74F4" w14:textId="77777777" w:rsidR="00662EA3" w:rsidRDefault="00662EA3" w:rsidP="00103153"/>
        </w:tc>
      </w:tr>
      <w:tr w:rsidR="00662EA3" w14:paraId="23DEF866" w14:textId="77777777" w:rsidTr="00316EDF">
        <w:tc>
          <w:tcPr>
            <w:tcW w:w="1383" w:type="dxa"/>
          </w:tcPr>
          <w:p w14:paraId="4144509C" w14:textId="0EE86065" w:rsidR="00662EA3" w:rsidRDefault="00662EA3" w:rsidP="00103153">
            <w:r>
              <w:t>Underweight</w:t>
            </w:r>
          </w:p>
        </w:tc>
        <w:tc>
          <w:tcPr>
            <w:tcW w:w="1074" w:type="dxa"/>
          </w:tcPr>
          <w:p w14:paraId="74D542A4" w14:textId="77777777" w:rsidR="00662EA3" w:rsidRDefault="00662EA3" w:rsidP="00103153"/>
        </w:tc>
        <w:tc>
          <w:tcPr>
            <w:tcW w:w="988" w:type="dxa"/>
          </w:tcPr>
          <w:p w14:paraId="346A82D8" w14:textId="77777777" w:rsidR="00662EA3" w:rsidRDefault="00662EA3" w:rsidP="00103153"/>
        </w:tc>
        <w:tc>
          <w:tcPr>
            <w:tcW w:w="985" w:type="dxa"/>
          </w:tcPr>
          <w:p w14:paraId="752A5648" w14:textId="77777777" w:rsidR="00662EA3" w:rsidRDefault="00662EA3" w:rsidP="00103153"/>
        </w:tc>
        <w:tc>
          <w:tcPr>
            <w:tcW w:w="896" w:type="dxa"/>
          </w:tcPr>
          <w:p w14:paraId="743D02BC" w14:textId="77777777" w:rsidR="00662EA3" w:rsidRDefault="00662EA3" w:rsidP="00103153"/>
        </w:tc>
        <w:tc>
          <w:tcPr>
            <w:tcW w:w="1032" w:type="dxa"/>
          </w:tcPr>
          <w:p w14:paraId="639EECCB" w14:textId="77777777" w:rsidR="00662EA3" w:rsidRDefault="00662EA3" w:rsidP="00103153"/>
        </w:tc>
        <w:tc>
          <w:tcPr>
            <w:tcW w:w="1028" w:type="dxa"/>
          </w:tcPr>
          <w:p w14:paraId="62EF0362" w14:textId="77777777" w:rsidR="00662EA3" w:rsidRDefault="00662EA3" w:rsidP="00103153"/>
        </w:tc>
        <w:tc>
          <w:tcPr>
            <w:tcW w:w="985" w:type="dxa"/>
          </w:tcPr>
          <w:p w14:paraId="0661A610" w14:textId="77777777" w:rsidR="00662EA3" w:rsidRDefault="00662EA3" w:rsidP="00103153"/>
        </w:tc>
        <w:tc>
          <w:tcPr>
            <w:tcW w:w="979" w:type="dxa"/>
          </w:tcPr>
          <w:p w14:paraId="6B2C7705" w14:textId="77777777" w:rsidR="00662EA3" w:rsidRDefault="00662EA3" w:rsidP="00103153"/>
        </w:tc>
      </w:tr>
      <w:tr w:rsidR="00662EA3" w14:paraId="40CBD6BC" w14:textId="77777777" w:rsidTr="00316EDF">
        <w:tc>
          <w:tcPr>
            <w:tcW w:w="1383" w:type="dxa"/>
          </w:tcPr>
          <w:p w14:paraId="3BEC2504" w14:textId="2524AA59" w:rsidR="00662EA3" w:rsidRDefault="00662EA3" w:rsidP="00103153">
            <w:r>
              <w:t>Wasted</w:t>
            </w:r>
          </w:p>
        </w:tc>
        <w:tc>
          <w:tcPr>
            <w:tcW w:w="1074" w:type="dxa"/>
          </w:tcPr>
          <w:p w14:paraId="6D54DAA0" w14:textId="77777777" w:rsidR="00662EA3" w:rsidRDefault="00662EA3" w:rsidP="00103153"/>
        </w:tc>
        <w:tc>
          <w:tcPr>
            <w:tcW w:w="988" w:type="dxa"/>
          </w:tcPr>
          <w:p w14:paraId="6B541399" w14:textId="77777777" w:rsidR="00662EA3" w:rsidRDefault="00662EA3" w:rsidP="00103153"/>
        </w:tc>
        <w:tc>
          <w:tcPr>
            <w:tcW w:w="985" w:type="dxa"/>
          </w:tcPr>
          <w:p w14:paraId="1380CEF1" w14:textId="77777777" w:rsidR="00662EA3" w:rsidRDefault="00662EA3" w:rsidP="00103153"/>
        </w:tc>
        <w:tc>
          <w:tcPr>
            <w:tcW w:w="896" w:type="dxa"/>
          </w:tcPr>
          <w:p w14:paraId="4F8FBEDA" w14:textId="77777777" w:rsidR="00662EA3" w:rsidRDefault="00662EA3" w:rsidP="00103153"/>
        </w:tc>
        <w:tc>
          <w:tcPr>
            <w:tcW w:w="1032" w:type="dxa"/>
          </w:tcPr>
          <w:p w14:paraId="5899A017" w14:textId="77777777" w:rsidR="00662EA3" w:rsidRDefault="00662EA3" w:rsidP="00103153"/>
        </w:tc>
        <w:tc>
          <w:tcPr>
            <w:tcW w:w="1028" w:type="dxa"/>
          </w:tcPr>
          <w:p w14:paraId="189F659B" w14:textId="77777777" w:rsidR="00662EA3" w:rsidRDefault="00662EA3" w:rsidP="00103153"/>
        </w:tc>
        <w:tc>
          <w:tcPr>
            <w:tcW w:w="985" w:type="dxa"/>
          </w:tcPr>
          <w:p w14:paraId="36099738" w14:textId="77777777" w:rsidR="00662EA3" w:rsidRDefault="00662EA3" w:rsidP="00103153"/>
        </w:tc>
        <w:tc>
          <w:tcPr>
            <w:tcW w:w="979" w:type="dxa"/>
          </w:tcPr>
          <w:p w14:paraId="28FB03C1" w14:textId="77777777" w:rsidR="00662EA3" w:rsidRDefault="00662EA3" w:rsidP="00103153"/>
        </w:tc>
      </w:tr>
      <w:tr w:rsidR="00662EA3" w14:paraId="487D154C" w14:textId="77777777" w:rsidTr="00316EDF">
        <w:tc>
          <w:tcPr>
            <w:tcW w:w="1383" w:type="dxa"/>
          </w:tcPr>
          <w:p w14:paraId="66F9B90B" w14:textId="41B943DB" w:rsidR="00662EA3" w:rsidRDefault="00662EA3" w:rsidP="00103153">
            <w:r>
              <w:t>Normal</w:t>
            </w:r>
          </w:p>
        </w:tc>
        <w:tc>
          <w:tcPr>
            <w:tcW w:w="1074" w:type="dxa"/>
          </w:tcPr>
          <w:p w14:paraId="153CD788" w14:textId="77777777" w:rsidR="00662EA3" w:rsidRDefault="00662EA3" w:rsidP="00103153"/>
        </w:tc>
        <w:tc>
          <w:tcPr>
            <w:tcW w:w="988" w:type="dxa"/>
          </w:tcPr>
          <w:p w14:paraId="5A252B89" w14:textId="77777777" w:rsidR="00662EA3" w:rsidRDefault="00662EA3" w:rsidP="00103153"/>
        </w:tc>
        <w:tc>
          <w:tcPr>
            <w:tcW w:w="985" w:type="dxa"/>
          </w:tcPr>
          <w:p w14:paraId="5F040A46" w14:textId="77777777" w:rsidR="00662EA3" w:rsidRDefault="00662EA3" w:rsidP="00103153"/>
        </w:tc>
        <w:tc>
          <w:tcPr>
            <w:tcW w:w="896" w:type="dxa"/>
          </w:tcPr>
          <w:p w14:paraId="390B01A9" w14:textId="77777777" w:rsidR="00662EA3" w:rsidRDefault="00662EA3" w:rsidP="00103153"/>
        </w:tc>
        <w:tc>
          <w:tcPr>
            <w:tcW w:w="1032" w:type="dxa"/>
          </w:tcPr>
          <w:p w14:paraId="764B8F40" w14:textId="77777777" w:rsidR="00662EA3" w:rsidRDefault="00662EA3" w:rsidP="00103153"/>
        </w:tc>
        <w:tc>
          <w:tcPr>
            <w:tcW w:w="1028" w:type="dxa"/>
          </w:tcPr>
          <w:p w14:paraId="4BC388CE" w14:textId="77777777" w:rsidR="00662EA3" w:rsidRDefault="00662EA3" w:rsidP="00103153"/>
        </w:tc>
        <w:tc>
          <w:tcPr>
            <w:tcW w:w="985" w:type="dxa"/>
          </w:tcPr>
          <w:p w14:paraId="276418BC" w14:textId="77777777" w:rsidR="00662EA3" w:rsidRDefault="00662EA3" w:rsidP="00103153"/>
        </w:tc>
        <w:tc>
          <w:tcPr>
            <w:tcW w:w="979" w:type="dxa"/>
          </w:tcPr>
          <w:p w14:paraId="4615AC3A" w14:textId="77777777" w:rsidR="00662EA3" w:rsidRDefault="00662EA3" w:rsidP="00103153"/>
        </w:tc>
      </w:tr>
      <w:tr w:rsidR="00662EA3" w14:paraId="6322B450" w14:textId="77777777" w:rsidTr="00316EDF">
        <w:tc>
          <w:tcPr>
            <w:tcW w:w="1383" w:type="dxa"/>
          </w:tcPr>
          <w:p w14:paraId="01A6D17D" w14:textId="77777777" w:rsidR="00662EA3" w:rsidRDefault="00662EA3" w:rsidP="00103153"/>
        </w:tc>
        <w:tc>
          <w:tcPr>
            <w:tcW w:w="1074" w:type="dxa"/>
          </w:tcPr>
          <w:p w14:paraId="77BF69D2" w14:textId="77777777" w:rsidR="00662EA3" w:rsidRDefault="00662EA3" w:rsidP="00103153"/>
        </w:tc>
        <w:tc>
          <w:tcPr>
            <w:tcW w:w="988" w:type="dxa"/>
          </w:tcPr>
          <w:p w14:paraId="054B8D16" w14:textId="77777777" w:rsidR="00662EA3" w:rsidRDefault="00662EA3" w:rsidP="00103153"/>
        </w:tc>
        <w:tc>
          <w:tcPr>
            <w:tcW w:w="985" w:type="dxa"/>
          </w:tcPr>
          <w:p w14:paraId="3E70444F" w14:textId="77777777" w:rsidR="00662EA3" w:rsidRDefault="00662EA3" w:rsidP="00103153"/>
        </w:tc>
        <w:tc>
          <w:tcPr>
            <w:tcW w:w="896" w:type="dxa"/>
          </w:tcPr>
          <w:p w14:paraId="73F950D4" w14:textId="77777777" w:rsidR="00662EA3" w:rsidRDefault="00662EA3" w:rsidP="00103153"/>
        </w:tc>
        <w:tc>
          <w:tcPr>
            <w:tcW w:w="1032" w:type="dxa"/>
          </w:tcPr>
          <w:p w14:paraId="3E9ED5D1" w14:textId="77777777" w:rsidR="00662EA3" w:rsidRDefault="00662EA3" w:rsidP="00103153"/>
        </w:tc>
        <w:tc>
          <w:tcPr>
            <w:tcW w:w="1028" w:type="dxa"/>
          </w:tcPr>
          <w:p w14:paraId="6E7D960E" w14:textId="77777777" w:rsidR="00662EA3" w:rsidRDefault="00662EA3" w:rsidP="00103153"/>
        </w:tc>
        <w:tc>
          <w:tcPr>
            <w:tcW w:w="985" w:type="dxa"/>
          </w:tcPr>
          <w:p w14:paraId="62F27CD6" w14:textId="77777777" w:rsidR="00662EA3" w:rsidRDefault="00662EA3" w:rsidP="00103153"/>
        </w:tc>
        <w:tc>
          <w:tcPr>
            <w:tcW w:w="979" w:type="dxa"/>
          </w:tcPr>
          <w:p w14:paraId="0BAC115C" w14:textId="77777777" w:rsidR="00662EA3" w:rsidRDefault="00662EA3" w:rsidP="00103153"/>
        </w:tc>
      </w:tr>
      <w:tr w:rsidR="00662EA3" w14:paraId="115E25D8" w14:textId="77777777" w:rsidTr="00316EDF">
        <w:tc>
          <w:tcPr>
            <w:tcW w:w="1383" w:type="dxa"/>
          </w:tcPr>
          <w:p w14:paraId="456C3C40" w14:textId="77777777" w:rsidR="00662EA3" w:rsidRDefault="00662EA3" w:rsidP="00103153"/>
        </w:tc>
        <w:tc>
          <w:tcPr>
            <w:tcW w:w="1074" w:type="dxa"/>
          </w:tcPr>
          <w:p w14:paraId="64503F43" w14:textId="77777777" w:rsidR="00662EA3" w:rsidRDefault="00662EA3" w:rsidP="00103153"/>
        </w:tc>
        <w:tc>
          <w:tcPr>
            <w:tcW w:w="988" w:type="dxa"/>
          </w:tcPr>
          <w:p w14:paraId="7597C946" w14:textId="77777777" w:rsidR="00662EA3" w:rsidRDefault="00662EA3" w:rsidP="00103153"/>
        </w:tc>
        <w:tc>
          <w:tcPr>
            <w:tcW w:w="985" w:type="dxa"/>
          </w:tcPr>
          <w:p w14:paraId="5B117DC3" w14:textId="77777777" w:rsidR="00662EA3" w:rsidRDefault="00662EA3" w:rsidP="00103153"/>
        </w:tc>
        <w:tc>
          <w:tcPr>
            <w:tcW w:w="896" w:type="dxa"/>
          </w:tcPr>
          <w:p w14:paraId="49127B14" w14:textId="77777777" w:rsidR="00662EA3" w:rsidRDefault="00662EA3" w:rsidP="00103153"/>
        </w:tc>
        <w:tc>
          <w:tcPr>
            <w:tcW w:w="1032" w:type="dxa"/>
          </w:tcPr>
          <w:p w14:paraId="650894EA" w14:textId="77777777" w:rsidR="00662EA3" w:rsidRDefault="00662EA3" w:rsidP="00103153"/>
        </w:tc>
        <w:tc>
          <w:tcPr>
            <w:tcW w:w="1028" w:type="dxa"/>
          </w:tcPr>
          <w:p w14:paraId="1545CF5E" w14:textId="77777777" w:rsidR="00662EA3" w:rsidRDefault="00662EA3" w:rsidP="00103153"/>
        </w:tc>
        <w:tc>
          <w:tcPr>
            <w:tcW w:w="985" w:type="dxa"/>
          </w:tcPr>
          <w:p w14:paraId="32311461" w14:textId="77777777" w:rsidR="00662EA3" w:rsidRDefault="00662EA3" w:rsidP="00103153"/>
        </w:tc>
        <w:tc>
          <w:tcPr>
            <w:tcW w:w="979" w:type="dxa"/>
          </w:tcPr>
          <w:p w14:paraId="1FE78ECE" w14:textId="77777777" w:rsidR="00662EA3" w:rsidRDefault="00662EA3" w:rsidP="00103153"/>
        </w:tc>
      </w:tr>
      <w:tr w:rsidR="00662EA3" w14:paraId="6E674A72" w14:textId="77777777" w:rsidTr="00316EDF">
        <w:tc>
          <w:tcPr>
            <w:tcW w:w="1383" w:type="dxa"/>
          </w:tcPr>
          <w:p w14:paraId="63DE7B00" w14:textId="77777777" w:rsidR="00662EA3" w:rsidRDefault="00662EA3" w:rsidP="00103153"/>
        </w:tc>
        <w:tc>
          <w:tcPr>
            <w:tcW w:w="1074" w:type="dxa"/>
          </w:tcPr>
          <w:p w14:paraId="69219D4B" w14:textId="77777777" w:rsidR="00662EA3" w:rsidRDefault="00662EA3" w:rsidP="00103153"/>
        </w:tc>
        <w:tc>
          <w:tcPr>
            <w:tcW w:w="988" w:type="dxa"/>
          </w:tcPr>
          <w:p w14:paraId="499C2E79" w14:textId="77777777" w:rsidR="00662EA3" w:rsidRDefault="00662EA3" w:rsidP="00103153"/>
        </w:tc>
        <w:tc>
          <w:tcPr>
            <w:tcW w:w="985" w:type="dxa"/>
          </w:tcPr>
          <w:p w14:paraId="07AFA4D6" w14:textId="77777777" w:rsidR="00662EA3" w:rsidRDefault="00662EA3" w:rsidP="00103153"/>
        </w:tc>
        <w:tc>
          <w:tcPr>
            <w:tcW w:w="896" w:type="dxa"/>
          </w:tcPr>
          <w:p w14:paraId="78536727" w14:textId="77777777" w:rsidR="00662EA3" w:rsidRDefault="00662EA3" w:rsidP="00103153"/>
        </w:tc>
        <w:tc>
          <w:tcPr>
            <w:tcW w:w="1032" w:type="dxa"/>
          </w:tcPr>
          <w:p w14:paraId="32A932F6" w14:textId="77777777" w:rsidR="00662EA3" w:rsidRDefault="00662EA3" w:rsidP="00103153"/>
        </w:tc>
        <w:tc>
          <w:tcPr>
            <w:tcW w:w="1028" w:type="dxa"/>
          </w:tcPr>
          <w:p w14:paraId="2014E182" w14:textId="77777777" w:rsidR="00662EA3" w:rsidRDefault="00662EA3" w:rsidP="00103153"/>
        </w:tc>
        <w:tc>
          <w:tcPr>
            <w:tcW w:w="985" w:type="dxa"/>
          </w:tcPr>
          <w:p w14:paraId="5C1BFF68" w14:textId="77777777" w:rsidR="00662EA3" w:rsidRDefault="00662EA3" w:rsidP="00103153"/>
        </w:tc>
        <w:tc>
          <w:tcPr>
            <w:tcW w:w="979" w:type="dxa"/>
          </w:tcPr>
          <w:p w14:paraId="3922280D" w14:textId="77777777" w:rsidR="00662EA3" w:rsidRDefault="00662EA3" w:rsidP="00103153"/>
        </w:tc>
      </w:tr>
      <w:tr w:rsidR="00662EA3" w14:paraId="1478E2C7" w14:textId="77777777" w:rsidTr="00316EDF">
        <w:tc>
          <w:tcPr>
            <w:tcW w:w="1383" w:type="dxa"/>
          </w:tcPr>
          <w:p w14:paraId="0B9FDB72" w14:textId="77777777" w:rsidR="00662EA3" w:rsidRDefault="00662EA3" w:rsidP="00103153"/>
        </w:tc>
        <w:tc>
          <w:tcPr>
            <w:tcW w:w="1074" w:type="dxa"/>
          </w:tcPr>
          <w:p w14:paraId="0EB26AC6" w14:textId="77777777" w:rsidR="00662EA3" w:rsidRDefault="00662EA3" w:rsidP="00103153"/>
        </w:tc>
        <w:tc>
          <w:tcPr>
            <w:tcW w:w="988" w:type="dxa"/>
          </w:tcPr>
          <w:p w14:paraId="6DB6F6E8" w14:textId="77777777" w:rsidR="00662EA3" w:rsidRDefault="00662EA3" w:rsidP="00103153"/>
        </w:tc>
        <w:tc>
          <w:tcPr>
            <w:tcW w:w="985" w:type="dxa"/>
          </w:tcPr>
          <w:p w14:paraId="1F2B1F57" w14:textId="77777777" w:rsidR="00662EA3" w:rsidRDefault="00662EA3" w:rsidP="00103153"/>
        </w:tc>
        <w:tc>
          <w:tcPr>
            <w:tcW w:w="896" w:type="dxa"/>
          </w:tcPr>
          <w:p w14:paraId="545E0639" w14:textId="77777777" w:rsidR="00662EA3" w:rsidRDefault="00662EA3" w:rsidP="00103153"/>
        </w:tc>
        <w:tc>
          <w:tcPr>
            <w:tcW w:w="1032" w:type="dxa"/>
          </w:tcPr>
          <w:p w14:paraId="3621ACB2" w14:textId="77777777" w:rsidR="00662EA3" w:rsidRDefault="00662EA3" w:rsidP="00103153"/>
        </w:tc>
        <w:tc>
          <w:tcPr>
            <w:tcW w:w="1028" w:type="dxa"/>
          </w:tcPr>
          <w:p w14:paraId="44EB0966" w14:textId="77777777" w:rsidR="00662EA3" w:rsidRDefault="00662EA3" w:rsidP="00103153"/>
        </w:tc>
        <w:tc>
          <w:tcPr>
            <w:tcW w:w="985" w:type="dxa"/>
          </w:tcPr>
          <w:p w14:paraId="07D454A4" w14:textId="77777777" w:rsidR="00662EA3" w:rsidRDefault="00662EA3" w:rsidP="00103153"/>
        </w:tc>
        <w:tc>
          <w:tcPr>
            <w:tcW w:w="979" w:type="dxa"/>
          </w:tcPr>
          <w:p w14:paraId="77BFCF19" w14:textId="77777777" w:rsidR="00662EA3" w:rsidRDefault="00662EA3" w:rsidP="00103153"/>
        </w:tc>
      </w:tr>
      <w:tr w:rsidR="00662EA3" w14:paraId="6C72C13E" w14:textId="77777777" w:rsidTr="00316EDF">
        <w:tc>
          <w:tcPr>
            <w:tcW w:w="1383" w:type="dxa"/>
          </w:tcPr>
          <w:p w14:paraId="7CA0A6F5" w14:textId="77777777" w:rsidR="00662EA3" w:rsidRDefault="00662EA3" w:rsidP="00103153"/>
        </w:tc>
        <w:tc>
          <w:tcPr>
            <w:tcW w:w="1074" w:type="dxa"/>
          </w:tcPr>
          <w:p w14:paraId="3A320DD3" w14:textId="77777777" w:rsidR="00662EA3" w:rsidRDefault="00662EA3" w:rsidP="00103153"/>
        </w:tc>
        <w:tc>
          <w:tcPr>
            <w:tcW w:w="988" w:type="dxa"/>
          </w:tcPr>
          <w:p w14:paraId="2D492534" w14:textId="77777777" w:rsidR="00662EA3" w:rsidRDefault="00662EA3" w:rsidP="00103153"/>
        </w:tc>
        <w:tc>
          <w:tcPr>
            <w:tcW w:w="985" w:type="dxa"/>
          </w:tcPr>
          <w:p w14:paraId="6A2515A7" w14:textId="77777777" w:rsidR="00662EA3" w:rsidRDefault="00662EA3" w:rsidP="00103153"/>
        </w:tc>
        <w:tc>
          <w:tcPr>
            <w:tcW w:w="896" w:type="dxa"/>
          </w:tcPr>
          <w:p w14:paraId="2BBC98BC" w14:textId="77777777" w:rsidR="00662EA3" w:rsidRDefault="00662EA3" w:rsidP="00103153"/>
        </w:tc>
        <w:tc>
          <w:tcPr>
            <w:tcW w:w="1032" w:type="dxa"/>
          </w:tcPr>
          <w:p w14:paraId="7D3C41CE" w14:textId="77777777" w:rsidR="00662EA3" w:rsidRDefault="00662EA3" w:rsidP="00103153"/>
        </w:tc>
        <w:tc>
          <w:tcPr>
            <w:tcW w:w="1028" w:type="dxa"/>
          </w:tcPr>
          <w:p w14:paraId="0BB5700E" w14:textId="77777777" w:rsidR="00662EA3" w:rsidRDefault="00662EA3" w:rsidP="00103153"/>
        </w:tc>
        <w:tc>
          <w:tcPr>
            <w:tcW w:w="985" w:type="dxa"/>
          </w:tcPr>
          <w:p w14:paraId="4A987212" w14:textId="77777777" w:rsidR="00662EA3" w:rsidRDefault="00662EA3" w:rsidP="00103153"/>
        </w:tc>
        <w:tc>
          <w:tcPr>
            <w:tcW w:w="979" w:type="dxa"/>
          </w:tcPr>
          <w:p w14:paraId="555D0417" w14:textId="77777777" w:rsidR="00662EA3" w:rsidRDefault="00662EA3" w:rsidP="00103153"/>
        </w:tc>
      </w:tr>
    </w:tbl>
    <w:p w14:paraId="0CEF6246" w14:textId="77777777" w:rsidR="008E26F2" w:rsidRDefault="008E26F2"/>
    <w:sectPr w:rsidR="008E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7"/>
    <w:rsid w:val="002455D5"/>
    <w:rsid w:val="00316EDF"/>
    <w:rsid w:val="005A1301"/>
    <w:rsid w:val="00662EA3"/>
    <w:rsid w:val="007D3C94"/>
    <w:rsid w:val="008E26F2"/>
    <w:rsid w:val="00902300"/>
    <w:rsid w:val="00A505D2"/>
    <w:rsid w:val="00B55947"/>
    <w:rsid w:val="00EB678F"/>
    <w:rsid w:val="00F267F5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5358"/>
  <w15:chartTrackingRefBased/>
  <w15:docId w15:val="{39A16B8B-1C53-4F28-B11D-FA7F9AB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6</cp:revision>
  <dcterms:created xsi:type="dcterms:W3CDTF">2023-07-28T08:25:00Z</dcterms:created>
  <dcterms:modified xsi:type="dcterms:W3CDTF">2023-07-29T18:21:00Z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f29ae03fff1ffbc8608fd78368fb9860e27ff46b334c40064baf99ff0a1a913c</vt:lpwstr>
  </property>
</Properties>
</file>