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B537" w14:textId="6B6FB40C" w:rsidR="00A46447" w:rsidRPr="00A46A00" w:rsidRDefault="00A46447" w:rsidP="00A46447">
      <w:pPr>
        <w:jc w:val="center"/>
        <w:rPr>
          <w:rFonts w:ascii="Arial" w:hAnsi="Arial" w:cs="Arial"/>
          <w:b/>
        </w:rPr>
      </w:pPr>
      <w:r w:rsidRPr="00A46A00">
        <w:rPr>
          <w:rFonts w:ascii="Arial" w:hAnsi="Arial" w:cs="Arial"/>
          <w:b/>
        </w:rPr>
        <w:t>Statistical Consulting Project</w:t>
      </w:r>
      <w:r w:rsidR="00876552" w:rsidRPr="00A46A00">
        <w:rPr>
          <w:rFonts w:ascii="Arial" w:hAnsi="Arial" w:cs="Arial"/>
          <w:b/>
        </w:rPr>
        <w:t xml:space="preserve"> (SCP)</w:t>
      </w:r>
      <w:r w:rsidRPr="00A46A00">
        <w:rPr>
          <w:rFonts w:ascii="Arial" w:hAnsi="Arial" w:cs="Arial"/>
          <w:b/>
        </w:rPr>
        <w:t xml:space="preserve"> </w:t>
      </w:r>
      <w:r w:rsidR="00876552" w:rsidRPr="00A46A00">
        <w:rPr>
          <w:rFonts w:ascii="Arial" w:hAnsi="Arial" w:cs="Arial"/>
          <w:b/>
        </w:rPr>
        <w:t xml:space="preserve">Assignment </w:t>
      </w:r>
      <w:r w:rsidR="003B082B">
        <w:rPr>
          <w:rFonts w:ascii="Arial" w:hAnsi="Arial" w:cs="Arial"/>
          <w:b/>
        </w:rPr>
        <w:t>3</w:t>
      </w:r>
      <w:r w:rsidR="00876552" w:rsidRPr="00A46A00">
        <w:rPr>
          <w:rFonts w:ascii="Arial" w:hAnsi="Arial" w:cs="Arial"/>
          <w:b/>
        </w:rPr>
        <w:t xml:space="preserve"> </w:t>
      </w:r>
    </w:p>
    <w:p w14:paraId="058BC02C" w14:textId="77777777" w:rsidR="00A46447" w:rsidRPr="00A46A00" w:rsidRDefault="00A46447" w:rsidP="00A46447">
      <w:pPr>
        <w:jc w:val="center"/>
        <w:rPr>
          <w:rFonts w:ascii="Arial" w:hAnsi="Arial" w:cs="Arial"/>
          <w:b/>
          <w:bCs/>
        </w:rPr>
      </w:pPr>
      <w:r w:rsidRPr="00A46A00">
        <w:rPr>
          <w:rFonts w:ascii="Arial" w:hAnsi="Arial" w:cs="Arial"/>
          <w:b/>
          <w:bCs/>
        </w:rPr>
        <w:t>PUBH 630</w:t>
      </w:r>
    </w:p>
    <w:p w14:paraId="5D580C82" w14:textId="51B89451" w:rsidR="00A46447" w:rsidRPr="00A46A00" w:rsidRDefault="00A46447" w:rsidP="00A46447">
      <w:pPr>
        <w:jc w:val="center"/>
        <w:rPr>
          <w:rFonts w:ascii="Arial" w:hAnsi="Arial" w:cs="Arial"/>
          <w:b/>
          <w:bCs/>
        </w:rPr>
      </w:pPr>
      <w:r w:rsidRPr="00A46A00">
        <w:rPr>
          <w:rFonts w:ascii="Arial" w:hAnsi="Arial" w:cs="Arial"/>
          <w:b/>
          <w:bCs/>
        </w:rPr>
        <w:t>Spring 2023</w:t>
      </w:r>
    </w:p>
    <w:p w14:paraId="311EBA8F" w14:textId="2F7EE2D7" w:rsidR="00876552" w:rsidRPr="00A46A00" w:rsidRDefault="00876552" w:rsidP="00A46447">
      <w:pPr>
        <w:jc w:val="center"/>
        <w:rPr>
          <w:rFonts w:ascii="Arial" w:hAnsi="Arial" w:cs="Arial"/>
          <w:b/>
          <w:bCs/>
        </w:rPr>
      </w:pPr>
    </w:p>
    <w:p w14:paraId="31D11697" w14:textId="3D29DB1A" w:rsidR="00876552" w:rsidRPr="00A46A00" w:rsidRDefault="00876552" w:rsidP="00A46447">
      <w:pPr>
        <w:jc w:val="center"/>
        <w:rPr>
          <w:rFonts w:ascii="Arial" w:hAnsi="Arial" w:cs="Arial"/>
          <w:b/>
          <w:bCs/>
        </w:rPr>
      </w:pPr>
      <w:r w:rsidRPr="00A46A00">
        <w:rPr>
          <w:rFonts w:ascii="Arial" w:hAnsi="Arial" w:cs="Arial"/>
          <w:b/>
          <w:bCs/>
        </w:rPr>
        <w:t xml:space="preserve">Due </w:t>
      </w:r>
      <w:r w:rsidR="00327725" w:rsidRPr="00A46A00">
        <w:rPr>
          <w:rFonts w:ascii="Arial" w:hAnsi="Arial" w:cs="Arial"/>
          <w:b/>
          <w:bCs/>
        </w:rPr>
        <w:t>April</w:t>
      </w:r>
      <w:r w:rsidRPr="00A46A00">
        <w:rPr>
          <w:rFonts w:ascii="Arial" w:hAnsi="Arial" w:cs="Arial"/>
          <w:b/>
          <w:bCs/>
        </w:rPr>
        <w:t xml:space="preserve"> </w:t>
      </w:r>
      <w:r w:rsidR="003B082B">
        <w:rPr>
          <w:rFonts w:ascii="Arial" w:hAnsi="Arial" w:cs="Arial"/>
          <w:b/>
          <w:bCs/>
        </w:rPr>
        <w:t>2</w:t>
      </w:r>
      <w:r w:rsidR="00327725" w:rsidRPr="00A46A00">
        <w:rPr>
          <w:rFonts w:ascii="Arial" w:hAnsi="Arial" w:cs="Arial"/>
          <w:b/>
          <w:bCs/>
        </w:rPr>
        <w:t>9</w:t>
      </w:r>
      <w:r w:rsidRPr="00A46A00">
        <w:rPr>
          <w:rFonts w:ascii="Arial" w:hAnsi="Arial" w:cs="Arial"/>
          <w:b/>
          <w:bCs/>
        </w:rPr>
        <w:t xml:space="preserve"> at 9:00AM EST</w:t>
      </w:r>
    </w:p>
    <w:p w14:paraId="15E4BDBB" w14:textId="77777777" w:rsidR="00A46447" w:rsidRPr="00A46A00" w:rsidRDefault="00A46447" w:rsidP="00A46447">
      <w:pPr>
        <w:rPr>
          <w:rFonts w:ascii="Arial" w:hAnsi="Arial" w:cs="Arial"/>
          <w:b/>
          <w:bCs/>
          <w:u w:val="single"/>
        </w:rPr>
      </w:pPr>
    </w:p>
    <w:p w14:paraId="034F74FF" w14:textId="77777777" w:rsidR="00A46447" w:rsidRPr="00A46A00" w:rsidRDefault="00A46447" w:rsidP="00A46447">
      <w:pPr>
        <w:rPr>
          <w:rFonts w:ascii="Arial" w:hAnsi="Arial" w:cs="Arial"/>
          <w:b/>
          <w:u w:val="single"/>
        </w:rPr>
      </w:pPr>
      <w:r w:rsidRPr="00A46A00">
        <w:rPr>
          <w:rFonts w:ascii="Arial" w:hAnsi="Arial" w:cs="Arial"/>
          <w:b/>
          <w:u w:val="single"/>
        </w:rPr>
        <w:t>Dataset</w:t>
      </w:r>
    </w:p>
    <w:p w14:paraId="1A4807BF" w14:textId="63A0A194" w:rsidR="00A46447" w:rsidRPr="00A46A00" w:rsidRDefault="00A46447" w:rsidP="00A46447">
      <w:pPr>
        <w:pStyle w:val="ListParagraph"/>
        <w:numPr>
          <w:ilvl w:val="0"/>
          <w:numId w:val="2"/>
        </w:numPr>
        <w:rPr>
          <w:sz w:val="24"/>
          <w:szCs w:val="24"/>
        </w:rPr>
      </w:pPr>
      <w:r w:rsidRPr="00A46A00">
        <w:rPr>
          <w:sz w:val="24"/>
          <w:szCs w:val="24"/>
        </w:rPr>
        <w:t>2019 Behavioral Risk Factor Surveillance System (BRFSS)</w:t>
      </w:r>
    </w:p>
    <w:p w14:paraId="585DEB33" w14:textId="77777777" w:rsidR="00A46447" w:rsidRPr="00A46A00" w:rsidRDefault="00A46447" w:rsidP="00A46447">
      <w:pPr>
        <w:pStyle w:val="ListParagraph"/>
        <w:numPr>
          <w:ilvl w:val="1"/>
          <w:numId w:val="2"/>
        </w:numPr>
        <w:rPr>
          <w:sz w:val="24"/>
          <w:szCs w:val="24"/>
        </w:rPr>
      </w:pPr>
      <w:r w:rsidRPr="00A46A00">
        <w:rPr>
          <w:sz w:val="24"/>
          <w:szCs w:val="24"/>
        </w:rPr>
        <w:t>focusing on the Southeastern US</w:t>
      </w:r>
    </w:p>
    <w:p w14:paraId="2614F8F1" w14:textId="197E4937" w:rsidR="00A46447" w:rsidRPr="00A46A00" w:rsidRDefault="00A46447" w:rsidP="00A46447">
      <w:pPr>
        <w:pStyle w:val="ListParagraph"/>
        <w:numPr>
          <w:ilvl w:val="0"/>
          <w:numId w:val="2"/>
        </w:numPr>
        <w:rPr>
          <w:sz w:val="24"/>
          <w:szCs w:val="24"/>
        </w:rPr>
      </w:pPr>
      <w:r w:rsidRPr="00A46A00">
        <w:rPr>
          <w:sz w:val="24"/>
          <w:szCs w:val="24"/>
        </w:rPr>
        <w:t xml:space="preserve">BRFSS survey information and codebooks: </w:t>
      </w:r>
      <w:hyperlink r:id="rId7" w:history="1">
        <w:r w:rsidR="000454A1" w:rsidRPr="0013250A">
          <w:rPr>
            <w:rStyle w:val="Hyperlink"/>
          </w:rPr>
          <w:t>https://www.cdc.gov/brfss/annual_data/2019/pdf/codebook19_llcp-v2-508.HTML</w:t>
        </w:r>
      </w:hyperlink>
      <w:r w:rsidR="000454A1">
        <w:t xml:space="preserve"> </w:t>
      </w:r>
    </w:p>
    <w:p w14:paraId="26FA2F28" w14:textId="77777777" w:rsidR="00876552" w:rsidRPr="00A46A00" w:rsidRDefault="00876552" w:rsidP="00876552">
      <w:pPr>
        <w:pStyle w:val="ListParagraph"/>
        <w:rPr>
          <w:sz w:val="24"/>
          <w:szCs w:val="24"/>
        </w:rPr>
      </w:pPr>
    </w:p>
    <w:p w14:paraId="244D7221" w14:textId="114D3BF4" w:rsidR="00A46447" w:rsidRPr="00A46A00" w:rsidRDefault="00A46447" w:rsidP="00A46447">
      <w:pPr>
        <w:rPr>
          <w:rFonts w:ascii="Arial" w:hAnsi="Arial" w:cs="Arial"/>
          <w:b/>
          <w:bCs/>
          <w:u w:val="single"/>
        </w:rPr>
      </w:pPr>
      <w:r w:rsidRPr="00A46A00">
        <w:rPr>
          <w:rFonts w:ascii="Arial" w:hAnsi="Arial" w:cs="Arial"/>
          <w:b/>
          <w:bCs/>
          <w:u w:val="single"/>
        </w:rPr>
        <w:t xml:space="preserve">SCP Assignment </w:t>
      </w:r>
      <w:r w:rsidR="00B533BE">
        <w:rPr>
          <w:rFonts w:ascii="Arial" w:hAnsi="Arial" w:cs="Arial"/>
          <w:b/>
          <w:bCs/>
          <w:u w:val="single"/>
        </w:rPr>
        <w:t>3</w:t>
      </w:r>
      <w:r w:rsidRPr="00A46A00">
        <w:rPr>
          <w:rFonts w:ascii="Arial" w:hAnsi="Arial" w:cs="Arial"/>
          <w:b/>
          <w:bCs/>
          <w:u w:val="single"/>
        </w:rPr>
        <w:t xml:space="preserve">: </w:t>
      </w:r>
      <w:r w:rsidR="0009105E" w:rsidRPr="0009105E">
        <w:rPr>
          <w:rFonts w:ascii="Arial" w:hAnsi="Arial" w:cs="Arial"/>
          <w:b/>
          <w:bCs/>
          <w:u w:val="single"/>
        </w:rPr>
        <w:t xml:space="preserve">Data Cleaning and Descriptive Analyses </w:t>
      </w:r>
      <w:r w:rsidRPr="00A46A00">
        <w:rPr>
          <w:rFonts w:ascii="Arial" w:hAnsi="Arial" w:cs="Arial"/>
          <w:b/>
          <w:bCs/>
          <w:u w:val="single"/>
        </w:rPr>
        <w:t>(60 points)</w:t>
      </w:r>
    </w:p>
    <w:p w14:paraId="06778852" w14:textId="77777777" w:rsidR="000025A5" w:rsidRPr="00847D87" w:rsidRDefault="000025A5" w:rsidP="000025A5">
      <w:pPr>
        <w:pStyle w:val="ListParagraph"/>
        <w:numPr>
          <w:ilvl w:val="0"/>
          <w:numId w:val="3"/>
        </w:numPr>
        <w:rPr>
          <w:sz w:val="24"/>
          <w:szCs w:val="24"/>
        </w:rPr>
      </w:pPr>
      <w:r w:rsidRPr="00847D87">
        <w:rPr>
          <w:sz w:val="24"/>
          <w:szCs w:val="24"/>
        </w:rPr>
        <w:t xml:space="preserve">Description of data cleaning process (i.e., missing values, creating or collapsing categories of a variable) </w:t>
      </w:r>
    </w:p>
    <w:p w14:paraId="32B570A8" w14:textId="77777777" w:rsidR="000025A5" w:rsidRPr="00847D87" w:rsidRDefault="000025A5" w:rsidP="000025A5">
      <w:pPr>
        <w:pStyle w:val="ListParagraph"/>
        <w:numPr>
          <w:ilvl w:val="0"/>
          <w:numId w:val="3"/>
        </w:numPr>
        <w:rPr>
          <w:sz w:val="24"/>
          <w:szCs w:val="24"/>
        </w:rPr>
      </w:pPr>
      <w:r w:rsidRPr="00847D87">
        <w:rPr>
          <w:sz w:val="24"/>
          <w:szCs w:val="24"/>
        </w:rPr>
        <w:t>Description of any descriptive analyses that will be conducted (i.e., frequencies, histograms or bar charts, correlation between covariates)</w:t>
      </w:r>
    </w:p>
    <w:p w14:paraId="75AF9FB7" w14:textId="77777777" w:rsidR="000025A5" w:rsidRPr="00847D87" w:rsidRDefault="000025A5" w:rsidP="000025A5">
      <w:pPr>
        <w:pStyle w:val="ListParagraph"/>
        <w:numPr>
          <w:ilvl w:val="1"/>
          <w:numId w:val="3"/>
        </w:numPr>
        <w:rPr>
          <w:sz w:val="24"/>
          <w:szCs w:val="24"/>
        </w:rPr>
      </w:pPr>
      <w:r w:rsidRPr="00847D87">
        <w:rPr>
          <w:sz w:val="24"/>
          <w:szCs w:val="24"/>
        </w:rPr>
        <w:t>Include unfilled table shells you will use as part of your descriptive analyses</w:t>
      </w:r>
    </w:p>
    <w:p w14:paraId="6D8F22A5" w14:textId="77777777" w:rsidR="000025A5" w:rsidRPr="00847D87" w:rsidRDefault="000025A5" w:rsidP="000025A5">
      <w:pPr>
        <w:pStyle w:val="ListParagraph"/>
        <w:numPr>
          <w:ilvl w:val="0"/>
          <w:numId w:val="3"/>
        </w:numPr>
        <w:rPr>
          <w:sz w:val="24"/>
          <w:szCs w:val="24"/>
        </w:rPr>
      </w:pPr>
      <w:r w:rsidRPr="00847D87">
        <w:rPr>
          <w:sz w:val="24"/>
          <w:szCs w:val="24"/>
        </w:rPr>
        <w:t xml:space="preserve">Resources: Refer to pages 13-28 of </w:t>
      </w:r>
      <w:hyperlink r:id="rId8" w:history="1">
        <w:r w:rsidRPr="00847D87">
          <w:rPr>
            <w:rStyle w:val="Hyperlink"/>
            <w:sz w:val="24"/>
            <w:szCs w:val="24"/>
          </w:rPr>
          <w:t>https://www.cdc.gov/globalhealth/healthprotection/fetp/training_modules/10/managing-data_pw_final_09252013.pdf</w:t>
        </w:r>
      </w:hyperlink>
      <w:r w:rsidRPr="00847D87">
        <w:rPr>
          <w:sz w:val="24"/>
          <w:szCs w:val="24"/>
        </w:rPr>
        <w:t xml:space="preserve"> for information on the data cleaning process and pages 6-7 and 23-27 of </w:t>
      </w:r>
      <w:hyperlink r:id="rId9" w:history="1">
        <w:r w:rsidRPr="00847D87">
          <w:rPr>
            <w:rStyle w:val="Hyperlink"/>
            <w:sz w:val="24"/>
            <w:szCs w:val="24"/>
          </w:rPr>
          <w:t>https://www.cdc.gov/globalhealth/healthprotection/fetp/training_modules/9/creating-analysis-plan_pw_final_09242013.pdf</w:t>
        </w:r>
      </w:hyperlink>
      <w:r w:rsidRPr="00847D87">
        <w:rPr>
          <w:sz w:val="24"/>
          <w:szCs w:val="24"/>
        </w:rPr>
        <w:t xml:space="preserve"> for information on descriptive analyses and associated table shells. </w:t>
      </w:r>
    </w:p>
    <w:p w14:paraId="1C2D1740" w14:textId="114C7E7B" w:rsidR="000025A5" w:rsidRDefault="000025A5" w:rsidP="000025A5">
      <w:pPr>
        <w:pStyle w:val="ListParagraph"/>
        <w:numPr>
          <w:ilvl w:val="0"/>
          <w:numId w:val="3"/>
        </w:numPr>
        <w:rPr>
          <w:sz w:val="24"/>
          <w:szCs w:val="24"/>
        </w:rPr>
      </w:pPr>
      <w:r w:rsidRPr="00847D87">
        <w:rPr>
          <w:sz w:val="24"/>
          <w:szCs w:val="24"/>
        </w:rPr>
        <w:t xml:space="preserve">Table shells: No maximum limit is placed on table shell page lengths but remember you are limited to 10 tables and/or figures in your final paper. </w:t>
      </w:r>
    </w:p>
    <w:p w14:paraId="3E9CE769" w14:textId="4689E0EF" w:rsidR="00451736" w:rsidRPr="00451736" w:rsidRDefault="00451736" w:rsidP="00451736">
      <w:pPr>
        <w:pStyle w:val="ListParagraph"/>
        <w:numPr>
          <w:ilvl w:val="0"/>
          <w:numId w:val="3"/>
        </w:numPr>
        <w:rPr>
          <w:sz w:val="24"/>
          <w:szCs w:val="24"/>
        </w:rPr>
      </w:pPr>
      <w:r w:rsidRPr="00847D87">
        <w:rPr>
          <w:sz w:val="24"/>
          <w:szCs w:val="24"/>
        </w:rPr>
        <w:t xml:space="preserve">Page length: 2 pages single spaced size 12 font maximum excluding references table shells. </w:t>
      </w:r>
    </w:p>
    <w:p w14:paraId="771D9209" w14:textId="0614E4F3" w:rsidR="002E0063" w:rsidRPr="00A46A00" w:rsidRDefault="002E0063" w:rsidP="002E0063">
      <w:pPr>
        <w:pStyle w:val="ListParagraph"/>
        <w:numPr>
          <w:ilvl w:val="0"/>
          <w:numId w:val="3"/>
        </w:numPr>
        <w:rPr>
          <w:sz w:val="24"/>
          <w:szCs w:val="24"/>
        </w:rPr>
      </w:pPr>
      <w:r w:rsidRPr="00A46A00">
        <w:rPr>
          <w:sz w:val="24"/>
          <w:szCs w:val="24"/>
        </w:rPr>
        <w:t xml:space="preserve">Style: Assignment should address all points in the rubric and be written in complete sentences forming logical paragraphs. </w:t>
      </w:r>
    </w:p>
    <w:p w14:paraId="639341CD" w14:textId="77777777" w:rsidR="000025A5" w:rsidRPr="000025A5" w:rsidRDefault="000025A5" w:rsidP="000025A5">
      <w:pPr>
        <w:pStyle w:val="ListParagraph"/>
        <w:numPr>
          <w:ilvl w:val="0"/>
          <w:numId w:val="3"/>
        </w:numPr>
        <w:rPr>
          <w:sz w:val="24"/>
          <w:szCs w:val="24"/>
        </w:rPr>
      </w:pPr>
      <w:r w:rsidRPr="00847D87">
        <w:rPr>
          <w:sz w:val="24"/>
          <w:szCs w:val="24"/>
        </w:rPr>
        <w:t xml:space="preserve">References: You may include in-text citations and a reference list with your assignment, but it is not required. No maximum limit is placed on reference page lengths. </w:t>
      </w:r>
    </w:p>
    <w:p w14:paraId="44CA6B62" w14:textId="77777777" w:rsidR="00A46447" w:rsidRPr="00A46A00" w:rsidRDefault="00A46447" w:rsidP="00A46447">
      <w:pPr>
        <w:rPr>
          <w:rFonts w:ascii="Arial" w:hAnsi="Arial" w:cs="Arial"/>
        </w:rPr>
      </w:pPr>
    </w:p>
    <w:p w14:paraId="2486696B" w14:textId="6D57FF83" w:rsidR="00A46447" w:rsidRPr="00A46A00" w:rsidRDefault="00A46447" w:rsidP="00A46447">
      <w:pPr>
        <w:rPr>
          <w:rFonts w:ascii="Arial" w:hAnsi="Arial" w:cs="Arial"/>
          <w:b/>
          <w:bCs/>
          <w:u w:val="single"/>
        </w:rPr>
      </w:pPr>
      <w:r w:rsidRPr="00A46A00">
        <w:rPr>
          <w:rFonts w:ascii="Arial" w:hAnsi="Arial" w:cs="Arial"/>
          <w:b/>
          <w:bCs/>
          <w:u w:val="single"/>
        </w:rPr>
        <w:t xml:space="preserve">SCP Assignment </w:t>
      </w:r>
      <w:r w:rsidR="0009105E">
        <w:rPr>
          <w:rFonts w:ascii="Arial" w:hAnsi="Arial" w:cs="Arial"/>
          <w:b/>
          <w:bCs/>
          <w:u w:val="single"/>
        </w:rPr>
        <w:t>3</w:t>
      </w:r>
      <w:r w:rsidRPr="00A46A00">
        <w:rPr>
          <w:rFonts w:ascii="Arial" w:hAnsi="Arial" w:cs="Arial"/>
          <w:b/>
          <w:bCs/>
          <w:u w:val="single"/>
        </w:rPr>
        <w:t>: Rubric</w:t>
      </w:r>
    </w:p>
    <w:p w14:paraId="5386E70A" w14:textId="27A1FBA3" w:rsidR="00A46447" w:rsidRPr="00A46A00" w:rsidRDefault="00723F87" w:rsidP="00E231C0">
      <w:pPr>
        <w:pStyle w:val="ListParagraph"/>
        <w:numPr>
          <w:ilvl w:val="0"/>
          <w:numId w:val="5"/>
        </w:numPr>
        <w:rPr>
          <w:sz w:val="24"/>
          <w:szCs w:val="24"/>
        </w:rPr>
      </w:pPr>
      <w:r w:rsidRPr="00723F87">
        <w:rPr>
          <w:sz w:val="24"/>
          <w:szCs w:val="24"/>
        </w:rPr>
        <w:t>Description of data cleaning process (40 points)</w:t>
      </w:r>
    </w:p>
    <w:p w14:paraId="4055652D" w14:textId="7A49A751" w:rsidR="00951953" w:rsidRDefault="00951953" w:rsidP="008262CE">
      <w:pPr>
        <w:pStyle w:val="ListParagraph"/>
        <w:numPr>
          <w:ilvl w:val="0"/>
          <w:numId w:val="3"/>
        </w:numPr>
        <w:ind w:left="1080"/>
        <w:rPr>
          <w:sz w:val="24"/>
          <w:szCs w:val="24"/>
        </w:rPr>
      </w:pPr>
      <w:r w:rsidRPr="00951953">
        <w:rPr>
          <w:sz w:val="24"/>
          <w:szCs w:val="24"/>
        </w:rPr>
        <w:t xml:space="preserve">How will outliers be assessed in the dataset of variables you selected and what steps will you take if there are outliers in your dataset? (8 points) </w:t>
      </w:r>
    </w:p>
    <w:p w14:paraId="66C27C93" w14:textId="77777777" w:rsidR="00FB3C5F" w:rsidRDefault="00FB3C5F" w:rsidP="00FB3C5F">
      <w:pPr>
        <w:pStyle w:val="ListParagraph"/>
        <w:ind w:left="1080"/>
        <w:rPr>
          <w:sz w:val="24"/>
          <w:szCs w:val="24"/>
        </w:rPr>
      </w:pPr>
    </w:p>
    <w:p w14:paraId="611081DC" w14:textId="04F5DA40" w:rsidR="00FB3C5F" w:rsidRDefault="00FB3C5F" w:rsidP="00FB3C5F">
      <w:pPr>
        <w:pStyle w:val="ListParagraph"/>
        <w:ind w:left="1080"/>
        <w:rPr>
          <w:sz w:val="24"/>
          <w:szCs w:val="24"/>
        </w:rPr>
      </w:pPr>
      <w:r>
        <w:rPr>
          <w:sz w:val="24"/>
          <w:szCs w:val="24"/>
        </w:rPr>
        <w:t>All are categorical variables.</w:t>
      </w:r>
    </w:p>
    <w:p w14:paraId="4637A4B1" w14:textId="77777777" w:rsidR="00FB3C5F" w:rsidRPr="00951953" w:rsidRDefault="00FB3C5F" w:rsidP="00FB3C5F">
      <w:pPr>
        <w:pStyle w:val="ListParagraph"/>
        <w:ind w:left="1080"/>
        <w:rPr>
          <w:sz w:val="24"/>
          <w:szCs w:val="24"/>
        </w:rPr>
      </w:pPr>
    </w:p>
    <w:p w14:paraId="27175254" w14:textId="77777777" w:rsidR="00951953" w:rsidRDefault="00951953" w:rsidP="008262CE">
      <w:pPr>
        <w:pStyle w:val="ListParagraph"/>
        <w:numPr>
          <w:ilvl w:val="0"/>
          <w:numId w:val="3"/>
        </w:numPr>
        <w:ind w:left="1080"/>
        <w:rPr>
          <w:sz w:val="24"/>
          <w:szCs w:val="24"/>
        </w:rPr>
      </w:pPr>
      <w:r w:rsidRPr="00951953">
        <w:rPr>
          <w:sz w:val="24"/>
          <w:szCs w:val="24"/>
        </w:rPr>
        <w:t xml:space="preserve">How will missing values be identified in the dataset? (8 points) </w:t>
      </w:r>
    </w:p>
    <w:p w14:paraId="6ED6F921" w14:textId="77777777" w:rsidR="00FB3C5F" w:rsidRDefault="00FB3C5F" w:rsidP="00FB3C5F">
      <w:pPr>
        <w:pStyle w:val="ListParagraph"/>
        <w:ind w:left="1080"/>
        <w:rPr>
          <w:sz w:val="24"/>
          <w:szCs w:val="24"/>
        </w:rPr>
      </w:pPr>
    </w:p>
    <w:p w14:paraId="1C4949F7" w14:textId="77777777" w:rsidR="00FB3C5F" w:rsidRDefault="00FB3C5F" w:rsidP="00FB3C5F">
      <w:pPr>
        <w:pStyle w:val="ListParagraph"/>
        <w:ind w:left="1080"/>
        <w:rPr>
          <w:sz w:val="24"/>
          <w:szCs w:val="24"/>
        </w:rPr>
      </w:pPr>
    </w:p>
    <w:p w14:paraId="252DA9E2" w14:textId="77777777" w:rsidR="00FB3C5F" w:rsidRPr="00951953" w:rsidRDefault="00FB3C5F" w:rsidP="00FB3C5F">
      <w:pPr>
        <w:pStyle w:val="ListParagraph"/>
        <w:ind w:left="1080"/>
        <w:rPr>
          <w:sz w:val="24"/>
          <w:szCs w:val="24"/>
        </w:rPr>
      </w:pPr>
    </w:p>
    <w:p w14:paraId="44BE3855" w14:textId="77777777" w:rsidR="00951953" w:rsidRDefault="00951953" w:rsidP="008262CE">
      <w:pPr>
        <w:pStyle w:val="ListParagraph"/>
        <w:numPr>
          <w:ilvl w:val="0"/>
          <w:numId w:val="3"/>
        </w:numPr>
        <w:ind w:left="1080"/>
        <w:rPr>
          <w:sz w:val="24"/>
          <w:szCs w:val="24"/>
        </w:rPr>
      </w:pPr>
      <w:r w:rsidRPr="00951953">
        <w:rPr>
          <w:sz w:val="24"/>
          <w:szCs w:val="24"/>
        </w:rPr>
        <w:t xml:space="preserve">How will missing values be dealt with in the dataset? (8 points) </w:t>
      </w:r>
    </w:p>
    <w:p w14:paraId="3E0A9F81" w14:textId="77777777" w:rsidR="005E6AB0" w:rsidRDefault="005E6AB0" w:rsidP="005E6AB0"/>
    <w:p w14:paraId="3E11B984" w14:textId="77777777" w:rsidR="005E6AB0" w:rsidRDefault="005E6AB0" w:rsidP="005E6AB0"/>
    <w:p w14:paraId="237F9D0B" w14:textId="77777777" w:rsidR="005E6AB0" w:rsidRPr="005E6AB0" w:rsidRDefault="005E6AB0" w:rsidP="005E6AB0"/>
    <w:p w14:paraId="6FBD6246" w14:textId="40360B20" w:rsidR="00951953" w:rsidRPr="005E6AB0" w:rsidRDefault="00951953" w:rsidP="00BA2769">
      <w:pPr>
        <w:pStyle w:val="ListParagraph"/>
        <w:numPr>
          <w:ilvl w:val="0"/>
          <w:numId w:val="3"/>
        </w:numPr>
        <w:ind w:left="1080"/>
        <w:rPr>
          <w:sz w:val="24"/>
          <w:szCs w:val="24"/>
        </w:rPr>
      </w:pPr>
      <w:r w:rsidRPr="00951953">
        <w:rPr>
          <w:sz w:val="24"/>
          <w:szCs w:val="24"/>
        </w:rPr>
        <w:t xml:space="preserve">Describe what steps you will take if there are missing values in </w:t>
      </w:r>
      <w:r w:rsidRPr="00BA2769">
        <w:t xml:space="preserve">covariates of interest (i.e., gender, race/ethnicity, age, other socioeconomic or health-related characteristics). (8 points) </w:t>
      </w:r>
    </w:p>
    <w:p w14:paraId="3666C9E9" w14:textId="77777777" w:rsidR="005E6AB0" w:rsidRDefault="005E6AB0" w:rsidP="005E6AB0"/>
    <w:p w14:paraId="64C75986" w14:textId="77777777" w:rsidR="005E6AB0" w:rsidRPr="005E6AB0" w:rsidRDefault="005E6AB0" w:rsidP="005E6AB0"/>
    <w:p w14:paraId="7455A24A" w14:textId="6E52D259" w:rsidR="00F6193C" w:rsidRPr="005D3E75" w:rsidRDefault="00F6193C" w:rsidP="00BA2769">
      <w:pPr>
        <w:pStyle w:val="ListParagraph"/>
        <w:numPr>
          <w:ilvl w:val="0"/>
          <w:numId w:val="3"/>
        </w:numPr>
        <w:ind w:left="1080"/>
        <w:rPr>
          <w:sz w:val="24"/>
          <w:szCs w:val="24"/>
        </w:rPr>
      </w:pPr>
      <w:r w:rsidRPr="00F6193C">
        <w:t>Do you plan on creating or collapsing any categories of variables included in your analyses? If so, mention which variables you plan on doing this to and include the new categories you intend to create. (8 points)</w:t>
      </w:r>
    </w:p>
    <w:p w14:paraId="665776DA" w14:textId="77777777" w:rsidR="005D3E75" w:rsidRDefault="005D3E75" w:rsidP="005D3E75"/>
    <w:p w14:paraId="3B8578F6" w14:textId="7F929994" w:rsidR="005D3E75" w:rsidRDefault="005D3E75" w:rsidP="005D3E75">
      <w:r>
        <w:t xml:space="preserve">Created Don’t know = missing </w:t>
      </w:r>
    </w:p>
    <w:p w14:paraId="28BA6C8F" w14:textId="77777777" w:rsidR="005D3E75" w:rsidRPr="005D3E75" w:rsidRDefault="005D3E75" w:rsidP="005D3E75"/>
    <w:p w14:paraId="0C3F5D13" w14:textId="62FEDD74" w:rsidR="00A46447" w:rsidRPr="00A46A00" w:rsidRDefault="00CE0244" w:rsidP="00A46447">
      <w:pPr>
        <w:pStyle w:val="ListParagraph"/>
        <w:numPr>
          <w:ilvl w:val="0"/>
          <w:numId w:val="5"/>
        </w:numPr>
        <w:rPr>
          <w:sz w:val="24"/>
          <w:szCs w:val="24"/>
        </w:rPr>
      </w:pPr>
      <w:r w:rsidRPr="00CE0244">
        <w:rPr>
          <w:sz w:val="24"/>
          <w:szCs w:val="24"/>
        </w:rPr>
        <w:t>Description of descriptive analyses (10 points)</w:t>
      </w:r>
    </w:p>
    <w:p w14:paraId="4DE2B4EC" w14:textId="323A88C4" w:rsidR="004D0054" w:rsidRDefault="004D0054" w:rsidP="00A46A00">
      <w:pPr>
        <w:pStyle w:val="ListParagraph"/>
        <w:numPr>
          <w:ilvl w:val="0"/>
          <w:numId w:val="11"/>
        </w:numPr>
        <w:ind w:left="1080"/>
        <w:rPr>
          <w:sz w:val="24"/>
          <w:szCs w:val="24"/>
        </w:rPr>
      </w:pPr>
      <w:r w:rsidRPr="004D0054">
        <w:rPr>
          <w:sz w:val="24"/>
          <w:szCs w:val="24"/>
        </w:rPr>
        <w:t xml:space="preserve">What univariate descriptive analyses will you conduct? (5 points) </w:t>
      </w:r>
    </w:p>
    <w:p w14:paraId="39E4E1B8" w14:textId="77777777" w:rsidR="005D3E75" w:rsidRDefault="005D3E75" w:rsidP="005D3E75"/>
    <w:p w14:paraId="5DFED439" w14:textId="722762F1" w:rsidR="005D3E75" w:rsidRDefault="005D3E75" w:rsidP="005D3E75">
      <w:r>
        <w:t>Count, count (%), pie chart, and bar chart as all variables are categorical</w:t>
      </w:r>
    </w:p>
    <w:p w14:paraId="60E2006D" w14:textId="77777777" w:rsidR="005D3E75" w:rsidRPr="005D3E75" w:rsidRDefault="005D3E75" w:rsidP="005D3E75"/>
    <w:p w14:paraId="11E162D7" w14:textId="78660908" w:rsidR="00F127A2" w:rsidRDefault="004D0054" w:rsidP="00A46A00">
      <w:pPr>
        <w:pStyle w:val="ListParagraph"/>
        <w:numPr>
          <w:ilvl w:val="0"/>
          <w:numId w:val="11"/>
        </w:numPr>
        <w:ind w:left="1080"/>
        <w:rPr>
          <w:sz w:val="24"/>
          <w:szCs w:val="24"/>
        </w:rPr>
      </w:pPr>
      <w:r w:rsidRPr="004D0054">
        <w:rPr>
          <w:sz w:val="24"/>
          <w:szCs w:val="24"/>
        </w:rPr>
        <w:t>What bivariate descriptive analyses will you conduct? (5 points)</w:t>
      </w:r>
    </w:p>
    <w:p w14:paraId="1CE6794C" w14:textId="77777777" w:rsidR="00622973" w:rsidRDefault="00622973" w:rsidP="00622973"/>
    <w:p w14:paraId="19958CD2" w14:textId="2C540982" w:rsidR="00622973" w:rsidRDefault="00622973" w:rsidP="00622973">
      <w:r>
        <w:t>Crosstab, chi-square test with dependent variable</w:t>
      </w:r>
    </w:p>
    <w:p w14:paraId="4EFB9327" w14:textId="77777777" w:rsidR="00622973" w:rsidRPr="00622973" w:rsidRDefault="00622973" w:rsidP="00622973"/>
    <w:p w14:paraId="7FA43260" w14:textId="19169AC3" w:rsidR="00F127A2" w:rsidRPr="00A46A00" w:rsidRDefault="00E0668D" w:rsidP="00A46447">
      <w:pPr>
        <w:pStyle w:val="ListParagraph"/>
        <w:numPr>
          <w:ilvl w:val="0"/>
          <w:numId w:val="5"/>
        </w:numPr>
        <w:rPr>
          <w:sz w:val="24"/>
          <w:szCs w:val="24"/>
        </w:rPr>
      </w:pPr>
      <w:r w:rsidRPr="00E0668D">
        <w:rPr>
          <w:sz w:val="24"/>
          <w:szCs w:val="24"/>
        </w:rPr>
        <w:t>Descriptive analyses table shells (10 points)</w:t>
      </w:r>
    </w:p>
    <w:p w14:paraId="1AF1A918" w14:textId="067C5270" w:rsidR="00D2659A" w:rsidRDefault="002A7945" w:rsidP="002A7945">
      <w:pPr>
        <w:pStyle w:val="ListParagraph"/>
        <w:numPr>
          <w:ilvl w:val="1"/>
          <w:numId w:val="10"/>
        </w:numPr>
        <w:ind w:left="1080"/>
        <w:rPr>
          <w:sz w:val="24"/>
          <w:szCs w:val="24"/>
        </w:rPr>
      </w:pPr>
      <w:r w:rsidRPr="002A7945">
        <w:rPr>
          <w:sz w:val="24"/>
          <w:szCs w:val="24"/>
        </w:rPr>
        <w:t>Provide table shells for your bivariate analyses. (10 points)</w:t>
      </w:r>
    </w:p>
    <w:p w14:paraId="251FFE94" w14:textId="77777777" w:rsidR="00622973" w:rsidRDefault="00622973" w:rsidP="00622973"/>
    <w:tbl>
      <w:tblPr>
        <w:tblW w:w="10000" w:type="dxa"/>
        <w:shd w:val="clear" w:color="auto" w:fill="FFFFFF"/>
        <w:tblCellMar>
          <w:left w:w="0" w:type="dxa"/>
          <w:right w:w="0" w:type="dxa"/>
        </w:tblCellMar>
        <w:tblLook w:val="04A0" w:firstRow="1" w:lastRow="0" w:firstColumn="1" w:lastColumn="0" w:noHBand="0" w:noVBand="1"/>
      </w:tblPr>
      <w:tblGrid>
        <w:gridCol w:w="4114"/>
        <w:gridCol w:w="1013"/>
        <w:gridCol w:w="1419"/>
        <w:gridCol w:w="1013"/>
        <w:gridCol w:w="1346"/>
        <w:gridCol w:w="1095"/>
      </w:tblGrid>
      <w:tr w:rsidR="00622973" w:rsidRPr="00622973" w14:paraId="73770843" w14:textId="77777777" w:rsidTr="00622973">
        <w:trPr>
          <w:gridAfter w:val="1"/>
          <w:wAfter w:w="1095" w:type="dxa"/>
          <w:trHeight w:val="290"/>
        </w:trPr>
        <w:tc>
          <w:tcPr>
            <w:tcW w:w="5127"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339017CB" w14:textId="77777777" w:rsidR="00622973" w:rsidRPr="00622973" w:rsidRDefault="00622973" w:rsidP="00622973">
            <w:pPr>
              <w:jc w:val="cente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br/>
              <w:t>Stroke</w:t>
            </w:r>
          </w:p>
        </w:tc>
        <w:tc>
          <w:tcPr>
            <w:tcW w:w="2432" w:type="dxa"/>
            <w:gridSpan w:val="2"/>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39ED9067" w14:textId="77777777" w:rsidR="00622973" w:rsidRPr="00622973" w:rsidRDefault="00622973" w:rsidP="00622973">
            <w:pPr>
              <w:jc w:val="cente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No stroke</w:t>
            </w:r>
          </w:p>
        </w:tc>
        <w:tc>
          <w:tcPr>
            <w:tcW w:w="1346"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9C98819"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09FC5E3C" w14:textId="77777777" w:rsidTr="00622973">
        <w:trPr>
          <w:trHeight w:val="290"/>
        </w:trPr>
        <w:tc>
          <w:tcPr>
            <w:tcW w:w="4114" w:type="dxa"/>
            <w:vMerge w:val="restar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3884E2BC"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Variable</w:t>
            </w:r>
          </w:p>
        </w:tc>
        <w:tc>
          <w:tcPr>
            <w:tcW w:w="0" w:type="auto"/>
            <w:vMerge w:val="restar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CFB0B74"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Count (n)</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5F35415"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Weighted (%)</w:t>
            </w:r>
          </w:p>
        </w:tc>
        <w:tc>
          <w:tcPr>
            <w:tcW w:w="0" w:type="auto"/>
            <w:vMerge w:val="restart"/>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02ED7589"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Count (n)</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AC2BC51"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Weighted (%)</w:t>
            </w:r>
          </w:p>
        </w:tc>
        <w:tc>
          <w:tcPr>
            <w:tcW w:w="1095" w:type="dxa"/>
            <w:vMerge w:val="restar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4BBF6E6E"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P-value for Chi-square test</w:t>
            </w:r>
          </w:p>
        </w:tc>
      </w:tr>
      <w:tr w:rsidR="00622973" w:rsidRPr="00622973" w14:paraId="6A2F73B5" w14:textId="77777777" w:rsidTr="00622973">
        <w:trPr>
          <w:trHeight w:val="290"/>
        </w:trPr>
        <w:tc>
          <w:tcPr>
            <w:tcW w:w="0" w:type="auto"/>
            <w:vMerge/>
            <w:tcBorders>
              <w:top w:val="nil"/>
              <w:left w:val="single" w:sz="4" w:space="0" w:color="auto"/>
              <w:bottom w:val="single" w:sz="4" w:space="0" w:color="auto"/>
              <w:right w:val="single" w:sz="4" w:space="0" w:color="auto"/>
            </w:tcBorders>
            <w:shd w:val="clear" w:color="auto" w:fill="FFFFFF"/>
            <w:vAlign w:val="center"/>
            <w:hideMark/>
          </w:tcPr>
          <w:p w14:paraId="31B7E955" w14:textId="77777777" w:rsidR="00622973" w:rsidRPr="00622973" w:rsidRDefault="00622973" w:rsidP="00622973">
            <w:pPr>
              <w:rPr>
                <w:rFonts w:ascii="Calibri" w:eastAsia="Times New Roman" w:hAnsi="Calibri" w:cs="Calibri"/>
                <w:b/>
                <w:bCs/>
                <w:color w:val="000000"/>
                <w:sz w:val="22"/>
                <w:szCs w:val="22"/>
              </w:rPr>
            </w:pPr>
          </w:p>
        </w:tc>
        <w:tc>
          <w:tcPr>
            <w:tcW w:w="0" w:type="auto"/>
            <w:vMerge/>
            <w:tcBorders>
              <w:top w:val="nil"/>
              <w:left w:val="single" w:sz="4" w:space="0" w:color="auto"/>
              <w:bottom w:val="single" w:sz="4" w:space="0" w:color="auto"/>
              <w:right w:val="single" w:sz="4" w:space="0" w:color="auto"/>
            </w:tcBorders>
            <w:shd w:val="clear" w:color="auto" w:fill="FFFFFF"/>
            <w:vAlign w:val="center"/>
            <w:hideMark/>
          </w:tcPr>
          <w:p w14:paraId="777F2AEE" w14:textId="77777777" w:rsidR="00622973" w:rsidRPr="00622973" w:rsidRDefault="00622973" w:rsidP="00622973">
            <w:pPr>
              <w:rPr>
                <w:rFonts w:ascii="Calibri" w:eastAsia="Times New Roman" w:hAnsi="Calibri" w:cs="Calibri"/>
                <w:b/>
                <w:bCs/>
                <w:color w:val="000000"/>
                <w:sz w:val="22"/>
                <w:szCs w:val="22"/>
              </w:rPr>
            </w:pP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49EF07C"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(95% CI)</w:t>
            </w:r>
          </w:p>
        </w:tc>
        <w:tc>
          <w:tcPr>
            <w:tcW w:w="0" w:type="auto"/>
            <w:vMerge/>
            <w:tcBorders>
              <w:top w:val="nil"/>
              <w:left w:val="single" w:sz="4" w:space="0" w:color="auto"/>
              <w:bottom w:val="single" w:sz="4" w:space="0" w:color="auto"/>
              <w:right w:val="single" w:sz="4" w:space="0" w:color="auto"/>
            </w:tcBorders>
            <w:shd w:val="clear" w:color="auto" w:fill="FFFFFF"/>
            <w:vAlign w:val="center"/>
            <w:hideMark/>
          </w:tcPr>
          <w:p w14:paraId="407CA0FC" w14:textId="77777777" w:rsidR="00622973" w:rsidRPr="00622973" w:rsidRDefault="00622973" w:rsidP="00622973">
            <w:pPr>
              <w:rPr>
                <w:rFonts w:ascii="Calibri" w:eastAsia="Times New Roman" w:hAnsi="Calibri" w:cs="Calibri"/>
                <w:b/>
                <w:bCs/>
                <w:color w:val="000000"/>
                <w:sz w:val="22"/>
                <w:szCs w:val="22"/>
              </w:rPr>
            </w:pP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838B885"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(95% CI)</w:t>
            </w:r>
          </w:p>
        </w:tc>
        <w:tc>
          <w:tcPr>
            <w:tcW w:w="1095" w:type="dxa"/>
            <w:vMerge/>
            <w:tcBorders>
              <w:top w:val="nil"/>
              <w:left w:val="single" w:sz="4" w:space="0" w:color="auto"/>
              <w:bottom w:val="single" w:sz="4" w:space="0" w:color="auto"/>
              <w:right w:val="single" w:sz="4" w:space="0" w:color="auto"/>
            </w:tcBorders>
            <w:shd w:val="clear" w:color="auto" w:fill="FFFFFF"/>
            <w:vAlign w:val="center"/>
            <w:hideMark/>
          </w:tcPr>
          <w:p w14:paraId="030B790C" w14:textId="77777777" w:rsidR="00622973" w:rsidRPr="00622973" w:rsidRDefault="00622973" w:rsidP="00622973">
            <w:pPr>
              <w:rPr>
                <w:rFonts w:ascii="Calibri" w:eastAsia="Times New Roman" w:hAnsi="Calibri" w:cs="Calibri"/>
                <w:b/>
                <w:bCs/>
                <w:color w:val="000000"/>
                <w:sz w:val="22"/>
                <w:szCs w:val="22"/>
              </w:rPr>
            </w:pPr>
          </w:p>
        </w:tc>
      </w:tr>
      <w:tr w:rsidR="00622973" w:rsidRPr="00622973" w14:paraId="5299E777"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3976E95B" w14:textId="77777777" w:rsidR="00622973" w:rsidRPr="00622973" w:rsidRDefault="00622973" w:rsidP="00622973">
            <w:pPr>
              <w:rPr>
                <w:rFonts w:ascii="Calibri" w:eastAsia="Times New Roman" w:hAnsi="Calibri" w:cs="Calibri"/>
                <w:b/>
                <w:bCs/>
                <w:color w:val="000000"/>
                <w:sz w:val="22"/>
                <w:szCs w:val="22"/>
              </w:rPr>
            </w:pPr>
            <w:r w:rsidRPr="00622973">
              <w:rPr>
                <w:rFonts w:ascii="Calibri" w:eastAsia="Times New Roman" w:hAnsi="Calibri" w:cs="Calibri"/>
                <w:b/>
                <w:bCs/>
                <w:color w:val="000000"/>
                <w:sz w:val="22"/>
                <w:szCs w:val="22"/>
              </w:rPr>
              <w:t>Age Group</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21E3298B"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22BD790A"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9D9294E"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B1289C5"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113C551D"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71504694"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7551A754"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18-24</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588D3F52" w14:textId="13A4ADA0"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r w:rsidR="000A35F5">
              <w:rPr>
                <w:rFonts w:ascii="Calibri" w:eastAsia="Times New Roman" w:hAnsi="Calibri" w:cs="Calibri"/>
                <w:color w:val="000000"/>
                <w:sz w:val="22"/>
                <w:szCs w:val="22"/>
              </w:rPr>
              <w:t>16</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3DC305BB"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DBFA1B5"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BABA799"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43496263"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7E110484"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2FB09B12"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25-34</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2539CC65"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356303C7"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294AEE7"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D06A3F2"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52CC2E17"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71EFD48C"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6DE725D3"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35-44</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57A302D1"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23AFECCF"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2F1C95B8"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6A8897C"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3AAF4B7D"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406DFA0D"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18B9EC68"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45-54</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2FAF1AD6"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6BA56166"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2968835"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3F4205D"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678A51B8"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1213D88C"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561EA860"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55-64</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712E5B0A"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1A678B9E"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163DEFA"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F6DE799"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765ABD0F"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05FFE1EB"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1E671C26"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65 or older</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74AF9480"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0EE0E345"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647B8FC7"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347AA98"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1F68793D"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r w:rsidR="00622973" w:rsidRPr="00622973" w14:paraId="79FBD9AD" w14:textId="77777777" w:rsidTr="00622973">
        <w:trPr>
          <w:trHeight w:val="290"/>
        </w:trPr>
        <w:tc>
          <w:tcPr>
            <w:tcW w:w="4114"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448AB628"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Missing*</w:t>
            </w:r>
          </w:p>
        </w:tc>
        <w:tc>
          <w:tcPr>
            <w:tcW w:w="1013"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187B08CE"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419"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14:paraId="430D8C5F"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9CEE190"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346"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0B05557"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c>
          <w:tcPr>
            <w:tcW w:w="1095"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bottom"/>
            <w:hideMark/>
          </w:tcPr>
          <w:p w14:paraId="57C6A02E" w14:textId="77777777" w:rsidR="00622973" w:rsidRPr="00622973" w:rsidRDefault="00622973" w:rsidP="00622973">
            <w:pPr>
              <w:rPr>
                <w:rFonts w:ascii="Calibri" w:eastAsia="Times New Roman" w:hAnsi="Calibri" w:cs="Calibri"/>
                <w:color w:val="000000"/>
                <w:sz w:val="22"/>
                <w:szCs w:val="22"/>
              </w:rPr>
            </w:pPr>
            <w:r w:rsidRPr="00622973">
              <w:rPr>
                <w:rFonts w:ascii="Calibri" w:eastAsia="Times New Roman" w:hAnsi="Calibri" w:cs="Calibri"/>
                <w:color w:val="000000"/>
                <w:sz w:val="22"/>
                <w:szCs w:val="22"/>
              </w:rPr>
              <w:t> </w:t>
            </w:r>
          </w:p>
        </w:tc>
      </w:tr>
    </w:tbl>
    <w:p w14:paraId="2B3C4933" w14:textId="65FF8FE4" w:rsidR="00622973" w:rsidRPr="00622973" w:rsidRDefault="00622973" w:rsidP="00622973"/>
    <w:sectPr w:rsidR="00622973" w:rsidRPr="006229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624" w14:textId="77777777" w:rsidR="0079777F" w:rsidRDefault="0079777F">
      <w:r>
        <w:separator/>
      </w:r>
    </w:p>
  </w:endnote>
  <w:endnote w:type="continuationSeparator" w:id="0">
    <w:p w14:paraId="02B3F118" w14:textId="77777777" w:rsidR="0079777F" w:rsidRDefault="0079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8626670"/>
      <w:docPartObj>
        <w:docPartGallery w:val="Page Numbers (Bottom of Page)"/>
        <w:docPartUnique/>
      </w:docPartObj>
    </w:sdtPr>
    <w:sdtContent>
      <w:p w14:paraId="29CE92F5" w14:textId="77777777" w:rsidR="0014486D" w:rsidRDefault="009C7D57" w:rsidP="00D977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E88C01" w14:textId="77777777" w:rsidR="0014486D" w:rsidRDefault="00000000" w:rsidP="001448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210089"/>
      <w:docPartObj>
        <w:docPartGallery w:val="Page Numbers (Bottom of Page)"/>
        <w:docPartUnique/>
      </w:docPartObj>
    </w:sdtPr>
    <w:sdtEndPr>
      <w:rPr>
        <w:rStyle w:val="PageNumber"/>
        <w:rFonts w:ascii="Arial" w:hAnsi="Arial" w:cs="Arial"/>
      </w:rPr>
    </w:sdtEndPr>
    <w:sdtContent>
      <w:p w14:paraId="4F79B21E" w14:textId="77777777" w:rsidR="0014486D" w:rsidRPr="00A07603" w:rsidRDefault="009C7D57" w:rsidP="00D977BC">
        <w:pPr>
          <w:pStyle w:val="Footer"/>
          <w:framePr w:wrap="none" w:vAnchor="text" w:hAnchor="margin" w:xAlign="right" w:y="1"/>
          <w:rPr>
            <w:rStyle w:val="PageNumber"/>
            <w:rFonts w:ascii="Arial" w:hAnsi="Arial" w:cs="Arial"/>
          </w:rPr>
        </w:pPr>
        <w:r w:rsidRPr="00A07603">
          <w:rPr>
            <w:rStyle w:val="PageNumber"/>
            <w:rFonts w:ascii="Arial" w:hAnsi="Arial" w:cs="Arial"/>
          </w:rPr>
          <w:fldChar w:fldCharType="begin"/>
        </w:r>
        <w:r w:rsidRPr="00A07603">
          <w:rPr>
            <w:rStyle w:val="PageNumber"/>
            <w:rFonts w:ascii="Arial" w:hAnsi="Arial" w:cs="Arial"/>
          </w:rPr>
          <w:instrText xml:space="preserve"> PAGE </w:instrText>
        </w:r>
        <w:r w:rsidRPr="00A07603">
          <w:rPr>
            <w:rStyle w:val="PageNumber"/>
            <w:rFonts w:ascii="Arial" w:hAnsi="Arial" w:cs="Arial"/>
          </w:rPr>
          <w:fldChar w:fldCharType="separate"/>
        </w:r>
        <w:r w:rsidRPr="00A07603">
          <w:rPr>
            <w:rStyle w:val="PageNumber"/>
            <w:rFonts w:ascii="Arial" w:hAnsi="Arial" w:cs="Arial"/>
            <w:noProof/>
          </w:rPr>
          <w:t>1</w:t>
        </w:r>
        <w:r w:rsidRPr="00A07603">
          <w:rPr>
            <w:rStyle w:val="PageNumber"/>
            <w:rFonts w:ascii="Arial" w:hAnsi="Arial" w:cs="Arial"/>
          </w:rPr>
          <w:fldChar w:fldCharType="end"/>
        </w:r>
      </w:p>
    </w:sdtContent>
  </w:sdt>
  <w:p w14:paraId="0AB2F9AD" w14:textId="77777777" w:rsidR="0014486D" w:rsidRDefault="00000000" w:rsidP="001448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A139" w14:textId="77777777" w:rsidR="0079777F" w:rsidRDefault="0079777F">
      <w:r>
        <w:separator/>
      </w:r>
    </w:p>
  </w:footnote>
  <w:footnote w:type="continuationSeparator" w:id="0">
    <w:p w14:paraId="58DD9C27" w14:textId="77777777" w:rsidR="0079777F" w:rsidRDefault="00797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55"/>
    <w:multiLevelType w:val="hybridMultilevel"/>
    <w:tmpl w:val="280E0B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E37A66"/>
    <w:multiLevelType w:val="hybridMultilevel"/>
    <w:tmpl w:val="CDA03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A6A11"/>
    <w:multiLevelType w:val="hybridMultilevel"/>
    <w:tmpl w:val="758051BA"/>
    <w:lvl w:ilvl="0" w:tplc="04090001">
      <w:start w:val="1"/>
      <w:numFmt w:val="bullet"/>
      <w:lvlText w:val=""/>
      <w:lvlJc w:val="left"/>
      <w:pPr>
        <w:ind w:left="1440" w:hanging="360"/>
      </w:pPr>
      <w:rPr>
        <w:rFonts w:ascii="Symbol" w:hAnsi="Symbol" w:hint="default"/>
      </w:rPr>
    </w:lvl>
    <w:lvl w:ilvl="1" w:tplc="9BC445F8">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9A492D"/>
    <w:multiLevelType w:val="hybridMultilevel"/>
    <w:tmpl w:val="DA8CD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94073"/>
    <w:multiLevelType w:val="hybridMultilevel"/>
    <w:tmpl w:val="7BE2F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C6FD5"/>
    <w:multiLevelType w:val="hybridMultilevel"/>
    <w:tmpl w:val="2B386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E5E37"/>
    <w:multiLevelType w:val="hybridMultilevel"/>
    <w:tmpl w:val="5C56E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06EB0"/>
    <w:multiLevelType w:val="hybridMultilevel"/>
    <w:tmpl w:val="251C167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3A6E28"/>
    <w:multiLevelType w:val="hybridMultilevel"/>
    <w:tmpl w:val="6D48D4D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A71818"/>
    <w:multiLevelType w:val="hybridMultilevel"/>
    <w:tmpl w:val="D67E2D2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2F5E6D"/>
    <w:multiLevelType w:val="hybridMultilevel"/>
    <w:tmpl w:val="2A14960E"/>
    <w:lvl w:ilvl="0" w:tplc="63A8ACFE">
      <w:start w:val="1"/>
      <w:numFmt w:val="decimal"/>
      <w:lvlText w:val="%1."/>
      <w:lvlJc w:val="left"/>
      <w:pPr>
        <w:ind w:left="720" w:hanging="360"/>
      </w:pPr>
      <w:rPr>
        <w:rFonts w:asciiTheme="minorHAnsi" w:eastAsiaTheme="minorHAnsi" w:hAnsiTheme="minorHAnsi" w:cstheme="minorBidi"/>
      </w:rPr>
    </w:lvl>
    <w:lvl w:ilvl="1" w:tplc="1BA299B4">
      <w:start w:val="1"/>
      <w:numFmt w:val="decimal"/>
      <w:lvlText w:val="%2."/>
      <w:lvlJc w:val="left"/>
      <w:pPr>
        <w:ind w:left="1440" w:hanging="360"/>
      </w:pPr>
      <w:rPr>
        <w:rFonts w:ascii="Arial" w:eastAsiaTheme="minorHAnsi"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730C6"/>
    <w:multiLevelType w:val="hybridMultilevel"/>
    <w:tmpl w:val="BB5C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B13FFA"/>
    <w:multiLevelType w:val="hybridMultilevel"/>
    <w:tmpl w:val="6E4A755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812484">
    <w:abstractNumId w:val="10"/>
  </w:num>
  <w:num w:numId="2" w16cid:durableId="783113272">
    <w:abstractNumId w:val="3"/>
  </w:num>
  <w:num w:numId="3" w16cid:durableId="140463685">
    <w:abstractNumId w:val="0"/>
  </w:num>
  <w:num w:numId="4" w16cid:durableId="2106226852">
    <w:abstractNumId w:val="5"/>
  </w:num>
  <w:num w:numId="5" w16cid:durableId="2057505292">
    <w:abstractNumId w:val="4"/>
  </w:num>
  <w:num w:numId="6" w16cid:durableId="680277106">
    <w:abstractNumId w:val="12"/>
  </w:num>
  <w:num w:numId="7" w16cid:durableId="948464486">
    <w:abstractNumId w:val="8"/>
  </w:num>
  <w:num w:numId="8" w16cid:durableId="1878659752">
    <w:abstractNumId w:val="11"/>
  </w:num>
  <w:num w:numId="9" w16cid:durableId="683483895">
    <w:abstractNumId w:val="7"/>
  </w:num>
  <w:num w:numId="10" w16cid:durableId="212158437">
    <w:abstractNumId w:val="9"/>
  </w:num>
  <w:num w:numId="11" w16cid:durableId="1139150652">
    <w:abstractNumId w:val="2"/>
  </w:num>
  <w:num w:numId="12" w16cid:durableId="1465663146">
    <w:abstractNumId w:val="1"/>
  </w:num>
  <w:num w:numId="13" w16cid:durableId="2124154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47"/>
    <w:rsid w:val="000025A5"/>
    <w:rsid w:val="000454A1"/>
    <w:rsid w:val="0009105E"/>
    <w:rsid w:val="000A35F5"/>
    <w:rsid w:val="000D4D42"/>
    <w:rsid w:val="00107545"/>
    <w:rsid w:val="00125BBA"/>
    <w:rsid w:val="00192E20"/>
    <w:rsid w:val="002A7945"/>
    <w:rsid w:val="002E0063"/>
    <w:rsid w:val="00313E04"/>
    <w:rsid w:val="00327725"/>
    <w:rsid w:val="003B082B"/>
    <w:rsid w:val="003E1D28"/>
    <w:rsid w:val="003F1BDE"/>
    <w:rsid w:val="00435EB5"/>
    <w:rsid w:val="00451736"/>
    <w:rsid w:val="004958B2"/>
    <w:rsid w:val="004D0054"/>
    <w:rsid w:val="00532470"/>
    <w:rsid w:val="005B464D"/>
    <w:rsid w:val="005D3E75"/>
    <w:rsid w:val="005E5C53"/>
    <w:rsid w:val="005E6AB0"/>
    <w:rsid w:val="00622973"/>
    <w:rsid w:val="00723F87"/>
    <w:rsid w:val="0079777F"/>
    <w:rsid w:val="007B4174"/>
    <w:rsid w:val="00801CC0"/>
    <w:rsid w:val="008262CE"/>
    <w:rsid w:val="00876552"/>
    <w:rsid w:val="009307FE"/>
    <w:rsid w:val="00951953"/>
    <w:rsid w:val="009C7D57"/>
    <w:rsid w:val="00A15147"/>
    <w:rsid w:val="00A46447"/>
    <w:rsid w:val="00A46A00"/>
    <w:rsid w:val="00AF3886"/>
    <w:rsid w:val="00B533BE"/>
    <w:rsid w:val="00BA2769"/>
    <w:rsid w:val="00CE0244"/>
    <w:rsid w:val="00D2659A"/>
    <w:rsid w:val="00D34622"/>
    <w:rsid w:val="00D42A8B"/>
    <w:rsid w:val="00D84829"/>
    <w:rsid w:val="00DC0E19"/>
    <w:rsid w:val="00DC5701"/>
    <w:rsid w:val="00E0668D"/>
    <w:rsid w:val="00E1625B"/>
    <w:rsid w:val="00E231C0"/>
    <w:rsid w:val="00E26661"/>
    <w:rsid w:val="00EA2B5E"/>
    <w:rsid w:val="00F127A2"/>
    <w:rsid w:val="00F6193C"/>
    <w:rsid w:val="00FB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746F"/>
  <w15:chartTrackingRefBased/>
  <w15:docId w15:val="{F5C03223-DF52-354C-8B6E-39FD23C4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6447"/>
    <w:pPr>
      <w:ind w:left="720"/>
      <w:contextualSpacing/>
    </w:pPr>
    <w:rPr>
      <w:rFonts w:ascii="Arial" w:hAnsi="Arial" w:cs="Arial"/>
      <w:sz w:val="22"/>
      <w:szCs w:val="22"/>
    </w:rPr>
  </w:style>
  <w:style w:type="paragraph" w:styleId="Footer">
    <w:name w:val="footer"/>
    <w:basedOn w:val="Normal"/>
    <w:link w:val="FooterChar"/>
    <w:uiPriority w:val="99"/>
    <w:unhideWhenUsed/>
    <w:rsid w:val="00A46447"/>
    <w:pPr>
      <w:tabs>
        <w:tab w:val="center" w:pos="4680"/>
        <w:tab w:val="right" w:pos="9360"/>
      </w:tabs>
    </w:pPr>
  </w:style>
  <w:style w:type="character" w:customStyle="1" w:styleId="FooterChar">
    <w:name w:val="Footer Char"/>
    <w:basedOn w:val="DefaultParagraphFont"/>
    <w:link w:val="Footer"/>
    <w:uiPriority w:val="99"/>
    <w:rsid w:val="00A46447"/>
  </w:style>
  <w:style w:type="character" w:styleId="PageNumber">
    <w:name w:val="page number"/>
    <w:basedOn w:val="DefaultParagraphFont"/>
    <w:uiPriority w:val="99"/>
    <w:semiHidden/>
    <w:unhideWhenUsed/>
    <w:rsid w:val="00A46447"/>
  </w:style>
  <w:style w:type="character" w:styleId="Hyperlink">
    <w:name w:val="Hyperlink"/>
    <w:basedOn w:val="DefaultParagraphFont"/>
    <w:uiPriority w:val="99"/>
    <w:unhideWhenUsed/>
    <w:rsid w:val="00A46447"/>
    <w:rPr>
      <w:color w:val="0563C1" w:themeColor="hyperlink"/>
      <w:u w:val="single"/>
    </w:rPr>
  </w:style>
  <w:style w:type="character" w:customStyle="1" w:styleId="ListParagraphChar">
    <w:name w:val="List Paragraph Char"/>
    <w:basedOn w:val="DefaultParagraphFont"/>
    <w:link w:val="ListParagraph"/>
    <w:uiPriority w:val="34"/>
    <w:rsid w:val="00A46447"/>
    <w:rPr>
      <w:rFonts w:ascii="Arial" w:hAnsi="Arial" w:cs="Arial"/>
      <w:sz w:val="22"/>
      <w:szCs w:val="22"/>
    </w:rPr>
  </w:style>
  <w:style w:type="character" w:styleId="FollowedHyperlink">
    <w:name w:val="FollowedHyperlink"/>
    <w:basedOn w:val="DefaultParagraphFont"/>
    <w:uiPriority w:val="99"/>
    <w:semiHidden/>
    <w:unhideWhenUsed/>
    <w:rsid w:val="00A46447"/>
    <w:rPr>
      <w:color w:val="954F72" w:themeColor="followedHyperlink"/>
      <w:u w:val="single"/>
    </w:rPr>
  </w:style>
  <w:style w:type="paragraph" w:styleId="Revision">
    <w:name w:val="Revision"/>
    <w:hidden/>
    <w:uiPriority w:val="99"/>
    <w:semiHidden/>
    <w:rsid w:val="00D84829"/>
  </w:style>
  <w:style w:type="character" w:styleId="UnresolvedMention">
    <w:name w:val="Unresolved Mention"/>
    <w:basedOn w:val="DefaultParagraphFont"/>
    <w:uiPriority w:val="99"/>
    <w:semiHidden/>
    <w:unhideWhenUsed/>
    <w:rsid w:val="0004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405">
      <w:bodyDiv w:val="1"/>
      <w:marLeft w:val="0"/>
      <w:marRight w:val="0"/>
      <w:marTop w:val="0"/>
      <w:marBottom w:val="0"/>
      <w:divBdr>
        <w:top w:val="none" w:sz="0" w:space="0" w:color="auto"/>
        <w:left w:val="none" w:sz="0" w:space="0" w:color="auto"/>
        <w:bottom w:val="none" w:sz="0" w:space="0" w:color="auto"/>
        <w:right w:val="none" w:sz="0" w:space="0" w:color="auto"/>
      </w:divBdr>
      <w:divsChild>
        <w:div w:id="371156826">
          <w:marLeft w:val="0"/>
          <w:marRight w:val="0"/>
          <w:marTop w:val="0"/>
          <w:marBottom w:val="0"/>
          <w:divBdr>
            <w:top w:val="none" w:sz="0" w:space="0" w:color="auto"/>
            <w:left w:val="none" w:sz="0" w:space="0" w:color="auto"/>
            <w:bottom w:val="none" w:sz="0" w:space="0" w:color="auto"/>
            <w:right w:val="none" w:sz="0" w:space="0" w:color="auto"/>
          </w:divBdr>
          <w:divsChild>
            <w:div w:id="1745571085">
              <w:marLeft w:val="0"/>
              <w:marRight w:val="0"/>
              <w:marTop w:val="0"/>
              <w:marBottom w:val="0"/>
              <w:divBdr>
                <w:top w:val="none" w:sz="0" w:space="0" w:color="auto"/>
                <w:left w:val="none" w:sz="0" w:space="0" w:color="auto"/>
                <w:bottom w:val="none" w:sz="0" w:space="0" w:color="auto"/>
                <w:right w:val="none" w:sz="0" w:space="0" w:color="auto"/>
              </w:divBdr>
              <w:divsChild>
                <w:div w:id="22367340">
                  <w:marLeft w:val="0"/>
                  <w:marRight w:val="0"/>
                  <w:marTop w:val="0"/>
                  <w:marBottom w:val="0"/>
                  <w:divBdr>
                    <w:top w:val="none" w:sz="0" w:space="0" w:color="auto"/>
                    <w:left w:val="none" w:sz="0" w:space="0" w:color="auto"/>
                    <w:bottom w:val="none" w:sz="0" w:space="0" w:color="auto"/>
                    <w:right w:val="none" w:sz="0" w:space="0" w:color="auto"/>
                  </w:divBdr>
                  <w:divsChild>
                    <w:div w:id="17637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2237">
      <w:bodyDiv w:val="1"/>
      <w:marLeft w:val="0"/>
      <w:marRight w:val="0"/>
      <w:marTop w:val="0"/>
      <w:marBottom w:val="0"/>
      <w:divBdr>
        <w:top w:val="none" w:sz="0" w:space="0" w:color="auto"/>
        <w:left w:val="none" w:sz="0" w:space="0" w:color="auto"/>
        <w:bottom w:val="none" w:sz="0" w:space="0" w:color="auto"/>
        <w:right w:val="none" w:sz="0" w:space="0" w:color="auto"/>
      </w:divBdr>
      <w:divsChild>
        <w:div w:id="240413537">
          <w:marLeft w:val="0"/>
          <w:marRight w:val="0"/>
          <w:marTop w:val="0"/>
          <w:marBottom w:val="0"/>
          <w:divBdr>
            <w:top w:val="none" w:sz="0" w:space="0" w:color="auto"/>
            <w:left w:val="none" w:sz="0" w:space="0" w:color="auto"/>
            <w:bottom w:val="none" w:sz="0" w:space="0" w:color="auto"/>
            <w:right w:val="none" w:sz="0" w:space="0" w:color="auto"/>
          </w:divBdr>
          <w:divsChild>
            <w:div w:id="546533017">
              <w:marLeft w:val="0"/>
              <w:marRight w:val="0"/>
              <w:marTop w:val="0"/>
              <w:marBottom w:val="0"/>
              <w:divBdr>
                <w:top w:val="none" w:sz="0" w:space="0" w:color="auto"/>
                <w:left w:val="none" w:sz="0" w:space="0" w:color="auto"/>
                <w:bottom w:val="none" w:sz="0" w:space="0" w:color="auto"/>
                <w:right w:val="none" w:sz="0" w:space="0" w:color="auto"/>
              </w:divBdr>
              <w:divsChild>
                <w:div w:id="2144955470">
                  <w:marLeft w:val="0"/>
                  <w:marRight w:val="0"/>
                  <w:marTop w:val="0"/>
                  <w:marBottom w:val="0"/>
                  <w:divBdr>
                    <w:top w:val="none" w:sz="0" w:space="0" w:color="auto"/>
                    <w:left w:val="none" w:sz="0" w:space="0" w:color="auto"/>
                    <w:bottom w:val="none" w:sz="0" w:space="0" w:color="auto"/>
                    <w:right w:val="none" w:sz="0" w:space="0" w:color="auto"/>
                  </w:divBdr>
                  <w:divsChild>
                    <w:div w:id="18687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9265">
      <w:bodyDiv w:val="1"/>
      <w:marLeft w:val="0"/>
      <w:marRight w:val="0"/>
      <w:marTop w:val="0"/>
      <w:marBottom w:val="0"/>
      <w:divBdr>
        <w:top w:val="none" w:sz="0" w:space="0" w:color="auto"/>
        <w:left w:val="none" w:sz="0" w:space="0" w:color="auto"/>
        <w:bottom w:val="none" w:sz="0" w:space="0" w:color="auto"/>
        <w:right w:val="none" w:sz="0" w:space="0" w:color="auto"/>
      </w:divBdr>
      <w:divsChild>
        <w:div w:id="1082220147">
          <w:marLeft w:val="0"/>
          <w:marRight w:val="0"/>
          <w:marTop w:val="0"/>
          <w:marBottom w:val="0"/>
          <w:divBdr>
            <w:top w:val="none" w:sz="0" w:space="0" w:color="auto"/>
            <w:left w:val="none" w:sz="0" w:space="0" w:color="auto"/>
            <w:bottom w:val="none" w:sz="0" w:space="0" w:color="auto"/>
            <w:right w:val="none" w:sz="0" w:space="0" w:color="auto"/>
          </w:divBdr>
          <w:divsChild>
            <w:div w:id="814032053">
              <w:marLeft w:val="0"/>
              <w:marRight w:val="0"/>
              <w:marTop w:val="0"/>
              <w:marBottom w:val="0"/>
              <w:divBdr>
                <w:top w:val="none" w:sz="0" w:space="0" w:color="auto"/>
                <w:left w:val="none" w:sz="0" w:space="0" w:color="auto"/>
                <w:bottom w:val="none" w:sz="0" w:space="0" w:color="auto"/>
                <w:right w:val="none" w:sz="0" w:space="0" w:color="auto"/>
              </w:divBdr>
              <w:divsChild>
                <w:div w:id="1168443600">
                  <w:marLeft w:val="0"/>
                  <w:marRight w:val="0"/>
                  <w:marTop w:val="0"/>
                  <w:marBottom w:val="0"/>
                  <w:divBdr>
                    <w:top w:val="none" w:sz="0" w:space="0" w:color="auto"/>
                    <w:left w:val="none" w:sz="0" w:space="0" w:color="auto"/>
                    <w:bottom w:val="none" w:sz="0" w:space="0" w:color="auto"/>
                    <w:right w:val="none" w:sz="0" w:space="0" w:color="auto"/>
                  </w:divBdr>
                  <w:divsChild>
                    <w:div w:id="1660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4743">
      <w:bodyDiv w:val="1"/>
      <w:marLeft w:val="0"/>
      <w:marRight w:val="0"/>
      <w:marTop w:val="0"/>
      <w:marBottom w:val="0"/>
      <w:divBdr>
        <w:top w:val="none" w:sz="0" w:space="0" w:color="auto"/>
        <w:left w:val="none" w:sz="0" w:space="0" w:color="auto"/>
        <w:bottom w:val="none" w:sz="0" w:space="0" w:color="auto"/>
        <w:right w:val="none" w:sz="0" w:space="0" w:color="auto"/>
      </w:divBdr>
    </w:div>
    <w:div w:id="392657403">
      <w:bodyDiv w:val="1"/>
      <w:marLeft w:val="0"/>
      <w:marRight w:val="0"/>
      <w:marTop w:val="0"/>
      <w:marBottom w:val="0"/>
      <w:divBdr>
        <w:top w:val="none" w:sz="0" w:space="0" w:color="auto"/>
        <w:left w:val="none" w:sz="0" w:space="0" w:color="auto"/>
        <w:bottom w:val="none" w:sz="0" w:space="0" w:color="auto"/>
        <w:right w:val="none" w:sz="0" w:space="0" w:color="auto"/>
      </w:divBdr>
      <w:divsChild>
        <w:div w:id="1114178100">
          <w:marLeft w:val="0"/>
          <w:marRight w:val="0"/>
          <w:marTop w:val="0"/>
          <w:marBottom w:val="0"/>
          <w:divBdr>
            <w:top w:val="none" w:sz="0" w:space="0" w:color="auto"/>
            <w:left w:val="none" w:sz="0" w:space="0" w:color="auto"/>
            <w:bottom w:val="none" w:sz="0" w:space="0" w:color="auto"/>
            <w:right w:val="none" w:sz="0" w:space="0" w:color="auto"/>
          </w:divBdr>
          <w:divsChild>
            <w:div w:id="1610548753">
              <w:marLeft w:val="0"/>
              <w:marRight w:val="0"/>
              <w:marTop w:val="0"/>
              <w:marBottom w:val="0"/>
              <w:divBdr>
                <w:top w:val="none" w:sz="0" w:space="0" w:color="auto"/>
                <w:left w:val="none" w:sz="0" w:space="0" w:color="auto"/>
                <w:bottom w:val="none" w:sz="0" w:space="0" w:color="auto"/>
                <w:right w:val="none" w:sz="0" w:space="0" w:color="auto"/>
              </w:divBdr>
              <w:divsChild>
                <w:div w:id="1027481858">
                  <w:marLeft w:val="0"/>
                  <w:marRight w:val="0"/>
                  <w:marTop w:val="0"/>
                  <w:marBottom w:val="0"/>
                  <w:divBdr>
                    <w:top w:val="none" w:sz="0" w:space="0" w:color="auto"/>
                    <w:left w:val="none" w:sz="0" w:space="0" w:color="auto"/>
                    <w:bottom w:val="none" w:sz="0" w:space="0" w:color="auto"/>
                    <w:right w:val="none" w:sz="0" w:space="0" w:color="auto"/>
                  </w:divBdr>
                  <w:divsChild>
                    <w:div w:id="1495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2967">
      <w:bodyDiv w:val="1"/>
      <w:marLeft w:val="0"/>
      <w:marRight w:val="0"/>
      <w:marTop w:val="0"/>
      <w:marBottom w:val="0"/>
      <w:divBdr>
        <w:top w:val="none" w:sz="0" w:space="0" w:color="auto"/>
        <w:left w:val="none" w:sz="0" w:space="0" w:color="auto"/>
        <w:bottom w:val="none" w:sz="0" w:space="0" w:color="auto"/>
        <w:right w:val="none" w:sz="0" w:space="0" w:color="auto"/>
      </w:divBdr>
      <w:divsChild>
        <w:div w:id="1488130366">
          <w:marLeft w:val="0"/>
          <w:marRight w:val="0"/>
          <w:marTop w:val="0"/>
          <w:marBottom w:val="0"/>
          <w:divBdr>
            <w:top w:val="none" w:sz="0" w:space="0" w:color="auto"/>
            <w:left w:val="none" w:sz="0" w:space="0" w:color="auto"/>
            <w:bottom w:val="none" w:sz="0" w:space="0" w:color="auto"/>
            <w:right w:val="none" w:sz="0" w:space="0" w:color="auto"/>
          </w:divBdr>
          <w:divsChild>
            <w:div w:id="1889026045">
              <w:marLeft w:val="0"/>
              <w:marRight w:val="0"/>
              <w:marTop w:val="0"/>
              <w:marBottom w:val="0"/>
              <w:divBdr>
                <w:top w:val="none" w:sz="0" w:space="0" w:color="auto"/>
                <w:left w:val="none" w:sz="0" w:space="0" w:color="auto"/>
                <w:bottom w:val="none" w:sz="0" w:space="0" w:color="auto"/>
                <w:right w:val="none" w:sz="0" w:space="0" w:color="auto"/>
              </w:divBdr>
              <w:divsChild>
                <w:div w:id="638262283">
                  <w:marLeft w:val="0"/>
                  <w:marRight w:val="0"/>
                  <w:marTop w:val="0"/>
                  <w:marBottom w:val="0"/>
                  <w:divBdr>
                    <w:top w:val="none" w:sz="0" w:space="0" w:color="auto"/>
                    <w:left w:val="none" w:sz="0" w:space="0" w:color="auto"/>
                    <w:bottom w:val="none" w:sz="0" w:space="0" w:color="auto"/>
                    <w:right w:val="none" w:sz="0" w:space="0" w:color="auto"/>
                  </w:divBdr>
                  <w:divsChild>
                    <w:div w:id="18734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4271">
      <w:bodyDiv w:val="1"/>
      <w:marLeft w:val="0"/>
      <w:marRight w:val="0"/>
      <w:marTop w:val="0"/>
      <w:marBottom w:val="0"/>
      <w:divBdr>
        <w:top w:val="none" w:sz="0" w:space="0" w:color="auto"/>
        <w:left w:val="none" w:sz="0" w:space="0" w:color="auto"/>
        <w:bottom w:val="none" w:sz="0" w:space="0" w:color="auto"/>
        <w:right w:val="none" w:sz="0" w:space="0" w:color="auto"/>
      </w:divBdr>
      <w:divsChild>
        <w:div w:id="188498035">
          <w:marLeft w:val="0"/>
          <w:marRight w:val="0"/>
          <w:marTop w:val="0"/>
          <w:marBottom w:val="0"/>
          <w:divBdr>
            <w:top w:val="none" w:sz="0" w:space="0" w:color="auto"/>
            <w:left w:val="none" w:sz="0" w:space="0" w:color="auto"/>
            <w:bottom w:val="none" w:sz="0" w:space="0" w:color="auto"/>
            <w:right w:val="none" w:sz="0" w:space="0" w:color="auto"/>
          </w:divBdr>
          <w:divsChild>
            <w:div w:id="913781163">
              <w:marLeft w:val="0"/>
              <w:marRight w:val="0"/>
              <w:marTop w:val="0"/>
              <w:marBottom w:val="0"/>
              <w:divBdr>
                <w:top w:val="none" w:sz="0" w:space="0" w:color="auto"/>
                <w:left w:val="none" w:sz="0" w:space="0" w:color="auto"/>
                <w:bottom w:val="none" w:sz="0" w:space="0" w:color="auto"/>
                <w:right w:val="none" w:sz="0" w:space="0" w:color="auto"/>
              </w:divBdr>
              <w:divsChild>
                <w:div w:id="1873348780">
                  <w:marLeft w:val="0"/>
                  <w:marRight w:val="0"/>
                  <w:marTop w:val="0"/>
                  <w:marBottom w:val="0"/>
                  <w:divBdr>
                    <w:top w:val="none" w:sz="0" w:space="0" w:color="auto"/>
                    <w:left w:val="none" w:sz="0" w:space="0" w:color="auto"/>
                    <w:bottom w:val="none" w:sz="0" w:space="0" w:color="auto"/>
                    <w:right w:val="none" w:sz="0" w:space="0" w:color="auto"/>
                  </w:divBdr>
                  <w:divsChild>
                    <w:div w:id="1024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90346">
      <w:bodyDiv w:val="1"/>
      <w:marLeft w:val="0"/>
      <w:marRight w:val="0"/>
      <w:marTop w:val="0"/>
      <w:marBottom w:val="0"/>
      <w:divBdr>
        <w:top w:val="none" w:sz="0" w:space="0" w:color="auto"/>
        <w:left w:val="none" w:sz="0" w:space="0" w:color="auto"/>
        <w:bottom w:val="none" w:sz="0" w:space="0" w:color="auto"/>
        <w:right w:val="none" w:sz="0" w:space="0" w:color="auto"/>
      </w:divBdr>
      <w:divsChild>
        <w:div w:id="877165604">
          <w:marLeft w:val="0"/>
          <w:marRight w:val="0"/>
          <w:marTop w:val="0"/>
          <w:marBottom w:val="0"/>
          <w:divBdr>
            <w:top w:val="none" w:sz="0" w:space="0" w:color="auto"/>
            <w:left w:val="none" w:sz="0" w:space="0" w:color="auto"/>
            <w:bottom w:val="none" w:sz="0" w:space="0" w:color="auto"/>
            <w:right w:val="none" w:sz="0" w:space="0" w:color="auto"/>
          </w:divBdr>
          <w:divsChild>
            <w:div w:id="2048605717">
              <w:marLeft w:val="0"/>
              <w:marRight w:val="0"/>
              <w:marTop w:val="0"/>
              <w:marBottom w:val="0"/>
              <w:divBdr>
                <w:top w:val="none" w:sz="0" w:space="0" w:color="auto"/>
                <w:left w:val="none" w:sz="0" w:space="0" w:color="auto"/>
                <w:bottom w:val="none" w:sz="0" w:space="0" w:color="auto"/>
                <w:right w:val="none" w:sz="0" w:space="0" w:color="auto"/>
              </w:divBdr>
              <w:divsChild>
                <w:div w:id="1691756954">
                  <w:marLeft w:val="0"/>
                  <w:marRight w:val="0"/>
                  <w:marTop w:val="0"/>
                  <w:marBottom w:val="0"/>
                  <w:divBdr>
                    <w:top w:val="none" w:sz="0" w:space="0" w:color="auto"/>
                    <w:left w:val="none" w:sz="0" w:space="0" w:color="auto"/>
                    <w:bottom w:val="none" w:sz="0" w:space="0" w:color="auto"/>
                    <w:right w:val="none" w:sz="0" w:space="0" w:color="auto"/>
                  </w:divBdr>
                  <w:divsChild>
                    <w:div w:id="11579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9829">
      <w:bodyDiv w:val="1"/>
      <w:marLeft w:val="0"/>
      <w:marRight w:val="0"/>
      <w:marTop w:val="0"/>
      <w:marBottom w:val="0"/>
      <w:divBdr>
        <w:top w:val="none" w:sz="0" w:space="0" w:color="auto"/>
        <w:left w:val="none" w:sz="0" w:space="0" w:color="auto"/>
        <w:bottom w:val="none" w:sz="0" w:space="0" w:color="auto"/>
        <w:right w:val="none" w:sz="0" w:space="0" w:color="auto"/>
      </w:divBdr>
      <w:divsChild>
        <w:div w:id="1716810127">
          <w:marLeft w:val="0"/>
          <w:marRight w:val="0"/>
          <w:marTop w:val="0"/>
          <w:marBottom w:val="0"/>
          <w:divBdr>
            <w:top w:val="none" w:sz="0" w:space="0" w:color="auto"/>
            <w:left w:val="none" w:sz="0" w:space="0" w:color="auto"/>
            <w:bottom w:val="none" w:sz="0" w:space="0" w:color="auto"/>
            <w:right w:val="none" w:sz="0" w:space="0" w:color="auto"/>
          </w:divBdr>
          <w:divsChild>
            <w:div w:id="1411074823">
              <w:marLeft w:val="0"/>
              <w:marRight w:val="0"/>
              <w:marTop w:val="0"/>
              <w:marBottom w:val="0"/>
              <w:divBdr>
                <w:top w:val="none" w:sz="0" w:space="0" w:color="auto"/>
                <w:left w:val="none" w:sz="0" w:space="0" w:color="auto"/>
                <w:bottom w:val="none" w:sz="0" w:space="0" w:color="auto"/>
                <w:right w:val="none" w:sz="0" w:space="0" w:color="auto"/>
              </w:divBdr>
              <w:divsChild>
                <w:div w:id="472724132">
                  <w:marLeft w:val="0"/>
                  <w:marRight w:val="0"/>
                  <w:marTop w:val="0"/>
                  <w:marBottom w:val="0"/>
                  <w:divBdr>
                    <w:top w:val="none" w:sz="0" w:space="0" w:color="auto"/>
                    <w:left w:val="none" w:sz="0" w:space="0" w:color="auto"/>
                    <w:bottom w:val="none" w:sz="0" w:space="0" w:color="auto"/>
                    <w:right w:val="none" w:sz="0" w:space="0" w:color="auto"/>
                  </w:divBdr>
                  <w:divsChild>
                    <w:div w:id="695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72029">
      <w:bodyDiv w:val="1"/>
      <w:marLeft w:val="0"/>
      <w:marRight w:val="0"/>
      <w:marTop w:val="0"/>
      <w:marBottom w:val="0"/>
      <w:divBdr>
        <w:top w:val="none" w:sz="0" w:space="0" w:color="auto"/>
        <w:left w:val="none" w:sz="0" w:space="0" w:color="auto"/>
        <w:bottom w:val="none" w:sz="0" w:space="0" w:color="auto"/>
        <w:right w:val="none" w:sz="0" w:space="0" w:color="auto"/>
      </w:divBdr>
      <w:divsChild>
        <w:div w:id="423041234">
          <w:marLeft w:val="0"/>
          <w:marRight w:val="0"/>
          <w:marTop w:val="0"/>
          <w:marBottom w:val="0"/>
          <w:divBdr>
            <w:top w:val="none" w:sz="0" w:space="0" w:color="auto"/>
            <w:left w:val="none" w:sz="0" w:space="0" w:color="auto"/>
            <w:bottom w:val="none" w:sz="0" w:space="0" w:color="auto"/>
            <w:right w:val="none" w:sz="0" w:space="0" w:color="auto"/>
          </w:divBdr>
          <w:divsChild>
            <w:div w:id="1742757084">
              <w:marLeft w:val="0"/>
              <w:marRight w:val="0"/>
              <w:marTop w:val="0"/>
              <w:marBottom w:val="0"/>
              <w:divBdr>
                <w:top w:val="none" w:sz="0" w:space="0" w:color="auto"/>
                <w:left w:val="none" w:sz="0" w:space="0" w:color="auto"/>
                <w:bottom w:val="none" w:sz="0" w:space="0" w:color="auto"/>
                <w:right w:val="none" w:sz="0" w:space="0" w:color="auto"/>
              </w:divBdr>
              <w:divsChild>
                <w:div w:id="1460300500">
                  <w:marLeft w:val="0"/>
                  <w:marRight w:val="0"/>
                  <w:marTop w:val="0"/>
                  <w:marBottom w:val="0"/>
                  <w:divBdr>
                    <w:top w:val="none" w:sz="0" w:space="0" w:color="auto"/>
                    <w:left w:val="none" w:sz="0" w:space="0" w:color="auto"/>
                    <w:bottom w:val="none" w:sz="0" w:space="0" w:color="auto"/>
                    <w:right w:val="none" w:sz="0" w:space="0" w:color="auto"/>
                  </w:divBdr>
                  <w:divsChild>
                    <w:div w:id="16291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909">
      <w:bodyDiv w:val="1"/>
      <w:marLeft w:val="0"/>
      <w:marRight w:val="0"/>
      <w:marTop w:val="0"/>
      <w:marBottom w:val="0"/>
      <w:divBdr>
        <w:top w:val="none" w:sz="0" w:space="0" w:color="auto"/>
        <w:left w:val="none" w:sz="0" w:space="0" w:color="auto"/>
        <w:bottom w:val="none" w:sz="0" w:space="0" w:color="auto"/>
        <w:right w:val="none" w:sz="0" w:space="0" w:color="auto"/>
      </w:divBdr>
      <w:divsChild>
        <w:div w:id="944190596">
          <w:marLeft w:val="0"/>
          <w:marRight w:val="0"/>
          <w:marTop w:val="0"/>
          <w:marBottom w:val="0"/>
          <w:divBdr>
            <w:top w:val="none" w:sz="0" w:space="0" w:color="auto"/>
            <w:left w:val="none" w:sz="0" w:space="0" w:color="auto"/>
            <w:bottom w:val="none" w:sz="0" w:space="0" w:color="auto"/>
            <w:right w:val="none" w:sz="0" w:space="0" w:color="auto"/>
          </w:divBdr>
          <w:divsChild>
            <w:div w:id="921647313">
              <w:marLeft w:val="0"/>
              <w:marRight w:val="0"/>
              <w:marTop w:val="0"/>
              <w:marBottom w:val="0"/>
              <w:divBdr>
                <w:top w:val="none" w:sz="0" w:space="0" w:color="auto"/>
                <w:left w:val="none" w:sz="0" w:space="0" w:color="auto"/>
                <w:bottom w:val="none" w:sz="0" w:space="0" w:color="auto"/>
                <w:right w:val="none" w:sz="0" w:space="0" w:color="auto"/>
              </w:divBdr>
              <w:divsChild>
                <w:div w:id="698627991">
                  <w:marLeft w:val="0"/>
                  <w:marRight w:val="0"/>
                  <w:marTop w:val="0"/>
                  <w:marBottom w:val="0"/>
                  <w:divBdr>
                    <w:top w:val="none" w:sz="0" w:space="0" w:color="auto"/>
                    <w:left w:val="none" w:sz="0" w:space="0" w:color="auto"/>
                    <w:bottom w:val="none" w:sz="0" w:space="0" w:color="auto"/>
                    <w:right w:val="none" w:sz="0" w:space="0" w:color="auto"/>
                  </w:divBdr>
                  <w:divsChild>
                    <w:div w:id="8695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4017">
      <w:bodyDiv w:val="1"/>
      <w:marLeft w:val="0"/>
      <w:marRight w:val="0"/>
      <w:marTop w:val="0"/>
      <w:marBottom w:val="0"/>
      <w:divBdr>
        <w:top w:val="none" w:sz="0" w:space="0" w:color="auto"/>
        <w:left w:val="none" w:sz="0" w:space="0" w:color="auto"/>
        <w:bottom w:val="none" w:sz="0" w:space="0" w:color="auto"/>
        <w:right w:val="none" w:sz="0" w:space="0" w:color="auto"/>
      </w:divBdr>
      <w:divsChild>
        <w:div w:id="2111464193">
          <w:marLeft w:val="0"/>
          <w:marRight w:val="0"/>
          <w:marTop w:val="0"/>
          <w:marBottom w:val="0"/>
          <w:divBdr>
            <w:top w:val="none" w:sz="0" w:space="0" w:color="auto"/>
            <w:left w:val="none" w:sz="0" w:space="0" w:color="auto"/>
            <w:bottom w:val="none" w:sz="0" w:space="0" w:color="auto"/>
            <w:right w:val="none" w:sz="0" w:space="0" w:color="auto"/>
          </w:divBdr>
          <w:divsChild>
            <w:div w:id="483739006">
              <w:marLeft w:val="0"/>
              <w:marRight w:val="0"/>
              <w:marTop w:val="0"/>
              <w:marBottom w:val="0"/>
              <w:divBdr>
                <w:top w:val="none" w:sz="0" w:space="0" w:color="auto"/>
                <w:left w:val="none" w:sz="0" w:space="0" w:color="auto"/>
                <w:bottom w:val="none" w:sz="0" w:space="0" w:color="auto"/>
                <w:right w:val="none" w:sz="0" w:space="0" w:color="auto"/>
              </w:divBdr>
              <w:divsChild>
                <w:div w:id="783693682">
                  <w:marLeft w:val="0"/>
                  <w:marRight w:val="0"/>
                  <w:marTop w:val="0"/>
                  <w:marBottom w:val="0"/>
                  <w:divBdr>
                    <w:top w:val="none" w:sz="0" w:space="0" w:color="auto"/>
                    <w:left w:val="none" w:sz="0" w:space="0" w:color="auto"/>
                    <w:bottom w:val="none" w:sz="0" w:space="0" w:color="auto"/>
                    <w:right w:val="none" w:sz="0" w:space="0" w:color="auto"/>
                  </w:divBdr>
                  <w:divsChild>
                    <w:div w:id="12687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9870">
      <w:bodyDiv w:val="1"/>
      <w:marLeft w:val="0"/>
      <w:marRight w:val="0"/>
      <w:marTop w:val="0"/>
      <w:marBottom w:val="0"/>
      <w:divBdr>
        <w:top w:val="none" w:sz="0" w:space="0" w:color="auto"/>
        <w:left w:val="none" w:sz="0" w:space="0" w:color="auto"/>
        <w:bottom w:val="none" w:sz="0" w:space="0" w:color="auto"/>
        <w:right w:val="none" w:sz="0" w:space="0" w:color="auto"/>
      </w:divBdr>
      <w:divsChild>
        <w:div w:id="1979064303">
          <w:marLeft w:val="0"/>
          <w:marRight w:val="0"/>
          <w:marTop w:val="0"/>
          <w:marBottom w:val="0"/>
          <w:divBdr>
            <w:top w:val="none" w:sz="0" w:space="0" w:color="auto"/>
            <w:left w:val="none" w:sz="0" w:space="0" w:color="auto"/>
            <w:bottom w:val="none" w:sz="0" w:space="0" w:color="auto"/>
            <w:right w:val="none" w:sz="0" w:space="0" w:color="auto"/>
          </w:divBdr>
          <w:divsChild>
            <w:div w:id="341903480">
              <w:marLeft w:val="0"/>
              <w:marRight w:val="0"/>
              <w:marTop w:val="0"/>
              <w:marBottom w:val="0"/>
              <w:divBdr>
                <w:top w:val="none" w:sz="0" w:space="0" w:color="auto"/>
                <w:left w:val="none" w:sz="0" w:space="0" w:color="auto"/>
                <w:bottom w:val="none" w:sz="0" w:space="0" w:color="auto"/>
                <w:right w:val="none" w:sz="0" w:space="0" w:color="auto"/>
              </w:divBdr>
              <w:divsChild>
                <w:div w:id="328797195">
                  <w:marLeft w:val="0"/>
                  <w:marRight w:val="0"/>
                  <w:marTop w:val="0"/>
                  <w:marBottom w:val="0"/>
                  <w:divBdr>
                    <w:top w:val="none" w:sz="0" w:space="0" w:color="auto"/>
                    <w:left w:val="none" w:sz="0" w:space="0" w:color="auto"/>
                    <w:bottom w:val="none" w:sz="0" w:space="0" w:color="auto"/>
                    <w:right w:val="none" w:sz="0" w:space="0" w:color="auto"/>
                  </w:divBdr>
                  <w:divsChild>
                    <w:div w:id="229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4523">
      <w:bodyDiv w:val="1"/>
      <w:marLeft w:val="0"/>
      <w:marRight w:val="0"/>
      <w:marTop w:val="0"/>
      <w:marBottom w:val="0"/>
      <w:divBdr>
        <w:top w:val="none" w:sz="0" w:space="0" w:color="auto"/>
        <w:left w:val="none" w:sz="0" w:space="0" w:color="auto"/>
        <w:bottom w:val="none" w:sz="0" w:space="0" w:color="auto"/>
        <w:right w:val="none" w:sz="0" w:space="0" w:color="auto"/>
      </w:divBdr>
      <w:divsChild>
        <w:div w:id="1013259280">
          <w:marLeft w:val="0"/>
          <w:marRight w:val="0"/>
          <w:marTop w:val="0"/>
          <w:marBottom w:val="0"/>
          <w:divBdr>
            <w:top w:val="none" w:sz="0" w:space="0" w:color="auto"/>
            <w:left w:val="none" w:sz="0" w:space="0" w:color="auto"/>
            <w:bottom w:val="none" w:sz="0" w:space="0" w:color="auto"/>
            <w:right w:val="none" w:sz="0" w:space="0" w:color="auto"/>
          </w:divBdr>
          <w:divsChild>
            <w:div w:id="1786774950">
              <w:marLeft w:val="0"/>
              <w:marRight w:val="0"/>
              <w:marTop w:val="0"/>
              <w:marBottom w:val="0"/>
              <w:divBdr>
                <w:top w:val="none" w:sz="0" w:space="0" w:color="auto"/>
                <w:left w:val="none" w:sz="0" w:space="0" w:color="auto"/>
                <w:bottom w:val="none" w:sz="0" w:space="0" w:color="auto"/>
                <w:right w:val="none" w:sz="0" w:space="0" w:color="auto"/>
              </w:divBdr>
              <w:divsChild>
                <w:div w:id="1662268996">
                  <w:marLeft w:val="0"/>
                  <w:marRight w:val="0"/>
                  <w:marTop w:val="0"/>
                  <w:marBottom w:val="0"/>
                  <w:divBdr>
                    <w:top w:val="none" w:sz="0" w:space="0" w:color="auto"/>
                    <w:left w:val="none" w:sz="0" w:space="0" w:color="auto"/>
                    <w:bottom w:val="none" w:sz="0" w:space="0" w:color="auto"/>
                    <w:right w:val="none" w:sz="0" w:space="0" w:color="auto"/>
                  </w:divBdr>
                  <w:divsChild>
                    <w:div w:id="21114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69016">
      <w:bodyDiv w:val="1"/>
      <w:marLeft w:val="0"/>
      <w:marRight w:val="0"/>
      <w:marTop w:val="0"/>
      <w:marBottom w:val="0"/>
      <w:divBdr>
        <w:top w:val="none" w:sz="0" w:space="0" w:color="auto"/>
        <w:left w:val="none" w:sz="0" w:space="0" w:color="auto"/>
        <w:bottom w:val="none" w:sz="0" w:space="0" w:color="auto"/>
        <w:right w:val="none" w:sz="0" w:space="0" w:color="auto"/>
      </w:divBdr>
    </w:div>
    <w:div w:id="953824730">
      <w:bodyDiv w:val="1"/>
      <w:marLeft w:val="0"/>
      <w:marRight w:val="0"/>
      <w:marTop w:val="0"/>
      <w:marBottom w:val="0"/>
      <w:divBdr>
        <w:top w:val="none" w:sz="0" w:space="0" w:color="auto"/>
        <w:left w:val="none" w:sz="0" w:space="0" w:color="auto"/>
        <w:bottom w:val="none" w:sz="0" w:space="0" w:color="auto"/>
        <w:right w:val="none" w:sz="0" w:space="0" w:color="auto"/>
      </w:divBdr>
      <w:divsChild>
        <w:div w:id="1966151563">
          <w:marLeft w:val="0"/>
          <w:marRight w:val="0"/>
          <w:marTop w:val="0"/>
          <w:marBottom w:val="0"/>
          <w:divBdr>
            <w:top w:val="none" w:sz="0" w:space="0" w:color="auto"/>
            <w:left w:val="none" w:sz="0" w:space="0" w:color="auto"/>
            <w:bottom w:val="none" w:sz="0" w:space="0" w:color="auto"/>
            <w:right w:val="none" w:sz="0" w:space="0" w:color="auto"/>
          </w:divBdr>
          <w:divsChild>
            <w:div w:id="1964577363">
              <w:marLeft w:val="0"/>
              <w:marRight w:val="0"/>
              <w:marTop w:val="0"/>
              <w:marBottom w:val="0"/>
              <w:divBdr>
                <w:top w:val="none" w:sz="0" w:space="0" w:color="auto"/>
                <w:left w:val="none" w:sz="0" w:space="0" w:color="auto"/>
                <w:bottom w:val="none" w:sz="0" w:space="0" w:color="auto"/>
                <w:right w:val="none" w:sz="0" w:space="0" w:color="auto"/>
              </w:divBdr>
              <w:divsChild>
                <w:div w:id="179241760">
                  <w:marLeft w:val="0"/>
                  <w:marRight w:val="0"/>
                  <w:marTop w:val="0"/>
                  <w:marBottom w:val="0"/>
                  <w:divBdr>
                    <w:top w:val="none" w:sz="0" w:space="0" w:color="auto"/>
                    <w:left w:val="none" w:sz="0" w:space="0" w:color="auto"/>
                    <w:bottom w:val="none" w:sz="0" w:space="0" w:color="auto"/>
                    <w:right w:val="none" w:sz="0" w:space="0" w:color="auto"/>
                  </w:divBdr>
                  <w:divsChild>
                    <w:div w:id="18689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3044">
      <w:bodyDiv w:val="1"/>
      <w:marLeft w:val="0"/>
      <w:marRight w:val="0"/>
      <w:marTop w:val="0"/>
      <w:marBottom w:val="0"/>
      <w:divBdr>
        <w:top w:val="none" w:sz="0" w:space="0" w:color="auto"/>
        <w:left w:val="none" w:sz="0" w:space="0" w:color="auto"/>
        <w:bottom w:val="none" w:sz="0" w:space="0" w:color="auto"/>
        <w:right w:val="none" w:sz="0" w:space="0" w:color="auto"/>
      </w:divBdr>
      <w:divsChild>
        <w:div w:id="2141223039">
          <w:marLeft w:val="0"/>
          <w:marRight w:val="0"/>
          <w:marTop w:val="0"/>
          <w:marBottom w:val="0"/>
          <w:divBdr>
            <w:top w:val="none" w:sz="0" w:space="0" w:color="auto"/>
            <w:left w:val="none" w:sz="0" w:space="0" w:color="auto"/>
            <w:bottom w:val="none" w:sz="0" w:space="0" w:color="auto"/>
            <w:right w:val="none" w:sz="0" w:space="0" w:color="auto"/>
          </w:divBdr>
          <w:divsChild>
            <w:div w:id="1720322739">
              <w:marLeft w:val="0"/>
              <w:marRight w:val="0"/>
              <w:marTop w:val="0"/>
              <w:marBottom w:val="0"/>
              <w:divBdr>
                <w:top w:val="none" w:sz="0" w:space="0" w:color="auto"/>
                <w:left w:val="none" w:sz="0" w:space="0" w:color="auto"/>
                <w:bottom w:val="none" w:sz="0" w:space="0" w:color="auto"/>
                <w:right w:val="none" w:sz="0" w:space="0" w:color="auto"/>
              </w:divBdr>
              <w:divsChild>
                <w:div w:id="1601066516">
                  <w:marLeft w:val="0"/>
                  <w:marRight w:val="0"/>
                  <w:marTop w:val="0"/>
                  <w:marBottom w:val="0"/>
                  <w:divBdr>
                    <w:top w:val="none" w:sz="0" w:space="0" w:color="auto"/>
                    <w:left w:val="none" w:sz="0" w:space="0" w:color="auto"/>
                    <w:bottom w:val="none" w:sz="0" w:space="0" w:color="auto"/>
                    <w:right w:val="none" w:sz="0" w:space="0" w:color="auto"/>
                  </w:divBdr>
                  <w:divsChild>
                    <w:div w:id="1320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6787">
      <w:bodyDiv w:val="1"/>
      <w:marLeft w:val="0"/>
      <w:marRight w:val="0"/>
      <w:marTop w:val="0"/>
      <w:marBottom w:val="0"/>
      <w:divBdr>
        <w:top w:val="none" w:sz="0" w:space="0" w:color="auto"/>
        <w:left w:val="none" w:sz="0" w:space="0" w:color="auto"/>
        <w:bottom w:val="none" w:sz="0" w:space="0" w:color="auto"/>
        <w:right w:val="none" w:sz="0" w:space="0" w:color="auto"/>
      </w:divBdr>
      <w:divsChild>
        <w:div w:id="1025596310">
          <w:marLeft w:val="0"/>
          <w:marRight w:val="0"/>
          <w:marTop w:val="0"/>
          <w:marBottom w:val="0"/>
          <w:divBdr>
            <w:top w:val="none" w:sz="0" w:space="0" w:color="auto"/>
            <w:left w:val="none" w:sz="0" w:space="0" w:color="auto"/>
            <w:bottom w:val="none" w:sz="0" w:space="0" w:color="auto"/>
            <w:right w:val="none" w:sz="0" w:space="0" w:color="auto"/>
          </w:divBdr>
          <w:divsChild>
            <w:div w:id="1776752586">
              <w:marLeft w:val="0"/>
              <w:marRight w:val="0"/>
              <w:marTop w:val="0"/>
              <w:marBottom w:val="0"/>
              <w:divBdr>
                <w:top w:val="none" w:sz="0" w:space="0" w:color="auto"/>
                <w:left w:val="none" w:sz="0" w:space="0" w:color="auto"/>
                <w:bottom w:val="none" w:sz="0" w:space="0" w:color="auto"/>
                <w:right w:val="none" w:sz="0" w:space="0" w:color="auto"/>
              </w:divBdr>
              <w:divsChild>
                <w:div w:id="42754538">
                  <w:marLeft w:val="0"/>
                  <w:marRight w:val="0"/>
                  <w:marTop w:val="0"/>
                  <w:marBottom w:val="0"/>
                  <w:divBdr>
                    <w:top w:val="none" w:sz="0" w:space="0" w:color="auto"/>
                    <w:left w:val="none" w:sz="0" w:space="0" w:color="auto"/>
                    <w:bottom w:val="none" w:sz="0" w:space="0" w:color="auto"/>
                    <w:right w:val="none" w:sz="0" w:space="0" w:color="auto"/>
                  </w:divBdr>
                  <w:divsChild>
                    <w:div w:id="960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32016">
      <w:bodyDiv w:val="1"/>
      <w:marLeft w:val="0"/>
      <w:marRight w:val="0"/>
      <w:marTop w:val="0"/>
      <w:marBottom w:val="0"/>
      <w:divBdr>
        <w:top w:val="none" w:sz="0" w:space="0" w:color="auto"/>
        <w:left w:val="none" w:sz="0" w:space="0" w:color="auto"/>
        <w:bottom w:val="none" w:sz="0" w:space="0" w:color="auto"/>
        <w:right w:val="none" w:sz="0" w:space="0" w:color="auto"/>
      </w:divBdr>
      <w:divsChild>
        <w:div w:id="67657025">
          <w:marLeft w:val="0"/>
          <w:marRight w:val="0"/>
          <w:marTop w:val="0"/>
          <w:marBottom w:val="0"/>
          <w:divBdr>
            <w:top w:val="none" w:sz="0" w:space="0" w:color="auto"/>
            <w:left w:val="none" w:sz="0" w:space="0" w:color="auto"/>
            <w:bottom w:val="none" w:sz="0" w:space="0" w:color="auto"/>
            <w:right w:val="none" w:sz="0" w:space="0" w:color="auto"/>
          </w:divBdr>
          <w:divsChild>
            <w:div w:id="1336415323">
              <w:marLeft w:val="0"/>
              <w:marRight w:val="0"/>
              <w:marTop w:val="0"/>
              <w:marBottom w:val="0"/>
              <w:divBdr>
                <w:top w:val="none" w:sz="0" w:space="0" w:color="auto"/>
                <w:left w:val="none" w:sz="0" w:space="0" w:color="auto"/>
                <w:bottom w:val="none" w:sz="0" w:space="0" w:color="auto"/>
                <w:right w:val="none" w:sz="0" w:space="0" w:color="auto"/>
              </w:divBdr>
              <w:divsChild>
                <w:div w:id="2009671368">
                  <w:marLeft w:val="0"/>
                  <w:marRight w:val="0"/>
                  <w:marTop w:val="0"/>
                  <w:marBottom w:val="0"/>
                  <w:divBdr>
                    <w:top w:val="none" w:sz="0" w:space="0" w:color="auto"/>
                    <w:left w:val="none" w:sz="0" w:space="0" w:color="auto"/>
                    <w:bottom w:val="none" w:sz="0" w:space="0" w:color="auto"/>
                    <w:right w:val="none" w:sz="0" w:space="0" w:color="auto"/>
                  </w:divBdr>
                  <w:divsChild>
                    <w:div w:id="1004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8716">
      <w:bodyDiv w:val="1"/>
      <w:marLeft w:val="0"/>
      <w:marRight w:val="0"/>
      <w:marTop w:val="0"/>
      <w:marBottom w:val="0"/>
      <w:divBdr>
        <w:top w:val="none" w:sz="0" w:space="0" w:color="auto"/>
        <w:left w:val="none" w:sz="0" w:space="0" w:color="auto"/>
        <w:bottom w:val="none" w:sz="0" w:space="0" w:color="auto"/>
        <w:right w:val="none" w:sz="0" w:space="0" w:color="auto"/>
      </w:divBdr>
      <w:divsChild>
        <w:div w:id="9575241">
          <w:marLeft w:val="0"/>
          <w:marRight w:val="0"/>
          <w:marTop w:val="0"/>
          <w:marBottom w:val="0"/>
          <w:divBdr>
            <w:top w:val="none" w:sz="0" w:space="0" w:color="auto"/>
            <w:left w:val="none" w:sz="0" w:space="0" w:color="auto"/>
            <w:bottom w:val="none" w:sz="0" w:space="0" w:color="auto"/>
            <w:right w:val="none" w:sz="0" w:space="0" w:color="auto"/>
          </w:divBdr>
          <w:divsChild>
            <w:div w:id="614943619">
              <w:marLeft w:val="0"/>
              <w:marRight w:val="0"/>
              <w:marTop w:val="0"/>
              <w:marBottom w:val="0"/>
              <w:divBdr>
                <w:top w:val="none" w:sz="0" w:space="0" w:color="auto"/>
                <w:left w:val="none" w:sz="0" w:space="0" w:color="auto"/>
                <w:bottom w:val="none" w:sz="0" w:space="0" w:color="auto"/>
                <w:right w:val="none" w:sz="0" w:space="0" w:color="auto"/>
              </w:divBdr>
              <w:divsChild>
                <w:div w:id="854999806">
                  <w:marLeft w:val="0"/>
                  <w:marRight w:val="0"/>
                  <w:marTop w:val="0"/>
                  <w:marBottom w:val="0"/>
                  <w:divBdr>
                    <w:top w:val="none" w:sz="0" w:space="0" w:color="auto"/>
                    <w:left w:val="none" w:sz="0" w:space="0" w:color="auto"/>
                    <w:bottom w:val="none" w:sz="0" w:space="0" w:color="auto"/>
                    <w:right w:val="none" w:sz="0" w:space="0" w:color="auto"/>
                  </w:divBdr>
                  <w:divsChild>
                    <w:div w:id="12267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0978">
      <w:bodyDiv w:val="1"/>
      <w:marLeft w:val="0"/>
      <w:marRight w:val="0"/>
      <w:marTop w:val="0"/>
      <w:marBottom w:val="0"/>
      <w:divBdr>
        <w:top w:val="none" w:sz="0" w:space="0" w:color="auto"/>
        <w:left w:val="none" w:sz="0" w:space="0" w:color="auto"/>
        <w:bottom w:val="none" w:sz="0" w:space="0" w:color="auto"/>
        <w:right w:val="none" w:sz="0" w:space="0" w:color="auto"/>
      </w:divBdr>
      <w:divsChild>
        <w:div w:id="1955936088">
          <w:marLeft w:val="0"/>
          <w:marRight w:val="0"/>
          <w:marTop w:val="0"/>
          <w:marBottom w:val="0"/>
          <w:divBdr>
            <w:top w:val="none" w:sz="0" w:space="0" w:color="auto"/>
            <w:left w:val="none" w:sz="0" w:space="0" w:color="auto"/>
            <w:bottom w:val="none" w:sz="0" w:space="0" w:color="auto"/>
            <w:right w:val="none" w:sz="0" w:space="0" w:color="auto"/>
          </w:divBdr>
          <w:divsChild>
            <w:div w:id="1800032605">
              <w:marLeft w:val="0"/>
              <w:marRight w:val="0"/>
              <w:marTop w:val="0"/>
              <w:marBottom w:val="0"/>
              <w:divBdr>
                <w:top w:val="none" w:sz="0" w:space="0" w:color="auto"/>
                <w:left w:val="none" w:sz="0" w:space="0" w:color="auto"/>
                <w:bottom w:val="none" w:sz="0" w:space="0" w:color="auto"/>
                <w:right w:val="none" w:sz="0" w:space="0" w:color="auto"/>
              </w:divBdr>
              <w:divsChild>
                <w:div w:id="1163354528">
                  <w:marLeft w:val="0"/>
                  <w:marRight w:val="0"/>
                  <w:marTop w:val="0"/>
                  <w:marBottom w:val="0"/>
                  <w:divBdr>
                    <w:top w:val="none" w:sz="0" w:space="0" w:color="auto"/>
                    <w:left w:val="none" w:sz="0" w:space="0" w:color="auto"/>
                    <w:bottom w:val="none" w:sz="0" w:space="0" w:color="auto"/>
                    <w:right w:val="none" w:sz="0" w:space="0" w:color="auto"/>
                  </w:divBdr>
                  <w:divsChild>
                    <w:div w:id="146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129193">
      <w:bodyDiv w:val="1"/>
      <w:marLeft w:val="0"/>
      <w:marRight w:val="0"/>
      <w:marTop w:val="0"/>
      <w:marBottom w:val="0"/>
      <w:divBdr>
        <w:top w:val="none" w:sz="0" w:space="0" w:color="auto"/>
        <w:left w:val="none" w:sz="0" w:space="0" w:color="auto"/>
        <w:bottom w:val="none" w:sz="0" w:space="0" w:color="auto"/>
        <w:right w:val="none" w:sz="0" w:space="0" w:color="auto"/>
      </w:divBdr>
      <w:divsChild>
        <w:div w:id="617688916">
          <w:marLeft w:val="0"/>
          <w:marRight w:val="0"/>
          <w:marTop w:val="0"/>
          <w:marBottom w:val="0"/>
          <w:divBdr>
            <w:top w:val="none" w:sz="0" w:space="0" w:color="auto"/>
            <w:left w:val="none" w:sz="0" w:space="0" w:color="auto"/>
            <w:bottom w:val="none" w:sz="0" w:space="0" w:color="auto"/>
            <w:right w:val="none" w:sz="0" w:space="0" w:color="auto"/>
          </w:divBdr>
          <w:divsChild>
            <w:div w:id="604656720">
              <w:marLeft w:val="0"/>
              <w:marRight w:val="0"/>
              <w:marTop w:val="0"/>
              <w:marBottom w:val="0"/>
              <w:divBdr>
                <w:top w:val="none" w:sz="0" w:space="0" w:color="auto"/>
                <w:left w:val="none" w:sz="0" w:space="0" w:color="auto"/>
                <w:bottom w:val="none" w:sz="0" w:space="0" w:color="auto"/>
                <w:right w:val="none" w:sz="0" w:space="0" w:color="auto"/>
              </w:divBdr>
              <w:divsChild>
                <w:div w:id="453864823">
                  <w:marLeft w:val="0"/>
                  <w:marRight w:val="0"/>
                  <w:marTop w:val="0"/>
                  <w:marBottom w:val="0"/>
                  <w:divBdr>
                    <w:top w:val="none" w:sz="0" w:space="0" w:color="auto"/>
                    <w:left w:val="none" w:sz="0" w:space="0" w:color="auto"/>
                    <w:bottom w:val="none" w:sz="0" w:space="0" w:color="auto"/>
                    <w:right w:val="none" w:sz="0" w:space="0" w:color="auto"/>
                  </w:divBdr>
                  <w:divsChild>
                    <w:div w:id="11339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423792">
      <w:bodyDiv w:val="1"/>
      <w:marLeft w:val="0"/>
      <w:marRight w:val="0"/>
      <w:marTop w:val="0"/>
      <w:marBottom w:val="0"/>
      <w:divBdr>
        <w:top w:val="none" w:sz="0" w:space="0" w:color="auto"/>
        <w:left w:val="none" w:sz="0" w:space="0" w:color="auto"/>
        <w:bottom w:val="none" w:sz="0" w:space="0" w:color="auto"/>
        <w:right w:val="none" w:sz="0" w:space="0" w:color="auto"/>
      </w:divBdr>
      <w:divsChild>
        <w:div w:id="1527717962">
          <w:marLeft w:val="0"/>
          <w:marRight w:val="0"/>
          <w:marTop w:val="0"/>
          <w:marBottom w:val="0"/>
          <w:divBdr>
            <w:top w:val="none" w:sz="0" w:space="0" w:color="auto"/>
            <w:left w:val="none" w:sz="0" w:space="0" w:color="auto"/>
            <w:bottom w:val="none" w:sz="0" w:space="0" w:color="auto"/>
            <w:right w:val="none" w:sz="0" w:space="0" w:color="auto"/>
          </w:divBdr>
          <w:divsChild>
            <w:div w:id="813913129">
              <w:marLeft w:val="0"/>
              <w:marRight w:val="0"/>
              <w:marTop w:val="0"/>
              <w:marBottom w:val="0"/>
              <w:divBdr>
                <w:top w:val="none" w:sz="0" w:space="0" w:color="auto"/>
                <w:left w:val="none" w:sz="0" w:space="0" w:color="auto"/>
                <w:bottom w:val="none" w:sz="0" w:space="0" w:color="auto"/>
                <w:right w:val="none" w:sz="0" w:space="0" w:color="auto"/>
              </w:divBdr>
              <w:divsChild>
                <w:div w:id="71515595">
                  <w:marLeft w:val="0"/>
                  <w:marRight w:val="0"/>
                  <w:marTop w:val="0"/>
                  <w:marBottom w:val="0"/>
                  <w:divBdr>
                    <w:top w:val="none" w:sz="0" w:space="0" w:color="auto"/>
                    <w:left w:val="none" w:sz="0" w:space="0" w:color="auto"/>
                    <w:bottom w:val="none" w:sz="0" w:space="0" w:color="auto"/>
                    <w:right w:val="none" w:sz="0" w:space="0" w:color="auto"/>
                  </w:divBdr>
                  <w:divsChild>
                    <w:div w:id="820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3905">
      <w:bodyDiv w:val="1"/>
      <w:marLeft w:val="0"/>
      <w:marRight w:val="0"/>
      <w:marTop w:val="0"/>
      <w:marBottom w:val="0"/>
      <w:divBdr>
        <w:top w:val="none" w:sz="0" w:space="0" w:color="auto"/>
        <w:left w:val="none" w:sz="0" w:space="0" w:color="auto"/>
        <w:bottom w:val="none" w:sz="0" w:space="0" w:color="auto"/>
        <w:right w:val="none" w:sz="0" w:space="0" w:color="auto"/>
      </w:divBdr>
      <w:divsChild>
        <w:div w:id="331878420">
          <w:marLeft w:val="0"/>
          <w:marRight w:val="0"/>
          <w:marTop w:val="0"/>
          <w:marBottom w:val="0"/>
          <w:divBdr>
            <w:top w:val="none" w:sz="0" w:space="0" w:color="auto"/>
            <w:left w:val="none" w:sz="0" w:space="0" w:color="auto"/>
            <w:bottom w:val="none" w:sz="0" w:space="0" w:color="auto"/>
            <w:right w:val="none" w:sz="0" w:space="0" w:color="auto"/>
          </w:divBdr>
          <w:divsChild>
            <w:div w:id="619191919">
              <w:marLeft w:val="0"/>
              <w:marRight w:val="0"/>
              <w:marTop w:val="0"/>
              <w:marBottom w:val="0"/>
              <w:divBdr>
                <w:top w:val="none" w:sz="0" w:space="0" w:color="auto"/>
                <w:left w:val="none" w:sz="0" w:space="0" w:color="auto"/>
                <w:bottom w:val="none" w:sz="0" w:space="0" w:color="auto"/>
                <w:right w:val="none" w:sz="0" w:space="0" w:color="auto"/>
              </w:divBdr>
              <w:divsChild>
                <w:div w:id="1218592480">
                  <w:marLeft w:val="0"/>
                  <w:marRight w:val="0"/>
                  <w:marTop w:val="0"/>
                  <w:marBottom w:val="0"/>
                  <w:divBdr>
                    <w:top w:val="none" w:sz="0" w:space="0" w:color="auto"/>
                    <w:left w:val="none" w:sz="0" w:space="0" w:color="auto"/>
                    <w:bottom w:val="none" w:sz="0" w:space="0" w:color="auto"/>
                    <w:right w:val="none" w:sz="0" w:space="0" w:color="auto"/>
                  </w:divBdr>
                  <w:divsChild>
                    <w:div w:id="1482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8025">
      <w:bodyDiv w:val="1"/>
      <w:marLeft w:val="0"/>
      <w:marRight w:val="0"/>
      <w:marTop w:val="0"/>
      <w:marBottom w:val="0"/>
      <w:divBdr>
        <w:top w:val="none" w:sz="0" w:space="0" w:color="auto"/>
        <w:left w:val="none" w:sz="0" w:space="0" w:color="auto"/>
        <w:bottom w:val="none" w:sz="0" w:space="0" w:color="auto"/>
        <w:right w:val="none" w:sz="0" w:space="0" w:color="auto"/>
      </w:divBdr>
      <w:divsChild>
        <w:div w:id="661349866">
          <w:marLeft w:val="0"/>
          <w:marRight w:val="0"/>
          <w:marTop w:val="0"/>
          <w:marBottom w:val="0"/>
          <w:divBdr>
            <w:top w:val="none" w:sz="0" w:space="0" w:color="auto"/>
            <w:left w:val="none" w:sz="0" w:space="0" w:color="auto"/>
            <w:bottom w:val="none" w:sz="0" w:space="0" w:color="auto"/>
            <w:right w:val="none" w:sz="0" w:space="0" w:color="auto"/>
          </w:divBdr>
          <w:divsChild>
            <w:div w:id="1464926376">
              <w:marLeft w:val="0"/>
              <w:marRight w:val="0"/>
              <w:marTop w:val="0"/>
              <w:marBottom w:val="0"/>
              <w:divBdr>
                <w:top w:val="none" w:sz="0" w:space="0" w:color="auto"/>
                <w:left w:val="none" w:sz="0" w:space="0" w:color="auto"/>
                <w:bottom w:val="none" w:sz="0" w:space="0" w:color="auto"/>
                <w:right w:val="none" w:sz="0" w:space="0" w:color="auto"/>
              </w:divBdr>
              <w:divsChild>
                <w:div w:id="1346323139">
                  <w:marLeft w:val="0"/>
                  <w:marRight w:val="0"/>
                  <w:marTop w:val="0"/>
                  <w:marBottom w:val="0"/>
                  <w:divBdr>
                    <w:top w:val="none" w:sz="0" w:space="0" w:color="auto"/>
                    <w:left w:val="none" w:sz="0" w:space="0" w:color="auto"/>
                    <w:bottom w:val="none" w:sz="0" w:space="0" w:color="auto"/>
                    <w:right w:val="none" w:sz="0" w:space="0" w:color="auto"/>
                  </w:divBdr>
                  <w:divsChild>
                    <w:div w:id="10741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3195">
      <w:bodyDiv w:val="1"/>
      <w:marLeft w:val="0"/>
      <w:marRight w:val="0"/>
      <w:marTop w:val="0"/>
      <w:marBottom w:val="0"/>
      <w:divBdr>
        <w:top w:val="none" w:sz="0" w:space="0" w:color="auto"/>
        <w:left w:val="none" w:sz="0" w:space="0" w:color="auto"/>
        <w:bottom w:val="none" w:sz="0" w:space="0" w:color="auto"/>
        <w:right w:val="none" w:sz="0" w:space="0" w:color="auto"/>
      </w:divBdr>
      <w:divsChild>
        <w:div w:id="2034187441">
          <w:marLeft w:val="0"/>
          <w:marRight w:val="0"/>
          <w:marTop w:val="0"/>
          <w:marBottom w:val="0"/>
          <w:divBdr>
            <w:top w:val="none" w:sz="0" w:space="0" w:color="auto"/>
            <w:left w:val="none" w:sz="0" w:space="0" w:color="auto"/>
            <w:bottom w:val="none" w:sz="0" w:space="0" w:color="auto"/>
            <w:right w:val="none" w:sz="0" w:space="0" w:color="auto"/>
          </w:divBdr>
          <w:divsChild>
            <w:div w:id="1060328197">
              <w:marLeft w:val="0"/>
              <w:marRight w:val="0"/>
              <w:marTop w:val="0"/>
              <w:marBottom w:val="0"/>
              <w:divBdr>
                <w:top w:val="none" w:sz="0" w:space="0" w:color="auto"/>
                <w:left w:val="none" w:sz="0" w:space="0" w:color="auto"/>
                <w:bottom w:val="none" w:sz="0" w:space="0" w:color="auto"/>
                <w:right w:val="none" w:sz="0" w:space="0" w:color="auto"/>
              </w:divBdr>
              <w:divsChild>
                <w:div w:id="1949853291">
                  <w:marLeft w:val="0"/>
                  <w:marRight w:val="0"/>
                  <w:marTop w:val="0"/>
                  <w:marBottom w:val="0"/>
                  <w:divBdr>
                    <w:top w:val="none" w:sz="0" w:space="0" w:color="auto"/>
                    <w:left w:val="none" w:sz="0" w:space="0" w:color="auto"/>
                    <w:bottom w:val="none" w:sz="0" w:space="0" w:color="auto"/>
                    <w:right w:val="none" w:sz="0" w:space="0" w:color="auto"/>
                  </w:divBdr>
                  <w:divsChild>
                    <w:div w:id="8425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3786">
      <w:bodyDiv w:val="1"/>
      <w:marLeft w:val="0"/>
      <w:marRight w:val="0"/>
      <w:marTop w:val="0"/>
      <w:marBottom w:val="0"/>
      <w:divBdr>
        <w:top w:val="none" w:sz="0" w:space="0" w:color="auto"/>
        <w:left w:val="none" w:sz="0" w:space="0" w:color="auto"/>
        <w:bottom w:val="none" w:sz="0" w:space="0" w:color="auto"/>
        <w:right w:val="none" w:sz="0" w:space="0" w:color="auto"/>
      </w:divBdr>
      <w:divsChild>
        <w:div w:id="1574316057">
          <w:marLeft w:val="0"/>
          <w:marRight w:val="0"/>
          <w:marTop w:val="0"/>
          <w:marBottom w:val="0"/>
          <w:divBdr>
            <w:top w:val="none" w:sz="0" w:space="0" w:color="auto"/>
            <w:left w:val="none" w:sz="0" w:space="0" w:color="auto"/>
            <w:bottom w:val="none" w:sz="0" w:space="0" w:color="auto"/>
            <w:right w:val="none" w:sz="0" w:space="0" w:color="auto"/>
          </w:divBdr>
          <w:divsChild>
            <w:div w:id="1786845321">
              <w:marLeft w:val="0"/>
              <w:marRight w:val="0"/>
              <w:marTop w:val="0"/>
              <w:marBottom w:val="0"/>
              <w:divBdr>
                <w:top w:val="none" w:sz="0" w:space="0" w:color="auto"/>
                <w:left w:val="none" w:sz="0" w:space="0" w:color="auto"/>
                <w:bottom w:val="none" w:sz="0" w:space="0" w:color="auto"/>
                <w:right w:val="none" w:sz="0" w:space="0" w:color="auto"/>
              </w:divBdr>
              <w:divsChild>
                <w:div w:id="1785999363">
                  <w:marLeft w:val="0"/>
                  <w:marRight w:val="0"/>
                  <w:marTop w:val="0"/>
                  <w:marBottom w:val="0"/>
                  <w:divBdr>
                    <w:top w:val="none" w:sz="0" w:space="0" w:color="auto"/>
                    <w:left w:val="none" w:sz="0" w:space="0" w:color="auto"/>
                    <w:bottom w:val="none" w:sz="0" w:space="0" w:color="auto"/>
                    <w:right w:val="none" w:sz="0" w:space="0" w:color="auto"/>
                  </w:divBdr>
                  <w:divsChild>
                    <w:div w:id="12331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216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05">
          <w:marLeft w:val="0"/>
          <w:marRight w:val="0"/>
          <w:marTop w:val="0"/>
          <w:marBottom w:val="0"/>
          <w:divBdr>
            <w:top w:val="none" w:sz="0" w:space="0" w:color="auto"/>
            <w:left w:val="none" w:sz="0" w:space="0" w:color="auto"/>
            <w:bottom w:val="none" w:sz="0" w:space="0" w:color="auto"/>
            <w:right w:val="none" w:sz="0" w:space="0" w:color="auto"/>
          </w:divBdr>
          <w:divsChild>
            <w:div w:id="975525984">
              <w:marLeft w:val="0"/>
              <w:marRight w:val="0"/>
              <w:marTop w:val="0"/>
              <w:marBottom w:val="0"/>
              <w:divBdr>
                <w:top w:val="none" w:sz="0" w:space="0" w:color="auto"/>
                <w:left w:val="none" w:sz="0" w:space="0" w:color="auto"/>
                <w:bottom w:val="none" w:sz="0" w:space="0" w:color="auto"/>
                <w:right w:val="none" w:sz="0" w:space="0" w:color="auto"/>
              </w:divBdr>
              <w:divsChild>
                <w:div w:id="1225068833">
                  <w:marLeft w:val="0"/>
                  <w:marRight w:val="0"/>
                  <w:marTop w:val="0"/>
                  <w:marBottom w:val="0"/>
                  <w:divBdr>
                    <w:top w:val="none" w:sz="0" w:space="0" w:color="auto"/>
                    <w:left w:val="none" w:sz="0" w:space="0" w:color="auto"/>
                    <w:bottom w:val="none" w:sz="0" w:space="0" w:color="auto"/>
                    <w:right w:val="none" w:sz="0" w:space="0" w:color="auto"/>
                  </w:divBdr>
                  <w:divsChild>
                    <w:div w:id="1754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2514">
      <w:bodyDiv w:val="1"/>
      <w:marLeft w:val="0"/>
      <w:marRight w:val="0"/>
      <w:marTop w:val="0"/>
      <w:marBottom w:val="0"/>
      <w:divBdr>
        <w:top w:val="none" w:sz="0" w:space="0" w:color="auto"/>
        <w:left w:val="none" w:sz="0" w:space="0" w:color="auto"/>
        <w:bottom w:val="none" w:sz="0" w:space="0" w:color="auto"/>
        <w:right w:val="none" w:sz="0" w:space="0" w:color="auto"/>
      </w:divBdr>
      <w:divsChild>
        <w:div w:id="2084831405">
          <w:marLeft w:val="0"/>
          <w:marRight w:val="0"/>
          <w:marTop w:val="0"/>
          <w:marBottom w:val="0"/>
          <w:divBdr>
            <w:top w:val="none" w:sz="0" w:space="0" w:color="auto"/>
            <w:left w:val="none" w:sz="0" w:space="0" w:color="auto"/>
            <w:bottom w:val="none" w:sz="0" w:space="0" w:color="auto"/>
            <w:right w:val="none" w:sz="0" w:space="0" w:color="auto"/>
          </w:divBdr>
          <w:divsChild>
            <w:div w:id="342366420">
              <w:marLeft w:val="0"/>
              <w:marRight w:val="0"/>
              <w:marTop w:val="0"/>
              <w:marBottom w:val="0"/>
              <w:divBdr>
                <w:top w:val="none" w:sz="0" w:space="0" w:color="auto"/>
                <w:left w:val="none" w:sz="0" w:space="0" w:color="auto"/>
                <w:bottom w:val="none" w:sz="0" w:space="0" w:color="auto"/>
                <w:right w:val="none" w:sz="0" w:space="0" w:color="auto"/>
              </w:divBdr>
              <w:divsChild>
                <w:div w:id="879441684">
                  <w:marLeft w:val="0"/>
                  <w:marRight w:val="0"/>
                  <w:marTop w:val="0"/>
                  <w:marBottom w:val="0"/>
                  <w:divBdr>
                    <w:top w:val="none" w:sz="0" w:space="0" w:color="auto"/>
                    <w:left w:val="none" w:sz="0" w:space="0" w:color="auto"/>
                    <w:bottom w:val="none" w:sz="0" w:space="0" w:color="auto"/>
                    <w:right w:val="none" w:sz="0" w:space="0" w:color="auto"/>
                  </w:divBdr>
                  <w:divsChild>
                    <w:div w:id="4809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0974">
      <w:bodyDiv w:val="1"/>
      <w:marLeft w:val="0"/>
      <w:marRight w:val="0"/>
      <w:marTop w:val="0"/>
      <w:marBottom w:val="0"/>
      <w:divBdr>
        <w:top w:val="none" w:sz="0" w:space="0" w:color="auto"/>
        <w:left w:val="none" w:sz="0" w:space="0" w:color="auto"/>
        <w:bottom w:val="none" w:sz="0" w:space="0" w:color="auto"/>
        <w:right w:val="none" w:sz="0" w:space="0" w:color="auto"/>
      </w:divBdr>
      <w:divsChild>
        <w:div w:id="1440369505">
          <w:marLeft w:val="0"/>
          <w:marRight w:val="0"/>
          <w:marTop w:val="0"/>
          <w:marBottom w:val="0"/>
          <w:divBdr>
            <w:top w:val="none" w:sz="0" w:space="0" w:color="auto"/>
            <w:left w:val="none" w:sz="0" w:space="0" w:color="auto"/>
            <w:bottom w:val="none" w:sz="0" w:space="0" w:color="auto"/>
            <w:right w:val="none" w:sz="0" w:space="0" w:color="auto"/>
          </w:divBdr>
          <w:divsChild>
            <w:div w:id="816071687">
              <w:marLeft w:val="0"/>
              <w:marRight w:val="0"/>
              <w:marTop w:val="0"/>
              <w:marBottom w:val="0"/>
              <w:divBdr>
                <w:top w:val="none" w:sz="0" w:space="0" w:color="auto"/>
                <w:left w:val="none" w:sz="0" w:space="0" w:color="auto"/>
                <w:bottom w:val="none" w:sz="0" w:space="0" w:color="auto"/>
                <w:right w:val="none" w:sz="0" w:space="0" w:color="auto"/>
              </w:divBdr>
              <w:divsChild>
                <w:div w:id="769393866">
                  <w:marLeft w:val="0"/>
                  <w:marRight w:val="0"/>
                  <w:marTop w:val="0"/>
                  <w:marBottom w:val="0"/>
                  <w:divBdr>
                    <w:top w:val="none" w:sz="0" w:space="0" w:color="auto"/>
                    <w:left w:val="none" w:sz="0" w:space="0" w:color="auto"/>
                    <w:bottom w:val="none" w:sz="0" w:space="0" w:color="auto"/>
                    <w:right w:val="none" w:sz="0" w:space="0" w:color="auto"/>
                  </w:divBdr>
                  <w:divsChild>
                    <w:div w:id="78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3536">
      <w:bodyDiv w:val="1"/>
      <w:marLeft w:val="0"/>
      <w:marRight w:val="0"/>
      <w:marTop w:val="0"/>
      <w:marBottom w:val="0"/>
      <w:divBdr>
        <w:top w:val="none" w:sz="0" w:space="0" w:color="auto"/>
        <w:left w:val="none" w:sz="0" w:space="0" w:color="auto"/>
        <w:bottom w:val="none" w:sz="0" w:space="0" w:color="auto"/>
        <w:right w:val="none" w:sz="0" w:space="0" w:color="auto"/>
      </w:divBdr>
      <w:divsChild>
        <w:div w:id="260183225">
          <w:marLeft w:val="0"/>
          <w:marRight w:val="0"/>
          <w:marTop w:val="0"/>
          <w:marBottom w:val="0"/>
          <w:divBdr>
            <w:top w:val="none" w:sz="0" w:space="0" w:color="auto"/>
            <w:left w:val="none" w:sz="0" w:space="0" w:color="auto"/>
            <w:bottom w:val="none" w:sz="0" w:space="0" w:color="auto"/>
            <w:right w:val="none" w:sz="0" w:space="0" w:color="auto"/>
          </w:divBdr>
          <w:divsChild>
            <w:div w:id="1714304494">
              <w:marLeft w:val="0"/>
              <w:marRight w:val="0"/>
              <w:marTop w:val="0"/>
              <w:marBottom w:val="0"/>
              <w:divBdr>
                <w:top w:val="none" w:sz="0" w:space="0" w:color="auto"/>
                <w:left w:val="none" w:sz="0" w:space="0" w:color="auto"/>
                <w:bottom w:val="none" w:sz="0" w:space="0" w:color="auto"/>
                <w:right w:val="none" w:sz="0" w:space="0" w:color="auto"/>
              </w:divBdr>
              <w:divsChild>
                <w:div w:id="385302525">
                  <w:marLeft w:val="0"/>
                  <w:marRight w:val="0"/>
                  <w:marTop w:val="0"/>
                  <w:marBottom w:val="0"/>
                  <w:divBdr>
                    <w:top w:val="none" w:sz="0" w:space="0" w:color="auto"/>
                    <w:left w:val="none" w:sz="0" w:space="0" w:color="auto"/>
                    <w:bottom w:val="none" w:sz="0" w:space="0" w:color="auto"/>
                    <w:right w:val="none" w:sz="0" w:space="0" w:color="auto"/>
                  </w:divBdr>
                  <w:divsChild>
                    <w:div w:id="47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7569">
      <w:bodyDiv w:val="1"/>
      <w:marLeft w:val="0"/>
      <w:marRight w:val="0"/>
      <w:marTop w:val="0"/>
      <w:marBottom w:val="0"/>
      <w:divBdr>
        <w:top w:val="none" w:sz="0" w:space="0" w:color="auto"/>
        <w:left w:val="none" w:sz="0" w:space="0" w:color="auto"/>
        <w:bottom w:val="none" w:sz="0" w:space="0" w:color="auto"/>
        <w:right w:val="none" w:sz="0" w:space="0" w:color="auto"/>
      </w:divBdr>
      <w:divsChild>
        <w:div w:id="57939506">
          <w:marLeft w:val="0"/>
          <w:marRight w:val="0"/>
          <w:marTop w:val="0"/>
          <w:marBottom w:val="0"/>
          <w:divBdr>
            <w:top w:val="none" w:sz="0" w:space="0" w:color="auto"/>
            <w:left w:val="none" w:sz="0" w:space="0" w:color="auto"/>
            <w:bottom w:val="none" w:sz="0" w:space="0" w:color="auto"/>
            <w:right w:val="none" w:sz="0" w:space="0" w:color="auto"/>
          </w:divBdr>
          <w:divsChild>
            <w:div w:id="829247767">
              <w:marLeft w:val="0"/>
              <w:marRight w:val="0"/>
              <w:marTop w:val="0"/>
              <w:marBottom w:val="0"/>
              <w:divBdr>
                <w:top w:val="none" w:sz="0" w:space="0" w:color="auto"/>
                <w:left w:val="none" w:sz="0" w:space="0" w:color="auto"/>
                <w:bottom w:val="none" w:sz="0" w:space="0" w:color="auto"/>
                <w:right w:val="none" w:sz="0" w:space="0" w:color="auto"/>
              </w:divBdr>
              <w:divsChild>
                <w:div w:id="1791703986">
                  <w:marLeft w:val="0"/>
                  <w:marRight w:val="0"/>
                  <w:marTop w:val="0"/>
                  <w:marBottom w:val="0"/>
                  <w:divBdr>
                    <w:top w:val="none" w:sz="0" w:space="0" w:color="auto"/>
                    <w:left w:val="none" w:sz="0" w:space="0" w:color="auto"/>
                    <w:bottom w:val="none" w:sz="0" w:space="0" w:color="auto"/>
                    <w:right w:val="none" w:sz="0" w:space="0" w:color="auto"/>
                  </w:divBdr>
                  <w:divsChild>
                    <w:div w:id="18896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globalhealth/healthprotection/fetp/training_modules/10/managing-data_pw_final_0925201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brfss/annual_data/2019/pdf/codebook19_llcp-v2-50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dc.gov/globalhealth/healthprotection/fetp/training_modules/9/creating-analysis-plan_pw_final_0924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487</Words>
  <Characters>3052</Characters>
  <Application>Microsoft Office Word</Application>
  <DocSecurity>0</DocSecurity>
  <Lines>69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ptran4</dc:creator>
  <cp:keywords/>
  <dc:description/>
  <cp:lastModifiedBy>Mohammad Nayeem Hasan</cp:lastModifiedBy>
  <cp:revision>5</cp:revision>
  <dcterms:created xsi:type="dcterms:W3CDTF">2023-04-18T16:48:00Z</dcterms:created>
  <dcterms:modified xsi:type="dcterms:W3CDTF">2023-05-04T19:17:00Z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5abe6d0ef63148ba2df355b864d4c03cc813e3ea5527a9471321cc5ee3c9a03e</vt:lpwstr>
  </property>
</Properties>
</file>