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DCDF" w14:textId="6E0D3960" w:rsidR="00604E5E" w:rsidRDefault="00604E5E">
      <w:pPr>
        <w:rPr>
          <w:noProof/>
        </w:rPr>
      </w:pPr>
      <w:r>
        <w:rPr>
          <w:noProof/>
        </w:rPr>
        <w:drawing>
          <wp:inline distT="0" distB="0" distL="0" distR="0" wp14:anchorId="499A9B5A" wp14:editId="5C6CB72F">
            <wp:extent cx="5943600" cy="5147945"/>
            <wp:effectExtent l="0" t="0" r="0" b="0"/>
            <wp:docPr id="1" name="Picture 1" descr="Indicators for Dynamic School Decision-Making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cators for Dynamic School Decision-Making 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12B0" w14:textId="0F36C0AA" w:rsidR="00604E5E" w:rsidRPr="00604E5E" w:rsidRDefault="00604E5E" w:rsidP="00604E5E"/>
    <w:p w14:paraId="4289F5A0" w14:textId="41A0D9FC" w:rsidR="00604E5E" w:rsidRDefault="00604E5E" w:rsidP="00604E5E">
      <w:pPr>
        <w:rPr>
          <w:noProof/>
        </w:rPr>
      </w:pPr>
    </w:p>
    <w:p w14:paraId="2E0CD47C" w14:textId="77777777" w:rsidR="00604E5E" w:rsidRDefault="00604E5E" w:rsidP="00604E5E">
      <w:pPr>
        <w:rPr>
          <w:rFonts w:cstheme="minorHAnsi"/>
        </w:rPr>
      </w:pPr>
      <w:r w:rsidRPr="00B00D96">
        <w:rPr>
          <w:rFonts w:cstheme="minorHAnsi"/>
          <w:b/>
          <w:bCs/>
        </w:rPr>
        <w:t>Reference:</w:t>
      </w:r>
      <w:r>
        <w:rPr>
          <w:rFonts w:cstheme="minorHAnsi"/>
        </w:rPr>
        <w:t xml:space="preserve"> CDC. (2020). </w:t>
      </w:r>
      <w:r w:rsidRPr="00B00D96">
        <w:rPr>
          <w:rFonts w:cstheme="minorHAnsi"/>
        </w:rPr>
        <w:t>CDC Releases Indicators for Dynamic School Decision-Making Infographic</w:t>
      </w:r>
    </w:p>
    <w:p w14:paraId="3D405A03" w14:textId="77777777" w:rsidR="00604E5E" w:rsidRDefault="00604E5E" w:rsidP="00604E5E">
      <w:pPr>
        <w:rPr>
          <w:rFonts w:cstheme="minorHAnsi"/>
        </w:rPr>
      </w:pPr>
      <w:hyperlink r:id="rId8" w:history="1">
        <w:r w:rsidRPr="00E525FE">
          <w:rPr>
            <w:rStyle w:val="Hyperlink"/>
            <w:rFonts w:cstheme="minorHAnsi"/>
          </w:rPr>
          <w:t>https://www.cdc.gov/media/releases/2020/p0915-dynamic-school-decision-making-infographic.html</w:t>
        </w:r>
      </w:hyperlink>
    </w:p>
    <w:p w14:paraId="52D770BD" w14:textId="26D6895B" w:rsidR="00604E5E" w:rsidRDefault="00604E5E" w:rsidP="00604E5E"/>
    <w:p w14:paraId="0F602C52" w14:textId="77910B78" w:rsidR="00604E5E" w:rsidRDefault="00604E5E" w:rsidP="00604E5E"/>
    <w:p w14:paraId="1271F7F4" w14:textId="3941FAC5" w:rsidR="00604E5E" w:rsidRDefault="00604E5E" w:rsidP="00604E5E"/>
    <w:p w14:paraId="333E3B13" w14:textId="756D03C4" w:rsidR="00604E5E" w:rsidRDefault="00604E5E" w:rsidP="00604E5E"/>
    <w:p w14:paraId="72367B6C" w14:textId="2F29DCF1" w:rsidR="00604E5E" w:rsidRDefault="00604E5E" w:rsidP="00604E5E"/>
    <w:p w14:paraId="740DC305" w14:textId="4EFF7CDE" w:rsidR="00604E5E" w:rsidRDefault="00604E5E" w:rsidP="00604E5E"/>
    <w:p w14:paraId="3A6639C6" w14:textId="7EC334B2" w:rsidR="00604E5E" w:rsidRDefault="00604E5E" w:rsidP="00604E5E"/>
    <w:tbl>
      <w:tblPr>
        <w:tblStyle w:val="PlainTable2"/>
        <w:tblW w:w="9737" w:type="dxa"/>
        <w:tblLook w:val="04A0" w:firstRow="1" w:lastRow="0" w:firstColumn="1" w:lastColumn="0" w:noHBand="0" w:noVBand="1"/>
      </w:tblPr>
      <w:tblGrid>
        <w:gridCol w:w="2164"/>
        <w:gridCol w:w="5049"/>
        <w:gridCol w:w="1262"/>
        <w:gridCol w:w="1262"/>
      </w:tblGrid>
      <w:tr w:rsidR="00604E5E" w:rsidRPr="00604E5E" w14:paraId="460FC036" w14:textId="77777777" w:rsidTr="00520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  <w:hideMark/>
          </w:tcPr>
          <w:p w14:paraId="4D34A17B" w14:textId="77777777" w:rsidR="00604E5E" w:rsidRPr="00604E5E" w:rsidRDefault="00604E5E" w:rsidP="0052075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5049" w:type="dxa"/>
            <w:vAlign w:val="center"/>
            <w:hideMark/>
          </w:tcPr>
          <w:p w14:paraId="7723C8E4" w14:textId="77777777" w:rsidR="00604E5E" w:rsidRPr="00604E5E" w:rsidRDefault="00604E5E" w:rsidP="005207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Preventive measure</w:t>
            </w:r>
          </w:p>
        </w:tc>
        <w:tc>
          <w:tcPr>
            <w:tcW w:w="1262" w:type="dxa"/>
            <w:vAlign w:val="center"/>
            <w:hideMark/>
          </w:tcPr>
          <w:p w14:paraId="32DED188" w14:textId="77777777" w:rsidR="00604E5E" w:rsidRPr="00604E5E" w:rsidRDefault="00604E5E" w:rsidP="005207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Academic </w:t>
            </w:r>
            <w:proofErr w:type="spellStart"/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Wk</w:t>
            </w:r>
            <w:proofErr w:type="spellEnd"/>
          </w:p>
        </w:tc>
        <w:tc>
          <w:tcPr>
            <w:tcW w:w="1262" w:type="dxa"/>
            <w:vAlign w:val="center"/>
            <w:hideMark/>
          </w:tcPr>
          <w:p w14:paraId="29192E3E" w14:textId="77777777" w:rsidR="00604E5E" w:rsidRPr="00604E5E" w:rsidRDefault="00604E5E" w:rsidP="005207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Acdemic</w:t>
            </w:r>
            <w:proofErr w:type="spellEnd"/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Year</w:t>
            </w:r>
          </w:p>
        </w:tc>
      </w:tr>
      <w:tr w:rsidR="00604E5E" w:rsidRPr="00604E5E" w14:paraId="333512B4" w14:textId="77777777" w:rsidTr="0052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  <w:hideMark/>
          </w:tcPr>
          <w:p w14:paraId="654DC097" w14:textId="77777777" w:rsidR="00604E5E" w:rsidRPr="00604E5E" w:rsidRDefault="00604E5E" w:rsidP="0052075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01-Sep-20</w:t>
            </w:r>
          </w:p>
        </w:tc>
        <w:tc>
          <w:tcPr>
            <w:tcW w:w="5049" w:type="dxa"/>
            <w:vAlign w:val="center"/>
            <w:hideMark/>
          </w:tcPr>
          <w:p w14:paraId="72E24D0D" w14:textId="77777777" w:rsidR="00604E5E" w:rsidRPr="00604E5E" w:rsidRDefault="00604E5E" w:rsidP="00604E5E">
            <w:pPr>
              <w:pStyle w:val="ListParagraph"/>
              <w:numPr>
                <w:ilvl w:val="0"/>
                <w:numId w:val="1"/>
              </w:numPr>
              <w:ind w:left="254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Blended learning- online or in school, maximum 50% class strength </w:t>
            </w:r>
          </w:p>
        </w:tc>
        <w:tc>
          <w:tcPr>
            <w:tcW w:w="1262" w:type="dxa"/>
            <w:vAlign w:val="center"/>
            <w:hideMark/>
          </w:tcPr>
          <w:p w14:paraId="6EB2D0A6" w14:textId="77777777" w:rsidR="00604E5E" w:rsidRPr="00604E5E" w:rsidRDefault="00604E5E" w:rsidP="00520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62" w:type="dxa"/>
            <w:vAlign w:val="center"/>
            <w:hideMark/>
          </w:tcPr>
          <w:p w14:paraId="5CFB63EB" w14:textId="77777777" w:rsidR="00604E5E" w:rsidRPr="00604E5E" w:rsidRDefault="00604E5E" w:rsidP="00520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Y1</w:t>
            </w:r>
          </w:p>
        </w:tc>
      </w:tr>
      <w:tr w:rsidR="00604E5E" w:rsidRPr="00604E5E" w14:paraId="5E13CB24" w14:textId="77777777" w:rsidTr="00520758">
        <w:trPr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  <w:hideMark/>
          </w:tcPr>
          <w:p w14:paraId="161B3F30" w14:textId="77777777" w:rsidR="00604E5E" w:rsidRPr="00604E5E" w:rsidRDefault="00604E5E" w:rsidP="0052075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20-Sep-20</w:t>
            </w:r>
          </w:p>
        </w:tc>
        <w:tc>
          <w:tcPr>
            <w:tcW w:w="5049" w:type="dxa"/>
            <w:vAlign w:val="center"/>
            <w:hideMark/>
          </w:tcPr>
          <w:p w14:paraId="2E53C5F7" w14:textId="77777777" w:rsidR="00604E5E" w:rsidRPr="00604E5E" w:rsidRDefault="00604E5E" w:rsidP="00604E5E">
            <w:pPr>
              <w:pStyle w:val="ListParagraph"/>
              <w:numPr>
                <w:ilvl w:val="0"/>
                <w:numId w:val="1"/>
              </w:numPr>
              <w:ind w:left="254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Blended learning system, maintaining 30% occupancy rate</w:t>
            </w:r>
          </w:p>
          <w:p w14:paraId="5EDE710A" w14:textId="77777777" w:rsidR="00604E5E" w:rsidRPr="00604E5E" w:rsidRDefault="00604E5E" w:rsidP="00604E5E">
            <w:pPr>
              <w:pStyle w:val="ListParagraph"/>
              <w:numPr>
                <w:ilvl w:val="0"/>
                <w:numId w:val="1"/>
              </w:numPr>
              <w:ind w:left="254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Option to continue blended learning or switching to completely distance learning </w:t>
            </w:r>
          </w:p>
        </w:tc>
        <w:tc>
          <w:tcPr>
            <w:tcW w:w="1262" w:type="dxa"/>
            <w:vAlign w:val="center"/>
            <w:hideMark/>
          </w:tcPr>
          <w:p w14:paraId="16A38472" w14:textId="77777777" w:rsidR="00604E5E" w:rsidRPr="00604E5E" w:rsidRDefault="00604E5E" w:rsidP="0052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62" w:type="dxa"/>
            <w:vAlign w:val="center"/>
            <w:hideMark/>
          </w:tcPr>
          <w:p w14:paraId="1A1CCDE7" w14:textId="77777777" w:rsidR="00604E5E" w:rsidRPr="00604E5E" w:rsidRDefault="00604E5E" w:rsidP="0052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Y1</w:t>
            </w:r>
          </w:p>
        </w:tc>
      </w:tr>
      <w:tr w:rsidR="00604E5E" w:rsidRPr="00604E5E" w14:paraId="617C5DA7" w14:textId="77777777" w:rsidTr="0052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  <w:hideMark/>
          </w:tcPr>
          <w:p w14:paraId="38651512" w14:textId="77777777" w:rsidR="00604E5E" w:rsidRPr="00604E5E" w:rsidRDefault="00604E5E" w:rsidP="0052075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01-Nov-20</w:t>
            </w:r>
          </w:p>
        </w:tc>
        <w:tc>
          <w:tcPr>
            <w:tcW w:w="5049" w:type="dxa"/>
            <w:vAlign w:val="center"/>
            <w:hideMark/>
          </w:tcPr>
          <w:p w14:paraId="18E62A15" w14:textId="77777777" w:rsidR="00604E5E" w:rsidRPr="00604E5E" w:rsidRDefault="00604E5E" w:rsidP="00604E5E">
            <w:pPr>
              <w:pStyle w:val="ListParagraph"/>
              <w:numPr>
                <w:ilvl w:val="0"/>
                <w:numId w:val="1"/>
              </w:numPr>
              <w:ind w:left="254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Compulsory attendance with 42% percent of the school capacity</w:t>
            </w:r>
          </w:p>
          <w:p w14:paraId="50E9399A" w14:textId="77777777" w:rsidR="00604E5E" w:rsidRPr="00604E5E" w:rsidRDefault="00604E5E" w:rsidP="00604E5E">
            <w:pPr>
              <w:pStyle w:val="ListParagraph"/>
              <w:numPr>
                <w:ilvl w:val="0"/>
                <w:numId w:val="1"/>
              </w:numPr>
              <w:ind w:left="254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Weekly rotational attendance schedule</w:t>
            </w:r>
          </w:p>
        </w:tc>
        <w:tc>
          <w:tcPr>
            <w:tcW w:w="1262" w:type="dxa"/>
            <w:vAlign w:val="center"/>
            <w:hideMark/>
          </w:tcPr>
          <w:p w14:paraId="1E5397D9" w14:textId="77777777" w:rsidR="00604E5E" w:rsidRPr="00604E5E" w:rsidRDefault="00604E5E" w:rsidP="00520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262" w:type="dxa"/>
            <w:vAlign w:val="center"/>
            <w:hideMark/>
          </w:tcPr>
          <w:p w14:paraId="07F51D94" w14:textId="77777777" w:rsidR="00604E5E" w:rsidRPr="00604E5E" w:rsidRDefault="00604E5E" w:rsidP="00520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Y1</w:t>
            </w:r>
          </w:p>
        </w:tc>
      </w:tr>
      <w:tr w:rsidR="00604E5E" w:rsidRPr="00604E5E" w14:paraId="5ADE5A03" w14:textId="77777777" w:rsidTr="00520758">
        <w:trPr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  <w:hideMark/>
          </w:tcPr>
          <w:p w14:paraId="7B21B3EB" w14:textId="77777777" w:rsidR="00604E5E" w:rsidRPr="00604E5E" w:rsidRDefault="00604E5E" w:rsidP="0052075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03-Jan-21</w:t>
            </w:r>
          </w:p>
        </w:tc>
        <w:tc>
          <w:tcPr>
            <w:tcW w:w="5049" w:type="dxa"/>
            <w:vAlign w:val="center"/>
            <w:hideMark/>
          </w:tcPr>
          <w:p w14:paraId="57003FEC" w14:textId="77777777" w:rsidR="00604E5E" w:rsidRPr="00604E5E" w:rsidRDefault="00604E5E" w:rsidP="00604E5E">
            <w:pPr>
              <w:pStyle w:val="ListParagraph"/>
              <w:numPr>
                <w:ilvl w:val="0"/>
                <w:numId w:val="1"/>
              </w:numPr>
              <w:ind w:left="254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School reopens after winter break, 50% rotational on-site school attendance.</w:t>
            </w:r>
          </w:p>
        </w:tc>
        <w:tc>
          <w:tcPr>
            <w:tcW w:w="1262" w:type="dxa"/>
            <w:vAlign w:val="center"/>
            <w:hideMark/>
          </w:tcPr>
          <w:p w14:paraId="3FA11CD2" w14:textId="77777777" w:rsidR="00604E5E" w:rsidRPr="00604E5E" w:rsidRDefault="00604E5E" w:rsidP="0052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262" w:type="dxa"/>
            <w:vAlign w:val="center"/>
            <w:hideMark/>
          </w:tcPr>
          <w:p w14:paraId="22DB8732" w14:textId="77777777" w:rsidR="00604E5E" w:rsidRPr="00604E5E" w:rsidRDefault="00604E5E" w:rsidP="0052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Y1</w:t>
            </w:r>
          </w:p>
        </w:tc>
      </w:tr>
      <w:tr w:rsidR="00604E5E" w:rsidRPr="00604E5E" w14:paraId="45C950AE" w14:textId="77777777" w:rsidTr="0052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  <w:hideMark/>
          </w:tcPr>
          <w:p w14:paraId="1F2FFE8E" w14:textId="77777777" w:rsidR="00604E5E" w:rsidRPr="00604E5E" w:rsidRDefault="00604E5E" w:rsidP="0052075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21-Mar-21</w:t>
            </w:r>
          </w:p>
        </w:tc>
        <w:tc>
          <w:tcPr>
            <w:tcW w:w="5049" w:type="dxa"/>
            <w:vAlign w:val="center"/>
            <w:hideMark/>
          </w:tcPr>
          <w:p w14:paraId="0F4562C8" w14:textId="77777777" w:rsidR="00604E5E" w:rsidRPr="00604E5E" w:rsidRDefault="00604E5E" w:rsidP="00604E5E">
            <w:pPr>
              <w:pStyle w:val="ListParagraph"/>
              <w:numPr>
                <w:ilvl w:val="0"/>
                <w:numId w:val="1"/>
              </w:numPr>
              <w:ind w:left="254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Reduced attendance to 30% capacity</w:t>
            </w:r>
          </w:p>
          <w:p w14:paraId="73EB5A49" w14:textId="77777777" w:rsidR="00604E5E" w:rsidRPr="00604E5E" w:rsidRDefault="00604E5E" w:rsidP="00604E5E">
            <w:pPr>
              <w:pStyle w:val="ListParagraph"/>
              <w:numPr>
                <w:ilvl w:val="0"/>
                <w:numId w:val="1"/>
              </w:numPr>
              <w:ind w:left="254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Mandatory vaccination for employees</w:t>
            </w:r>
          </w:p>
        </w:tc>
        <w:tc>
          <w:tcPr>
            <w:tcW w:w="1262" w:type="dxa"/>
            <w:vAlign w:val="center"/>
            <w:hideMark/>
          </w:tcPr>
          <w:p w14:paraId="26F3953D" w14:textId="77777777" w:rsidR="00604E5E" w:rsidRPr="00604E5E" w:rsidRDefault="00604E5E" w:rsidP="00520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262" w:type="dxa"/>
            <w:vAlign w:val="center"/>
            <w:hideMark/>
          </w:tcPr>
          <w:p w14:paraId="69B0FC3B" w14:textId="77777777" w:rsidR="00604E5E" w:rsidRPr="00604E5E" w:rsidRDefault="00604E5E" w:rsidP="00520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Y1</w:t>
            </w:r>
          </w:p>
        </w:tc>
      </w:tr>
      <w:tr w:rsidR="00604E5E" w:rsidRPr="00604E5E" w14:paraId="6CB2C793" w14:textId="77777777" w:rsidTr="00520758">
        <w:trPr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  <w:hideMark/>
          </w:tcPr>
          <w:p w14:paraId="5728F69B" w14:textId="77777777" w:rsidR="00604E5E" w:rsidRPr="00604E5E" w:rsidRDefault="00604E5E" w:rsidP="0052075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04-Apr-21</w:t>
            </w:r>
          </w:p>
        </w:tc>
        <w:tc>
          <w:tcPr>
            <w:tcW w:w="5049" w:type="dxa"/>
            <w:vAlign w:val="center"/>
            <w:hideMark/>
          </w:tcPr>
          <w:p w14:paraId="59897884" w14:textId="77777777" w:rsidR="00604E5E" w:rsidRPr="00604E5E" w:rsidRDefault="00604E5E" w:rsidP="00604E5E">
            <w:pPr>
              <w:pStyle w:val="ListParagraph"/>
              <w:numPr>
                <w:ilvl w:val="0"/>
                <w:numId w:val="1"/>
              </w:numPr>
              <w:ind w:left="254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100% online classes</w:t>
            </w:r>
          </w:p>
        </w:tc>
        <w:tc>
          <w:tcPr>
            <w:tcW w:w="1262" w:type="dxa"/>
            <w:vAlign w:val="center"/>
            <w:hideMark/>
          </w:tcPr>
          <w:p w14:paraId="09E1427D" w14:textId="77777777" w:rsidR="00604E5E" w:rsidRPr="00604E5E" w:rsidRDefault="00604E5E" w:rsidP="0052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1262" w:type="dxa"/>
            <w:vAlign w:val="center"/>
            <w:hideMark/>
          </w:tcPr>
          <w:p w14:paraId="21C0636B" w14:textId="77777777" w:rsidR="00604E5E" w:rsidRPr="00604E5E" w:rsidRDefault="00604E5E" w:rsidP="0052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Y1</w:t>
            </w:r>
          </w:p>
        </w:tc>
      </w:tr>
      <w:tr w:rsidR="00604E5E" w:rsidRPr="00604E5E" w14:paraId="40AB596C" w14:textId="77777777" w:rsidTr="0052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  <w:hideMark/>
          </w:tcPr>
          <w:p w14:paraId="219F4C17" w14:textId="77777777" w:rsidR="00604E5E" w:rsidRPr="00604E5E" w:rsidRDefault="00604E5E" w:rsidP="0052075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01-Sep-21</w:t>
            </w:r>
          </w:p>
        </w:tc>
        <w:tc>
          <w:tcPr>
            <w:tcW w:w="5049" w:type="dxa"/>
            <w:vAlign w:val="center"/>
            <w:hideMark/>
          </w:tcPr>
          <w:p w14:paraId="7736C13B" w14:textId="77777777" w:rsidR="00604E5E" w:rsidRPr="00604E5E" w:rsidRDefault="00604E5E" w:rsidP="00604E5E">
            <w:pPr>
              <w:pStyle w:val="ListParagraph"/>
              <w:numPr>
                <w:ilvl w:val="0"/>
                <w:numId w:val="1"/>
              </w:numPr>
              <w:ind w:left="254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 academic year starts</w:t>
            </w:r>
          </w:p>
          <w:p w14:paraId="0A9FDB17" w14:textId="77777777" w:rsidR="00604E5E" w:rsidRPr="00604E5E" w:rsidRDefault="00604E5E" w:rsidP="00604E5E">
            <w:pPr>
              <w:pStyle w:val="ListParagraph"/>
              <w:numPr>
                <w:ilvl w:val="0"/>
                <w:numId w:val="1"/>
              </w:numPr>
              <w:ind w:left="254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Blended learning system, with 50% on campus rotation attendance </w:t>
            </w:r>
          </w:p>
        </w:tc>
        <w:tc>
          <w:tcPr>
            <w:tcW w:w="1262" w:type="dxa"/>
            <w:vAlign w:val="center"/>
            <w:hideMark/>
          </w:tcPr>
          <w:p w14:paraId="31A4AF23" w14:textId="77777777" w:rsidR="00604E5E" w:rsidRPr="00604E5E" w:rsidRDefault="00604E5E" w:rsidP="00520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62" w:type="dxa"/>
            <w:vAlign w:val="center"/>
            <w:hideMark/>
          </w:tcPr>
          <w:p w14:paraId="15DFAAE2" w14:textId="77777777" w:rsidR="00604E5E" w:rsidRPr="00604E5E" w:rsidRDefault="00604E5E" w:rsidP="00520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Y2</w:t>
            </w:r>
          </w:p>
        </w:tc>
      </w:tr>
      <w:tr w:rsidR="00604E5E" w:rsidRPr="00604E5E" w14:paraId="7F1F2776" w14:textId="77777777" w:rsidTr="00520758">
        <w:trPr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  <w:hideMark/>
          </w:tcPr>
          <w:p w14:paraId="08925C5B" w14:textId="77777777" w:rsidR="00604E5E" w:rsidRPr="00604E5E" w:rsidRDefault="00604E5E" w:rsidP="0052075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03-Oct-21</w:t>
            </w:r>
          </w:p>
        </w:tc>
        <w:tc>
          <w:tcPr>
            <w:tcW w:w="5049" w:type="dxa"/>
            <w:vAlign w:val="center"/>
            <w:hideMark/>
          </w:tcPr>
          <w:p w14:paraId="71EDB38C" w14:textId="77777777" w:rsidR="00604E5E" w:rsidRPr="00604E5E" w:rsidRDefault="00604E5E" w:rsidP="00604E5E">
            <w:pPr>
              <w:pStyle w:val="ListParagraph"/>
              <w:numPr>
                <w:ilvl w:val="0"/>
                <w:numId w:val="1"/>
              </w:numPr>
              <w:ind w:left="254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Full capacity, 100% attendance, with masks</w:t>
            </w:r>
          </w:p>
        </w:tc>
        <w:tc>
          <w:tcPr>
            <w:tcW w:w="1262" w:type="dxa"/>
            <w:vAlign w:val="center"/>
            <w:hideMark/>
          </w:tcPr>
          <w:p w14:paraId="470DED4E" w14:textId="77777777" w:rsidR="00604E5E" w:rsidRPr="00604E5E" w:rsidRDefault="00604E5E" w:rsidP="0052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62" w:type="dxa"/>
            <w:vAlign w:val="center"/>
            <w:hideMark/>
          </w:tcPr>
          <w:p w14:paraId="7C55B574" w14:textId="77777777" w:rsidR="00604E5E" w:rsidRPr="00604E5E" w:rsidRDefault="00604E5E" w:rsidP="0052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Y2</w:t>
            </w:r>
          </w:p>
        </w:tc>
      </w:tr>
      <w:tr w:rsidR="00604E5E" w:rsidRPr="00604E5E" w14:paraId="677AAC57" w14:textId="77777777" w:rsidTr="0052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  <w:hideMark/>
          </w:tcPr>
          <w:p w14:paraId="6939D1AD" w14:textId="77777777" w:rsidR="00604E5E" w:rsidRPr="00604E5E" w:rsidRDefault="00604E5E" w:rsidP="0052075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01-Jan-22</w:t>
            </w:r>
          </w:p>
        </w:tc>
        <w:tc>
          <w:tcPr>
            <w:tcW w:w="5049" w:type="dxa"/>
            <w:vAlign w:val="center"/>
            <w:hideMark/>
          </w:tcPr>
          <w:p w14:paraId="6A2DC4C5" w14:textId="77777777" w:rsidR="00604E5E" w:rsidRPr="00604E5E" w:rsidRDefault="00604E5E" w:rsidP="00604E5E">
            <w:pPr>
              <w:pStyle w:val="ListParagraph"/>
              <w:numPr>
                <w:ilvl w:val="0"/>
                <w:numId w:val="1"/>
              </w:numPr>
              <w:ind w:left="254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Extended holidays due to Omicron wave</w:t>
            </w:r>
          </w:p>
        </w:tc>
        <w:tc>
          <w:tcPr>
            <w:tcW w:w="1262" w:type="dxa"/>
            <w:vAlign w:val="center"/>
            <w:hideMark/>
          </w:tcPr>
          <w:p w14:paraId="78E29B1F" w14:textId="77777777" w:rsidR="00604E5E" w:rsidRPr="00604E5E" w:rsidRDefault="00604E5E" w:rsidP="00520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262" w:type="dxa"/>
            <w:vAlign w:val="center"/>
            <w:hideMark/>
          </w:tcPr>
          <w:p w14:paraId="2865E122" w14:textId="77777777" w:rsidR="00604E5E" w:rsidRPr="00604E5E" w:rsidRDefault="00604E5E" w:rsidP="00520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Y2</w:t>
            </w:r>
          </w:p>
        </w:tc>
      </w:tr>
      <w:tr w:rsidR="00604E5E" w:rsidRPr="00604E5E" w14:paraId="1D1341F2" w14:textId="77777777" w:rsidTr="005207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  <w:hideMark/>
          </w:tcPr>
          <w:p w14:paraId="68328163" w14:textId="77777777" w:rsidR="00604E5E" w:rsidRPr="00604E5E" w:rsidRDefault="00604E5E" w:rsidP="0052075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30-Jan-22</w:t>
            </w:r>
          </w:p>
        </w:tc>
        <w:tc>
          <w:tcPr>
            <w:tcW w:w="5049" w:type="dxa"/>
            <w:vAlign w:val="center"/>
            <w:hideMark/>
          </w:tcPr>
          <w:p w14:paraId="749A8F80" w14:textId="77777777" w:rsidR="00604E5E" w:rsidRPr="00604E5E" w:rsidRDefault="00604E5E" w:rsidP="00604E5E">
            <w:pPr>
              <w:pStyle w:val="ListParagraph"/>
              <w:numPr>
                <w:ilvl w:val="0"/>
                <w:numId w:val="1"/>
              </w:numPr>
              <w:ind w:left="254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School reopens with 100% class strength,</w:t>
            </w:r>
          </w:p>
          <w:p w14:paraId="688007DA" w14:textId="77777777" w:rsidR="00604E5E" w:rsidRPr="00604E5E" w:rsidRDefault="00604E5E" w:rsidP="00604E5E">
            <w:pPr>
              <w:pStyle w:val="ListParagraph"/>
              <w:numPr>
                <w:ilvl w:val="0"/>
                <w:numId w:val="1"/>
              </w:numPr>
              <w:ind w:left="254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Mandatory weekly rapid antigen test at home for all students</w:t>
            </w:r>
          </w:p>
        </w:tc>
        <w:tc>
          <w:tcPr>
            <w:tcW w:w="1262" w:type="dxa"/>
            <w:vAlign w:val="center"/>
            <w:hideMark/>
          </w:tcPr>
          <w:p w14:paraId="12BA14D5" w14:textId="77777777" w:rsidR="00604E5E" w:rsidRPr="00604E5E" w:rsidRDefault="00604E5E" w:rsidP="0052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262" w:type="dxa"/>
            <w:vAlign w:val="center"/>
            <w:hideMark/>
          </w:tcPr>
          <w:p w14:paraId="07BDF2AB" w14:textId="77777777" w:rsidR="00604E5E" w:rsidRPr="00604E5E" w:rsidRDefault="00604E5E" w:rsidP="0052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Y2</w:t>
            </w:r>
          </w:p>
        </w:tc>
      </w:tr>
      <w:tr w:rsidR="00604E5E" w:rsidRPr="00604E5E" w14:paraId="0791803A" w14:textId="77777777" w:rsidTr="0052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06D5A0C2" w14:textId="77777777" w:rsidR="00604E5E" w:rsidRPr="00604E5E" w:rsidRDefault="00604E5E" w:rsidP="0052075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31-Jan-22</w:t>
            </w:r>
          </w:p>
        </w:tc>
        <w:tc>
          <w:tcPr>
            <w:tcW w:w="5049" w:type="dxa"/>
            <w:vAlign w:val="center"/>
          </w:tcPr>
          <w:p w14:paraId="4C84DCA9" w14:textId="77777777" w:rsidR="00604E5E" w:rsidRPr="00604E5E" w:rsidRDefault="00604E5E" w:rsidP="00604E5E">
            <w:pPr>
              <w:pStyle w:val="ListParagraph"/>
              <w:numPr>
                <w:ilvl w:val="0"/>
                <w:numId w:val="1"/>
              </w:numPr>
              <w:ind w:left="254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Vaccination campaign for 5-11 years started</w:t>
            </w:r>
          </w:p>
        </w:tc>
        <w:tc>
          <w:tcPr>
            <w:tcW w:w="1262" w:type="dxa"/>
            <w:vAlign w:val="center"/>
          </w:tcPr>
          <w:p w14:paraId="2012235A" w14:textId="77777777" w:rsidR="00604E5E" w:rsidRPr="00604E5E" w:rsidRDefault="00604E5E" w:rsidP="00520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262" w:type="dxa"/>
            <w:vAlign w:val="center"/>
          </w:tcPr>
          <w:p w14:paraId="72E2F302" w14:textId="77777777" w:rsidR="00604E5E" w:rsidRPr="00604E5E" w:rsidRDefault="00604E5E" w:rsidP="00520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Y2</w:t>
            </w:r>
          </w:p>
        </w:tc>
      </w:tr>
      <w:tr w:rsidR="00604E5E" w:rsidRPr="00604E5E" w14:paraId="366F7C2A" w14:textId="77777777" w:rsidTr="00520758">
        <w:trPr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  <w:hideMark/>
          </w:tcPr>
          <w:p w14:paraId="73F0E525" w14:textId="77777777" w:rsidR="00604E5E" w:rsidRPr="00604E5E" w:rsidRDefault="00604E5E" w:rsidP="0052075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03-Apr-22</w:t>
            </w:r>
          </w:p>
        </w:tc>
        <w:tc>
          <w:tcPr>
            <w:tcW w:w="5049" w:type="dxa"/>
            <w:vAlign w:val="center"/>
            <w:hideMark/>
          </w:tcPr>
          <w:p w14:paraId="7B939F7E" w14:textId="77777777" w:rsidR="00604E5E" w:rsidRPr="00604E5E" w:rsidRDefault="00604E5E" w:rsidP="00604E5E">
            <w:pPr>
              <w:pStyle w:val="ListParagraph"/>
              <w:numPr>
                <w:ilvl w:val="0"/>
                <w:numId w:val="1"/>
              </w:numPr>
              <w:ind w:left="254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Mask not mandatory, optional for students who wish to do so.</w:t>
            </w:r>
          </w:p>
          <w:p w14:paraId="695AAA12" w14:textId="77777777" w:rsidR="00604E5E" w:rsidRPr="00604E5E" w:rsidRDefault="00604E5E" w:rsidP="00604E5E">
            <w:pPr>
              <w:pStyle w:val="ListParagraph"/>
              <w:numPr>
                <w:ilvl w:val="0"/>
                <w:numId w:val="1"/>
              </w:numPr>
              <w:ind w:left="254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Continuing weekly rapid antigen test on a weekly basis for unvaccinated and non-recovered students</w:t>
            </w:r>
          </w:p>
        </w:tc>
        <w:tc>
          <w:tcPr>
            <w:tcW w:w="1262" w:type="dxa"/>
            <w:vAlign w:val="center"/>
            <w:hideMark/>
          </w:tcPr>
          <w:p w14:paraId="563B53C6" w14:textId="77777777" w:rsidR="00604E5E" w:rsidRPr="00604E5E" w:rsidRDefault="00604E5E" w:rsidP="0052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1262" w:type="dxa"/>
            <w:vAlign w:val="center"/>
            <w:hideMark/>
          </w:tcPr>
          <w:p w14:paraId="3D09A799" w14:textId="77777777" w:rsidR="00604E5E" w:rsidRPr="00604E5E" w:rsidRDefault="00604E5E" w:rsidP="0052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04E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Y2</w:t>
            </w:r>
          </w:p>
        </w:tc>
      </w:tr>
    </w:tbl>
    <w:p w14:paraId="21C993B7" w14:textId="77777777" w:rsidR="00604E5E" w:rsidRPr="00604E5E" w:rsidRDefault="00604E5E" w:rsidP="00604E5E"/>
    <w:sectPr w:rsidR="00604E5E" w:rsidRPr="00604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66769" w14:textId="77777777" w:rsidR="000C4E2D" w:rsidRDefault="000C4E2D" w:rsidP="000C4E2D">
      <w:pPr>
        <w:spacing w:after="0" w:line="240" w:lineRule="auto"/>
      </w:pPr>
      <w:r>
        <w:separator/>
      </w:r>
    </w:p>
  </w:endnote>
  <w:endnote w:type="continuationSeparator" w:id="0">
    <w:p w14:paraId="39865943" w14:textId="77777777" w:rsidR="000C4E2D" w:rsidRDefault="000C4E2D" w:rsidP="000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77B6A" w14:textId="77777777" w:rsidR="000C4E2D" w:rsidRDefault="000C4E2D" w:rsidP="000C4E2D">
      <w:pPr>
        <w:spacing w:after="0" w:line="240" w:lineRule="auto"/>
      </w:pPr>
      <w:r>
        <w:separator/>
      </w:r>
    </w:p>
  </w:footnote>
  <w:footnote w:type="continuationSeparator" w:id="0">
    <w:p w14:paraId="4A05CE05" w14:textId="77777777" w:rsidR="000C4E2D" w:rsidRDefault="000C4E2D" w:rsidP="000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A4025"/>
    <w:multiLevelType w:val="hybridMultilevel"/>
    <w:tmpl w:val="005AD7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5E"/>
    <w:rsid w:val="000C4E2D"/>
    <w:rsid w:val="0060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B6C3D"/>
  <w15:chartTrackingRefBased/>
  <w15:docId w15:val="{00648FC8-2CA8-45EB-AF1D-FFBE3410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E5E"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rsid w:val="00604E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604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media/releases/2020/p0915-dynamic-school-decision-making-infographic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 Mustafa Mohammed</dc:creator>
  <cp:keywords/>
  <dc:description/>
  <cp:lastModifiedBy>Azza Mustafa Mohammed</cp:lastModifiedBy>
  <cp:revision>1</cp:revision>
  <dcterms:created xsi:type="dcterms:W3CDTF">2022-10-03T05:42:00Z</dcterms:created>
  <dcterms:modified xsi:type="dcterms:W3CDTF">2022-10-03T07:44:00Z</dcterms:modified>
</cp:coreProperties>
</file>