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A0AC" w14:textId="3A5B939E" w:rsidR="00881590" w:rsidRPr="00881590" w:rsidRDefault="00807E20" w:rsidP="00881590">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Title: </w:t>
      </w:r>
      <w:r w:rsidR="00881590" w:rsidRPr="00881590">
        <w:rPr>
          <w:rFonts w:ascii="Times New Roman" w:eastAsia="Times New Roman" w:hAnsi="Times New Roman" w:cs="Times New Roman"/>
          <w:b/>
          <w:bCs/>
          <w:color w:val="000000"/>
          <w:sz w:val="24"/>
          <w:szCs w:val="24"/>
        </w:rPr>
        <w:fldChar w:fldCharType="begin"/>
      </w:r>
      <w:r w:rsidR="00881590" w:rsidRPr="00881590">
        <w:rPr>
          <w:rFonts w:ascii="Times New Roman" w:eastAsia="Times New Roman" w:hAnsi="Times New Roman" w:cs="Times New Roman"/>
          <w:b/>
          <w:bCs/>
          <w:color w:val="000000"/>
          <w:sz w:val="24"/>
          <w:szCs w:val="24"/>
        </w:rPr>
        <w:instrText xml:space="preserve"> ADDIN </w:instrText>
      </w:r>
      <w:r w:rsidR="00881590" w:rsidRPr="00881590">
        <w:rPr>
          <w:rFonts w:ascii="Times New Roman" w:eastAsia="Times New Roman" w:hAnsi="Times New Roman" w:cs="Times New Roman"/>
          <w:b/>
          <w:bCs/>
          <w:color w:val="000000"/>
          <w:sz w:val="24"/>
          <w:szCs w:val="24"/>
        </w:rPr>
        <w:fldChar w:fldCharType="end"/>
      </w:r>
      <w:r w:rsidR="00881590" w:rsidRPr="00881590">
        <w:rPr>
          <w:rFonts w:ascii="Times New Roman" w:eastAsia="Times New Roman" w:hAnsi="Times New Roman" w:cs="Times New Roman"/>
          <w:b/>
          <w:bCs/>
          <w:color w:val="000000"/>
          <w:sz w:val="24"/>
          <w:szCs w:val="24"/>
        </w:rPr>
        <w:t>Determinants of low birth weight and its effect on childhood health and nutritional outcomes in Bangladesh</w:t>
      </w:r>
      <w:r w:rsidR="005765B0">
        <w:rPr>
          <w:rFonts w:ascii="Times New Roman" w:eastAsia="Times New Roman" w:hAnsi="Times New Roman" w:cs="Times New Roman"/>
          <w:b/>
          <w:bCs/>
          <w:color w:val="000000"/>
          <w:sz w:val="24"/>
          <w:szCs w:val="24"/>
        </w:rPr>
        <w:t xml:space="preserve">: </w:t>
      </w:r>
      <w:r w:rsidR="00881590" w:rsidRPr="00881590">
        <w:rPr>
          <w:rFonts w:ascii="Times New Roman" w:eastAsia="Times New Roman" w:hAnsi="Times New Roman" w:cs="Times New Roman"/>
          <w:b/>
          <w:bCs/>
          <w:color w:val="000000"/>
          <w:sz w:val="24"/>
          <w:szCs w:val="24"/>
        </w:rPr>
        <w:t xml:space="preserve">Do home environmental factors matter? </w:t>
      </w:r>
    </w:p>
    <w:p w14:paraId="667DD201" w14:textId="77777777" w:rsidR="00881590" w:rsidRPr="00881590" w:rsidRDefault="00881590" w:rsidP="00881590">
      <w:pPr>
        <w:spacing w:after="0"/>
        <w:rPr>
          <w:rFonts w:ascii="Times New Roman" w:eastAsia="Times New Roman" w:hAnsi="Times New Roman" w:cs="Times New Roman"/>
          <w:b/>
          <w:bCs/>
          <w:color w:val="000000"/>
          <w:sz w:val="24"/>
          <w:szCs w:val="24"/>
        </w:rPr>
      </w:pPr>
    </w:p>
    <w:p w14:paraId="03EE6362" w14:textId="77777777" w:rsidR="00881590" w:rsidRPr="00881590" w:rsidRDefault="00881590" w:rsidP="00881590">
      <w:pPr>
        <w:spacing w:after="0"/>
        <w:rPr>
          <w:rFonts w:ascii="Times New Roman" w:eastAsia="Times New Roman" w:hAnsi="Times New Roman" w:cs="Times New Roman"/>
          <w:b/>
          <w:bCs/>
          <w:color w:val="000000"/>
          <w:sz w:val="24"/>
          <w:szCs w:val="24"/>
        </w:rPr>
      </w:pPr>
    </w:p>
    <w:p w14:paraId="6B67531B" w14:textId="03F61BE9"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rPr>
        <w:t xml:space="preserve">Md. </w:t>
      </w:r>
      <w:proofErr w:type="spellStart"/>
      <w:r w:rsidRPr="00881590">
        <w:rPr>
          <w:rFonts w:ascii="Times New Roman" w:eastAsia="Times New Roman" w:hAnsi="Times New Roman" w:cs="Times New Roman"/>
          <w:bCs/>
          <w:color w:val="000000"/>
          <w:sz w:val="24"/>
          <w:szCs w:val="24"/>
        </w:rPr>
        <w:t>Zahidul</w:t>
      </w:r>
      <w:proofErr w:type="spellEnd"/>
      <w:r w:rsidRPr="00881590">
        <w:rPr>
          <w:rFonts w:ascii="Times New Roman" w:eastAsia="Times New Roman" w:hAnsi="Times New Roman" w:cs="Times New Roman"/>
          <w:bCs/>
          <w:color w:val="000000"/>
          <w:sz w:val="24"/>
          <w:szCs w:val="24"/>
        </w:rPr>
        <w:t xml:space="preserve"> Islam</w:t>
      </w:r>
      <w:r w:rsidRPr="00881590">
        <w:rPr>
          <w:rFonts w:ascii="Times New Roman" w:eastAsia="Times New Roman" w:hAnsi="Times New Roman" w:cs="Times New Roman"/>
          <w:bCs/>
          <w:color w:val="000000"/>
          <w:sz w:val="24"/>
          <w:szCs w:val="24"/>
          <w:vertAlign w:val="superscript"/>
        </w:rPr>
        <w:t>1</w:t>
      </w:r>
      <w:bookmarkStart w:id="0" w:name="_Hlk137244443"/>
      <w:r w:rsidRPr="00881590">
        <w:rPr>
          <w:rFonts w:ascii="Times New Roman" w:eastAsia="Times New Roman" w:hAnsi="Times New Roman" w:cs="Times New Roman"/>
          <w:bCs/>
          <w:color w:val="000000"/>
          <w:sz w:val="24"/>
          <w:szCs w:val="24"/>
          <w:vertAlign w:val="superscript"/>
        </w:rPr>
        <w:t>¶</w:t>
      </w:r>
      <w:bookmarkEnd w:id="0"/>
      <w:r w:rsidRPr="00881590">
        <w:rPr>
          <w:rFonts w:ascii="Times New Roman" w:eastAsia="Times New Roman" w:hAnsi="Times New Roman" w:cs="Times New Roman"/>
          <w:bCs/>
          <w:color w:val="000000"/>
          <w:sz w:val="24"/>
          <w:szCs w:val="24"/>
        </w:rPr>
        <w:t>, BPH; Mohammad Rocky Khan Chowdhury</w:t>
      </w:r>
      <w:r w:rsidRPr="00881590">
        <w:rPr>
          <w:rFonts w:ascii="Times New Roman" w:eastAsia="Times New Roman" w:hAnsi="Times New Roman" w:cs="Times New Roman"/>
          <w:bCs/>
          <w:color w:val="000000"/>
          <w:sz w:val="24"/>
          <w:szCs w:val="24"/>
          <w:vertAlign w:val="superscript"/>
        </w:rPr>
        <w:t>1,2¶</w:t>
      </w:r>
      <w:r w:rsidRPr="00881590">
        <w:rPr>
          <w:rFonts w:ascii="Times New Roman" w:eastAsia="Times New Roman" w:hAnsi="Times New Roman" w:cs="Times New Roman"/>
          <w:bCs/>
          <w:color w:val="000000"/>
          <w:sz w:val="24"/>
          <w:szCs w:val="24"/>
        </w:rPr>
        <w:t>, MSc, MPhil; Manzur Kader</w:t>
      </w:r>
      <w:r w:rsidRPr="00881590">
        <w:rPr>
          <w:rFonts w:ascii="Times New Roman" w:eastAsia="Times New Roman" w:hAnsi="Times New Roman" w:cs="Times New Roman"/>
          <w:bCs/>
          <w:color w:val="000000"/>
          <w:sz w:val="24"/>
          <w:szCs w:val="24"/>
          <w:vertAlign w:val="superscript"/>
        </w:rPr>
        <w:t>3</w:t>
      </w:r>
      <w:r w:rsidRPr="00881590">
        <w:rPr>
          <w:rFonts w:ascii="Times New Roman" w:eastAsia="Times New Roman" w:hAnsi="Times New Roman" w:cs="Times New Roman"/>
          <w:bCs/>
          <w:color w:val="000000"/>
          <w:sz w:val="24"/>
          <w:szCs w:val="24"/>
        </w:rPr>
        <w:t>, MSc, PhD; Baki Billah</w:t>
      </w:r>
      <w:r w:rsidRPr="00881590">
        <w:rPr>
          <w:rFonts w:ascii="Times New Roman" w:eastAsia="Times New Roman" w:hAnsi="Times New Roman" w:cs="Times New Roman"/>
          <w:bCs/>
          <w:color w:val="000000"/>
          <w:sz w:val="24"/>
          <w:szCs w:val="24"/>
          <w:vertAlign w:val="superscript"/>
        </w:rPr>
        <w:t>2</w:t>
      </w:r>
      <w:r w:rsidRPr="00881590">
        <w:rPr>
          <w:rFonts w:ascii="Times New Roman" w:eastAsia="Times New Roman" w:hAnsi="Times New Roman" w:cs="Times New Roman"/>
          <w:bCs/>
          <w:color w:val="000000"/>
          <w:sz w:val="24"/>
          <w:szCs w:val="24"/>
        </w:rPr>
        <w:t xml:space="preserve">, MSc, PhD; Md. </w:t>
      </w:r>
      <w:proofErr w:type="spellStart"/>
      <w:r w:rsidRPr="00881590">
        <w:rPr>
          <w:rFonts w:ascii="Times New Roman" w:eastAsia="Times New Roman" w:hAnsi="Times New Roman" w:cs="Times New Roman"/>
          <w:bCs/>
          <w:color w:val="000000"/>
          <w:sz w:val="24"/>
          <w:szCs w:val="24"/>
        </w:rPr>
        <w:t>Shariful</w:t>
      </w:r>
      <w:proofErr w:type="spellEnd"/>
      <w:r w:rsidRPr="00881590">
        <w:rPr>
          <w:rFonts w:ascii="Times New Roman" w:eastAsia="Times New Roman" w:hAnsi="Times New Roman" w:cs="Times New Roman"/>
          <w:bCs/>
          <w:color w:val="000000"/>
          <w:sz w:val="24"/>
          <w:szCs w:val="24"/>
        </w:rPr>
        <w:t xml:space="preserve"> Islam</w:t>
      </w:r>
      <w:r w:rsidRPr="00881590">
        <w:rPr>
          <w:rFonts w:ascii="Times New Roman" w:eastAsia="Times New Roman" w:hAnsi="Times New Roman" w:cs="Times New Roman"/>
          <w:bCs/>
          <w:color w:val="000000"/>
          <w:sz w:val="24"/>
          <w:szCs w:val="24"/>
          <w:vertAlign w:val="superscript"/>
        </w:rPr>
        <w:t>1</w:t>
      </w:r>
      <w:r w:rsidRPr="00881590">
        <w:rPr>
          <w:rFonts w:ascii="Times New Roman" w:eastAsia="Times New Roman" w:hAnsi="Times New Roman" w:cs="Times New Roman"/>
          <w:bCs/>
          <w:color w:val="000000"/>
          <w:sz w:val="24"/>
          <w:szCs w:val="24"/>
        </w:rPr>
        <w:t xml:space="preserve">, MSc, MPhil; </w:t>
      </w:r>
      <w:proofErr w:type="spellStart"/>
      <w:r w:rsidRPr="00881590">
        <w:rPr>
          <w:rFonts w:ascii="Times New Roman" w:eastAsia="Times New Roman" w:hAnsi="Times New Roman" w:cs="Times New Roman"/>
          <w:bCs/>
          <w:color w:val="000000"/>
          <w:sz w:val="24"/>
          <w:szCs w:val="24"/>
        </w:rPr>
        <w:t>Mamunur</w:t>
      </w:r>
      <w:proofErr w:type="spellEnd"/>
      <w:r w:rsidRPr="00881590">
        <w:rPr>
          <w:rFonts w:ascii="Times New Roman" w:eastAsia="Times New Roman" w:hAnsi="Times New Roman" w:cs="Times New Roman"/>
          <w:bCs/>
          <w:color w:val="000000"/>
          <w:sz w:val="24"/>
          <w:szCs w:val="24"/>
        </w:rPr>
        <w:t xml:space="preserve"> Rashid</w:t>
      </w:r>
      <w:r w:rsidRPr="00881590">
        <w:rPr>
          <w:rFonts w:ascii="Times New Roman" w:eastAsia="Times New Roman" w:hAnsi="Times New Roman" w:cs="Times New Roman"/>
          <w:bCs/>
          <w:color w:val="000000"/>
          <w:sz w:val="24"/>
          <w:szCs w:val="24"/>
          <w:vertAlign w:val="superscript"/>
        </w:rPr>
        <w:t>4</w:t>
      </w:r>
      <w:r w:rsidRPr="00881590">
        <w:rPr>
          <w:rFonts w:ascii="Times New Roman" w:eastAsia="Times New Roman" w:hAnsi="Times New Roman" w:cs="Times New Roman"/>
          <w:bCs/>
          <w:color w:val="000000"/>
          <w:sz w:val="24"/>
          <w:szCs w:val="24"/>
        </w:rPr>
        <w:t xml:space="preserve">, </w:t>
      </w:r>
      <w:proofErr w:type="spellStart"/>
      <w:r w:rsidR="00733D63">
        <w:rPr>
          <w:rFonts w:ascii="Times New Roman" w:eastAsia="Times New Roman" w:hAnsi="Times New Roman" w:cs="Times New Roman"/>
          <w:bCs/>
          <w:color w:val="000000"/>
          <w:sz w:val="24"/>
          <w:szCs w:val="24"/>
        </w:rPr>
        <w:t>M</w:t>
      </w:r>
      <w:r w:rsidRPr="00881590">
        <w:rPr>
          <w:rFonts w:ascii="Times New Roman" w:eastAsia="Times New Roman" w:hAnsi="Times New Roman" w:cs="Times New Roman"/>
          <w:bCs/>
          <w:color w:val="000000"/>
          <w:sz w:val="24"/>
          <w:szCs w:val="24"/>
        </w:rPr>
        <w:t>MSc</w:t>
      </w:r>
      <w:proofErr w:type="spellEnd"/>
      <w:r w:rsidR="00400384">
        <w:rPr>
          <w:rFonts w:ascii="Times New Roman" w:eastAsia="Times New Roman" w:hAnsi="Times New Roman" w:cs="Times New Roman"/>
          <w:bCs/>
          <w:color w:val="000000"/>
          <w:sz w:val="24"/>
          <w:szCs w:val="24"/>
        </w:rPr>
        <w:t>,</w:t>
      </w:r>
      <w:r w:rsidRPr="00881590">
        <w:rPr>
          <w:rFonts w:ascii="Times New Roman" w:eastAsia="Times New Roman" w:hAnsi="Times New Roman" w:cs="Times New Roman"/>
          <w:bCs/>
          <w:color w:val="000000"/>
          <w:sz w:val="24"/>
          <w:szCs w:val="24"/>
        </w:rPr>
        <w:t xml:space="preserve"> PhD</w:t>
      </w:r>
      <w:r w:rsidRPr="00881590">
        <w:rPr>
          <w:rFonts w:ascii="Times New Roman" w:eastAsia="Times New Roman" w:hAnsi="Times New Roman" w:cs="Times New Roman"/>
          <w:bCs/>
          <w:color w:val="000000"/>
          <w:sz w:val="24"/>
          <w:szCs w:val="24"/>
          <w:vertAlign w:val="superscript"/>
        </w:rPr>
        <w:t xml:space="preserve"> </w:t>
      </w:r>
    </w:p>
    <w:p w14:paraId="75EC2EF6" w14:textId="77777777" w:rsidR="00881590" w:rsidRPr="00881590" w:rsidRDefault="00881590" w:rsidP="00881590">
      <w:pPr>
        <w:spacing w:after="0"/>
        <w:rPr>
          <w:rFonts w:ascii="Times New Roman" w:eastAsia="Times New Roman" w:hAnsi="Times New Roman" w:cs="Times New Roman"/>
          <w:bCs/>
          <w:color w:val="000000"/>
          <w:sz w:val="24"/>
          <w:szCs w:val="24"/>
        </w:rPr>
      </w:pPr>
    </w:p>
    <w:p w14:paraId="00D292D3" w14:textId="77777777" w:rsidR="00881590" w:rsidRPr="00881590" w:rsidRDefault="00881590" w:rsidP="00881590">
      <w:pPr>
        <w:spacing w:after="0"/>
        <w:rPr>
          <w:rFonts w:ascii="Times New Roman" w:eastAsia="Times New Roman" w:hAnsi="Times New Roman" w:cs="Times New Roman"/>
          <w:bCs/>
          <w:color w:val="000000"/>
          <w:sz w:val="24"/>
          <w:szCs w:val="24"/>
        </w:rPr>
      </w:pPr>
    </w:p>
    <w:p w14:paraId="29575B15"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vertAlign w:val="superscript"/>
        </w:rPr>
        <w:t>1</w:t>
      </w:r>
      <w:r w:rsidRPr="00881590">
        <w:rPr>
          <w:rFonts w:ascii="Times New Roman" w:eastAsia="Times New Roman" w:hAnsi="Times New Roman" w:cs="Times New Roman"/>
          <w:bCs/>
          <w:color w:val="000000"/>
          <w:sz w:val="24"/>
          <w:szCs w:val="24"/>
        </w:rPr>
        <w:t>Department of Public Health, First Capital University of Bangladesh, Chuadanga-7200, Bangladesh</w:t>
      </w:r>
    </w:p>
    <w:p w14:paraId="174DF17A"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vertAlign w:val="superscript"/>
        </w:rPr>
        <w:t>2</w:t>
      </w:r>
      <w:r w:rsidRPr="00881590">
        <w:rPr>
          <w:rFonts w:ascii="Times New Roman" w:eastAsia="Times New Roman" w:hAnsi="Times New Roman" w:cs="Times New Roman"/>
          <w:bCs/>
          <w:color w:val="000000"/>
          <w:sz w:val="24"/>
          <w:szCs w:val="24"/>
        </w:rPr>
        <w:t>Department of Epidemiology and Preventive Medicine, School of Public Health and Preventive Medicine, Monash University, Melbourne, Australia</w:t>
      </w:r>
    </w:p>
    <w:p w14:paraId="243580D1"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vertAlign w:val="superscript"/>
        </w:rPr>
        <w:t>3</w:t>
      </w:r>
      <w:r w:rsidRPr="00881590">
        <w:rPr>
          <w:rFonts w:ascii="Times New Roman" w:eastAsia="Times New Roman" w:hAnsi="Times New Roman" w:cs="Times New Roman"/>
          <w:bCs/>
          <w:color w:val="000000"/>
          <w:sz w:val="24"/>
          <w:szCs w:val="24"/>
        </w:rPr>
        <w:t xml:space="preserve">Department of Medicine Solna, Clinical Epidemiology Division, Karolinska </w:t>
      </w:r>
      <w:proofErr w:type="spellStart"/>
      <w:r w:rsidRPr="00881590">
        <w:rPr>
          <w:rFonts w:ascii="Times New Roman" w:eastAsia="Times New Roman" w:hAnsi="Times New Roman" w:cs="Times New Roman"/>
          <w:bCs/>
          <w:color w:val="000000"/>
          <w:sz w:val="24"/>
          <w:szCs w:val="24"/>
        </w:rPr>
        <w:t>Institutet</w:t>
      </w:r>
      <w:proofErr w:type="spellEnd"/>
      <w:r w:rsidRPr="00881590">
        <w:rPr>
          <w:rFonts w:ascii="Times New Roman" w:eastAsia="Times New Roman" w:hAnsi="Times New Roman" w:cs="Times New Roman"/>
          <w:bCs/>
          <w:color w:val="000000"/>
          <w:sz w:val="24"/>
          <w:szCs w:val="24"/>
        </w:rPr>
        <w:t xml:space="preserve">, Maria </w:t>
      </w:r>
      <w:proofErr w:type="spellStart"/>
      <w:r w:rsidRPr="00881590">
        <w:rPr>
          <w:rFonts w:ascii="Times New Roman" w:eastAsia="Times New Roman" w:hAnsi="Times New Roman" w:cs="Times New Roman"/>
          <w:bCs/>
          <w:color w:val="000000"/>
          <w:sz w:val="24"/>
          <w:szCs w:val="24"/>
        </w:rPr>
        <w:t>Aspmans</w:t>
      </w:r>
      <w:proofErr w:type="spellEnd"/>
      <w:r w:rsidRPr="00881590">
        <w:rPr>
          <w:rFonts w:ascii="Times New Roman" w:eastAsia="Times New Roman" w:hAnsi="Times New Roman" w:cs="Times New Roman"/>
          <w:bCs/>
          <w:color w:val="000000"/>
          <w:sz w:val="24"/>
          <w:szCs w:val="24"/>
        </w:rPr>
        <w:t xml:space="preserve"> </w:t>
      </w:r>
      <w:proofErr w:type="spellStart"/>
      <w:r w:rsidRPr="00881590">
        <w:rPr>
          <w:rFonts w:ascii="Times New Roman" w:eastAsia="Times New Roman" w:hAnsi="Times New Roman" w:cs="Times New Roman"/>
          <w:bCs/>
          <w:color w:val="000000"/>
          <w:sz w:val="24"/>
          <w:szCs w:val="24"/>
        </w:rPr>
        <w:t>Gata</w:t>
      </w:r>
      <w:proofErr w:type="spellEnd"/>
      <w:r w:rsidRPr="00881590">
        <w:rPr>
          <w:rFonts w:ascii="Times New Roman" w:eastAsia="Times New Roman" w:hAnsi="Times New Roman" w:cs="Times New Roman"/>
          <w:bCs/>
          <w:color w:val="000000"/>
          <w:sz w:val="24"/>
          <w:szCs w:val="24"/>
        </w:rPr>
        <w:t xml:space="preserve"> 30A, 17176 Stockholm, Sweden.</w:t>
      </w:r>
    </w:p>
    <w:p w14:paraId="339BA98E"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vertAlign w:val="superscript"/>
        </w:rPr>
        <w:t>4</w:t>
      </w:r>
      <w:r w:rsidRPr="00881590">
        <w:rPr>
          <w:rFonts w:ascii="Times New Roman" w:eastAsia="Times New Roman" w:hAnsi="Times New Roman" w:cs="Times New Roman"/>
          <w:bCs/>
          <w:color w:val="000000"/>
          <w:sz w:val="24"/>
          <w:szCs w:val="24"/>
        </w:rPr>
        <w:t xml:space="preserve">Department of Public Health and Sports Sciences, University of </w:t>
      </w:r>
      <w:proofErr w:type="spellStart"/>
      <w:r w:rsidRPr="00881590">
        <w:rPr>
          <w:rFonts w:ascii="Times New Roman" w:eastAsia="Times New Roman" w:hAnsi="Times New Roman" w:cs="Times New Roman"/>
          <w:bCs/>
          <w:color w:val="000000"/>
          <w:sz w:val="24"/>
          <w:szCs w:val="24"/>
        </w:rPr>
        <w:t>Gävle</w:t>
      </w:r>
      <w:proofErr w:type="spellEnd"/>
      <w:r w:rsidRPr="00881590">
        <w:rPr>
          <w:rFonts w:ascii="Times New Roman" w:eastAsia="Times New Roman" w:hAnsi="Times New Roman" w:cs="Times New Roman"/>
          <w:bCs/>
          <w:color w:val="000000"/>
          <w:sz w:val="24"/>
          <w:szCs w:val="24"/>
        </w:rPr>
        <w:t>, Sweden</w:t>
      </w:r>
    </w:p>
    <w:p w14:paraId="0EFCE9FE" w14:textId="760720D0" w:rsidR="00881590" w:rsidRPr="00881590" w:rsidRDefault="00881590" w:rsidP="00881590">
      <w:pPr>
        <w:spacing w:after="0"/>
        <w:rPr>
          <w:rFonts w:ascii="Times New Roman" w:eastAsia="Times New Roman" w:hAnsi="Times New Roman" w:cs="Times New Roman"/>
          <w:b/>
          <w:bCs/>
          <w:color w:val="000000"/>
          <w:sz w:val="24"/>
          <w:szCs w:val="24"/>
          <w:u w:val="single"/>
        </w:rPr>
      </w:pPr>
      <w:r w:rsidRPr="00881590">
        <w:rPr>
          <w:rFonts w:ascii="Times New Roman" w:eastAsia="Times New Roman" w:hAnsi="Times New Roman" w:cs="Times New Roman"/>
          <w:bCs/>
          <w:color w:val="000000"/>
          <w:sz w:val="24"/>
          <w:szCs w:val="24"/>
        </w:rPr>
        <w:br/>
        <w:t>¶ Md.</w:t>
      </w:r>
      <w:r w:rsidRPr="00881590">
        <w:rPr>
          <w:rFonts w:ascii="Times New Roman" w:eastAsia="Times New Roman" w:hAnsi="Times New Roman" w:cs="Times New Roman"/>
          <w:bCs/>
          <w:color w:val="000000"/>
          <w:sz w:val="24"/>
          <w:szCs w:val="24"/>
          <w:vertAlign w:val="superscript"/>
        </w:rPr>
        <w:t xml:space="preserve"> </w:t>
      </w:r>
      <w:proofErr w:type="spellStart"/>
      <w:r w:rsidRPr="00881590">
        <w:rPr>
          <w:rFonts w:ascii="Times New Roman" w:eastAsia="Times New Roman" w:hAnsi="Times New Roman" w:cs="Times New Roman"/>
          <w:bCs/>
          <w:color w:val="000000"/>
          <w:sz w:val="24"/>
          <w:szCs w:val="24"/>
        </w:rPr>
        <w:t>Zahidul</w:t>
      </w:r>
      <w:proofErr w:type="spellEnd"/>
      <w:r w:rsidRPr="00881590">
        <w:rPr>
          <w:rFonts w:ascii="Times New Roman" w:eastAsia="Times New Roman" w:hAnsi="Times New Roman" w:cs="Times New Roman"/>
          <w:bCs/>
          <w:color w:val="000000"/>
          <w:sz w:val="24"/>
          <w:szCs w:val="24"/>
        </w:rPr>
        <w:t xml:space="preserve"> Islam</w:t>
      </w:r>
      <w:r w:rsidRPr="00881590">
        <w:rPr>
          <w:rFonts w:ascii="Times New Roman" w:eastAsia="Times New Roman" w:hAnsi="Times New Roman" w:cs="Times New Roman"/>
          <w:bCs/>
          <w:color w:val="000000"/>
          <w:sz w:val="24"/>
          <w:szCs w:val="24"/>
          <w:vertAlign w:val="superscript"/>
        </w:rPr>
        <w:t xml:space="preserve"> </w:t>
      </w:r>
      <w:r w:rsidRPr="00881590">
        <w:rPr>
          <w:rFonts w:ascii="Times New Roman" w:eastAsia="Times New Roman" w:hAnsi="Times New Roman" w:cs="Times New Roman"/>
          <w:bCs/>
          <w:color w:val="000000"/>
          <w:sz w:val="24"/>
          <w:szCs w:val="24"/>
        </w:rPr>
        <w:t>and Mohammad Rocky Khan Chowdhury</w:t>
      </w:r>
      <w:r w:rsidRPr="00881590">
        <w:rPr>
          <w:rFonts w:ascii="Times New Roman" w:eastAsia="Times New Roman" w:hAnsi="Times New Roman" w:cs="Times New Roman"/>
          <w:bCs/>
          <w:color w:val="000000"/>
          <w:sz w:val="24"/>
          <w:szCs w:val="24"/>
          <w:vertAlign w:val="superscript"/>
        </w:rPr>
        <w:t xml:space="preserve"> </w:t>
      </w:r>
      <w:r w:rsidRPr="00881590">
        <w:rPr>
          <w:rFonts w:ascii="Times New Roman" w:eastAsia="Times New Roman" w:hAnsi="Times New Roman" w:cs="Times New Roman"/>
          <w:bCs/>
          <w:color w:val="000000"/>
          <w:sz w:val="24"/>
          <w:szCs w:val="24"/>
        </w:rPr>
        <w:t>have equal contribution</w:t>
      </w:r>
      <w:r w:rsidRPr="00881590">
        <w:rPr>
          <w:rFonts w:ascii="Times New Roman" w:eastAsia="Times New Roman" w:hAnsi="Times New Roman" w:cs="Times New Roman"/>
          <w:bCs/>
          <w:color w:val="000000"/>
          <w:sz w:val="24"/>
          <w:szCs w:val="24"/>
        </w:rPr>
        <w:br/>
      </w:r>
      <w:r w:rsidRPr="00881590">
        <w:rPr>
          <w:rFonts w:ascii="Times New Roman" w:eastAsia="Times New Roman" w:hAnsi="Times New Roman" w:cs="Times New Roman"/>
          <w:b/>
          <w:bCs/>
          <w:color w:val="000000"/>
          <w:sz w:val="24"/>
          <w:szCs w:val="24"/>
        </w:rPr>
        <w:br/>
      </w:r>
      <w:r w:rsidRPr="00881590">
        <w:rPr>
          <w:rFonts w:ascii="Times New Roman" w:eastAsia="Times New Roman" w:hAnsi="Times New Roman" w:cs="Times New Roman"/>
          <w:b/>
          <w:bCs/>
          <w:color w:val="000000"/>
          <w:sz w:val="24"/>
          <w:szCs w:val="24"/>
        </w:rPr>
        <w:br/>
      </w:r>
      <w:r w:rsidRPr="00881590">
        <w:rPr>
          <w:rFonts w:ascii="Times New Roman" w:eastAsia="Times New Roman" w:hAnsi="Times New Roman" w:cs="Times New Roman"/>
          <w:b/>
          <w:bCs/>
          <w:color w:val="000000"/>
          <w:sz w:val="24"/>
          <w:szCs w:val="24"/>
          <w:u w:val="single"/>
        </w:rPr>
        <w:t>Article summary</w:t>
      </w:r>
    </w:p>
    <w:p w14:paraId="17A9787D" w14:textId="7BE3C028"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rPr>
        <w:t>Abstract word count: 293</w:t>
      </w:r>
      <w:r w:rsidRPr="00881590">
        <w:rPr>
          <w:rFonts w:ascii="Times New Roman" w:eastAsia="Times New Roman" w:hAnsi="Times New Roman" w:cs="Times New Roman"/>
          <w:bCs/>
          <w:color w:val="000000"/>
          <w:sz w:val="24"/>
          <w:szCs w:val="24"/>
        </w:rPr>
        <w:br/>
        <w:t>Manuscript word count: 3,</w:t>
      </w:r>
      <w:r w:rsidR="0009580C">
        <w:rPr>
          <w:rFonts w:ascii="Times New Roman" w:eastAsia="Times New Roman" w:hAnsi="Times New Roman" w:cs="Times New Roman"/>
          <w:bCs/>
          <w:color w:val="000000"/>
          <w:sz w:val="24"/>
          <w:szCs w:val="24"/>
        </w:rPr>
        <w:t>228</w:t>
      </w:r>
    </w:p>
    <w:p w14:paraId="5B800443"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rPr>
        <w:t>No of tables: 4</w:t>
      </w:r>
    </w:p>
    <w:p w14:paraId="593068A9"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rPr>
        <w:t>No of figures: 1</w:t>
      </w:r>
    </w:p>
    <w:p w14:paraId="312C11EF" w14:textId="77777777" w:rsidR="00881590" w:rsidRPr="00881590" w:rsidRDefault="00881590" w:rsidP="00881590">
      <w:pPr>
        <w:spacing w:after="0"/>
        <w:rPr>
          <w:rFonts w:ascii="Times New Roman" w:eastAsia="Times New Roman" w:hAnsi="Times New Roman" w:cs="Times New Roman"/>
          <w:bCs/>
          <w:color w:val="000000"/>
          <w:sz w:val="24"/>
          <w:szCs w:val="24"/>
        </w:rPr>
      </w:pPr>
      <w:r w:rsidRPr="00881590">
        <w:rPr>
          <w:rFonts w:ascii="Times New Roman" w:eastAsia="Times New Roman" w:hAnsi="Times New Roman" w:cs="Times New Roman"/>
          <w:bCs/>
          <w:color w:val="000000"/>
          <w:sz w:val="24"/>
          <w:szCs w:val="24"/>
        </w:rPr>
        <w:t>No of references: 49</w:t>
      </w:r>
    </w:p>
    <w:p w14:paraId="02B8BEF1" w14:textId="77777777" w:rsidR="00881590" w:rsidRPr="00881590" w:rsidRDefault="00881590" w:rsidP="00881590">
      <w:pPr>
        <w:spacing w:after="0"/>
        <w:rPr>
          <w:rFonts w:ascii="Times New Roman" w:eastAsia="Times New Roman" w:hAnsi="Times New Roman" w:cs="Times New Roman"/>
          <w:b/>
          <w:bCs/>
          <w:color w:val="000000"/>
          <w:sz w:val="24"/>
          <w:szCs w:val="24"/>
        </w:rPr>
      </w:pPr>
    </w:p>
    <w:p w14:paraId="0481D11C" w14:textId="77777777" w:rsidR="00881590" w:rsidRPr="00881590" w:rsidRDefault="00881590" w:rsidP="00881590">
      <w:pPr>
        <w:spacing w:after="0"/>
        <w:rPr>
          <w:rFonts w:ascii="Times New Roman" w:eastAsia="Times New Roman" w:hAnsi="Times New Roman" w:cs="Times New Roman"/>
          <w:b/>
          <w:bCs/>
          <w:color w:val="000000"/>
          <w:sz w:val="24"/>
          <w:szCs w:val="24"/>
        </w:rPr>
      </w:pPr>
    </w:p>
    <w:p w14:paraId="033FE370" w14:textId="77777777" w:rsidR="00881590" w:rsidRPr="00881590" w:rsidRDefault="00881590" w:rsidP="00881590">
      <w:pPr>
        <w:spacing w:after="0"/>
        <w:rPr>
          <w:rFonts w:ascii="Times New Roman" w:eastAsia="Times New Roman" w:hAnsi="Times New Roman" w:cs="Times New Roman"/>
          <w:b/>
          <w:bCs/>
          <w:color w:val="000000"/>
          <w:sz w:val="24"/>
          <w:szCs w:val="24"/>
        </w:rPr>
      </w:pPr>
      <w:r w:rsidRPr="00881590">
        <w:rPr>
          <w:rFonts w:ascii="Times New Roman" w:eastAsia="Times New Roman" w:hAnsi="Times New Roman" w:cs="Times New Roman"/>
          <w:b/>
          <w:bCs/>
          <w:color w:val="000000"/>
          <w:sz w:val="24"/>
          <w:szCs w:val="24"/>
        </w:rPr>
        <w:t>Corresponding Author</w:t>
      </w:r>
    </w:p>
    <w:p w14:paraId="4504F600" w14:textId="77777777" w:rsidR="00881590" w:rsidRPr="00811CC7" w:rsidRDefault="00881590" w:rsidP="00881590">
      <w:pPr>
        <w:spacing w:after="0"/>
        <w:rPr>
          <w:rFonts w:ascii="Times New Roman" w:eastAsia="Times New Roman" w:hAnsi="Times New Roman" w:cs="Times New Roman"/>
          <w:bCs/>
          <w:color w:val="000000"/>
          <w:sz w:val="24"/>
          <w:szCs w:val="24"/>
        </w:rPr>
      </w:pPr>
      <w:proofErr w:type="spellStart"/>
      <w:r w:rsidRPr="00811CC7">
        <w:rPr>
          <w:rFonts w:ascii="Times New Roman" w:eastAsia="Times New Roman" w:hAnsi="Times New Roman" w:cs="Times New Roman"/>
          <w:bCs/>
          <w:color w:val="000000"/>
          <w:sz w:val="24"/>
          <w:szCs w:val="24"/>
        </w:rPr>
        <w:t>Mamunur</w:t>
      </w:r>
      <w:proofErr w:type="spellEnd"/>
      <w:r w:rsidRPr="00811CC7">
        <w:rPr>
          <w:rFonts w:ascii="Times New Roman" w:eastAsia="Times New Roman" w:hAnsi="Times New Roman" w:cs="Times New Roman"/>
          <w:bCs/>
          <w:color w:val="000000"/>
          <w:sz w:val="24"/>
          <w:szCs w:val="24"/>
        </w:rPr>
        <w:t xml:space="preserve"> Rashid</w:t>
      </w:r>
    </w:p>
    <w:p w14:paraId="274BF7EC" w14:textId="6A5E4308" w:rsidR="005003D9" w:rsidRDefault="00881590" w:rsidP="00881590">
      <w:pPr>
        <w:spacing w:after="0"/>
        <w:rPr>
          <w:rFonts w:ascii="Times New Roman" w:eastAsia="Times New Roman" w:hAnsi="Times New Roman" w:cs="Times New Roman"/>
          <w:b/>
          <w:bCs/>
          <w:color w:val="000000"/>
          <w:sz w:val="24"/>
          <w:szCs w:val="24"/>
        </w:rPr>
      </w:pPr>
      <w:r w:rsidRPr="00881590">
        <w:rPr>
          <w:rFonts w:ascii="Times New Roman" w:eastAsia="Times New Roman" w:hAnsi="Times New Roman" w:cs="Times New Roman"/>
          <w:b/>
          <w:bCs/>
          <w:color w:val="000000"/>
          <w:sz w:val="24"/>
          <w:szCs w:val="24"/>
          <w:lang w:val="en-AU"/>
        </w:rPr>
        <w:br w:type="page"/>
      </w:r>
    </w:p>
    <w:p w14:paraId="4E497063" w14:textId="5BB419BB" w:rsidR="003375E5" w:rsidRPr="00DE34B5" w:rsidRDefault="00611C1F" w:rsidP="00DE34B5">
      <w:pPr>
        <w:spacing w:after="0"/>
        <w:rPr>
          <w:rFonts w:ascii="Times New Roman" w:eastAsia="Times New Roman" w:hAnsi="Times New Roman" w:cs="Times New Roman"/>
          <w:sz w:val="24"/>
          <w:szCs w:val="24"/>
        </w:rPr>
      </w:pPr>
      <w:r w:rsidRPr="00DE34B5">
        <w:rPr>
          <w:rFonts w:ascii="Times New Roman" w:eastAsia="Times New Roman" w:hAnsi="Times New Roman" w:cs="Times New Roman"/>
          <w:b/>
          <w:bCs/>
          <w:color w:val="000000"/>
          <w:sz w:val="24"/>
          <w:szCs w:val="24"/>
        </w:rPr>
        <w:lastRenderedPageBreak/>
        <w:t>ABSTRACT</w:t>
      </w:r>
    </w:p>
    <w:p w14:paraId="045CB4AA" w14:textId="77777777" w:rsidR="00492805" w:rsidRPr="00DE34B5" w:rsidRDefault="00492805" w:rsidP="00DE34B5">
      <w:pPr>
        <w:spacing w:after="0"/>
        <w:rPr>
          <w:rFonts w:ascii="Times New Roman" w:eastAsia="Times New Roman" w:hAnsi="Times New Roman" w:cs="Times New Roman"/>
          <w:b/>
          <w:i/>
          <w:color w:val="000000"/>
          <w:sz w:val="24"/>
          <w:szCs w:val="24"/>
        </w:rPr>
      </w:pPr>
    </w:p>
    <w:p w14:paraId="5CEBF5AA" w14:textId="652B04CC" w:rsidR="008D1D95" w:rsidRPr="008D1D95" w:rsidRDefault="003375E5" w:rsidP="008D1D95">
      <w:pPr>
        <w:spacing w:after="0"/>
        <w:rPr>
          <w:rFonts w:ascii="Times New Roman" w:eastAsia="Times New Roman" w:hAnsi="Times New Roman" w:cs="Times New Roman"/>
          <w:sz w:val="24"/>
          <w:szCs w:val="24"/>
        </w:rPr>
      </w:pPr>
      <w:r w:rsidRPr="00534886">
        <w:rPr>
          <w:rFonts w:ascii="Times New Roman" w:eastAsia="Times New Roman" w:hAnsi="Times New Roman" w:cs="Times New Roman"/>
          <w:b/>
          <w:sz w:val="24"/>
          <w:szCs w:val="24"/>
        </w:rPr>
        <w:t>Background</w:t>
      </w:r>
      <w:r w:rsidR="006E28DF" w:rsidRPr="00534886">
        <w:rPr>
          <w:rFonts w:ascii="Times New Roman" w:eastAsia="Times New Roman" w:hAnsi="Times New Roman" w:cs="Times New Roman"/>
          <w:b/>
          <w:sz w:val="24"/>
          <w:szCs w:val="24"/>
        </w:rPr>
        <w:t>:</w:t>
      </w:r>
      <w:r w:rsidR="006E28DF" w:rsidRPr="00DE34B5">
        <w:rPr>
          <w:rFonts w:ascii="Times New Roman" w:eastAsia="Times New Roman" w:hAnsi="Times New Roman" w:cs="Times New Roman"/>
          <w:sz w:val="24"/>
          <w:szCs w:val="24"/>
        </w:rPr>
        <w:t xml:space="preserve"> </w:t>
      </w:r>
      <w:r w:rsidR="00A343FE" w:rsidRPr="00A343FE">
        <w:rPr>
          <w:rFonts w:ascii="Times New Roman" w:eastAsia="Times New Roman" w:hAnsi="Times New Roman" w:cs="Times New Roman"/>
          <w:sz w:val="24"/>
          <w:szCs w:val="24"/>
        </w:rPr>
        <w:t xml:space="preserve">The </w:t>
      </w:r>
      <w:r w:rsidR="00A343FE">
        <w:rPr>
          <w:rFonts w:ascii="Times New Roman" w:eastAsia="Times New Roman" w:hAnsi="Times New Roman" w:cs="Times New Roman"/>
          <w:sz w:val="24"/>
          <w:szCs w:val="24"/>
        </w:rPr>
        <w:t>high incidence</w:t>
      </w:r>
      <w:r w:rsidR="00A343FE" w:rsidRPr="00A343FE">
        <w:rPr>
          <w:rFonts w:ascii="Times New Roman" w:eastAsia="Times New Roman" w:hAnsi="Times New Roman" w:cs="Times New Roman"/>
          <w:sz w:val="24"/>
          <w:szCs w:val="24"/>
        </w:rPr>
        <w:t xml:space="preserve"> of low birth weight (LBW) is associated with an increased risk of infant mortality, adverse pregnancy outcomes for mothers, and a decline in overall health and well-being</w:t>
      </w:r>
      <w:r w:rsidR="00A343FE">
        <w:rPr>
          <w:rFonts w:ascii="Times New Roman" w:eastAsia="Times New Roman" w:hAnsi="Times New Roman" w:cs="Times New Roman"/>
          <w:sz w:val="24"/>
          <w:szCs w:val="24"/>
        </w:rPr>
        <w:t xml:space="preserve">. </w:t>
      </w:r>
      <w:r w:rsidR="008D1D95">
        <w:rPr>
          <w:rFonts w:ascii="Times New Roman" w:eastAsia="Times New Roman" w:hAnsi="Times New Roman" w:cs="Times New Roman"/>
          <w:sz w:val="24"/>
          <w:szCs w:val="24"/>
        </w:rPr>
        <w:t>T</w:t>
      </w:r>
      <w:r w:rsidR="008D1D95" w:rsidRPr="008D1D95">
        <w:rPr>
          <w:rFonts w:ascii="Times New Roman" w:eastAsia="Times New Roman" w:hAnsi="Times New Roman" w:cs="Times New Roman"/>
          <w:sz w:val="24"/>
          <w:szCs w:val="24"/>
        </w:rPr>
        <w:t xml:space="preserve">he current study aimed to identify </w:t>
      </w:r>
      <w:bookmarkStart w:id="1" w:name="_Hlk143020126"/>
      <w:r w:rsidR="008D1D95" w:rsidRPr="008D1D95">
        <w:rPr>
          <w:rFonts w:ascii="Times New Roman" w:eastAsia="Times New Roman" w:hAnsi="Times New Roman" w:cs="Times New Roman"/>
          <w:sz w:val="24"/>
          <w:szCs w:val="24"/>
        </w:rPr>
        <w:t xml:space="preserve">the various determinants of LBW and its effect on adverse health and nutritional outcomes of children </w:t>
      </w:r>
      <w:r w:rsidR="003F7D0B">
        <w:rPr>
          <w:rFonts w:ascii="Times New Roman" w:eastAsia="Times New Roman" w:hAnsi="Times New Roman" w:cs="Times New Roman"/>
          <w:sz w:val="24"/>
          <w:szCs w:val="24"/>
        </w:rPr>
        <w:t>aged</w:t>
      </w:r>
      <w:r w:rsidR="003F7D0B" w:rsidRPr="008D1D95">
        <w:rPr>
          <w:rFonts w:ascii="Times New Roman" w:eastAsia="Times New Roman" w:hAnsi="Times New Roman" w:cs="Times New Roman"/>
          <w:sz w:val="24"/>
          <w:szCs w:val="24"/>
        </w:rPr>
        <w:t xml:space="preserve"> </w:t>
      </w:r>
      <w:r w:rsidR="008D1D95" w:rsidRPr="008D1D95">
        <w:rPr>
          <w:rFonts w:ascii="Times New Roman" w:eastAsia="Times New Roman" w:hAnsi="Times New Roman" w:cs="Times New Roman"/>
          <w:sz w:val="24"/>
          <w:szCs w:val="24"/>
        </w:rPr>
        <w:t>0-23 months</w:t>
      </w:r>
      <w:r w:rsidR="008D1D95">
        <w:rPr>
          <w:rFonts w:ascii="Times New Roman" w:eastAsia="Times New Roman" w:hAnsi="Times New Roman" w:cs="Times New Roman"/>
          <w:sz w:val="24"/>
          <w:szCs w:val="24"/>
        </w:rPr>
        <w:t xml:space="preserve"> in Bangladesh. </w:t>
      </w:r>
      <w:r w:rsidR="008D1D95" w:rsidRPr="008D1D95">
        <w:rPr>
          <w:rFonts w:ascii="Times New Roman" w:eastAsia="Times New Roman" w:hAnsi="Times New Roman" w:cs="Times New Roman"/>
          <w:sz w:val="24"/>
          <w:szCs w:val="24"/>
        </w:rPr>
        <w:t xml:space="preserve"> </w:t>
      </w:r>
    </w:p>
    <w:bookmarkEnd w:id="1"/>
    <w:p w14:paraId="06D519AA" w14:textId="77777777" w:rsidR="00DE34B5" w:rsidRPr="00DE34B5" w:rsidRDefault="00DE34B5" w:rsidP="00DE34B5">
      <w:pPr>
        <w:spacing w:after="0"/>
        <w:rPr>
          <w:rFonts w:ascii="Times New Roman" w:eastAsia="Times New Roman" w:hAnsi="Times New Roman" w:cs="Times New Roman"/>
          <w:sz w:val="24"/>
          <w:szCs w:val="24"/>
        </w:rPr>
      </w:pPr>
    </w:p>
    <w:p w14:paraId="3846454E" w14:textId="670AD587" w:rsidR="00DE34B5" w:rsidRPr="00DE34B5" w:rsidRDefault="003375E5" w:rsidP="00DE34B5">
      <w:pPr>
        <w:spacing w:after="0"/>
        <w:rPr>
          <w:rFonts w:ascii="Times New Roman" w:eastAsia="Times New Roman" w:hAnsi="Times New Roman" w:cs="Times New Roman"/>
          <w:sz w:val="24"/>
          <w:szCs w:val="24"/>
        </w:rPr>
      </w:pPr>
      <w:r w:rsidRPr="004B7C11">
        <w:rPr>
          <w:rFonts w:ascii="Times New Roman" w:eastAsia="Times New Roman" w:hAnsi="Times New Roman" w:cs="Times New Roman"/>
          <w:b/>
          <w:sz w:val="24"/>
          <w:szCs w:val="24"/>
        </w:rPr>
        <w:t>Methods</w:t>
      </w:r>
      <w:r w:rsidR="006D10B1" w:rsidRPr="004B7C11">
        <w:rPr>
          <w:rFonts w:ascii="Times New Roman" w:eastAsia="Times New Roman" w:hAnsi="Times New Roman" w:cs="Times New Roman"/>
          <w:b/>
          <w:sz w:val="24"/>
          <w:szCs w:val="24"/>
        </w:rPr>
        <w:t>:</w:t>
      </w:r>
      <w:r w:rsidR="006D10B1" w:rsidRPr="00DE34B5">
        <w:rPr>
          <w:rFonts w:ascii="Times New Roman" w:eastAsia="Times New Roman" w:hAnsi="Times New Roman" w:cs="Times New Roman"/>
          <w:sz w:val="24"/>
          <w:szCs w:val="24"/>
        </w:rPr>
        <w:t xml:space="preserve"> </w:t>
      </w:r>
      <w:r w:rsidR="004A0705" w:rsidRPr="00DE34B5">
        <w:rPr>
          <w:rFonts w:ascii="Times New Roman" w:eastAsia="Times New Roman" w:hAnsi="Times New Roman" w:cs="Times New Roman"/>
          <w:sz w:val="24"/>
          <w:szCs w:val="24"/>
        </w:rPr>
        <w:t xml:space="preserve">Bangladesh Demography and Health Survey </w:t>
      </w:r>
      <w:r w:rsidR="00F6645C">
        <w:rPr>
          <w:rFonts w:ascii="Times New Roman" w:eastAsia="Times New Roman" w:hAnsi="Times New Roman" w:cs="Times New Roman"/>
          <w:sz w:val="24"/>
          <w:szCs w:val="24"/>
        </w:rPr>
        <w:t xml:space="preserve">(BDHS) </w:t>
      </w:r>
      <w:r w:rsidR="002A0647" w:rsidRPr="00DE34B5">
        <w:rPr>
          <w:rFonts w:ascii="Times New Roman" w:eastAsia="Times New Roman" w:hAnsi="Times New Roman" w:cs="Times New Roman"/>
          <w:sz w:val="24"/>
          <w:szCs w:val="24"/>
        </w:rPr>
        <w:t>2017-18</w:t>
      </w:r>
      <w:r w:rsidR="004A0705" w:rsidRPr="00DE34B5">
        <w:rPr>
          <w:rFonts w:ascii="Times New Roman" w:eastAsia="Times New Roman" w:hAnsi="Times New Roman" w:cs="Times New Roman"/>
          <w:sz w:val="24"/>
          <w:szCs w:val="24"/>
        </w:rPr>
        <w:t xml:space="preserve"> </w:t>
      </w:r>
      <w:r w:rsidR="00F6645C">
        <w:rPr>
          <w:rFonts w:ascii="Times New Roman" w:eastAsia="Times New Roman" w:hAnsi="Times New Roman" w:cs="Times New Roman"/>
          <w:sz w:val="24"/>
          <w:szCs w:val="24"/>
        </w:rPr>
        <w:t>data was used</w:t>
      </w:r>
      <w:r w:rsidR="004A0705" w:rsidRPr="00DE34B5">
        <w:rPr>
          <w:rFonts w:ascii="Times New Roman" w:eastAsia="Times New Roman" w:hAnsi="Times New Roman" w:cs="Times New Roman"/>
          <w:sz w:val="24"/>
          <w:szCs w:val="24"/>
        </w:rPr>
        <w:t xml:space="preserve">. </w:t>
      </w:r>
      <w:r w:rsidR="00F6645C">
        <w:rPr>
          <w:rFonts w:ascii="Times New Roman" w:eastAsia="Times New Roman" w:hAnsi="Times New Roman" w:cs="Times New Roman"/>
          <w:sz w:val="24"/>
          <w:szCs w:val="24"/>
        </w:rPr>
        <w:t>A chi-square test and multivariable logistic regression analysis were used to find out the associations between independent variables and outcomes (e.g.</w:t>
      </w:r>
      <w:r w:rsidR="003F7D0B">
        <w:rPr>
          <w:rFonts w:ascii="Times New Roman" w:eastAsia="Times New Roman" w:hAnsi="Times New Roman" w:cs="Times New Roman"/>
          <w:sz w:val="24"/>
          <w:szCs w:val="24"/>
        </w:rPr>
        <w:t>,</w:t>
      </w:r>
      <w:r w:rsidR="00F6645C">
        <w:rPr>
          <w:rFonts w:ascii="Times New Roman" w:eastAsia="Times New Roman" w:hAnsi="Times New Roman" w:cs="Times New Roman"/>
          <w:sz w:val="24"/>
          <w:szCs w:val="24"/>
        </w:rPr>
        <w:t xml:space="preserve"> LBW, child illness and undernutrition)</w:t>
      </w:r>
      <w:r w:rsidR="004A0705" w:rsidRPr="00DE34B5">
        <w:rPr>
          <w:rFonts w:ascii="Times New Roman" w:eastAsia="Times New Roman" w:hAnsi="Times New Roman" w:cs="Times New Roman"/>
          <w:sz w:val="24"/>
          <w:szCs w:val="24"/>
        </w:rPr>
        <w:t>.</w:t>
      </w:r>
    </w:p>
    <w:p w14:paraId="23EFCF81" w14:textId="77777777" w:rsidR="00DE34B5" w:rsidRPr="00DE34B5" w:rsidRDefault="00DE34B5" w:rsidP="00DE34B5">
      <w:pPr>
        <w:spacing w:after="0"/>
        <w:rPr>
          <w:rFonts w:ascii="Times New Roman" w:eastAsia="Times New Roman" w:hAnsi="Times New Roman" w:cs="Times New Roman"/>
          <w:sz w:val="24"/>
          <w:szCs w:val="24"/>
        </w:rPr>
      </w:pPr>
    </w:p>
    <w:p w14:paraId="6B9903CF" w14:textId="7EA3D5BF" w:rsidR="00DE34B5" w:rsidRPr="00DE34B5" w:rsidRDefault="003375E5" w:rsidP="00DE34B5">
      <w:pPr>
        <w:spacing w:after="0"/>
        <w:rPr>
          <w:rFonts w:ascii="Times New Roman" w:eastAsia="Times New Roman" w:hAnsi="Times New Roman" w:cs="Times New Roman"/>
          <w:sz w:val="24"/>
          <w:szCs w:val="24"/>
        </w:rPr>
      </w:pPr>
      <w:r w:rsidRPr="004B7C11">
        <w:rPr>
          <w:rFonts w:ascii="Times New Roman" w:eastAsia="Times New Roman" w:hAnsi="Times New Roman" w:cs="Times New Roman"/>
          <w:b/>
          <w:sz w:val="24"/>
          <w:szCs w:val="24"/>
        </w:rPr>
        <w:t>Results</w:t>
      </w:r>
      <w:r w:rsidR="004A0705" w:rsidRPr="004B7C11">
        <w:rPr>
          <w:rFonts w:ascii="Times New Roman" w:eastAsia="Times New Roman" w:hAnsi="Times New Roman" w:cs="Times New Roman"/>
          <w:b/>
          <w:sz w:val="24"/>
          <w:szCs w:val="24"/>
        </w:rPr>
        <w:t>:</w:t>
      </w:r>
      <w:r w:rsidR="004A0705" w:rsidRPr="00DE34B5">
        <w:rPr>
          <w:rFonts w:ascii="Times New Roman" w:eastAsia="Times New Roman" w:hAnsi="Times New Roman" w:cs="Times New Roman"/>
          <w:sz w:val="24"/>
          <w:szCs w:val="24"/>
        </w:rPr>
        <w:t xml:space="preserve"> The overall prevalence of LBW </w:t>
      </w:r>
      <w:r w:rsidR="006843AD">
        <w:rPr>
          <w:rFonts w:ascii="Times New Roman" w:eastAsia="Times New Roman" w:hAnsi="Times New Roman" w:cs="Times New Roman"/>
          <w:sz w:val="24"/>
          <w:szCs w:val="24"/>
        </w:rPr>
        <w:t xml:space="preserve">among </w:t>
      </w:r>
      <w:r w:rsidR="004A0705" w:rsidRPr="00DE34B5">
        <w:rPr>
          <w:rFonts w:ascii="Times New Roman" w:eastAsia="Times New Roman" w:hAnsi="Times New Roman" w:cs="Times New Roman"/>
          <w:sz w:val="24"/>
          <w:szCs w:val="24"/>
        </w:rPr>
        <w:t xml:space="preserve">was 16.3%. </w:t>
      </w:r>
      <w:r w:rsidR="006843AD">
        <w:rPr>
          <w:rFonts w:ascii="Times New Roman" w:eastAsia="Times New Roman" w:hAnsi="Times New Roman" w:cs="Times New Roman"/>
          <w:sz w:val="24"/>
          <w:szCs w:val="24"/>
        </w:rPr>
        <w:t>Mother with no formal education</w:t>
      </w:r>
      <w:r w:rsidR="00290375"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290375" w:rsidRPr="00DE34B5">
        <w:rPr>
          <w:rFonts w:ascii="Times New Roman" w:hAnsi="Times New Roman" w:cs="Times New Roman"/>
          <w:sz w:val="24"/>
          <w:szCs w:val="24"/>
        </w:rPr>
        <w:t xml:space="preserve">AOR=2.64, 95% CI= 0.55-3.30, </w:t>
      </w:r>
      <w:r w:rsidR="00B4498C" w:rsidRPr="00DE34B5">
        <w:rPr>
          <w:rFonts w:ascii="Times New Roman" w:hAnsi="Times New Roman" w:cs="Times New Roman"/>
          <w:sz w:val="24"/>
          <w:szCs w:val="24"/>
        </w:rPr>
        <w:t>p</w:t>
      </w:r>
      <w:r w:rsidR="00290375" w:rsidRPr="00DE34B5">
        <w:rPr>
          <w:rFonts w:ascii="Times New Roman" w:hAnsi="Times New Roman" w:cs="Times New Roman"/>
          <w:sz w:val="24"/>
          <w:szCs w:val="24"/>
        </w:rPr>
        <w:t>= 0.01</w:t>
      </w:r>
      <w:r w:rsidR="00965EBC">
        <w:rPr>
          <w:rFonts w:ascii="Times New Roman" w:hAnsi="Times New Roman" w:cs="Times New Roman"/>
          <w:sz w:val="24"/>
          <w:szCs w:val="24"/>
        </w:rPr>
        <w:t>)</w:t>
      </w:r>
      <w:r w:rsidR="004A0705" w:rsidRPr="00DE34B5">
        <w:rPr>
          <w:rFonts w:ascii="Times New Roman" w:eastAsia="Times New Roman" w:hAnsi="Times New Roman" w:cs="Times New Roman"/>
          <w:sz w:val="24"/>
          <w:szCs w:val="24"/>
        </w:rPr>
        <w:t xml:space="preserve">, </w:t>
      </w:r>
      <w:r w:rsidR="006843AD" w:rsidRPr="00DE34B5">
        <w:rPr>
          <w:rFonts w:ascii="Times New Roman" w:eastAsia="Times New Roman" w:hAnsi="Times New Roman" w:cs="Times New Roman"/>
          <w:sz w:val="24"/>
          <w:szCs w:val="24"/>
        </w:rPr>
        <w:t xml:space="preserve">female child </w:t>
      </w:r>
      <w:r w:rsidR="00965EBC">
        <w:rPr>
          <w:rFonts w:ascii="Times New Roman" w:hAnsi="Times New Roman" w:cs="Times New Roman"/>
          <w:sz w:val="24"/>
          <w:szCs w:val="24"/>
        </w:rPr>
        <w:t>(</w:t>
      </w:r>
      <w:r w:rsidR="006843AD" w:rsidRPr="00DE34B5">
        <w:rPr>
          <w:rFonts w:ascii="Times New Roman" w:hAnsi="Times New Roman" w:cs="Times New Roman"/>
          <w:sz w:val="24"/>
          <w:szCs w:val="24"/>
        </w:rPr>
        <w:t>AOR=1.31, 95% CI= 1.04-1.65, p=0.023</w:t>
      </w:r>
      <w:r w:rsidR="00965EBC">
        <w:rPr>
          <w:rFonts w:ascii="Times New Roman" w:hAnsi="Times New Roman" w:cs="Times New Roman"/>
          <w:sz w:val="24"/>
          <w:szCs w:val="24"/>
        </w:rPr>
        <w:t>)</w:t>
      </w:r>
      <w:r w:rsidR="006843AD">
        <w:rPr>
          <w:rFonts w:ascii="Times New Roman" w:hAnsi="Times New Roman" w:cs="Times New Roman"/>
          <w:sz w:val="24"/>
          <w:szCs w:val="24"/>
        </w:rPr>
        <w:t>;</w:t>
      </w:r>
      <w:r w:rsidR="006843AD" w:rsidRPr="00DE34B5">
        <w:rPr>
          <w:rFonts w:ascii="Times New Roman" w:eastAsia="Times New Roman" w:hAnsi="Times New Roman" w:cs="Times New Roman"/>
          <w:sz w:val="24"/>
          <w:szCs w:val="24"/>
        </w:rPr>
        <w:t xml:space="preserve"> </w:t>
      </w:r>
      <w:r w:rsidR="006843AD">
        <w:rPr>
          <w:rFonts w:ascii="Times New Roman" w:eastAsia="Times New Roman" w:hAnsi="Times New Roman" w:cs="Times New Roman"/>
          <w:sz w:val="24"/>
          <w:szCs w:val="24"/>
        </w:rPr>
        <w:t xml:space="preserve">and </w:t>
      </w:r>
      <w:r w:rsidR="004A0705" w:rsidRPr="00DE34B5">
        <w:rPr>
          <w:rFonts w:ascii="Times New Roman" w:eastAsia="Times New Roman" w:hAnsi="Times New Roman" w:cs="Times New Roman"/>
          <w:sz w:val="24"/>
          <w:szCs w:val="24"/>
        </w:rPr>
        <w:t>poorest economic status</w:t>
      </w:r>
      <w:r w:rsidR="00925637"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925637" w:rsidRPr="00DE34B5">
        <w:rPr>
          <w:rFonts w:ascii="Times New Roman" w:hAnsi="Times New Roman" w:cs="Times New Roman"/>
          <w:sz w:val="24"/>
          <w:szCs w:val="24"/>
        </w:rPr>
        <w:t xml:space="preserve">AOR= 1.69, 95% CI= 1.13-2.51, </w:t>
      </w:r>
      <w:r w:rsidR="00B4498C" w:rsidRPr="00DE34B5">
        <w:rPr>
          <w:rFonts w:ascii="Times New Roman" w:hAnsi="Times New Roman" w:cs="Times New Roman"/>
          <w:sz w:val="24"/>
          <w:szCs w:val="24"/>
        </w:rPr>
        <w:t>p</w:t>
      </w:r>
      <w:r w:rsidR="00925637" w:rsidRPr="00DE34B5">
        <w:rPr>
          <w:rFonts w:ascii="Times New Roman" w:hAnsi="Times New Roman" w:cs="Times New Roman"/>
          <w:sz w:val="24"/>
          <w:szCs w:val="24"/>
        </w:rPr>
        <w:t>=0.010</w:t>
      </w:r>
      <w:r w:rsidR="00965EBC">
        <w:rPr>
          <w:rFonts w:ascii="Times New Roman" w:hAnsi="Times New Roman" w:cs="Times New Roman"/>
          <w:sz w:val="24"/>
          <w:szCs w:val="24"/>
        </w:rPr>
        <w:t>)</w:t>
      </w:r>
      <w:r w:rsidR="004A0705" w:rsidRPr="00DE34B5">
        <w:rPr>
          <w:rFonts w:ascii="Times New Roman" w:eastAsia="Times New Roman" w:hAnsi="Times New Roman" w:cs="Times New Roman"/>
          <w:sz w:val="24"/>
          <w:szCs w:val="24"/>
        </w:rPr>
        <w:t xml:space="preserve">, </w:t>
      </w:r>
      <w:r w:rsidR="006843AD">
        <w:rPr>
          <w:rFonts w:ascii="Times New Roman" w:eastAsia="Times New Roman" w:hAnsi="Times New Roman" w:cs="Times New Roman"/>
          <w:sz w:val="24"/>
          <w:szCs w:val="24"/>
        </w:rPr>
        <w:t>were identified</w:t>
      </w:r>
      <w:r w:rsidR="00892E2F" w:rsidRPr="00DE34B5">
        <w:rPr>
          <w:rFonts w:ascii="Times New Roman" w:eastAsia="Times New Roman" w:hAnsi="Times New Roman" w:cs="Times New Roman"/>
          <w:sz w:val="24"/>
          <w:szCs w:val="24"/>
        </w:rPr>
        <w:t xml:space="preserve"> significant </w:t>
      </w:r>
      <w:r w:rsidR="00331808" w:rsidRPr="00DE34B5">
        <w:rPr>
          <w:rFonts w:ascii="Times New Roman" w:eastAsia="Times New Roman" w:hAnsi="Times New Roman" w:cs="Times New Roman"/>
          <w:sz w:val="24"/>
          <w:szCs w:val="24"/>
        </w:rPr>
        <w:t>determinants</w:t>
      </w:r>
      <w:r w:rsidR="00892E2F" w:rsidRPr="00DE34B5">
        <w:rPr>
          <w:rFonts w:ascii="Times New Roman" w:hAnsi="Times New Roman" w:cs="Times New Roman"/>
          <w:sz w:val="24"/>
          <w:szCs w:val="24"/>
        </w:rPr>
        <w:t xml:space="preserve"> </w:t>
      </w:r>
      <w:r w:rsidR="00892E2F" w:rsidRPr="00DE34B5">
        <w:rPr>
          <w:rFonts w:ascii="Times New Roman" w:eastAsia="Times New Roman" w:hAnsi="Times New Roman" w:cs="Times New Roman"/>
          <w:sz w:val="24"/>
          <w:szCs w:val="24"/>
        </w:rPr>
        <w:t>of LBW.</w:t>
      </w:r>
      <w:r w:rsidR="006843AD">
        <w:rPr>
          <w:rFonts w:ascii="Times New Roman" w:eastAsia="Times New Roman" w:hAnsi="Times New Roman" w:cs="Times New Roman"/>
          <w:sz w:val="24"/>
          <w:szCs w:val="24"/>
        </w:rPr>
        <w:t xml:space="preserve"> In addition,</w:t>
      </w:r>
      <w:r w:rsidR="00331808" w:rsidRPr="00DE34B5">
        <w:rPr>
          <w:rFonts w:ascii="Times New Roman" w:eastAsia="Times New Roman" w:hAnsi="Times New Roman" w:cs="Times New Roman"/>
          <w:sz w:val="24"/>
          <w:szCs w:val="24"/>
        </w:rPr>
        <w:t xml:space="preserve"> </w:t>
      </w:r>
      <w:r w:rsidR="006843AD">
        <w:rPr>
          <w:rFonts w:ascii="Times New Roman" w:eastAsia="Times New Roman" w:hAnsi="Times New Roman" w:cs="Times New Roman"/>
          <w:sz w:val="24"/>
          <w:szCs w:val="24"/>
        </w:rPr>
        <w:t xml:space="preserve">children born with LBW were more </w:t>
      </w:r>
      <w:r w:rsidR="003F7D0B">
        <w:rPr>
          <w:rFonts w:ascii="Times New Roman" w:eastAsia="Times New Roman" w:hAnsi="Times New Roman" w:cs="Times New Roman"/>
          <w:sz w:val="24"/>
          <w:szCs w:val="24"/>
        </w:rPr>
        <w:t xml:space="preserve">likely to suffer </w:t>
      </w:r>
      <w:r w:rsidR="00ED5BC2" w:rsidRPr="00DE34B5">
        <w:rPr>
          <w:rFonts w:ascii="Times New Roman" w:eastAsia="Times New Roman" w:hAnsi="Times New Roman" w:cs="Times New Roman"/>
          <w:sz w:val="24"/>
          <w:szCs w:val="24"/>
        </w:rPr>
        <w:t xml:space="preserve">fever </w:t>
      </w:r>
      <w:r w:rsidR="00965EBC">
        <w:rPr>
          <w:rFonts w:ascii="Times New Roman" w:hAnsi="Times New Roman" w:cs="Times New Roman"/>
          <w:sz w:val="24"/>
          <w:szCs w:val="24"/>
        </w:rPr>
        <w:t>(</w:t>
      </w:r>
      <w:r w:rsidR="00ED5BC2" w:rsidRPr="00DE34B5">
        <w:rPr>
          <w:rFonts w:ascii="Times New Roman" w:hAnsi="Times New Roman" w:cs="Times New Roman"/>
          <w:sz w:val="24"/>
          <w:szCs w:val="24"/>
        </w:rPr>
        <w:t>AOR=1.26, 95% CI= 1.05-1.60, p= 0.050</w:t>
      </w:r>
      <w:r w:rsidR="00965EBC">
        <w:rPr>
          <w:rFonts w:ascii="Times New Roman" w:hAnsi="Times New Roman" w:cs="Times New Roman"/>
          <w:sz w:val="24"/>
          <w:szCs w:val="24"/>
        </w:rPr>
        <w:t>)</w:t>
      </w:r>
      <w:r w:rsidR="006843AD">
        <w:rPr>
          <w:rFonts w:ascii="Times New Roman" w:eastAsia="Times New Roman" w:hAnsi="Times New Roman" w:cs="Times New Roman"/>
          <w:sz w:val="24"/>
          <w:szCs w:val="24"/>
        </w:rPr>
        <w:t xml:space="preserve">, </w:t>
      </w:r>
      <w:r w:rsidR="00D86688">
        <w:rPr>
          <w:rFonts w:ascii="Times New Roman" w:eastAsia="Times New Roman" w:hAnsi="Times New Roman" w:cs="Times New Roman"/>
          <w:sz w:val="24"/>
          <w:szCs w:val="24"/>
        </w:rPr>
        <w:t>stunting</w:t>
      </w:r>
      <w:r w:rsidR="006843AD"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925637" w:rsidRPr="00DE34B5">
        <w:rPr>
          <w:rFonts w:ascii="Times New Roman" w:hAnsi="Times New Roman" w:cs="Times New Roman"/>
          <w:sz w:val="24"/>
          <w:szCs w:val="24"/>
        </w:rPr>
        <w:t xml:space="preserve">AOR=2.42, 95% CI= 1.86-3.15, </w:t>
      </w:r>
      <w:r w:rsidR="00B4498C" w:rsidRPr="00DE34B5">
        <w:rPr>
          <w:rFonts w:ascii="Times New Roman" w:hAnsi="Times New Roman" w:cs="Times New Roman"/>
          <w:sz w:val="24"/>
          <w:szCs w:val="24"/>
        </w:rPr>
        <w:t>p</w:t>
      </w:r>
      <w:r w:rsidR="00925637" w:rsidRPr="00DE34B5">
        <w:rPr>
          <w:rFonts w:ascii="Times New Roman" w:hAnsi="Times New Roman" w:cs="Times New Roman"/>
          <w:sz w:val="24"/>
          <w:szCs w:val="24"/>
        </w:rPr>
        <w:t>= &lt;0.001</w:t>
      </w:r>
      <w:r w:rsidR="00965EBC">
        <w:rPr>
          <w:rFonts w:ascii="Times New Roman" w:hAnsi="Times New Roman" w:cs="Times New Roman"/>
          <w:sz w:val="24"/>
          <w:szCs w:val="24"/>
        </w:rPr>
        <w:t>)</w:t>
      </w:r>
      <w:r w:rsidR="00331808" w:rsidRPr="00DE34B5">
        <w:rPr>
          <w:rFonts w:ascii="Times New Roman" w:eastAsia="Times New Roman" w:hAnsi="Times New Roman" w:cs="Times New Roman"/>
          <w:sz w:val="24"/>
          <w:szCs w:val="24"/>
        </w:rPr>
        <w:t xml:space="preserve">, </w:t>
      </w:r>
      <w:r w:rsidR="00D86688">
        <w:rPr>
          <w:rFonts w:ascii="Times New Roman" w:eastAsia="Times New Roman" w:hAnsi="Times New Roman" w:cs="Times New Roman"/>
          <w:sz w:val="24"/>
          <w:szCs w:val="24"/>
        </w:rPr>
        <w:t>wasting</w:t>
      </w:r>
      <w:r w:rsidR="00D86688"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925637" w:rsidRPr="00DE34B5">
        <w:rPr>
          <w:rFonts w:ascii="Times New Roman" w:hAnsi="Times New Roman" w:cs="Times New Roman"/>
          <w:sz w:val="24"/>
          <w:szCs w:val="24"/>
        </w:rPr>
        <w:t xml:space="preserve">AOR=1.47, 95% CI= 1.02-2.25 </w:t>
      </w:r>
      <w:r w:rsidR="00B4498C" w:rsidRPr="00DE34B5">
        <w:rPr>
          <w:rFonts w:ascii="Times New Roman" w:hAnsi="Times New Roman" w:cs="Times New Roman"/>
          <w:sz w:val="24"/>
          <w:szCs w:val="24"/>
        </w:rPr>
        <w:t>p</w:t>
      </w:r>
      <w:r w:rsidR="00925637" w:rsidRPr="00DE34B5">
        <w:rPr>
          <w:rFonts w:ascii="Times New Roman" w:hAnsi="Times New Roman" w:cs="Times New Roman"/>
          <w:sz w:val="24"/>
          <w:szCs w:val="24"/>
        </w:rPr>
        <w:t>= 0.049</w:t>
      </w:r>
      <w:r w:rsidR="00965EBC">
        <w:rPr>
          <w:rFonts w:ascii="Times New Roman" w:hAnsi="Times New Roman" w:cs="Times New Roman"/>
          <w:sz w:val="24"/>
          <w:szCs w:val="24"/>
        </w:rPr>
        <w:t>)</w:t>
      </w:r>
      <w:r w:rsidR="00331808" w:rsidRPr="00DE34B5">
        <w:rPr>
          <w:rFonts w:ascii="Times New Roman" w:eastAsia="Times New Roman" w:hAnsi="Times New Roman" w:cs="Times New Roman"/>
          <w:sz w:val="24"/>
          <w:szCs w:val="24"/>
        </w:rPr>
        <w:t>, and underweight</w:t>
      </w:r>
      <w:r w:rsidR="00925637"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925637" w:rsidRPr="00DE34B5">
        <w:rPr>
          <w:rFonts w:ascii="Times New Roman" w:hAnsi="Times New Roman" w:cs="Times New Roman"/>
          <w:sz w:val="24"/>
          <w:szCs w:val="24"/>
        </w:rPr>
        <w:t xml:space="preserve">AOR=3.19, 95% CI= 2.40-4.23, </w:t>
      </w:r>
      <w:r w:rsidR="00B4498C" w:rsidRPr="00DE34B5">
        <w:rPr>
          <w:rFonts w:ascii="Times New Roman" w:hAnsi="Times New Roman" w:cs="Times New Roman"/>
          <w:sz w:val="24"/>
          <w:szCs w:val="24"/>
        </w:rPr>
        <w:t>p</w:t>
      </w:r>
      <w:r w:rsidR="00925637" w:rsidRPr="00DE34B5">
        <w:rPr>
          <w:rFonts w:ascii="Times New Roman" w:hAnsi="Times New Roman" w:cs="Times New Roman"/>
          <w:sz w:val="24"/>
          <w:szCs w:val="24"/>
        </w:rPr>
        <w:t>= &lt;0.001</w:t>
      </w:r>
      <w:r w:rsidR="00965EBC">
        <w:rPr>
          <w:rFonts w:ascii="Times New Roman" w:hAnsi="Times New Roman" w:cs="Times New Roman"/>
          <w:sz w:val="24"/>
          <w:szCs w:val="24"/>
        </w:rPr>
        <w:t>)</w:t>
      </w:r>
      <w:r w:rsidR="006843AD">
        <w:rPr>
          <w:rFonts w:ascii="Times New Roman" w:eastAsia="Times New Roman" w:hAnsi="Times New Roman" w:cs="Times New Roman"/>
          <w:sz w:val="24"/>
          <w:szCs w:val="24"/>
        </w:rPr>
        <w:t>. Of home environmental factors,</w:t>
      </w:r>
      <w:r w:rsidR="00ED5BC2" w:rsidRPr="00DE34B5">
        <w:rPr>
          <w:rFonts w:ascii="Times New Roman" w:eastAsia="Times New Roman" w:hAnsi="Times New Roman" w:cs="Times New Roman"/>
          <w:sz w:val="24"/>
          <w:szCs w:val="24"/>
        </w:rPr>
        <w:t xml:space="preserve"> u</w:t>
      </w:r>
      <w:r w:rsidR="00331808" w:rsidRPr="00DE34B5">
        <w:rPr>
          <w:rFonts w:ascii="Times New Roman" w:eastAsia="Times New Roman" w:hAnsi="Times New Roman" w:cs="Times New Roman"/>
          <w:sz w:val="24"/>
          <w:szCs w:val="24"/>
        </w:rPr>
        <w:t>nimproved toilet facilities</w:t>
      </w:r>
      <w:r w:rsidR="00925637" w:rsidRPr="00DE34B5">
        <w:rPr>
          <w:rFonts w:ascii="Times New Roman" w:eastAsia="Times New Roman" w:hAnsi="Times New Roman" w:cs="Times New Roman"/>
          <w:sz w:val="24"/>
          <w:szCs w:val="24"/>
        </w:rPr>
        <w:t xml:space="preserve"> </w:t>
      </w:r>
      <w:r w:rsidR="00965EBC">
        <w:rPr>
          <w:rFonts w:ascii="Times New Roman" w:hAnsi="Times New Roman" w:cs="Times New Roman"/>
          <w:sz w:val="24"/>
          <w:szCs w:val="24"/>
        </w:rPr>
        <w:t>(</w:t>
      </w:r>
      <w:r w:rsidR="00925637" w:rsidRPr="00DE34B5">
        <w:rPr>
          <w:rFonts w:ascii="Times New Roman" w:hAnsi="Times New Roman" w:cs="Times New Roman"/>
          <w:sz w:val="24"/>
          <w:szCs w:val="24"/>
        </w:rPr>
        <w:t>AOR= 1.26, 95% CI= 1.02-1.63, p= 0.049</w:t>
      </w:r>
      <w:r w:rsidR="00965EBC">
        <w:rPr>
          <w:rFonts w:ascii="Times New Roman" w:hAnsi="Times New Roman" w:cs="Times New Roman"/>
          <w:sz w:val="24"/>
          <w:szCs w:val="24"/>
        </w:rPr>
        <w:t>)</w:t>
      </w:r>
      <w:r w:rsidR="00331808" w:rsidRPr="00DE34B5">
        <w:rPr>
          <w:rFonts w:ascii="Times New Roman" w:eastAsia="Times New Roman" w:hAnsi="Times New Roman" w:cs="Times New Roman"/>
          <w:sz w:val="24"/>
          <w:szCs w:val="24"/>
        </w:rPr>
        <w:t xml:space="preserve"> </w:t>
      </w:r>
      <w:r w:rsidR="006843AD">
        <w:rPr>
          <w:rFonts w:ascii="Times New Roman" w:eastAsia="Times New Roman" w:hAnsi="Times New Roman" w:cs="Times New Roman"/>
          <w:sz w:val="24"/>
          <w:szCs w:val="24"/>
        </w:rPr>
        <w:t xml:space="preserve">had </w:t>
      </w:r>
      <w:r w:rsidR="003F7D0B">
        <w:rPr>
          <w:rFonts w:ascii="Times New Roman" w:eastAsia="Times New Roman" w:hAnsi="Times New Roman" w:cs="Times New Roman"/>
          <w:sz w:val="24"/>
          <w:szCs w:val="24"/>
        </w:rPr>
        <w:t xml:space="preserve">a </w:t>
      </w:r>
      <w:r w:rsidR="006843AD">
        <w:rPr>
          <w:rFonts w:ascii="Times New Roman" w:eastAsia="Times New Roman" w:hAnsi="Times New Roman" w:cs="Times New Roman"/>
          <w:sz w:val="24"/>
          <w:szCs w:val="24"/>
        </w:rPr>
        <w:t>significant effect on</w:t>
      </w:r>
      <w:r w:rsidR="00331808" w:rsidRPr="00DE34B5">
        <w:rPr>
          <w:rFonts w:ascii="Times New Roman" w:eastAsia="Times New Roman" w:hAnsi="Times New Roman" w:cs="Times New Roman"/>
          <w:sz w:val="24"/>
          <w:szCs w:val="24"/>
        </w:rPr>
        <w:t xml:space="preserve"> LBW. </w:t>
      </w:r>
    </w:p>
    <w:p w14:paraId="2FFF0684" w14:textId="77777777" w:rsidR="00DE34B5" w:rsidRPr="00DE34B5" w:rsidRDefault="00DE34B5" w:rsidP="00DE34B5">
      <w:pPr>
        <w:spacing w:after="0"/>
        <w:rPr>
          <w:rFonts w:ascii="Times New Roman" w:eastAsia="Times New Roman" w:hAnsi="Times New Roman" w:cs="Times New Roman"/>
          <w:sz w:val="24"/>
          <w:szCs w:val="24"/>
        </w:rPr>
      </w:pPr>
    </w:p>
    <w:p w14:paraId="200A577C" w14:textId="4A8C3C54" w:rsidR="00161767" w:rsidRPr="00161767" w:rsidRDefault="003375E5" w:rsidP="00161767">
      <w:pPr>
        <w:spacing w:after="0"/>
        <w:rPr>
          <w:rFonts w:ascii="Times New Roman" w:hAnsi="Times New Roman" w:cs="Times New Roman"/>
          <w:b/>
          <w:i/>
          <w:sz w:val="24"/>
          <w:szCs w:val="24"/>
        </w:rPr>
      </w:pPr>
      <w:r w:rsidRPr="004B7C11">
        <w:rPr>
          <w:rFonts w:ascii="Times New Roman" w:eastAsia="Times New Roman" w:hAnsi="Times New Roman" w:cs="Times New Roman"/>
          <w:b/>
          <w:sz w:val="24"/>
          <w:szCs w:val="24"/>
        </w:rPr>
        <w:t>Conclusion</w:t>
      </w:r>
      <w:r w:rsidR="0022205C" w:rsidRPr="004B7C11">
        <w:rPr>
          <w:rFonts w:ascii="Times New Roman" w:eastAsia="Times New Roman" w:hAnsi="Times New Roman" w:cs="Times New Roman"/>
          <w:b/>
          <w:sz w:val="24"/>
          <w:szCs w:val="24"/>
        </w:rPr>
        <w:t>:</w:t>
      </w:r>
      <w:r w:rsidR="003C15BE" w:rsidRPr="00DE34B5">
        <w:rPr>
          <w:rFonts w:ascii="Times New Roman" w:eastAsia="Times New Roman" w:hAnsi="Times New Roman" w:cs="Times New Roman"/>
          <w:b/>
          <w:i/>
          <w:sz w:val="24"/>
          <w:szCs w:val="24"/>
        </w:rPr>
        <w:t xml:space="preserve"> </w:t>
      </w:r>
      <w:r w:rsidR="00F6645C">
        <w:rPr>
          <w:rFonts w:ascii="Times New Roman" w:eastAsia="Times New Roman" w:hAnsi="Times New Roman" w:cs="Times New Roman"/>
          <w:sz w:val="24"/>
          <w:szCs w:val="24"/>
        </w:rPr>
        <w:t xml:space="preserve">One out of five children was LBW in Bangladesh. </w:t>
      </w:r>
      <w:bookmarkStart w:id="2" w:name="_Hlk137242339"/>
      <w:r w:rsidR="00F6645C">
        <w:rPr>
          <w:rFonts w:ascii="Times New Roman" w:eastAsia="Times New Roman" w:hAnsi="Times New Roman" w:cs="Times New Roman"/>
          <w:sz w:val="24"/>
          <w:szCs w:val="24"/>
        </w:rPr>
        <w:t>Maternal education, sex of child</w:t>
      </w:r>
      <w:r w:rsidR="00A1727C">
        <w:rPr>
          <w:rFonts w:ascii="Times New Roman" w:eastAsia="Times New Roman" w:hAnsi="Times New Roman" w:cs="Times New Roman"/>
          <w:sz w:val="24"/>
          <w:szCs w:val="24"/>
        </w:rPr>
        <w:t xml:space="preserve">, </w:t>
      </w:r>
      <w:r w:rsidR="00F6645C">
        <w:rPr>
          <w:rFonts w:ascii="Times New Roman" w:eastAsia="Times New Roman" w:hAnsi="Times New Roman" w:cs="Times New Roman"/>
          <w:sz w:val="24"/>
          <w:szCs w:val="24"/>
        </w:rPr>
        <w:t>wealth index</w:t>
      </w:r>
      <w:r w:rsidR="00A1727C">
        <w:rPr>
          <w:rFonts w:ascii="Times New Roman" w:eastAsia="Times New Roman" w:hAnsi="Times New Roman" w:cs="Times New Roman"/>
          <w:sz w:val="24"/>
          <w:szCs w:val="24"/>
        </w:rPr>
        <w:t>,</w:t>
      </w:r>
      <w:r w:rsidR="00F6645C">
        <w:rPr>
          <w:rFonts w:ascii="Times New Roman" w:eastAsia="Times New Roman" w:hAnsi="Times New Roman" w:cs="Times New Roman"/>
          <w:sz w:val="24"/>
          <w:szCs w:val="24"/>
        </w:rPr>
        <w:t xml:space="preserve"> and toilet facilities had significant </w:t>
      </w:r>
      <w:r w:rsidR="003F7D0B">
        <w:rPr>
          <w:rFonts w:ascii="Times New Roman" w:eastAsia="Times New Roman" w:hAnsi="Times New Roman" w:cs="Times New Roman"/>
          <w:sz w:val="24"/>
          <w:szCs w:val="24"/>
        </w:rPr>
        <w:t xml:space="preserve">effects </w:t>
      </w:r>
      <w:r w:rsidR="00F6645C">
        <w:rPr>
          <w:rFonts w:ascii="Times New Roman" w:eastAsia="Times New Roman" w:hAnsi="Times New Roman" w:cs="Times New Roman"/>
          <w:sz w:val="24"/>
          <w:szCs w:val="24"/>
        </w:rPr>
        <w:t xml:space="preserve">on LBW. In addition, LWB contributed </w:t>
      </w:r>
      <w:r w:rsidR="003F7D0B">
        <w:rPr>
          <w:rFonts w:ascii="Times New Roman" w:eastAsia="Times New Roman" w:hAnsi="Times New Roman" w:cs="Times New Roman"/>
          <w:sz w:val="24"/>
          <w:szCs w:val="24"/>
        </w:rPr>
        <w:t xml:space="preserve">to </w:t>
      </w:r>
      <w:r w:rsidR="00F6645C">
        <w:rPr>
          <w:rFonts w:ascii="Times New Roman" w:eastAsia="Times New Roman" w:hAnsi="Times New Roman" w:cs="Times New Roman"/>
          <w:sz w:val="24"/>
          <w:szCs w:val="24"/>
        </w:rPr>
        <w:t xml:space="preserve">children’s poor health and nutritional outcomes. </w:t>
      </w:r>
      <w:bookmarkEnd w:id="2"/>
      <w:r w:rsidR="00161767" w:rsidRPr="00161767">
        <w:rPr>
          <w:rFonts w:ascii="Times New Roman" w:hAnsi="Times New Roman" w:cs="Times New Roman"/>
          <w:sz w:val="24"/>
          <w:szCs w:val="24"/>
        </w:rPr>
        <w:t>To improve maternal, pregnancy, and child health outcomes, it is crucial to implement policies that tackle poverty, gender inequality, and social disparities. Women should be empowered to make informed choices regarding their reproductive health. Encouraging regular antenatal care visits and early medical intervention is essential, as is promoting education and awareness about reproductive health, hygiene and safe sanitation practices.</w:t>
      </w:r>
    </w:p>
    <w:p w14:paraId="65A9B20B" w14:textId="14912A24" w:rsidR="00DE34B5" w:rsidRPr="00DE34B5" w:rsidRDefault="00DE34B5" w:rsidP="00DE34B5">
      <w:pPr>
        <w:spacing w:after="0"/>
        <w:rPr>
          <w:rFonts w:ascii="Times New Roman" w:eastAsia="Times New Roman" w:hAnsi="Times New Roman" w:cs="Times New Roman"/>
          <w:b/>
          <w:i/>
          <w:sz w:val="24"/>
          <w:szCs w:val="24"/>
        </w:rPr>
      </w:pPr>
    </w:p>
    <w:p w14:paraId="361AF5C5" w14:textId="77777777" w:rsidR="00CD1D50" w:rsidRDefault="00611C1F" w:rsidP="00DE34B5">
      <w:pPr>
        <w:spacing w:after="0"/>
        <w:rPr>
          <w:rFonts w:ascii="Times New Roman" w:eastAsia="Times New Roman" w:hAnsi="Times New Roman" w:cs="Times New Roman"/>
          <w:sz w:val="24"/>
          <w:szCs w:val="24"/>
        </w:rPr>
      </w:pPr>
      <w:r w:rsidRPr="00534886">
        <w:rPr>
          <w:rFonts w:ascii="Times New Roman" w:eastAsia="Times New Roman" w:hAnsi="Times New Roman" w:cs="Times New Roman"/>
          <w:b/>
          <w:sz w:val="24"/>
          <w:szCs w:val="24"/>
        </w:rPr>
        <w:t>KEYWORDS:</w:t>
      </w:r>
      <w:r w:rsidRPr="00DE34B5">
        <w:rPr>
          <w:rFonts w:ascii="Times New Roman" w:eastAsia="Times New Roman" w:hAnsi="Times New Roman" w:cs="Times New Roman"/>
          <w:sz w:val="24"/>
          <w:szCs w:val="24"/>
        </w:rPr>
        <w:t xml:space="preserve"> </w:t>
      </w:r>
      <w:r w:rsidR="00612AA9" w:rsidRPr="00DE34B5">
        <w:rPr>
          <w:rFonts w:ascii="Times New Roman" w:eastAsia="Times New Roman" w:hAnsi="Times New Roman" w:cs="Times New Roman"/>
          <w:sz w:val="24"/>
          <w:szCs w:val="24"/>
        </w:rPr>
        <w:t xml:space="preserve">Low </w:t>
      </w:r>
      <w:r w:rsidR="004E16DC" w:rsidRPr="00DE34B5">
        <w:rPr>
          <w:rFonts w:ascii="Times New Roman" w:eastAsia="Times New Roman" w:hAnsi="Times New Roman" w:cs="Times New Roman"/>
          <w:sz w:val="24"/>
          <w:szCs w:val="24"/>
        </w:rPr>
        <w:t>birth weight</w:t>
      </w:r>
      <w:r w:rsidR="00612AA9" w:rsidRPr="00DE34B5">
        <w:rPr>
          <w:rFonts w:ascii="Times New Roman" w:eastAsia="Times New Roman" w:hAnsi="Times New Roman" w:cs="Times New Roman"/>
          <w:sz w:val="24"/>
          <w:szCs w:val="24"/>
        </w:rPr>
        <w:t>,</w:t>
      </w:r>
      <w:r w:rsidR="004E16DC" w:rsidRPr="00DE34B5">
        <w:rPr>
          <w:rFonts w:ascii="Times New Roman" w:eastAsia="Times New Roman" w:hAnsi="Times New Roman" w:cs="Times New Roman"/>
          <w:sz w:val="24"/>
          <w:szCs w:val="24"/>
        </w:rPr>
        <w:t xml:space="preserve"> </w:t>
      </w:r>
      <w:r w:rsidR="00BF1842">
        <w:rPr>
          <w:rFonts w:ascii="Times New Roman" w:eastAsia="Times New Roman" w:hAnsi="Times New Roman" w:cs="Times New Roman"/>
          <w:sz w:val="24"/>
          <w:szCs w:val="24"/>
        </w:rPr>
        <w:t>child health</w:t>
      </w:r>
      <w:r w:rsidR="00972335">
        <w:rPr>
          <w:rFonts w:ascii="Times New Roman" w:eastAsia="Times New Roman" w:hAnsi="Times New Roman" w:cs="Times New Roman"/>
          <w:sz w:val="24"/>
          <w:szCs w:val="24"/>
        </w:rPr>
        <w:t xml:space="preserve">, </w:t>
      </w:r>
      <w:r w:rsidR="00534886">
        <w:rPr>
          <w:rFonts w:ascii="Times New Roman" w:eastAsia="Times New Roman" w:hAnsi="Times New Roman" w:cs="Times New Roman"/>
          <w:bCs/>
          <w:color w:val="000000"/>
          <w:sz w:val="24"/>
          <w:szCs w:val="24"/>
        </w:rPr>
        <w:t>undernutrition</w:t>
      </w:r>
      <w:r w:rsidR="004E16DC" w:rsidRPr="00DE34B5">
        <w:rPr>
          <w:rFonts w:ascii="Times New Roman" w:eastAsia="Times New Roman" w:hAnsi="Times New Roman" w:cs="Times New Roman"/>
          <w:bCs/>
          <w:color w:val="000000"/>
          <w:sz w:val="24"/>
          <w:szCs w:val="24"/>
        </w:rPr>
        <w:t>,</w:t>
      </w:r>
      <w:r w:rsidR="00492805" w:rsidRPr="00DE34B5">
        <w:rPr>
          <w:rFonts w:ascii="Times New Roman" w:eastAsia="Times New Roman" w:hAnsi="Times New Roman" w:cs="Times New Roman"/>
          <w:bCs/>
          <w:color w:val="000000"/>
          <w:sz w:val="24"/>
          <w:szCs w:val="24"/>
        </w:rPr>
        <w:t xml:space="preserve"> </w:t>
      </w:r>
      <w:r w:rsidR="00534886">
        <w:rPr>
          <w:rFonts w:ascii="Times New Roman" w:eastAsia="Times New Roman" w:hAnsi="Times New Roman" w:cs="Times New Roman"/>
          <w:sz w:val="24"/>
          <w:szCs w:val="24"/>
        </w:rPr>
        <w:t>e</w:t>
      </w:r>
      <w:r w:rsidR="00612AA9" w:rsidRPr="00DE34B5">
        <w:rPr>
          <w:rFonts w:ascii="Times New Roman" w:eastAsia="Times New Roman" w:hAnsi="Times New Roman" w:cs="Times New Roman"/>
          <w:sz w:val="24"/>
          <w:szCs w:val="24"/>
        </w:rPr>
        <w:t>nvironmental factors</w:t>
      </w:r>
      <w:r w:rsidR="004E16DC" w:rsidRPr="00DE34B5">
        <w:rPr>
          <w:rFonts w:ascii="Times New Roman" w:eastAsia="Times New Roman" w:hAnsi="Times New Roman" w:cs="Times New Roman"/>
          <w:sz w:val="24"/>
          <w:szCs w:val="24"/>
        </w:rPr>
        <w:t>, Bangladesh</w:t>
      </w:r>
      <w:r w:rsidR="00644F37" w:rsidRPr="00DE34B5">
        <w:rPr>
          <w:rFonts w:ascii="Times New Roman" w:eastAsia="Times New Roman" w:hAnsi="Times New Roman" w:cs="Times New Roman"/>
          <w:sz w:val="24"/>
          <w:szCs w:val="24"/>
        </w:rPr>
        <w:t>.</w:t>
      </w:r>
    </w:p>
    <w:p w14:paraId="6F2AD886" w14:textId="77777777" w:rsidR="00CD1D50" w:rsidRDefault="00CD1D5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D74E13" w14:textId="1B4D4755" w:rsidR="005B7E97" w:rsidRPr="003528CD" w:rsidRDefault="005B7E97" w:rsidP="003528CD">
      <w:pPr>
        <w:spacing w:before="100" w:beforeAutospacing="1" w:after="100" w:afterAutospacing="1" w:line="480" w:lineRule="auto"/>
        <w:rPr>
          <w:rFonts w:ascii="Times New Roman" w:eastAsia="Times New Roman" w:hAnsi="Times New Roman" w:cs="Times New Roman"/>
          <w:sz w:val="24"/>
          <w:szCs w:val="24"/>
        </w:rPr>
      </w:pPr>
      <w:r w:rsidRPr="003528CD">
        <w:rPr>
          <w:rFonts w:ascii="Times New Roman" w:eastAsia="Times New Roman" w:hAnsi="Times New Roman" w:cs="Times New Roman"/>
          <w:b/>
          <w:bCs/>
          <w:color w:val="000000"/>
          <w:sz w:val="24"/>
          <w:szCs w:val="24"/>
        </w:rPr>
        <w:lastRenderedPageBreak/>
        <w:t>Background</w:t>
      </w:r>
    </w:p>
    <w:p w14:paraId="47A2B169" w14:textId="01F85A7D" w:rsidR="006A1C0D" w:rsidRPr="003528CD" w:rsidRDefault="0013397E" w:rsidP="001807BD">
      <w:pPr>
        <w:spacing w:before="100" w:beforeAutospacing="1" w:after="100" w:afterAutospacing="1" w:line="480" w:lineRule="auto"/>
        <w:rPr>
          <w:rFonts w:ascii="Times New Roman" w:eastAsia="Times New Roman" w:hAnsi="Times New Roman" w:cs="Times New Roman"/>
          <w:color w:val="000000"/>
          <w:sz w:val="24"/>
          <w:szCs w:val="24"/>
        </w:rPr>
      </w:pPr>
      <w:bookmarkStart w:id="3" w:name="_Hlk140941382"/>
      <w:r w:rsidRPr="003528CD">
        <w:rPr>
          <w:rFonts w:ascii="Times New Roman" w:eastAsia="Times New Roman" w:hAnsi="Times New Roman" w:cs="Times New Roman"/>
          <w:color w:val="000000"/>
          <w:sz w:val="24"/>
          <w:szCs w:val="24"/>
        </w:rPr>
        <w:t>Low birth weight (LBW)</w:t>
      </w:r>
      <w:bookmarkEnd w:id="3"/>
      <w:r w:rsidR="00F51461" w:rsidRPr="003528CD">
        <w:rPr>
          <w:rFonts w:ascii="Times New Roman" w:eastAsia="Times New Roman" w:hAnsi="Times New Roman" w:cs="Times New Roman"/>
          <w:color w:val="000000"/>
          <w:sz w:val="24"/>
          <w:szCs w:val="24"/>
        </w:rPr>
        <w:t xml:space="preserve"> of children</w:t>
      </w:r>
      <w:r w:rsidRPr="003528CD">
        <w:rPr>
          <w:rFonts w:ascii="Times New Roman" w:eastAsia="Times New Roman" w:hAnsi="Times New Roman" w:cs="Times New Roman"/>
          <w:color w:val="000000"/>
          <w:sz w:val="24"/>
          <w:szCs w:val="24"/>
        </w:rPr>
        <w:t xml:space="preserve"> poses a serious public health </w:t>
      </w:r>
      <w:r w:rsidR="00F15767" w:rsidRPr="003528CD">
        <w:rPr>
          <w:rFonts w:ascii="Times New Roman" w:eastAsia="Times New Roman" w:hAnsi="Times New Roman" w:cs="Times New Roman"/>
          <w:color w:val="000000"/>
          <w:sz w:val="24"/>
          <w:szCs w:val="24"/>
        </w:rPr>
        <w:t>problem</w:t>
      </w:r>
      <w:r w:rsidRPr="003528CD">
        <w:rPr>
          <w:rFonts w:ascii="Times New Roman" w:eastAsia="Times New Roman" w:hAnsi="Times New Roman" w:cs="Times New Roman"/>
          <w:color w:val="000000"/>
          <w:sz w:val="24"/>
          <w:szCs w:val="24"/>
        </w:rPr>
        <w:t xml:space="preserve"> </w:t>
      </w:r>
      <w:r w:rsidR="00442596" w:rsidRPr="003528CD">
        <w:rPr>
          <w:rFonts w:ascii="Times New Roman" w:eastAsia="Times New Roman" w:hAnsi="Times New Roman" w:cs="Times New Roman"/>
          <w:color w:val="000000"/>
          <w:sz w:val="24"/>
          <w:szCs w:val="24"/>
        </w:rPr>
        <w:t xml:space="preserve">in </w:t>
      </w:r>
      <w:r w:rsidR="00F15767" w:rsidRPr="003528CD">
        <w:rPr>
          <w:rFonts w:ascii="Times New Roman" w:eastAsia="Times New Roman" w:hAnsi="Times New Roman" w:cs="Times New Roman"/>
          <w:color w:val="000000"/>
          <w:sz w:val="24"/>
          <w:szCs w:val="24"/>
        </w:rPr>
        <w:t>low-</w:t>
      </w:r>
      <w:r w:rsidR="005C57BB" w:rsidRPr="003528CD">
        <w:rPr>
          <w:rFonts w:ascii="Times New Roman" w:eastAsia="Times New Roman" w:hAnsi="Times New Roman" w:cs="Times New Roman"/>
          <w:color w:val="000000"/>
          <w:sz w:val="24"/>
          <w:szCs w:val="24"/>
        </w:rPr>
        <w:t xml:space="preserve"> and </w:t>
      </w:r>
      <w:r w:rsidR="00F15767" w:rsidRPr="003528CD">
        <w:rPr>
          <w:rFonts w:ascii="Times New Roman" w:eastAsia="Times New Roman" w:hAnsi="Times New Roman" w:cs="Times New Roman"/>
          <w:color w:val="000000"/>
          <w:sz w:val="24"/>
          <w:szCs w:val="24"/>
        </w:rPr>
        <w:t xml:space="preserve">middle-income </w:t>
      </w:r>
      <w:r w:rsidR="00442596" w:rsidRPr="003528CD">
        <w:rPr>
          <w:rFonts w:ascii="Times New Roman" w:eastAsia="Times New Roman" w:hAnsi="Times New Roman" w:cs="Times New Roman"/>
          <w:color w:val="000000"/>
          <w:sz w:val="24"/>
          <w:szCs w:val="24"/>
        </w:rPr>
        <w:t>countries</w:t>
      </w:r>
      <w:r w:rsidR="00374E0D" w:rsidRPr="003528CD">
        <w:rPr>
          <w:rFonts w:ascii="Times New Roman" w:eastAsia="Times New Roman" w:hAnsi="Times New Roman" w:cs="Times New Roman"/>
          <w:color w:val="000000"/>
          <w:sz w:val="24"/>
          <w:szCs w:val="24"/>
        </w:rPr>
        <w:t xml:space="preserve"> </w:t>
      </w:r>
      <w:r w:rsidR="00F54B49" w:rsidRPr="003528CD">
        <w:rPr>
          <w:rFonts w:ascii="Times New Roman" w:eastAsia="Times New Roman" w:hAnsi="Times New Roman" w:cs="Times New Roman"/>
          <w:color w:val="000000"/>
          <w:sz w:val="24"/>
          <w:szCs w:val="24"/>
        </w:rPr>
        <w:fldChar w:fldCharType="begin"/>
      </w:r>
      <w:r w:rsidR="00EA5112" w:rsidRPr="003528CD">
        <w:rPr>
          <w:rFonts w:ascii="Times New Roman" w:eastAsia="Times New Roman" w:hAnsi="Times New Roman" w:cs="Times New Roman"/>
          <w:color w:val="000000"/>
          <w:sz w:val="24"/>
          <w:szCs w:val="24"/>
        </w:rPr>
        <w:instrText xml:space="preserve"> ADDIN EN.CITE &lt;EndNote&gt;&lt;Cite&gt;&lt;Author&gt;Ngo&lt;/Author&gt;&lt;Year&gt;2022&lt;/Year&gt;&lt;RecNum&gt;1&lt;/RecNum&gt;&lt;DisplayText&gt;[1]&lt;/DisplayText&gt;&lt;record&gt;&lt;rec-number&gt;1&lt;/rec-number&gt;&lt;foreign-keys&gt;&lt;key app="EN" db-id="5wfzww5p5fpedsespex5zdt7a0datd0d5xwd" timestamp="1687538773"&gt;1&lt;/key&gt;&lt;/foreign-keys&gt;&lt;ref-type name="Journal Article"&gt;17&lt;/ref-type&gt;&lt;contributors&gt;&lt;authors&gt;&lt;author&gt;Ngo, Ngan&lt;/author&gt;&lt;author&gt;Bhowmik, Jahar&lt;/author&gt;&lt;author&gt;Biswas, Raaj Kishore&lt;/author&gt;&lt;/authors&gt;&lt;/contributors&gt;&lt;auth-address&gt;Department of Health Science and Biostatistics, Swinburne University of Technology, Melbourne, VIC 3150, Australia.&amp;#xD;Charles Perkins Centre, School of Health Sciences, Faculty of Medicine and Health, The University of Sydney, Sydney, NSW 2006, Australia.&lt;/auth-address&gt;&lt;titles&gt;&lt;title&gt;Factors Associated with Low Birthweight in Low-and-Middle Income Countries in South Asia&lt;/title&gt;&lt;secondary-title&gt;Int J Environ Res Public Health&lt;/secondary-title&gt;&lt;/titles&gt;&lt;periodical&gt;&lt;full-title&gt;Int J Environ Res Public Health&lt;/full-title&gt;&lt;/periodical&gt;&lt;pages&gt;14139&lt;/pages&gt;&lt;volume&gt;19&lt;/volume&gt;&lt;number&gt;21&lt;/number&gt;&lt;edition&gt;2022/11/12&lt;/edition&gt;&lt;keywords&gt;&lt;keyword&gt;Infant, Newborn&lt;/keyword&gt;&lt;keyword&gt;Infant&lt;/keyword&gt;&lt;keyword&gt;Child&lt;/keyword&gt;&lt;keyword&gt;Female&lt;/keyword&gt;&lt;keyword&gt;Humans&lt;/keyword&gt;&lt;keyword&gt;Adult&lt;/keyword&gt;&lt;keyword&gt;Birth Weight&lt;/keyword&gt;&lt;keyword&gt;*Developing Countries&lt;/keyword&gt;&lt;keyword&gt;*Infant, Low Birth Weight&lt;/keyword&gt;&lt;keyword&gt;Income&lt;/keyword&gt;&lt;keyword&gt;Bangladesh&lt;/keyword&gt;&lt;keyword&gt;Risk Factors&lt;/keyword&gt;&lt;keyword&gt;South Asia&lt;/keyword&gt;&lt;keyword&gt;complex survey&lt;/keyword&gt;&lt;keyword&gt;low birth weight&lt;/keyword&gt;&lt;keyword&gt;low-and-middle income&lt;/keyword&gt;&lt;keyword&gt;multivariate binary logistic regression&lt;/keyword&gt;&lt;/keywords&gt;&lt;dates&gt;&lt;year&gt;2022&lt;/year&gt;&lt;pub-dates&gt;&lt;date&gt;Oct 29&lt;/date&gt;&lt;/pub-dates&gt;&lt;/dates&gt;&lt;isbn&gt;1660-4601&lt;/isbn&gt;&lt;accession-num&gt;doi:10.3390/ijerph192114139&lt;/accession-num&gt;&lt;urls&gt;&lt;related-urls&gt;&lt;url&gt;https://www.mdpi.com/1660-4601/19/21/14139&lt;/url&gt;&lt;/related-urls&gt;&lt;/urls&gt;&lt;custom2&gt;PMC9653626&lt;/custom2&gt;&lt;electronic-resource-num&gt;10.3390/ijerph192114139&lt;/electronic-resource-num&gt;&lt;/record&gt;&lt;/Cite&gt;&lt;/EndNote&gt;</w:instrText>
      </w:r>
      <w:r w:rsidR="00F54B49" w:rsidRPr="003528CD">
        <w:rPr>
          <w:rFonts w:ascii="Times New Roman" w:eastAsia="Times New Roman" w:hAnsi="Times New Roman" w:cs="Times New Roman"/>
          <w:color w:val="000000"/>
          <w:sz w:val="24"/>
          <w:szCs w:val="24"/>
        </w:rPr>
        <w:fldChar w:fldCharType="separate"/>
      </w:r>
      <w:r w:rsidR="00EA5112" w:rsidRPr="003528CD">
        <w:rPr>
          <w:rFonts w:ascii="Times New Roman" w:eastAsia="Times New Roman" w:hAnsi="Times New Roman" w:cs="Times New Roman"/>
          <w:noProof/>
          <w:color w:val="000000"/>
          <w:sz w:val="24"/>
          <w:szCs w:val="24"/>
        </w:rPr>
        <w:t>[1]</w:t>
      </w:r>
      <w:r w:rsidR="00F54B49"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F51461" w:rsidRPr="003528CD">
        <w:rPr>
          <w:rFonts w:ascii="Times New Roman" w:eastAsia="Times New Roman" w:hAnsi="Times New Roman" w:cs="Times New Roman"/>
          <w:color w:val="000000"/>
          <w:sz w:val="24"/>
          <w:szCs w:val="24"/>
        </w:rPr>
        <w:t xml:space="preserve"> </w:t>
      </w:r>
      <w:r w:rsidR="00003693" w:rsidRPr="003528CD">
        <w:rPr>
          <w:rFonts w:ascii="Times New Roman" w:eastAsia="Times New Roman" w:hAnsi="Times New Roman" w:cs="Times New Roman"/>
          <w:color w:val="000000"/>
          <w:sz w:val="24"/>
          <w:szCs w:val="24"/>
        </w:rPr>
        <w:t>Early childhood</w:t>
      </w:r>
      <w:r w:rsidR="00F51461" w:rsidRPr="003528CD">
        <w:rPr>
          <w:rFonts w:ascii="Times New Roman" w:eastAsia="Times New Roman" w:hAnsi="Times New Roman" w:cs="Times New Roman"/>
          <w:color w:val="000000"/>
          <w:sz w:val="24"/>
          <w:szCs w:val="24"/>
        </w:rPr>
        <w:t xml:space="preserve"> is a critical window for children</w:t>
      </w:r>
      <w:r w:rsidR="00083987" w:rsidRPr="003528CD">
        <w:rPr>
          <w:rFonts w:ascii="Times New Roman" w:eastAsia="Times New Roman" w:hAnsi="Times New Roman" w:cs="Times New Roman"/>
          <w:color w:val="000000"/>
          <w:sz w:val="24"/>
          <w:szCs w:val="24"/>
        </w:rPr>
        <w:t xml:space="preserve">’s physical and mental </w:t>
      </w:r>
      <w:r w:rsidR="003735DB" w:rsidRPr="003528CD">
        <w:rPr>
          <w:rFonts w:ascii="Times New Roman" w:eastAsia="Times New Roman" w:hAnsi="Times New Roman" w:cs="Times New Roman"/>
          <w:color w:val="000000"/>
          <w:sz w:val="24"/>
          <w:szCs w:val="24"/>
        </w:rPr>
        <w:t>development</w:t>
      </w:r>
      <w:r w:rsidRPr="003528CD">
        <w:rPr>
          <w:rFonts w:ascii="Times New Roman" w:eastAsia="Times New Roman" w:hAnsi="Times New Roman" w:cs="Times New Roman"/>
          <w:color w:val="000000"/>
          <w:sz w:val="24"/>
          <w:szCs w:val="24"/>
        </w:rPr>
        <w:t xml:space="preserve"> and </w:t>
      </w:r>
      <w:r w:rsidR="00F51461" w:rsidRPr="003528CD">
        <w:rPr>
          <w:rFonts w:ascii="Times New Roman" w:eastAsia="Times New Roman" w:hAnsi="Times New Roman" w:cs="Times New Roman"/>
          <w:color w:val="000000"/>
          <w:sz w:val="24"/>
          <w:szCs w:val="24"/>
        </w:rPr>
        <w:t xml:space="preserve">LBW contributes </w:t>
      </w:r>
      <w:r w:rsidR="00664E9E" w:rsidRPr="003528CD">
        <w:rPr>
          <w:rFonts w:ascii="Times New Roman" w:eastAsia="Times New Roman" w:hAnsi="Times New Roman" w:cs="Times New Roman"/>
          <w:color w:val="000000"/>
          <w:sz w:val="24"/>
          <w:szCs w:val="24"/>
        </w:rPr>
        <w:t xml:space="preserve">as </w:t>
      </w:r>
      <w:r w:rsidR="00F51461" w:rsidRPr="003528CD">
        <w:rPr>
          <w:rFonts w:ascii="Times New Roman" w:eastAsia="Times New Roman" w:hAnsi="Times New Roman" w:cs="Times New Roman"/>
          <w:color w:val="000000"/>
          <w:sz w:val="24"/>
          <w:szCs w:val="24"/>
        </w:rPr>
        <w:t>a</w:t>
      </w:r>
      <w:r w:rsidRPr="003528CD">
        <w:rPr>
          <w:rFonts w:ascii="Times New Roman" w:eastAsia="Times New Roman" w:hAnsi="Times New Roman" w:cs="Times New Roman"/>
          <w:color w:val="000000"/>
          <w:sz w:val="24"/>
          <w:szCs w:val="24"/>
        </w:rPr>
        <w:t xml:space="preserve"> leading cause of illness and death among children</w:t>
      </w:r>
      <w:r w:rsidR="00F51461" w:rsidRPr="003528CD">
        <w:rPr>
          <w:rFonts w:ascii="Times New Roman" w:eastAsia="Times New Roman" w:hAnsi="Times New Roman" w:cs="Times New Roman"/>
          <w:color w:val="000000"/>
          <w:sz w:val="24"/>
          <w:szCs w:val="24"/>
        </w:rPr>
        <w:t xml:space="preserve"> </w:t>
      </w:r>
      <w:r w:rsidR="00B844A7" w:rsidRPr="003528CD">
        <w:rPr>
          <w:rFonts w:ascii="Times New Roman" w:eastAsia="Times New Roman" w:hAnsi="Times New Roman" w:cs="Times New Roman"/>
          <w:color w:val="000000"/>
          <w:sz w:val="24"/>
          <w:szCs w:val="24"/>
        </w:rPr>
        <w:t>during this period</w:t>
      </w:r>
      <w:r w:rsidR="00374E0D" w:rsidRPr="003528CD">
        <w:rPr>
          <w:rFonts w:ascii="Times New Roman" w:eastAsia="Times New Roman" w:hAnsi="Times New Roman" w:cs="Times New Roman"/>
          <w:color w:val="000000"/>
          <w:sz w:val="24"/>
          <w:szCs w:val="24"/>
        </w:rPr>
        <w:t xml:space="preserve"> </w:t>
      </w:r>
      <w:r w:rsidR="009743DB" w:rsidRPr="003528CD">
        <w:rPr>
          <w:rFonts w:ascii="Times New Roman" w:eastAsia="Times New Roman" w:hAnsi="Times New Roman" w:cs="Times New Roman"/>
          <w:color w:val="000000"/>
          <w:sz w:val="24"/>
          <w:szCs w:val="24"/>
        </w:rPr>
        <w:fldChar w:fldCharType="begin"/>
      </w:r>
      <w:r w:rsidR="00EA5112" w:rsidRPr="003528CD">
        <w:rPr>
          <w:rFonts w:ascii="Times New Roman" w:eastAsia="Times New Roman" w:hAnsi="Times New Roman" w:cs="Times New Roman"/>
          <w:color w:val="000000"/>
          <w:sz w:val="24"/>
          <w:szCs w:val="24"/>
        </w:rPr>
        <w:instrText xml:space="preserve"> ADDIN EN.CITE &lt;EndNote&gt;&lt;Cite&gt;&lt;Author&gt;Khan&lt;/Author&gt;&lt;Year&gt;2018&lt;/Year&gt;&lt;RecNum&gt;2&lt;/RecNum&gt;&lt;DisplayText&gt;[2]&lt;/DisplayText&gt;&lt;record&gt;&lt;rec-number&gt;2&lt;/rec-number&gt;&lt;foreign-keys&gt;&lt;key app="EN" db-id="5wfzww5p5fpedsespex5zdt7a0datd0d5xwd" timestamp="1687538773"&gt;2&lt;/key&gt;&lt;/foreign-keys&gt;&lt;ref-type name="Journal Article"&gt;17&lt;/ref-type&gt;&lt;contributors&gt;&lt;authors&gt;&lt;author&gt;Khan, Jahidur Rahman&lt;/author&gt;&lt;author&gt;Islam, Md Mazharul&lt;/author&gt;&lt;author&gt;Awan, Nabil&lt;/author&gt;&lt;author&gt;Muurlink, Olav&lt;/author&gt;&lt;/authors&gt;&lt;/contributors&gt;&lt;titles&gt;&lt;title&gt;Analysis of low birth weight and its co-variants in Bangladesh based on a sub-sample from nationally representative survey&lt;/title&gt;&lt;secondary-title&gt;BMC Pediatrics&lt;/secondary-title&gt;&lt;/titles&gt;&lt;periodical&gt;&lt;full-title&gt;BMC Pediatrics&lt;/full-title&gt;&lt;/periodical&gt;&lt;pages&gt;1-9&lt;/pages&gt;&lt;volume&gt;18&lt;/volume&gt;&lt;number&gt;1&lt;/number&gt;&lt;keywords&gt;&lt;keyword&gt;Bangladesh&lt;/keyword&gt;&lt;keyword&gt;Infants&lt;/keyword&gt;&lt;keyword&gt;Low birth weight&lt;/keyword&gt;&lt;keyword&gt;Rural and urban births&lt;/keyword&gt;&lt;/keywords&gt;&lt;dates&gt;&lt;year&gt;2018&lt;/year&gt;&lt;/dates&gt;&lt;publisher&gt;BMC Pediatrics&lt;/publisher&gt;&lt;isbn&gt;1288701810&lt;/isbn&gt;&lt;urls&gt;&lt;pdf-urls&gt;&lt;url&gt;file://F:\LBW\s12887-018-1068-0.pdf&lt;/url&gt;&lt;/pdf-urls&gt;&lt;/urls&gt;&lt;electronic-resource-num&gt;10.1186/s12887-018-1068-0&lt;/electronic-resource-num&gt;&lt;/record&gt;&lt;/Cite&gt;&lt;/EndNote&gt;</w:instrText>
      </w:r>
      <w:r w:rsidR="009743DB" w:rsidRPr="003528CD">
        <w:rPr>
          <w:rFonts w:ascii="Times New Roman" w:eastAsia="Times New Roman" w:hAnsi="Times New Roman" w:cs="Times New Roman"/>
          <w:color w:val="000000"/>
          <w:sz w:val="24"/>
          <w:szCs w:val="24"/>
        </w:rPr>
        <w:fldChar w:fldCharType="separate"/>
      </w:r>
      <w:r w:rsidR="00EA5112" w:rsidRPr="003528CD">
        <w:rPr>
          <w:rFonts w:ascii="Times New Roman" w:eastAsia="Times New Roman" w:hAnsi="Times New Roman" w:cs="Times New Roman"/>
          <w:noProof/>
          <w:color w:val="000000"/>
          <w:sz w:val="24"/>
          <w:szCs w:val="24"/>
        </w:rPr>
        <w:t>[2]</w:t>
      </w:r>
      <w:r w:rsidR="009743DB"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01305D" w:rsidRPr="003528CD">
        <w:rPr>
          <w:rFonts w:ascii="Times New Roman" w:hAnsi="Times New Roman" w:cs="Times New Roman"/>
          <w:sz w:val="24"/>
          <w:szCs w:val="24"/>
        </w:rPr>
        <w:t xml:space="preserve"> </w:t>
      </w:r>
      <w:r w:rsidR="002B4CAB" w:rsidRPr="003528CD">
        <w:rPr>
          <w:rFonts w:ascii="Times New Roman" w:eastAsia="Times New Roman" w:hAnsi="Times New Roman" w:cs="Times New Roman"/>
          <w:color w:val="000000"/>
          <w:sz w:val="24"/>
          <w:szCs w:val="24"/>
        </w:rPr>
        <w:t xml:space="preserve">Two physiological conditions </w:t>
      </w:r>
      <w:r w:rsidR="00B844A7" w:rsidRPr="003528CD">
        <w:rPr>
          <w:rFonts w:ascii="Times New Roman" w:eastAsia="Times New Roman" w:hAnsi="Times New Roman" w:cs="Times New Roman"/>
          <w:color w:val="000000"/>
          <w:sz w:val="24"/>
          <w:szCs w:val="24"/>
        </w:rPr>
        <w:t>among others</w:t>
      </w:r>
      <w:r w:rsidR="00FC6A2F" w:rsidRPr="003528CD">
        <w:rPr>
          <w:rFonts w:ascii="Times New Roman" w:eastAsia="Times New Roman" w:hAnsi="Times New Roman" w:cs="Times New Roman"/>
          <w:color w:val="000000"/>
          <w:sz w:val="24"/>
          <w:szCs w:val="24"/>
        </w:rPr>
        <w:t>,</w:t>
      </w:r>
      <w:r w:rsidR="002B4CAB" w:rsidRPr="003528CD">
        <w:rPr>
          <w:rFonts w:ascii="Times New Roman" w:eastAsia="Times New Roman" w:hAnsi="Times New Roman" w:cs="Times New Roman"/>
          <w:color w:val="000000"/>
          <w:sz w:val="24"/>
          <w:szCs w:val="24"/>
        </w:rPr>
        <w:t xml:space="preserve"> Intrauterine Growth Restriction and/or preterm birth</w:t>
      </w:r>
      <w:r w:rsidR="00B844A7" w:rsidRPr="003528CD">
        <w:rPr>
          <w:rFonts w:ascii="Times New Roman" w:eastAsia="Times New Roman" w:hAnsi="Times New Roman" w:cs="Times New Roman"/>
          <w:color w:val="000000"/>
          <w:sz w:val="24"/>
          <w:szCs w:val="24"/>
        </w:rPr>
        <w:t xml:space="preserve"> during pregnanc</w:t>
      </w:r>
      <w:r w:rsidR="00AB5059" w:rsidRPr="003528CD">
        <w:rPr>
          <w:rFonts w:ascii="Times New Roman" w:eastAsia="Times New Roman" w:hAnsi="Times New Roman" w:cs="Times New Roman"/>
          <w:color w:val="000000"/>
          <w:sz w:val="24"/>
          <w:szCs w:val="24"/>
        </w:rPr>
        <w:t xml:space="preserve">y </w:t>
      </w:r>
      <w:r w:rsidR="002B4CAB" w:rsidRPr="003528CD">
        <w:rPr>
          <w:rFonts w:ascii="Times New Roman" w:eastAsia="Times New Roman" w:hAnsi="Times New Roman" w:cs="Times New Roman"/>
          <w:color w:val="000000"/>
          <w:sz w:val="24"/>
          <w:szCs w:val="24"/>
        </w:rPr>
        <w:t xml:space="preserve">can </w:t>
      </w:r>
      <w:r w:rsidR="00E17FD2" w:rsidRPr="003528CD">
        <w:rPr>
          <w:rFonts w:ascii="Times New Roman" w:eastAsia="Times New Roman" w:hAnsi="Times New Roman" w:cs="Times New Roman"/>
          <w:color w:val="000000"/>
          <w:sz w:val="24"/>
          <w:szCs w:val="24"/>
        </w:rPr>
        <w:t xml:space="preserve">basically </w:t>
      </w:r>
      <w:r w:rsidR="002B4CAB" w:rsidRPr="003528CD">
        <w:rPr>
          <w:rFonts w:ascii="Times New Roman" w:eastAsia="Times New Roman" w:hAnsi="Times New Roman" w:cs="Times New Roman"/>
          <w:color w:val="000000"/>
          <w:sz w:val="24"/>
          <w:szCs w:val="24"/>
        </w:rPr>
        <w:t>lead to children</w:t>
      </w:r>
      <w:r w:rsidR="00AB5059" w:rsidRPr="003528CD">
        <w:rPr>
          <w:rFonts w:ascii="Times New Roman" w:eastAsia="Times New Roman" w:hAnsi="Times New Roman" w:cs="Times New Roman"/>
          <w:color w:val="000000"/>
          <w:sz w:val="24"/>
          <w:szCs w:val="24"/>
        </w:rPr>
        <w:t>’s</w:t>
      </w:r>
      <w:r w:rsidR="002B4CAB" w:rsidRPr="003528CD">
        <w:rPr>
          <w:rFonts w:ascii="Times New Roman" w:eastAsia="Times New Roman" w:hAnsi="Times New Roman" w:cs="Times New Roman"/>
          <w:color w:val="000000"/>
          <w:sz w:val="24"/>
          <w:szCs w:val="24"/>
        </w:rPr>
        <w:t xml:space="preserve"> born with LBW</w:t>
      </w:r>
      <w:r w:rsidR="00374E0D" w:rsidRPr="003528CD">
        <w:rPr>
          <w:rFonts w:ascii="Times New Roman" w:eastAsia="Times New Roman" w:hAnsi="Times New Roman" w:cs="Times New Roman"/>
          <w:color w:val="000000"/>
          <w:sz w:val="24"/>
          <w:szCs w:val="24"/>
        </w:rPr>
        <w:t xml:space="preserve"> </w:t>
      </w:r>
      <w:r w:rsidR="002B4CAB" w:rsidRPr="003528CD">
        <w:rPr>
          <w:rFonts w:ascii="Times New Roman" w:eastAsia="Times New Roman" w:hAnsi="Times New Roman" w:cs="Times New Roman"/>
          <w:color w:val="000000"/>
          <w:sz w:val="24"/>
          <w:szCs w:val="24"/>
        </w:rPr>
        <w:fldChar w:fldCharType="begin">
          <w:fldData xml:space="preserve">PEVuZE5vdGU+PENpdGU+PEF1dGhvcj5LcmFtZXI8L0F1dGhvcj48WWVhcj4xOTg3PC9ZZWFyPjxS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</w:fldData>
        </w:fldChar>
      </w:r>
      <w:r w:rsidR="00EA5112" w:rsidRPr="003528CD">
        <w:rPr>
          <w:rFonts w:ascii="Times New Roman" w:eastAsia="Times New Roman" w:hAnsi="Times New Roman" w:cs="Times New Roman"/>
          <w:color w:val="000000"/>
          <w:sz w:val="24"/>
          <w:szCs w:val="24"/>
        </w:rPr>
        <w:instrText xml:space="preserve"> ADDIN EN.CITE </w:instrText>
      </w:r>
      <w:r w:rsidR="00EA5112" w:rsidRPr="003528CD">
        <w:rPr>
          <w:rFonts w:ascii="Times New Roman" w:eastAsia="Times New Roman" w:hAnsi="Times New Roman" w:cs="Times New Roman"/>
          <w:color w:val="000000"/>
          <w:sz w:val="24"/>
          <w:szCs w:val="24"/>
        </w:rPr>
        <w:fldChar w:fldCharType="begin">
          <w:fldData xml:space="preserve">PEVuZE5vdGU+PENpdGU+PEF1dGhvcj5LcmFtZXI8L0F1dGhvcj48WWVhcj4xOTg3PC9ZZWFyPjxS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</w:fldData>
        </w:fldChar>
      </w:r>
      <w:r w:rsidR="00EA5112" w:rsidRPr="003528CD">
        <w:rPr>
          <w:rFonts w:ascii="Times New Roman" w:eastAsia="Times New Roman" w:hAnsi="Times New Roman" w:cs="Times New Roman"/>
          <w:color w:val="000000"/>
          <w:sz w:val="24"/>
          <w:szCs w:val="24"/>
        </w:rPr>
        <w:instrText xml:space="preserve"> ADDIN EN.CITE.DATA </w:instrText>
      </w:r>
      <w:r w:rsidR="00EA5112" w:rsidRPr="003528CD">
        <w:rPr>
          <w:rFonts w:ascii="Times New Roman" w:eastAsia="Times New Roman" w:hAnsi="Times New Roman" w:cs="Times New Roman"/>
          <w:color w:val="000000"/>
          <w:sz w:val="24"/>
          <w:szCs w:val="24"/>
        </w:rPr>
      </w:r>
      <w:r w:rsidR="00EA5112" w:rsidRPr="003528CD">
        <w:rPr>
          <w:rFonts w:ascii="Times New Roman" w:eastAsia="Times New Roman" w:hAnsi="Times New Roman" w:cs="Times New Roman"/>
          <w:color w:val="000000"/>
          <w:sz w:val="24"/>
          <w:szCs w:val="24"/>
        </w:rPr>
        <w:fldChar w:fldCharType="end"/>
      </w:r>
      <w:r w:rsidR="002B4CAB" w:rsidRPr="003528CD">
        <w:rPr>
          <w:rFonts w:ascii="Times New Roman" w:eastAsia="Times New Roman" w:hAnsi="Times New Roman" w:cs="Times New Roman"/>
          <w:color w:val="000000"/>
          <w:sz w:val="24"/>
          <w:szCs w:val="24"/>
        </w:rPr>
      </w:r>
      <w:r w:rsidR="002B4CAB" w:rsidRPr="003528CD">
        <w:rPr>
          <w:rFonts w:ascii="Times New Roman" w:eastAsia="Times New Roman" w:hAnsi="Times New Roman" w:cs="Times New Roman"/>
          <w:color w:val="000000"/>
          <w:sz w:val="24"/>
          <w:szCs w:val="24"/>
        </w:rPr>
        <w:fldChar w:fldCharType="separate"/>
      </w:r>
      <w:r w:rsidR="00EA5112" w:rsidRPr="003528CD">
        <w:rPr>
          <w:rFonts w:ascii="Times New Roman" w:eastAsia="Times New Roman" w:hAnsi="Times New Roman" w:cs="Times New Roman"/>
          <w:noProof/>
          <w:color w:val="000000"/>
          <w:sz w:val="24"/>
          <w:szCs w:val="24"/>
        </w:rPr>
        <w:t>[3]</w:t>
      </w:r>
      <w:r w:rsidR="002B4CAB"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 xml:space="preserve">. </w:t>
      </w:r>
      <w:r w:rsidR="000C121B" w:rsidRPr="003528CD">
        <w:rPr>
          <w:rFonts w:ascii="Times New Roman" w:eastAsia="Times New Roman" w:hAnsi="Times New Roman" w:cs="Times New Roman"/>
          <w:color w:val="000000"/>
          <w:sz w:val="24"/>
          <w:szCs w:val="24"/>
        </w:rPr>
        <w:t xml:space="preserve">LBW is responsible for 60-80% of the total </w:t>
      </w:r>
      <w:r w:rsidR="00662BFF" w:rsidRPr="003528CD">
        <w:rPr>
          <w:rFonts w:ascii="Times New Roman" w:eastAsia="Times New Roman" w:hAnsi="Times New Roman" w:cs="Times New Roman"/>
          <w:color w:val="000000"/>
          <w:sz w:val="24"/>
          <w:szCs w:val="24"/>
        </w:rPr>
        <w:t xml:space="preserve">mortality in </w:t>
      </w:r>
      <w:r w:rsidR="000C121B" w:rsidRPr="003528CD">
        <w:rPr>
          <w:rFonts w:ascii="Times New Roman" w:eastAsia="Times New Roman" w:hAnsi="Times New Roman" w:cs="Times New Roman"/>
          <w:color w:val="000000"/>
          <w:sz w:val="24"/>
          <w:szCs w:val="24"/>
        </w:rPr>
        <w:t>children</w:t>
      </w:r>
      <w:r w:rsidR="00662BFF" w:rsidRPr="003528CD">
        <w:rPr>
          <w:rFonts w:ascii="Times New Roman" w:eastAsia="Times New Roman" w:hAnsi="Times New Roman" w:cs="Times New Roman"/>
          <w:color w:val="000000"/>
          <w:sz w:val="24"/>
          <w:szCs w:val="24"/>
        </w:rPr>
        <w:t xml:space="preserve"> </w:t>
      </w:r>
      <w:r w:rsidR="000C121B" w:rsidRPr="003528CD">
        <w:rPr>
          <w:rFonts w:ascii="Times New Roman" w:eastAsia="Times New Roman" w:hAnsi="Times New Roman" w:cs="Times New Roman"/>
          <w:color w:val="000000"/>
          <w:sz w:val="24"/>
          <w:szCs w:val="24"/>
        </w:rPr>
        <w:t>under one month of age</w:t>
      </w:r>
      <w:r w:rsidR="008B530F" w:rsidRPr="003528CD">
        <w:rPr>
          <w:rFonts w:ascii="Times New Roman" w:eastAsia="Times New Roman" w:hAnsi="Times New Roman" w:cs="Times New Roman"/>
          <w:color w:val="000000"/>
          <w:sz w:val="24"/>
          <w:szCs w:val="24"/>
        </w:rPr>
        <w:t xml:space="preserve"> and o</w:t>
      </w:r>
      <w:r w:rsidR="000C121B" w:rsidRPr="003528CD">
        <w:rPr>
          <w:rFonts w:ascii="Times New Roman" w:eastAsia="Times New Roman" w:hAnsi="Times New Roman" w:cs="Times New Roman"/>
          <w:color w:val="000000"/>
          <w:sz w:val="24"/>
          <w:szCs w:val="24"/>
        </w:rPr>
        <w:t>ne-third of total deaths among children aged less than one year</w:t>
      </w:r>
      <w:r w:rsidR="00374E0D" w:rsidRPr="003528CD">
        <w:rPr>
          <w:rFonts w:ascii="Times New Roman" w:eastAsia="Times New Roman" w:hAnsi="Times New Roman" w:cs="Times New Roman"/>
          <w:color w:val="000000"/>
          <w:sz w:val="24"/>
          <w:szCs w:val="24"/>
        </w:rPr>
        <w:t xml:space="preserve"> </w:t>
      </w:r>
      <w:r w:rsidR="009743DB" w:rsidRPr="003528CD">
        <w:rPr>
          <w:rFonts w:ascii="Times New Roman" w:eastAsia="Times New Roman" w:hAnsi="Times New Roman" w:cs="Times New Roman"/>
          <w:color w:val="000000"/>
          <w:sz w:val="24"/>
          <w:szCs w:val="24"/>
        </w:rPr>
        <w:fldChar w:fldCharType="begin">
          <w:fldData xml:space="preserve">PEVuZE5vdGU+PENpdGU+PEF1dGhvcj5HZWJyZWd6YWJpaGVyaGVyPC9BdXRob3I+PFllYXI+MjAx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</w:fldData>
        </w:fldChar>
      </w:r>
      <w:r w:rsidR="00D35C36" w:rsidRPr="003528CD">
        <w:rPr>
          <w:rFonts w:ascii="Times New Roman" w:eastAsia="Times New Roman" w:hAnsi="Times New Roman" w:cs="Times New Roman"/>
          <w:color w:val="000000"/>
          <w:sz w:val="24"/>
          <w:szCs w:val="24"/>
        </w:rPr>
        <w:instrText xml:space="preserve"> ADDIN EN.CITE </w:instrText>
      </w:r>
      <w:r w:rsidR="00D35C36" w:rsidRPr="003528CD">
        <w:rPr>
          <w:rFonts w:ascii="Times New Roman" w:eastAsia="Times New Roman" w:hAnsi="Times New Roman" w:cs="Times New Roman"/>
          <w:color w:val="000000"/>
          <w:sz w:val="24"/>
          <w:szCs w:val="24"/>
        </w:rPr>
        <w:fldChar w:fldCharType="begin">
          <w:fldData xml:space="preserve">PEVuZE5vdGU+PENpdGU+PEF1dGhvcj5HZWJyZWd6YWJpaGVyaGVyPC9BdXRob3I+PFllYXI+MjAx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</w:fldData>
        </w:fldChar>
      </w:r>
      <w:r w:rsidR="00D35C36" w:rsidRPr="003528CD">
        <w:rPr>
          <w:rFonts w:ascii="Times New Roman" w:eastAsia="Times New Roman" w:hAnsi="Times New Roman" w:cs="Times New Roman"/>
          <w:color w:val="000000"/>
          <w:sz w:val="24"/>
          <w:szCs w:val="24"/>
        </w:rPr>
        <w:instrText xml:space="preserve"> ADDIN EN.CITE.DATA </w:instrText>
      </w:r>
      <w:r w:rsidR="00D35C36" w:rsidRPr="003528CD">
        <w:rPr>
          <w:rFonts w:ascii="Times New Roman" w:eastAsia="Times New Roman" w:hAnsi="Times New Roman" w:cs="Times New Roman"/>
          <w:color w:val="000000"/>
          <w:sz w:val="24"/>
          <w:szCs w:val="24"/>
        </w:rPr>
      </w:r>
      <w:r w:rsidR="00D35C36" w:rsidRPr="003528CD">
        <w:rPr>
          <w:rFonts w:ascii="Times New Roman" w:eastAsia="Times New Roman" w:hAnsi="Times New Roman" w:cs="Times New Roman"/>
          <w:color w:val="000000"/>
          <w:sz w:val="24"/>
          <w:szCs w:val="24"/>
        </w:rPr>
        <w:fldChar w:fldCharType="end"/>
      </w:r>
      <w:r w:rsidR="009743DB" w:rsidRPr="003528CD">
        <w:rPr>
          <w:rFonts w:ascii="Times New Roman" w:eastAsia="Times New Roman" w:hAnsi="Times New Roman" w:cs="Times New Roman"/>
          <w:color w:val="000000"/>
          <w:sz w:val="24"/>
          <w:szCs w:val="24"/>
        </w:rPr>
      </w:r>
      <w:r w:rsidR="009743DB" w:rsidRPr="003528CD">
        <w:rPr>
          <w:rFonts w:ascii="Times New Roman" w:eastAsia="Times New Roman" w:hAnsi="Times New Roman" w:cs="Times New Roman"/>
          <w:color w:val="000000"/>
          <w:sz w:val="24"/>
          <w:szCs w:val="24"/>
        </w:rPr>
        <w:fldChar w:fldCharType="separate"/>
      </w:r>
      <w:r w:rsidR="00D35C36" w:rsidRPr="003528CD">
        <w:rPr>
          <w:rFonts w:ascii="Times New Roman" w:eastAsia="Times New Roman" w:hAnsi="Times New Roman" w:cs="Times New Roman"/>
          <w:noProof/>
          <w:color w:val="000000"/>
          <w:sz w:val="24"/>
          <w:szCs w:val="24"/>
        </w:rPr>
        <w:t>[4, 5]</w:t>
      </w:r>
      <w:r w:rsidR="009743DB" w:rsidRPr="003528CD">
        <w:rPr>
          <w:rFonts w:ascii="Times New Roman" w:eastAsia="Times New Roman" w:hAnsi="Times New Roman" w:cs="Times New Roman"/>
          <w:color w:val="000000"/>
          <w:sz w:val="24"/>
          <w:szCs w:val="24"/>
        </w:rPr>
        <w:fldChar w:fldCharType="end"/>
      </w:r>
      <w:r w:rsidR="00A9353D" w:rsidRPr="003528CD">
        <w:rPr>
          <w:rFonts w:ascii="Times New Roman" w:eastAsia="Times New Roman" w:hAnsi="Times New Roman" w:cs="Times New Roman"/>
          <w:color w:val="000000"/>
          <w:sz w:val="24"/>
          <w:szCs w:val="24"/>
        </w:rPr>
        <w:t>.</w:t>
      </w:r>
      <w:r w:rsidR="0001305D" w:rsidRPr="003528CD">
        <w:rPr>
          <w:rFonts w:ascii="Times New Roman" w:eastAsia="Times New Roman" w:hAnsi="Times New Roman" w:cs="Times New Roman"/>
          <w:color w:val="000000"/>
          <w:sz w:val="24"/>
          <w:szCs w:val="24"/>
        </w:rPr>
        <w:t xml:space="preserve"> </w:t>
      </w:r>
      <w:r w:rsidR="00F51461" w:rsidRPr="003528CD">
        <w:rPr>
          <w:rFonts w:ascii="Times New Roman" w:eastAsia="Times New Roman" w:hAnsi="Times New Roman" w:cs="Times New Roman"/>
          <w:color w:val="000000"/>
          <w:sz w:val="24"/>
          <w:szCs w:val="24"/>
        </w:rPr>
        <w:t xml:space="preserve">Further, the likelihood of </w:t>
      </w:r>
      <w:r w:rsidR="007F2885" w:rsidRPr="003528CD">
        <w:rPr>
          <w:rFonts w:ascii="Times New Roman" w:eastAsia="Times New Roman" w:hAnsi="Times New Roman" w:cs="Times New Roman"/>
          <w:color w:val="000000"/>
          <w:sz w:val="24"/>
          <w:szCs w:val="24"/>
        </w:rPr>
        <w:t xml:space="preserve">infant </w:t>
      </w:r>
      <w:r w:rsidR="00F51461" w:rsidRPr="003528CD">
        <w:rPr>
          <w:rFonts w:ascii="Times New Roman" w:eastAsia="Times New Roman" w:hAnsi="Times New Roman" w:cs="Times New Roman"/>
          <w:color w:val="000000"/>
          <w:sz w:val="24"/>
          <w:szCs w:val="24"/>
        </w:rPr>
        <w:t>mortality is 40 times higher among LBW children compare</w:t>
      </w:r>
      <w:r w:rsidR="007F2885" w:rsidRPr="003528CD">
        <w:rPr>
          <w:rFonts w:ascii="Times New Roman" w:eastAsia="Times New Roman" w:hAnsi="Times New Roman" w:cs="Times New Roman"/>
          <w:color w:val="000000"/>
          <w:sz w:val="24"/>
          <w:szCs w:val="24"/>
        </w:rPr>
        <w:t>d</w:t>
      </w:r>
      <w:r w:rsidR="00F51461" w:rsidRPr="003528CD">
        <w:rPr>
          <w:rFonts w:ascii="Times New Roman" w:eastAsia="Times New Roman" w:hAnsi="Times New Roman" w:cs="Times New Roman"/>
          <w:color w:val="000000"/>
          <w:sz w:val="24"/>
          <w:szCs w:val="24"/>
        </w:rPr>
        <w:t xml:space="preserve"> to normal </w:t>
      </w:r>
      <w:r w:rsidR="007F2885" w:rsidRPr="003528CD">
        <w:rPr>
          <w:rFonts w:ascii="Times New Roman" w:eastAsia="Times New Roman" w:hAnsi="Times New Roman" w:cs="Times New Roman"/>
          <w:color w:val="000000"/>
          <w:sz w:val="24"/>
          <w:szCs w:val="24"/>
        </w:rPr>
        <w:t>children</w:t>
      </w:r>
      <w:r w:rsidR="00374E0D" w:rsidRPr="003528CD">
        <w:rPr>
          <w:rFonts w:ascii="Times New Roman" w:eastAsia="Times New Roman" w:hAnsi="Times New Roman" w:cs="Times New Roman"/>
          <w:color w:val="000000"/>
          <w:sz w:val="24"/>
          <w:szCs w:val="24"/>
        </w:rPr>
        <w:t xml:space="preserve"> </w:t>
      </w:r>
      <w:r w:rsidR="00F51461" w:rsidRPr="003528CD">
        <w:rPr>
          <w:rFonts w:ascii="Times New Roman" w:eastAsia="Times New Roman" w:hAnsi="Times New Roman" w:cs="Times New Roman"/>
          <w:color w:val="000000"/>
          <w:sz w:val="24"/>
          <w:szCs w:val="24"/>
        </w:rPr>
        <w:fldChar w:fldCharType="begin"/>
      </w:r>
      <w:r w:rsidR="00EA5112" w:rsidRPr="003528CD">
        <w:rPr>
          <w:rFonts w:ascii="Times New Roman" w:eastAsia="Times New Roman" w:hAnsi="Times New Roman" w:cs="Times New Roman"/>
          <w:color w:val="000000"/>
          <w:sz w:val="24"/>
          <w:szCs w:val="24"/>
        </w:rPr>
        <w:instrText xml:space="preserve"> ADDIN EN.CITE &lt;EndNote&gt;&lt;Cite&gt;&lt;Author&gt;Gebregzabiherher&lt;/Author&gt;&lt;Year&gt;2017&lt;/Year&gt;&lt;RecNum&gt;4&lt;/RecNum&gt;&lt;DisplayText&gt;[4]&lt;/DisplayText&gt;&lt;record&gt;&lt;rec-number&gt;4&lt;/rec-number&gt;&lt;foreign-keys&gt;&lt;key app="EN" db-id="5wfzww5p5fpedsespex5zdt7a0datd0d5xwd" timestamp="1687538773"&gt;4&lt;/key&gt;&lt;/foreign-keys&gt;&lt;ref-type name="Journal Article"&gt;17&lt;/ref-type&gt;&lt;contributors&gt;&lt;authors&gt;&lt;author&gt;Gebregzabiherher, Yisak&lt;/author&gt;&lt;author&gt;Haftu, Abera&lt;/author&gt;&lt;author&gt;Weldemariam, Solomon&lt;/author&gt;&lt;author&gt;Gebrehiwet, Haftom&lt;/author&gt;&lt;/authors&gt;&lt;/contributors&gt;&lt;titles&gt;&lt;title&gt;The Prevalence and Risk Factors for Low Birth Weight among Term Newborns in Adwa General Hospital, Northern Ethiopia&lt;/title&gt;&lt;secondary-title&gt;Obstetrics and Gynecology International&lt;/secondary-title&gt;&lt;/titles&gt;&lt;periodical&gt;&lt;full-title&gt;Obstetrics and Gynecology International&lt;/full-title&gt;&lt;/periodical&gt;&lt;volume&gt;2017&lt;/volume&gt;&lt;dates&gt;&lt;year&gt;2017&lt;/year&gt;&lt;/dates&gt;&lt;publisher&gt;Hindawi Limited&lt;/publisher&gt;&lt;urls&gt;&lt;pdf-urls&gt;&lt;url&gt;file://C:\Users\ACT\AppData\Local\Mendeley Ltd.\Mendeley Desktop\Downloaded\Gebregzabiherher et al. - 2017 - The Prevalence and Risk Factors for Low Birth Weight among Term Newborns in Adwa General Hospital, Nort.pdf&lt;/url&gt;&lt;/pdf-urls&gt;&lt;/urls&gt;&lt;electronic-resource-num&gt;10.1155/2017/2149156&lt;/electronic-resource-num&gt;&lt;/record&gt;&lt;/Cite&gt;&lt;/EndNote&gt;</w:instrText>
      </w:r>
      <w:r w:rsidR="00F51461" w:rsidRPr="003528CD">
        <w:rPr>
          <w:rFonts w:ascii="Times New Roman" w:eastAsia="Times New Roman" w:hAnsi="Times New Roman" w:cs="Times New Roman"/>
          <w:color w:val="000000"/>
          <w:sz w:val="24"/>
          <w:szCs w:val="24"/>
        </w:rPr>
        <w:fldChar w:fldCharType="separate"/>
      </w:r>
      <w:r w:rsidR="00EA5112" w:rsidRPr="003528CD">
        <w:rPr>
          <w:rFonts w:ascii="Times New Roman" w:eastAsia="Times New Roman" w:hAnsi="Times New Roman" w:cs="Times New Roman"/>
          <w:noProof/>
          <w:color w:val="000000"/>
          <w:sz w:val="24"/>
          <w:szCs w:val="24"/>
        </w:rPr>
        <w:t>[4]</w:t>
      </w:r>
      <w:r w:rsidR="00F51461"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2B4CAB" w:rsidRPr="003528CD">
        <w:rPr>
          <w:rFonts w:ascii="Times New Roman" w:eastAsia="Times New Roman" w:hAnsi="Times New Roman" w:cs="Times New Roman"/>
          <w:color w:val="000000"/>
          <w:sz w:val="24"/>
          <w:szCs w:val="24"/>
        </w:rPr>
        <w:t xml:space="preserve"> </w:t>
      </w:r>
      <w:r w:rsidR="007F5408" w:rsidRPr="003528CD">
        <w:rPr>
          <w:rFonts w:ascii="Times New Roman" w:eastAsia="Times New Roman" w:hAnsi="Times New Roman" w:cs="Times New Roman"/>
          <w:color w:val="000000"/>
          <w:sz w:val="24"/>
          <w:szCs w:val="24"/>
        </w:rPr>
        <w:t xml:space="preserve">Apart from </w:t>
      </w:r>
      <w:r w:rsidR="00F63A13" w:rsidRPr="003528CD">
        <w:rPr>
          <w:rFonts w:ascii="Times New Roman" w:eastAsia="Times New Roman" w:hAnsi="Times New Roman" w:cs="Times New Roman"/>
          <w:color w:val="000000"/>
          <w:sz w:val="24"/>
          <w:szCs w:val="24"/>
        </w:rPr>
        <w:t>mortality</w:t>
      </w:r>
      <w:r w:rsidR="007F5408" w:rsidRPr="003528CD">
        <w:rPr>
          <w:rFonts w:ascii="Times New Roman" w:eastAsia="Times New Roman" w:hAnsi="Times New Roman" w:cs="Times New Roman"/>
          <w:color w:val="000000"/>
          <w:sz w:val="24"/>
          <w:szCs w:val="24"/>
        </w:rPr>
        <w:t xml:space="preserve">, </w:t>
      </w:r>
      <w:r w:rsidR="002B4CAB" w:rsidRPr="003528CD">
        <w:rPr>
          <w:rFonts w:ascii="Times New Roman" w:eastAsia="Times New Roman" w:hAnsi="Times New Roman" w:cs="Times New Roman"/>
          <w:color w:val="000000"/>
          <w:sz w:val="24"/>
          <w:szCs w:val="24"/>
        </w:rPr>
        <w:t>it</w:t>
      </w:r>
      <w:r w:rsidR="007A55C9" w:rsidRPr="003528CD">
        <w:rPr>
          <w:rFonts w:ascii="Times New Roman" w:eastAsia="Times New Roman" w:hAnsi="Times New Roman" w:cs="Times New Roman"/>
          <w:color w:val="000000"/>
          <w:sz w:val="24"/>
          <w:szCs w:val="24"/>
        </w:rPr>
        <w:t xml:space="preserve"> </w:t>
      </w:r>
      <w:r w:rsidR="00F92E12" w:rsidRPr="003528CD">
        <w:rPr>
          <w:rFonts w:ascii="Times New Roman" w:eastAsia="Times New Roman" w:hAnsi="Times New Roman" w:cs="Times New Roman"/>
          <w:color w:val="000000"/>
          <w:sz w:val="24"/>
          <w:szCs w:val="24"/>
        </w:rPr>
        <w:t>hinders</w:t>
      </w:r>
      <w:r w:rsidR="002B4CAB" w:rsidRPr="003528CD">
        <w:rPr>
          <w:rFonts w:ascii="Times New Roman" w:eastAsia="Times New Roman" w:hAnsi="Times New Roman" w:cs="Times New Roman"/>
          <w:color w:val="000000"/>
          <w:sz w:val="24"/>
          <w:szCs w:val="24"/>
        </w:rPr>
        <w:t xml:space="preserve"> normal growth and raises the risk of developing chronic illnesses, such as ischemic heart disease, diabetes, dementia, osteoarthritis, stroke, and hypertension, </w:t>
      </w:r>
      <w:r w:rsidR="00F92E12" w:rsidRPr="003528CD">
        <w:rPr>
          <w:rFonts w:ascii="Times New Roman" w:eastAsia="Times New Roman" w:hAnsi="Times New Roman" w:cs="Times New Roman"/>
          <w:color w:val="000000"/>
          <w:sz w:val="24"/>
          <w:szCs w:val="24"/>
        </w:rPr>
        <w:t>later in life</w:t>
      </w:r>
      <w:r w:rsidR="00374E0D" w:rsidRPr="003528CD">
        <w:rPr>
          <w:rFonts w:ascii="Times New Roman" w:eastAsia="Times New Roman" w:hAnsi="Times New Roman" w:cs="Times New Roman"/>
          <w:color w:val="000000"/>
          <w:sz w:val="24"/>
          <w:szCs w:val="24"/>
        </w:rPr>
        <w:t xml:space="preserve"> </w:t>
      </w:r>
      <w:r w:rsidR="002B4CAB" w:rsidRPr="003528CD">
        <w:rPr>
          <w:rFonts w:ascii="Times New Roman" w:eastAsia="Times New Roman" w:hAnsi="Times New Roman" w:cs="Times New Roman"/>
          <w:color w:val="000000"/>
          <w:sz w:val="24"/>
          <w:szCs w:val="24"/>
        </w:rPr>
        <w:fldChar w:fldCharType="begin">
          <w:fldData xml:space="preserve">PEVuZE5vdGU+PENpdGU+PEF1dGhvcj5NYW5hbmRoYXI8L0F1dGhvcj48WWVhcj4yMDIxPC9ZZWFy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</w:fldData>
        </w:fldChar>
      </w:r>
      <w:r w:rsidR="00356F15" w:rsidRPr="003528CD">
        <w:rPr>
          <w:rFonts w:ascii="Times New Roman" w:eastAsia="Times New Roman" w:hAnsi="Times New Roman" w:cs="Times New Roman"/>
          <w:color w:val="000000"/>
          <w:sz w:val="24"/>
          <w:szCs w:val="24"/>
        </w:rPr>
        <w:instrText xml:space="preserve"> ADDIN EN.CITE </w:instrText>
      </w:r>
      <w:r w:rsidR="00356F15" w:rsidRPr="003528CD">
        <w:rPr>
          <w:rFonts w:ascii="Times New Roman" w:eastAsia="Times New Roman" w:hAnsi="Times New Roman" w:cs="Times New Roman"/>
          <w:color w:val="000000"/>
          <w:sz w:val="24"/>
          <w:szCs w:val="24"/>
        </w:rPr>
        <w:fldChar w:fldCharType="begin">
          <w:fldData xml:space="preserve">PEVuZE5vdGU+PENpdGU+PEF1dGhvcj5NYW5hbmRoYXI8L0F1dGhvcj48WWVhcj4yMDIxPC9ZZWFy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</w:fldData>
        </w:fldChar>
      </w:r>
      <w:r w:rsidR="00356F15" w:rsidRPr="003528CD">
        <w:rPr>
          <w:rFonts w:ascii="Times New Roman" w:eastAsia="Times New Roman" w:hAnsi="Times New Roman" w:cs="Times New Roman"/>
          <w:color w:val="000000"/>
          <w:sz w:val="24"/>
          <w:szCs w:val="24"/>
        </w:rPr>
        <w:instrText xml:space="preserve"> ADDIN EN.CITE.DATA </w:instrText>
      </w:r>
      <w:r w:rsidR="00356F15" w:rsidRPr="003528CD">
        <w:rPr>
          <w:rFonts w:ascii="Times New Roman" w:eastAsia="Times New Roman" w:hAnsi="Times New Roman" w:cs="Times New Roman"/>
          <w:color w:val="000000"/>
          <w:sz w:val="24"/>
          <w:szCs w:val="24"/>
        </w:rPr>
      </w:r>
      <w:r w:rsidR="00356F15" w:rsidRPr="003528CD">
        <w:rPr>
          <w:rFonts w:ascii="Times New Roman" w:eastAsia="Times New Roman" w:hAnsi="Times New Roman" w:cs="Times New Roman"/>
          <w:color w:val="000000"/>
          <w:sz w:val="24"/>
          <w:szCs w:val="24"/>
        </w:rPr>
        <w:fldChar w:fldCharType="end"/>
      </w:r>
      <w:r w:rsidR="002B4CAB" w:rsidRPr="003528CD">
        <w:rPr>
          <w:rFonts w:ascii="Times New Roman" w:eastAsia="Times New Roman" w:hAnsi="Times New Roman" w:cs="Times New Roman"/>
          <w:color w:val="000000"/>
          <w:sz w:val="24"/>
          <w:szCs w:val="24"/>
        </w:rPr>
      </w:r>
      <w:r w:rsidR="002B4CAB"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[6-8]</w:t>
      </w:r>
      <w:r w:rsidR="002B4CAB"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2B4CAB" w:rsidRPr="003528CD">
        <w:rPr>
          <w:rFonts w:ascii="Times New Roman" w:eastAsia="Times New Roman" w:hAnsi="Times New Roman" w:cs="Times New Roman"/>
          <w:color w:val="000000"/>
          <w:sz w:val="24"/>
          <w:szCs w:val="24"/>
        </w:rPr>
        <w:t xml:space="preserve"> </w:t>
      </w:r>
      <w:r w:rsidR="007F5408" w:rsidRPr="003528CD">
        <w:rPr>
          <w:rFonts w:ascii="Times New Roman" w:eastAsia="Times New Roman" w:hAnsi="Times New Roman" w:cs="Times New Roman"/>
          <w:color w:val="000000"/>
          <w:sz w:val="24"/>
          <w:szCs w:val="24"/>
        </w:rPr>
        <w:t>LBW also increases the chances of developing behavioral and psychological disorders, as well as sensory and learning disabilities</w:t>
      </w:r>
      <w:r w:rsidR="00374E0D" w:rsidRPr="003528CD">
        <w:rPr>
          <w:rFonts w:ascii="Times New Roman" w:eastAsia="Times New Roman" w:hAnsi="Times New Roman" w:cs="Times New Roman"/>
          <w:color w:val="000000"/>
          <w:sz w:val="24"/>
          <w:szCs w:val="24"/>
        </w:rPr>
        <w:t xml:space="preserve"> </w:t>
      </w:r>
      <w:r w:rsidR="00E60758" w:rsidRPr="003528CD">
        <w:rPr>
          <w:rFonts w:ascii="Times New Roman" w:eastAsia="Times New Roman" w:hAnsi="Times New Roman" w:cs="Times New Roman"/>
          <w:color w:val="000000"/>
          <w:sz w:val="24"/>
          <w:szCs w:val="24"/>
        </w:rPr>
        <w:fldChar w:fldCharType="begin"/>
      </w:r>
      <w:r w:rsidR="007D5AC3" w:rsidRPr="003528CD">
        <w:rPr>
          <w:rFonts w:ascii="Times New Roman" w:eastAsia="Times New Roman" w:hAnsi="Times New Roman" w:cs="Times New Roman"/>
          <w:color w:val="000000"/>
          <w:sz w:val="24"/>
          <w:szCs w:val="24"/>
        </w:rPr>
        <w:instrText xml:space="preserve"> ADDIN EN.CITE &lt;EndNote&gt;&lt;Cite&gt;&lt;Author&gt;Ahmed&lt;/Author&gt;&lt;Year&gt;2022&lt;/Year&gt;&lt;RecNum&gt;12&lt;/RecNum&gt;&lt;DisplayText&gt;[9, 10]&lt;/DisplayText&gt;&lt;record&gt;&lt;rec-number&gt;12&lt;/rec-number&gt;&lt;foreign-keys&gt;&lt;key app="EN" db-id="5wfzww5p5fpedsespex5zdt7a0datd0d5xwd" timestamp="1687538774"&gt;12&lt;/key&gt;&lt;/foreign-keys&gt;&lt;ref-type name="Journal Article"&gt;17&lt;/ref-type&gt;&lt;contributors&gt;&lt;authors&gt;&lt;author&gt;Ahmed, Md Sabbir&lt;/author&gt;&lt;/authors&gt;&lt;/contributors&gt;&lt;titles&gt;&lt;title&gt;Mapping the prevalence and socioeconomic predictors of low birth weight among Bangladeshi newborns: evidence from the 2019 Multiple Indicator Cluster Survey&lt;/title&gt;&lt;secondary-title&gt;International Health&lt;/secondary-title&gt;&lt;/titles&gt;&lt;periodical&gt;&lt;full-title&gt;International Health&lt;/full-title&gt;&lt;/periodical&gt;&lt;pages&gt;485-491&lt;/pages&gt;&lt;volume&gt;14&lt;/volume&gt;&lt;number&gt;5&lt;/number&gt;&lt;dates&gt;&lt;year&gt;2022&lt;/year&gt;&lt;/dates&gt;&lt;isbn&gt;1876-3405&lt;/isbn&gt;&lt;urls&gt;&lt;related-urls&gt;&lt;url&gt;https://doi.org/10.1093/inthealth/ihab048&lt;/url&gt;&lt;/related-urls&gt;&lt;/urls&gt;&lt;electronic-resource-num&gt;10.1093/inthealth/ihab048&lt;/electronic-resource-num&gt;&lt;access-date&gt;4/9/2023&lt;/access-date&gt;&lt;/record&gt;&lt;/Cite&gt;&lt;Cite&gt;&lt;Author&gt;Pal&lt;/Author&gt;&lt;Year&gt;2020&lt;/Year&gt;&lt;RecNum&gt;13&lt;/RecNum&gt;&lt;record&gt;&lt;rec-number&gt;13&lt;/rec-number&gt;&lt;foreign-keys&gt;&lt;key app="EN" db-id="5wfzww5p5fpedsespex5zdt7a0datd0d5xwd" timestamp="1687538774"&gt;13&lt;/key&gt;&lt;/foreign-keys&gt;&lt;ref-type name="Journal Article"&gt;17&lt;/ref-type&gt;&lt;contributors&gt;&lt;authors&gt;&lt;author&gt;Pal, Amitava&lt;/author&gt;&lt;author&gt;Manna, Sourav&lt;/author&gt;&lt;author&gt;Das, Balaram&lt;/author&gt;&lt;author&gt;Prakash C. Dhara &lt;/author&gt;&lt;/authors&gt;&lt;/contributors&gt;&lt;titles&gt;&lt;title&gt;The risk of low birth weight and associated factors in West Bengal, India: a community based cross-sectional study&lt;/title&gt;&lt;secondary-title&gt;Egyptian Pediatric Association Gazette&lt;/secondary-title&gt;&lt;/titles&gt;&lt;periodical&gt;&lt;full-title&gt;Egyptian Pediatric Association Gazette&lt;/full-title&gt;&lt;/periodical&gt;&lt;pages&gt;1-11&lt;/pages&gt;&lt;volume&gt;68&lt;/volume&gt;&lt;number&gt;27&lt;/number&gt;&lt;dates&gt;&lt;year&gt;2020&lt;/year&gt;&lt;/dates&gt;&lt;urls&gt;&lt;/urls&gt;&lt;electronic-resource-num&gt;10.1186/s43054-020-00040-0&lt;/electronic-resource-num&gt;&lt;/record&gt;&lt;/Cite&gt;&lt;/EndNote&gt;</w:instrText>
      </w:r>
      <w:r w:rsidR="00E60758"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[9, 10]</w:t>
      </w:r>
      <w:r w:rsidR="00E60758"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7F5408" w:rsidRPr="003528CD">
        <w:rPr>
          <w:rFonts w:ascii="Times New Roman" w:eastAsia="Times New Roman" w:hAnsi="Times New Roman" w:cs="Times New Roman"/>
          <w:color w:val="000000"/>
          <w:sz w:val="24"/>
          <w:szCs w:val="24"/>
        </w:rPr>
        <w:t xml:space="preserve"> Furthermore, compared to normal infant</w:t>
      </w:r>
      <w:r w:rsidR="00F93C5F" w:rsidRPr="003528CD">
        <w:rPr>
          <w:rFonts w:ascii="Times New Roman" w:eastAsia="Times New Roman" w:hAnsi="Times New Roman" w:cs="Times New Roman"/>
          <w:color w:val="000000"/>
          <w:sz w:val="24"/>
          <w:szCs w:val="24"/>
        </w:rPr>
        <w:t>s</w:t>
      </w:r>
      <w:r w:rsidR="007F5408" w:rsidRPr="003528CD">
        <w:rPr>
          <w:rFonts w:ascii="Times New Roman" w:eastAsia="Times New Roman" w:hAnsi="Times New Roman" w:cs="Times New Roman"/>
          <w:color w:val="000000"/>
          <w:sz w:val="24"/>
          <w:szCs w:val="24"/>
        </w:rPr>
        <w:t>, those</w:t>
      </w:r>
      <w:r w:rsidR="00F93C5F" w:rsidRPr="003528CD">
        <w:rPr>
          <w:rFonts w:ascii="Times New Roman" w:eastAsia="Times New Roman" w:hAnsi="Times New Roman" w:cs="Times New Roman"/>
          <w:color w:val="000000"/>
          <w:sz w:val="24"/>
          <w:szCs w:val="24"/>
        </w:rPr>
        <w:t xml:space="preserve"> who</w:t>
      </w:r>
      <w:r w:rsidR="007F5408" w:rsidRPr="003528CD">
        <w:rPr>
          <w:rFonts w:ascii="Times New Roman" w:eastAsia="Times New Roman" w:hAnsi="Times New Roman" w:cs="Times New Roman"/>
          <w:color w:val="000000"/>
          <w:sz w:val="24"/>
          <w:szCs w:val="24"/>
        </w:rPr>
        <w:t xml:space="preserve"> </w:t>
      </w:r>
      <w:r w:rsidR="00664E9E" w:rsidRPr="003528CD">
        <w:rPr>
          <w:rFonts w:ascii="Times New Roman" w:eastAsia="Times New Roman" w:hAnsi="Times New Roman" w:cs="Times New Roman"/>
          <w:color w:val="000000"/>
          <w:sz w:val="24"/>
          <w:szCs w:val="24"/>
        </w:rPr>
        <w:t xml:space="preserve">are </w:t>
      </w:r>
      <w:r w:rsidR="007F5408" w:rsidRPr="003528CD">
        <w:rPr>
          <w:rFonts w:ascii="Times New Roman" w:eastAsia="Times New Roman" w:hAnsi="Times New Roman" w:cs="Times New Roman"/>
          <w:color w:val="000000"/>
          <w:sz w:val="24"/>
          <w:szCs w:val="24"/>
        </w:rPr>
        <w:t xml:space="preserve">born with LBW are at a greater risk of experiencing prolonged and intense infections, such as diarrhea and </w:t>
      </w:r>
      <w:r w:rsidR="006D3ED2" w:rsidRPr="003528CD">
        <w:rPr>
          <w:rFonts w:ascii="Times New Roman" w:eastAsia="Times New Roman" w:hAnsi="Times New Roman" w:cs="Times New Roman"/>
          <w:color w:val="000000"/>
          <w:sz w:val="24"/>
          <w:szCs w:val="24"/>
        </w:rPr>
        <w:t>acute respiratory infection (</w:t>
      </w:r>
      <w:r w:rsidR="007F5408" w:rsidRPr="003528CD">
        <w:rPr>
          <w:rFonts w:ascii="Times New Roman" w:eastAsia="Times New Roman" w:hAnsi="Times New Roman" w:cs="Times New Roman"/>
          <w:color w:val="000000"/>
          <w:sz w:val="24"/>
          <w:szCs w:val="24"/>
        </w:rPr>
        <w:t>ARI</w:t>
      </w:r>
      <w:r w:rsidR="006D3ED2" w:rsidRPr="003528CD">
        <w:rPr>
          <w:rFonts w:ascii="Times New Roman" w:eastAsia="Times New Roman" w:hAnsi="Times New Roman" w:cs="Times New Roman"/>
          <w:color w:val="000000"/>
          <w:sz w:val="24"/>
          <w:szCs w:val="24"/>
        </w:rPr>
        <w:t>)</w:t>
      </w:r>
      <w:r w:rsidR="00F93C5F" w:rsidRPr="003528CD">
        <w:rPr>
          <w:rFonts w:ascii="Times New Roman" w:eastAsia="Times New Roman" w:hAnsi="Times New Roman" w:cs="Times New Roman"/>
          <w:color w:val="000000"/>
          <w:sz w:val="24"/>
          <w:szCs w:val="24"/>
        </w:rPr>
        <w:t>,</w:t>
      </w:r>
      <w:r w:rsidR="007F5408" w:rsidRPr="003528CD">
        <w:rPr>
          <w:rFonts w:ascii="Times New Roman" w:eastAsia="Times New Roman" w:hAnsi="Times New Roman" w:cs="Times New Roman"/>
          <w:color w:val="000000"/>
          <w:sz w:val="24"/>
          <w:szCs w:val="24"/>
        </w:rPr>
        <w:t xml:space="preserve"> which are the leading causes of child mortality</w:t>
      </w:r>
      <w:r w:rsidR="00374E0D" w:rsidRPr="003528CD">
        <w:rPr>
          <w:rFonts w:ascii="Times New Roman" w:eastAsia="Times New Roman" w:hAnsi="Times New Roman" w:cs="Times New Roman"/>
          <w:color w:val="000000"/>
          <w:sz w:val="24"/>
          <w:szCs w:val="24"/>
        </w:rPr>
        <w:t xml:space="preserve"> </w:t>
      </w:r>
      <w:r w:rsidR="007F5408" w:rsidRPr="003528CD">
        <w:rPr>
          <w:rFonts w:ascii="Times New Roman" w:eastAsia="Times New Roman" w:hAnsi="Times New Roman" w:cs="Times New Roman"/>
          <w:color w:val="000000"/>
          <w:sz w:val="24"/>
          <w:szCs w:val="24"/>
        </w:rPr>
        <w:fldChar w:fldCharType="begin"/>
      </w:r>
      <w:r w:rsidR="00356F15" w:rsidRPr="003528CD">
        <w:rPr>
          <w:rFonts w:ascii="Times New Roman" w:eastAsia="Times New Roman" w:hAnsi="Times New Roman" w:cs="Times New Roman"/>
          <w:color w:val="000000"/>
          <w:sz w:val="24"/>
          <w:szCs w:val="24"/>
        </w:rPr>
        <w:instrText xml:space="preserve"> ADDIN EN.CITE &lt;EndNote&gt;&lt;Cite&gt;&lt;Author&gt;Manandhar&lt;/Author&gt;&lt;Year&gt;2021&lt;/Year&gt;&lt;RecNum&gt;7&lt;/RecNum&gt;&lt;DisplayText&gt;[6]&lt;/DisplayText&gt;&lt;record&gt;&lt;rec-number&gt;7&lt;/rec-number&gt;&lt;foreign-keys&gt;&lt;key app="EN" db-id="5wfzww5p5fpedsespex5zdt7a0datd0d5xwd" timestamp="1687538773"&gt;7&lt;/key&gt;&lt;/foreign-keys&gt;&lt;ref-type name="Journal Article"&gt;17&lt;/ref-type&gt;&lt;contributors&gt;&lt;authors&gt;&lt;author&gt;Manandhar, Aashray&lt;/author&gt;&lt;author&gt;Kakchapati, Sampurna&lt;/author&gt;&lt;/authors&gt;&lt;/contributors&gt;&lt;titles&gt;&lt;title&gt;Spatial-temporal patterns and determinants of diarrhea and acute respiratory infection among children under five years in nepal&lt;/title&gt;&lt;secondary-title&gt;Journal of Public Health and Development&lt;/secondary-title&gt;&lt;/titles&gt;&lt;periodical&gt;&lt;full-title&gt;Journal of Public Health and Development&lt;/full-title&gt;&lt;/periodical&gt;&lt;pages&gt;120-134&lt;/pages&gt;&lt;volume&gt;19&lt;/volume&gt;&lt;number&gt;2&lt;/number&gt;&lt;keywords&gt;&lt;keyword&gt;ARI&lt;/keyword&gt;&lt;keyword&gt;Determinants&lt;/keyword&gt;&lt;keyword&gt;Diarrhea&lt;/keyword&gt;&lt;keyword&gt;Nepal&lt;/keyword&gt;&lt;keyword&gt;Spatial&lt;/keyword&gt;&lt;keyword&gt;Temporal&lt;/keyword&gt;&lt;/keywords&gt;&lt;dates&gt;&lt;year&gt;2021&lt;/year&gt;&lt;/dates&gt;&lt;urls&gt;&lt;pdf-urls&gt;&lt;url&gt;file://F:\LBW\249754-Article Text-915045-1-10-20210524.pdf&lt;/url&gt;&lt;/pdf-urls&gt;&lt;/urls&gt;&lt;electronic-resource-num&gt;he01.tci-thaijo.org/index.php/AIHD-MU/article/view/249754&lt;/electronic-resource-num&gt;&lt;/record&gt;&lt;/Cite&gt;&lt;/EndNote&gt;</w:instrText>
      </w:r>
      <w:r w:rsidR="007F5408"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[6]</w:t>
      </w:r>
      <w:r w:rsidR="007F5408"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p>
    <w:p w14:paraId="1E1BA2D2" w14:textId="7A6F6E3C" w:rsidR="008D1E76" w:rsidRPr="003528CD" w:rsidRDefault="00907F5E" w:rsidP="00E900A0">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A</w:t>
      </w:r>
      <w:r w:rsidR="007F5408" w:rsidRPr="003528CD">
        <w:rPr>
          <w:rFonts w:ascii="Times New Roman" w:eastAsia="Times New Roman" w:hAnsi="Times New Roman" w:cs="Times New Roman"/>
          <w:color w:val="000000"/>
          <w:sz w:val="24"/>
          <w:szCs w:val="24"/>
        </w:rPr>
        <w:t>pproximately 30 million children</w:t>
      </w:r>
      <w:r w:rsidRPr="003528CD">
        <w:rPr>
          <w:rFonts w:ascii="Times New Roman" w:eastAsia="Times New Roman" w:hAnsi="Times New Roman" w:cs="Times New Roman"/>
          <w:color w:val="000000"/>
          <w:sz w:val="24"/>
          <w:szCs w:val="24"/>
        </w:rPr>
        <w:t xml:space="preserve"> </w:t>
      </w:r>
      <w:r w:rsidR="007F5408" w:rsidRPr="003528CD">
        <w:rPr>
          <w:rFonts w:ascii="Times New Roman" w:eastAsia="Times New Roman" w:hAnsi="Times New Roman" w:cs="Times New Roman"/>
          <w:color w:val="000000"/>
          <w:sz w:val="24"/>
          <w:szCs w:val="24"/>
        </w:rPr>
        <w:t xml:space="preserve">(which is equivalent to 23.4% of all births) </w:t>
      </w:r>
      <w:r w:rsidRPr="003528CD">
        <w:rPr>
          <w:rFonts w:ascii="Times New Roman" w:eastAsia="Times New Roman" w:hAnsi="Times New Roman" w:cs="Times New Roman"/>
          <w:color w:val="000000"/>
          <w:sz w:val="24"/>
          <w:szCs w:val="24"/>
        </w:rPr>
        <w:t>each year globally</w:t>
      </w:r>
      <w:r w:rsidR="007F5408" w:rsidRPr="003528CD">
        <w:rPr>
          <w:rFonts w:ascii="Times New Roman" w:eastAsia="Times New Roman" w:hAnsi="Times New Roman" w:cs="Times New Roman"/>
          <w:color w:val="000000"/>
          <w:sz w:val="24"/>
          <w:szCs w:val="24"/>
        </w:rPr>
        <w:t xml:space="preserve"> are born with LBW</w:t>
      </w:r>
      <w:r w:rsidRPr="003528CD">
        <w:rPr>
          <w:rFonts w:ascii="Times New Roman" w:eastAsia="Times New Roman" w:hAnsi="Times New Roman" w:cs="Times New Roman"/>
          <w:color w:val="000000"/>
          <w:sz w:val="24"/>
          <w:szCs w:val="24"/>
        </w:rPr>
        <w:t xml:space="preserve"> </w:t>
      </w:r>
      <w:r w:rsidR="00664E9E" w:rsidRPr="003528CD">
        <w:rPr>
          <w:rFonts w:ascii="Times New Roman" w:eastAsia="Times New Roman" w:hAnsi="Times New Roman" w:cs="Times New Roman"/>
          <w:color w:val="000000"/>
          <w:sz w:val="24"/>
          <w:szCs w:val="24"/>
        </w:rPr>
        <w:t>which</w:t>
      </w:r>
      <w:r w:rsidRPr="003528CD">
        <w:rPr>
          <w:rFonts w:ascii="Times New Roman" w:eastAsia="Times New Roman" w:hAnsi="Times New Roman" w:cs="Times New Roman"/>
          <w:color w:val="000000"/>
          <w:sz w:val="24"/>
          <w:szCs w:val="24"/>
        </w:rPr>
        <w:t xml:space="preserve"> could </w:t>
      </w:r>
      <w:r w:rsidR="007F5408" w:rsidRPr="003528CD">
        <w:rPr>
          <w:rFonts w:ascii="Times New Roman" w:eastAsia="Times New Roman" w:hAnsi="Times New Roman" w:cs="Times New Roman"/>
          <w:color w:val="000000"/>
          <w:sz w:val="24"/>
          <w:szCs w:val="24"/>
        </w:rPr>
        <w:t>lead to various short-term and long-term adverse health and nutritional outcomes</w:t>
      </w:r>
      <w:r w:rsidR="00374E0D" w:rsidRPr="003528CD">
        <w:rPr>
          <w:rFonts w:ascii="Times New Roman" w:eastAsia="Times New Roman" w:hAnsi="Times New Roman" w:cs="Times New Roman"/>
          <w:color w:val="000000"/>
          <w:sz w:val="24"/>
          <w:szCs w:val="24"/>
        </w:rPr>
        <w:t xml:space="preserve"> </w:t>
      </w:r>
      <w:r w:rsidR="007F5408" w:rsidRPr="003528CD">
        <w:rPr>
          <w:rFonts w:ascii="Times New Roman" w:eastAsia="Times New Roman" w:hAnsi="Times New Roman" w:cs="Times New Roman"/>
          <w:color w:val="000000"/>
          <w:sz w:val="24"/>
          <w:szCs w:val="24"/>
        </w:rPr>
        <w:fldChar w:fldCharType="begin"/>
      </w:r>
      <w:r w:rsidR="00D21DDF" w:rsidRPr="003528CD">
        <w:rPr>
          <w:rFonts w:ascii="Times New Roman" w:eastAsia="Times New Roman" w:hAnsi="Times New Roman" w:cs="Times New Roman"/>
          <w:color w:val="000000"/>
          <w:sz w:val="24"/>
          <w:szCs w:val="24"/>
        </w:rPr>
        <w:instrText xml:space="preserve"> ADDIN EN.CITE &lt;EndNote&gt;&lt;Cite&gt;&lt;Author&gt;Shaikh&lt;/Author&gt;&lt;Year&gt;2021&lt;/Year&gt;&lt;RecNum&gt;9&lt;/RecNum&gt;&lt;DisplayText&gt;[7]&lt;/DisplayText&gt;&lt;record&gt;&lt;rec-number&gt;9&lt;/rec-number&gt;&lt;foreign-keys&gt;&lt;key app="EN" db-id="5wfzww5p5fpedsespex5zdt7a0datd0d5xwd" timestamp="1687538773"&gt;9&lt;/key&gt;&lt;/foreign-keys&gt;&lt;ref-type name="Journal Article"&gt;17&lt;/ref-type&gt;&lt;contributors&gt;&lt;authors&gt;&lt;author&gt;Shaikh, Saijuddin&lt;/author&gt;&lt;author&gt;Islam, Md Tanvir&lt;/author&gt;&lt;author&gt;Campbell, Rebecca K.&lt;/author&gt;&lt;/authors&gt;&lt;/contributors&gt;&lt;titles&gt;&lt;title&gt;Low birth weight and birth weight status in Bangladesh: A systematic review and meta-analysis&lt;/title&gt;&lt;secondary-title&gt;Anthropological Review&lt;/secondary-title&gt;&lt;/titles&gt;&lt;periodical&gt;&lt;full-title&gt;Anthropological Review&lt;/full-title&gt;&lt;/periodical&gt;&lt;pages&gt;257-274&lt;/pages&gt;&lt;volume&gt;84&lt;/volume&gt;&lt;number&gt;3&lt;/number&gt;&lt;keywords&gt;&lt;keyword&gt;Infants&lt;/keyword&gt;&lt;keyword&gt;Neonatal weight&lt;/keyword&gt;&lt;keyword&gt;Newborns&lt;/keyword&gt;&lt;keyword&gt;Prevalence&lt;/keyword&gt;&lt;keyword&gt;Rural&lt;/keyword&gt;&lt;keyword&gt;Urban&lt;/keyword&gt;&lt;/keywords&gt;&lt;dates&gt;&lt;year&gt;2021&lt;/year&gt;&lt;/dates&gt;&lt;urls&gt;&lt;pdf-urls&gt;&lt;url&gt;file://C:\Users\ACT\Downloads\Documents\10.2478_anre-2021-0022.pdf&lt;/url&gt;&lt;/pdf-urls&gt;&lt;/urls&gt;&lt;electronic-resource-num&gt;10.2478/anre-2021-0022&lt;/electronic-resource-num&gt;&lt;/record&gt;&lt;/Cite&gt;&lt;/EndNote&gt;</w:instrText>
      </w:r>
      <w:r w:rsidR="007F5408"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[7]</w:t>
      </w:r>
      <w:r w:rsidR="007F5408"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7F5408" w:rsidRPr="003528CD">
        <w:rPr>
          <w:rFonts w:ascii="Times New Roman" w:eastAsia="Times New Roman" w:hAnsi="Times New Roman" w:cs="Times New Roman"/>
          <w:color w:val="000000"/>
          <w:sz w:val="24"/>
          <w:szCs w:val="24"/>
        </w:rPr>
        <w:t xml:space="preserve"> </w:t>
      </w:r>
      <w:r w:rsidR="0066300E" w:rsidRPr="003528CD">
        <w:rPr>
          <w:rFonts w:ascii="Times New Roman" w:eastAsia="Times New Roman" w:hAnsi="Times New Roman" w:cs="Times New Roman"/>
          <w:color w:val="000000"/>
          <w:sz w:val="24"/>
          <w:szCs w:val="24"/>
        </w:rPr>
        <w:t xml:space="preserve">The prevalence of LBW is considerably higher in low- and middle-income countries, with </w:t>
      </w:r>
      <w:r w:rsidR="003F05CD" w:rsidRPr="003528CD">
        <w:rPr>
          <w:rFonts w:ascii="Times New Roman" w:eastAsia="Times New Roman" w:hAnsi="Times New Roman" w:cs="Times New Roman"/>
          <w:color w:val="000000"/>
          <w:sz w:val="24"/>
          <w:szCs w:val="24"/>
        </w:rPr>
        <w:t xml:space="preserve">the estimation of </w:t>
      </w:r>
      <w:r w:rsidR="0066300E" w:rsidRPr="003528CD">
        <w:rPr>
          <w:rFonts w:ascii="Times New Roman" w:eastAsia="Times New Roman" w:hAnsi="Times New Roman" w:cs="Times New Roman"/>
          <w:color w:val="000000"/>
          <w:sz w:val="24"/>
          <w:szCs w:val="24"/>
        </w:rPr>
        <w:t xml:space="preserve">South Asia (28%) and Sub-Saharan Africa (13%) </w:t>
      </w:r>
      <w:r w:rsidR="003F05CD" w:rsidRPr="003528CD">
        <w:rPr>
          <w:rFonts w:ascii="Times New Roman" w:eastAsia="Times New Roman" w:hAnsi="Times New Roman" w:cs="Times New Roman"/>
          <w:color w:val="000000"/>
          <w:sz w:val="24"/>
          <w:szCs w:val="24"/>
        </w:rPr>
        <w:t xml:space="preserve">was </w:t>
      </w:r>
      <w:r w:rsidR="0066300E" w:rsidRPr="003528CD">
        <w:rPr>
          <w:rFonts w:ascii="Times New Roman" w:eastAsia="Times New Roman" w:hAnsi="Times New Roman" w:cs="Times New Roman"/>
          <w:color w:val="000000"/>
          <w:sz w:val="24"/>
          <w:szCs w:val="24"/>
        </w:rPr>
        <w:t>being most affected</w:t>
      </w:r>
      <w:r w:rsidR="003F05CD" w:rsidRPr="003528CD">
        <w:rPr>
          <w:rFonts w:ascii="Times New Roman" w:eastAsia="Times New Roman" w:hAnsi="Times New Roman" w:cs="Times New Roman"/>
          <w:color w:val="000000"/>
          <w:sz w:val="24"/>
          <w:szCs w:val="24"/>
        </w:rPr>
        <w:t xml:space="preserve"> regions</w:t>
      </w:r>
      <w:r w:rsidR="0066300E" w:rsidRPr="003528CD">
        <w:rPr>
          <w:rFonts w:ascii="Times New Roman" w:eastAsia="Times New Roman" w:hAnsi="Times New Roman" w:cs="Times New Roman"/>
          <w:color w:val="000000"/>
          <w:sz w:val="24"/>
          <w:szCs w:val="24"/>
        </w:rPr>
        <w:t xml:space="preserve">. This highlights the existing health inequalities between different </w:t>
      </w:r>
      <w:r w:rsidR="0066300E" w:rsidRPr="003528CD">
        <w:rPr>
          <w:rFonts w:ascii="Times New Roman" w:eastAsia="Times New Roman" w:hAnsi="Times New Roman" w:cs="Times New Roman"/>
          <w:color w:val="000000"/>
          <w:sz w:val="24"/>
          <w:szCs w:val="24"/>
        </w:rPr>
        <w:lastRenderedPageBreak/>
        <w:t>parts of the world</w:t>
      </w:r>
      <w:r w:rsidR="00374E0D" w:rsidRPr="003528CD">
        <w:rPr>
          <w:rFonts w:ascii="Times New Roman" w:eastAsia="Times New Roman" w:hAnsi="Times New Roman" w:cs="Times New Roman"/>
          <w:color w:val="000000"/>
          <w:sz w:val="24"/>
          <w:szCs w:val="24"/>
        </w:rPr>
        <w:t xml:space="preserve"> </w:t>
      </w:r>
      <w:r w:rsidR="0001305D" w:rsidRPr="003528CD">
        <w:rPr>
          <w:rFonts w:ascii="Times New Roman" w:eastAsia="Times New Roman" w:hAnsi="Times New Roman" w:cs="Times New Roman"/>
          <w:color w:val="000000"/>
          <w:sz w:val="24"/>
          <w:szCs w:val="24"/>
        </w:rPr>
        <w:fldChar w:fldCharType="begin">
          <w:fldData xml:space="preserve">PEVuZE5vdGU+PENpdGU+PEF1dGhvcj5NLkEuIEt1cmU8L0F1dGhvcj48WWVhcj4yMDIxPC9ZZWFy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==
</w:fldData>
        </w:fldChar>
      </w:r>
      <w:r w:rsidR="00356F15" w:rsidRPr="003528CD">
        <w:rPr>
          <w:rFonts w:ascii="Times New Roman" w:eastAsia="Times New Roman" w:hAnsi="Times New Roman" w:cs="Times New Roman"/>
          <w:color w:val="000000"/>
          <w:sz w:val="24"/>
          <w:szCs w:val="24"/>
        </w:rPr>
        <w:instrText xml:space="preserve"> ADDIN EN.CITE </w:instrText>
      </w:r>
      <w:r w:rsidR="00356F15" w:rsidRPr="003528CD">
        <w:rPr>
          <w:rFonts w:ascii="Times New Roman" w:eastAsia="Times New Roman" w:hAnsi="Times New Roman" w:cs="Times New Roman"/>
          <w:color w:val="000000"/>
          <w:sz w:val="24"/>
          <w:szCs w:val="24"/>
        </w:rPr>
        <w:fldChar w:fldCharType="begin">
          <w:fldData xml:space="preserve">PEVuZE5vdGU+PENpdGU+PEF1dGhvcj5NLkEuIEt1cmU8L0F1dGhvcj48WWVhcj4yMDIxPC9ZZWFy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==
</w:fldData>
        </w:fldChar>
      </w:r>
      <w:r w:rsidR="00356F15" w:rsidRPr="003528CD">
        <w:rPr>
          <w:rFonts w:ascii="Times New Roman" w:eastAsia="Times New Roman" w:hAnsi="Times New Roman" w:cs="Times New Roman"/>
          <w:color w:val="000000"/>
          <w:sz w:val="24"/>
          <w:szCs w:val="24"/>
        </w:rPr>
        <w:instrText xml:space="preserve"> ADDIN EN.CITE.DATA </w:instrText>
      </w:r>
      <w:r w:rsidR="00356F15" w:rsidRPr="003528CD">
        <w:rPr>
          <w:rFonts w:ascii="Times New Roman" w:eastAsia="Times New Roman" w:hAnsi="Times New Roman" w:cs="Times New Roman"/>
          <w:color w:val="000000"/>
          <w:sz w:val="24"/>
          <w:szCs w:val="24"/>
        </w:rPr>
      </w:r>
      <w:r w:rsidR="00356F15" w:rsidRPr="003528CD">
        <w:rPr>
          <w:rFonts w:ascii="Times New Roman" w:eastAsia="Times New Roman" w:hAnsi="Times New Roman" w:cs="Times New Roman"/>
          <w:color w:val="000000"/>
          <w:sz w:val="24"/>
          <w:szCs w:val="24"/>
        </w:rPr>
        <w:fldChar w:fldCharType="end"/>
      </w:r>
      <w:r w:rsidR="0001305D" w:rsidRPr="003528CD">
        <w:rPr>
          <w:rFonts w:ascii="Times New Roman" w:eastAsia="Times New Roman" w:hAnsi="Times New Roman" w:cs="Times New Roman"/>
          <w:color w:val="000000"/>
          <w:sz w:val="24"/>
          <w:szCs w:val="24"/>
        </w:rPr>
      </w:r>
      <w:r w:rsidR="0001305D"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[11, 12]</w:t>
      </w:r>
      <w:r w:rsidR="0001305D"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BD09AB" w:rsidRPr="003528CD">
        <w:rPr>
          <w:rFonts w:ascii="Times New Roman" w:eastAsia="Times New Roman" w:hAnsi="Times New Roman" w:cs="Times New Roman"/>
          <w:color w:val="000000"/>
          <w:sz w:val="24"/>
          <w:szCs w:val="24"/>
        </w:rPr>
        <w:t xml:space="preserve"> </w:t>
      </w:r>
      <w:r w:rsidR="0066300E" w:rsidRPr="003528CD">
        <w:rPr>
          <w:rFonts w:ascii="Times New Roman" w:eastAsia="Times New Roman" w:hAnsi="Times New Roman" w:cs="Times New Roman"/>
          <w:color w:val="000000"/>
          <w:sz w:val="24"/>
          <w:szCs w:val="24"/>
        </w:rPr>
        <w:t>In 2022, the prevalence of LBW in Bangladesh was recorded at 14.5%, indicating a decline from the 20% rate observed in 2012</w:t>
      </w:r>
      <w:r w:rsidR="00374E0D" w:rsidRPr="003528CD">
        <w:rPr>
          <w:rFonts w:ascii="Times New Roman" w:eastAsia="Times New Roman" w:hAnsi="Times New Roman" w:cs="Times New Roman"/>
          <w:color w:val="000000"/>
          <w:sz w:val="24"/>
          <w:szCs w:val="24"/>
        </w:rPr>
        <w:t xml:space="preserve"> </w:t>
      </w:r>
      <w:r w:rsidR="0001305D" w:rsidRPr="003528CD">
        <w:rPr>
          <w:rFonts w:ascii="Times New Roman" w:eastAsia="Times New Roman" w:hAnsi="Times New Roman" w:cs="Times New Roman"/>
          <w:color w:val="000000"/>
          <w:sz w:val="24"/>
          <w:szCs w:val="24"/>
        </w:rPr>
        <w:fldChar w:fldCharType="begin">
          <w:fldData xml:space="preserve">PEVuZE5vdGU+PENpdGU+PEF1dGhvcj5LaGFuPC9BdXRob3I+PFllYXI+MjAxODwvWWVhcj48UmVj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=
</w:fldData>
        </w:fldChar>
      </w:r>
      <w:r w:rsidR="00D21DDF" w:rsidRPr="003528CD">
        <w:rPr>
          <w:rFonts w:ascii="Times New Roman" w:eastAsia="Times New Roman" w:hAnsi="Times New Roman" w:cs="Times New Roman"/>
          <w:color w:val="000000"/>
          <w:sz w:val="24"/>
          <w:szCs w:val="24"/>
        </w:rPr>
        <w:instrText xml:space="preserve"> ADDIN EN.CITE </w:instrText>
      </w:r>
      <w:r w:rsidR="00D21DDF" w:rsidRPr="003528CD">
        <w:rPr>
          <w:rFonts w:ascii="Times New Roman" w:eastAsia="Times New Roman" w:hAnsi="Times New Roman" w:cs="Times New Roman"/>
          <w:color w:val="000000"/>
          <w:sz w:val="24"/>
          <w:szCs w:val="24"/>
        </w:rPr>
        <w:fldChar w:fldCharType="begin">
          <w:fldData xml:space="preserve">PEVuZE5vdGU+PENpdGU+PEF1dGhvcj5LaGFuPC9BdXRob3I+PFllYXI+MjAxODwvWWVhcj48UmVj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=
</w:fldData>
        </w:fldChar>
      </w:r>
      <w:r w:rsidR="00D21DDF" w:rsidRPr="003528CD">
        <w:rPr>
          <w:rFonts w:ascii="Times New Roman" w:eastAsia="Times New Roman" w:hAnsi="Times New Roman" w:cs="Times New Roman"/>
          <w:color w:val="000000"/>
          <w:sz w:val="24"/>
          <w:szCs w:val="24"/>
        </w:rPr>
        <w:instrText xml:space="preserve"> ADDIN EN.CITE.DATA </w:instrText>
      </w:r>
      <w:r w:rsidR="00D21DDF" w:rsidRPr="003528CD">
        <w:rPr>
          <w:rFonts w:ascii="Times New Roman" w:eastAsia="Times New Roman" w:hAnsi="Times New Roman" w:cs="Times New Roman"/>
          <w:color w:val="000000"/>
          <w:sz w:val="24"/>
          <w:szCs w:val="24"/>
        </w:rPr>
      </w:r>
      <w:r w:rsidR="00D21DDF" w:rsidRPr="003528CD">
        <w:rPr>
          <w:rFonts w:ascii="Times New Roman" w:eastAsia="Times New Roman" w:hAnsi="Times New Roman" w:cs="Times New Roman"/>
          <w:color w:val="000000"/>
          <w:sz w:val="24"/>
          <w:szCs w:val="24"/>
        </w:rPr>
        <w:fldChar w:fldCharType="end"/>
      </w:r>
      <w:r w:rsidR="0001305D" w:rsidRPr="003528CD">
        <w:rPr>
          <w:rFonts w:ascii="Times New Roman" w:eastAsia="Times New Roman" w:hAnsi="Times New Roman" w:cs="Times New Roman"/>
          <w:color w:val="000000"/>
          <w:sz w:val="24"/>
          <w:szCs w:val="24"/>
        </w:rPr>
      </w:r>
      <w:r w:rsidR="0001305D"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 9]</w:t>
      </w:r>
      <w:r w:rsidR="0001305D"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p>
    <w:p w14:paraId="0D32965A" w14:textId="6CB47F8A" w:rsidR="005616C4" w:rsidRPr="003528CD" w:rsidRDefault="00D661B6" w:rsidP="00E900A0">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Despite s</w:t>
      </w:r>
      <w:r w:rsidR="00913997" w:rsidRPr="003528CD">
        <w:rPr>
          <w:rFonts w:ascii="Times New Roman" w:eastAsia="Times New Roman" w:hAnsi="Times New Roman" w:cs="Times New Roman"/>
          <w:color w:val="000000"/>
          <w:sz w:val="24"/>
          <w:szCs w:val="24"/>
        </w:rPr>
        <w:t xml:space="preserve">ubstantial </w:t>
      </w:r>
      <w:r w:rsidR="00CC7407" w:rsidRPr="003528CD">
        <w:rPr>
          <w:rFonts w:ascii="Times New Roman" w:eastAsia="Times New Roman" w:hAnsi="Times New Roman" w:cs="Times New Roman"/>
          <w:color w:val="000000"/>
          <w:sz w:val="24"/>
          <w:szCs w:val="24"/>
        </w:rPr>
        <w:t xml:space="preserve">efforts were made to uncover the etiology of LBW </w:t>
      </w:r>
      <w:r w:rsidR="00913997" w:rsidRPr="003528CD">
        <w:rPr>
          <w:rFonts w:ascii="Times New Roman" w:eastAsia="Times New Roman" w:hAnsi="Times New Roman" w:cs="Times New Roman"/>
          <w:color w:val="000000"/>
          <w:sz w:val="24"/>
          <w:szCs w:val="24"/>
        </w:rPr>
        <w:t>in several research</w:t>
      </w:r>
      <w:r w:rsidR="00E65FEC" w:rsidRPr="003528CD">
        <w:rPr>
          <w:rFonts w:ascii="Times New Roman" w:eastAsia="Times New Roman" w:hAnsi="Times New Roman" w:cs="Times New Roman"/>
          <w:color w:val="000000"/>
          <w:sz w:val="24"/>
          <w:szCs w:val="24"/>
        </w:rPr>
        <w:t>, yet the etiology of LBW is not well understood</w:t>
      </w:r>
      <w:r w:rsidR="00374E0D" w:rsidRPr="003528CD">
        <w:rPr>
          <w:rFonts w:ascii="Times New Roman" w:eastAsia="Times New Roman" w:hAnsi="Times New Roman" w:cs="Times New Roman"/>
          <w:color w:val="000000"/>
          <w:sz w:val="24"/>
          <w:szCs w:val="24"/>
        </w:rPr>
        <w:t xml:space="preserve"> </w:t>
      </w:r>
      <w:r w:rsidR="002D6E5E" w:rsidRPr="003528CD">
        <w:rPr>
          <w:rFonts w:ascii="Times New Roman" w:eastAsia="Times New Roman" w:hAnsi="Times New Roman" w:cs="Times New Roman"/>
          <w:color w:val="000000"/>
          <w:sz w:val="24"/>
          <w:szCs w:val="24"/>
        </w:rPr>
        <w:fldChar w:fldCharType="begin">
          <w:fldData xml:space="preserve">PEVuZE5vdGU+PENpdGU+PEF1dGhvcj5aYXZlcmk8L0F1dGhvcj48WWVhcj4yMDIwPC9ZZWFyPjxS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</w:fldData>
        </w:fldChar>
      </w:r>
      <w:r w:rsidR="00D21DDF" w:rsidRPr="003528CD">
        <w:rPr>
          <w:rFonts w:ascii="Times New Roman" w:eastAsia="Times New Roman" w:hAnsi="Times New Roman" w:cs="Times New Roman"/>
          <w:color w:val="000000"/>
          <w:sz w:val="24"/>
          <w:szCs w:val="24"/>
        </w:rPr>
        <w:instrText xml:space="preserve"> ADDIN EN.CITE </w:instrText>
      </w:r>
      <w:r w:rsidR="00D21DDF" w:rsidRPr="003528CD">
        <w:rPr>
          <w:rFonts w:ascii="Times New Roman" w:eastAsia="Times New Roman" w:hAnsi="Times New Roman" w:cs="Times New Roman"/>
          <w:color w:val="000000"/>
          <w:sz w:val="24"/>
          <w:szCs w:val="24"/>
        </w:rPr>
        <w:fldChar w:fldCharType="begin">
          <w:fldData xml:space="preserve">PEVuZE5vdGU+PENpdGU+PEF1dGhvcj5aYXZlcmk8L0F1dGhvcj48WWVhcj4yMDIwPC9ZZWFyPjxS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</w:fldData>
        </w:fldChar>
      </w:r>
      <w:r w:rsidR="00D21DDF" w:rsidRPr="003528CD">
        <w:rPr>
          <w:rFonts w:ascii="Times New Roman" w:eastAsia="Times New Roman" w:hAnsi="Times New Roman" w:cs="Times New Roman"/>
          <w:color w:val="000000"/>
          <w:sz w:val="24"/>
          <w:szCs w:val="24"/>
        </w:rPr>
        <w:instrText xml:space="preserve"> ADDIN EN.CITE.DATA </w:instrText>
      </w:r>
      <w:r w:rsidR="00D21DDF" w:rsidRPr="003528CD">
        <w:rPr>
          <w:rFonts w:ascii="Times New Roman" w:eastAsia="Times New Roman" w:hAnsi="Times New Roman" w:cs="Times New Roman"/>
          <w:color w:val="000000"/>
          <w:sz w:val="24"/>
          <w:szCs w:val="24"/>
        </w:rPr>
      </w:r>
      <w:r w:rsidR="00D21DDF" w:rsidRPr="003528CD">
        <w:rPr>
          <w:rFonts w:ascii="Times New Roman" w:eastAsia="Times New Roman" w:hAnsi="Times New Roman" w:cs="Times New Roman"/>
          <w:color w:val="000000"/>
          <w:sz w:val="24"/>
          <w:szCs w:val="24"/>
        </w:rPr>
        <w:fldChar w:fldCharType="end"/>
      </w:r>
      <w:r w:rsidR="002D6E5E" w:rsidRPr="003528CD">
        <w:rPr>
          <w:rFonts w:ascii="Times New Roman" w:eastAsia="Times New Roman" w:hAnsi="Times New Roman" w:cs="Times New Roman"/>
          <w:color w:val="000000"/>
          <w:sz w:val="24"/>
          <w:szCs w:val="24"/>
        </w:rPr>
      </w:r>
      <w:r w:rsidR="002D6E5E"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[13, 14]</w:t>
      </w:r>
      <w:r w:rsidR="002D6E5E"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913997" w:rsidRPr="003528CD">
        <w:rPr>
          <w:rFonts w:ascii="Times New Roman" w:eastAsia="Times New Roman" w:hAnsi="Times New Roman" w:cs="Times New Roman"/>
          <w:color w:val="000000"/>
          <w:sz w:val="24"/>
          <w:szCs w:val="24"/>
        </w:rPr>
        <w:t xml:space="preserve"> </w:t>
      </w:r>
      <w:r w:rsidR="000F01C1" w:rsidRPr="003528CD">
        <w:rPr>
          <w:rFonts w:ascii="Times New Roman" w:eastAsia="Times New Roman" w:hAnsi="Times New Roman" w:cs="Times New Roman"/>
          <w:color w:val="000000"/>
          <w:sz w:val="24"/>
          <w:szCs w:val="24"/>
        </w:rPr>
        <w:t xml:space="preserve">Previous studies stated that </w:t>
      </w:r>
      <w:r w:rsidR="00CC7407" w:rsidRPr="003528CD">
        <w:rPr>
          <w:rFonts w:ascii="Times New Roman" w:eastAsia="Times New Roman" w:hAnsi="Times New Roman" w:cs="Times New Roman"/>
          <w:color w:val="000000"/>
          <w:sz w:val="24"/>
          <w:szCs w:val="24"/>
        </w:rPr>
        <w:t xml:space="preserve">LBW was determined by </w:t>
      </w:r>
      <w:r w:rsidR="00F32C50" w:rsidRPr="003528CD">
        <w:rPr>
          <w:rFonts w:ascii="Times New Roman" w:eastAsia="Times New Roman" w:hAnsi="Times New Roman" w:cs="Times New Roman"/>
          <w:color w:val="000000"/>
          <w:sz w:val="24"/>
          <w:szCs w:val="24"/>
        </w:rPr>
        <w:t xml:space="preserve">the </w:t>
      </w:r>
      <w:r w:rsidR="00CC7407" w:rsidRPr="003528CD">
        <w:rPr>
          <w:rFonts w:ascii="Times New Roman" w:eastAsia="Times New Roman" w:hAnsi="Times New Roman" w:cs="Times New Roman"/>
          <w:color w:val="000000"/>
          <w:sz w:val="24"/>
          <w:szCs w:val="24"/>
        </w:rPr>
        <w:t xml:space="preserve">complex interplay of several factors including biological, maternal, </w:t>
      </w:r>
      <w:r w:rsidR="008D1E76" w:rsidRPr="003528CD">
        <w:rPr>
          <w:rFonts w:ascii="Times New Roman" w:eastAsia="Times New Roman" w:hAnsi="Times New Roman" w:cs="Times New Roman"/>
          <w:color w:val="000000"/>
          <w:sz w:val="24"/>
          <w:szCs w:val="24"/>
        </w:rPr>
        <w:t>socio-</w:t>
      </w:r>
      <w:r w:rsidR="00CC7407" w:rsidRPr="003528CD">
        <w:rPr>
          <w:rFonts w:ascii="Times New Roman" w:eastAsia="Times New Roman" w:hAnsi="Times New Roman" w:cs="Times New Roman"/>
          <w:color w:val="000000"/>
          <w:sz w:val="24"/>
          <w:szCs w:val="24"/>
        </w:rPr>
        <w:t xml:space="preserve">demographic, </w:t>
      </w:r>
      <w:r w:rsidR="008D1E76" w:rsidRPr="003528CD">
        <w:rPr>
          <w:rFonts w:ascii="Times New Roman" w:eastAsia="Times New Roman" w:hAnsi="Times New Roman" w:cs="Times New Roman"/>
          <w:color w:val="000000"/>
          <w:sz w:val="24"/>
          <w:szCs w:val="24"/>
        </w:rPr>
        <w:t>socio-economic</w:t>
      </w:r>
      <w:r w:rsidR="00CC7407" w:rsidRPr="003528CD">
        <w:rPr>
          <w:rFonts w:ascii="Times New Roman" w:eastAsia="Times New Roman" w:hAnsi="Times New Roman" w:cs="Times New Roman"/>
          <w:color w:val="000000"/>
          <w:sz w:val="24"/>
          <w:szCs w:val="24"/>
        </w:rPr>
        <w:t>, environmental</w:t>
      </w:r>
      <w:r w:rsidR="00F32C50" w:rsidRPr="003528CD">
        <w:rPr>
          <w:rFonts w:ascii="Times New Roman" w:eastAsia="Times New Roman" w:hAnsi="Times New Roman" w:cs="Times New Roman"/>
          <w:color w:val="000000"/>
          <w:sz w:val="24"/>
          <w:szCs w:val="24"/>
        </w:rPr>
        <w:t>,</w:t>
      </w:r>
      <w:r w:rsidR="00CC7407" w:rsidRPr="003528CD">
        <w:rPr>
          <w:rFonts w:ascii="Times New Roman" w:eastAsia="Times New Roman" w:hAnsi="Times New Roman" w:cs="Times New Roman"/>
          <w:color w:val="000000"/>
          <w:sz w:val="24"/>
          <w:szCs w:val="24"/>
        </w:rPr>
        <w:t xml:space="preserve"> and obstetric factors</w:t>
      </w:r>
      <w:r w:rsidR="00374E0D" w:rsidRPr="003528CD">
        <w:rPr>
          <w:rFonts w:ascii="Times New Roman" w:eastAsia="Times New Roman" w:hAnsi="Times New Roman" w:cs="Times New Roman"/>
          <w:color w:val="000000"/>
          <w:sz w:val="24"/>
          <w:szCs w:val="24"/>
        </w:rPr>
        <w:t xml:space="preserve"> </w:t>
      </w:r>
      <w:r w:rsidR="003F155A" w:rsidRPr="003528CD">
        <w:rPr>
          <w:rFonts w:ascii="Times New Roman" w:eastAsia="Times New Roman" w:hAnsi="Times New Roman" w:cs="Times New Roman"/>
          <w:color w:val="000000"/>
          <w:sz w:val="24"/>
          <w:szCs w:val="24"/>
        </w:rPr>
        <w:fldChar w:fldCharType="begin">
          <w:fldData xml:space="preserve">PEVuZE5vdGU+PENpdGU+PEF1dGhvcj5HaXJtYTwvQXV0aG9yPjxZZWFyPjIwMTk8L1llYXI+PFJl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=
</w:fldData>
        </w:fldChar>
      </w:r>
      <w:r w:rsidR="00356F15" w:rsidRPr="003528CD">
        <w:rPr>
          <w:rFonts w:ascii="Times New Roman" w:eastAsia="Times New Roman" w:hAnsi="Times New Roman" w:cs="Times New Roman"/>
          <w:color w:val="000000"/>
          <w:sz w:val="24"/>
          <w:szCs w:val="24"/>
        </w:rPr>
        <w:instrText xml:space="preserve"> ADDIN EN.CITE </w:instrText>
      </w:r>
      <w:r w:rsidR="00356F15" w:rsidRPr="003528CD">
        <w:rPr>
          <w:rFonts w:ascii="Times New Roman" w:eastAsia="Times New Roman" w:hAnsi="Times New Roman" w:cs="Times New Roman"/>
          <w:color w:val="000000"/>
          <w:sz w:val="24"/>
          <w:szCs w:val="24"/>
        </w:rPr>
        <w:fldChar w:fldCharType="begin">
          <w:fldData xml:space="preserve">PEVuZE5vdGU+PENpdGU+PEF1dGhvcj5HaXJtYTwvQXV0aG9yPjxZZWFyPjIwMTk8L1llYXI+PFJl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=
</w:fldData>
        </w:fldChar>
      </w:r>
      <w:r w:rsidR="00356F15" w:rsidRPr="003528CD">
        <w:rPr>
          <w:rFonts w:ascii="Times New Roman" w:eastAsia="Times New Roman" w:hAnsi="Times New Roman" w:cs="Times New Roman"/>
          <w:color w:val="000000"/>
          <w:sz w:val="24"/>
          <w:szCs w:val="24"/>
        </w:rPr>
        <w:instrText xml:space="preserve"> ADDIN EN.CITE.DATA </w:instrText>
      </w:r>
      <w:r w:rsidR="00356F15" w:rsidRPr="003528CD">
        <w:rPr>
          <w:rFonts w:ascii="Times New Roman" w:eastAsia="Times New Roman" w:hAnsi="Times New Roman" w:cs="Times New Roman"/>
          <w:color w:val="000000"/>
          <w:sz w:val="24"/>
          <w:szCs w:val="24"/>
        </w:rPr>
      </w:r>
      <w:r w:rsidR="00356F15" w:rsidRPr="003528CD">
        <w:rPr>
          <w:rFonts w:ascii="Times New Roman" w:eastAsia="Times New Roman" w:hAnsi="Times New Roman" w:cs="Times New Roman"/>
          <w:color w:val="000000"/>
          <w:sz w:val="24"/>
          <w:szCs w:val="24"/>
        </w:rPr>
        <w:fldChar w:fldCharType="end"/>
      </w:r>
      <w:r w:rsidR="003F155A" w:rsidRPr="003528CD">
        <w:rPr>
          <w:rFonts w:ascii="Times New Roman" w:eastAsia="Times New Roman" w:hAnsi="Times New Roman" w:cs="Times New Roman"/>
          <w:color w:val="000000"/>
          <w:sz w:val="24"/>
          <w:szCs w:val="24"/>
        </w:rPr>
      </w:r>
      <w:r w:rsidR="003F155A"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 4, 5, 12-21]</w:t>
      </w:r>
      <w:r w:rsidR="003F155A"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8D1E76" w:rsidRPr="003528CD">
        <w:rPr>
          <w:rFonts w:ascii="Times New Roman" w:eastAsia="Times New Roman" w:hAnsi="Times New Roman" w:cs="Times New Roman"/>
          <w:color w:val="000000"/>
          <w:sz w:val="24"/>
          <w:szCs w:val="24"/>
        </w:rPr>
        <w:t xml:space="preserve"> </w:t>
      </w:r>
      <w:r w:rsidR="00664E9E" w:rsidRPr="003528CD">
        <w:rPr>
          <w:rFonts w:ascii="Times New Roman" w:eastAsia="Times New Roman" w:hAnsi="Times New Roman" w:cs="Times New Roman"/>
          <w:color w:val="000000"/>
          <w:sz w:val="24"/>
          <w:szCs w:val="24"/>
        </w:rPr>
        <w:t>Some previous studies</w:t>
      </w:r>
      <w:r w:rsidR="002B4CAB" w:rsidRPr="003528CD">
        <w:rPr>
          <w:rFonts w:ascii="Times New Roman" w:eastAsia="Times New Roman" w:hAnsi="Times New Roman" w:cs="Times New Roman"/>
          <w:color w:val="000000"/>
          <w:sz w:val="24"/>
          <w:szCs w:val="24"/>
        </w:rPr>
        <w:t xml:space="preserve"> </w:t>
      </w:r>
      <w:r w:rsidR="008D1E76" w:rsidRPr="003528CD">
        <w:rPr>
          <w:rFonts w:ascii="Times New Roman" w:eastAsia="Times New Roman" w:hAnsi="Times New Roman" w:cs="Times New Roman"/>
          <w:color w:val="000000"/>
          <w:sz w:val="24"/>
          <w:szCs w:val="24"/>
        </w:rPr>
        <w:t xml:space="preserve">in Bangladesh </w:t>
      </w:r>
      <w:r w:rsidR="002B4CAB" w:rsidRPr="003528CD">
        <w:rPr>
          <w:rFonts w:ascii="Times New Roman" w:eastAsia="Times New Roman" w:hAnsi="Times New Roman" w:cs="Times New Roman"/>
          <w:color w:val="000000"/>
          <w:sz w:val="24"/>
          <w:szCs w:val="24"/>
        </w:rPr>
        <w:t xml:space="preserve">showed </w:t>
      </w:r>
      <w:r w:rsidR="008D1E76" w:rsidRPr="003528CD">
        <w:rPr>
          <w:rFonts w:ascii="Times New Roman" w:eastAsia="Times New Roman" w:hAnsi="Times New Roman" w:cs="Times New Roman"/>
          <w:color w:val="000000"/>
          <w:sz w:val="24"/>
          <w:szCs w:val="24"/>
        </w:rPr>
        <w:t>that maternal</w:t>
      </w:r>
      <w:r w:rsidR="006B4286" w:rsidRPr="003528CD">
        <w:rPr>
          <w:rFonts w:ascii="Times New Roman" w:eastAsia="Times New Roman" w:hAnsi="Times New Roman" w:cs="Times New Roman"/>
          <w:color w:val="000000"/>
          <w:sz w:val="24"/>
          <w:szCs w:val="24"/>
        </w:rPr>
        <w:t xml:space="preserve">, child and contextual characteristics </w:t>
      </w:r>
      <w:r w:rsidR="008D1E76" w:rsidRPr="003528CD">
        <w:rPr>
          <w:rFonts w:ascii="Times New Roman" w:eastAsia="Times New Roman" w:hAnsi="Times New Roman" w:cs="Times New Roman"/>
          <w:color w:val="000000"/>
          <w:sz w:val="24"/>
          <w:szCs w:val="24"/>
        </w:rPr>
        <w:t xml:space="preserve">were </w:t>
      </w:r>
      <w:r w:rsidR="000D5EDF" w:rsidRPr="003528CD">
        <w:rPr>
          <w:rFonts w:ascii="Times New Roman" w:eastAsia="Times New Roman" w:hAnsi="Times New Roman" w:cs="Times New Roman"/>
          <w:color w:val="000000"/>
          <w:sz w:val="24"/>
          <w:szCs w:val="24"/>
        </w:rPr>
        <w:t xml:space="preserve">significantly </w:t>
      </w:r>
      <w:r w:rsidR="008D1E76" w:rsidRPr="003528CD">
        <w:rPr>
          <w:rFonts w:ascii="Times New Roman" w:eastAsia="Times New Roman" w:hAnsi="Times New Roman" w:cs="Times New Roman"/>
          <w:color w:val="000000"/>
          <w:sz w:val="24"/>
          <w:szCs w:val="24"/>
        </w:rPr>
        <w:t>associated with LBW</w:t>
      </w:r>
      <w:r w:rsidR="00145220" w:rsidRPr="003528CD">
        <w:rPr>
          <w:rFonts w:ascii="Times New Roman" w:eastAsia="Times New Roman" w:hAnsi="Times New Roman" w:cs="Times New Roman"/>
          <w:color w:val="000000"/>
          <w:sz w:val="24"/>
          <w:szCs w:val="24"/>
        </w:rPr>
        <w:t xml:space="preserve">. </w:t>
      </w:r>
      <w:r w:rsidR="00E05191" w:rsidRPr="003528CD">
        <w:rPr>
          <w:rFonts w:ascii="Times New Roman" w:eastAsia="Times New Roman" w:hAnsi="Times New Roman" w:cs="Times New Roman"/>
          <w:color w:val="000000"/>
          <w:sz w:val="24"/>
          <w:szCs w:val="24"/>
        </w:rPr>
        <w:t xml:space="preserve">Additionally, a previous study conducted in Bangladesh identified that LBW was a significant factor </w:t>
      </w:r>
      <w:r w:rsidR="00A13114" w:rsidRPr="003528CD">
        <w:rPr>
          <w:rFonts w:ascii="Times New Roman" w:eastAsia="Times New Roman" w:hAnsi="Times New Roman" w:cs="Times New Roman"/>
          <w:color w:val="000000"/>
          <w:sz w:val="24"/>
          <w:szCs w:val="24"/>
        </w:rPr>
        <w:t xml:space="preserve">in </w:t>
      </w:r>
      <w:r w:rsidR="00E05191" w:rsidRPr="003528CD">
        <w:rPr>
          <w:rFonts w:ascii="Times New Roman" w:eastAsia="Times New Roman" w:hAnsi="Times New Roman" w:cs="Times New Roman"/>
          <w:color w:val="000000"/>
          <w:sz w:val="24"/>
          <w:szCs w:val="24"/>
        </w:rPr>
        <w:t>the likelihood of stunting and being underweight</w:t>
      </w:r>
      <w:r w:rsidR="00083987" w:rsidRPr="003528CD">
        <w:rPr>
          <w:rFonts w:ascii="Times New Roman" w:eastAsia="Times New Roman" w:hAnsi="Times New Roman" w:cs="Times New Roman"/>
          <w:color w:val="000000"/>
          <w:sz w:val="24"/>
          <w:szCs w:val="24"/>
        </w:rPr>
        <w:t xml:space="preserve"> among under-five children</w:t>
      </w:r>
      <w:r w:rsidR="00374E0D" w:rsidRPr="003528CD">
        <w:rPr>
          <w:rFonts w:ascii="Times New Roman" w:eastAsia="Times New Roman" w:hAnsi="Times New Roman" w:cs="Times New Roman"/>
          <w:color w:val="000000"/>
          <w:sz w:val="24"/>
          <w:szCs w:val="24"/>
        </w:rPr>
        <w:t xml:space="preserve"> </w:t>
      </w:r>
      <w:r w:rsidR="00B93DDB" w:rsidRPr="003528CD">
        <w:rPr>
          <w:rFonts w:ascii="Times New Roman" w:eastAsia="Times New Roman" w:hAnsi="Times New Roman" w:cs="Times New Roman"/>
          <w:color w:val="000000"/>
          <w:sz w:val="24"/>
          <w:szCs w:val="24"/>
        </w:rPr>
        <w:fldChar w:fldCharType="begin">
          <w:fldData xml:space="preserve">PEVuZE5vdGU+PENpdGU+PEF1dGhvcj5DaG93ZGh1cnk8L0F1dGhvcj48WWVhcj4yMDIxPC9ZZWFy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=
</w:fldData>
        </w:fldChar>
      </w:r>
      <w:r w:rsidR="005C236B" w:rsidRPr="003528CD">
        <w:rPr>
          <w:rFonts w:ascii="Times New Roman" w:eastAsia="Times New Roman" w:hAnsi="Times New Roman" w:cs="Times New Roman"/>
          <w:color w:val="000000"/>
          <w:sz w:val="24"/>
          <w:szCs w:val="24"/>
        </w:rPr>
        <w:instrText xml:space="preserve"> ADDIN EN.CITE </w:instrText>
      </w:r>
      <w:r w:rsidR="005C236B" w:rsidRPr="003528CD">
        <w:rPr>
          <w:rFonts w:ascii="Times New Roman" w:eastAsia="Times New Roman" w:hAnsi="Times New Roman" w:cs="Times New Roman"/>
          <w:color w:val="000000"/>
          <w:sz w:val="24"/>
          <w:szCs w:val="24"/>
        </w:rPr>
        <w:fldChar w:fldCharType="begin">
          <w:fldData xml:space="preserve">PEVuZE5vdGU+PENpdGU+PEF1dGhvcj5DaG93ZGh1cnk8L0F1dGhvcj48WWVhcj4yMDIxPC9ZZWFy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=
</w:fldData>
        </w:fldChar>
      </w:r>
      <w:r w:rsidR="005C236B" w:rsidRPr="003528CD">
        <w:rPr>
          <w:rFonts w:ascii="Times New Roman" w:eastAsia="Times New Roman" w:hAnsi="Times New Roman" w:cs="Times New Roman"/>
          <w:color w:val="000000"/>
          <w:sz w:val="24"/>
          <w:szCs w:val="24"/>
        </w:rPr>
        <w:instrText xml:space="preserve"> ADDIN EN.CITE.DATA </w:instrText>
      </w:r>
      <w:r w:rsidR="005C236B" w:rsidRPr="003528CD">
        <w:rPr>
          <w:rFonts w:ascii="Times New Roman" w:eastAsia="Times New Roman" w:hAnsi="Times New Roman" w:cs="Times New Roman"/>
          <w:color w:val="000000"/>
          <w:sz w:val="24"/>
          <w:szCs w:val="24"/>
        </w:rPr>
      </w:r>
      <w:r w:rsidR="005C236B" w:rsidRPr="003528CD">
        <w:rPr>
          <w:rFonts w:ascii="Times New Roman" w:eastAsia="Times New Roman" w:hAnsi="Times New Roman" w:cs="Times New Roman"/>
          <w:color w:val="000000"/>
          <w:sz w:val="24"/>
          <w:szCs w:val="24"/>
        </w:rPr>
        <w:fldChar w:fldCharType="end"/>
      </w:r>
      <w:r w:rsidR="00B93DDB" w:rsidRPr="003528CD">
        <w:rPr>
          <w:rFonts w:ascii="Times New Roman" w:eastAsia="Times New Roman" w:hAnsi="Times New Roman" w:cs="Times New Roman"/>
          <w:color w:val="000000"/>
          <w:sz w:val="24"/>
          <w:szCs w:val="24"/>
        </w:rPr>
      </w:r>
      <w:r w:rsidR="00B93DDB"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[22, 23]</w:t>
      </w:r>
      <w:r w:rsidR="00B93DDB"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E05191" w:rsidRPr="003528CD">
        <w:rPr>
          <w:rFonts w:ascii="Times New Roman" w:eastAsia="Times New Roman" w:hAnsi="Times New Roman" w:cs="Times New Roman"/>
          <w:color w:val="000000"/>
          <w:sz w:val="24"/>
          <w:szCs w:val="24"/>
        </w:rPr>
        <w:t xml:space="preserve"> </w:t>
      </w:r>
      <w:r w:rsidR="002B1BDA" w:rsidRPr="003528CD">
        <w:rPr>
          <w:rFonts w:ascii="Times New Roman" w:eastAsia="Times New Roman" w:hAnsi="Times New Roman" w:cs="Times New Roman"/>
          <w:color w:val="000000"/>
          <w:sz w:val="24"/>
          <w:szCs w:val="24"/>
        </w:rPr>
        <w:t xml:space="preserve">Most of </w:t>
      </w:r>
      <w:r w:rsidR="00C77453" w:rsidRPr="003528CD">
        <w:rPr>
          <w:rFonts w:ascii="Times New Roman" w:eastAsia="Times New Roman" w:hAnsi="Times New Roman" w:cs="Times New Roman"/>
          <w:color w:val="000000"/>
          <w:sz w:val="24"/>
          <w:szCs w:val="24"/>
        </w:rPr>
        <w:t xml:space="preserve">those studies that previous carried out considered maternal perceptions of baby size at birth as proxy indicator for birth weight. </w:t>
      </w:r>
      <w:bookmarkStart w:id="4" w:name="_Hlk143019065"/>
      <w:r w:rsidR="00E05191" w:rsidRPr="003528CD">
        <w:rPr>
          <w:rFonts w:ascii="Times New Roman" w:eastAsia="Times New Roman" w:hAnsi="Times New Roman" w:cs="Times New Roman"/>
          <w:color w:val="000000"/>
          <w:sz w:val="24"/>
          <w:szCs w:val="24"/>
        </w:rPr>
        <w:t>However, the current understanding of the</w:t>
      </w:r>
      <w:r w:rsidR="002B4CAB" w:rsidRPr="003528CD">
        <w:rPr>
          <w:rFonts w:ascii="Times New Roman" w:eastAsia="Times New Roman" w:hAnsi="Times New Roman" w:cs="Times New Roman"/>
          <w:color w:val="000000"/>
          <w:sz w:val="24"/>
          <w:szCs w:val="24"/>
        </w:rPr>
        <w:t xml:space="preserve"> determinants of LBW </w:t>
      </w:r>
      <w:r w:rsidR="007D5816" w:rsidRPr="003528CD">
        <w:rPr>
          <w:rFonts w:ascii="Times New Roman" w:eastAsia="Times New Roman" w:hAnsi="Times New Roman" w:cs="Times New Roman"/>
          <w:color w:val="000000"/>
          <w:sz w:val="24"/>
          <w:szCs w:val="24"/>
        </w:rPr>
        <w:t xml:space="preserve">and </w:t>
      </w:r>
      <w:r w:rsidR="002B4CAB" w:rsidRPr="003528CD">
        <w:rPr>
          <w:rFonts w:ascii="Times New Roman" w:eastAsia="Times New Roman" w:hAnsi="Times New Roman" w:cs="Times New Roman"/>
          <w:color w:val="000000"/>
          <w:sz w:val="24"/>
          <w:szCs w:val="24"/>
        </w:rPr>
        <w:t>its association with</w:t>
      </w:r>
      <w:r w:rsidR="00E05191" w:rsidRPr="003528CD">
        <w:rPr>
          <w:rFonts w:ascii="Times New Roman" w:eastAsia="Times New Roman" w:hAnsi="Times New Roman" w:cs="Times New Roman"/>
          <w:color w:val="000000"/>
          <w:sz w:val="24"/>
          <w:szCs w:val="24"/>
        </w:rPr>
        <w:t xml:space="preserve"> adverse health and nutritional outcomes has not been adequately </w:t>
      </w:r>
      <w:r w:rsidR="00CA6B2C" w:rsidRPr="003528CD">
        <w:rPr>
          <w:rFonts w:ascii="Times New Roman" w:eastAsia="Times New Roman" w:hAnsi="Times New Roman" w:cs="Times New Roman"/>
          <w:color w:val="000000"/>
          <w:sz w:val="24"/>
          <w:szCs w:val="24"/>
        </w:rPr>
        <w:t>studied</w:t>
      </w:r>
      <w:r w:rsidR="00083987" w:rsidRPr="003528CD">
        <w:rPr>
          <w:rFonts w:ascii="Times New Roman" w:eastAsia="Times New Roman" w:hAnsi="Times New Roman" w:cs="Times New Roman"/>
          <w:color w:val="000000"/>
          <w:sz w:val="24"/>
          <w:szCs w:val="24"/>
        </w:rPr>
        <w:t xml:space="preserve"> using </w:t>
      </w:r>
      <w:r w:rsidR="00C77453" w:rsidRPr="003528CD">
        <w:rPr>
          <w:rFonts w:ascii="Times New Roman" w:eastAsia="Times New Roman" w:hAnsi="Times New Roman" w:cs="Times New Roman"/>
          <w:color w:val="000000"/>
          <w:sz w:val="24"/>
          <w:szCs w:val="24"/>
        </w:rPr>
        <w:t xml:space="preserve">estimated weight of birth from </w:t>
      </w:r>
      <w:r w:rsidR="00083987" w:rsidRPr="003528CD">
        <w:rPr>
          <w:rFonts w:ascii="Times New Roman" w:eastAsia="Times New Roman" w:hAnsi="Times New Roman" w:cs="Times New Roman"/>
          <w:color w:val="000000"/>
          <w:sz w:val="24"/>
          <w:szCs w:val="24"/>
        </w:rPr>
        <w:t>more recent nationally representative sample of Bangladesh</w:t>
      </w:r>
      <w:r w:rsidR="00817A56" w:rsidRPr="003528CD">
        <w:rPr>
          <w:rFonts w:ascii="Times New Roman" w:eastAsia="Times New Roman" w:hAnsi="Times New Roman" w:cs="Times New Roman"/>
          <w:color w:val="000000"/>
          <w:sz w:val="24"/>
          <w:szCs w:val="24"/>
        </w:rPr>
        <w:t xml:space="preserve">. </w:t>
      </w:r>
      <w:bookmarkEnd w:id="4"/>
      <w:r w:rsidR="007D5816" w:rsidRPr="003528CD">
        <w:rPr>
          <w:rFonts w:ascii="Times New Roman" w:eastAsia="Times New Roman" w:hAnsi="Times New Roman" w:cs="Times New Roman"/>
          <w:color w:val="000000"/>
          <w:sz w:val="24"/>
          <w:szCs w:val="24"/>
        </w:rPr>
        <w:t>Moreover</w:t>
      </w:r>
      <w:r w:rsidR="00E05191" w:rsidRPr="003528CD">
        <w:rPr>
          <w:rFonts w:ascii="Times New Roman" w:eastAsia="Times New Roman" w:hAnsi="Times New Roman" w:cs="Times New Roman"/>
          <w:color w:val="000000"/>
          <w:sz w:val="24"/>
          <w:szCs w:val="24"/>
        </w:rPr>
        <w:t>,</w:t>
      </w:r>
      <w:r w:rsidR="00B959C0" w:rsidRPr="003528CD">
        <w:rPr>
          <w:rFonts w:ascii="Times New Roman" w:eastAsia="Times New Roman" w:hAnsi="Times New Roman" w:cs="Times New Roman"/>
          <w:color w:val="000000"/>
          <w:sz w:val="24"/>
          <w:szCs w:val="24"/>
        </w:rPr>
        <w:t xml:space="preserve"> </w:t>
      </w:r>
      <w:r w:rsidR="00E3311A" w:rsidRPr="003528CD">
        <w:rPr>
          <w:rFonts w:ascii="Times New Roman" w:eastAsia="Times New Roman" w:hAnsi="Times New Roman" w:cs="Times New Roman"/>
          <w:color w:val="000000"/>
          <w:sz w:val="24"/>
          <w:szCs w:val="24"/>
        </w:rPr>
        <w:t>environmental factors other than household air pollution have not been broadly</w:t>
      </w:r>
      <w:r w:rsidR="004B572B" w:rsidRPr="003528CD">
        <w:rPr>
          <w:rFonts w:ascii="Times New Roman" w:eastAsia="Times New Roman" w:hAnsi="Times New Roman" w:cs="Times New Roman"/>
          <w:color w:val="000000"/>
          <w:sz w:val="24"/>
          <w:szCs w:val="24"/>
        </w:rPr>
        <w:t xml:space="preserve"> studied</w:t>
      </w:r>
      <w:r w:rsidR="00E3311A" w:rsidRPr="003528CD">
        <w:rPr>
          <w:rFonts w:ascii="Times New Roman" w:eastAsia="Times New Roman" w:hAnsi="Times New Roman" w:cs="Times New Roman"/>
          <w:color w:val="000000"/>
          <w:sz w:val="24"/>
          <w:szCs w:val="24"/>
        </w:rPr>
        <w:t xml:space="preserve"> as potential risk factors for LBW in Bangladesh</w:t>
      </w:r>
      <w:r w:rsidR="00374E0D" w:rsidRPr="003528CD">
        <w:rPr>
          <w:rFonts w:ascii="Times New Roman" w:eastAsia="Times New Roman" w:hAnsi="Times New Roman" w:cs="Times New Roman"/>
          <w:color w:val="000000"/>
          <w:sz w:val="24"/>
          <w:szCs w:val="24"/>
        </w:rPr>
        <w:t xml:space="preserve"> </w:t>
      </w:r>
      <w:r w:rsidR="00293F1E" w:rsidRPr="003528CD">
        <w:rPr>
          <w:rFonts w:ascii="Times New Roman" w:eastAsia="Times New Roman" w:hAnsi="Times New Roman" w:cs="Times New Roman"/>
          <w:color w:val="000000"/>
          <w:sz w:val="24"/>
          <w:szCs w:val="24"/>
        </w:rPr>
        <w:fldChar w:fldCharType="begin"/>
      </w:r>
      <w:r w:rsidR="005C236B" w:rsidRPr="003528CD">
        <w:rPr>
          <w:rFonts w:ascii="Times New Roman" w:eastAsia="Times New Roman" w:hAnsi="Times New Roman" w:cs="Times New Roman"/>
          <w:color w:val="000000"/>
          <w:sz w:val="24"/>
          <w:szCs w:val="24"/>
        </w:rPr>
        <w:instrText xml:space="preserve"> ADDIN EN.CITE &lt;EndNote&gt;&lt;Cite&gt;&lt;Author&gt;Al Nahian&lt;/Author&gt;&lt;Year&gt;2023&lt;/Year&gt;&lt;RecNum&gt;28&lt;/RecNum&gt;&lt;DisplayText&gt;[24]&lt;/DisplayText&gt;&lt;record&gt;&lt;rec-number&gt;28&lt;/rec-number&gt;&lt;foreign-keys&gt;&lt;key app="EN" db-id="5wfzww5p5fpedsespex5zdt7a0datd0d5xwd" timestamp="1687538774"&gt;28&lt;/key&gt;&lt;/foreign-keys&gt;&lt;ref-type name="Journal Article"&gt;17&lt;/ref-type&gt;&lt;contributors&gt;&lt;authors&gt;&lt;author&gt;Al Nahian, Mahin&lt;/author&gt;&lt;author&gt;Ahmad, Tanvir&lt;/author&gt;&lt;author&gt;Jahan, Ishrat&lt;/author&gt;&lt;author&gt;Chakraborty, Nitai&lt;/author&gt;&lt;author&gt;Nahar, Quamrun&lt;/author&gt;&lt;author&gt;Streatfield, Peter Kim &lt;/author&gt;&lt;author&gt;Health&lt;/author&gt;&lt;/authors&gt;&lt;/contributors&gt;&lt;titles&gt;&lt;title&gt;Air pollution and pregnancy outcomes in Dhaka, Bangladesh&lt;/title&gt;&lt;secondary-title&gt;The Journal of Climate Change and Health &lt;/secondary-title&gt;&lt;/titles&gt;&lt;pages&gt;100187&lt;/pages&gt;&lt;volume&gt;9&lt;/volume&gt;&lt;dates&gt;&lt;year&gt;2023&lt;/year&gt;&lt;/dates&gt;&lt;isbn&gt;2667-2782&lt;/isbn&gt;&lt;urls&gt;&lt;/urls&gt;&lt;electronic-resource-num&gt;10.1016/j.joclim.2022.100187&lt;/electronic-resource-num&gt;&lt;/record&gt;&lt;/Cite&gt;&lt;/EndNote&gt;</w:instrText>
      </w:r>
      <w:r w:rsidR="00293F1E"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[24]</w:t>
      </w:r>
      <w:r w:rsidR="00293F1E" w:rsidRPr="003528CD">
        <w:rPr>
          <w:rFonts w:ascii="Times New Roman" w:eastAsia="Times New Roman" w:hAnsi="Times New Roman" w:cs="Times New Roman"/>
          <w:color w:val="000000"/>
          <w:sz w:val="24"/>
          <w:szCs w:val="24"/>
        </w:rPr>
        <w:fldChar w:fldCharType="end"/>
      </w:r>
      <w:r w:rsidR="00374E0D" w:rsidRPr="003528CD">
        <w:rPr>
          <w:rFonts w:ascii="Times New Roman" w:eastAsia="Times New Roman" w:hAnsi="Times New Roman" w:cs="Times New Roman"/>
          <w:color w:val="000000"/>
          <w:sz w:val="24"/>
          <w:szCs w:val="24"/>
        </w:rPr>
        <w:t>.</w:t>
      </w:r>
      <w:r w:rsidR="00C3181F" w:rsidRPr="003528CD">
        <w:rPr>
          <w:rFonts w:ascii="Times New Roman" w:eastAsia="Times New Roman" w:hAnsi="Times New Roman" w:cs="Times New Roman"/>
          <w:color w:val="000000"/>
          <w:sz w:val="24"/>
          <w:szCs w:val="24"/>
        </w:rPr>
        <w:t xml:space="preserve"> </w:t>
      </w:r>
      <w:bookmarkStart w:id="5" w:name="_Hlk143019756"/>
      <w:r w:rsidR="00C3181F" w:rsidRPr="003528CD">
        <w:rPr>
          <w:rFonts w:ascii="Times New Roman" w:eastAsia="Times New Roman" w:hAnsi="Times New Roman" w:cs="Times New Roman"/>
          <w:color w:val="000000"/>
          <w:sz w:val="24"/>
          <w:szCs w:val="24"/>
        </w:rPr>
        <w:t>Hence</w:t>
      </w:r>
      <w:r w:rsidR="00817A56" w:rsidRPr="003528CD">
        <w:rPr>
          <w:rFonts w:ascii="Times New Roman" w:eastAsia="Times New Roman" w:hAnsi="Times New Roman" w:cs="Times New Roman"/>
          <w:color w:val="000000"/>
          <w:sz w:val="24"/>
          <w:szCs w:val="24"/>
        </w:rPr>
        <w:t xml:space="preserve">, </w:t>
      </w:r>
      <w:r w:rsidR="00F6645C" w:rsidRPr="003528CD">
        <w:rPr>
          <w:rFonts w:ascii="Times New Roman" w:eastAsia="Times New Roman" w:hAnsi="Times New Roman" w:cs="Times New Roman"/>
          <w:color w:val="000000"/>
          <w:sz w:val="24"/>
          <w:szCs w:val="24"/>
        </w:rPr>
        <w:t xml:space="preserve">the current study </w:t>
      </w:r>
      <w:r w:rsidR="00817A56" w:rsidRPr="003528CD">
        <w:rPr>
          <w:rFonts w:ascii="Times New Roman" w:eastAsia="Times New Roman" w:hAnsi="Times New Roman" w:cs="Times New Roman"/>
          <w:color w:val="000000"/>
          <w:sz w:val="24"/>
          <w:szCs w:val="24"/>
        </w:rPr>
        <w:t xml:space="preserve">aimed to </w:t>
      </w:r>
      <w:r w:rsidR="000D03AC" w:rsidRPr="003528CD">
        <w:rPr>
          <w:rFonts w:ascii="Times New Roman" w:eastAsia="Times New Roman" w:hAnsi="Times New Roman" w:cs="Times New Roman"/>
          <w:color w:val="000000"/>
          <w:sz w:val="24"/>
          <w:szCs w:val="24"/>
        </w:rPr>
        <w:t>identify</w:t>
      </w:r>
      <w:r w:rsidR="00817A56" w:rsidRPr="003528CD">
        <w:rPr>
          <w:rFonts w:ascii="Times New Roman" w:eastAsia="Times New Roman" w:hAnsi="Times New Roman" w:cs="Times New Roman"/>
          <w:color w:val="000000"/>
          <w:sz w:val="24"/>
          <w:szCs w:val="24"/>
        </w:rPr>
        <w:t xml:space="preserve"> </w:t>
      </w:r>
      <w:r w:rsidR="00F6645C" w:rsidRPr="003528CD">
        <w:rPr>
          <w:rFonts w:ascii="Times New Roman" w:eastAsia="Times New Roman" w:hAnsi="Times New Roman" w:cs="Times New Roman"/>
          <w:color w:val="000000"/>
          <w:sz w:val="24"/>
          <w:szCs w:val="24"/>
        </w:rPr>
        <w:t xml:space="preserve">various </w:t>
      </w:r>
      <w:r w:rsidR="00817A56" w:rsidRPr="003528CD">
        <w:rPr>
          <w:rFonts w:ascii="Times New Roman" w:eastAsia="Times New Roman" w:hAnsi="Times New Roman" w:cs="Times New Roman"/>
          <w:color w:val="000000"/>
          <w:sz w:val="24"/>
          <w:szCs w:val="24"/>
        </w:rPr>
        <w:t>determinants</w:t>
      </w:r>
      <w:r w:rsidR="00C74E88" w:rsidRPr="003528CD">
        <w:rPr>
          <w:rFonts w:ascii="Times New Roman" w:eastAsia="Times New Roman" w:hAnsi="Times New Roman" w:cs="Times New Roman"/>
          <w:color w:val="000000"/>
          <w:sz w:val="24"/>
          <w:szCs w:val="24"/>
        </w:rPr>
        <w:t xml:space="preserve">, related to </w:t>
      </w:r>
      <w:r w:rsidR="00CC28BE" w:rsidRPr="003528CD">
        <w:rPr>
          <w:rFonts w:ascii="Times New Roman" w:eastAsia="Times New Roman" w:hAnsi="Times New Roman" w:cs="Times New Roman"/>
          <w:color w:val="000000"/>
          <w:sz w:val="24"/>
          <w:szCs w:val="24"/>
        </w:rPr>
        <w:t>maternal</w:t>
      </w:r>
      <w:r w:rsidR="005C6E45" w:rsidRPr="003528CD">
        <w:rPr>
          <w:rFonts w:ascii="Times New Roman" w:eastAsia="Times New Roman" w:hAnsi="Times New Roman" w:cs="Times New Roman"/>
          <w:color w:val="000000"/>
          <w:sz w:val="24"/>
          <w:szCs w:val="24"/>
        </w:rPr>
        <w:t xml:space="preserve"> factors</w:t>
      </w:r>
      <w:r w:rsidR="00CC28BE" w:rsidRPr="003528CD">
        <w:rPr>
          <w:rFonts w:ascii="Times New Roman" w:eastAsia="Times New Roman" w:hAnsi="Times New Roman" w:cs="Times New Roman"/>
          <w:color w:val="000000"/>
          <w:sz w:val="24"/>
          <w:szCs w:val="24"/>
        </w:rPr>
        <w:t>, children</w:t>
      </w:r>
      <w:r w:rsidR="005C6E45" w:rsidRPr="003528CD">
        <w:rPr>
          <w:rFonts w:ascii="Times New Roman" w:eastAsia="Times New Roman" w:hAnsi="Times New Roman" w:cs="Times New Roman"/>
          <w:color w:val="000000"/>
          <w:sz w:val="24"/>
          <w:szCs w:val="24"/>
        </w:rPr>
        <w:t xml:space="preserve"> characteristics</w:t>
      </w:r>
      <w:r w:rsidR="00CC28BE" w:rsidRPr="003528CD">
        <w:rPr>
          <w:rFonts w:ascii="Times New Roman" w:eastAsia="Times New Roman" w:hAnsi="Times New Roman" w:cs="Times New Roman"/>
          <w:color w:val="000000"/>
          <w:sz w:val="24"/>
          <w:szCs w:val="24"/>
        </w:rPr>
        <w:t xml:space="preserve">, contextual </w:t>
      </w:r>
      <w:r w:rsidR="005C6E45" w:rsidRPr="003528CD">
        <w:rPr>
          <w:rFonts w:ascii="Times New Roman" w:eastAsia="Times New Roman" w:hAnsi="Times New Roman" w:cs="Times New Roman"/>
          <w:color w:val="000000"/>
          <w:sz w:val="24"/>
          <w:szCs w:val="24"/>
        </w:rPr>
        <w:t xml:space="preserve">factors </w:t>
      </w:r>
      <w:r w:rsidR="00CC28BE" w:rsidRPr="003528CD">
        <w:rPr>
          <w:rFonts w:ascii="Times New Roman" w:eastAsia="Times New Roman" w:hAnsi="Times New Roman" w:cs="Times New Roman"/>
          <w:color w:val="000000"/>
          <w:sz w:val="24"/>
          <w:szCs w:val="24"/>
        </w:rPr>
        <w:t>and home environmental factors</w:t>
      </w:r>
      <w:r w:rsidR="00C74E88" w:rsidRPr="003528CD">
        <w:rPr>
          <w:rFonts w:ascii="Times New Roman" w:eastAsia="Times New Roman" w:hAnsi="Times New Roman" w:cs="Times New Roman"/>
          <w:color w:val="000000"/>
          <w:sz w:val="24"/>
          <w:szCs w:val="24"/>
        </w:rPr>
        <w:t>,</w:t>
      </w:r>
      <w:r w:rsidR="0033092E" w:rsidRPr="003528CD">
        <w:rPr>
          <w:rFonts w:ascii="Times New Roman" w:eastAsia="Times New Roman" w:hAnsi="Times New Roman" w:cs="Times New Roman"/>
          <w:color w:val="000000"/>
          <w:sz w:val="24"/>
          <w:szCs w:val="24"/>
        </w:rPr>
        <w:t xml:space="preserve"> of LBW</w:t>
      </w:r>
      <w:r w:rsidR="00945BA8" w:rsidRPr="003528CD">
        <w:rPr>
          <w:rFonts w:ascii="Times New Roman" w:eastAsia="Times New Roman" w:hAnsi="Times New Roman" w:cs="Times New Roman"/>
          <w:color w:val="000000"/>
          <w:sz w:val="24"/>
          <w:szCs w:val="24"/>
        </w:rPr>
        <w:t xml:space="preserve"> </w:t>
      </w:r>
      <w:r w:rsidR="00F6645C" w:rsidRPr="003528CD">
        <w:rPr>
          <w:rFonts w:ascii="Times New Roman" w:eastAsia="Times New Roman" w:hAnsi="Times New Roman" w:cs="Times New Roman"/>
          <w:color w:val="000000"/>
          <w:sz w:val="24"/>
          <w:szCs w:val="24"/>
        </w:rPr>
        <w:t xml:space="preserve">and </w:t>
      </w:r>
      <w:r w:rsidR="00664E9E" w:rsidRPr="003528CD">
        <w:rPr>
          <w:rFonts w:ascii="Times New Roman" w:eastAsia="Times New Roman" w:hAnsi="Times New Roman" w:cs="Times New Roman"/>
          <w:color w:val="000000"/>
          <w:sz w:val="24"/>
          <w:szCs w:val="24"/>
        </w:rPr>
        <w:t xml:space="preserve">their </w:t>
      </w:r>
      <w:r w:rsidR="00F6645C" w:rsidRPr="003528CD">
        <w:rPr>
          <w:rFonts w:ascii="Times New Roman" w:eastAsia="Times New Roman" w:hAnsi="Times New Roman" w:cs="Times New Roman"/>
          <w:color w:val="000000"/>
          <w:sz w:val="24"/>
          <w:szCs w:val="24"/>
        </w:rPr>
        <w:t xml:space="preserve">effect on </w:t>
      </w:r>
      <w:r w:rsidR="00817A56" w:rsidRPr="003528CD">
        <w:rPr>
          <w:rFonts w:ascii="Times New Roman" w:eastAsia="Times New Roman" w:hAnsi="Times New Roman" w:cs="Times New Roman"/>
          <w:color w:val="000000"/>
          <w:sz w:val="24"/>
          <w:szCs w:val="24"/>
        </w:rPr>
        <w:t>adverse health and nutrit</w:t>
      </w:r>
      <w:r w:rsidR="0033092E" w:rsidRPr="003528CD">
        <w:rPr>
          <w:rFonts w:ascii="Times New Roman" w:eastAsia="Times New Roman" w:hAnsi="Times New Roman" w:cs="Times New Roman"/>
          <w:color w:val="000000"/>
          <w:sz w:val="24"/>
          <w:szCs w:val="24"/>
        </w:rPr>
        <w:t>ional outcomes of child</w:t>
      </w:r>
      <w:r w:rsidR="00A77991" w:rsidRPr="003528CD">
        <w:rPr>
          <w:rFonts w:ascii="Times New Roman" w:eastAsia="Times New Roman" w:hAnsi="Times New Roman" w:cs="Times New Roman"/>
          <w:color w:val="000000"/>
          <w:sz w:val="24"/>
          <w:szCs w:val="24"/>
        </w:rPr>
        <w:t>ren</w:t>
      </w:r>
      <w:r w:rsidR="0033092E" w:rsidRPr="003528CD">
        <w:rPr>
          <w:rFonts w:ascii="Times New Roman" w:eastAsia="Times New Roman" w:hAnsi="Times New Roman" w:cs="Times New Roman"/>
          <w:color w:val="000000"/>
          <w:sz w:val="24"/>
          <w:szCs w:val="24"/>
        </w:rPr>
        <w:t xml:space="preserve"> </w:t>
      </w:r>
      <w:r w:rsidR="00F6645C" w:rsidRPr="003528CD">
        <w:rPr>
          <w:rFonts w:ascii="Times New Roman" w:eastAsia="Times New Roman" w:hAnsi="Times New Roman" w:cs="Times New Roman"/>
          <w:color w:val="000000"/>
          <w:sz w:val="24"/>
          <w:szCs w:val="24"/>
        </w:rPr>
        <w:t>months</w:t>
      </w:r>
      <w:r w:rsidR="00281508" w:rsidRPr="003528CD">
        <w:rPr>
          <w:rFonts w:ascii="Times New Roman" w:eastAsia="Times New Roman" w:hAnsi="Times New Roman" w:cs="Times New Roman"/>
          <w:color w:val="000000"/>
          <w:sz w:val="24"/>
          <w:szCs w:val="24"/>
        </w:rPr>
        <w:t xml:space="preserve"> using a nationally representative cross-sectional survey. </w:t>
      </w:r>
      <w:r w:rsidR="0033092E" w:rsidRPr="003528CD">
        <w:rPr>
          <w:rFonts w:ascii="Times New Roman" w:eastAsia="Times New Roman" w:hAnsi="Times New Roman" w:cs="Times New Roman"/>
          <w:color w:val="000000"/>
          <w:sz w:val="24"/>
          <w:szCs w:val="24"/>
        </w:rPr>
        <w:t xml:space="preserve"> </w:t>
      </w:r>
      <w:bookmarkEnd w:id="5"/>
    </w:p>
    <w:p w14:paraId="68BEA70D" w14:textId="2EB9E164" w:rsidR="005616C4" w:rsidRPr="003528CD" w:rsidRDefault="004E16DC" w:rsidP="003528CD">
      <w:pPr>
        <w:spacing w:before="100" w:beforeAutospacing="1" w:after="100" w:afterAutospacing="1" w:line="48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t>Methods</w:t>
      </w:r>
    </w:p>
    <w:p w14:paraId="02EBE896" w14:textId="6BD8F2A0" w:rsidR="00404F5A" w:rsidRPr="003528CD" w:rsidRDefault="00B42D41"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b/>
          <w:color w:val="000000"/>
          <w:sz w:val="24"/>
          <w:szCs w:val="24"/>
        </w:rPr>
        <w:t xml:space="preserve">Data </w:t>
      </w:r>
      <w:r w:rsidR="0004005C" w:rsidRPr="003528CD">
        <w:rPr>
          <w:rFonts w:ascii="Times New Roman" w:eastAsia="Times New Roman" w:hAnsi="Times New Roman" w:cs="Times New Roman"/>
          <w:b/>
          <w:color w:val="000000"/>
          <w:sz w:val="24"/>
          <w:szCs w:val="24"/>
        </w:rPr>
        <w:t xml:space="preserve">and sampling </w:t>
      </w:r>
    </w:p>
    <w:p w14:paraId="303D28F8" w14:textId="35486A12" w:rsidR="00C91179" w:rsidRPr="003528CD" w:rsidRDefault="005514C2" w:rsidP="00E906F4">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lastRenderedPageBreak/>
        <w:t xml:space="preserve">A cross sectional nationally representative </w:t>
      </w:r>
      <w:r w:rsidR="00320998" w:rsidRPr="003528CD">
        <w:rPr>
          <w:rFonts w:ascii="Times New Roman" w:eastAsia="Times New Roman" w:hAnsi="Times New Roman" w:cs="Times New Roman"/>
          <w:color w:val="000000"/>
          <w:sz w:val="24"/>
          <w:szCs w:val="24"/>
        </w:rPr>
        <w:t xml:space="preserve">data from </w:t>
      </w:r>
      <w:r w:rsidR="00320998" w:rsidRPr="003528CD">
        <w:rPr>
          <w:rFonts w:ascii="Times New Roman" w:eastAsia="Times New Roman" w:hAnsi="Times New Roman" w:cs="Times New Roman"/>
          <w:sz w:val="24"/>
          <w:szCs w:val="24"/>
        </w:rPr>
        <w:t>Bangladesh Demography and Health Survey (</w:t>
      </w:r>
      <w:r w:rsidR="002B15D4" w:rsidRPr="003528CD">
        <w:rPr>
          <w:rFonts w:ascii="Times New Roman" w:eastAsia="Times New Roman" w:hAnsi="Times New Roman" w:cs="Times New Roman"/>
          <w:sz w:val="24"/>
          <w:szCs w:val="24"/>
        </w:rPr>
        <w:t>BDHS</w:t>
      </w:r>
      <w:r w:rsidR="00320998" w:rsidRPr="003528CD">
        <w:rPr>
          <w:rFonts w:ascii="Times New Roman" w:eastAsia="Times New Roman" w:hAnsi="Times New Roman" w:cs="Times New Roman"/>
          <w:color w:val="000000"/>
          <w:sz w:val="24"/>
          <w:szCs w:val="24"/>
        </w:rPr>
        <w:t>)</w:t>
      </w:r>
      <w:r w:rsidR="002B15D4" w:rsidRPr="003528CD">
        <w:rPr>
          <w:rFonts w:ascii="Times New Roman" w:eastAsia="Times New Roman" w:hAnsi="Times New Roman" w:cs="Times New Roman"/>
          <w:color w:val="000000"/>
          <w:sz w:val="24"/>
          <w:szCs w:val="24"/>
        </w:rPr>
        <w:t xml:space="preserve"> </w:t>
      </w:r>
      <w:r w:rsidR="00320998" w:rsidRPr="003528CD">
        <w:rPr>
          <w:rFonts w:ascii="Times New Roman" w:eastAsia="Times New Roman" w:hAnsi="Times New Roman" w:cs="Times New Roman"/>
          <w:color w:val="000000"/>
          <w:sz w:val="24"/>
          <w:szCs w:val="24"/>
        </w:rPr>
        <w:t xml:space="preserve">2017-2018 </w:t>
      </w:r>
      <w:r w:rsidR="002022BA" w:rsidRPr="003528CD">
        <w:rPr>
          <w:rFonts w:ascii="Times New Roman" w:eastAsia="Times New Roman" w:hAnsi="Times New Roman" w:cs="Times New Roman"/>
          <w:color w:val="000000"/>
          <w:sz w:val="24"/>
          <w:szCs w:val="24"/>
        </w:rPr>
        <w:t>was used in this study.</w:t>
      </w:r>
      <w:r w:rsidR="002B15D4" w:rsidRPr="003528CD">
        <w:rPr>
          <w:rFonts w:ascii="Times New Roman" w:eastAsia="Times New Roman" w:hAnsi="Times New Roman" w:cs="Times New Roman"/>
          <w:color w:val="000000"/>
          <w:sz w:val="24"/>
          <w:szCs w:val="24"/>
        </w:rPr>
        <w:t xml:space="preserve"> </w:t>
      </w:r>
      <w:r w:rsidR="002022BA" w:rsidRPr="003528CD">
        <w:rPr>
          <w:rFonts w:ascii="Times New Roman" w:eastAsia="Times New Roman" w:hAnsi="Times New Roman" w:cs="Times New Roman"/>
          <w:color w:val="000000"/>
          <w:sz w:val="24"/>
          <w:szCs w:val="24"/>
        </w:rPr>
        <w:t>Demographic Health Survey (DHS) covers</w:t>
      </w:r>
      <w:r w:rsidR="002B15D4" w:rsidRPr="003528CD">
        <w:rPr>
          <w:rFonts w:ascii="Times New Roman" w:eastAsia="Times New Roman" w:hAnsi="Times New Roman" w:cs="Times New Roman"/>
          <w:color w:val="000000"/>
          <w:sz w:val="24"/>
          <w:szCs w:val="24"/>
        </w:rPr>
        <w:t xml:space="preserve"> </w:t>
      </w:r>
      <w:r w:rsidR="002022BA" w:rsidRPr="003528CD">
        <w:rPr>
          <w:rFonts w:ascii="Times New Roman" w:eastAsia="Times New Roman" w:hAnsi="Times New Roman" w:cs="Times New Roman"/>
          <w:color w:val="000000"/>
          <w:sz w:val="24"/>
          <w:szCs w:val="24"/>
        </w:rPr>
        <w:t xml:space="preserve">information regarding </w:t>
      </w:r>
      <w:r w:rsidR="002B15D4" w:rsidRPr="003528CD">
        <w:rPr>
          <w:rFonts w:ascii="Times New Roman" w:eastAsia="Times New Roman" w:hAnsi="Times New Roman" w:cs="Times New Roman"/>
          <w:color w:val="000000"/>
          <w:sz w:val="24"/>
          <w:szCs w:val="24"/>
        </w:rPr>
        <w:t xml:space="preserve">demographic and social </w:t>
      </w:r>
      <w:r w:rsidR="00984F73" w:rsidRPr="003528CD">
        <w:rPr>
          <w:rFonts w:ascii="Times New Roman" w:eastAsia="Times New Roman" w:hAnsi="Times New Roman" w:cs="Times New Roman"/>
          <w:color w:val="000000"/>
          <w:sz w:val="24"/>
          <w:szCs w:val="24"/>
        </w:rPr>
        <w:t>factors</w:t>
      </w:r>
      <w:r w:rsidR="002022BA" w:rsidRPr="003528CD">
        <w:rPr>
          <w:rFonts w:ascii="Times New Roman" w:eastAsia="Times New Roman" w:hAnsi="Times New Roman" w:cs="Times New Roman"/>
          <w:color w:val="000000"/>
          <w:sz w:val="24"/>
          <w:szCs w:val="24"/>
        </w:rPr>
        <w:t xml:space="preserve"> as well as </w:t>
      </w:r>
      <w:r w:rsidR="002B15D4" w:rsidRPr="003528CD">
        <w:rPr>
          <w:rFonts w:ascii="Times New Roman" w:eastAsia="Times New Roman" w:hAnsi="Times New Roman" w:cs="Times New Roman"/>
          <w:color w:val="000000"/>
          <w:sz w:val="24"/>
          <w:szCs w:val="24"/>
        </w:rPr>
        <w:t>health and nutritional indicators for adults</w:t>
      </w:r>
      <w:r w:rsidR="002022BA" w:rsidRPr="003528CD">
        <w:rPr>
          <w:rFonts w:ascii="Times New Roman" w:eastAsia="Times New Roman" w:hAnsi="Times New Roman" w:cs="Times New Roman"/>
          <w:color w:val="000000"/>
          <w:sz w:val="24"/>
          <w:szCs w:val="24"/>
        </w:rPr>
        <w:t xml:space="preserve"> (both male and female) and</w:t>
      </w:r>
      <w:r w:rsidR="002B15D4" w:rsidRPr="003528CD">
        <w:rPr>
          <w:rFonts w:ascii="Times New Roman" w:eastAsia="Times New Roman" w:hAnsi="Times New Roman" w:cs="Times New Roman"/>
          <w:color w:val="000000"/>
          <w:sz w:val="24"/>
          <w:szCs w:val="24"/>
        </w:rPr>
        <w:t xml:space="preserve"> children to monitor a wide range of </w:t>
      </w:r>
      <w:r w:rsidR="00F32C50" w:rsidRPr="003528CD">
        <w:rPr>
          <w:rFonts w:ascii="Times New Roman" w:eastAsia="Times New Roman" w:hAnsi="Times New Roman" w:cs="Times New Roman"/>
          <w:color w:val="000000"/>
          <w:sz w:val="24"/>
          <w:szCs w:val="24"/>
        </w:rPr>
        <w:t xml:space="preserve">the </w:t>
      </w:r>
      <w:r w:rsidR="002B15D4" w:rsidRPr="003528CD">
        <w:rPr>
          <w:rFonts w:ascii="Times New Roman" w:eastAsia="Times New Roman" w:hAnsi="Times New Roman" w:cs="Times New Roman"/>
          <w:color w:val="000000"/>
          <w:sz w:val="24"/>
          <w:szCs w:val="24"/>
        </w:rPr>
        <w:t xml:space="preserve">population. </w:t>
      </w:r>
      <w:r w:rsidR="003C0F98" w:rsidRPr="003528CD">
        <w:rPr>
          <w:rFonts w:ascii="Times New Roman" w:eastAsia="Times New Roman" w:hAnsi="Times New Roman" w:cs="Times New Roman"/>
          <w:color w:val="000000"/>
          <w:sz w:val="24"/>
          <w:szCs w:val="24"/>
        </w:rPr>
        <w:t xml:space="preserve">The </w:t>
      </w:r>
      <w:r w:rsidR="007D0D85" w:rsidRPr="003528CD">
        <w:rPr>
          <w:rFonts w:ascii="Times New Roman" w:eastAsia="Times New Roman" w:hAnsi="Times New Roman" w:cs="Times New Roman"/>
          <w:color w:val="000000"/>
          <w:sz w:val="24"/>
          <w:szCs w:val="24"/>
        </w:rPr>
        <w:t>BDHS 2017-18 was a multistage sampling</w:t>
      </w:r>
      <w:r w:rsidR="00D331B5" w:rsidRPr="003528CD">
        <w:rPr>
          <w:rFonts w:ascii="Times New Roman" w:eastAsia="Times New Roman" w:hAnsi="Times New Roman" w:cs="Times New Roman"/>
          <w:color w:val="000000"/>
          <w:sz w:val="24"/>
          <w:szCs w:val="24"/>
        </w:rPr>
        <w:t xml:space="preserve">. In the first stage, 675 primary sampling units (PSUs) were </w:t>
      </w:r>
      <w:r w:rsidR="007D0D85" w:rsidRPr="003528CD">
        <w:rPr>
          <w:rFonts w:ascii="Times New Roman" w:eastAsia="Times New Roman" w:hAnsi="Times New Roman" w:cs="Times New Roman"/>
          <w:color w:val="000000"/>
          <w:sz w:val="24"/>
          <w:szCs w:val="24"/>
        </w:rPr>
        <w:t xml:space="preserve">selected </w:t>
      </w:r>
      <w:r w:rsidR="00D331B5" w:rsidRPr="003528CD">
        <w:rPr>
          <w:rFonts w:ascii="Times New Roman" w:eastAsia="Times New Roman" w:hAnsi="Times New Roman" w:cs="Times New Roman"/>
          <w:color w:val="000000"/>
          <w:sz w:val="24"/>
          <w:szCs w:val="24"/>
        </w:rPr>
        <w:t>of which 250 PSUs were from urban and 425 PSUs were from rural areas</w:t>
      </w:r>
      <w:r w:rsidR="007D0D85" w:rsidRPr="003528CD">
        <w:rPr>
          <w:rFonts w:ascii="Times New Roman" w:eastAsia="Times New Roman" w:hAnsi="Times New Roman" w:cs="Times New Roman"/>
          <w:color w:val="000000"/>
          <w:sz w:val="24"/>
          <w:szCs w:val="24"/>
        </w:rPr>
        <w:t>.</w:t>
      </w:r>
      <w:r w:rsidR="00D331B5" w:rsidRPr="003528CD">
        <w:rPr>
          <w:rFonts w:ascii="Times New Roman" w:eastAsia="Times New Roman" w:hAnsi="Times New Roman" w:cs="Times New Roman"/>
          <w:color w:val="000000"/>
          <w:sz w:val="24"/>
          <w:szCs w:val="24"/>
        </w:rPr>
        <w:t xml:space="preserve"> </w:t>
      </w:r>
      <w:r w:rsidR="007D0D85" w:rsidRPr="003528CD">
        <w:rPr>
          <w:rFonts w:ascii="Times New Roman" w:eastAsia="Times New Roman" w:hAnsi="Times New Roman" w:cs="Times New Roman"/>
          <w:color w:val="000000"/>
          <w:sz w:val="24"/>
          <w:szCs w:val="24"/>
        </w:rPr>
        <w:t xml:space="preserve">The </w:t>
      </w:r>
      <w:r w:rsidR="00D331B5" w:rsidRPr="003528CD">
        <w:rPr>
          <w:rFonts w:ascii="Times New Roman" w:eastAsia="Times New Roman" w:hAnsi="Times New Roman" w:cs="Times New Roman"/>
          <w:color w:val="000000"/>
          <w:sz w:val="24"/>
          <w:szCs w:val="24"/>
        </w:rPr>
        <w:t xml:space="preserve">PSUs were based on enumeration areas (clusters) listed </w:t>
      </w:r>
      <w:r w:rsidR="007D0D85" w:rsidRPr="003528CD">
        <w:rPr>
          <w:rFonts w:ascii="Times New Roman" w:eastAsia="Times New Roman" w:hAnsi="Times New Roman" w:cs="Times New Roman"/>
          <w:color w:val="000000"/>
          <w:sz w:val="24"/>
          <w:szCs w:val="24"/>
        </w:rPr>
        <w:t xml:space="preserve">in </w:t>
      </w:r>
      <w:r w:rsidR="00D331B5" w:rsidRPr="003528CD">
        <w:rPr>
          <w:rFonts w:ascii="Times New Roman" w:eastAsia="Times New Roman" w:hAnsi="Times New Roman" w:cs="Times New Roman"/>
          <w:color w:val="000000"/>
          <w:sz w:val="24"/>
          <w:szCs w:val="24"/>
        </w:rPr>
        <w:t xml:space="preserve">the population census 2011 </w:t>
      </w:r>
      <w:r w:rsidR="007D0D85" w:rsidRPr="003528CD">
        <w:rPr>
          <w:rFonts w:ascii="Times New Roman" w:eastAsia="Times New Roman" w:hAnsi="Times New Roman" w:cs="Times New Roman"/>
          <w:color w:val="000000"/>
          <w:sz w:val="24"/>
          <w:szCs w:val="24"/>
        </w:rPr>
        <w:t xml:space="preserve">conducted </w:t>
      </w:r>
      <w:r w:rsidR="00D331B5" w:rsidRPr="003528CD">
        <w:rPr>
          <w:rFonts w:ascii="Times New Roman" w:eastAsia="Times New Roman" w:hAnsi="Times New Roman" w:cs="Times New Roman"/>
          <w:color w:val="000000"/>
          <w:sz w:val="24"/>
          <w:szCs w:val="24"/>
        </w:rPr>
        <w:t xml:space="preserve">by the Bangladesh Bureau of Statistics. The second stage involved selecting </w:t>
      </w:r>
      <w:r w:rsidR="00F32C50" w:rsidRPr="003528CD">
        <w:rPr>
          <w:rFonts w:ascii="Times New Roman" w:eastAsia="Times New Roman" w:hAnsi="Times New Roman" w:cs="Times New Roman"/>
          <w:color w:val="000000"/>
          <w:sz w:val="24"/>
          <w:szCs w:val="24"/>
        </w:rPr>
        <w:t xml:space="preserve">an </w:t>
      </w:r>
      <w:r w:rsidR="00D331B5" w:rsidRPr="003528CD">
        <w:rPr>
          <w:rFonts w:ascii="Times New Roman" w:eastAsia="Times New Roman" w:hAnsi="Times New Roman" w:cs="Times New Roman"/>
          <w:color w:val="000000"/>
          <w:sz w:val="24"/>
          <w:szCs w:val="24"/>
        </w:rPr>
        <w:t xml:space="preserve">average </w:t>
      </w:r>
      <w:r w:rsidR="00935053" w:rsidRPr="003528CD">
        <w:rPr>
          <w:rFonts w:ascii="Times New Roman" w:eastAsia="Times New Roman" w:hAnsi="Times New Roman" w:cs="Times New Roman"/>
          <w:color w:val="000000"/>
          <w:sz w:val="24"/>
          <w:szCs w:val="24"/>
        </w:rPr>
        <w:t>of 30</w:t>
      </w:r>
      <w:r w:rsidR="00D331B5" w:rsidRPr="003528CD">
        <w:rPr>
          <w:rFonts w:ascii="Times New Roman" w:eastAsia="Times New Roman" w:hAnsi="Times New Roman" w:cs="Times New Roman"/>
          <w:color w:val="000000"/>
          <w:sz w:val="24"/>
          <w:szCs w:val="24"/>
        </w:rPr>
        <w:t xml:space="preserve"> households from each PSU using an equal probability s</w:t>
      </w:r>
      <w:r w:rsidR="00487058" w:rsidRPr="003528CD">
        <w:rPr>
          <w:rFonts w:ascii="Times New Roman" w:eastAsia="Times New Roman" w:hAnsi="Times New Roman" w:cs="Times New Roman"/>
          <w:color w:val="000000"/>
          <w:sz w:val="24"/>
          <w:szCs w:val="24"/>
        </w:rPr>
        <w:t>ystematic sampling technique.</w:t>
      </w:r>
      <w:r w:rsidR="00487058" w:rsidRPr="003528CD">
        <w:rPr>
          <w:rFonts w:ascii="Times New Roman" w:hAnsi="Times New Roman" w:cs="Times New Roman"/>
          <w:sz w:val="24"/>
          <w:szCs w:val="24"/>
        </w:rPr>
        <w:t xml:space="preserve"> </w:t>
      </w:r>
      <w:r w:rsidR="0091103A" w:rsidRPr="0091103A">
        <w:rPr>
          <w:rFonts w:ascii="Times New Roman" w:eastAsia="Times New Roman" w:hAnsi="Times New Roman" w:cs="Times New Roman"/>
          <w:bCs/>
          <w:color w:val="000000"/>
          <w:sz w:val="24"/>
          <w:szCs w:val="24"/>
        </w:rPr>
        <w:t xml:space="preserve">The multistage sampling and corresponding sampling weight might help to reduce potential sampling bias.  </w:t>
      </w:r>
      <w:r w:rsidR="0091103A" w:rsidRPr="0091103A">
        <w:rPr>
          <w:rFonts w:ascii="Times New Roman" w:eastAsia="Times New Roman" w:hAnsi="Times New Roman" w:cs="Times New Roman"/>
          <w:color w:val="000000"/>
          <w:sz w:val="24"/>
          <w:szCs w:val="24"/>
        </w:rPr>
        <w:t>In addition, all ever-married women aged 15–49 years (with or without children aged less than 5 years) from the preselected households were interviewed without replacement and change in the implementing stage to prevent selection bias.</w:t>
      </w:r>
      <w:r w:rsidR="0091103A">
        <w:rPr>
          <w:rFonts w:ascii="Times New Roman" w:eastAsia="Times New Roman" w:hAnsi="Times New Roman" w:cs="Times New Roman"/>
          <w:color w:val="000000"/>
          <w:sz w:val="24"/>
          <w:szCs w:val="24"/>
        </w:rPr>
        <w:t xml:space="preserve"> </w:t>
      </w:r>
      <w:r w:rsidR="00984F73" w:rsidRPr="003528CD">
        <w:rPr>
          <w:rFonts w:ascii="Times New Roman" w:eastAsia="Times New Roman" w:hAnsi="Times New Roman" w:cs="Times New Roman"/>
          <w:color w:val="000000"/>
          <w:sz w:val="24"/>
          <w:szCs w:val="24"/>
        </w:rPr>
        <w:t xml:space="preserve">A total of </w:t>
      </w:r>
      <w:r w:rsidR="008B3A9A" w:rsidRPr="003528CD">
        <w:rPr>
          <w:rFonts w:ascii="Times New Roman" w:hAnsi="Times New Roman" w:cs="Times New Roman"/>
          <w:color w:val="000000"/>
          <w:sz w:val="24"/>
          <w:szCs w:val="24"/>
        </w:rPr>
        <w:t>20,127</w:t>
      </w:r>
      <w:r w:rsidR="008B3A9A" w:rsidRPr="003528CD">
        <w:rPr>
          <w:rFonts w:ascii="Times New Roman" w:hAnsi="Times New Roman" w:cs="Times New Roman"/>
          <w:sz w:val="24"/>
          <w:szCs w:val="24"/>
        </w:rPr>
        <w:t xml:space="preserve"> women</w:t>
      </w:r>
      <w:r w:rsidR="00103D99" w:rsidRPr="003528CD">
        <w:rPr>
          <w:rFonts w:ascii="Times New Roman" w:hAnsi="Times New Roman" w:cs="Times New Roman"/>
          <w:sz w:val="24"/>
          <w:szCs w:val="24"/>
        </w:rPr>
        <w:t xml:space="preserve"> </w:t>
      </w:r>
      <w:r w:rsidR="008B3A9A" w:rsidRPr="003528CD">
        <w:rPr>
          <w:rFonts w:ascii="Times New Roman" w:hAnsi="Times New Roman" w:cs="Times New Roman"/>
          <w:sz w:val="24"/>
          <w:szCs w:val="24"/>
        </w:rPr>
        <w:t>aged 15-49</w:t>
      </w:r>
      <w:r w:rsidR="00984F73" w:rsidRPr="003528CD">
        <w:rPr>
          <w:rFonts w:ascii="Times New Roman" w:hAnsi="Times New Roman" w:cs="Times New Roman"/>
          <w:sz w:val="24"/>
          <w:szCs w:val="24"/>
        </w:rPr>
        <w:t xml:space="preserve"> years</w:t>
      </w:r>
      <w:r w:rsidR="008B3A9A" w:rsidRPr="003528CD">
        <w:rPr>
          <w:rFonts w:ascii="Times New Roman" w:hAnsi="Times New Roman" w:cs="Times New Roman"/>
          <w:sz w:val="24"/>
          <w:szCs w:val="24"/>
        </w:rPr>
        <w:t xml:space="preserve"> were interviewed from </w:t>
      </w:r>
      <w:r w:rsidR="008B3A9A" w:rsidRPr="003528CD">
        <w:rPr>
          <w:rFonts w:ascii="Times New Roman" w:hAnsi="Times New Roman" w:cs="Times New Roman"/>
          <w:color w:val="000000"/>
          <w:sz w:val="24"/>
          <w:szCs w:val="24"/>
        </w:rPr>
        <w:t>19,457</w:t>
      </w:r>
      <w:r w:rsidR="008B3A9A" w:rsidRPr="003528CD">
        <w:rPr>
          <w:rFonts w:ascii="Times New Roman" w:hAnsi="Times New Roman" w:cs="Times New Roman"/>
          <w:sz w:val="24"/>
          <w:szCs w:val="24"/>
        </w:rPr>
        <w:t xml:space="preserve"> households with </w:t>
      </w:r>
      <w:r w:rsidR="00103D99" w:rsidRPr="003528CD">
        <w:rPr>
          <w:rFonts w:ascii="Times New Roman" w:hAnsi="Times New Roman" w:cs="Times New Roman"/>
          <w:sz w:val="24"/>
          <w:szCs w:val="24"/>
        </w:rPr>
        <w:t>a</w:t>
      </w:r>
      <w:r w:rsidR="008B3A9A" w:rsidRPr="003528CD">
        <w:rPr>
          <w:rFonts w:ascii="Times New Roman" w:hAnsi="Times New Roman" w:cs="Times New Roman"/>
          <w:sz w:val="24"/>
          <w:szCs w:val="24"/>
        </w:rPr>
        <w:t xml:space="preserve"> response rate of 99%</w:t>
      </w:r>
      <w:r w:rsidR="00F93A92" w:rsidRPr="003528CD">
        <w:rPr>
          <w:rFonts w:ascii="Times New Roman" w:hAnsi="Times New Roman" w:cs="Times New Roman"/>
          <w:sz w:val="24"/>
          <w:szCs w:val="24"/>
        </w:rPr>
        <w:t xml:space="preserve"> </w:t>
      </w:r>
      <w:r w:rsidR="00DE659B"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DE659B"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DE659B" w:rsidRPr="003528CD">
        <w:rPr>
          <w:rFonts w:ascii="Times New Roman" w:hAnsi="Times New Roman" w:cs="Times New Roman"/>
          <w:sz w:val="24"/>
          <w:szCs w:val="24"/>
        </w:rPr>
        <w:fldChar w:fldCharType="end"/>
      </w:r>
      <w:r w:rsidR="00F93A92" w:rsidRPr="003528CD">
        <w:rPr>
          <w:rFonts w:ascii="Times New Roman" w:hAnsi="Times New Roman" w:cs="Times New Roman"/>
          <w:sz w:val="24"/>
          <w:szCs w:val="24"/>
        </w:rPr>
        <w:t>.</w:t>
      </w:r>
      <w:r w:rsidR="008B3A9A" w:rsidRPr="003528CD">
        <w:rPr>
          <w:rFonts w:ascii="Times New Roman" w:hAnsi="Times New Roman" w:cs="Times New Roman"/>
          <w:sz w:val="24"/>
          <w:szCs w:val="24"/>
        </w:rPr>
        <w:t xml:space="preserve"> </w:t>
      </w:r>
      <w:r w:rsidR="00A50C06" w:rsidRPr="003528CD">
        <w:rPr>
          <w:rFonts w:ascii="Times New Roman" w:hAnsi="Times New Roman" w:cs="Times New Roman"/>
          <w:sz w:val="24"/>
          <w:szCs w:val="24"/>
        </w:rPr>
        <w:t xml:space="preserve">In BDHS 2017-18, </w:t>
      </w:r>
      <w:r w:rsidR="00643DB7" w:rsidRPr="003528CD">
        <w:rPr>
          <w:rFonts w:ascii="Times New Roman" w:hAnsi="Times New Roman" w:cs="Times New Roman"/>
          <w:sz w:val="24"/>
          <w:szCs w:val="24"/>
        </w:rPr>
        <w:t xml:space="preserve">a total of </w:t>
      </w:r>
      <w:r w:rsidR="00A50C06" w:rsidRPr="003528CD">
        <w:rPr>
          <w:rFonts w:ascii="Times New Roman" w:hAnsi="Times New Roman" w:cs="Times New Roman"/>
          <w:sz w:val="24"/>
          <w:szCs w:val="24"/>
        </w:rPr>
        <w:t>8,</w:t>
      </w:r>
      <w:r w:rsidR="00643DB7" w:rsidRPr="003528CD">
        <w:rPr>
          <w:rFonts w:ascii="Times New Roman" w:hAnsi="Times New Roman" w:cs="Times New Roman"/>
          <w:sz w:val="24"/>
          <w:szCs w:val="24"/>
        </w:rPr>
        <w:t xml:space="preserve">759 children </w:t>
      </w:r>
      <w:r w:rsidR="00007114" w:rsidRPr="003528CD">
        <w:rPr>
          <w:rFonts w:ascii="Times New Roman" w:hAnsi="Times New Roman" w:cs="Times New Roman"/>
          <w:sz w:val="24"/>
          <w:szCs w:val="24"/>
        </w:rPr>
        <w:t xml:space="preserve">under-five </w:t>
      </w:r>
      <w:r w:rsidR="00643DB7" w:rsidRPr="003528CD">
        <w:rPr>
          <w:rFonts w:ascii="Times New Roman" w:hAnsi="Times New Roman" w:cs="Times New Roman"/>
          <w:sz w:val="24"/>
          <w:szCs w:val="24"/>
        </w:rPr>
        <w:t>were listed and birth weight was able to collect from a written record for 2,408 children</w:t>
      </w:r>
      <w:r w:rsidR="00007114" w:rsidRPr="003528CD">
        <w:rPr>
          <w:rFonts w:ascii="Times New Roman" w:hAnsi="Times New Roman" w:cs="Times New Roman"/>
          <w:sz w:val="24"/>
          <w:szCs w:val="24"/>
        </w:rPr>
        <w:t xml:space="preserve"> </w:t>
      </w:r>
      <w:r w:rsidR="0051179C" w:rsidRPr="003528CD">
        <w:rPr>
          <w:rFonts w:ascii="Times New Roman" w:hAnsi="Times New Roman" w:cs="Times New Roman"/>
          <w:sz w:val="24"/>
          <w:szCs w:val="24"/>
        </w:rPr>
        <w:t xml:space="preserve">age 0-23 months of age </w:t>
      </w:r>
      <w:r w:rsidR="00AC72B3" w:rsidRPr="003528CD">
        <w:rPr>
          <w:rFonts w:ascii="Times New Roman" w:hAnsi="Times New Roman" w:cs="Times New Roman"/>
          <w:sz w:val="24"/>
          <w:szCs w:val="24"/>
        </w:rPr>
        <w:t xml:space="preserve">(see </w:t>
      </w:r>
      <w:r w:rsidR="00C115B4">
        <w:rPr>
          <w:rFonts w:ascii="Times New Roman" w:hAnsi="Times New Roman" w:cs="Times New Roman"/>
          <w:sz w:val="24"/>
          <w:szCs w:val="24"/>
        </w:rPr>
        <w:t>Additional file:</w:t>
      </w:r>
      <w:r w:rsidR="00F910D7" w:rsidRPr="003528CD">
        <w:rPr>
          <w:rFonts w:ascii="Times New Roman" w:hAnsi="Times New Roman" w:cs="Times New Roman"/>
          <w:sz w:val="24"/>
          <w:szCs w:val="24"/>
        </w:rPr>
        <w:t xml:space="preserve"> Table </w:t>
      </w:r>
      <w:r w:rsidR="00F910D7">
        <w:rPr>
          <w:rFonts w:ascii="Times New Roman" w:hAnsi="Times New Roman" w:cs="Times New Roman"/>
          <w:sz w:val="24"/>
          <w:szCs w:val="24"/>
        </w:rPr>
        <w:t>S1</w:t>
      </w:r>
      <w:r w:rsidR="00AC72B3" w:rsidRPr="003528CD">
        <w:rPr>
          <w:rFonts w:ascii="Times New Roman" w:hAnsi="Times New Roman" w:cs="Times New Roman"/>
          <w:sz w:val="24"/>
          <w:szCs w:val="24"/>
        </w:rPr>
        <w:t>)</w:t>
      </w:r>
      <w:r w:rsidR="00643DB7" w:rsidRPr="003528CD">
        <w:rPr>
          <w:rFonts w:ascii="Times New Roman" w:hAnsi="Times New Roman" w:cs="Times New Roman"/>
          <w:sz w:val="24"/>
          <w:szCs w:val="24"/>
        </w:rPr>
        <w:t xml:space="preserve">. </w:t>
      </w:r>
    </w:p>
    <w:p w14:paraId="020A320A" w14:textId="6F9EF210" w:rsidR="00104D3A" w:rsidRPr="003528CD" w:rsidRDefault="00643DB7" w:rsidP="003528CD">
      <w:pPr>
        <w:spacing w:before="100" w:beforeAutospacing="1" w:after="100" w:afterAutospacing="1" w:line="48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t xml:space="preserve">Outcome </w:t>
      </w:r>
      <w:r w:rsidR="00C33B45" w:rsidRPr="003528CD">
        <w:rPr>
          <w:rFonts w:ascii="Times New Roman" w:eastAsia="Times New Roman" w:hAnsi="Times New Roman" w:cs="Times New Roman"/>
          <w:b/>
          <w:color w:val="000000"/>
          <w:sz w:val="24"/>
          <w:szCs w:val="24"/>
        </w:rPr>
        <w:t>variable</w:t>
      </w:r>
      <w:r w:rsidR="005477B9" w:rsidRPr="003528CD">
        <w:rPr>
          <w:rFonts w:ascii="Times New Roman" w:eastAsia="Times New Roman" w:hAnsi="Times New Roman" w:cs="Times New Roman"/>
          <w:b/>
          <w:color w:val="000000"/>
          <w:sz w:val="24"/>
          <w:szCs w:val="24"/>
        </w:rPr>
        <w:t>s</w:t>
      </w:r>
      <w:r w:rsidR="00C33B45" w:rsidRPr="003528CD">
        <w:rPr>
          <w:rFonts w:ascii="Times New Roman" w:eastAsia="Times New Roman" w:hAnsi="Times New Roman" w:cs="Times New Roman"/>
          <w:b/>
          <w:color w:val="000000"/>
          <w:sz w:val="24"/>
          <w:szCs w:val="24"/>
        </w:rPr>
        <w:t xml:space="preserve"> </w:t>
      </w:r>
    </w:p>
    <w:p w14:paraId="119D5B31" w14:textId="727BEDB9" w:rsidR="00643DB7" w:rsidRPr="003528CD" w:rsidRDefault="00643DB7"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LBW, </w:t>
      </w:r>
      <w:r w:rsidR="00664E9E" w:rsidRPr="003528CD">
        <w:rPr>
          <w:rFonts w:ascii="Times New Roman" w:eastAsia="Times New Roman" w:hAnsi="Times New Roman" w:cs="Times New Roman"/>
          <w:color w:val="000000"/>
          <w:sz w:val="24"/>
          <w:szCs w:val="24"/>
        </w:rPr>
        <w:t xml:space="preserve">the </w:t>
      </w:r>
      <w:r w:rsidR="00204E31" w:rsidRPr="003528CD">
        <w:rPr>
          <w:rFonts w:ascii="Times New Roman" w:eastAsia="Times New Roman" w:hAnsi="Times New Roman" w:cs="Times New Roman"/>
          <w:color w:val="000000"/>
          <w:sz w:val="24"/>
          <w:szCs w:val="24"/>
        </w:rPr>
        <w:t xml:space="preserve">child’s adverse health (e.g., </w:t>
      </w:r>
      <w:r w:rsidRPr="003528CD">
        <w:rPr>
          <w:rFonts w:ascii="Times New Roman" w:eastAsia="Times New Roman" w:hAnsi="Times New Roman" w:cs="Times New Roman"/>
          <w:color w:val="000000"/>
          <w:sz w:val="24"/>
          <w:szCs w:val="24"/>
        </w:rPr>
        <w:t>fever, cough, acute respiratory infection (ARI), diarrhea</w:t>
      </w:r>
      <w:r w:rsidR="00204E31" w:rsidRPr="003528CD">
        <w:rPr>
          <w:rFonts w:ascii="Times New Roman" w:eastAsia="Times New Roman" w:hAnsi="Times New Roman" w:cs="Times New Roman"/>
          <w:color w:val="000000"/>
          <w:sz w:val="24"/>
          <w:szCs w:val="24"/>
        </w:rPr>
        <w:t>)</w:t>
      </w:r>
      <w:r w:rsidRPr="003528CD">
        <w:rPr>
          <w:rFonts w:ascii="Times New Roman" w:eastAsia="Times New Roman" w:hAnsi="Times New Roman" w:cs="Times New Roman"/>
          <w:color w:val="000000"/>
          <w:sz w:val="24"/>
          <w:szCs w:val="24"/>
        </w:rPr>
        <w:t xml:space="preserve">, </w:t>
      </w:r>
      <w:r w:rsidR="00204E31" w:rsidRPr="003528CD">
        <w:rPr>
          <w:rFonts w:ascii="Times New Roman" w:eastAsia="Times New Roman" w:hAnsi="Times New Roman" w:cs="Times New Roman"/>
          <w:color w:val="000000"/>
          <w:sz w:val="24"/>
          <w:szCs w:val="24"/>
        </w:rPr>
        <w:t xml:space="preserve">and child’s nutritional status (e.g., </w:t>
      </w:r>
      <w:r w:rsidRPr="003528CD">
        <w:rPr>
          <w:rFonts w:ascii="Times New Roman" w:eastAsia="Times New Roman" w:hAnsi="Times New Roman" w:cs="Times New Roman"/>
          <w:color w:val="000000"/>
          <w:sz w:val="24"/>
          <w:szCs w:val="24"/>
        </w:rPr>
        <w:t>stunting, wasting and underweight</w:t>
      </w:r>
      <w:r w:rsidR="00204E31" w:rsidRPr="003528CD">
        <w:rPr>
          <w:rFonts w:ascii="Times New Roman" w:eastAsia="Times New Roman" w:hAnsi="Times New Roman" w:cs="Times New Roman"/>
          <w:color w:val="000000"/>
          <w:sz w:val="24"/>
          <w:szCs w:val="24"/>
        </w:rPr>
        <w:t>)</w:t>
      </w:r>
      <w:r w:rsidRPr="003528CD">
        <w:rPr>
          <w:rFonts w:ascii="Times New Roman" w:eastAsia="Times New Roman" w:hAnsi="Times New Roman" w:cs="Times New Roman"/>
          <w:color w:val="000000"/>
          <w:sz w:val="24"/>
          <w:szCs w:val="24"/>
        </w:rPr>
        <w:t xml:space="preserve"> were considered outcome variables</w:t>
      </w:r>
      <w:r w:rsidR="006144FF" w:rsidRPr="003528CD">
        <w:rPr>
          <w:rFonts w:ascii="Times New Roman" w:eastAsia="Times New Roman" w:hAnsi="Times New Roman" w:cs="Times New Roman"/>
          <w:color w:val="000000"/>
          <w:sz w:val="24"/>
          <w:szCs w:val="24"/>
        </w:rPr>
        <w:t xml:space="preserve"> in this study</w:t>
      </w:r>
      <w:r w:rsidRPr="003528CD">
        <w:rPr>
          <w:rFonts w:ascii="Times New Roman" w:eastAsia="Times New Roman" w:hAnsi="Times New Roman" w:cs="Times New Roman"/>
          <w:color w:val="000000"/>
          <w:sz w:val="24"/>
          <w:szCs w:val="24"/>
        </w:rPr>
        <w:t xml:space="preserve">. </w:t>
      </w:r>
      <w:r w:rsidR="006F2DD6" w:rsidRPr="003528CD">
        <w:rPr>
          <w:rFonts w:ascii="Times New Roman" w:eastAsia="Times New Roman" w:hAnsi="Times New Roman" w:cs="Times New Roman"/>
          <w:color w:val="000000"/>
          <w:sz w:val="24"/>
          <w:szCs w:val="24"/>
        </w:rPr>
        <w:t>All outcome</w:t>
      </w:r>
      <w:r w:rsidR="00D41F34" w:rsidRPr="003528CD">
        <w:rPr>
          <w:rFonts w:ascii="Times New Roman" w:eastAsia="Times New Roman" w:hAnsi="Times New Roman" w:cs="Times New Roman"/>
          <w:color w:val="000000"/>
          <w:sz w:val="24"/>
          <w:szCs w:val="24"/>
        </w:rPr>
        <w:t xml:space="preserve"> variables were </w:t>
      </w:r>
      <w:r w:rsidR="006F2DD6" w:rsidRPr="003528CD">
        <w:rPr>
          <w:rFonts w:ascii="Times New Roman" w:eastAsia="Times New Roman" w:hAnsi="Times New Roman" w:cs="Times New Roman"/>
          <w:color w:val="000000"/>
          <w:sz w:val="24"/>
          <w:szCs w:val="24"/>
        </w:rPr>
        <w:t>coded as</w:t>
      </w:r>
      <w:r w:rsidR="00D41F34" w:rsidRPr="003528CD">
        <w:rPr>
          <w:rFonts w:ascii="Times New Roman" w:eastAsia="Times New Roman" w:hAnsi="Times New Roman" w:cs="Times New Roman"/>
          <w:color w:val="000000"/>
          <w:sz w:val="24"/>
          <w:szCs w:val="24"/>
        </w:rPr>
        <w:t xml:space="preserve"> binary</w:t>
      </w:r>
      <w:r w:rsidR="006F2DD6" w:rsidRPr="003528CD">
        <w:rPr>
          <w:rFonts w:ascii="Times New Roman" w:eastAsia="Times New Roman" w:hAnsi="Times New Roman" w:cs="Times New Roman"/>
          <w:color w:val="000000"/>
          <w:sz w:val="24"/>
          <w:szCs w:val="24"/>
        </w:rPr>
        <w:t xml:space="preserve"> </w:t>
      </w:r>
      <w:r w:rsidR="00D41F34" w:rsidRPr="003528CD">
        <w:rPr>
          <w:rFonts w:ascii="Times New Roman" w:eastAsia="Times New Roman" w:hAnsi="Times New Roman" w:cs="Times New Roman"/>
          <w:color w:val="000000"/>
          <w:sz w:val="24"/>
          <w:szCs w:val="24"/>
        </w:rPr>
        <w:t>(</w:t>
      </w:r>
      <w:r w:rsidR="006F2DD6" w:rsidRPr="003528CD">
        <w:rPr>
          <w:rFonts w:ascii="Times New Roman" w:eastAsia="Times New Roman" w:hAnsi="Times New Roman" w:cs="Times New Roman"/>
          <w:color w:val="000000"/>
          <w:sz w:val="24"/>
          <w:szCs w:val="24"/>
        </w:rPr>
        <w:t>1 for yes and 0 for no</w:t>
      </w:r>
      <w:r w:rsidR="00D41F34" w:rsidRPr="003528CD">
        <w:rPr>
          <w:rFonts w:ascii="Times New Roman" w:eastAsia="Times New Roman" w:hAnsi="Times New Roman" w:cs="Times New Roman"/>
          <w:color w:val="000000"/>
          <w:sz w:val="24"/>
          <w:szCs w:val="24"/>
        </w:rPr>
        <w:t>)</w:t>
      </w:r>
      <w:r w:rsidR="006F2DD6" w:rsidRPr="003528CD">
        <w:rPr>
          <w:rFonts w:ascii="Times New Roman" w:eastAsia="Times New Roman" w:hAnsi="Times New Roman" w:cs="Times New Roman"/>
          <w:color w:val="000000"/>
          <w:sz w:val="24"/>
          <w:szCs w:val="24"/>
        </w:rPr>
        <w:t xml:space="preserve">. </w:t>
      </w:r>
    </w:p>
    <w:p w14:paraId="61541386" w14:textId="175BBF61" w:rsidR="00A50F94" w:rsidRPr="003528CD" w:rsidRDefault="00782D2A"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LBW: </w:t>
      </w:r>
      <w:r w:rsidR="00643DB7" w:rsidRPr="003528CD">
        <w:rPr>
          <w:rFonts w:ascii="Times New Roman" w:eastAsia="Times New Roman" w:hAnsi="Times New Roman" w:cs="Times New Roman"/>
          <w:color w:val="000000"/>
          <w:sz w:val="24"/>
          <w:szCs w:val="24"/>
        </w:rPr>
        <w:t xml:space="preserve">Child’s </w:t>
      </w:r>
      <w:r w:rsidR="00643DB7" w:rsidRPr="003528CD">
        <w:rPr>
          <w:rFonts w:ascii="Times New Roman" w:hAnsi="Times New Roman" w:cs="Times New Roman"/>
          <w:sz w:val="24"/>
          <w:szCs w:val="24"/>
        </w:rPr>
        <w:t xml:space="preserve">birth weight below 2.5 kilograms regardless of gestational age was considered </w:t>
      </w:r>
      <w:r w:rsidR="00C62087" w:rsidRPr="003528CD">
        <w:rPr>
          <w:rFonts w:ascii="Times New Roman" w:hAnsi="Times New Roman" w:cs="Times New Roman"/>
          <w:sz w:val="24"/>
          <w:szCs w:val="24"/>
        </w:rPr>
        <w:t>LBW</w:t>
      </w:r>
      <w:r w:rsidR="00A55E70" w:rsidRPr="003528CD">
        <w:rPr>
          <w:rFonts w:ascii="Times New Roman" w:hAnsi="Times New Roman" w:cs="Times New Roman"/>
          <w:sz w:val="24"/>
          <w:szCs w:val="24"/>
        </w:rPr>
        <w:t>.</w:t>
      </w:r>
      <w:r w:rsidR="00643DB7" w:rsidRPr="003528CD">
        <w:rPr>
          <w:rFonts w:ascii="Times New Roman" w:hAnsi="Times New Roman" w:cs="Times New Roman"/>
          <w:sz w:val="24"/>
          <w:szCs w:val="24"/>
        </w:rPr>
        <w:t xml:space="preserve"> </w:t>
      </w:r>
      <w:r w:rsidR="005D130E" w:rsidRPr="003528CD">
        <w:rPr>
          <w:rFonts w:ascii="Times New Roman" w:hAnsi="Times New Roman" w:cs="Times New Roman"/>
          <w:sz w:val="24"/>
          <w:szCs w:val="24"/>
        </w:rPr>
        <w:t xml:space="preserve">If </w:t>
      </w:r>
      <w:r w:rsidR="00664E9E" w:rsidRPr="003528CD">
        <w:rPr>
          <w:rFonts w:ascii="Times New Roman" w:hAnsi="Times New Roman" w:cs="Times New Roman"/>
          <w:sz w:val="24"/>
          <w:szCs w:val="24"/>
        </w:rPr>
        <w:t xml:space="preserve">the </w:t>
      </w:r>
      <w:r w:rsidR="005D130E" w:rsidRPr="003528CD">
        <w:rPr>
          <w:rFonts w:ascii="Times New Roman" w:hAnsi="Times New Roman" w:cs="Times New Roman"/>
          <w:sz w:val="24"/>
          <w:szCs w:val="24"/>
        </w:rPr>
        <w:t xml:space="preserve">child’s birth weight less than 2.5 kilograms </w:t>
      </w:r>
      <w:r w:rsidR="00643DB7" w:rsidRPr="003528CD">
        <w:rPr>
          <w:rFonts w:ascii="Times New Roman" w:hAnsi="Times New Roman" w:cs="Times New Roman"/>
          <w:sz w:val="24"/>
          <w:szCs w:val="24"/>
        </w:rPr>
        <w:t xml:space="preserve">coded as 1, otherwise coded </w:t>
      </w:r>
      <w:r w:rsidR="002F6F37" w:rsidRPr="003528CD">
        <w:rPr>
          <w:rFonts w:ascii="Times New Roman" w:hAnsi="Times New Roman" w:cs="Times New Roman"/>
          <w:sz w:val="24"/>
          <w:szCs w:val="24"/>
        </w:rPr>
        <w:t xml:space="preserve">as </w:t>
      </w:r>
      <w:r w:rsidR="00643DB7" w:rsidRPr="003528CD">
        <w:rPr>
          <w:rFonts w:ascii="Times New Roman" w:hAnsi="Times New Roman" w:cs="Times New Roman"/>
          <w:sz w:val="24"/>
          <w:szCs w:val="24"/>
        </w:rPr>
        <w:t>0</w:t>
      </w:r>
      <w:r w:rsidR="00F93A92" w:rsidRPr="003528CD">
        <w:rPr>
          <w:rFonts w:ascii="Times New Roman" w:hAnsi="Times New Roman" w:cs="Times New Roman"/>
          <w:sz w:val="24"/>
          <w:szCs w:val="24"/>
        </w:rPr>
        <w:t xml:space="preserve"> </w:t>
      </w:r>
      <w:r w:rsidR="007739C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7739C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7739C9" w:rsidRPr="003528CD">
        <w:rPr>
          <w:rFonts w:ascii="Times New Roman" w:hAnsi="Times New Roman" w:cs="Times New Roman"/>
          <w:sz w:val="24"/>
          <w:szCs w:val="24"/>
        </w:rPr>
        <w:fldChar w:fldCharType="end"/>
      </w:r>
      <w:r w:rsidR="00F93A92" w:rsidRPr="003528CD">
        <w:rPr>
          <w:rFonts w:ascii="Times New Roman" w:hAnsi="Times New Roman" w:cs="Times New Roman"/>
          <w:sz w:val="24"/>
          <w:szCs w:val="24"/>
        </w:rPr>
        <w:t>.</w:t>
      </w:r>
    </w:p>
    <w:p w14:paraId="4A0C03AE" w14:textId="3A3A87E3" w:rsidR="00D96498" w:rsidRPr="00C04CD7" w:rsidRDefault="00D96498" w:rsidP="003528CD">
      <w:pPr>
        <w:spacing w:before="100" w:beforeAutospacing="1" w:after="100" w:afterAutospacing="1" w:line="480" w:lineRule="auto"/>
        <w:rPr>
          <w:rFonts w:ascii="Times New Roman" w:eastAsia="Times New Roman" w:hAnsi="Times New Roman" w:cs="Times New Roman"/>
          <w:color w:val="000000"/>
          <w:sz w:val="24"/>
          <w:szCs w:val="24"/>
          <w:u w:val="single"/>
        </w:rPr>
      </w:pPr>
      <w:r w:rsidRPr="00C04CD7">
        <w:rPr>
          <w:rFonts w:ascii="Times New Roman" w:eastAsia="Times New Roman" w:hAnsi="Times New Roman" w:cs="Times New Roman"/>
          <w:color w:val="000000"/>
          <w:sz w:val="24"/>
          <w:szCs w:val="24"/>
          <w:u w:val="single"/>
        </w:rPr>
        <w:lastRenderedPageBreak/>
        <w:t>Child’s adverse health</w:t>
      </w:r>
      <w:r w:rsidR="004C7B10" w:rsidRPr="00C04CD7">
        <w:rPr>
          <w:rFonts w:ascii="Times New Roman" w:eastAsia="Times New Roman" w:hAnsi="Times New Roman" w:cs="Times New Roman"/>
          <w:color w:val="000000"/>
          <w:sz w:val="24"/>
          <w:szCs w:val="24"/>
          <w:u w:val="single"/>
        </w:rPr>
        <w:t xml:space="preserve"> outcomes</w:t>
      </w:r>
      <w:r w:rsidRPr="00C04CD7">
        <w:rPr>
          <w:rFonts w:ascii="Times New Roman" w:eastAsia="Times New Roman" w:hAnsi="Times New Roman" w:cs="Times New Roman"/>
          <w:color w:val="000000"/>
          <w:sz w:val="24"/>
          <w:szCs w:val="24"/>
          <w:u w:val="single"/>
        </w:rPr>
        <w:t>:</w:t>
      </w:r>
    </w:p>
    <w:p w14:paraId="67B04895" w14:textId="41486391" w:rsidR="00355A74" w:rsidRPr="003528CD" w:rsidRDefault="006F2DD6"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F</w:t>
      </w:r>
      <w:r w:rsidR="00355A74" w:rsidRPr="003528CD">
        <w:rPr>
          <w:rFonts w:ascii="Times New Roman" w:eastAsia="Times New Roman" w:hAnsi="Times New Roman" w:cs="Times New Roman"/>
          <w:color w:val="000000"/>
          <w:sz w:val="24"/>
          <w:szCs w:val="24"/>
        </w:rPr>
        <w:t xml:space="preserve">ever: </w:t>
      </w:r>
      <w:r w:rsidRPr="003528CD">
        <w:rPr>
          <w:rFonts w:ascii="Times New Roman" w:eastAsia="Times New Roman" w:hAnsi="Times New Roman" w:cs="Times New Roman"/>
          <w:color w:val="000000"/>
          <w:sz w:val="24"/>
          <w:szCs w:val="24"/>
        </w:rPr>
        <w:t>C</w:t>
      </w:r>
      <w:r w:rsidR="00355A74" w:rsidRPr="003528CD">
        <w:rPr>
          <w:rFonts w:ascii="Times New Roman" w:eastAsia="Times New Roman" w:hAnsi="Times New Roman" w:cs="Times New Roman"/>
          <w:color w:val="000000"/>
          <w:sz w:val="24"/>
          <w:szCs w:val="24"/>
        </w:rPr>
        <w:t xml:space="preserve">hildren who had </w:t>
      </w:r>
      <w:r w:rsidR="00664E9E" w:rsidRPr="003528CD">
        <w:rPr>
          <w:rFonts w:ascii="Times New Roman" w:eastAsia="Times New Roman" w:hAnsi="Times New Roman" w:cs="Times New Roman"/>
          <w:color w:val="000000"/>
          <w:sz w:val="24"/>
          <w:szCs w:val="24"/>
        </w:rPr>
        <w:t xml:space="preserve">a </w:t>
      </w:r>
      <w:r w:rsidRPr="003528CD">
        <w:rPr>
          <w:rFonts w:ascii="Times New Roman" w:eastAsia="Times New Roman" w:hAnsi="Times New Roman" w:cs="Times New Roman"/>
          <w:color w:val="000000"/>
          <w:sz w:val="24"/>
          <w:szCs w:val="24"/>
        </w:rPr>
        <w:t>fever</w:t>
      </w:r>
      <w:r w:rsidR="00355A74" w:rsidRPr="003528CD">
        <w:rPr>
          <w:rFonts w:ascii="Times New Roman" w:eastAsia="Times New Roman" w:hAnsi="Times New Roman" w:cs="Times New Roman"/>
          <w:color w:val="000000"/>
          <w:sz w:val="24"/>
          <w:szCs w:val="24"/>
        </w:rPr>
        <w:t xml:space="preserve"> </w:t>
      </w:r>
      <w:r w:rsidRPr="003528CD">
        <w:rPr>
          <w:rFonts w:ascii="Times New Roman" w:eastAsia="Times New Roman" w:hAnsi="Times New Roman" w:cs="Times New Roman"/>
          <w:color w:val="000000"/>
          <w:sz w:val="24"/>
          <w:szCs w:val="24"/>
        </w:rPr>
        <w:t>prior</w:t>
      </w:r>
      <w:r w:rsidR="00355A74" w:rsidRPr="003528CD">
        <w:rPr>
          <w:rFonts w:ascii="Times New Roman" w:eastAsia="Times New Roman" w:hAnsi="Times New Roman" w:cs="Times New Roman"/>
          <w:color w:val="000000"/>
          <w:sz w:val="24"/>
          <w:szCs w:val="24"/>
        </w:rPr>
        <w:t xml:space="preserve"> two weeks </w:t>
      </w:r>
      <w:r w:rsidR="003A0C5F" w:rsidRPr="003528CD">
        <w:rPr>
          <w:rFonts w:ascii="Times New Roman" w:eastAsia="Times New Roman" w:hAnsi="Times New Roman" w:cs="Times New Roman"/>
          <w:color w:val="000000"/>
          <w:sz w:val="24"/>
          <w:szCs w:val="24"/>
        </w:rPr>
        <w:t xml:space="preserve">before </w:t>
      </w:r>
      <w:r w:rsidRPr="003528CD">
        <w:rPr>
          <w:rFonts w:ascii="Times New Roman" w:eastAsia="Times New Roman" w:hAnsi="Times New Roman" w:cs="Times New Roman"/>
          <w:color w:val="000000"/>
          <w:sz w:val="24"/>
          <w:szCs w:val="24"/>
        </w:rPr>
        <w:t>the survey</w:t>
      </w:r>
      <w:r w:rsidR="00355A74" w:rsidRPr="003528CD" w:rsidDel="00505F3E">
        <w:rPr>
          <w:rFonts w:ascii="Times New Roman" w:eastAsia="Times New Roman" w:hAnsi="Times New Roman" w:cs="Times New Roman"/>
          <w:color w:val="000000"/>
          <w:sz w:val="24"/>
          <w:szCs w:val="24"/>
        </w:rPr>
        <w:t xml:space="preserve"> </w:t>
      </w:r>
      <w:r w:rsidR="00DF3755" w:rsidRPr="003528CD">
        <w:rPr>
          <w:rFonts w:ascii="Times New Roman" w:eastAsia="Times New Roman" w:hAnsi="Times New Roman" w:cs="Times New Roman"/>
          <w:color w:val="000000"/>
          <w:sz w:val="24"/>
          <w:szCs w:val="24"/>
        </w:rPr>
        <w:t xml:space="preserve">and received </w:t>
      </w:r>
      <w:r w:rsidR="00DF3755" w:rsidRPr="003528CD">
        <w:rPr>
          <w:rFonts w:ascii="Times New Roman" w:hAnsi="Times New Roman" w:cs="Times New Roman"/>
          <w:sz w:val="24"/>
          <w:szCs w:val="24"/>
        </w:rPr>
        <w:t>advice or treatment from health facilities or qualified health providers</w:t>
      </w:r>
      <w:r w:rsidR="00DE299B" w:rsidRPr="003528CD">
        <w:rPr>
          <w:rFonts w:ascii="Times New Roman" w:hAnsi="Times New Roman" w:cs="Times New Roman"/>
          <w:sz w:val="24"/>
          <w:szCs w:val="24"/>
        </w:rPr>
        <w:t xml:space="preserve"> </w:t>
      </w:r>
      <w:r w:rsidR="0063069D" w:rsidRPr="003528CD">
        <w:rPr>
          <w:rFonts w:ascii="Times New Roman" w:hAnsi="Times New Roman" w:cs="Times New Roman"/>
          <w:sz w:val="24"/>
          <w:szCs w:val="24"/>
        </w:rPr>
        <w:t xml:space="preserve">was </w:t>
      </w:r>
      <w:r w:rsidR="00DE299B" w:rsidRPr="003528CD">
        <w:rPr>
          <w:rFonts w:ascii="Times New Roman" w:hAnsi="Times New Roman" w:cs="Times New Roman"/>
          <w:sz w:val="24"/>
          <w:szCs w:val="24"/>
        </w:rPr>
        <w:t>categorized as 1; otherwise categorized as 0</w:t>
      </w:r>
      <w:r w:rsidR="00F93A92" w:rsidRPr="003528CD">
        <w:rPr>
          <w:rFonts w:ascii="Times New Roman" w:hAnsi="Times New Roman" w:cs="Times New Roman"/>
          <w:sz w:val="24"/>
          <w:szCs w:val="24"/>
        </w:rPr>
        <w:t xml:space="preserve"> </w:t>
      </w:r>
      <w:r w:rsidR="007739C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7739C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7739C9" w:rsidRPr="003528CD">
        <w:rPr>
          <w:rFonts w:ascii="Times New Roman" w:hAnsi="Times New Roman" w:cs="Times New Roman"/>
          <w:sz w:val="24"/>
          <w:szCs w:val="24"/>
        </w:rPr>
        <w:fldChar w:fldCharType="end"/>
      </w:r>
      <w:r w:rsidR="00F93A92" w:rsidRPr="003528CD">
        <w:rPr>
          <w:rFonts w:ascii="Times New Roman" w:hAnsi="Times New Roman" w:cs="Times New Roman"/>
          <w:sz w:val="24"/>
          <w:szCs w:val="24"/>
        </w:rPr>
        <w:t>.</w:t>
      </w:r>
    </w:p>
    <w:p w14:paraId="70DD68EC" w14:textId="16C115F6" w:rsidR="00355A74" w:rsidRPr="003528CD" w:rsidRDefault="006F2DD6"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C</w:t>
      </w:r>
      <w:r w:rsidR="00355A74" w:rsidRPr="003528CD">
        <w:rPr>
          <w:rFonts w:ascii="Times New Roman" w:eastAsia="Times New Roman" w:hAnsi="Times New Roman" w:cs="Times New Roman"/>
          <w:color w:val="000000"/>
          <w:sz w:val="24"/>
          <w:szCs w:val="24"/>
        </w:rPr>
        <w:t xml:space="preserve">ough: </w:t>
      </w:r>
      <w:r w:rsidR="00DF3755" w:rsidRPr="003528CD">
        <w:rPr>
          <w:rFonts w:ascii="Times New Roman" w:eastAsia="Times New Roman" w:hAnsi="Times New Roman" w:cs="Times New Roman"/>
          <w:color w:val="000000"/>
          <w:sz w:val="24"/>
          <w:szCs w:val="24"/>
        </w:rPr>
        <w:t xml:space="preserve">Children who had </w:t>
      </w:r>
      <w:r w:rsidR="00664E9E" w:rsidRPr="003528CD">
        <w:rPr>
          <w:rFonts w:ascii="Times New Roman" w:eastAsia="Times New Roman" w:hAnsi="Times New Roman" w:cs="Times New Roman"/>
          <w:color w:val="000000"/>
          <w:sz w:val="24"/>
          <w:szCs w:val="24"/>
        </w:rPr>
        <w:t xml:space="preserve">a </w:t>
      </w:r>
      <w:r w:rsidR="00DE7182" w:rsidRPr="003528CD">
        <w:rPr>
          <w:rFonts w:ascii="Times New Roman" w:eastAsia="Times New Roman" w:hAnsi="Times New Roman" w:cs="Times New Roman"/>
          <w:color w:val="000000"/>
          <w:sz w:val="24"/>
          <w:szCs w:val="24"/>
        </w:rPr>
        <w:t>cough</w:t>
      </w:r>
      <w:r w:rsidR="00DF3755" w:rsidRPr="003528CD">
        <w:rPr>
          <w:rFonts w:ascii="Times New Roman" w:eastAsia="Times New Roman" w:hAnsi="Times New Roman" w:cs="Times New Roman"/>
          <w:color w:val="000000"/>
          <w:sz w:val="24"/>
          <w:szCs w:val="24"/>
        </w:rPr>
        <w:t xml:space="preserve"> prior two weeks of the survey</w:t>
      </w:r>
      <w:r w:rsidR="00DF3755" w:rsidRPr="003528CD" w:rsidDel="00505F3E">
        <w:rPr>
          <w:rFonts w:ascii="Times New Roman" w:eastAsia="Times New Roman" w:hAnsi="Times New Roman" w:cs="Times New Roman"/>
          <w:color w:val="000000"/>
          <w:sz w:val="24"/>
          <w:szCs w:val="24"/>
        </w:rPr>
        <w:t xml:space="preserve"> </w:t>
      </w:r>
      <w:r w:rsidR="00DF3755" w:rsidRPr="003528CD">
        <w:rPr>
          <w:rFonts w:ascii="Times New Roman" w:eastAsia="Times New Roman" w:hAnsi="Times New Roman" w:cs="Times New Roman"/>
          <w:color w:val="000000"/>
          <w:sz w:val="24"/>
          <w:szCs w:val="24"/>
        </w:rPr>
        <w:t xml:space="preserve">and received </w:t>
      </w:r>
      <w:r w:rsidR="00DF3755" w:rsidRPr="003528CD">
        <w:rPr>
          <w:rFonts w:ascii="Times New Roman" w:hAnsi="Times New Roman" w:cs="Times New Roman"/>
          <w:sz w:val="24"/>
          <w:szCs w:val="24"/>
        </w:rPr>
        <w:t>advice or treatment from health facilities or qualified health providers</w:t>
      </w:r>
      <w:r w:rsidR="0063069D" w:rsidRPr="003528CD">
        <w:rPr>
          <w:rFonts w:ascii="Times New Roman" w:hAnsi="Times New Roman" w:cs="Times New Roman"/>
          <w:sz w:val="24"/>
          <w:szCs w:val="24"/>
        </w:rPr>
        <w:t xml:space="preserve"> was categorized as 1; otherwise categorized as 0</w:t>
      </w:r>
      <w:r w:rsidR="00F93A92" w:rsidRPr="003528CD">
        <w:rPr>
          <w:rFonts w:ascii="Times New Roman" w:hAnsi="Times New Roman" w:cs="Times New Roman"/>
          <w:sz w:val="24"/>
          <w:szCs w:val="24"/>
        </w:rPr>
        <w:t xml:space="preserve"> </w:t>
      </w:r>
      <w:r w:rsidR="007739C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7739C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7739C9" w:rsidRPr="003528CD">
        <w:rPr>
          <w:rFonts w:ascii="Times New Roman" w:hAnsi="Times New Roman" w:cs="Times New Roman"/>
          <w:sz w:val="24"/>
          <w:szCs w:val="24"/>
        </w:rPr>
        <w:fldChar w:fldCharType="end"/>
      </w:r>
      <w:r w:rsidR="00F93A92" w:rsidRPr="003528CD">
        <w:rPr>
          <w:rFonts w:ascii="Times New Roman" w:eastAsia="Times New Roman" w:hAnsi="Times New Roman" w:cs="Times New Roman"/>
          <w:color w:val="000000"/>
          <w:sz w:val="24"/>
          <w:szCs w:val="24"/>
        </w:rPr>
        <w:t>.</w:t>
      </w:r>
    </w:p>
    <w:p w14:paraId="64135B03" w14:textId="16AA42EA" w:rsidR="00DF3755" w:rsidRPr="003528CD" w:rsidRDefault="00355A74"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ARI: </w:t>
      </w:r>
      <w:r w:rsidR="00DF3755" w:rsidRPr="003528CD">
        <w:rPr>
          <w:rFonts w:ascii="Times New Roman" w:eastAsia="Times New Roman" w:hAnsi="Times New Roman" w:cs="Times New Roman"/>
          <w:color w:val="000000"/>
          <w:sz w:val="24"/>
          <w:szCs w:val="24"/>
        </w:rPr>
        <w:t>C</w:t>
      </w:r>
      <w:r w:rsidRPr="003528CD">
        <w:rPr>
          <w:rFonts w:ascii="Times New Roman" w:eastAsia="Times New Roman" w:hAnsi="Times New Roman" w:cs="Times New Roman"/>
          <w:color w:val="000000"/>
          <w:sz w:val="24"/>
          <w:szCs w:val="24"/>
        </w:rPr>
        <w:t xml:space="preserve">hildren </w:t>
      </w:r>
      <w:r w:rsidR="00DF3755" w:rsidRPr="003528CD">
        <w:rPr>
          <w:rFonts w:ascii="Times New Roman" w:eastAsia="Times New Roman" w:hAnsi="Times New Roman" w:cs="Times New Roman"/>
          <w:color w:val="000000"/>
          <w:sz w:val="24"/>
          <w:szCs w:val="24"/>
        </w:rPr>
        <w:t xml:space="preserve">had symptoms of </w:t>
      </w:r>
      <w:r w:rsidRPr="003528CD">
        <w:rPr>
          <w:rFonts w:ascii="Times New Roman" w:eastAsia="Times New Roman" w:hAnsi="Times New Roman" w:cs="Times New Roman"/>
          <w:color w:val="000000"/>
          <w:sz w:val="24"/>
          <w:szCs w:val="24"/>
        </w:rPr>
        <w:t xml:space="preserve">ARI </w:t>
      </w:r>
      <w:r w:rsidR="00DF3755" w:rsidRPr="003528CD">
        <w:rPr>
          <w:rFonts w:ascii="Times New Roman" w:hAnsi="Times New Roman" w:cs="Times New Roman"/>
          <w:color w:val="000000"/>
          <w:sz w:val="24"/>
          <w:szCs w:val="24"/>
        </w:rPr>
        <w:t>(short, rapid breathing which was chest-related</w:t>
      </w:r>
      <w:r w:rsidR="00664E9E" w:rsidRPr="003528CD">
        <w:rPr>
          <w:rFonts w:ascii="Times New Roman" w:hAnsi="Times New Roman" w:cs="Times New Roman"/>
          <w:color w:val="000000"/>
          <w:sz w:val="24"/>
          <w:szCs w:val="24"/>
        </w:rPr>
        <w:t>,</w:t>
      </w:r>
      <w:r w:rsidR="00DF3755" w:rsidRPr="003528CD">
        <w:rPr>
          <w:rFonts w:ascii="Times New Roman" w:hAnsi="Times New Roman" w:cs="Times New Roman"/>
          <w:color w:val="000000"/>
          <w:sz w:val="24"/>
          <w:szCs w:val="24"/>
        </w:rPr>
        <w:t xml:space="preserve"> and/or difficult breathing which was chest-related) in the 2 weeks preceding the survey </w:t>
      </w:r>
      <w:r w:rsidR="00DF3755" w:rsidRPr="003528CD">
        <w:rPr>
          <w:rFonts w:ascii="Times New Roman" w:eastAsia="Times New Roman" w:hAnsi="Times New Roman" w:cs="Times New Roman"/>
          <w:color w:val="000000"/>
          <w:sz w:val="24"/>
          <w:szCs w:val="24"/>
        </w:rPr>
        <w:t xml:space="preserve">and received </w:t>
      </w:r>
      <w:r w:rsidR="00DF3755" w:rsidRPr="003528CD">
        <w:rPr>
          <w:rFonts w:ascii="Times New Roman" w:hAnsi="Times New Roman" w:cs="Times New Roman"/>
          <w:sz w:val="24"/>
          <w:szCs w:val="24"/>
        </w:rPr>
        <w:t>advice or treatment from health facilities or qualified health providers</w:t>
      </w:r>
      <w:r w:rsidR="0063069D" w:rsidRPr="003528CD">
        <w:rPr>
          <w:rFonts w:ascii="Times New Roman" w:hAnsi="Times New Roman" w:cs="Times New Roman"/>
          <w:sz w:val="24"/>
          <w:szCs w:val="24"/>
        </w:rPr>
        <w:t xml:space="preserve"> was categorized as 1; otherwise categorized as 0</w:t>
      </w:r>
      <w:r w:rsidR="00F93A92" w:rsidRPr="003528CD">
        <w:rPr>
          <w:rFonts w:ascii="Times New Roman" w:hAnsi="Times New Roman" w:cs="Times New Roman"/>
          <w:sz w:val="24"/>
          <w:szCs w:val="24"/>
        </w:rPr>
        <w:t xml:space="preserve"> </w:t>
      </w:r>
      <w:r w:rsidR="007739C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7739C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7739C9" w:rsidRPr="003528CD">
        <w:rPr>
          <w:rFonts w:ascii="Times New Roman" w:hAnsi="Times New Roman" w:cs="Times New Roman"/>
          <w:sz w:val="24"/>
          <w:szCs w:val="24"/>
        </w:rPr>
        <w:fldChar w:fldCharType="end"/>
      </w:r>
      <w:r w:rsidR="00F93A92" w:rsidRPr="003528CD">
        <w:rPr>
          <w:rFonts w:ascii="Times New Roman" w:hAnsi="Times New Roman" w:cs="Times New Roman"/>
          <w:sz w:val="24"/>
          <w:szCs w:val="24"/>
        </w:rPr>
        <w:t>.</w:t>
      </w:r>
    </w:p>
    <w:p w14:paraId="67897FFC" w14:textId="3FF3F504" w:rsidR="00DF3755" w:rsidRPr="003528CD" w:rsidRDefault="00DF3755" w:rsidP="003528CD">
      <w:pPr>
        <w:spacing w:before="100" w:beforeAutospacing="1" w:after="100" w:afterAutospacing="1" w:line="480" w:lineRule="auto"/>
        <w:rPr>
          <w:rFonts w:ascii="Times New Roman" w:hAnsi="Times New Roman" w:cs="Times New Roman"/>
          <w:sz w:val="24"/>
          <w:szCs w:val="24"/>
        </w:rPr>
      </w:pPr>
      <w:r w:rsidRPr="003528CD">
        <w:rPr>
          <w:rFonts w:ascii="Times New Roman" w:eastAsia="Times New Roman" w:hAnsi="Times New Roman" w:cs="Times New Roman"/>
          <w:color w:val="000000"/>
          <w:sz w:val="24"/>
          <w:szCs w:val="24"/>
        </w:rPr>
        <w:t>D</w:t>
      </w:r>
      <w:r w:rsidR="00355A74" w:rsidRPr="003528CD">
        <w:rPr>
          <w:rFonts w:ascii="Times New Roman" w:eastAsia="Times New Roman" w:hAnsi="Times New Roman" w:cs="Times New Roman"/>
          <w:color w:val="000000"/>
          <w:sz w:val="24"/>
          <w:szCs w:val="24"/>
        </w:rPr>
        <w:t xml:space="preserve">iarrhea: </w:t>
      </w:r>
      <w:r w:rsidRPr="003528CD">
        <w:rPr>
          <w:rFonts w:ascii="Times New Roman" w:hAnsi="Times New Roman" w:cs="Times New Roman"/>
          <w:sz w:val="24"/>
          <w:szCs w:val="24"/>
        </w:rPr>
        <w:t>C</w:t>
      </w:r>
      <w:r w:rsidR="00355A74" w:rsidRPr="003528CD">
        <w:rPr>
          <w:rFonts w:ascii="Times New Roman" w:hAnsi="Times New Roman" w:cs="Times New Roman"/>
          <w:sz w:val="24"/>
          <w:szCs w:val="24"/>
        </w:rPr>
        <w:t xml:space="preserve">hildren who had diarrhea </w:t>
      </w:r>
      <w:r w:rsidRPr="003528CD">
        <w:rPr>
          <w:rFonts w:ascii="Times New Roman" w:hAnsi="Times New Roman" w:cs="Times New Roman"/>
          <w:sz w:val="24"/>
          <w:szCs w:val="24"/>
        </w:rPr>
        <w:t>in the 2 weeks preceding the survey and received oral rehydration solution (ORS), and advice or treatment from health facilities or qualified health providers</w:t>
      </w:r>
      <w:r w:rsidR="00F94852" w:rsidRPr="003528CD">
        <w:rPr>
          <w:rFonts w:ascii="Times New Roman" w:hAnsi="Times New Roman" w:cs="Times New Roman"/>
          <w:sz w:val="24"/>
          <w:szCs w:val="24"/>
        </w:rPr>
        <w:t xml:space="preserve"> </w:t>
      </w:r>
      <w:r w:rsidR="0063069D" w:rsidRPr="003528CD">
        <w:rPr>
          <w:rFonts w:ascii="Times New Roman" w:hAnsi="Times New Roman" w:cs="Times New Roman"/>
          <w:sz w:val="24"/>
          <w:szCs w:val="24"/>
        </w:rPr>
        <w:t>was categorized as 1; otherwise categorized as 0</w:t>
      </w:r>
      <w:r w:rsidR="00F93A92" w:rsidRPr="003528CD">
        <w:rPr>
          <w:rFonts w:ascii="Times New Roman" w:hAnsi="Times New Roman" w:cs="Times New Roman"/>
          <w:sz w:val="24"/>
          <w:szCs w:val="24"/>
        </w:rPr>
        <w:t xml:space="preserve"> </w:t>
      </w:r>
      <w:r w:rsidR="007739C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7739C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[25]</w:t>
      </w:r>
      <w:r w:rsidR="007739C9" w:rsidRPr="003528CD">
        <w:rPr>
          <w:rFonts w:ascii="Times New Roman" w:hAnsi="Times New Roman" w:cs="Times New Roman"/>
          <w:sz w:val="24"/>
          <w:szCs w:val="24"/>
        </w:rPr>
        <w:fldChar w:fldCharType="end"/>
      </w:r>
      <w:r w:rsidR="00F93A92" w:rsidRPr="003528CD">
        <w:rPr>
          <w:rFonts w:ascii="Times New Roman" w:hAnsi="Times New Roman" w:cs="Times New Roman"/>
          <w:sz w:val="24"/>
          <w:szCs w:val="24"/>
        </w:rPr>
        <w:t>.</w:t>
      </w:r>
    </w:p>
    <w:p w14:paraId="337FCCB1" w14:textId="2332D99C" w:rsidR="00355A74" w:rsidRPr="003528CD" w:rsidRDefault="00355A74"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Had at least one illness: Children </w:t>
      </w:r>
      <w:r w:rsidR="00664E9E" w:rsidRPr="003528CD">
        <w:rPr>
          <w:rFonts w:ascii="Times New Roman" w:eastAsia="Times New Roman" w:hAnsi="Times New Roman" w:cs="Times New Roman"/>
          <w:color w:val="000000"/>
          <w:sz w:val="24"/>
          <w:szCs w:val="24"/>
        </w:rPr>
        <w:t xml:space="preserve">who </w:t>
      </w:r>
      <w:r w:rsidR="0004005C" w:rsidRPr="003528CD">
        <w:rPr>
          <w:rFonts w:ascii="Times New Roman" w:eastAsia="Times New Roman" w:hAnsi="Times New Roman" w:cs="Times New Roman"/>
          <w:color w:val="000000"/>
          <w:sz w:val="24"/>
          <w:szCs w:val="24"/>
        </w:rPr>
        <w:t xml:space="preserve">had </w:t>
      </w:r>
      <w:r w:rsidRPr="003528CD">
        <w:rPr>
          <w:rFonts w:ascii="Times New Roman" w:eastAsia="Times New Roman" w:hAnsi="Times New Roman" w:cs="Times New Roman"/>
          <w:color w:val="000000"/>
          <w:sz w:val="24"/>
          <w:szCs w:val="24"/>
        </w:rPr>
        <w:t xml:space="preserve">at least one of the conditions among fever, cough, ARI, </w:t>
      </w:r>
      <w:r w:rsidR="0004005C" w:rsidRPr="003528CD">
        <w:rPr>
          <w:rFonts w:ascii="Times New Roman" w:eastAsia="Times New Roman" w:hAnsi="Times New Roman" w:cs="Times New Roman"/>
          <w:color w:val="000000"/>
          <w:sz w:val="24"/>
          <w:szCs w:val="24"/>
        </w:rPr>
        <w:t>and</w:t>
      </w:r>
      <w:r w:rsidRPr="003528CD">
        <w:rPr>
          <w:rFonts w:ascii="Times New Roman" w:eastAsia="Times New Roman" w:hAnsi="Times New Roman" w:cs="Times New Roman"/>
          <w:color w:val="000000"/>
          <w:sz w:val="24"/>
          <w:szCs w:val="24"/>
        </w:rPr>
        <w:t xml:space="preserve"> diarrhea </w:t>
      </w:r>
      <w:r w:rsidR="0004005C" w:rsidRPr="003528CD">
        <w:rPr>
          <w:rFonts w:ascii="Times New Roman" w:hAnsi="Times New Roman" w:cs="Times New Roman"/>
          <w:sz w:val="24"/>
          <w:szCs w:val="24"/>
        </w:rPr>
        <w:t xml:space="preserve">in the 2 weeks preceding the survey </w:t>
      </w:r>
      <w:r w:rsidR="003D6FEF" w:rsidRPr="003528CD">
        <w:rPr>
          <w:rFonts w:ascii="Times New Roman" w:eastAsia="Times New Roman" w:hAnsi="Times New Roman" w:cs="Times New Roman"/>
          <w:color w:val="000000"/>
          <w:sz w:val="24"/>
          <w:szCs w:val="24"/>
        </w:rPr>
        <w:t>was</w:t>
      </w:r>
      <w:r w:rsidRPr="003528CD">
        <w:rPr>
          <w:rFonts w:ascii="Times New Roman" w:eastAsia="Times New Roman" w:hAnsi="Times New Roman" w:cs="Times New Roman"/>
          <w:color w:val="000000"/>
          <w:sz w:val="24"/>
          <w:szCs w:val="24"/>
        </w:rPr>
        <w:t xml:space="preserve"> considered </w:t>
      </w:r>
      <w:r w:rsidR="0004005C" w:rsidRPr="003528CD">
        <w:rPr>
          <w:rFonts w:ascii="Times New Roman" w:eastAsia="Times New Roman" w:hAnsi="Times New Roman" w:cs="Times New Roman"/>
          <w:color w:val="000000"/>
          <w:sz w:val="24"/>
          <w:szCs w:val="24"/>
        </w:rPr>
        <w:t>having at least one illness</w:t>
      </w:r>
      <w:r w:rsidR="0063069D" w:rsidRPr="003528CD">
        <w:rPr>
          <w:rFonts w:ascii="Times New Roman" w:eastAsia="Times New Roman" w:hAnsi="Times New Roman" w:cs="Times New Roman"/>
          <w:color w:val="000000"/>
          <w:sz w:val="24"/>
          <w:szCs w:val="24"/>
        </w:rPr>
        <w:t xml:space="preserve"> and </w:t>
      </w:r>
      <w:r w:rsidR="0063069D" w:rsidRPr="003528CD">
        <w:rPr>
          <w:rFonts w:ascii="Times New Roman" w:hAnsi="Times New Roman" w:cs="Times New Roman"/>
          <w:sz w:val="24"/>
          <w:szCs w:val="24"/>
        </w:rPr>
        <w:t>categorized as 1; otherwise categorized as 0</w:t>
      </w:r>
      <w:r w:rsidR="0004005C" w:rsidRPr="003528CD">
        <w:rPr>
          <w:rFonts w:ascii="Times New Roman" w:eastAsia="Times New Roman" w:hAnsi="Times New Roman" w:cs="Times New Roman"/>
          <w:color w:val="000000"/>
          <w:sz w:val="24"/>
          <w:szCs w:val="24"/>
        </w:rPr>
        <w:t xml:space="preserve">. </w:t>
      </w:r>
    </w:p>
    <w:p w14:paraId="632EC01D" w14:textId="07180EAD" w:rsidR="00861B05" w:rsidRPr="00C04CD7" w:rsidRDefault="00861B05" w:rsidP="003528CD">
      <w:pPr>
        <w:spacing w:before="100" w:beforeAutospacing="1" w:after="100" w:afterAutospacing="1" w:line="480" w:lineRule="auto"/>
        <w:rPr>
          <w:rFonts w:ascii="Times New Roman" w:eastAsia="Times New Roman" w:hAnsi="Times New Roman" w:cs="Times New Roman"/>
          <w:color w:val="000000"/>
          <w:sz w:val="24"/>
          <w:szCs w:val="24"/>
          <w:u w:val="single"/>
        </w:rPr>
      </w:pPr>
      <w:r w:rsidRPr="00C04CD7">
        <w:rPr>
          <w:rFonts w:ascii="Times New Roman" w:eastAsia="Times New Roman" w:hAnsi="Times New Roman" w:cs="Times New Roman"/>
          <w:color w:val="000000"/>
          <w:sz w:val="24"/>
          <w:szCs w:val="24"/>
          <w:u w:val="single"/>
        </w:rPr>
        <w:t>Child’s nutritional status:</w:t>
      </w:r>
    </w:p>
    <w:p w14:paraId="5D55FC13" w14:textId="0D0B8168" w:rsidR="00C947A6" w:rsidRPr="003528CD" w:rsidRDefault="00420A66"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lastRenderedPageBreak/>
        <w:t xml:space="preserve">Stunting: </w:t>
      </w:r>
      <w:r w:rsidR="00C947A6" w:rsidRPr="003528CD">
        <w:rPr>
          <w:rFonts w:ascii="Times New Roman" w:eastAsia="Times New Roman" w:hAnsi="Times New Roman" w:cs="Times New Roman"/>
          <w:color w:val="000000"/>
          <w:sz w:val="24"/>
          <w:szCs w:val="24"/>
        </w:rPr>
        <w:t xml:space="preserve">A child was considered to be stunted (short stature for age), if the height-for-age, index was 2 standard deviations or more below the respective median of the World Health Organization reference population </w:t>
      </w:r>
      <w:r w:rsidR="00D74C39" w:rsidRPr="003528CD">
        <w:rPr>
          <w:rFonts w:ascii="Times New Roman" w:eastAsia="Times New Roman" w:hAnsi="Times New Roman" w:cs="Times New Roman"/>
          <w:color w:val="000000"/>
          <w:sz w:val="24"/>
          <w:szCs w:val="24"/>
        </w:rPr>
        <w:t xml:space="preserve">and </w:t>
      </w:r>
      <w:r w:rsidR="0063069D" w:rsidRPr="003528CD">
        <w:rPr>
          <w:rFonts w:ascii="Times New Roman" w:hAnsi="Times New Roman" w:cs="Times New Roman"/>
          <w:sz w:val="24"/>
          <w:szCs w:val="24"/>
        </w:rPr>
        <w:t>was categorized as 1; otherwise categorized as 0</w:t>
      </w:r>
      <w:r w:rsidR="00A546F5" w:rsidRPr="003528CD">
        <w:rPr>
          <w:rFonts w:ascii="Times New Roman" w:hAnsi="Times New Roman" w:cs="Times New Roman"/>
          <w:sz w:val="24"/>
          <w:szCs w:val="24"/>
        </w:rPr>
        <w:t xml:space="preserve"> </w:t>
      </w:r>
      <w:r w:rsidR="00BB1D98" w:rsidRPr="003528CD">
        <w:rPr>
          <w:rFonts w:ascii="Times New Roman" w:hAnsi="Times New Roman" w:cs="Times New Roman"/>
          <w:sz w:val="24"/>
          <w:szCs w:val="24"/>
        </w:rPr>
        <w:fldChar w:fldCharType="begin"/>
      </w:r>
      <w:r w:rsidR="005C236B" w:rsidRPr="003528CD">
        <w:rPr>
          <w:rFonts w:ascii="Times New Roman" w:hAnsi="Times New Roman" w:cs="Times New Roman"/>
          <w:sz w:val="24"/>
          <w:szCs w:val="24"/>
        </w:rPr>
        <w:instrText xml:space="preserve"> ADDIN EN.CITE &lt;EndNote&gt;&lt;Cite&gt;&lt;Author&gt;Organization&lt;/Author&gt;&lt;Year&gt;2006&lt;/Year&gt;&lt;RecNum&gt;30&lt;/RecNum&gt;&lt;DisplayText&gt;[26]&lt;/DisplayText&gt;&lt;record&gt;&lt;rec-number&gt;30&lt;/rec-number&gt;&lt;foreign-keys&gt;&lt;key app="EN" db-id="5wfzww5p5fpedsespex5zdt7a0datd0d5xwd" timestamp="1687538774"&gt;30&lt;/key&gt;&lt;/foreign-keys&gt;&lt;ref-type name="Book"&gt;6&lt;/ref-type&gt;&lt;contributors&gt;&lt;authors&gt;&lt;author&gt;World Health Organization&lt;/author&gt;&lt;/authors&gt;&lt;tertiary-authors&gt;&lt;author&gt;World Health Organization&lt;/author&gt;&lt;/tertiary-authors&gt;&lt;/contributors&gt;&lt;titles&gt;&lt;title&gt;WHO child growth standards: length/height-for-age, weight-for-age, weight-for-length, weight-for-height and body mass index-for-age: methods and development&lt;/title&gt;&lt;/titles&gt;&lt;dates&gt;&lt;year&gt;2006&lt;/year&gt;&lt;/dates&gt;&lt;publisher&gt;World Health Organization&lt;/publisher&gt;&lt;isbn&gt;924154693X&lt;/isbn&gt;&lt;urls&gt;&lt;related-urls&gt;&lt;url&gt;www.who.int/publications/i/item/924154693X&lt;/url&gt;&lt;/related-urls&gt;&lt;/urls&gt;&lt;/record&gt;&lt;/Cite&gt;&lt;/EndNote&gt;</w:instrText>
      </w:r>
      <w:r w:rsidR="00BB1D98"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[26]</w:t>
      </w:r>
      <w:r w:rsidR="00BB1D98" w:rsidRPr="003528CD">
        <w:rPr>
          <w:rFonts w:ascii="Times New Roman" w:hAnsi="Times New Roman" w:cs="Times New Roman"/>
          <w:sz w:val="24"/>
          <w:szCs w:val="24"/>
        </w:rPr>
        <w:fldChar w:fldCharType="end"/>
      </w:r>
      <w:r w:rsidR="00A546F5" w:rsidRPr="003528CD">
        <w:rPr>
          <w:rFonts w:ascii="Times New Roman" w:eastAsia="Times New Roman" w:hAnsi="Times New Roman" w:cs="Times New Roman"/>
          <w:color w:val="000000"/>
          <w:sz w:val="24"/>
          <w:szCs w:val="24"/>
        </w:rPr>
        <w:t>.</w:t>
      </w:r>
    </w:p>
    <w:p w14:paraId="34F1BC4B" w14:textId="25C59DA1" w:rsidR="00C947A6" w:rsidRPr="003528CD" w:rsidRDefault="00420A66"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Wasting: </w:t>
      </w:r>
      <w:r w:rsidR="00C947A6" w:rsidRPr="003528CD">
        <w:rPr>
          <w:rFonts w:ascii="Times New Roman" w:eastAsia="Times New Roman" w:hAnsi="Times New Roman" w:cs="Times New Roman"/>
          <w:color w:val="000000"/>
          <w:sz w:val="24"/>
          <w:szCs w:val="24"/>
        </w:rPr>
        <w:t xml:space="preserve">A child was considered wasted </w:t>
      </w:r>
      <w:r w:rsidR="0063069D" w:rsidRPr="003528CD">
        <w:rPr>
          <w:rFonts w:ascii="Times New Roman" w:eastAsia="Times New Roman" w:hAnsi="Times New Roman" w:cs="Times New Roman"/>
          <w:color w:val="000000"/>
          <w:sz w:val="24"/>
          <w:szCs w:val="24"/>
        </w:rPr>
        <w:t>(</w:t>
      </w:r>
      <w:r w:rsidR="004C5C3F" w:rsidRPr="003528CD">
        <w:rPr>
          <w:rFonts w:ascii="Times New Roman" w:eastAsia="Times New Roman" w:hAnsi="Times New Roman" w:cs="Times New Roman"/>
          <w:color w:val="000000"/>
          <w:sz w:val="24"/>
          <w:szCs w:val="24"/>
        </w:rPr>
        <w:t>perilously</w:t>
      </w:r>
      <w:r w:rsidR="00C947A6" w:rsidRPr="003528CD">
        <w:rPr>
          <w:rFonts w:ascii="Times New Roman" w:eastAsia="Times New Roman" w:hAnsi="Times New Roman" w:cs="Times New Roman"/>
          <w:color w:val="000000"/>
          <w:sz w:val="24"/>
          <w:szCs w:val="24"/>
        </w:rPr>
        <w:t xml:space="preserve"> thin) if the weight-for-height ind</w:t>
      </w:r>
      <w:r w:rsidR="00C11C62" w:rsidRPr="003528CD">
        <w:rPr>
          <w:rFonts w:ascii="Times New Roman" w:eastAsia="Times New Roman" w:hAnsi="Times New Roman" w:cs="Times New Roman"/>
          <w:color w:val="000000"/>
          <w:sz w:val="24"/>
          <w:szCs w:val="24"/>
        </w:rPr>
        <w:t>ex</w:t>
      </w:r>
      <w:r w:rsidR="00C947A6" w:rsidRPr="003528CD">
        <w:rPr>
          <w:rFonts w:ascii="Times New Roman" w:eastAsia="Times New Roman" w:hAnsi="Times New Roman" w:cs="Times New Roman"/>
          <w:color w:val="000000"/>
          <w:sz w:val="24"/>
          <w:szCs w:val="24"/>
        </w:rPr>
        <w:t xml:space="preserve"> </w:t>
      </w:r>
      <w:r w:rsidR="00C11C62" w:rsidRPr="003528CD">
        <w:rPr>
          <w:rFonts w:ascii="Times New Roman" w:eastAsia="Times New Roman" w:hAnsi="Times New Roman" w:cs="Times New Roman"/>
          <w:color w:val="000000"/>
          <w:sz w:val="24"/>
          <w:szCs w:val="24"/>
        </w:rPr>
        <w:t>was</w:t>
      </w:r>
      <w:r w:rsidR="00C947A6" w:rsidRPr="003528CD">
        <w:rPr>
          <w:rFonts w:ascii="Times New Roman" w:eastAsia="Times New Roman" w:hAnsi="Times New Roman" w:cs="Times New Roman"/>
          <w:color w:val="000000"/>
          <w:sz w:val="24"/>
          <w:szCs w:val="24"/>
        </w:rPr>
        <w:t xml:space="preserve"> 2 standard deviations or more below the respective median of the World Health Organization reference population</w:t>
      </w:r>
      <w:r w:rsidR="00C11C62" w:rsidRPr="003528CD">
        <w:rPr>
          <w:rFonts w:ascii="Times New Roman" w:eastAsia="Times New Roman" w:hAnsi="Times New Roman" w:cs="Times New Roman"/>
          <w:color w:val="000000"/>
          <w:sz w:val="24"/>
          <w:szCs w:val="24"/>
        </w:rPr>
        <w:t xml:space="preserve"> </w:t>
      </w:r>
      <w:r w:rsidR="00D74C39" w:rsidRPr="003528CD">
        <w:rPr>
          <w:rFonts w:ascii="Times New Roman" w:eastAsia="Times New Roman" w:hAnsi="Times New Roman" w:cs="Times New Roman"/>
          <w:color w:val="000000"/>
          <w:sz w:val="24"/>
          <w:szCs w:val="24"/>
        </w:rPr>
        <w:t xml:space="preserve">and </w:t>
      </w:r>
      <w:r w:rsidR="00D74C39" w:rsidRPr="003528CD">
        <w:rPr>
          <w:rFonts w:ascii="Times New Roman" w:hAnsi="Times New Roman" w:cs="Times New Roman"/>
          <w:sz w:val="24"/>
          <w:szCs w:val="24"/>
        </w:rPr>
        <w:t>was categorized as 1; otherwise categorized as 0</w:t>
      </w:r>
      <w:r w:rsidR="00D74C39" w:rsidRPr="003528CD">
        <w:rPr>
          <w:rFonts w:ascii="Times New Roman" w:eastAsia="Times New Roman" w:hAnsi="Times New Roman" w:cs="Times New Roman"/>
          <w:color w:val="000000"/>
          <w:sz w:val="24"/>
          <w:szCs w:val="24"/>
        </w:rPr>
        <w:t xml:space="preserve"> </w:t>
      </w:r>
      <w:r w:rsidR="00591887" w:rsidRPr="003528CD">
        <w:rPr>
          <w:rFonts w:ascii="Times New Roman" w:eastAsia="Times New Roman" w:hAnsi="Times New Roman" w:cs="Times New Roman"/>
          <w:color w:val="000000"/>
          <w:sz w:val="24"/>
          <w:szCs w:val="24"/>
        </w:rPr>
        <w:fldChar w:fldCharType="begin"/>
      </w:r>
      <w:r w:rsidR="005C236B" w:rsidRPr="003528CD">
        <w:rPr>
          <w:rFonts w:ascii="Times New Roman" w:eastAsia="Times New Roman" w:hAnsi="Times New Roman" w:cs="Times New Roman"/>
          <w:color w:val="000000"/>
          <w:sz w:val="24"/>
          <w:szCs w:val="24"/>
        </w:rPr>
        <w:instrText xml:space="preserve"> ADDIN EN.CITE &lt;EndNote&gt;&lt;Cite&gt;&lt;Author&gt;Organization&lt;/Author&gt;&lt;Year&gt;2006&lt;/Year&gt;&lt;RecNum&gt;30&lt;/RecNum&gt;&lt;DisplayText&gt;[26]&lt;/DisplayText&gt;&lt;record&gt;&lt;rec-number&gt;30&lt;/rec-number&gt;&lt;foreign-keys&gt;&lt;key app="EN" db-id="5wfzww5p5fpedsespex5zdt7a0datd0d5xwd" timestamp="1687538774"&gt;30&lt;/key&gt;&lt;/foreign-keys&gt;&lt;ref-type name="Book"&gt;6&lt;/ref-type&gt;&lt;contributors&gt;&lt;authors&gt;&lt;author&gt;World Health Organization&lt;/author&gt;&lt;/authors&gt;&lt;tertiary-authors&gt;&lt;author&gt;World Health Organization&lt;/author&gt;&lt;/tertiary-authors&gt;&lt;/contributors&gt;&lt;titles&gt;&lt;title&gt;WHO child growth standards: length/height-for-age, weight-for-age, weight-for-length, weight-for-height and body mass index-for-age: methods and development&lt;/title&gt;&lt;/titles&gt;&lt;dates&gt;&lt;year&gt;2006&lt;/year&gt;&lt;/dates&gt;&lt;publisher&gt;World Health Organization&lt;/publisher&gt;&lt;isbn&gt;924154693X&lt;/isbn&gt;&lt;urls&gt;&lt;related-urls&gt;&lt;url&gt;www.who.int/publications/i/item/924154693X&lt;/url&gt;&lt;/related-urls&gt;&lt;/urls&gt;&lt;/record&gt;&lt;/Cite&gt;&lt;/EndNote&gt;</w:instrText>
      </w:r>
      <w:r w:rsidR="00591887"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[26]</w:t>
      </w:r>
      <w:r w:rsidR="00591887" w:rsidRPr="003528CD">
        <w:rPr>
          <w:rFonts w:ascii="Times New Roman" w:eastAsia="Times New Roman" w:hAnsi="Times New Roman" w:cs="Times New Roman"/>
          <w:color w:val="000000"/>
          <w:sz w:val="24"/>
          <w:szCs w:val="24"/>
        </w:rPr>
        <w:fldChar w:fldCharType="end"/>
      </w:r>
      <w:r w:rsidR="00A546F5" w:rsidRPr="003528CD">
        <w:rPr>
          <w:rFonts w:ascii="Times New Roman" w:eastAsia="Times New Roman" w:hAnsi="Times New Roman" w:cs="Times New Roman"/>
          <w:color w:val="000000"/>
          <w:sz w:val="24"/>
          <w:szCs w:val="24"/>
        </w:rPr>
        <w:t>.</w:t>
      </w:r>
      <w:r w:rsidR="00C947A6" w:rsidRPr="003528CD">
        <w:rPr>
          <w:rFonts w:ascii="Times New Roman" w:eastAsia="Times New Roman" w:hAnsi="Times New Roman" w:cs="Times New Roman"/>
          <w:color w:val="000000"/>
          <w:sz w:val="24"/>
          <w:szCs w:val="24"/>
        </w:rPr>
        <w:t xml:space="preserve"> </w:t>
      </w:r>
    </w:p>
    <w:p w14:paraId="0B507FFE" w14:textId="6E3F6F10" w:rsidR="00C947A6" w:rsidRPr="003528CD" w:rsidRDefault="00420A66"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Underweight: </w:t>
      </w:r>
      <w:r w:rsidR="00C947A6" w:rsidRPr="003528CD">
        <w:rPr>
          <w:rFonts w:ascii="Times New Roman" w:eastAsia="Times New Roman" w:hAnsi="Times New Roman" w:cs="Times New Roman"/>
          <w:color w:val="000000"/>
          <w:sz w:val="24"/>
          <w:szCs w:val="24"/>
        </w:rPr>
        <w:t>A child was considered to be underweight (low weight for age) if the weight-for-age ind</w:t>
      </w:r>
      <w:r w:rsidR="00C11C62" w:rsidRPr="003528CD">
        <w:rPr>
          <w:rFonts w:ascii="Times New Roman" w:eastAsia="Times New Roman" w:hAnsi="Times New Roman" w:cs="Times New Roman"/>
          <w:color w:val="000000"/>
          <w:sz w:val="24"/>
          <w:szCs w:val="24"/>
        </w:rPr>
        <w:t>ex</w:t>
      </w:r>
      <w:r w:rsidR="00C947A6" w:rsidRPr="003528CD">
        <w:rPr>
          <w:rFonts w:ascii="Times New Roman" w:eastAsia="Times New Roman" w:hAnsi="Times New Roman" w:cs="Times New Roman"/>
          <w:color w:val="000000"/>
          <w:sz w:val="24"/>
          <w:szCs w:val="24"/>
        </w:rPr>
        <w:t xml:space="preserve"> w</w:t>
      </w:r>
      <w:r w:rsidR="00C11C62" w:rsidRPr="003528CD">
        <w:rPr>
          <w:rFonts w:ascii="Times New Roman" w:eastAsia="Times New Roman" w:hAnsi="Times New Roman" w:cs="Times New Roman"/>
          <w:color w:val="000000"/>
          <w:sz w:val="24"/>
          <w:szCs w:val="24"/>
        </w:rPr>
        <w:t>as</w:t>
      </w:r>
      <w:r w:rsidR="00C947A6" w:rsidRPr="003528CD">
        <w:rPr>
          <w:rFonts w:ascii="Times New Roman" w:eastAsia="Times New Roman" w:hAnsi="Times New Roman" w:cs="Times New Roman"/>
          <w:color w:val="000000"/>
          <w:sz w:val="24"/>
          <w:szCs w:val="24"/>
        </w:rPr>
        <w:t xml:space="preserve"> 2 standard deviations or more below the respective median of the World Health Organization reference population</w:t>
      </w:r>
      <w:r w:rsidR="00C11C62" w:rsidRPr="003528CD">
        <w:rPr>
          <w:rFonts w:ascii="Times New Roman" w:eastAsia="Times New Roman" w:hAnsi="Times New Roman" w:cs="Times New Roman"/>
          <w:color w:val="000000"/>
          <w:sz w:val="24"/>
          <w:szCs w:val="24"/>
        </w:rPr>
        <w:t xml:space="preserve"> </w:t>
      </w:r>
      <w:r w:rsidR="00D74C39" w:rsidRPr="003528CD">
        <w:rPr>
          <w:rFonts w:ascii="Times New Roman" w:eastAsia="Times New Roman" w:hAnsi="Times New Roman" w:cs="Times New Roman"/>
          <w:color w:val="000000"/>
          <w:sz w:val="24"/>
          <w:szCs w:val="24"/>
        </w:rPr>
        <w:t xml:space="preserve">and </w:t>
      </w:r>
      <w:r w:rsidR="00D74C39" w:rsidRPr="003528CD">
        <w:rPr>
          <w:rFonts w:ascii="Times New Roman" w:hAnsi="Times New Roman" w:cs="Times New Roman"/>
          <w:sz w:val="24"/>
          <w:szCs w:val="24"/>
        </w:rPr>
        <w:t>was categorized as 1; otherwise categorized as 0</w:t>
      </w:r>
      <w:r w:rsidR="00A546F5" w:rsidRPr="003528CD">
        <w:rPr>
          <w:rFonts w:ascii="Times New Roman" w:hAnsi="Times New Roman" w:cs="Times New Roman"/>
          <w:sz w:val="24"/>
          <w:szCs w:val="24"/>
        </w:rPr>
        <w:t xml:space="preserve"> </w:t>
      </w:r>
      <w:r w:rsidR="00591887" w:rsidRPr="003528CD">
        <w:rPr>
          <w:rFonts w:ascii="Times New Roman" w:hAnsi="Times New Roman" w:cs="Times New Roman"/>
          <w:sz w:val="24"/>
          <w:szCs w:val="24"/>
        </w:rPr>
        <w:fldChar w:fldCharType="begin"/>
      </w:r>
      <w:r w:rsidR="005C236B" w:rsidRPr="003528CD">
        <w:rPr>
          <w:rFonts w:ascii="Times New Roman" w:hAnsi="Times New Roman" w:cs="Times New Roman"/>
          <w:sz w:val="24"/>
          <w:szCs w:val="24"/>
        </w:rPr>
        <w:instrText xml:space="preserve"> ADDIN EN.CITE &lt;EndNote&gt;&lt;Cite&gt;&lt;Author&gt;Organization&lt;/Author&gt;&lt;Year&gt;2006&lt;/Year&gt;&lt;RecNum&gt;30&lt;/RecNum&gt;&lt;DisplayText&gt;[26]&lt;/DisplayText&gt;&lt;record&gt;&lt;rec-number&gt;30&lt;/rec-number&gt;&lt;foreign-keys&gt;&lt;key app="EN" db-id="5wfzww5p5fpedsespex5zdt7a0datd0d5xwd" timestamp="1687538774"&gt;30&lt;/key&gt;&lt;/foreign-keys&gt;&lt;ref-type name="Book"&gt;6&lt;/ref-type&gt;&lt;contributors&gt;&lt;authors&gt;&lt;author&gt;World Health Organization&lt;/author&gt;&lt;/authors&gt;&lt;tertiary-authors&gt;&lt;author&gt;World Health Organization&lt;/author&gt;&lt;/tertiary-authors&gt;&lt;/contributors&gt;&lt;titles&gt;&lt;title&gt;WHO child growth standards: length/height-for-age, weight-for-age, weight-for-length, weight-for-height and body mass index-for-age: methods and development&lt;/title&gt;&lt;/titles&gt;&lt;dates&gt;&lt;year&gt;2006&lt;/year&gt;&lt;/dates&gt;&lt;publisher&gt;World Health Organization&lt;/publisher&gt;&lt;isbn&gt;924154693X&lt;/isbn&gt;&lt;urls&gt;&lt;related-urls&gt;&lt;url&gt;www.who.int/publications/i/item/924154693X&lt;/url&gt;&lt;/related-urls&gt;&lt;/urls&gt;&lt;/record&gt;&lt;/Cite&gt;&lt;/EndNote&gt;</w:instrText>
      </w:r>
      <w:r w:rsidR="00591887"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[26]</w:t>
      </w:r>
      <w:r w:rsidR="00591887" w:rsidRPr="003528CD">
        <w:rPr>
          <w:rFonts w:ascii="Times New Roman" w:hAnsi="Times New Roman" w:cs="Times New Roman"/>
          <w:sz w:val="24"/>
          <w:szCs w:val="24"/>
        </w:rPr>
        <w:fldChar w:fldCharType="end"/>
      </w:r>
      <w:r w:rsidR="00A546F5" w:rsidRPr="003528CD">
        <w:rPr>
          <w:rFonts w:ascii="Times New Roman" w:hAnsi="Times New Roman" w:cs="Times New Roman"/>
          <w:sz w:val="24"/>
          <w:szCs w:val="24"/>
        </w:rPr>
        <w:t>.</w:t>
      </w:r>
    </w:p>
    <w:p w14:paraId="737415A3" w14:textId="512EDB66" w:rsidR="00420A66" w:rsidRPr="003528CD" w:rsidRDefault="007055D8"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A</w:t>
      </w:r>
      <w:r w:rsidR="007F02F0" w:rsidRPr="003528CD">
        <w:rPr>
          <w:rFonts w:ascii="Times New Roman" w:eastAsia="Times New Roman" w:hAnsi="Times New Roman" w:cs="Times New Roman"/>
          <w:color w:val="000000"/>
          <w:sz w:val="24"/>
          <w:szCs w:val="24"/>
        </w:rPr>
        <w:t>t least one undernutrition condition</w:t>
      </w:r>
      <w:r w:rsidRPr="003528CD">
        <w:rPr>
          <w:rFonts w:ascii="Times New Roman" w:eastAsia="Times New Roman" w:hAnsi="Times New Roman" w:cs="Times New Roman"/>
          <w:color w:val="000000"/>
          <w:sz w:val="24"/>
          <w:szCs w:val="24"/>
        </w:rPr>
        <w:t xml:space="preserve">: Children who had at least one </w:t>
      </w:r>
      <w:r w:rsidR="003D6FEF" w:rsidRPr="003528CD">
        <w:rPr>
          <w:rFonts w:ascii="Times New Roman" w:eastAsia="Times New Roman" w:hAnsi="Times New Roman" w:cs="Times New Roman"/>
          <w:color w:val="000000"/>
          <w:sz w:val="24"/>
          <w:szCs w:val="24"/>
        </w:rPr>
        <w:t xml:space="preserve">of the </w:t>
      </w:r>
      <w:r w:rsidRPr="003528CD">
        <w:rPr>
          <w:rFonts w:ascii="Times New Roman" w:eastAsia="Times New Roman" w:hAnsi="Times New Roman" w:cs="Times New Roman"/>
          <w:color w:val="000000"/>
          <w:sz w:val="24"/>
          <w:szCs w:val="24"/>
        </w:rPr>
        <w:t>condition</w:t>
      </w:r>
      <w:r w:rsidR="003D6FEF" w:rsidRPr="003528CD">
        <w:rPr>
          <w:rFonts w:ascii="Times New Roman" w:eastAsia="Times New Roman" w:hAnsi="Times New Roman" w:cs="Times New Roman"/>
          <w:color w:val="000000"/>
          <w:sz w:val="24"/>
          <w:szCs w:val="24"/>
        </w:rPr>
        <w:t>s</w:t>
      </w:r>
      <w:r w:rsidRPr="003528CD">
        <w:rPr>
          <w:rFonts w:ascii="Times New Roman" w:eastAsia="Times New Roman" w:hAnsi="Times New Roman" w:cs="Times New Roman"/>
          <w:color w:val="000000"/>
          <w:sz w:val="24"/>
          <w:szCs w:val="24"/>
        </w:rPr>
        <w:t xml:space="preserve"> among stunting, wasting</w:t>
      </w:r>
      <w:r w:rsidR="00355A74" w:rsidRPr="003528CD">
        <w:rPr>
          <w:rFonts w:ascii="Times New Roman" w:eastAsia="Times New Roman" w:hAnsi="Times New Roman" w:cs="Times New Roman"/>
          <w:color w:val="000000"/>
          <w:sz w:val="24"/>
          <w:szCs w:val="24"/>
        </w:rPr>
        <w:t>,</w:t>
      </w:r>
      <w:r w:rsidRPr="003528CD">
        <w:rPr>
          <w:rFonts w:ascii="Times New Roman" w:eastAsia="Times New Roman" w:hAnsi="Times New Roman" w:cs="Times New Roman"/>
          <w:color w:val="000000"/>
          <w:sz w:val="24"/>
          <w:szCs w:val="24"/>
        </w:rPr>
        <w:t xml:space="preserve"> and</w:t>
      </w:r>
      <w:r w:rsidR="003D6FEF" w:rsidRPr="003528CD">
        <w:rPr>
          <w:rFonts w:ascii="Times New Roman" w:eastAsia="Times New Roman" w:hAnsi="Times New Roman" w:cs="Times New Roman"/>
          <w:color w:val="000000"/>
          <w:sz w:val="24"/>
          <w:szCs w:val="24"/>
        </w:rPr>
        <w:t>/or</w:t>
      </w:r>
      <w:r w:rsidRPr="003528CD">
        <w:rPr>
          <w:rFonts w:ascii="Times New Roman" w:eastAsia="Times New Roman" w:hAnsi="Times New Roman" w:cs="Times New Roman"/>
          <w:color w:val="000000"/>
          <w:sz w:val="24"/>
          <w:szCs w:val="24"/>
        </w:rPr>
        <w:t xml:space="preserve"> underweight </w:t>
      </w:r>
      <w:r w:rsidR="00664E9E" w:rsidRPr="003528CD">
        <w:rPr>
          <w:rFonts w:ascii="Times New Roman" w:eastAsia="Times New Roman" w:hAnsi="Times New Roman" w:cs="Times New Roman"/>
          <w:color w:val="000000"/>
          <w:sz w:val="24"/>
          <w:szCs w:val="24"/>
        </w:rPr>
        <w:t xml:space="preserve">were </w:t>
      </w:r>
      <w:r w:rsidR="003D6FEF" w:rsidRPr="003528CD">
        <w:rPr>
          <w:rFonts w:ascii="Times New Roman" w:eastAsia="Times New Roman" w:hAnsi="Times New Roman" w:cs="Times New Roman"/>
          <w:color w:val="000000"/>
          <w:sz w:val="24"/>
          <w:szCs w:val="24"/>
        </w:rPr>
        <w:t>considered having at least one undernutrition condition</w:t>
      </w:r>
      <w:r w:rsidR="00D74C39" w:rsidRPr="003528CD">
        <w:rPr>
          <w:rFonts w:ascii="Times New Roman" w:eastAsia="Times New Roman" w:hAnsi="Times New Roman" w:cs="Times New Roman"/>
          <w:color w:val="000000"/>
          <w:sz w:val="24"/>
          <w:szCs w:val="24"/>
        </w:rPr>
        <w:t xml:space="preserve"> and </w:t>
      </w:r>
      <w:r w:rsidR="00D74C39" w:rsidRPr="003528CD">
        <w:rPr>
          <w:rFonts w:ascii="Times New Roman" w:hAnsi="Times New Roman" w:cs="Times New Roman"/>
          <w:sz w:val="24"/>
          <w:szCs w:val="24"/>
        </w:rPr>
        <w:t>was categorized as 1; otherwise categorized as 0</w:t>
      </w:r>
      <w:r w:rsidR="003D6FEF" w:rsidRPr="003528CD">
        <w:rPr>
          <w:rFonts w:ascii="Times New Roman" w:eastAsia="Times New Roman" w:hAnsi="Times New Roman" w:cs="Times New Roman"/>
          <w:color w:val="000000"/>
          <w:sz w:val="24"/>
          <w:szCs w:val="24"/>
        </w:rPr>
        <w:t xml:space="preserve">. </w:t>
      </w:r>
    </w:p>
    <w:p w14:paraId="15E038C3" w14:textId="2063ABF4" w:rsidR="00301C13" w:rsidRPr="003528CD" w:rsidRDefault="00622D11" w:rsidP="003528CD">
      <w:pPr>
        <w:spacing w:before="100" w:beforeAutospacing="1" w:after="100" w:afterAutospacing="1" w:line="48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t>Independent</w:t>
      </w:r>
      <w:r w:rsidR="00B42D41" w:rsidRPr="003528CD">
        <w:rPr>
          <w:rFonts w:ascii="Times New Roman" w:eastAsia="Times New Roman" w:hAnsi="Times New Roman" w:cs="Times New Roman"/>
          <w:b/>
          <w:color w:val="000000"/>
          <w:sz w:val="24"/>
          <w:szCs w:val="24"/>
        </w:rPr>
        <w:t xml:space="preserve"> variables</w:t>
      </w:r>
    </w:p>
    <w:p w14:paraId="26F00F33" w14:textId="74F83ACB" w:rsidR="00FB0066" w:rsidRPr="003528CD" w:rsidRDefault="003D6FEF" w:rsidP="006C0FC4">
      <w:pPr>
        <w:spacing w:before="100" w:beforeAutospacing="1" w:after="100" w:afterAutospacing="1" w:line="480" w:lineRule="auto"/>
        <w:rPr>
          <w:rFonts w:ascii="Times New Roman" w:hAnsi="Times New Roman" w:cs="Times New Roman"/>
          <w:sz w:val="24"/>
          <w:szCs w:val="24"/>
        </w:rPr>
      </w:pPr>
      <w:r w:rsidRPr="003528CD">
        <w:rPr>
          <w:rFonts w:ascii="Times New Roman" w:eastAsia="Times New Roman" w:hAnsi="Times New Roman" w:cs="Times New Roman"/>
          <w:color w:val="000000"/>
          <w:sz w:val="24"/>
          <w:szCs w:val="24"/>
        </w:rPr>
        <w:t>Various maternal and child characteristics and contextual and environmental factors found s</w:t>
      </w:r>
      <w:r w:rsidR="000E6E8F" w:rsidRPr="003528CD">
        <w:rPr>
          <w:rFonts w:ascii="Times New Roman" w:eastAsia="Times New Roman" w:hAnsi="Times New Roman" w:cs="Times New Roman"/>
          <w:color w:val="000000"/>
          <w:sz w:val="24"/>
          <w:szCs w:val="24"/>
        </w:rPr>
        <w:t xml:space="preserve">ignificant </w:t>
      </w:r>
      <w:r w:rsidRPr="003528CD">
        <w:rPr>
          <w:rFonts w:ascii="Times New Roman" w:eastAsia="Times New Roman" w:hAnsi="Times New Roman" w:cs="Times New Roman"/>
          <w:color w:val="000000"/>
          <w:sz w:val="24"/>
          <w:szCs w:val="24"/>
        </w:rPr>
        <w:t>in</w:t>
      </w:r>
      <w:r w:rsidR="002866DD" w:rsidRPr="003528CD">
        <w:rPr>
          <w:rFonts w:ascii="Times New Roman" w:eastAsia="Times New Roman" w:hAnsi="Times New Roman" w:cs="Times New Roman"/>
          <w:color w:val="000000"/>
          <w:sz w:val="24"/>
          <w:szCs w:val="24"/>
        </w:rPr>
        <w:t xml:space="preserve"> </w:t>
      </w:r>
      <w:r w:rsidR="000E6E8F" w:rsidRPr="003528CD">
        <w:rPr>
          <w:rFonts w:ascii="Times New Roman" w:eastAsia="Times New Roman" w:hAnsi="Times New Roman" w:cs="Times New Roman"/>
          <w:color w:val="000000"/>
          <w:sz w:val="24"/>
          <w:szCs w:val="24"/>
        </w:rPr>
        <w:t>previous literature</w:t>
      </w:r>
      <w:r w:rsidRPr="003528CD">
        <w:rPr>
          <w:rFonts w:ascii="Times New Roman" w:eastAsia="Times New Roman" w:hAnsi="Times New Roman" w:cs="Times New Roman"/>
          <w:color w:val="000000"/>
          <w:sz w:val="24"/>
          <w:szCs w:val="24"/>
        </w:rPr>
        <w:t xml:space="preserve"> and/or available in BDHS 2017-18 dataset were used as independent variables in this study</w:t>
      </w:r>
      <w:r w:rsidR="00A546F5" w:rsidRPr="003528CD">
        <w:rPr>
          <w:rFonts w:ascii="Times New Roman" w:eastAsia="Times New Roman" w:hAnsi="Times New Roman" w:cs="Times New Roman"/>
          <w:color w:val="000000"/>
          <w:sz w:val="24"/>
          <w:szCs w:val="24"/>
        </w:rPr>
        <w:t xml:space="preserve"> </w:t>
      </w:r>
      <w:r w:rsidR="007B595D" w:rsidRPr="003528CD">
        <w:rPr>
          <w:rFonts w:ascii="Times New Roman" w:eastAsia="Times New Roman" w:hAnsi="Times New Roman" w:cs="Times New Roman"/>
          <w:color w:val="000000"/>
          <w:sz w:val="24"/>
          <w:szCs w:val="24"/>
        </w:rPr>
        <w:fldChar w:fldCharType="begin">
          <w:fldData xml:space="preserve">PEVuZE5vdGU+PENpdGU+PEF1dGhvcj5HaXJtYTwvQXV0aG9yPjxZZWFyPjIwMTk8L1llYXI+PFJl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</w:fldData>
        </w:fldChar>
      </w:r>
      <w:r w:rsidR="00356F15" w:rsidRPr="003528CD">
        <w:rPr>
          <w:rFonts w:ascii="Times New Roman" w:eastAsia="Times New Roman" w:hAnsi="Times New Roman" w:cs="Times New Roman"/>
          <w:color w:val="000000"/>
          <w:sz w:val="24"/>
          <w:szCs w:val="24"/>
        </w:rPr>
        <w:instrText xml:space="preserve"> ADDIN EN.CITE </w:instrText>
      </w:r>
      <w:r w:rsidR="00356F15" w:rsidRPr="003528CD">
        <w:rPr>
          <w:rFonts w:ascii="Times New Roman" w:eastAsia="Times New Roman" w:hAnsi="Times New Roman" w:cs="Times New Roman"/>
          <w:color w:val="000000"/>
          <w:sz w:val="24"/>
          <w:szCs w:val="24"/>
        </w:rPr>
        <w:fldChar w:fldCharType="begin">
          <w:fldData xml:space="preserve">PEVuZE5vdGU+PENpdGU+PEF1dGhvcj5HaXJtYTwvQXV0aG9yPjxZZWFyPjIwMTk8L1llYXI+PFJl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</w:fldData>
        </w:fldChar>
      </w:r>
      <w:r w:rsidR="00356F15" w:rsidRPr="003528CD">
        <w:rPr>
          <w:rFonts w:ascii="Times New Roman" w:eastAsia="Times New Roman" w:hAnsi="Times New Roman" w:cs="Times New Roman"/>
          <w:color w:val="000000"/>
          <w:sz w:val="24"/>
          <w:szCs w:val="24"/>
        </w:rPr>
        <w:instrText xml:space="preserve"> ADDIN EN.CITE.DATA </w:instrText>
      </w:r>
      <w:r w:rsidR="00356F15" w:rsidRPr="003528CD">
        <w:rPr>
          <w:rFonts w:ascii="Times New Roman" w:eastAsia="Times New Roman" w:hAnsi="Times New Roman" w:cs="Times New Roman"/>
          <w:color w:val="000000"/>
          <w:sz w:val="24"/>
          <w:szCs w:val="24"/>
        </w:rPr>
      </w:r>
      <w:r w:rsidR="00356F15" w:rsidRPr="003528CD">
        <w:rPr>
          <w:rFonts w:ascii="Times New Roman" w:eastAsia="Times New Roman" w:hAnsi="Times New Roman" w:cs="Times New Roman"/>
          <w:color w:val="000000"/>
          <w:sz w:val="24"/>
          <w:szCs w:val="24"/>
        </w:rPr>
        <w:fldChar w:fldCharType="end"/>
      </w:r>
      <w:r w:rsidR="007B595D" w:rsidRPr="003528CD">
        <w:rPr>
          <w:rFonts w:ascii="Times New Roman" w:eastAsia="Times New Roman" w:hAnsi="Times New Roman" w:cs="Times New Roman"/>
          <w:color w:val="000000"/>
          <w:sz w:val="24"/>
          <w:szCs w:val="24"/>
        </w:rPr>
      </w:r>
      <w:r w:rsidR="007B595D" w:rsidRPr="003528CD">
        <w:rPr>
          <w:rFonts w:ascii="Times New Roman" w:eastAsia="Times New Roman" w:hAnsi="Times New Roman" w:cs="Times New Roman"/>
          <w:color w:val="000000"/>
          <w:sz w:val="24"/>
          <w:szCs w:val="24"/>
        </w:rPr>
        <w:fldChar w:fldCharType="separate"/>
      </w:r>
      <w:r w:rsidR="00D21DDF" w:rsidRPr="003528CD">
        <w:rPr>
          <w:rFonts w:ascii="Times New Roman" w:eastAsia="Times New Roman" w:hAnsi="Times New Roman" w:cs="Times New Roman"/>
          <w:noProof/>
          <w:color w:val="000000"/>
          <w:sz w:val="24"/>
          <w:szCs w:val="24"/>
        </w:rPr>
        <w:t>[2, 4, 5, 12-20]</w:t>
      </w:r>
      <w:r w:rsidR="007B595D" w:rsidRPr="003528CD">
        <w:rPr>
          <w:rFonts w:ascii="Times New Roman" w:eastAsia="Times New Roman" w:hAnsi="Times New Roman" w:cs="Times New Roman"/>
          <w:color w:val="000000"/>
          <w:sz w:val="24"/>
          <w:szCs w:val="24"/>
        </w:rPr>
        <w:fldChar w:fldCharType="end"/>
      </w:r>
      <w:r w:rsidR="00A546F5" w:rsidRPr="003528CD">
        <w:rPr>
          <w:rFonts w:ascii="Times New Roman" w:eastAsia="Times New Roman" w:hAnsi="Times New Roman" w:cs="Times New Roman"/>
          <w:color w:val="000000"/>
          <w:sz w:val="24"/>
          <w:szCs w:val="24"/>
        </w:rPr>
        <w:t>.</w:t>
      </w:r>
      <w:r w:rsidR="000E6E8F" w:rsidRPr="003528CD">
        <w:rPr>
          <w:rFonts w:ascii="Times New Roman" w:eastAsia="Times New Roman" w:hAnsi="Times New Roman" w:cs="Times New Roman"/>
          <w:color w:val="000000"/>
          <w:sz w:val="24"/>
          <w:szCs w:val="24"/>
        </w:rPr>
        <w:t xml:space="preserve"> </w:t>
      </w:r>
      <w:r w:rsidR="00FB34C8" w:rsidRPr="003528CD">
        <w:rPr>
          <w:rFonts w:ascii="Times New Roman" w:eastAsia="Times New Roman" w:hAnsi="Times New Roman" w:cs="Times New Roman"/>
          <w:color w:val="000000"/>
          <w:sz w:val="24"/>
          <w:szCs w:val="24"/>
        </w:rPr>
        <w:t>M</w:t>
      </w:r>
      <w:r w:rsidR="008C1D4B" w:rsidRPr="003528CD">
        <w:rPr>
          <w:rFonts w:ascii="Times New Roman" w:eastAsia="Times New Roman" w:hAnsi="Times New Roman" w:cs="Times New Roman"/>
          <w:color w:val="000000"/>
          <w:sz w:val="24"/>
          <w:szCs w:val="24"/>
        </w:rPr>
        <w:t>aternal factors</w:t>
      </w:r>
      <w:r w:rsidR="00B561BF" w:rsidRPr="003528CD">
        <w:rPr>
          <w:rFonts w:ascii="Times New Roman" w:eastAsia="Times New Roman" w:hAnsi="Times New Roman" w:cs="Times New Roman"/>
          <w:color w:val="000000"/>
          <w:sz w:val="24"/>
          <w:szCs w:val="24"/>
        </w:rPr>
        <w:t xml:space="preserve"> included mother’s age in year</w:t>
      </w:r>
      <w:r w:rsidR="007C3357" w:rsidRPr="003528CD">
        <w:rPr>
          <w:rFonts w:ascii="Times New Roman" w:eastAsia="Times New Roman" w:hAnsi="Times New Roman" w:cs="Times New Roman"/>
          <w:color w:val="000000"/>
          <w:sz w:val="24"/>
          <w:szCs w:val="24"/>
        </w:rPr>
        <w:t>s</w:t>
      </w:r>
      <w:r w:rsidR="00B561BF" w:rsidRPr="003528CD">
        <w:rPr>
          <w:rFonts w:ascii="Times New Roman" w:eastAsia="Times New Roman" w:hAnsi="Times New Roman" w:cs="Times New Roman"/>
          <w:color w:val="000000"/>
          <w:sz w:val="24"/>
          <w:szCs w:val="24"/>
        </w:rPr>
        <w:t xml:space="preserve"> (15-19, 20-24, 25-29, 30-34, 35 and above);</w:t>
      </w:r>
      <w:r w:rsidR="008C1D4B" w:rsidRPr="003528CD">
        <w:rPr>
          <w:rFonts w:ascii="Times New Roman" w:eastAsia="Times New Roman" w:hAnsi="Times New Roman" w:cs="Times New Roman"/>
          <w:color w:val="000000"/>
          <w:sz w:val="24"/>
          <w:szCs w:val="24"/>
        </w:rPr>
        <w:t xml:space="preserve"> </w:t>
      </w:r>
      <w:r w:rsidR="00B561BF" w:rsidRPr="003528CD">
        <w:rPr>
          <w:rFonts w:ascii="Times New Roman" w:eastAsia="Times New Roman" w:hAnsi="Times New Roman" w:cs="Times New Roman"/>
          <w:color w:val="000000"/>
          <w:sz w:val="24"/>
          <w:szCs w:val="24"/>
        </w:rPr>
        <w:t>parents’ educational status (</w:t>
      </w:r>
      <w:r w:rsidR="00B561BF" w:rsidRPr="003528CD">
        <w:rPr>
          <w:rFonts w:ascii="Times New Roman" w:hAnsi="Times New Roman" w:cs="Times New Roman"/>
          <w:sz w:val="24"/>
          <w:szCs w:val="24"/>
          <w:lang w:val="en-GB"/>
        </w:rPr>
        <w:t>both parents were uneducated, only father was uneducated, only mother was uneducated, both parents were educated</w:t>
      </w:r>
      <w:r w:rsidR="00B561BF" w:rsidRPr="003528CD">
        <w:rPr>
          <w:rFonts w:ascii="Times New Roman" w:hAnsi="Times New Roman" w:cs="Times New Roman"/>
          <w:sz w:val="24"/>
          <w:szCs w:val="24"/>
        </w:rPr>
        <w:t>);</w:t>
      </w:r>
      <w:r w:rsidR="001F5966" w:rsidRPr="003528CD">
        <w:rPr>
          <w:rFonts w:ascii="Times New Roman" w:hAnsi="Times New Roman" w:cs="Times New Roman"/>
          <w:sz w:val="24"/>
          <w:szCs w:val="24"/>
        </w:rPr>
        <w:t xml:space="preserve"> mother currently working (no, yes); underweight mother (no, yes); mothers’ decision-making autonomy (not practiced, practiced); mother’s attitudes towards violence (not justified, justified); mothers received antenatal care </w:t>
      </w:r>
      <w:r w:rsidR="0099544A">
        <w:rPr>
          <w:rFonts w:ascii="Times New Roman" w:hAnsi="Times New Roman" w:cs="Times New Roman"/>
          <w:sz w:val="24"/>
          <w:szCs w:val="24"/>
        </w:rPr>
        <w:t xml:space="preserve">(ANC) </w:t>
      </w:r>
      <w:r w:rsidR="001F5966" w:rsidRPr="003528CD">
        <w:rPr>
          <w:rFonts w:ascii="Times New Roman" w:hAnsi="Times New Roman" w:cs="Times New Roman"/>
          <w:sz w:val="24"/>
          <w:szCs w:val="24"/>
        </w:rPr>
        <w:t xml:space="preserve">(no, yes); </w:t>
      </w:r>
      <w:r w:rsidR="00664E9E" w:rsidRPr="003528CD">
        <w:rPr>
          <w:rFonts w:ascii="Times New Roman" w:hAnsi="Times New Roman" w:cs="Times New Roman"/>
          <w:sz w:val="24"/>
          <w:szCs w:val="24"/>
        </w:rPr>
        <w:t xml:space="preserve">the </w:t>
      </w:r>
      <w:r w:rsidR="001F5966" w:rsidRPr="003528CD">
        <w:rPr>
          <w:rFonts w:ascii="Times New Roman" w:hAnsi="Times New Roman" w:cs="Times New Roman"/>
          <w:sz w:val="24"/>
          <w:szCs w:val="24"/>
        </w:rPr>
        <w:t xml:space="preserve">number of living children (≤ 2, ≥ </w:t>
      </w:r>
      <w:r w:rsidR="001F5966" w:rsidRPr="003528CD">
        <w:rPr>
          <w:rFonts w:ascii="Times New Roman" w:hAnsi="Times New Roman" w:cs="Times New Roman"/>
          <w:sz w:val="24"/>
          <w:szCs w:val="24"/>
        </w:rPr>
        <w:lastRenderedPageBreak/>
        <w:t>3); age at first sex in years (&lt;15, 15-24, 25-34); wanted last child (wanted then, wanted later, wanted no more)</w:t>
      </w:r>
      <w:r w:rsidR="001A4835" w:rsidRPr="003528CD">
        <w:rPr>
          <w:rFonts w:ascii="Times New Roman" w:hAnsi="Times New Roman" w:cs="Times New Roman"/>
          <w:sz w:val="24"/>
          <w:szCs w:val="24"/>
        </w:rPr>
        <w:t>;</w:t>
      </w:r>
      <w:r w:rsidR="001F5966" w:rsidRPr="003528CD">
        <w:rPr>
          <w:rFonts w:ascii="Times New Roman" w:hAnsi="Times New Roman" w:cs="Times New Roman"/>
          <w:sz w:val="24"/>
          <w:szCs w:val="24"/>
        </w:rPr>
        <w:t xml:space="preserve"> ever had terminated pregnancy (no, yes); last birth with a caesarean section (no, yes); and </w:t>
      </w:r>
      <w:r w:rsidR="00664E9E" w:rsidRPr="003528CD">
        <w:rPr>
          <w:rFonts w:ascii="Times New Roman" w:hAnsi="Times New Roman" w:cs="Times New Roman"/>
          <w:sz w:val="24"/>
          <w:szCs w:val="24"/>
        </w:rPr>
        <w:t xml:space="preserve">a </w:t>
      </w:r>
      <w:r w:rsidR="001F5966" w:rsidRPr="003528CD">
        <w:rPr>
          <w:rFonts w:ascii="Times New Roman" w:hAnsi="Times New Roman" w:cs="Times New Roman"/>
          <w:sz w:val="24"/>
          <w:szCs w:val="24"/>
        </w:rPr>
        <w:t>sign of pregnancy complication (no, yes).</w:t>
      </w:r>
      <w:r w:rsidR="00B561BF" w:rsidRPr="003528CD">
        <w:rPr>
          <w:rFonts w:ascii="Times New Roman" w:hAnsi="Times New Roman" w:cs="Times New Roman"/>
          <w:sz w:val="24"/>
          <w:szCs w:val="24"/>
        </w:rPr>
        <w:t xml:space="preserve"> Sex of child (male, female) was listed as child characteristics. Contextual factors included</w:t>
      </w:r>
      <w:r w:rsidR="001F5966" w:rsidRPr="003528CD">
        <w:rPr>
          <w:rFonts w:ascii="Times New Roman" w:hAnsi="Times New Roman" w:cs="Times New Roman"/>
          <w:sz w:val="24"/>
          <w:szCs w:val="24"/>
        </w:rPr>
        <w:t xml:space="preserve"> mass media exposure (no, yes); wealth index (poorest, poorer, middle, richer, richest)</w:t>
      </w:r>
      <w:r w:rsidR="00664E9E" w:rsidRPr="003528CD">
        <w:rPr>
          <w:rFonts w:ascii="Times New Roman" w:hAnsi="Times New Roman" w:cs="Times New Roman"/>
          <w:sz w:val="24"/>
          <w:szCs w:val="24"/>
        </w:rPr>
        <w:t>,</w:t>
      </w:r>
      <w:r w:rsidR="00FB0066" w:rsidRPr="003528CD">
        <w:rPr>
          <w:rFonts w:ascii="Times New Roman" w:hAnsi="Times New Roman" w:cs="Times New Roman"/>
          <w:sz w:val="24"/>
          <w:szCs w:val="24"/>
        </w:rPr>
        <w:t xml:space="preserve"> and place of residence (urban, rural).</w:t>
      </w:r>
      <w:r w:rsidR="001A4835" w:rsidRPr="003528CD">
        <w:rPr>
          <w:rFonts w:ascii="Times New Roman" w:hAnsi="Times New Roman" w:cs="Times New Roman"/>
          <w:sz w:val="24"/>
          <w:szCs w:val="24"/>
        </w:rPr>
        <w:t xml:space="preserve"> </w:t>
      </w:r>
      <w:r w:rsidR="00FB0066" w:rsidRPr="003528CD">
        <w:rPr>
          <w:rFonts w:ascii="Times New Roman" w:hAnsi="Times New Roman" w:cs="Times New Roman"/>
          <w:sz w:val="24"/>
          <w:szCs w:val="24"/>
        </w:rPr>
        <w:t>Home e</w:t>
      </w:r>
      <w:r w:rsidR="00B561BF" w:rsidRPr="003528CD">
        <w:rPr>
          <w:rFonts w:ascii="Times New Roman" w:hAnsi="Times New Roman" w:cs="Times New Roman"/>
          <w:sz w:val="24"/>
          <w:szCs w:val="24"/>
        </w:rPr>
        <w:t>nvironmental factors were</w:t>
      </w:r>
      <w:r w:rsidR="00FB0066" w:rsidRPr="003528CD">
        <w:rPr>
          <w:rFonts w:ascii="Times New Roman" w:hAnsi="Times New Roman" w:cs="Times New Roman"/>
          <w:sz w:val="24"/>
          <w:szCs w:val="24"/>
        </w:rPr>
        <w:t xml:space="preserve"> types of drinking water (improved, unimproved); type of toilet facility (improved, unimproved); solid waste used for cooking (</w:t>
      </w:r>
      <w:r w:rsidR="001A4835" w:rsidRPr="003528CD">
        <w:rPr>
          <w:rFonts w:ascii="Times New Roman" w:hAnsi="Times New Roman" w:cs="Times New Roman"/>
          <w:sz w:val="24"/>
          <w:szCs w:val="24"/>
        </w:rPr>
        <w:t>nonsolid, solid</w:t>
      </w:r>
      <w:r w:rsidR="00FB0066" w:rsidRPr="003528CD">
        <w:rPr>
          <w:rFonts w:ascii="Times New Roman" w:hAnsi="Times New Roman" w:cs="Times New Roman"/>
          <w:sz w:val="24"/>
          <w:szCs w:val="24"/>
        </w:rPr>
        <w:t xml:space="preserve">); main floor material (improved, unimproved); main wall </w:t>
      </w:r>
      <w:r w:rsidR="008432E4" w:rsidRPr="003528CD">
        <w:rPr>
          <w:rFonts w:ascii="Times New Roman" w:hAnsi="Times New Roman" w:cs="Times New Roman"/>
          <w:sz w:val="24"/>
          <w:szCs w:val="24"/>
        </w:rPr>
        <w:t>material (improved, unimproved) and</w:t>
      </w:r>
      <w:r w:rsidR="00FB0066" w:rsidRPr="003528CD">
        <w:rPr>
          <w:rFonts w:ascii="Times New Roman" w:hAnsi="Times New Roman" w:cs="Times New Roman"/>
          <w:sz w:val="24"/>
          <w:szCs w:val="24"/>
        </w:rPr>
        <w:t xml:space="preserve"> main roof materials (improved, unimproved)</w:t>
      </w:r>
      <w:r w:rsidR="00D32706" w:rsidRPr="003528CD">
        <w:rPr>
          <w:rFonts w:ascii="Times New Roman" w:hAnsi="Times New Roman" w:cs="Times New Roman"/>
          <w:sz w:val="24"/>
          <w:szCs w:val="24"/>
        </w:rPr>
        <w:t xml:space="preserve"> (see </w:t>
      </w:r>
      <w:r w:rsidR="009B3AE0">
        <w:rPr>
          <w:rFonts w:ascii="Times New Roman" w:hAnsi="Times New Roman" w:cs="Times New Roman"/>
          <w:sz w:val="24"/>
          <w:szCs w:val="24"/>
        </w:rPr>
        <w:t>Additional file:</w:t>
      </w:r>
      <w:r w:rsidR="00D32706" w:rsidRPr="003528CD">
        <w:rPr>
          <w:rFonts w:ascii="Times New Roman" w:hAnsi="Times New Roman" w:cs="Times New Roman"/>
          <w:sz w:val="24"/>
          <w:szCs w:val="24"/>
        </w:rPr>
        <w:t xml:space="preserve"> Table </w:t>
      </w:r>
      <w:r w:rsidR="00F910D7">
        <w:rPr>
          <w:rFonts w:ascii="Times New Roman" w:hAnsi="Times New Roman" w:cs="Times New Roman"/>
          <w:sz w:val="24"/>
          <w:szCs w:val="24"/>
        </w:rPr>
        <w:t>S1</w:t>
      </w:r>
      <w:r w:rsidR="00D32706" w:rsidRPr="003528CD">
        <w:rPr>
          <w:rFonts w:ascii="Times New Roman" w:hAnsi="Times New Roman" w:cs="Times New Roman"/>
          <w:sz w:val="24"/>
          <w:szCs w:val="24"/>
        </w:rPr>
        <w:t>)</w:t>
      </w:r>
      <w:r w:rsidR="00FB0066" w:rsidRPr="003528CD">
        <w:rPr>
          <w:rFonts w:ascii="Times New Roman" w:hAnsi="Times New Roman" w:cs="Times New Roman"/>
          <w:sz w:val="24"/>
          <w:szCs w:val="24"/>
        </w:rPr>
        <w:t>.</w:t>
      </w:r>
    </w:p>
    <w:p w14:paraId="7517B0CD" w14:textId="00CD9C63" w:rsidR="00652514" w:rsidRPr="003528CD" w:rsidRDefault="00652514" w:rsidP="003528CD">
      <w:pPr>
        <w:spacing w:before="100" w:beforeAutospacing="1" w:after="100" w:afterAutospacing="1" w:line="480" w:lineRule="auto"/>
        <w:rPr>
          <w:rFonts w:ascii="Times New Roman" w:hAnsi="Times New Roman" w:cs="Times New Roman"/>
          <w:b/>
          <w:sz w:val="24"/>
          <w:szCs w:val="24"/>
        </w:rPr>
      </w:pPr>
      <w:r w:rsidRPr="003528CD">
        <w:rPr>
          <w:rFonts w:ascii="Times New Roman" w:hAnsi="Times New Roman" w:cs="Times New Roman"/>
          <w:b/>
          <w:sz w:val="24"/>
          <w:szCs w:val="24"/>
        </w:rPr>
        <w:t>Statistical analysis</w:t>
      </w:r>
    </w:p>
    <w:p w14:paraId="09CD951B" w14:textId="76F24636" w:rsidR="005F0788" w:rsidRPr="003528CD" w:rsidRDefault="002A1426" w:rsidP="005B54A3">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 xml:space="preserve">Descriptive statistics were used to </w:t>
      </w:r>
      <w:r w:rsidR="00B2001C" w:rsidRPr="003528CD">
        <w:rPr>
          <w:rFonts w:ascii="Times New Roman" w:hAnsi="Times New Roman" w:cs="Times New Roman"/>
          <w:sz w:val="24"/>
          <w:szCs w:val="24"/>
        </w:rPr>
        <w:t>evaluate</w:t>
      </w:r>
      <w:r w:rsidRPr="003528CD">
        <w:rPr>
          <w:rFonts w:ascii="Times New Roman" w:hAnsi="Times New Roman" w:cs="Times New Roman"/>
          <w:sz w:val="24"/>
          <w:szCs w:val="24"/>
        </w:rPr>
        <w:t xml:space="preserve"> </w:t>
      </w:r>
      <w:r w:rsidR="00C33B45" w:rsidRPr="003528CD">
        <w:rPr>
          <w:rFonts w:ascii="Times New Roman" w:hAnsi="Times New Roman" w:cs="Times New Roman"/>
          <w:sz w:val="24"/>
          <w:szCs w:val="24"/>
        </w:rPr>
        <w:t xml:space="preserve">the </w:t>
      </w:r>
      <w:r w:rsidRPr="003528CD">
        <w:rPr>
          <w:rFonts w:ascii="Times New Roman" w:hAnsi="Times New Roman" w:cs="Times New Roman"/>
          <w:sz w:val="24"/>
          <w:szCs w:val="24"/>
        </w:rPr>
        <w:t>background characteristics</w:t>
      </w:r>
      <w:r w:rsidR="00C33B45" w:rsidRPr="003528CD">
        <w:rPr>
          <w:rFonts w:ascii="Times New Roman" w:hAnsi="Times New Roman" w:cs="Times New Roman"/>
          <w:sz w:val="24"/>
          <w:szCs w:val="24"/>
        </w:rPr>
        <w:t xml:space="preserve"> of the </w:t>
      </w:r>
      <w:r w:rsidR="00741C78" w:rsidRPr="003528CD">
        <w:rPr>
          <w:rFonts w:ascii="Times New Roman" w:hAnsi="Times New Roman" w:cs="Times New Roman"/>
          <w:sz w:val="24"/>
          <w:szCs w:val="24"/>
        </w:rPr>
        <w:t>respondents</w:t>
      </w:r>
      <w:r w:rsidRPr="003528CD">
        <w:rPr>
          <w:rFonts w:ascii="Times New Roman" w:hAnsi="Times New Roman" w:cs="Times New Roman"/>
          <w:sz w:val="24"/>
          <w:szCs w:val="24"/>
        </w:rPr>
        <w:t>.</w:t>
      </w:r>
      <w:r w:rsidR="00957D26" w:rsidRPr="003528CD">
        <w:rPr>
          <w:rFonts w:ascii="Times New Roman" w:hAnsi="Times New Roman" w:cs="Times New Roman"/>
          <w:sz w:val="24"/>
          <w:szCs w:val="24"/>
        </w:rPr>
        <w:t xml:space="preserve"> </w:t>
      </w:r>
      <w:r w:rsidR="00E75A70" w:rsidRPr="003528CD">
        <w:rPr>
          <w:rFonts w:ascii="Times New Roman" w:hAnsi="Times New Roman" w:cs="Times New Roman"/>
          <w:sz w:val="24"/>
          <w:szCs w:val="24"/>
        </w:rPr>
        <w:t xml:space="preserve">A </w:t>
      </w:r>
      <w:r w:rsidR="00957D26" w:rsidRPr="003528CD">
        <w:rPr>
          <w:rFonts w:ascii="Times New Roman" w:hAnsi="Times New Roman" w:cs="Times New Roman"/>
          <w:sz w:val="24"/>
          <w:szCs w:val="24"/>
        </w:rPr>
        <w:t>Chi-square test</w:t>
      </w:r>
      <w:r w:rsidR="00E75A70" w:rsidRPr="003528CD">
        <w:rPr>
          <w:rFonts w:ascii="Times New Roman" w:hAnsi="Times New Roman" w:cs="Times New Roman"/>
          <w:sz w:val="24"/>
          <w:szCs w:val="24"/>
        </w:rPr>
        <w:t xml:space="preserve"> </w:t>
      </w:r>
      <w:r w:rsidR="00065D60" w:rsidRPr="003528CD">
        <w:rPr>
          <w:rFonts w:ascii="Times New Roman" w:hAnsi="Times New Roman" w:cs="Times New Roman"/>
          <w:sz w:val="24"/>
          <w:szCs w:val="24"/>
        </w:rPr>
        <w:t xml:space="preserve">was </w:t>
      </w:r>
      <w:r w:rsidR="00957D26" w:rsidRPr="003528CD">
        <w:rPr>
          <w:rFonts w:ascii="Times New Roman" w:hAnsi="Times New Roman" w:cs="Times New Roman"/>
          <w:sz w:val="24"/>
          <w:szCs w:val="24"/>
        </w:rPr>
        <w:t xml:space="preserve">used to find out the association between </w:t>
      </w:r>
      <w:r w:rsidR="00741C78" w:rsidRPr="003528CD">
        <w:rPr>
          <w:rFonts w:ascii="Times New Roman" w:hAnsi="Times New Roman" w:cs="Times New Roman"/>
          <w:sz w:val="24"/>
          <w:szCs w:val="24"/>
        </w:rPr>
        <w:t xml:space="preserve">outcome </w:t>
      </w:r>
      <w:r w:rsidR="002866DD" w:rsidRPr="003528CD">
        <w:rPr>
          <w:rFonts w:ascii="Times New Roman" w:hAnsi="Times New Roman" w:cs="Times New Roman"/>
          <w:sz w:val="24"/>
          <w:szCs w:val="24"/>
        </w:rPr>
        <w:t xml:space="preserve">and </w:t>
      </w:r>
      <w:r w:rsidR="00957D26" w:rsidRPr="003528CD">
        <w:rPr>
          <w:rFonts w:ascii="Times New Roman" w:hAnsi="Times New Roman" w:cs="Times New Roman"/>
          <w:sz w:val="24"/>
          <w:szCs w:val="24"/>
        </w:rPr>
        <w:t>independent variables.</w:t>
      </w:r>
      <w:r w:rsidR="004E6A53" w:rsidRPr="003528CD">
        <w:rPr>
          <w:rFonts w:ascii="Times New Roman" w:hAnsi="Times New Roman" w:cs="Times New Roman"/>
          <w:sz w:val="24"/>
          <w:szCs w:val="24"/>
        </w:rPr>
        <w:t xml:space="preserve"> </w:t>
      </w:r>
      <w:r w:rsidR="00741C78" w:rsidRPr="003528CD">
        <w:rPr>
          <w:rFonts w:ascii="Times New Roman" w:hAnsi="Times New Roman" w:cs="Times New Roman"/>
          <w:sz w:val="24"/>
          <w:szCs w:val="24"/>
        </w:rPr>
        <w:t>The statistical significance was set at p &lt; 0.25 (two-tailed), rather than the typical cut-off point of 0.05, which may aid to include the factors that are considered to be important</w:t>
      </w:r>
      <w:r w:rsidR="00C32684" w:rsidRPr="003528CD">
        <w:rPr>
          <w:rFonts w:ascii="Times New Roman" w:hAnsi="Times New Roman" w:cs="Times New Roman"/>
          <w:sz w:val="24"/>
          <w:szCs w:val="24"/>
        </w:rPr>
        <w:t xml:space="preserve"> </w:t>
      </w:r>
      <w:r w:rsidR="006712F9" w:rsidRPr="003528CD">
        <w:rPr>
          <w:rFonts w:ascii="Times New Roman" w:hAnsi="Times New Roman" w:cs="Times New Roman"/>
          <w:sz w:val="24"/>
          <w:szCs w:val="24"/>
        </w:rPr>
        <w:fldChar w:fldCharType="begin"/>
      </w:r>
      <w:r w:rsidR="005C236B" w:rsidRPr="003528CD">
        <w:rPr>
          <w:rFonts w:ascii="Times New Roman" w:hAnsi="Times New Roman" w:cs="Times New Roman"/>
          <w:sz w:val="24"/>
          <w:szCs w:val="24"/>
        </w:rPr>
        <w:instrText xml:space="preserve"> ADDIN EN.CITE &lt;EndNote&gt;&lt;Cite&gt;&lt;Author&gt;Bursac&lt;/Author&gt;&lt;Year&gt;2008&lt;/Year&gt;&lt;RecNum&gt;31&lt;/RecNum&gt;&lt;DisplayText&gt;[27]&lt;/DisplayText&gt;&lt;record&gt;&lt;rec-number&gt;31&lt;/rec-number&gt;&lt;foreign-keys&gt;&lt;key app="EN" db-id="5wfzww5p5fpedsespex5zdt7a0datd0d5xwd" timestamp="1687538774"&gt;31&lt;/key&gt;&lt;/foreign-keys&gt;&lt;ref-type name="Journal Article"&gt;17&lt;/ref-type&gt;&lt;contributors&gt;&lt;authors&gt;&lt;author&gt;Bursac, Zoran&lt;/author&gt;&lt;author&gt;Gauss, C Heath&lt;/author&gt;&lt;author&gt;Williams, David Keith&lt;/author&gt;&lt;author&gt;Hosmer, David W &lt;/author&gt;&lt;author&gt;medicine&lt;/author&gt;&lt;/authors&gt;&lt;/contributors&gt;&lt;titles&gt;&lt;title&gt;Purposeful selection of variables in logistic regression&lt;/title&gt;&lt;secondary-title&gt;Source code for biology&lt;/secondary-title&gt;&lt;/titles&gt;&lt;periodical&gt;&lt;full-title&gt;Source code for biology&lt;/full-title&gt;&lt;/periodical&gt;&lt;pages&gt;1-8&lt;/pages&gt;&lt;volume&gt;3&lt;/volume&gt;&lt;number&gt;1&lt;/number&gt;&lt;dates&gt;&lt;year&gt;2008&lt;/year&gt;&lt;/dates&gt;&lt;isbn&gt;1751-0473&lt;/isbn&gt;&lt;urls&gt;&lt;/urls&gt;&lt;electronic-resource-num&gt;10.1186/1751-0473-3-17&lt;/electronic-resource-num&gt;&lt;/record&gt;&lt;/Cite&gt;&lt;/EndNote&gt;</w:instrText>
      </w:r>
      <w:r w:rsidR="006712F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[27]</w:t>
      </w:r>
      <w:r w:rsidR="006712F9"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741C78" w:rsidRPr="003528CD">
        <w:rPr>
          <w:rFonts w:ascii="Times New Roman" w:hAnsi="Times New Roman" w:cs="Times New Roman"/>
          <w:sz w:val="24"/>
          <w:szCs w:val="24"/>
        </w:rPr>
        <w:t xml:space="preserve"> Multivariable logistic regression analyses were used to find out the effects of independent variables on outcome measures. </w:t>
      </w:r>
      <w:r w:rsidR="000901D2" w:rsidRPr="003528CD">
        <w:rPr>
          <w:rFonts w:ascii="Times New Roman" w:hAnsi="Times New Roman" w:cs="Times New Roman"/>
          <w:sz w:val="24"/>
          <w:szCs w:val="24"/>
        </w:rPr>
        <w:t xml:space="preserve">Factors found significant in the Chi-square test were simultaneously entered into the Multivariable logistic regression </w:t>
      </w:r>
      <w:r w:rsidR="0051179C" w:rsidRPr="003528CD">
        <w:rPr>
          <w:rFonts w:ascii="Times New Roman" w:hAnsi="Times New Roman" w:cs="Times New Roman"/>
          <w:sz w:val="24"/>
          <w:szCs w:val="24"/>
        </w:rPr>
        <w:t>model.</w:t>
      </w:r>
      <w:r w:rsidR="000901D2" w:rsidRPr="003528CD">
        <w:rPr>
          <w:rFonts w:ascii="Times New Roman" w:hAnsi="Times New Roman" w:cs="Times New Roman"/>
          <w:sz w:val="24"/>
          <w:szCs w:val="24"/>
        </w:rPr>
        <w:t xml:space="preserve"> </w:t>
      </w:r>
      <w:r w:rsidR="00741C78" w:rsidRPr="003528CD">
        <w:rPr>
          <w:rFonts w:ascii="Times New Roman" w:hAnsi="Times New Roman" w:cs="Times New Roman"/>
          <w:sz w:val="24"/>
          <w:szCs w:val="24"/>
        </w:rPr>
        <w:t xml:space="preserve">The magnitude of the association was assessed using </w:t>
      </w:r>
      <w:r w:rsidR="004412B8" w:rsidRPr="003528CD">
        <w:rPr>
          <w:rFonts w:ascii="Times New Roman" w:hAnsi="Times New Roman" w:cs="Times New Roman"/>
          <w:sz w:val="24"/>
          <w:szCs w:val="24"/>
        </w:rPr>
        <w:t xml:space="preserve">adjusted odds ratio (AOR) and confidence interval (CI) </w:t>
      </w:r>
      <w:r w:rsidR="00741C78" w:rsidRPr="003528CD">
        <w:rPr>
          <w:rFonts w:ascii="Times New Roman" w:hAnsi="Times New Roman" w:cs="Times New Roman"/>
          <w:sz w:val="24"/>
          <w:szCs w:val="24"/>
        </w:rPr>
        <w:t>in multivariable logistic regression</w:t>
      </w:r>
      <w:r w:rsidR="004412B8" w:rsidRPr="003528CD">
        <w:rPr>
          <w:rFonts w:ascii="Times New Roman" w:hAnsi="Times New Roman" w:cs="Times New Roman"/>
          <w:sz w:val="24"/>
          <w:szCs w:val="24"/>
        </w:rPr>
        <w:t xml:space="preserve">. </w:t>
      </w:r>
      <w:r w:rsidR="00D629F2" w:rsidRPr="003528CD">
        <w:rPr>
          <w:rFonts w:ascii="Times New Roman" w:hAnsi="Times New Roman" w:cs="Times New Roman"/>
          <w:sz w:val="24"/>
          <w:szCs w:val="24"/>
        </w:rPr>
        <w:t>The</w:t>
      </w:r>
      <w:r w:rsidR="004412B8" w:rsidRPr="003528CD">
        <w:rPr>
          <w:rFonts w:ascii="Times New Roman" w:hAnsi="Times New Roman" w:cs="Times New Roman"/>
          <w:sz w:val="24"/>
          <w:szCs w:val="24"/>
        </w:rPr>
        <w:t xml:space="preserve"> </w:t>
      </w:r>
      <w:r w:rsidR="00741C78" w:rsidRPr="003528CD">
        <w:rPr>
          <w:rFonts w:ascii="Times New Roman" w:hAnsi="Times New Roman" w:cs="Times New Roman"/>
          <w:sz w:val="24"/>
          <w:szCs w:val="24"/>
        </w:rPr>
        <w:t>significance level for multivariable logistic regression analyses</w:t>
      </w:r>
      <w:r w:rsidR="004412B8" w:rsidRPr="003528CD">
        <w:rPr>
          <w:rFonts w:ascii="Times New Roman" w:hAnsi="Times New Roman" w:cs="Times New Roman"/>
          <w:sz w:val="24"/>
          <w:szCs w:val="24"/>
        </w:rPr>
        <w:t xml:space="preserve"> was set at p</w:t>
      </w:r>
      <w:r w:rsidR="009A09D7" w:rsidRPr="003528CD">
        <w:rPr>
          <w:rFonts w:ascii="Times New Roman" w:hAnsi="Times New Roman" w:cs="Times New Roman"/>
          <w:sz w:val="24"/>
          <w:szCs w:val="24"/>
        </w:rPr>
        <w:t xml:space="preserve"> </w:t>
      </w:r>
      <w:r w:rsidR="004412B8" w:rsidRPr="003528CD">
        <w:rPr>
          <w:rFonts w:ascii="Times New Roman" w:hAnsi="Times New Roman" w:cs="Times New Roman"/>
          <w:sz w:val="24"/>
          <w:szCs w:val="24"/>
        </w:rPr>
        <w:t>&lt;</w:t>
      </w:r>
      <w:r w:rsidR="009A09D7" w:rsidRPr="003528CD">
        <w:rPr>
          <w:rFonts w:ascii="Times New Roman" w:hAnsi="Times New Roman" w:cs="Times New Roman"/>
          <w:sz w:val="24"/>
          <w:szCs w:val="24"/>
        </w:rPr>
        <w:t xml:space="preserve"> </w:t>
      </w:r>
      <w:r w:rsidR="004412B8" w:rsidRPr="003528CD">
        <w:rPr>
          <w:rFonts w:ascii="Times New Roman" w:hAnsi="Times New Roman" w:cs="Times New Roman"/>
          <w:sz w:val="24"/>
          <w:szCs w:val="24"/>
        </w:rPr>
        <w:t>0.05 (two</w:t>
      </w:r>
      <w:r w:rsidR="00103D99" w:rsidRPr="003528CD">
        <w:rPr>
          <w:rFonts w:ascii="Times New Roman" w:hAnsi="Times New Roman" w:cs="Times New Roman"/>
          <w:sz w:val="24"/>
          <w:szCs w:val="24"/>
        </w:rPr>
        <w:t>-</w:t>
      </w:r>
      <w:r w:rsidR="004412B8" w:rsidRPr="003528CD">
        <w:rPr>
          <w:rFonts w:ascii="Times New Roman" w:hAnsi="Times New Roman" w:cs="Times New Roman"/>
          <w:sz w:val="24"/>
          <w:szCs w:val="24"/>
        </w:rPr>
        <w:t>tailed).</w:t>
      </w:r>
      <w:r w:rsidR="00583DC1" w:rsidRPr="003528CD">
        <w:rPr>
          <w:rFonts w:ascii="Times New Roman" w:hAnsi="Times New Roman" w:cs="Times New Roman"/>
          <w:sz w:val="24"/>
          <w:szCs w:val="24"/>
        </w:rPr>
        <w:t xml:space="preserve"> </w:t>
      </w:r>
      <w:r w:rsidR="00FB3B7C" w:rsidRPr="003528CD">
        <w:rPr>
          <w:rFonts w:ascii="Times New Roman" w:hAnsi="Times New Roman" w:cs="Times New Roman"/>
          <w:sz w:val="24"/>
          <w:szCs w:val="24"/>
        </w:rPr>
        <w:t>Stata version 14.2 (</w:t>
      </w:r>
      <w:proofErr w:type="spellStart"/>
      <w:r w:rsidR="00FB3B7C" w:rsidRPr="003528CD">
        <w:rPr>
          <w:rFonts w:ascii="Times New Roman" w:hAnsi="Times New Roman" w:cs="Times New Roman"/>
          <w:sz w:val="24"/>
          <w:szCs w:val="24"/>
        </w:rPr>
        <w:t>StataCorp</w:t>
      </w:r>
      <w:proofErr w:type="spellEnd"/>
      <w:r w:rsidR="00FB3B7C" w:rsidRPr="003528CD">
        <w:rPr>
          <w:rFonts w:ascii="Times New Roman" w:hAnsi="Times New Roman" w:cs="Times New Roman"/>
          <w:sz w:val="24"/>
          <w:szCs w:val="24"/>
        </w:rPr>
        <w:t xml:space="preserve"> LP, College Station, Texas) was used for all analyses</w:t>
      </w:r>
      <w:r w:rsidR="00583DC1" w:rsidRPr="003528CD">
        <w:rPr>
          <w:rFonts w:ascii="Times New Roman" w:hAnsi="Times New Roman" w:cs="Times New Roman"/>
          <w:sz w:val="24"/>
          <w:szCs w:val="24"/>
        </w:rPr>
        <w:t xml:space="preserve">. </w:t>
      </w:r>
      <w:r w:rsidR="00FB3B7C" w:rsidRPr="003528CD">
        <w:rPr>
          <w:rFonts w:ascii="Times New Roman" w:hAnsi="Times New Roman" w:cs="Times New Roman"/>
          <w:sz w:val="24"/>
          <w:szCs w:val="24"/>
        </w:rPr>
        <w:t>To adjust the complex nature of the sampling, such as, sampling weight, cluster</w:t>
      </w:r>
      <w:r w:rsidR="00664E9E" w:rsidRPr="003528CD">
        <w:rPr>
          <w:rFonts w:ascii="Times New Roman" w:hAnsi="Times New Roman" w:cs="Times New Roman"/>
          <w:sz w:val="24"/>
          <w:szCs w:val="24"/>
        </w:rPr>
        <w:t>,</w:t>
      </w:r>
      <w:r w:rsidR="00FB3B7C" w:rsidRPr="003528CD">
        <w:rPr>
          <w:rFonts w:ascii="Times New Roman" w:hAnsi="Times New Roman" w:cs="Times New Roman"/>
          <w:sz w:val="24"/>
          <w:szCs w:val="24"/>
        </w:rPr>
        <w:t xml:space="preserve"> and strata; t</w:t>
      </w:r>
      <w:r w:rsidR="00583DC1" w:rsidRPr="003528CD">
        <w:rPr>
          <w:rFonts w:ascii="Times New Roman" w:hAnsi="Times New Roman" w:cs="Times New Roman"/>
          <w:sz w:val="24"/>
          <w:szCs w:val="24"/>
        </w:rPr>
        <w:t>he Stata command '</w:t>
      </w:r>
      <w:proofErr w:type="spellStart"/>
      <w:r w:rsidR="00583DC1" w:rsidRPr="003528CD">
        <w:rPr>
          <w:rFonts w:ascii="Times New Roman" w:hAnsi="Times New Roman" w:cs="Times New Roman"/>
          <w:sz w:val="24"/>
          <w:szCs w:val="24"/>
        </w:rPr>
        <w:t>svyset</w:t>
      </w:r>
      <w:proofErr w:type="spellEnd"/>
      <w:r w:rsidR="00583DC1" w:rsidRPr="003528CD">
        <w:rPr>
          <w:rFonts w:ascii="Times New Roman" w:hAnsi="Times New Roman" w:cs="Times New Roman"/>
          <w:sz w:val="24"/>
          <w:szCs w:val="24"/>
        </w:rPr>
        <w:t xml:space="preserve">' was </w:t>
      </w:r>
      <w:r w:rsidR="00FB3B7C" w:rsidRPr="003528CD">
        <w:rPr>
          <w:rFonts w:ascii="Times New Roman" w:hAnsi="Times New Roman" w:cs="Times New Roman"/>
          <w:sz w:val="24"/>
          <w:szCs w:val="24"/>
        </w:rPr>
        <w:t xml:space="preserve">prepared and </w:t>
      </w:r>
      <w:r w:rsidR="00583DC1" w:rsidRPr="003528CD">
        <w:rPr>
          <w:rFonts w:ascii="Times New Roman" w:hAnsi="Times New Roman" w:cs="Times New Roman"/>
          <w:sz w:val="24"/>
          <w:szCs w:val="24"/>
        </w:rPr>
        <w:t>used</w:t>
      </w:r>
      <w:r w:rsidR="00FB3B7C" w:rsidRPr="003528CD">
        <w:rPr>
          <w:rFonts w:ascii="Times New Roman" w:hAnsi="Times New Roman" w:cs="Times New Roman"/>
          <w:sz w:val="24"/>
          <w:szCs w:val="24"/>
        </w:rPr>
        <w:t xml:space="preserve">. </w:t>
      </w:r>
    </w:p>
    <w:p w14:paraId="69C5BEF7" w14:textId="623C013D" w:rsidR="008E636F" w:rsidRPr="003528CD" w:rsidRDefault="00B42D41" w:rsidP="003528CD">
      <w:pPr>
        <w:spacing w:before="100" w:beforeAutospacing="1" w:after="100" w:afterAutospacing="1" w:line="48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lastRenderedPageBreak/>
        <w:t>Results</w:t>
      </w:r>
    </w:p>
    <w:p w14:paraId="3CBEDA49" w14:textId="6DB57E45" w:rsidR="009A25CB" w:rsidRPr="003528CD" w:rsidRDefault="009A25CB" w:rsidP="003528CD">
      <w:pPr>
        <w:spacing w:before="100" w:beforeAutospacing="1" w:after="100" w:afterAutospacing="1" w:line="48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t xml:space="preserve">Background characteristics </w:t>
      </w:r>
    </w:p>
    <w:p w14:paraId="7EA06041" w14:textId="6C9B5EBE" w:rsidR="00123D90" w:rsidRPr="003528CD" w:rsidRDefault="009A25CB"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More than </w:t>
      </w:r>
      <w:r w:rsidR="005E73F4" w:rsidRPr="003528CD">
        <w:rPr>
          <w:rFonts w:ascii="Times New Roman" w:eastAsia="Times New Roman" w:hAnsi="Times New Roman" w:cs="Times New Roman"/>
          <w:color w:val="000000"/>
          <w:sz w:val="24"/>
          <w:szCs w:val="24"/>
        </w:rPr>
        <w:t>one-third</w:t>
      </w:r>
      <w:r w:rsidR="00AB2EC2" w:rsidRPr="003528CD">
        <w:rPr>
          <w:rFonts w:ascii="Times New Roman" w:eastAsia="Times New Roman" w:hAnsi="Times New Roman" w:cs="Times New Roman"/>
          <w:color w:val="000000"/>
          <w:sz w:val="24"/>
          <w:szCs w:val="24"/>
        </w:rPr>
        <w:t xml:space="preserve"> </w:t>
      </w:r>
      <w:r w:rsidR="00A2724E" w:rsidRPr="003528CD">
        <w:rPr>
          <w:rFonts w:ascii="Times New Roman" w:eastAsia="Times New Roman" w:hAnsi="Times New Roman" w:cs="Times New Roman"/>
          <w:color w:val="000000"/>
          <w:sz w:val="24"/>
          <w:szCs w:val="24"/>
        </w:rPr>
        <w:t>(</w:t>
      </w:r>
      <w:r w:rsidR="004724C6" w:rsidRPr="003528CD">
        <w:rPr>
          <w:rFonts w:ascii="Times New Roman" w:eastAsia="Times New Roman" w:hAnsi="Times New Roman" w:cs="Times New Roman"/>
          <w:color w:val="000000"/>
          <w:sz w:val="24"/>
          <w:szCs w:val="24"/>
        </w:rPr>
        <w:t>36.6</w:t>
      </w:r>
      <w:r w:rsidR="00A2724E" w:rsidRPr="003528CD">
        <w:rPr>
          <w:rFonts w:ascii="Times New Roman" w:eastAsia="Times New Roman" w:hAnsi="Times New Roman" w:cs="Times New Roman"/>
          <w:color w:val="000000"/>
          <w:sz w:val="24"/>
          <w:szCs w:val="24"/>
        </w:rPr>
        <w:t xml:space="preserve">%) </w:t>
      </w:r>
      <w:r w:rsidRPr="003528CD">
        <w:rPr>
          <w:rFonts w:ascii="Times New Roman" w:eastAsia="Times New Roman" w:hAnsi="Times New Roman" w:cs="Times New Roman"/>
          <w:color w:val="000000"/>
          <w:sz w:val="24"/>
          <w:szCs w:val="24"/>
        </w:rPr>
        <w:t xml:space="preserve">of </w:t>
      </w:r>
      <w:r w:rsidR="00254E55" w:rsidRPr="003528CD">
        <w:rPr>
          <w:rFonts w:ascii="Times New Roman" w:eastAsia="Times New Roman" w:hAnsi="Times New Roman" w:cs="Times New Roman"/>
          <w:color w:val="000000"/>
          <w:sz w:val="24"/>
          <w:szCs w:val="24"/>
        </w:rPr>
        <w:t xml:space="preserve">all </w:t>
      </w:r>
      <w:r w:rsidRPr="003528CD">
        <w:rPr>
          <w:rFonts w:ascii="Times New Roman" w:eastAsia="Times New Roman" w:hAnsi="Times New Roman" w:cs="Times New Roman"/>
          <w:color w:val="000000"/>
          <w:sz w:val="24"/>
          <w:szCs w:val="24"/>
        </w:rPr>
        <w:t>mother</w:t>
      </w:r>
      <w:r w:rsidR="00D8474F" w:rsidRPr="003528CD">
        <w:rPr>
          <w:rFonts w:ascii="Times New Roman" w:eastAsia="Times New Roman" w:hAnsi="Times New Roman" w:cs="Times New Roman"/>
          <w:color w:val="000000"/>
          <w:sz w:val="24"/>
          <w:szCs w:val="24"/>
        </w:rPr>
        <w:t>s</w:t>
      </w:r>
      <w:r w:rsidRPr="003528CD">
        <w:rPr>
          <w:rFonts w:ascii="Times New Roman" w:eastAsia="Times New Roman" w:hAnsi="Times New Roman" w:cs="Times New Roman"/>
          <w:color w:val="000000"/>
          <w:sz w:val="24"/>
          <w:szCs w:val="24"/>
        </w:rPr>
        <w:t xml:space="preserve"> </w:t>
      </w:r>
      <w:r w:rsidR="00D8474F" w:rsidRPr="003528CD">
        <w:rPr>
          <w:rFonts w:ascii="Times New Roman" w:eastAsia="Times New Roman" w:hAnsi="Times New Roman" w:cs="Times New Roman"/>
          <w:color w:val="000000"/>
          <w:sz w:val="24"/>
          <w:szCs w:val="24"/>
        </w:rPr>
        <w:t>belong to</w:t>
      </w:r>
      <w:r w:rsidR="00AB2EC2" w:rsidRPr="003528CD">
        <w:rPr>
          <w:rFonts w:ascii="Times New Roman" w:eastAsia="Times New Roman" w:hAnsi="Times New Roman" w:cs="Times New Roman"/>
          <w:color w:val="000000"/>
          <w:sz w:val="24"/>
          <w:szCs w:val="24"/>
        </w:rPr>
        <w:t xml:space="preserve"> </w:t>
      </w:r>
      <w:r w:rsidR="00EF5A37" w:rsidRPr="003528CD">
        <w:rPr>
          <w:rFonts w:ascii="Times New Roman" w:eastAsia="Times New Roman" w:hAnsi="Times New Roman" w:cs="Times New Roman"/>
          <w:color w:val="000000"/>
          <w:sz w:val="24"/>
          <w:szCs w:val="24"/>
        </w:rPr>
        <w:t xml:space="preserve">the </w:t>
      </w:r>
      <w:r w:rsidR="005E73F4" w:rsidRPr="003528CD">
        <w:rPr>
          <w:rFonts w:ascii="Times New Roman" w:eastAsia="Times New Roman" w:hAnsi="Times New Roman" w:cs="Times New Roman"/>
          <w:color w:val="000000"/>
          <w:sz w:val="24"/>
          <w:szCs w:val="24"/>
        </w:rPr>
        <w:t xml:space="preserve">age group </w:t>
      </w:r>
      <w:r w:rsidR="00AB2EC2" w:rsidRPr="003528CD">
        <w:rPr>
          <w:rFonts w:ascii="Times New Roman" w:eastAsia="Times New Roman" w:hAnsi="Times New Roman" w:cs="Times New Roman"/>
          <w:color w:val="000000"/>
          <w:sz w:val="24"/>
          <w:szCs w:val="24"/>
        </w:rPr>
        <w:t>20-24</w:t>
      </w:r>
      <w:r w:rsidR="00D8474F" w:rsidRPr="003528CD">
        <w:rPr>
          <w:rFonts w:ascii="Times New Roman" w:eastAsia="Times New Roman" w:hAnsi="Times New Roman" w:cs="Times New Roman"/>
          <w:color w:val="000000"/>
          <w:sz w:val="24"/>
          <w:szCs w:val="24"/>
        </w:rPr>
        <w:t xml:space="preserve"> years</w:t>
      </w:r>
      <w:r w:rsidRPr="003528CD">
        <w:rPr>
          <w:rFonts w:ascii="Times New Roman" w:eastAsia="Times New Roman" w:hAnsi="Times New Roman" w:cs="Times New Roman"/>
          <w:color w:val="000000"/>
          <w:sz w:val="24"/>
          <w:szCs w:val="24"/>
        </w:rPr>
        <w:t>.</w:t>
      </w:r>
      <w:r w:rsidR="00AB2EC2" w:rsidRPr="003528CD">
        <w:rPr>
          <w:rFonts w:ascii="Times New Roman" w:eastAsia="Times New Roman" w:hAnsi="Times New Roman" w:cs="Times New Roman"/>
          <w:color w:val="000000"/>
          <w:sz w:val="24"/>
          <w:szCs w:val="24"/>
        </w:rPr>
        <w:t xml:space="preserve"> </w:t>
      </w:r>
      <w:r w:rsidR="00D8474F" w:rsidRPr="003528CD">
        <w:rPr>
          <w:rFonts w:ascii="Times New Roman" w:eastAsia="Times New Roman" w:hAnsi="Times New Roman" w:cs="Times New Roman"/>
          <w:color w:val="000000"/>
          <w:sz w:val="24"/>
          <w:szCs w:val="24"/>
        </w:rPr>
        <w:t xml:space="preserve">Only </w:t>
      </w:r>
      <w:r w:rsidR="00E07BC8" w:rsidRPr="003528CD">
        <w:rPr>
          <w:rFonts w:ascii="Times New Roman" w:eastAsia="Times New Roman" w:hAnsi="Times New Roman" w:cs="Times New Roman"/>
          <w:color w:val="000000"/>
          <w:sz w:val="24"/>
          <w:szCs w:val="24"/>
        </w:rPr>
        <w:t>2.9</w:t>
      </w:r>
      <w:r w:rsidR="00AB2EC2" w:rsidRPr="003528CD">
        <w:rPr>
          <w:rFonts w:ascii="Times New Roman" w:eastAsia="Times New Roman" w:hAnsi="Times New Roman" w:cs="Times New Roman"/>
          <w:color w:val="000000"/>
          <w:sz w:val="24"/>
          <w:szCs w:val="24"/>
        </w:rPr>
        <w:t xml:space="preserve">% of </w:t>
      </w:r>
      <w:r w:rsidR="0014282D" w:rsidRPr="003528CD">
        <w:rPr>
          <w:rFonts w:ascii="Times New Roman" w:eastAsia="Times New Roman" w:hAnsi="Times New Roman" w:cs="Times New Roman"/>
          <w:color w:val="000000"/>
          <w:sz w:val="24"/>
          <w:szCs w:val="24"/>
        </w:rPr>
        <w:t>mother</w:t>
      </w:r>
      <w:r w:rsidR="00254E55" w:rsidRPr="003528CD">
        <w:rPr>
          <w:rFonts w:ascii="Times New Roman" w:eastAsia="Times New Roman" w:hAnsi="Times New Roman" w:cs="Times New Roman"/>
          <w:color w:val="000000"/>
          <w:sz w:val="24"/>
          <w:szCs w:val="24"/>
        </w:rPr>
        <w:t>s</w:t>
      </w:r>
      <w:r w:rsidR="0014282D" w:rsidRPr="003528CD">
        <w:rPr>
          <w:rFonts w:ascii="Times New Roman" w:eastAsia="Times New Roman" w:hAnsi="Times New Roman" w:cs="Times New Roman"/>
          <w:color w:val="000000"/>
          <w:sz w:val="24"/>
          <w:szCs w:val="24"/>
        </w:rPr>
        <w:t xml:space="preserve"> </w:t>
      </w:r>
      <w:r w:rsidR="00254E55" w:rsidRPr="003528CD">
        <w:rPr>
          <w:rFonts w:ascii="Times New Roman" w:eastAsia="Times New Roman" w:hAnsi="Times New Roman" w:cs="Times New Roman"/>
          <w:color w:val="000000"/>
          <w:sz w:val="24"/>
          <w:szCs w:val="24"/>
        </w:rPr>
        <w:t xml:space="preserve">of children </w:t>
      </w:r>
      <w:r w:rsidR="00664E9E" w:rsidRPr="003528CD">
        <w:rPr>
          <w:rFonts w:ascii="Times New Roman" w:eastAsia="Times New Roman" w:hAnsi="Times New Roman" w:cs="Times New Roman"/>
          <w:color w:val="000000"/>
          <w:sz w:val="24"/>
          <w:szCs w:val="24"/>
        </w:rPr>
        <w:t xml:space="preserve">were </w:t>
      </w:r>
      <w:r w:rsidR="00AB2EC2" w:rsidRPr="003528CD">
        <w:rPr>
          <w:rFonts w:ascii="Times New Roman" w:eastAsia="Times New Roman" w:hAnsi="Times New Roman" w:cs="Times New Roman"/>
          <w:color w:val="000000"/>
          <w:sz w:val="24"/>
          <w:szCs w:val="24"/>
        </w:rPr>
        <w:t>uneducated (only mother 1.6% and both parent</w:t>
      </w:r>
      <w:r w:rsidR="00EF5A37" w:rsidRPr="003528CD">
        <w:rPr>
          <w:rFonts w:ascii="Times New Roman" w:eastAsia="Times New Roman" w:hAnsi="Times New Roman" w:cs="Times New Roman"/>
          <w:color w:val="000000"/>
          <w:sz w:val="24"/>
          <w:szCs w:val="24"/>
        </w:rPr>
        <w:t>s</w:t>
      </w:r>
      <w:r w:rsidR="00AB2EC2" w:rsidRPr="003528CD">
        <w:rPr>
          <w:rFonts w:ascii="Times New Roman" w:eastAsia="Times New Roman" w:hAnsi="Times New Roman" w:cs="Times New Roman"/>
          <w:color w:val="000000"/>
          <w:sz w:val="24"/>
          <w:szCs w:val="24"/>
        </w:rPr>
        <w:t xml:space="preserve"> 1.3%). </w:t>
      </w:r>
      <w:r w:rsidR="00872B60" w:rsidRPr="003528CD">
        <w:rPr>
          <w:rFonts w:ascii="Times New Roman" w:eastAsia="Times New Roman" w:hAnsi="Times New Roman" w:cs="Times New Roman"/>
          <w:color w:val="000000"/>
          <w:sz w:val="24"/>
          <w:szCs w:val="24"/>
        </w:rPr>
        <w:t xml:space="preserve">Approximately one </w:t>
      </w:r>
      <w:r w:rsidR="00CC2213" w:rsidRPr="003528CD">
        <w:rPr>
          <w:rFonts w:ascii="Times New Roman" w:eastAsia="Times New Roman" w:hAnsi="Times New Roman" w:cs="Times New Roman"/>
          <w:color w:val="000000"/>
          <w:sz w:val="24"/>
          <w:szCs w:val="24"/>
        </w:rPr>
        <w:t>out of ten</w:t>
      </w:r>
      <w:r w:rsidR="00872B60" w:rsidRPr="003528CD">
        <w:rPr>
          <w:rFonts w:ascii="Times New Roman" w:eastAsia="Times New Roman" w:hAnsi="Times New Roman" w:cs="Times New Roman"/>
          <w:color w:val="000000"/>
          <w:sz w:val="24"/>
          <w:szCs w:val="24"/>
        </w:rPr>
        <w:t xml:space="preserve"> </w:t>
      </w:r>
      <w:r w:rsidR="00AB2EC2" w:rsidRPr="003528CD">
        <w:rPr>
          <w:rFonts w:ascii="Times New Roman" w:eastAsia="Times New Roman" w:hAnsi="Times New Roman" w:cs="Times New Roman"/>
          <w:color w:val="000000"/>
          <w:sz w:val="24"/>
          <w:szCs w:val="24"/>
        </w:rPr>
        <w:t>mother</w:t>
      </w:r>
      <w:r w:rsidR="00872B60" w:rsidRPr="003528CD">
        <w:rPr>
          <w:rFonts w:ascii="Times New Roman" w:eastAsia="Times New Roman" w:hAnsi="Times New Roman" w:cs="Times New Roman"/>
          <w:color w:val="000000"/>
          <w:sz w:val="24"/>
          <w:szCs w:val="24"/>
        </w:rPr>
        <w:t>s</w:t>
      </w:r>
      <w:r w:rsidR="00AB2EC2" w:rsidRPr="003528CD">
        <w:rPr>
          <w:rFonts w:ascii="Times New Roman" w:eastAsia="Times New Roman" w:hAnsi="Times New Roman" w:cs="Times New Roman"/>
          <w:color w:val="000000"/>
          <w:sz w:val="24"/>
          <w:szCs w:val="24"/>
        </w:rPr>
        <w:t xml:space="preserve"> </w:t>
      </w:r>
      <w:r w:rsidR="00A2724E" w:rsidRPr="003528CD">
        <w:rPr>
          <w:rFonts w:ascii="Times New Roman" w:eastAsia="Times New Roman" w:hAnsi="Times New Roman" w:cs="Times New Roman"/>
          <w:color w:val="000000"/>
          <w:sz w:val="24"/>
          <w:szCs w:val="24"/>
        </w:rPr>
        <w:t>(</w:t>
      </w:r>
      <w:r w:rsidR="006330EF" w:rsidRPr="003528CD">
        <w:rPr>
          <w:rFonts w:ascii="Times New Roman" w:eastAsia="Times New Roman" w:hAnsi="Times New Roman" w:cs="Times New Roman"/>
          <w:color w:val="000000"/>
          <w:sz w:val="24"/>
          <w:szCs w:val="24"/>
        </w:rPr>
        <w:t>12.1</w:t>
      </w:r>
      <w:r w:rsidR="00A2724E" w:rsidRPr="003528CD">
        <w:rPr>
          <w:rFonts w:ascii="Times New Roman" w:eastAsia="Times New Roman" w:hAnsi="Times New Roman" w:cs="Times New Roman"/>
          <w:color w:val="000000"/>
          <w:sz w:val="24"/>
          <w:szCs w:val="24"/>
        </w:rPr>
        <w:t xml:space="preserve">%) </w:t>
      </w:r>
      <w:r w:rsidR="00AD5BE9" w:rsidRPr="003528CD">
        <w:rPr>
          <w:rFonts w:ascii="Times New Roman" w:eastAsia="Times New Roman" w:hAnsi="Times New Roman" w:cs="Times New Roman"/>
          <w:color w:val="000000"/>
          <w:sz w:val="24"/>
          <w:szCs w:val="24"/>
        </w:rPr>
        <w:t>were</w:t>
      </w:r>
      <w:r w:rsidR="00872B60" w:rsidRPr="003528CD">
        <w:rPr>
          <w:rFonts w:ascii="Times New Roman" w:eastAsia="Times New Roman" w:hAnsi="Times New Roman" w:cs="Times New Roman"/>
          <w:color w:val="000000"/>
          <w:sz w:val="24"/>
          <w:szCs w:val="24"/>
        </w:rPr>
        <w:t xml:space="preserve"> </w:t>
      </w:r>
      <w:r w:rsidR="00254E55" w:rsidRPr="003528CD">
        <w:rPr>
          <w:rFonts w:ascii="Times New Roman" w:eastAsia="Times New Roman" w:hAnsi="Times New Roman" w:cs="Times New Roman"/>
          <w:color w:val="000000"/>
          <w:sz w:val="24"/>
          <w:szCs w:val="24"/>
        </w:rPr>
        <w:t>underweight</w:t>
      </w:r>
      <w:r w:rsidR="00057D58" w:rsidRPr="003528CD">
        <w:rPr>
          <w:rFonts w:ascii="Times New Roman" w:eastAsia="Times New Roman" w:hAnsi="Times New Roman" w:cs="Times New Roman"/>
          <w:color w:val="000000"/>
          <w:sz w:val="24"/>
          <w:szCs w:val="24"/>
        </w:rPr>
        <w:t xml:space="preserve">, </w:t>
      </w:r>
      <w:r w:rsidR="00AB2EC2" w:rsidRPr="003528CD">
        <w:rPr>
          <w:rFonts w:ascii="Times New Roman" w:eastAsia="Times New Roman" w:hAnsi="Times New Roman" w:cs="Times New Roman"/>
          <w:color w:val="000000"/>
          <w:sz w:val="24"/>
          <w:szCs w:val="24"/>
        </w:rPr>
        <w:t>and 98% of mother</w:t>
      </w:r>
      <w:r w:rsidR="00EF5A37" w:rsidRPr="003528CD">
        <w:rPr>
          <w:rFonts w:ascii="Times New Roman" w:eastAsia="Times New Roman" w:hAnsi="Times New Roman" w:cs="Times New Roman"/>
          <w:color w:val="000000"/>
          <w:sz w:val="24"/>
          <w:szCs w:val="24"/>
        </w:rPr>
        <w:t>s</w:t>
      </w:r>
      <w:r w:rsidR="00872B60" w:rsidRPr="003528CD">
        <w:rPr>
          <w:rFonts w:ascii="Times New Roman" w:eastAsia="Times New Roman" w:hAnsi="Times New Roman" w:cs="Times New Roman"/>
          <w:color w:val="000000"/>
          <w:sz w:val="24"/>
          <w:szCs w:val="24"/>
        </w:rPr>
        <w:t xml:space="preserve"> </w:t>
      </w:r>
      <w:r w:rsidR="00AB2EC2" w:rsidRPr="003528CD">
        <w:rPr>
          <w:rFonts w:ascii="Times New Roman" w:eastAsia="Times New Roman" w:hAnsi="Times New Roman" w:cs="Times New Roman"/>
          <w:color w:val="000000"/>
          <w:sz w:val="24"/>
          <w:szCs w:val="24"/>
        </w:rPr>
        <w:t xml:space="preserve">received antenatal </w:t>
      </w:r>
      <w:r w:rsidR="006330EF" w:rsidRPr="003528CD">
        <w:rPr>
          <w:rFonts w:ascii="Times New Roman" w:eastAsia="Times New Roman" w:hAnsi="Times New Roman" w:cs="Times New Roman"/>
          <w:color w:val="000000"/>
          <w:sz w:val="24"/>
          <w:szCs w:val="24"/>
        </w:rPr>
        <w:t>care.</w:t>
      </w:r>
      <w:r w:rsidR="00123D90" w:rsidRPr="003528CD">
        <w:rPr>
          <w:rFonts w:ascii="Times New Roman" w:eastAsia="Times New Roman" w:hAnsi="Times New Roman" w:cs="Times New Roman"/>
          <w:color w:val="000000"/>
          <w:sz w:val="24"/>
          <w:szCs w:val="24"/>
        </w:rPr>
        <w:t xml:space="preserve"> About two-thirds (65.5%) of the total mothers were rural </w:t>
      </w:r>
      <w:r w:rsidR="00254E55" w:rsidRPr="003528CD">
        <w:rPr>
          <w:rFonts w:ascii="Times New Roman" w:eastAsia="Times New Roman" w:hAnsi="Times New Roman" w:cs="Times New Roman"/>
          <w:color w:val="000000"/>
          <w:sz w:val="24"/>
          <w:szCs w:val="24"/>
        </w:rPr>
        <w:t>dwellers</w:t>
      </w:r>
      <w:r w:rsidR="00123D90" w:rsidRPr="003528CD">
        <w:rPr>
          <w:rFonts w:ascii="Times New Roman" w:eastAsia="Times New Roman" w:hAnsi="Times New Roman" w:cs="Times New Roman"/>
          <w:color w:val="000000"/>
          <w:sz w:val="24"/>
          <w:szCs w:val="24"/>
        </w:rPr>
        <w:t xml:space="preserve">, and only 10.9% were from the poorest </w:t>
      </w:r>
      <w:r w:rsidR="00A343FE" w:rsidRPr="003528CD">
        <w:rPr>
          <w:rFonts w:ascii="Times New Roman" w:eastAsia="Times New Roman" w:hAnsi="Times New Roman" w:cs="Times New Roman"/>
          <w:color w:val="000000"/>
          <w:sz w:val="24"/>
          <w:szCs w:val="24"/>
        </w:rPr>
        <w:t>sectio</w:t>
      </w:r>
      <w:r w:rsidR="00664E9E" w:rsidRPr="003528CD">
        <w:rPr>
          <w:rFonts w:ascii="Times New Roman" w:eastAsia="Times New Roman" w:hAnsi="Times New Roman" w:cs="Times New Roman"/>
          <w:color w:val="000000"/>
          <w:sz w:val="24"/>
          <w:szCs w:val="24"/>
        </w:rPr>
        <w:t>n</w:t>
      </w:r>
      <w:r w:rsidR="00A343FE" w:rsidRPr="003528CD">
        <w:rPr>
          <w:rFonts w:ascii="Times New Roman" w:eastAsia="Times New Roman" w:hAnsi="Times New Roman" w:cs="Times New Roman"/>
          <w:color w:val="000000"/>
          <w:sz w:val="24"/>
          <w:szCs w:val="24"/>
        </w:rPr>
        <w:t xml:space="preserve"> the society</w:t>
      </w:r>
      <w:r w:rsidR="00123D90" w:rsidRPr="003528CD">
        <w:rPr>
          <w:rFonts w:ascii="Times New Roman" w:eastAsia="Times New Roman" w:hAnsi="Times New Roman" w:cs="Times New Roman"/>
          <w:color w:val="000000"/>
          <w:sz w:val="24"/>
          <w:szCs w:val="24"/>
        </w:rPr>
        <w:t>.</w:t>
      </w:r>
      <w:r w:rsidR="006330EF" w:rsidRPr="003528CD">
        <w:rPr>
          <w:rFonts w:ascii="Times New Roman" w:eastAsia="Times New Roman" w:hAnsi="Times New Roman" w:cs="Times New Roman"/>
          <w:color w:val="000000"/>
          <w:sz w:val="24"/>
          <w:szCs w:val="24"/>
        </w:rPr>
        <w:t xml:space="preserve"> </w:t>
      </w:r>
      <w:r w:rsidR="00CC5CDD" w:rsidRPr="003528CD">
        <w:rPr>
          <w:rFonts w:ascii="Times New Roman" w:eastAsia="Times New Roman" w:hAnsi="Times New Roman" w:cs="Times New Roman"/>
          <w:color w:val="000000"/>
          <w:sz w:val="24"/>
          <w:szCs w:val="24"/>
        </w:rPr>
        <w:t xml:space="preserve">Around 38.1% of children living in households had unimproved toilet facilities and 59.2% </w:t>
      </w:r>
      <w:r w:rsidR="00664E9E" w:rsidRPr="003528CD">
        <w:rPr>
          <w:rFonts w:ascii="Times New Roman" w:eastAsia="Times New Roman" w:hAnsi="Times New Roman" w:cs="Times New Roman"/>
          <w:color w:val="000000"/>
          <w:sz w:val="24"/>
          <w:szCs w:val="24"/>
        </w:rPr>
        <w:t xml:space="preserve">of </w:t>
      </w:r>
      <w:r w:rsidR="00CC5CDD" w:rsidRPr="003528CD">
        <w:rPr>
          <w:rFonts w:ascii="Times New Roman" w:eastAsia="Times New Roman" w:hAnsi="Times New Roman" w:cs="Times New Roman"/>
          <w:color w:val="000000"/>
          <w:sz w:val="24"/>
          <w:szCs w:val="24"/>
        </w:rPr>
        <w:t xml:space="preserve">children </w:t>
      </w:r>
      <w:r w:rsidR="00C204C7" w:rsidRPr="003528CD">
        <w:rPr>
          <w:rFonts w:ascii="Times New Roman" w:eastAsia="Times New Roman" w:hAnsi="Times New Roman" w:cs="Times New Roman"/>
          <w:color w:val="000000"/>
          <w:sz w:val="24"/>
          <w:szCs w:val="24"/>
        </w:rPr>
        <w:t xml:space="preserve">in </w:t>
      </w:r>
      <w:r w:rsidR="00CC5CDD" w:rsidRPr="003528CD">
        <w:rPr>
          <w:rFonts w:ascii="Times New Roman" w:eastAsia="Times New Roman" w:hAnsi="Times New Roman" w:cs="Times New Roman"/>
          <w:color w:val="000000"/>
          <w:sz w:val="24"/>
          <w:szCs w:val="24"/>
        </w:rPr>
        <w:t xml:space="preserve">households used solid waste for cooking. </w:t>
      </w:r>
      <w:r w:rsidR="005F49E3" w:rsidRPr="003528CD">
        <w:rPr>
          <w:rFonts w:ascii="Times New Roman" w:eastAsia="Times New Roman" w:hAnsi="Times New Roman" w:cs="Times New Roman"/>
          <w:color w:val="000000"/>
          <w:sz w:val="24"/>
          <w:szCs w:val="24"/>
        </w:rPr>
        <w:t>The detailed</w:t>
      </w:r>
      <w:r w:rsidR="00123D90" w:rsidRPr="003528CD">
        <w:rPr>
          <w:rFonts w:ascii="Times New Roman" w:eastAsia="Times New Roman" w:hAnsi="Times New Roman" w:cs="Times New Roman"/>
          <w:color w:val="000000"/>
          <w:sz w:val="24"/>
          <w:szCs w:val="24"/>
        </w:rPr>
        <w:t xml:space="preserve"> background characteristics are presented elsewhere (</w:t>
      </w:r>
      <w:r w:rsidR="00A343FE" w:rsidRPr="003528CD">
        <w:rPr>
          <w:rFonts w:ascii="Times New Roman" w:eastAsia="Times New Roman" w:hAnsi="Times New Roman" w:cs="Times New Roman"/>
          <w:color w:val="000000"/>
          <w:sz w:val="24"/>
          <w:szCs w:val="24"/>
        </w:rPr>
        <w:t>s</w:t>
      </w:r>
      <w:r w:rsidR="0097606A" w:rsidRPr="003528CD">
        <w:rPr>
          <w:rFonts w:ascii="Times New Roman" w:eastAsia="Times New Roman" w:hAnsi="Times New Roman" w:cs="Times New Roman"/>
          <w:color w:val="000000"/>
          <w:sz w:val="24"/>
          <w:szCs w:val="24"/>
        </w:rPr>
        <w:t>ee</w:t>
      </w:r>
      <w:r w:rsidR="00123D90" w:rsidRPr="003528CD">
        <w:rPr>
          <w:rFonts w:ascii="Times New Roman" w:eastAsia="Times New Roman" w:hAnsi="Times New Roman" w:cs="Times New Roman"/>
          <w:color w:val="000000"/>
          <w:sz w:val="24"/>
          <w:szCs w:val="24"/>
        </w:rPr>
        <w:t xml:space="preserve"> </w:t>
      </w:r>
      <w:r w:rsidR="000915EC" w:rsidRPr="003528CD">
        <w:rPr>
          <w:rFonts w:ascii="Times New Roman" w:eastAsia="Times New Roman" w:hAnsi="Times New Roman" w:cs="Times New Roman"/>
          <w:color w:val="000000"/>
          <w:sz w:val="24"/>
          <w:szCs w:val="24"/>
        </w:rPr>
        <w:t>Table 1</w:t>
      </w:r>
      <w:r w:rsidR="00A343FE" w:rsidRPr="003528CD">
        <w:rPr>
          <w:rFonts w:ascii="Times New Roman" w:eastAsia="Times New Roman" w:hAnsi="Times New Roman" w:cs="Times New Roman"/>
          <w:color w:val="000000"/>
          <w:sz w:val="24"/>
          <w:szCs w:val="24"/>
        </w:rPr>
        <w:t>)</w:t>
      </w:r>
      <w:r w:rsidR="00123D90" w:rsidRPr="003528CD">
        <w:rPr>
          <w:rFonts w:ascii="Times New Roman" w:eastAsia="Times New Roman" w:hAnsi="Times New Roman" w:cs="Times New Roman"/>
          <w:color w:val="000000"/>
          <w:sz w:val="24"/>
          <w:szCs w:val="24"/>
        </w:rPr>
        <w:t>.</w:t>
      </w:r>
    </w:p>
    <w:p w14:paraId="4E089971" w14:textId="4268B7CF" w:rsidR="00A343FE" w:rsidRPr="003528CD" w:rsidRDefault="00A343FE"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eastAsia="Times New Roman" w:hAnsi="Times New Roman" w:cs="Times New Roman"/>
          <w:color w:val="000000"/>
          <w:sz w:val="24"/>
          <w:szCs w:val="24"/>
        </w:rPr>
        <w:t xml:space="preserve">According to Figure 1, </w:t>
      </w:r>
      <w:r w:rsidR="003E267B" w:rsidRPr="003528CD">
        <w:rPr>
          <w:rFonts w:ascii="Times New Roman" w:eastAsia="Times New Roman" w:hAnsi="Times New Roman" w:cs="Times New Roman"/>
          <w:color w:val="000000"/>
          <w:sz w:val="24"/>
          <w:szCs w:val="24"/>
        </w:rPr>
        <w:t xml:space="preserve">around 15.7% and 6.7% </w:t>
      </w:r>
      <w:r w:rsidR="00664E9E" w:rsidRPr="003528CD">
        <w:rPr>
          <w:rFonts w:ascii="Times New Roman" w:eastAsia="Times New Roman" w:hAnsi="Times New Roman" w:cs="Times New Roman"/>
          <w:color w:val="000000"/>
          <w:sz w:val="24"/>
          <w:szCs w:val="24"/>
        </w:rPr>
        <w:t xml:space="preserve">of </w:t>
      </w:r>
      <w:r w:rsidR="003E267B" w:rsidRPr="003528CD">
        <w:rPr>
          <w:rFonts w:ascii="Times New Roman" w:eastAsia="Times New Roman" w:hAnsi="Times New Roman" w:cs="Times New Roman"/>
          <w:color w:val="000000"/>
          <w:sz w:val="24"/>
          <w:szCs w:val="24"/>
        </w:rPr>
        <w:t xml:space="preserve">children </w:t>
      </w:r>
      <w:r w:rsidR="007330D5" w:rsidRPr="003528CD">
        <w:rPr>
          <w:rFonts w:ascii="Times New Roman" w:eastAsia="Times New Roman" w:hAnsi="Times New Roman" w:cs="Times New Roman"/>
          <w:color w:val="000000"/>
          <w:sz w:val="24"/>
          <w:szCs w:val="24"/>
        </w:rPr>
        <w:t>aged</w:t>
      </w:r>
      <w:r w:rsidR="003E267B" w:rsidRPr="003528CD">
        <w:rPr>
          <w:rFonts w:ascii="Times New Roman" w:eastAsia="Times New Roman" w:hAnsi="Times New Roman" w:cs="Times New Roman"/>
          <w:color w:val="000000"/>
          <w:sz w:val="24"/>
          <w:szCs w:val="24"/>
        </w:rPr>
        <w:t xml:space="preserve"> 0-23 months suffered from ARI and diarrhea respectively. More than half of the children (51.5%) had at least one illness among fever, cough, ARI and Diarrhea. Around 24.1% </w:t>
      </w:r>
      <w:r w:rsidR="00664E9E" w:rsidRPr="003528CD">
        <w:rPr>
          <w:rFonts w:ascii="Times New Roman" w:eastAsia="Times New Roman" w:hAnsi="Times New Roman" w:cs="Times New Roman"/>
          <w:color w:val="000000"/>
          <w:sz w:val="24"/>
          <w:szCs w:val="24"/>
        </w:rPr>
        <w:t xml:space="preserve">of </w:t>
      </w:r>
      <w:r w:rsidR="003E267B" w:rsidRPr="003528CD">
        <w:rPr>
          <w:rFonts w:ascii="Times New Roman" w:eastAsia="Times New Roman" w:hAnsi="Times New Roman" w:cs="Times New Roman"/>
          <w:color w:val="000000"/>
          <w:sz w:val="24"/>
          <w:szCs w:val="24"/>
        </w:rPr>
        <w:t xml:space="preserve">children had stunting, 7.9% had wasting and 15.2% were underweight. Around 29.8% </w:t>
      </w:r>
      <w:r w:rsidR="008E65FD" w:rsidRPr="003528CD">
        <w:rPr>
          <w:rFonts w:ascii="Times New Roman" w:eastAsia="Times New Roman" w:hAnsi="Times New Roman" w:cs="Times New Roman"/>
          <w:color w:val="000000"/>
          <w:sz w:val="24"/>
          <w:szCs w:val="24"/>
        </w:rPr>
        <w:t xml:space="preserve">of </w:t>
      </w:r>
      <w:r w:rsidR="003E267B" w:rsidRPr="003528CD">
        <w:rPr>
          <w:rFonts w:ascii="Times New Roman" w:eastAsia="Times New Roman" w:hAnsi="Times New Roman" w:cs="Times New Roman"/>
          <w:color w:val="000000"/>
          <w:sz w:val="24"/>
          <w:szCs w:val="24"/>
        </w:rPr>
        <w:t xml:space="preserve">children had at least one under-nutritional condition (see Figure 1). </w:t>
      </w:r>
    </w:p>
    <w:p w14:paraId="35D92EF2" w14:textId="516D2BA7" w:rsidR="00304BB2" w:rsidRPr="003528CD" w:rsidRDefault="00304BB2" w:rsidP="003528CD">
      <w:pPr>
        <w:spacing w:before="100" w:beforeAutospacing="1" w:after="100" w:afterAutospacing="1" w:line="480" w:lineRule="auto"/>
        <w:rPr>
          <w:rFonts w:ascii="Times New Roman" w:eastAsia="Times New Roman" w:hAnsi="Times New Roman" w:cs="Times New Roman"/>
          <w:color w:val="000000"/>
          <w:sz w:val="24"/>
          <w:szCs w:val="24"/>
        </w:rPr>
      </w:pPr>
      <w:r w:rsidRPr="003528CD">
        <w:rPr>
          <w:rFonts w:ascii="Times New Roman" w:hAnsi="Times New Roman" w:cs="Times New Roman"/>
          <w:b/>
          <w:sz w:val="24"/>
          <w:szCs w:val="24"/>
        </w:rPr>
        <w:t xml:space="preserve">Prevalence </w:t>
      </w:r>
      <w:r w:rsidR="00B809A5" w:rsidRPr="003528CD">
        <w:rPr>
          <w:rFonts w:ascii="Times New Roman" w:hAnsi="Times New Roman" w:cs="Times New Roman"/>
          <w:b/>
          <w:sz w:val="24"/>
          <w:szCs w:val="24"/>
        </w:rPr>
        <w:t xml:space="preserve">and determinants of </w:t>
      </w:r>
      <w:r w:rsidRPr="003528CD">
        <w:rPr>
          <w:rFonts w:ascii="Times New Roman" w:hAnsi="Times New Roman" w:cs="Times New Roman"/>
          <w:b/>
          <w:sz w:val="24"/>
          <w:szCs w:val="24"/>
        </w:rPr>
        <w:t>LBW</w:t>
      </w:r>
    </w:p>
    <w:p w14:paraId="047C48EF" w14:textId="59DD9DC9" w:rsidR="00395395" w:rsidRPr="003528CD" w:rsidRDefault="00941F95" w:rsidP="003528CD">
      <w:pPr>
        <w:spacing w:before="100" w:beforeAutospacing="1" w:after="100" w:afterAutospacing="1" w:line="480" w:lineRule="auto"/>
        <w:rPr>
          <w:rFonts w:ascii="Times New Roman" w:hAnsi="Times New Roman" w:cs="Times New Roman"/>
          <w:sz w:val="24"/>
          <w:szCs w:val="24"/>
        </w:rPr>
      </w:pPr>
      <w:bookmarkStart w:id="6" w:name="_Hlk143010978"/>
      <w:r w:rsidRPr="003528CD">
        <w:rPr>
          <w:rFonts w:ascii="Times New Roman" w:hAnsi="Times New Roman" w:cs="Times New Roman"/>
          <w:sz w:val="24"/>
          <w:szCs w:val="24"/>
        </w:rPr>
        <w:t>The p</w:t>
      </w:r>
      <w:r w:rsidR="00B02944" w:rsidRPr="003528CD">
        <w:rPr>
          <w:rFonts w:ascii="Times New Roman" w:hAnsi="Times New Roman" w:cs="Times New Roman"/>
          <w:sz w:val="24"/>
          <w:szCs w:val="24"/>
        </w:rPr>
        <w:t xml:space="preserve">revalence of LBW was significantly </w:t>
      </w:r>
      <w:r w:rsidR="00395395" w:rsidRPr="003528CD">
        <w:rPr>
          <w:rFonts w:ascii="Times New Roman" w:hAnsi="Times New Roman" w:cs="Times New Roman"/>
          <w:sz w:val="24"/>
          <w:szCs w:val="24"/>
        </w:rPr>
        <w:t>higher</w:t>
      </w:r>
      <w:r w:rsidR="002D5800" w:rsidRPr="003528CD">
        <w:rPr>
          <w:rFonts w:ascii="Times New Roman" w:hAnsi="Times New Roman" w:cs="Times New Roman"/>
          <w:sz w:val="24"/>
          <w:szCs w:val="24"/>
        </w:rPr>
        <w:t xml:space="preserve"> </w:t>
      </w:r>
      <w:r w:rsidR="00395395" w:rsidRPr="003528CD">
        <w:rPr>
          <w:rFonts w:ascii="Times New Roman" w:hAnsi="Times New Roman" w:cs="Times New Roman"/>
          <w:sz w:val="24"/>
          <w:szCs w:val="24"/>
        </w:rPr>
        <w:t xml:space="preserve">among children of </w:t>
      </w:r>
      <w:r w:rsidR="00B02944" w:rsidRPr="003528CD">
        <w:rPr>
          <w:rFonts w:ascii="Times New Roman" w:hAnsi="Times New Roman" w:cs="Times New Roman"/>
          <w:sz w:val="24"/>
          <w:szCs w:val="24"/>
        </w:rPr>
        <w:t>mother</w:t>
      </w:r>
      <w:r w:rsidR="00395395" w:rsidRPr="003528CD">
        <w:rPr>
          <w:rFonts w:ascii="Times New Roman" w:hAnsi="Times New Roman" w:cs="Times New Roman"/>
          <w:sz w:val="24"/>
          <w:szCs w:val="24"/>
        </w:rPr>
        <w:t>s</w:t>
      </w:r>
      <w:r w:rsidR="00B02944" w:rsidRPr="003528CD">
        <w:rPr>
          <w:rFonts w:ascii="Times New Roman" w:hAnsi="Times New Roman" w:cs="Times New Roman"/>
          <w:sz w:val="24"/>
          <w:szCs w:val="24"/>
        </w:rPr>
        <w:t xml:space="preserve"> </w:t>
      </w:r>
      <w:r w:rsidR="00395395" w:rsidRPr="003528CD">
        <w:rPr>
          <w:rFonts w:ascii="Times New Roman" w:hAnsi="Times New Roman" w:cs="Times New Roman"/>
          <w:sz w:val="24"/>
          <w:szCs w:val="24"/>
        </w:rPr>
        <w:t xml:space="preserve">with no formal education </w:t>
      </w:r>
      <w:r w:rsidR="008F7CC7" w:rsidRPr="003528CD">
        <w:rPr>
          <w:rFonts w:ascii="Times New Roman" w:hAnsi="Times New Roman" w:cs="Times New Roman"/>
          <w:sz w:val="24"/>
          <w:szCs w:val="24"/>
        </w:rPr>
        <w:t>(father</w:t>
      </w:r>
      <w:r w:rsidR="00395395" w:rsidRPr="003528CD">
        <w:rPr>
          <w:rFonts w:ascii="Times New Roman" w:hAnsi="Times New Roman" w:cs="Times New Roman"/>
          <w:sz w:val="24"/>
          <w:szCs w:val="24"/>
        </w:rPr>
        <w:t>s</w:t>
      </w:r>
      <w:r w:rsidR="008F7CC7" w:rsidRPr="003528CD">
        <w:rPr>
          <w:rFonts w:ascii="Times New Roman" w:hAnsi="Times New Roman" w:cs="Times New Roman"/>
          <w:sz w:val="24"/>
          <w:szCs w:val="24"/>
        </w:rPr>
        <w:t xml:space="preserve"> </w:t>
      </w:r>
      <w:r w:rsidR="00395395" w:rsidRPr="003528CD">
        <w:rPr>
          <w:rFonts w:ascii="Times New Roman" w:hAnsi="Times New Roman" w:cs="Times New Roman"/>
          <w:sz w:val="24"/>
          <w:szCs w:val="24"/>
        </w:rPr>
        <w:t xml:space="preserve">were </w:t>
      </w:r>
      <w:r w:rsidR="008F7CC7" w:rsidRPr="003528CD">
        <w:rPr>
          <w:rFonts w:ascii="Times New Roman" w:hAnsi="Times New Roman" w:cs="Times New Roman"/>
          <w:sz w:val="24"/>
          <w:szCs w:val="24"/>
        </w:rPr>
        <w:t>educated)</w:t>
      </w:r>
      <w:r w:rsidR="00CE77E7" w:rsidRPr="003528CD">
        <w:rPr>
          <w:rFonts w:ascii="Times New Roman" w:hAnsi="Times New Roman" w:cs="Times New Roman"/>
          <w:sz w:val="24"/>
          <w:szCs w:val="24"/>
        </w:rPr>
        <w:t xml:space="preserve"> (41.5%)</w:t>
      </w:r>
      <w:r w:rsidR="008956DA" w:rsidRPr="003528CD">
        <w:rPr>
          <w:rFonts w:ascii="Times New Roman" w:hAnsi="Times New Roman" w:cs="Times New Roman"/>
          <w:sz w:val="24"/>
          <w:szCs w:val="24"/>
        </w:rPr>
        <w:t xml:space="preserve">, children from </w:t>
      </w:r>
      <w:r w:rsidR="00EF5A37" w:rsidRPr="003528CD">
        <w:rPr>
          <w:rFonts w:ascii="Times New Roman" w:hAnsi="Times New Roman" w:cs="Times New Roman"/>
          <w:sz w:val="24"/>
          <w:szCs w:val="24"/>
        </w:rPr>
        <w:t xml:space="preserve">the </w:t>
      </w:r>
      <w:r w:rsidR="008956DA" w:rsidRPr="003528CD">
        <w:rPr>
          <w:rFonts w:ascii="Times New Roman" w:hAnsi="Times New Roman" w:cs="Times New Roman"/>
          <w:sz w:val="24"/>
          <w:szCs w:val="24"/>
        </w:rPr>
        <w:t xml:space="preserve">poorest </w:t>
      </w:r>
      <w:r w:rsidR="00395395" w:rsidRPr="003528CD">
        <w:rPr>
          <w:rFonts w:ascii="Times New Roman" w:hAnsi="Times New Roman" w:cs="Times New Roman"/>
          <w:sz w:val="24"/>
          <w:szCs w:val="24"/>
        </w:rPr>
        <w:t>socioeconomic status</w:t>
      </w:r>
      <w:r w:rsidR="008956DA" w:rsidRPr="003528CD">
        <w:rPr>
          <w:rFonts w:ascii="Times New Roman" w:hAnsi="Times New Roman" w:cs="Times New Roman"/>
          <w:sz w:val="24"/>
          <w:szCs w:val="24"/>
        </w:rPr>
        <w:t xml:space="preserve"> (22.4%)</w:t>
      </w:r>
      <w:r w:rsidRPr="003528CD">
        <w:rPr>
          <w:rFonts w:ascii="Times New Roman" w:hAnsi="Times New Roman" w:cs="Times New Roman"/>
          <w:sz w:val="24"/>
          <w:szCs w:val="24"/>
        </w:rPr>
        <w:t xml:space="preserve">, </w:t>
      </w:r>
      <w:r w:rsidR="00395395" w:rsidRPr="003528CD">
        <w:rPr>
          <w:rFonts w:ascii="Times New Roman" w:hAnsi="Times New Roman" w:cs="Times New Roman"/>
          <w:sz w:val="24"/>
          <w:szCs w:val="24"/>
        </w:rPr>
        <w:t xml:space="preserve">mothers </w:t>
      </w:r>
      <w:r w:rsidR="008E65FD" w:rsidRPr="003528CD">
        <w:rPr>
          <w:rFonts w:ascii="Times New Roman" w:hAnsi="Times New Roman" w:cs="Times New Roman"/>
          <w:sz w:val="24"/>
          <w:szCs w:val="24"/>
        </w:rPr>
        <w:t xml:space="preserve">who </w:t>
      </w:r>
      <w:r w:rsidR="00395395" w:rsidRPr="003528CD">
        <w:rPr>
          <w:rFonts w:ascii="Times New Roman" w:hAnsi="Times New Roman" w:cs="Times New Roman"/>
          <w:sz w:val="24"/>
          <w:szCs w:val="24"/>
        </w:rPr>
        <w:t xml:space="preserve">had more than 3 living children (18.8%), wanted child later (19.8%), and </w:t>
      </w:r>
      <w:r w:rsidRPr="003528CD">
        <w:rPr>
          <w:rFonts w:ascii="Times New Roman" w:hAnsi="Times New Roman" w:cs="Times New Roman"/>
          <w:sz w:val="24"/>
          <w:szCs w:val="24"/>
        </w:rPr>
        <w:t>children</w:t>
      </w:r>
      <w:r w:rsidR="008956DA" w:rsidRPr="003528CD">
        <w:rPr>
          <w:rFonts w:ascii="Times New Roman" w:hAnsi="Times New Roman" w:cs="Times New Roman"/>
          <w:sz w:val="24"/>
          <w:szCs w:val="24"/>
        </w:rPr>
        <w:t xml:space="preserve"> </w:t>
      </w:r>
      <w:r w:rsidR="00EF5A37" w:rsidRPr="003528CD">
        <w:rPr>
          <w:rFonts w:ascii="Times New Roman" w:hAnsi="Times New Roman" w:cs="Times New Roman"/>
          <w:sz w:val="24"/>
          <w:szCs w:val="24"/>
        </w:rPr>
        <w:t xml:space="preserve">were </w:t>
      </w:r>
      <w:r w:rsidR="008956DA" w:rsidRPr="003528CD">
        <w:rPr>
          <w:rFonts w:ascii="Times New Roman" w:hAnsi="Times New Roman" w:cs="Times New Roman"/>
          <w:sz w:val="24"/>
          <w:szCs w:val="24"/>
        </w:rPr>
        <w:t>born by normal delivery (18.6%)</w:t>
      </w:r>
      <w:r w:rsidR="00254E55" w:rsidRPr="003528CD">
        <w:rPr>
          <w:rFonts w:ascii="Times New Roman" w:hAnsi="Times New Roman" w:cs="Times New Roman"/>
          <w:sz w:val="24"/>
          <w:szCs w:val="24"/>
        </w:rPr>
        <w:t xml:space="preserve"> </w:t>
      </w:r>
      <w:bookmarkEnd w:id="6"/>
      <w:r w:rsidR="00254E55" w:rsidRPr="003528CD">
        <w:rPr>
          <w:rFonts w:ascii="Times New Roman" w:hAnsi="Times New Roman" w:cs="Times New Roman"/>
          <w:sz w:val="24"/>
          <w:szCs w:val="24"/>
        </w:rPr>
        <w:t>(Table 1)</w:t>
      </w:r>
      <w:r w:rsidR="00395395" w:rsidRPr="003528CD">
        <w:rPr>
          <w:rFonts w:ascii="Times New Roman" w:hAnsi="Times New Roman" w:cs="Times New Roman"/>
          <w:sz w:val="24"/>
          <w:szCs w:val="24"/>
        </w:rPr>
        <w:t xml:space="preserve">. </w:t>
      </w:r>
    </w:p>
    <w:p w14:paraId="7C03027F" w14:textId="25E57D10" w:rsidR="00B809A5" w:rsidRPr="003528CD" w:rsidRDefault="00395395" w:rsidP="003528CD">
      <w:pPr>
        <w:spacing w:before="100" w:beforeAutospacing="1" w:after="100" w:afterAutospacing="1" w:line="480" w:lineRule="auto"/>
        <w:rPr>
          <w:rFonts w:ascii="Times New Roman" w:hAnsi="Times New Roman" w:cs="Times New Roman"/>
          <w:i/>
          <w:sz w:val="24"/>
          <w:szCs w:val="24"/>
        </w:rPr>
      </w:pPr>
      <w:r w:rsidRPr="003528CD">
        <w:rPr>
          <w:rFonts w:ascii="Times New Roman" w:hAnsi="Times New Roman" w:cs="Times New Roman"/>
          <w:sz w:val="24"/>
          <w:szCs w:val="24"/>
        </w:rPr>
        <w:lastRenderedPageBreak/>
        <w:t>From regression analysis results, mothers with no formal education (fathers were educated)</w:t>
      </w:r>
      <w:r w:rsidR="00B67B47" w:rsidRPr="003528CD">
        <w:rPr>
          <w:rFonts w:ascii="Times New Roman" w:hAnsi="Times New Roman" w:cs="Times New Roman"/>
          <w:sz w:val="24"/>
          <w:szCs w:val="24"/>
        </w:rPr>
        <w:t xml:space="preserve">, </w:t>
      </w:r>
      <w:r w:rsidRPr="003528CD">
        <w:rPr>
          <w:rFonts w:ascii="Times New Roman" w:hAnsi="Times New Roman" w:cs="Times New Roman"/>
          <w:sz w:val="24"/>
          <w:szCs w:val="24"/>
        </w:rPr>
        <w:t>female children</w:t>
      </w:r>
      <w:r w:rsidR="00B67B47" w:rsidRPr="003528CD">
        <w:rPr>
          <w:rFonts w:ascii="Times New Roman" w:hAnsi="Times New Roman" w:cs="Times New Roman"/>
          <w:sz w:val="24"/>
          <w:szCs w:val="24"/>
        </w:rPr>
        <w:t xml:space="preserve">, and </w:t>
      </w:r>
      <w:r w:rsidRPr="003528CD">
        <w:rPr>
          <w:rFonts w:ascii="Times New Roman" w:hAnsi="Times New Roman" w:cs="Times New Roman"/>
          <w:sz w:val="24"/>
          <w:szCs w:val="24"/>
        </w:rPr>
        <w:t xml:space="preserve">children from </w:t>
      </w:r>
      <w:r w:rsidR="00C870CA" w:rsidRPr="003528CD">
        <w:rPr>
          <w:rFonts w:ascii="Times New Roman" w:hAnsi="Times New Roman" w:cs="Times New Roman"/>
          <w:sz w:val="24"/>
          <w:szCs w:val="24"/>
        </w:rPr>
        <w:t xml:space="preserve">the </w:t>
      </w:r>
      <w:r w:rsidRPr="003528CD">
        <w:rPr>
          <w:rFonts w:ascii="Times New Roman" w:hAnsi="Times New Roman" w:cs="Times New Roman"/>
          <w:sz w:val="24"/>
          <w:szCs w:val="24"/>
        </w:rPr>
        <w:t>poorest socio-economic status</w:t>
      </w:r>
      <w:r w:rsidR="00B67B47" w:rsidRPr="003528CD">
        <w:rPr>
          <w:rFonts w:ascii="Times New Roman" w:hAnsi="Times New Roman" w:cs="Times New Roman"/>
          <w:sz w:val="24"/>
          <w:szCs w:val="24"/>
        </w:rPr>
        <w:t xml:space="preserve"> </w:t>
      </w:r>
      <w:r w:rsidRPr="003528CD">
        <w:rPr>
          <w:rFonts w:ascii="Times New Roman" w:hAnsi="Times New Roman" w:cs="Times New Roman"/>
          <w:sz w:val="24"/>
          <w:szCs w:val="24"/>
        </w:rPr>
        <w:t>had significant effect on the</w:t>
      </w:r>
      <w:r w:rsidR="00B67B47" w:rsidRPr="003528CD">
        <w:rPr>
          <w:rFonts w:ascii="Times New Roman" w:hAnsi="Times New Roman" w:cs="Times New Roman"/>
          <w:sz w:val="24"/>
          <w:szCs w:val="24"/>
        </w:rPr>
        <w:t xml:space="preserve"> LBW. </w:t>
      </w:r>
      <w:r w:rsidRPr="003528CD">
        <w:rPr>
          <w:rFonts w:ascii="Times New Roman" w:hAnsi="Times New Roman" w:cs="Times New Roman"/>
          <w:sz w:val="24"/>
          <w:szCs w:val="24"/>
        </w:rPr>
        <w:t>Children</w:t>
      </w:r>
      <w:r w:rsidR="00B67B47" w:rsidRPr="003528CD">
        <w:rPr>
          <w:rFonts w:ascii="Times New Roman" w:hAnsi="Times New Roman" w:cs="Times New Roman"/>
          <w:sz w:val="24"/>
          <w:szCs w:val="24"/>
        </w:rPr>
        <w:t xml:space="preserve"> </w:t>
      </w:r>
      <w:r w:rsidR="005B357C" w:rsidRPr="003528CD">
        <w:rPr>
          <w:rFonts w:ascii="Times New Roman" w:hAnsi="Times New Roman" w:cs="Times New Roman"/>
          <w:sz w:val="24"/>
          <w:szCs w:val="24"/>
        </w:rPr>
        <w:t xml:space="preserve">were </w:t>
      </w:r>
      <w:r w:rsidR="00B67B47" w:rsidRPr="003528CD">
        <w:rPr>
          <w:rFonts w:ascii="Times New Roman" w:hAnsi="Times New Roman" w:cs="Times New Roman"/>
          <w:sz w:val="24"/>
          <w:szCs w:val="24"/>
        </w:rPr>
        <w:t xml:space="preserve">2.64 times </w:t>
      </w:r>
      <w:r w:rsidR="00F34F96" w:rsidRPr="003528CD">
        <w:rPr>
          <w:rFonts w:ascii="Times New Roman" w:hAnsi="Times New Roman" w:cs="Times New Roman"/>
          <w:sz w:val="24"/>
          <w:szCs w:val="24"/>
        </w:rPr>
        <w:t>(</w:t>
      </w:r>
      <w:r w:rsidR="00B67B47" w:rsidRPr="003528CD">
        <w:rPr>
          <w:rFonts w:ascii="Times New Roman" w:hAnsi="Times New Roman" w:cs="Times New Roman"/>
          <w:sz w:val="24"/>
          <w:szCs w:val="24"/>
        </w:rPr>
        <w:t>AOR = 2.64, 95% CI = 0.55-3.30, p = 0.010</w:t>
      </w:r>
      <w:r w:rsidR="00F34F96" w:rsidRPr="003528CD">
        <w:rPr>
          <w:rFonts w:ascii="Times New Roman" w:hAnsi="Times New Roman" w:cs="Times New Roman"/>
          <w:sz w:val="24"/>
          <w:szCs w:val="24"/>
        </w:rPr>
        <w:t>)</w:t>
      </w:r>
      <w:r w:rsidR="00B67B47" w:rsidRPr="003528CD">
        <w:rPr>
          <w:rFonts w:ascii="Times New Roman" w:hAnsi="Times New Roman" w:cs="Times New Roman"/>
          <w:sz w:val="24"/>
          <w:szCs w:val="24"/>
        </w:rPr>
        <w:t xml:space="preserve"> </w:t>
      </w:r>
      <w:r w:rsidRPr="003528CD">
        <w:rPr>
          <w:rFonts w:ascii="Times New Roman" w:hAnsi="Times New Roman" w:cs="Times New Roman"/>
          <w:sz w:val="24"/>
          <w:szCs w:val="24"/>
        </w:rPr>
        <w:t>more likely to born with</w:t>
      </w:r>
      <w:r w:rsidR="00B67B47" w:rsidRPr="003528CD">
        <w:rPr>
          <w:rFonts w:ascii="Times New Roman" w:hAnsi="Times New Roman" w:cs="Times New Roman"/>
          <w:sz w:val="24"/>
          <w:szCs w:val="24"/>
        </w:rPr>
        <w:t xml:space="preserve"> LBW </w:t>
      </w:r>
      <w:r w:rsidRPr="003528CD">
        <w:rPr>
          <w:rFonts w:ascii="Times New Roman" w:hAnsi="Times New Roman" w:cs="Times New Roman"/>
          <w:sz w:val="24"/>
          <w:szCs w:val="24"/>
        </w:rPr>
        <w:t xml:space="preserve">among mothers with no formal education </w:t>
      </w:r>
      <w:r w:rsidR="00B67B47" w:rsidRPr="003528CD">
        <w:rPr>
          <w:rFonts w:ascii="Times New Roman" w:hAnsi="Times New Roman" w:cs="Times New Roman"/>
          <w:sz w:val="24"/>
          <w:szCs w:val="24"/>
        </w:rPr>
        <w:t>than educated mother</w:t>
      </w:r>
      <w:r w:rsidRPr="003528CD">
        <w:rPr>
          <w:rFonts w:ascii="Times New Roman" w:hAnsi="Times New Roman" w:cs="Times New Roman"/>
          <w:sz w:val="24"/>
          <w:szCs w:val="24"/>
        </w:rPr>
        <w:t>s</w:t>
      </w:r>
      <w:r w:rsidR="00B67B47" w:rsidRPr="003528CD">
        <w:rPr>
          <w:rFonts w:ascii="Times New Roman" w:hAnsi="Times New Roman" w:cs="Times New Roman"/>
          <w:sz w:val="24"/>
          <w:szCs w:val="24"/>
        </w:rPr>
        <w:t xml:space="preserve">. </w:t>
      </w:r>
      <w:r w:rsidRPr="003528CD">
        <w:rPr>
          <w:rFonts w:ascii="Times New Roman" w:hAnsi="Times New Roman" w:cs="Times New Roman"/>
          <w:sz w:val="24"/>
          <w:szCs w:val="24"/>
        </w:rPr>
        <w:t xml:space="preserve">Female children had 1.3 times </w:t>
      </w:r>
      <w:r w:rsidR="00965EBC" w:rsidRPr="003528CD">
        <w:rPr>
          <w:rFonts w:ascii="Times New Roman" w:hAnsi="Times New Roman" w:cs="Times New Roman"/>
          <w:sz w:val="24"/>
          <w:szCs w:val="24"/>
        </w:rPr>
        <w:t>(</w:t>
      </w:r>
      <w:r w:rsidRPr="003528CD">
        <w:rPr>
          <w:rFonts w:ascii="Times New Roman" w:hAnsi="Times New Roman" w:cs="Times New Roman"/>
          <w:sz w:val="24"/>
          <w:szCs w:val="24"/>
        </w:rPr>
        <w:t>AOR = 1.31, 95% CI = 1.04-1.65, p = 0.023</w:t>
      </w:r>
      <w:r w:rsidR="00965EBC" w:rsidRPr="003528CD">
        <w:rPr>
          <w:rFonts w:ascii="Times New Roman" w:hAnsi="Times New Roman" w:cs="Times New Roman"/>
          <w:sz w:val="24"/>
          <w:szCs w:val="24"/>
        </w:rPr>
        <w:t>)</w:t>
      </w:r>
      <w:r w:rsidRPr="003528CD">
        <w:rPr>
          <w:rFonts w:ascii="Times New Roman" w:hAnsi="Times New Roman" w:cs="Times New Roman"/>
          <w:sz w:val="24"/>
          <w:szCs w:val="24"/>
        </w:rPr>
        <w:t xml:space="preserve"> higher chances of being LBW than their counterparts. </w:t>
      </w:r>
      <w:r w:rsidR="00B67B47" w:rsidRPr="003528CD">
        <w:rPr>
          <w:rFonts w:ascii="Times New Roman" w:hAnsi="Times New Roman" w:cs="Times New Roman"/>
          <w:sz w:val="24"/>
          <w:szCs w:val="24"/>
        </w:rPr>
        <w:t xml:space="preserve">Children from the poorest </w:t>
      </w:r>
      <w:r w:rsidRPr="003528CD">
        <w:rPr>
          <w:rFonts w:ascii="Times New Roman" w:hAnsi="Times New Roman" w:cs="Times New Roman"/>
          <w:sz w:val="24"/>
          <w:szCs w:val="24"/>
        </w:rPr>
        <w:t xml:space="preserve">socioeconomic </w:t>
      </w:r>
      <w:r w:rsidR="00F34F96" w:rsidRPr="003528CD">
        <w:rPr>
          <w:rFonts w:ascii="Times New Roman" w:hAnsi="Times New Roman" w:cs="Times New Roman"/>
          <w:sz w:val="24"/>
          <w:szCs w:val="24"/>
        </w:rPr>
        <w:t>background</w:t>
      </w:r>
      <w:r w:rsidR="00B67B47" w:rsidRPr="003528CD">
        <w:rPr>
          <w:rFonts w:ascii="Times New Roman" w:hAnsi="Times New Roman" w:cs="Times New Roman"/>
          <w:sz w:val="24"/>
          <w:szCs w:val="24"/>
        </w:rPr>
        <w:t xml:space="preserve"> </w:t>
      </w:r>
      <w:r w:rsidR="00965EBC" w:rsidRPr="003528CD">
        <w:rPr>
          <w:rFonts w:ascii="Times New Roman" w:hAnsi="Times New Roman" w:cs="Times New Roman"/>
          <w:sz w:val="24"/>
          <w:szCs w:val="24"/>
        </w:rPr>
        <w:t>(</w:t>
      </w:r>
      <w:r w:rsidR="00B67B47" w:rsidRPr="003528CD">
        <w:rPr>
          <w:rFonts w:ascii="Times New Roman" w:hAnsi="Times New Roman" w:cs="Times New Roman"/>
          <w:sz w:val="24"/>
          <w:szCs w:val="24"/>
        </w:rPr>
        <w:t>AOR = 1.69, 95% CI = 1.13-2.51, p = 0.010</w:t>
      </w:r>
      <w:r w:rsidR="0095196F" w:rsidRPr="003528CD">
        <w:rPr>
          <w:rFonts w:ascii="Times New Roman" w:hAnsi="Times New Roman" w:cs="Times New Roman"/>
          <w:sz w:val="24"/>
          <w:szCs w:val="24"/>
        </w:rPr>
        <w:t>)</w:t>
      </w:r>
      <w:r w:rsidR="00B67B47" w:rsidRPr="003528CD">
        <w:rPr>
          <w:rFonts w:ascii="Times New Roman" w:hAnsi="Times New Roman" w:cs="Times New Roman"/>
          <w:sz w:val="24"/>
          <w:szCs w:val="24"/>
        </w:rPr>
        <w:t xml:space="preserve"> </w:t>
      </w:r>
      <w:r w:rsidR="00C204C7" w:rsidRPr="003528CD">
        <w:rPr>
          <w:rFonts w:ascii="Times New Roman" w:hAnsi="Times New Roman" w:cs="Times New Roman"/>
          <w:sz w:val="24"/>
          <w:szCs w:val="24"/>
        </w:rPr>
        <w:t xml:space="preserve">were </w:t>
      </w:r>
      <w:r w:rsidR="00B67B47" w:rsidRPr="003528CD">
        <w:rPr>
          <w:rFonts w:ascii="Times New Roman" w:hAnsi="Times New Roman" w:cs="Times New Roman"/>
          <w:sz w:val="24"/>
          <w:szCs w:val="24"/>
        </w:rPr>
        <w:t xml:space="preserve">more likely </w:t>
      </w:r>
      <w:r w:rsidR="00F34F96" w:rsidRPr="003528CD">
        <w:rPr>
          <w:rFonts w:ascii="Times New Roman" w:hAnsi="Times New Roman" w:cs="Times New Roman"/>
          <w:sz w:val="24"/>
          <w:szCs w:val="24"/>
        </w:rPr>
        <w:t>to born</w:t>
      </w:r>
      <w:r w:rsidR="00B67B47" w:rsidRPr="003528CD">
        <w:rPr>
          <w:rFonts w:ascii="Times New Roman" w:hAnsi="Times New Roman" w:cs="Times New Roman"/>
          <w:sz w:val="24"/>
          <w:szCs w:val="24"/>
        </w:rPr>
        <w:t xml:space="preserve"> LBW than the children from </w:t>
      </w:r>
      <w:r w:rsidR="0022747C" w:rsidRPr="003528CD">
        <w:rPr>
          <w:rFonts w:ascii="Times New Roman" w:hAnsi="Times New Roman" w:cs="Times New Roman"/>
          <w:sz w:val="24"/>
          <w:szCs w:val="24"/>
        </w:rPr>
        <w:t xml:space="preserve">the </w:t>
      </w:r>
      <w:r w:rsidR="00B67B47" w:rsidRPr="003528CD">
        <w:rPr>
          <w:rFonts w:ascii="Times New Roman" w:hAnsi="Times New Roman" w:cs="Times New Roman"/>
          <w:sz w:val="24"/>
          <w:szCs w:val="24"/>
        </w:rPr>
        <w:t xml:space="preserve">richest </w:t>
      </w:r>
      <w:r w:rsidR="00F34F96" w:rsidRPr="003528CD">
        <w:rPr>
          <w:rFonts w:ascii="Times New Roman" w:hAnsi="Times New Roman" w:cs="Times New Roman"/>
          <w:sz w:val="24"/>
          <w:szCs w:val="24"/>
        </w:rPr>
        <w:t>socio-economic status</w:t>
      </w:r>
      <w:r w:rsidR="00254E55" w:rsidRPr="003528CD">
        <w:rPr>
          <w:rFonts w:ascii="Times New Roman" w:hAnsi="Times New Roman" w:cs="Times New Roman"/>
          <w:sz w:val="24"/>
          <w:szCs w:val="24"/>
        </w:rPr>
        <w:t xml:space="preserve"> (Table </w:t>
      </w:r>
      <w:r w:rsidR="000C76F9" w:rsidRPr="003528CD">
        <w:rPr>
          <w:rFonts w:ascii="Times New Roman" w:hAnsi="Times New Roman" w:cs="Times New Roman"/>
          <w:sz w:val="24"/>
          <w:szCs w:val="24"/>
        </w:rPr>
        <w:t>2</w:t>
      </w:r>
      <w:r w:rsidR="00254E55" w:rsidRPr="003528CD">
        <w:rPr>
          <w:rFonts w:ascii="Times New Roman" w:hAnsi="Times New Roman" w:cs="Times New Roman"/>
          <w:sz w:val="24"/>
          <w:szCs w:val="24"/>
        </w:rPr>
        <w:t>)</w:t>
      </w:r>
      <w:r w:rsidR="00B67B47" w:rsidRPr="003528CD">
        <w:rPr>
          <w:rFonts w:ascii="Times New Roman" w:hAnsi="Times New Roman" w:cs="Times New Roman"/>
          <w:sz w:val="24"/>
          <w:szCs w:val="24"/>
        </w:rPr>
        <w:t xml:space="preserve">. </w:t>
      </w:r>
      <w:r w:rsidR="00A65CFD">
        <w:rPr>
          <w:rFonts w:ascii="Times New Roman" w:hAnsi="Times New Roman" w:cs="Times New Roman"/>
          <w:sz w:val="24"/>
          <w:szCs w:val="24"/>
        </w:rPr>
        <w:t xml:space="preserve">The unadjusted regression models were presented in Table S2 (see </w:t>
      </w:r>
      <w:r w:rsidR="009B3AE0">
        <w:rPr>
          <w:rFonts w:ascii="Times New Roman" w:hAnsi="Times New Roman" w:cs="Times New Roman"/>
          <w:sz w:val="24"/>
          <w:szCs w:val="24"/>
        </w:rPr>
        <w:t>Additional file: Table S2</w:t>
      </w:r>
      <w:r w:rsidR="00A65CFD">
        <w:rPr>
          <w:rFonts w:ascii="Times New Roman" w:hAnsi="Times New Roman" w:cs="Times New Roman"/>
          <w:sz w:val="24"/>
          <w:szCs w:val="24"/>
        </w:rPr>
        <w:t>).</w:t>
      </w:r>
    </w:p>
    <w:p w14:paraId="0921C98D" w14:textId="4BED942D" w:rsidR="00B67B47" w:rsidRPr="003528CD" w:rsidRDefault="00B809A5" w:rsidP="003528CD">
      <w:pPr>
        <w:spacing w:before="100" w:beforeAutospacing="1" w:after="100" w:afterAutospacing="1" w:line="480" w:lineRule="auto"/>
        <w:rPr>
          <w:rFonts w:ascii="Times New Roman" w:hAnsi="Times New Roman" w:cs="Times New Roman"/>
          <w:b/>
          <w:sz w:val="24"/>
          <w:szCs w:val="24"/>
        </w:rPr>
      </w:pPr>
      <w:r w:rsidRPr="003528CD">
        <w:rPr>
          <w:rFonts w:ascii="Times New Roman" w:hAnsi="Times New Roman" w:cs="Times New Roman"/>
          <w:b/>
          <w:sz w:val="24"/>
          <w:szCs w:val="24"/>
        </w:rPr>
        <w:t xml:space="preserve">Effects of LBW on adverse health and nutritional </w:t>
      </w:r>
      <w:r w:rsidR="00100DE0" w:rsidRPr="003528CD">
        <w:rPr>
          <w:rFonts w:ascii="Times New Roman" w:hAnsi="Times New Roman" w:cs="Times New Roman"/>
          <w:b/>
          <w:sz w:val="24"/>
          <w:szCs w:val="24"/>
        </w:rPr>
        <w:t>status</w:t>
      </w:r>
    </w:p>
    <w:p w14:paraId="0BF118F3" w14:textId="405FB0FB" w:rsidR="00A0539C" w:rsidRPr="003528CD" w:rsidRDefault="00A0539C"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T</w:t>
      </w:r>
      <w:r w:rsidR="00B67B47" w:rsidRPr="003528CD">
        <w:rPr>
          <w:rFonts w:ascii="Times New Roman" w:hAnsi="Times New Roman" w:cs="Times New Roman"/>
          <w:sz w:val="24"/>
          <w:szCs w:val="24"/>
        </w:rPr>
        <w:t xml:space="preserve">he prevalence of LBW was significantly higher among children who had at least one under-nutritional condition (48.1%), had stunting (40%), </w:t>
      </w:r>
      <w:r w:rsidR="00D033B9" w:rsidRPr="003528CD">
        <w:rPr>
          <w:rFonts w:ascii="Times New Roman" w:hAnsi="Times New Roman" w:cs="Times New Roman"/>
          <w:sz w:val="24"/>
          <w:szCs w:val="24"/>
        </w:rPr>
        <w:t xml:space="preserve">being </w:t>
      </w:r>
      <w:r w:rsidR="00B67B47" w:rsidRPr="003528CD">
        <w:rPr>
          <w:rFonts w:ascii="Times New Roman" w:hAnsi="Times New Roman" w:cs="Times New Roman"/>
          <w:sz w:val="24"/>
          <w:szCs w:val="24"/>
        </w:rPr>
        <w:t xml:space="preserve">underweight (30.4%), and wasting (10.7%) </w:t>
      </w:r>
      <w:r w:rsidRPr="003528CD">
        <w:rPr>
          <w:rFonts w:ascii="Times New Roman" w:hAnsi="Times New Roman" w:cs="Times New Roman"/>
          <w:sz w:val="24"/>
          <w:szCs w:val="24"/>
        </w:rPr>
        <w:t>(see Table 2)</w:t>
      </w:r>
      <w:r w:rsidR="00B67B47" w:rsidRPr="003528CD">
        <w:rPr>
          <w:rFonts w:ascii="Times New Roman" w:hAnsi="Times New Roman" w:cs="Times New Roman"/>
          <w:sz w:val="24"/>
          <w:szCs w:val="24"/>
        </w:rPr>
        <w:t xml:space="preserve">. </w:t>
      </w:r>
    </w:p>
    <w:p w14:paraId="034A69B6" w14:textId="47DCBFF1" w:rsidR="00B67B47" w:rsidRPr="003528CD" w:rsidRDefault="00A0539C"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Furthermore, LBW had significant effect on children</w:t>
      </w:r>
      <w:r w:rsidR="00B005E7" w:rsidRPr="003528CD">
        <w:rPr>
          <w:rFonts w:ascii="Times New Roman" w:hAnsi="Times New Roman" w:cs="Times New Roman"/>
          <w:sz w:val="24"/>
          <w:szCs w:val="24"/>
        </w:rPr>
        <w:t xml:space="preserve"> </w:t>
      </w:r>
      <w:r w:rsidR="00C204C7" w:rsidRPr="003528CD">
        <w:rPr>
          <w:rFonts w:ascii="Times New Roman" w:hAnsi="Times New Roman" w:cs="Times New Roman"/>
          <w:sz w:val="24"/>
          <w:szCs w:val="24"/>
        </w:rPr>
        <w:t xml:space="preserve">who </w:t>
      </w:r>
      <w:r w:rsidR="00B005E7" w:rsidRPr="003528CD">
        <w:rPr>
          <w:rFonts w:ascii="Times New Roman" w:hAnsi="Times New Roman" w:cs="Times New Roman"/>
          <w:sz w:val="24"/>
          <w:szCs w:val="24"/>
        </w:rPr>
        <w:t xml:space="preserve">had </w:t>
      </w:r>
      <w:r w:rsidR="00C204C7" w:rsidRPr="003528CD">
        <w:rPr>
          <w:rFonts w:ascii="Times New Roman" w:hAnsi="Times New Roman" w:cs="Times New Roman"/>
          <w:sz w:val="24"/>
          <w:szCs w:val="24"/>
        </w:rPr>
        <w:t xml:space="preserve">a </w:t>
      </w:r>
      <w:r w:rsidR="00B005E7" w:rsidRPr="003528CD">
        <w:rPr>
          <w:rFonts w:ascii="Times New Roman" w:hAnsi="Times New Roman" w:cs="Times New Roman"/>
          <w:sz w:val="24"/>
          <w:szCs w:val="24"/>
        </w:rPr>
        <w:t>fever,</w:t>
      </w:r>
      <w:r w:rsidRPr="003528CD">
        <w:rPr>
          <w:rFonts w:ascii="Times New Roman" w:hAnsi="Times New Roman" w:cs="Times New Roman"/>
          <w:sz w:val="24"/>
          <w:szCs w:val="24"/>
        </w:rPr>
        <w:t xml:space="preserve"> with stunting, wasting, being underweight and with at least one under-nutritional condition</w:t>
      </w:r>
      <w:r w:rsidR="00B005E7" w:rsidRPr="003528CD">
        <w:rPr>
          <w:rFonts w:ascii="Times New Roman" w:hAnsi="Times New Roman" w:cs="Times New Roman"/>
          <w:sz w:val="24"/>
          <w:szCs w:val="24"/>
        </w:rPr>
        <w:t xml:space="preserve"> (see Table 2)</w:t>
      </w:r>
      <w:r w:rsidRPr="003528CD">
        <w:rPr>
          <w:rFonts w:ascii="Times New Roman" w:hAnsi="Times New Roman" w:cs="Times New Roman"/>
          <w:sz w:val="24"/>
          <w:szCs w:val="24"/>
        </w:rPr>
        <w:t xml:space="preserve">. </w:t>
      </w:r>
      <w:r w:rsidR="00B005E7" w:rsidRPr="003528CD">
        <w:rPr>
          <w:rFonts w:ascii="Times New Roman" w:hAnsi="Times New Roman" w:cs="Times New Roman"/>
          <w:sz w:val="24"/>
          <w:szCs w:val="24"/>
        </w:rPr>
        <w:t xml:space="preserve">Children who were LBW had 1.26 times </w:t>
      </w:r>
      <w:r w:rsidR="00965EBC" w:rsidRPr="003528CD">
        <w:rPr>
          <w:rFonts w:ascii="Times New Roman" w:hAnsi="Times New Roman" w:cs="Times New Roman"/>
          <w:sz w:val="24"/>
          <w:szCs w:val="24"/>
        </w:rPr>
        <w:t>(</w:t>
      </w:r>
      <w:r w:rsidR="00B005E7" w:rsidRPr="003528CD">
        <w:rPr>
          <w:rFonts w:ascii="Times New Roman" w:hAnsi="Times New Roman" w:cs="Times New Roman"/>
          <w:sz w:val="24"/>
          <w:szCs w:val="24"/>
        </w:rPr>
        <w:t>AOR = 1.26, 95% CI = 1.02-1.60, p = 0.047</w:t>
      </w:r>
      <w:r w:rsidR="0095196F" w:rsidRPr="003528CD">
        <w:rPr>
          <w:rFonts w:ascii="Times New Roman" w:hAnsi="Times New Roman" w:cs="Times New Roman"/>
          <w:sz w:val="24"/>
          <w:szCs w:val="24"/>
        </w:rPr>
        <w:t>)</w:t>
      </w:r>
      <w:r w:rsidR="00B005E7" w:rsidRPr="003528CD">
        <w:rPr>
          <w:rFonts w:ascii="Times New Roman" w:hAnsi="Times New Roman" w:cs="Times New Roman"/>
          <w:sz w:val="24"/>
          <w:szCs w:val="24"/>
        </w:rPr>
        <w:t xml:space="preserve"> higher chance of getting fever than </w:t>
      </w:r>
      <w:r w:rsidR="00C204C7" w:rsidRPr="003528CD">
        <w:rPr>
          <w:rFonts w:ascii="Times New Roman" w:hAnsi="Times New Roman" w:cs="Times New Roman"/>
          <w:sz w:val="24"/>
          <w:szCs w:val="24"/>
        </w:rPr>
        <w:t xml:space="preserve">a </w:t>
      </w:r>
      <w:r w:rsidR="00B005E7" w:rsidRPr="003528CD">
        <w:rPr>
          <w:rFonts w:ascii="Times New Roman" w:hAnsi="Times New Roman" w:cs="Times New Roman"/>
          <w:sz w:val="24"/>
          <w:szCs w:val="24"/>
        </w:rPr>
        <w:t xml:space="preserve">normal child. </w:t>
      </w:r>
      <w:r w:rsidRPr="003528CD">
        <w:rPr>
          <w:rFonts w:ascii="Times New Roman" w:hAnsi="Times New Roman" w:cs="Times New Roman"/>
          <w:sz w:val="24"/>
          <w:szCs w:val="24"/>
        </w:rPr>
        <w:t xml:space="preserve">Children born with LBW were 2.4 times </w:t>
      </w:r>
      <w:r w:rsidR="00965EBC" w:rsidRPr="003528CD">
        <w:rPr>
          <w:rFonts w:ascii="Times New Roman" w:hAnsi="Times New Roman" w:cs="Times New Roman"/>
          <w:sz w:val="24"/>
          <w:szCs w:val="24"/>
        </w:rPr>
        <w:t>(</w:t>
      </w:r>
      <w:r w:rsidRPr="003528CD">
        <w:rPr>
          <w:rFonts w:ascii="Times New Roman" w:hAnsi="Times New Roman" w:cs="Times New Roman"/>
          <w:sz w:val="24"/>
          <w:szCs w:val="24"/>
        </w:rPr>
        <w:t>AOR = 2.42, 95% CI = 1.86-3.15, p &lt;0.001</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 xml:space="preserve">; 3 times </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AOR = 3.19, 95% CI = 2.40-4.23, p &lt;0.001</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 xml:space="preserve"> and 1.49 times </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AOR = 1.49, 95% CI = 1.02-2.25</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 xml:space="preserve"> p = 0.049</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 xml:space="preserve"> respectively, more likely of being stunted, wasted and underweight than normal children. Similarly, LBW had</w:t>
      </w:r>
      <w:r w:rsidR="00C204C7" w:rsidRPr="003528CD">
        <w:rPr>
          <w:rFonts w:ascii="Times New Roman" w:hAnsi="Times New Roman" w:cs="Times New Roman"/>
          <w:sz w:val="24"/>
          <w:szCs w:val="24"/>
        </w:rPr>
        <w:t xml:space="preserve"> a</w:t>
      </w:r>
      <w:r w:rsidRPr="003528CD">
        <w:rPr>
          <w:rFonts w:ascii="Times New Roman" w:hAnsi="Times New Roman" w:cs="Times New Roman"/>
          <w:sz w:val="24"/>
          <w:szCs w:val="24"/>
        </w:rPr>
        <w:t xml:space="preserve"> significant </w:t>
      </w:r>
      <w:r w:rsidR="00B005E7" w:rsidRPr="003528CD">
        <w:rPr>
          <w:rFonts w:ascii="Times New Roman" w:hAnsi="Times New Roman" w:cs="Times New Roman"/>
          <w:sz w:val="24"/>
          <w:szCs w:val="24"/>
        </w:rPr>
        <w:t>effect on children with at least one undernutrition condition</w:t>
      </w:r>
      <w:r w:rsidR="00B67B47" w:rsidRPr="003528CD">
        <w:rPr>
          <w:rFonts w:ascii="Times New Roman" w:hAnsi="Times New Roman" w:cs="Times New Roman"/>
          <w:sz w:val="24"/>
          <w:szCs w:val="24"/>
        </w:rPr>
        <w:t xml:space="preserve"> </w:t>
      </w:r>
      <w:r w:rsidR="00B005E7" w:rsidRPr="003528CD">
        <w:rPr>
          <w:rFonts w:ascii="Times New Roman" w:hAnsi="Times New Roman" w:cs="Times New Roman"/>
          <w:sz w:val="24"/>
          <w:szCs w:val="24"/>
        </w:rPr>
        <w:t>(</w:t>
      </w:r>
      <w:r w:rsidR="00B67B47" w:rsidRPr="003528CD">
        <w:rPr>
          <w:rFonts w:ascii="Times New Roman" w:hAnsi="Times New Roman" w:cs="Times New Roman"/>
          <w:sz w:val="24"/>
          <w:szCs w:val="24"/>
        </w:rPr>
        <w:t>AOR = 2.39, 95% CI =</w:t>
      </w:r>
      <w:r w:rsidR="00B005E7" w:rsidRPr="003528CD">
        <w:rPr>
          <w:rFonts w:ascii="Times New Roman" w:hAnsi="Times New Roman" w:cs="Times New Roman"/>
          <w:sz w:val="24"/>
          <w:szCs w:val="24"/>
        </w:rPr>
        <w:t xml:space="preserve"> </w:t>
      </w:r>
      <w:r w:rsidR="00B67B47" w:rsidRPr="003528CD">
        <w:rPr>
          <w:rFonts w:ascii="Times New Roman" w:hAnsi="Times New Roman" w:cs="Times New Roman"/>
          <w:sz w:val="24"/>
          <w:szCs w:val="24"/>
        </w:rPr>
        <w:t>1.83-3.03, p &lt;0.001</w:t>
      </w:r>
      <w:r w:rsidR="00B005E7" w:rsidRPr="003528CD">
        <w:rPr>
          <w:rFonts w:ascii="Times New Roman" w:hAnsi="Times New Roman" w:cs="Times New Roman"/>
          <w:sz w:val="24"/>
          <w:szCs w:val="24"/>
        </w:rPr>
        <w:t>)</w:t>
      </w:r>
      <w:r w:rsidR="000C76F9" w:rsidRPr="003528CD">
        <w:rPr>
          <w:rFonts w:ascii="Times New Roman" w:hAnsi="Times New Roman" w:cs="Times New Roman"/>
          <w:sz w:val="24"/>
          <w:szCs w:val="24"/>
        </w:rPr>
        <w:t xml:space="preserve"> (see Table 3)</w:t>
      </w:r>
      <w:r w:rsidR="00B005E7" w:rsidRPr="003528CD">
        <w:rPr>
          <w:rFonts w:ascii="Times New Roman" w:hAnsi="Times New Roman" w:cs="Times New Roman"/>
          <w:sz w:val="24"/>
          <w:szCs w:val="24"/>
        </w:rPr>
        <w:t>.</w:t>
      </w:r>
      <w:r w:rsidR="00B67B47" w:rsidRPr="003528CD">
        <w:rPr>
          <w:rFonts w:ascii="Times New Roman" w:hAnsi="Times New Roman" w:cs="Times New Roman"/>
          <w:sz w:val="24"/>
          <w:szCs w:val="24"/>
        </w:rPr>
        <w:t xml:space="preserve"> </w:t>
      </w:r>
      <w:r w:rsidR="00A65CFD">
        <w:rPr>
          <w:rFonts w:ascii="Times New Roman" w:hAnsi="Times New Roman" w:cs="Times New Roman"/>
          <w:sz w:val="24"/>
          <w:szCs w:val="24"/>
        </w:rPr>
        <w:t xml:space="preserve">The unadjusted regression models were presented in Table S3 </w:t>
      </w:r>
      <w:r w:rsidR="009B3AE0">
        <w:rPr>
          <w:rFonts w:ascii="Times New Roman" w:hAnsi="Times New Roman" w:cs="Times New Roman"/>
          <w:sz w:val="24"/>
          <w:szCs w:val="24"/>
        </w:rPr>
        <w:t>(see Additional file: Table S3)</w:t>
      </w:r>
      <w:r w:rsidR="00A65CFD">
        <w:rPr>
          <w:rFonts w:ascii="Times New Roman" w:hAnsi="Times New Roman" w:cs="Times New Roman"/>
          <w:sz w:val="24"/>
          <w:szCs w:val="24"/>
        </w:rPr>
        <w:t>.</w:t>
      </w:r>
    </w:p>
    <w:p w14:paraId="65D6F7F5" w14:textId="6146474B" w:rsidR="00B809A5" w:rsidRPr="003528CD" w:rsidRDefault="00B809A5" w:rsidP="003528CD">
      <w:pPr>
        <w:spacing w:before="100" w:beforeAutospacing="1" w:after="100" w:afterAutospacing="1" w:line="480" w:lineRule="auto"/>
        <w:rPr>
          <w:rFonts w:ascii="Times New Roman" w:hAnsi="Times New Roman" w:cs="Times New Roman"/>
          <w:b/>
          <w:sz w:val="24"/>
          <w:szCs w:val="24"/>
        </w:rPr>
      </w:pPr>
      <w:r w:rsidRPr="003528CD">
        <w:rPr>
          <w:rFonts w:ascii="Times New Roman" w:hAnsi="Times New Roman" w:cs="Times New Roman"/>
          <w:b/>
          <w:sz w:val="24"/>
          <w:szCs w:val="24"/>
        </w:rPr>
        <w:lastRenderedPageBreak/>
        <w:t>Association between</w:t>
      </w:r>
      <w:r w:rsidR="002E5B8F" w:rsidRPr="003528CD">
        <w:rPr>
          <w:rFonts w:ascii="Times New Roman" w:hAnsi="Times New Roman" w:cs="Times New Roman"/>
          <w:b/>
          <w:sz w:val="24"/>
          <w:szCs w:val="24"/>
        </w:rPr>
        <w:t xml:space="preserve"> home environmental</w:t>
      </w:r>
      <w:r w:rsidRPr="003528CD">
        <w:rPr>
          <w:rFonts w:ascii="Times New Roman" w:hAnsi="Times New Roman" w:cs="Times New Roman"/>
          <w:b/>
          <w:sz w:val="24"/>
          <w:szCs w:val="24"/>
        </w:rPr>
        <w:t xml:space="preserve"> factors and LBW</w:t>
      </w:r>
    </w:p>
    <w:p w14:paraId="1841CF57" w14:textId="531D5ED4" w:rsidR="00B67B47" w:rsidRPr="003528CD" w:rsidRDefault="00B67B47"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 xml:space="preserve">The prevalence of LBW was significantly higher </w:t>
      </w:r>
      <w:r w:rsidR="003046F2" w:rsidRPr="003528CD">
        <w:rPr>
          <w:rFonts w:ascii="Times New Roman" w:hAnsi="Times New Roman" w:cs="Times New Roman"/>
          <w:sz w:val="24"/>
          <w:szCs w:val="24"/>
        </w:rPr>
        <w:t xml:space="preserve">in household with unimproved </w:t>
      </w:r>
      <w:r w:rsidRPr="003528CD">
        <w:rPr>
          <w:rFonts w:ascii="Times New Roman" w:hAnsi="Times New Roman" w:cs="Times New Roman"/>
          <w:sz w:val="24"/>
          <w:szCs w:val="24"/>
        </w:rPr>
        <w:t>toilet facilities (18.3%)</w:t>
      </w:r>
      <w:r w:rsidR="003046F2" w:rsidRPr="003528CD">
        <w:rPr>
          <w:rFonts w:ascii="Times New Roman" w:hAnsi="Times New Roman" w:cs="Times New Roman"/>
          <w:sz w:val="24"/>
          <w:szCs w:val="24"/>
        </w:rPr>
        <w:t>.</w:t>
      </w:r>
      <w:r w:rsidRPr="003528CD">
        <w:rPr>
          <w:rFonts w:ascii="Times New Roman" w:hAnsi="Times New Roman" w:cs="Times New Roman"/>
          <w:sz w:val="24"/>
          <w:szCs w:val="24"/>
        </w:rPr>
        <w:t xml:space="preserve"> </w:t>
      </w:r>
      <w:r w:rsidR="003046F2" w:rsidRPr="003528CD">
        <w:rPr>
          <w:rFonts w:ascii="Times New Roman" w:hAnsi="Times New Roman" w:cs="Times New Roman"/>
          <w:sz w:val="24"/>
          <w:szCs w:val="24"/>
        </w:rPr>
        <w:t>Similarly,</w:t>
      </w:r>
      <w:r w:rsidRPr="003528CD">
        <w:rPr>
          <w:rFonts w:ascii="Times New Roman" w:hAnsi="Times New Roman" w:cs="Times New Roman"/>
          <w:sz w:val="24"/>
          <w:szCs w:val="24"/>
        </w:rPr>
        <w:t xml:space="preserve"> </w:t>
      </w:r>
      <w:r w:rsidR="003046F2" w:rsidRPr="003528CD">
        <w:rPr>
          <w:rFonts w:ascii="Times New Roman" w:hAnsi="Times New Roman" w:cs="Times New Roman"/>
          <w:sz w:val="24"/>
          <w:szCs w:val="24"/>
        </w:rPr>
        <w:t>the likelihood of being LBW at birth was</w:t>
      </w:r>
      <w:r w:rsidRPr="003528CD">
        <w:rPr>
          <w:rFonts w:ascii="Times New Roman" w:hAnsi="Times New Roman" w:cs="Times New Roman"/>
          <w:sz w:val="24"/>
          <w:szCs w:val="24"/>
        </w:rPr>
        <w:t xml:space="preserve"> 1.26</w:t>
      </w:r>
      <w:r w:rsidR="0095196F" w:rsidRPr="003528CD">
        <w:rPr>
          <w:rFonts w:ascii="Times New Roman" w:hAnsi="Times New Roman" w:cs="Times New Roman"/>
          <w:sz w:val="24"/>
          <w:szCs w:val="24"/>
        </w:rPr>
        <w:t xml:space="preserve"> times (</w:t>
      </w:r>
      <w:r w:rsidRPr="003528CD">
        <w:rPr>
          <w:rFonts w:ascii="Times New Roman" w:hAnsi="Times New Roman" w:cs="Times New Roman"/>
          <w:sz w:val="24"/>
          <w:szCs w:val="24"/>
        </w:rPr>
        <w:t xml:space="preserve">AOR </w:t>
      </w:r>
      <w:r w:rsidR="0095196F" w:rsidRPr="003528CD">
        <w:rPr>
          <w:rFonts w:ascii="Times New Roman" w:hAnsi="Times New Roman" w:cs="Times New Roman"/>
          <w:sz w:val="24"/>
          <w:szCs w:val="24"/>
        </w:rPr>
        <w:t>= 1.26, 95% CI = 1.02-1.63</w:t>
      </w:r>
      <w:r w:rsidRPr="003528CD">
        <w:rPr>
          <w:rFonts w:ascii="Times New Roman" w:hAnsi="Times New Roman" w:cs="Times New Roman"/>
          <w:sz w:val="24"/>
          <w:szCs w:val="24"/>
        </w:rPr>
        <w:t>, p = 0.049</w:t>
      </w:r>
      <w:r w:rsidR="0095196F" w:rsidRPr="003528CD">
        <w:rPr>
          <w:rFonts w:ascii="Times New Roman" w:hAnsi="Times New Roman" w:cs="Times New Roman"/>
          <w:sz w:val="24"/>
          <w:szCs w:val="24"/>
        </w:rPr>
        <w:t>)</w:t>
      </w:r>
      <w:r w:rsidRPr="003528CD">
        <w:rPr>
          <w:rFonts w:ascii="Times New Roman" w:hAnsi="Times New Roman" w:cs="Times New Roman"/>
          <w:sz w:val="24"/>
          <w:szCs w:val="24"/>
        </w:rPr>
        <w:t xml:space="preserve"> </w:t>
      </w:r>
      <w:r w:rsidR="003046F2" w:rsidRPr="003528CD">
        <w:rPr>
          <w:rFonts w:ascii="Times New Roman" w:hAnsi="Times New Roman" w:cs="Times New Roman"/>
          <w:sz w:val="24"/>
          <w:szCs w:val="24"/>
        </w:rPr>
        <w:t>higher</w:t>
      </w:r>
      <w:r w:rsidRPr="003528CD">
        <w:rPr>
          <w:rFonts w:ascii="Times New Roman" w:hAnsi="Times New Roman" w:cs="Times New Roman"/>
          <w:sz w:val="24"/>
          <w:szCs w:val="24"/>
        </w:rPr>
        <w:t xml:space="preserve"> among </w:t>
      </w:r>
      <w:r w:rsidR="003046F2" w:rsidRPr="003528CD">
        <w:rPr>
          <w:rFonts w:ascii="Times New Roman" w:hAnsi="Times New Roman" w:cs="Times New Roman"/>
          <w:sz w:val="24"/>
          <w:szCs w:val="24"/>
        </w:rPr>
        <w:t>children living in household with</w:t>
      </w:r>
      <w:r w:rsidRPr="003528CD">
        <w:rPr>
          <w:rFonts w:ascii="Times New Roman" w:hAnsi="Times New Roman" w:cs="Times New Roman"/>
          <w:sz w:val="24"/>
          <w:szCs w:val="24"/>
        </w:rPr>
        <w:t xml:space="preserve"> unimproved toilet facilities </w:t>
      </w:r>
      <w:r w:rsidR="003046F2" w:rsidRPr="003528CD">
        <w:rPr>
          <w:rFonts w:ascii="Times New Roman" w:hAnsi="Times New Roman" w:cs="Times New Roman"/>
          <w:sz w:val="24"/>
          <w:szCs w:val="24"/>
        </w:rPr>
        <w:t>(</w:t>
      </w:r>
      <w:r w:rsidRPr="003528CD">
        <w:rPr>
          <w:rFonts w:ascii="Times New Roman" w:hAnsi="Times New Roman" w:cs="Times New Roman"/>
          <w:sz w:val="24"/>
          <w:szCs w:val="24"/>
        </w:rPr>
        <w:t xml:space="preserve">see Table </w:t>
      </w:r>
      <w:r w:rsidR="000C76F9" w:rsidRPr="003528CD">
        <w:rPr>
          <w:rFonts w:ascii="Times New Roman" w:hAnsi="Times New Roman" w:cs="Times New Roman"/>
          <w:sz w:val="24"/>
          <w:szCs w:val="24"/>
        </w:rPr>
        <w:t>4</w:t>
      </w:r>
      <w:r w:rsidR="003046F2" w:rsidRPr="003528CD">
        <w:rPr>
          <w:rFonts w:ascii="Times New Roman" w:hAnsi="Times New Roman" w:cs="Times New Roman"/>
          <w:sz w:val="24"/>
          <w:szCs w:val="24"/>
        </w:rPr>
        <w:t xml:space="preserve">). </w:t>
      </w:r>
      <w:r w:rsidR="00A65CFD">
        <w:rPr>
          <w:rFonts w:ascii="Times New Roman" w:hAnsi="Times New Roman" w:cs="Times New Roman"/>
          <w:sz w:val="24"/>
          <w:szCs w:val="24"/>
        </w:rPr>
        <w:t xml:space="preserve">The unadjusted regression models were presented in Table S4 </w:t>
      </w:r>
      <w:r w:rsidR="009B3AE0">
        <w:rPr>
          <w:rFonts w:ascii="Times New Roman" w:hAnsi="Times New Roman" w:cs="Times New Roman"/>
          <w:sz w:val="24"/>
          <w:szCs w:val="24"/>
        </w:rPr>
        <w:t>(see Additional file: Table S4)</w:t>
      </w:r>
      <w:r w:rsidR="00A65CFD">
        <w:rPr>
          <w:rFonts w:ascii="Times New Roman" w:hAnsi="Times New Roman" w:cs="Times New Roman"/>
          <w:sz w:val="24"/>
          <w:szCs w:val="24"/>
        </w:rPr>
        <w:t xml:space="preserve">. </w:t>
      </w:r>
    </w:p>
    <w:p w14:paraId="5DF991E9" w14:textId="77777777" w:rsidR="00734DA6" w:rsidRPr="003528CD" w:rsidRDefault="00734DA6" w:rsidP="003528CD">
      <w:pPr>
        <w:spacing w:before="100" w:beforeAutospacing="1" w:after="100" w:afterAutospacing="1" w:line="480" w:lineRule="auto"/>
        <w:rPr>
          <w:rFonts w:ascii="Times New Roman" w:hAnsi="Times New Roman" w:cs="Times New Roman"/>
          <w:b/>
          <w:sz w:val="24"/>
          <w:szCs w:val="24"/>
        </w:rPr>
      </w:pPr>
      <w:r w:rsidRPr="003528CD">
        <w:rPr>
          <w:rFonts w:ascii="Times New Roman" w:hAnsi="Times New Roman" w:cs="Times New Roman"/>
          <w:b/>
          <w:sz w:val="24"/>
          <w:szCs w:val="24"/>
        </w:rPr>
        <w:t>Discussion</w:t>
      </w:r>
    </w:p>
    <w:p w14:paraId="65428BBB" w14:textId="0F07488E" w:rsidR="00B42D41" w:rsidRPr="003528CD" w:rsidRDefault="006F65B2"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 xml:space="preserve">The current study extensively assessed </w:t>
      </w:r>
      <w:r w:rsidR="00B21D8C" w:rsidRPr="003528CD">
        <w:rPr>
          <w:rFonts w:ascii="Times New Roman" w:hAnsi="Times New Roman" w:cs="Times New Roman"/>
          <w:sz w:val="24"/>
          <w:szCs w:val="24"/>
        </w:rPr>
        <w:t>determinants of LBW and determine</w:t>
      </w:r>
      <w:r w:rsidR="00641281" w:rsidRPr="003528CD">
        <w:rPr>
          <w:rFonts w:ascii="Times New Roman" w:hAnsi="Times New Roman" w:cs="Times New Roman"/>
          <w:sz w:val="24"/>
          <w:szCs w:val="24"/>
        </w:rPr>
        <w:t>d</w:t>
      </w:r>
      <w:r w:rsidR="00B21D8C" w:rsidRPr="003528CD">
        <w:rPr>
          <w:rFonts w:ascii="Times New Roman" w:hAnsi="Times New Roman" w:cs="Times New Roman"/>
          <w:sz w:val="24"/>
          <w:szCs w:val="24"/>
        </w:rPr>
        <w:t xml:space="preserve"> its effect on health and nutritional outcome </w:t>
      </w:r>
      <w:r w:rsidR="0063069D" w:rsidRPr="003528CD">
        <w:rPr>
          <w:rFonts w:ascii="Times New Roman" w:hAnsi="Times New Roman" w:cs="Times New Roman"/>
          <w:sz w:val="24"/>
          <w:szCs w:val="24"/>
        </w:rPr>
        <w:t>of children</w:t>
      </w:r>
      <w:r w:rsidR="00C07E81" w:rsidRPr="003528CD">
        <w:rPr>
          <w:rFonts w:ascii="Times New Roman" w:hAnsi="Times New Roman" w:cs="Times New Roman"/>
          <w:sz w:val="24"/>
          <w:szCs w:val="24"/>
        </w:rPr>
        <w:t xml:space="preserve"> using </w:t>
      </w:r>
      <w:r w:rsidR="00B21D8C" w:rsidRPr="003528CD">
        <w:rPr>
          <w:rFonts w:ascii="Times New Roman" w:hAnsi="Times New Roman" w:cs="Times New Roman"/>
          <w:sz w:val="24"/>
          <w:szCs w:val="24"/>
        </w:rPr>
        <w:t xml:space="preserve">a </w:t>
      </w:r>
      <w:r w:rsidR="00C07E81" w:rsidRPr="003528CD">
        <w:rPr>
          <w:rFonts w:ascii="Times New Roman" w:hAnsi="Times New Roman" w:cs="Times New Roman"/>
          <w:sz w:val="24"/>
          <w:szCs w:val="24"/>
        </w:rPr>
        <w:t xml:space="preserve">nationally </w:t>
      </w:r>
      <w:r w:rsidR="0063069D" w:rsidRPr="003528CD">
        <w:rPr>
          <w:rFonts w:ascii="Times New Roman" w:hAnsi="Times New Roman" w:cs="Times New Roman"/>
          <w:sz w:val="24"/>
          <w:szCs w:val="24"/>
        </w:rPr>
        <w:t>represented sample</w:t>
      </w:r>
      <w:r w:rsidR="00146E3A" w:rsidRPr="003528CD">
        <w:rPr>
          <w:rFonts w:ascii="Times New Roman" w:hAnsi="Times New Roman" w:cs="Times New Roman"/>
          <w:sz w:val="24"/>
          <w:szCs w:val="24"/>
        </w:rPr>
        <w:t xml:space="preserve"> in Bangladesh</w:t>
      </w:r>
      <w:r w:rsidR="002C148A" w:rsidRPr="003528CD">
        <w:rPr>
          <w:rFonts w:ascii="Times New Roman" w:hAnsi="Times New Roman" w:cs="Times New Roman"/>
          <w:sz w:val="24"/>
          <w:szCs w:val="24"/>
        </w:rPr>
        <w:t xml:space="preserve">. </w:t>
      </w:r>
      <w:r w:rsidR="00BD3B4E" w:rsidRPr="003528CD">
        <w:rPr>
          <w:rFonts w:ascii="Times New Roman" w:hAnsi="Times New Roman" w:cs="Times New Roman"/>
          <w:sz w:val="24"/>
          <w:szCs w:val="24"/>
        </w:rPr>
        <w:t>This</w:t>
      </w:r>
      <w:r w:rsidR="004249A1" w:rsidRPr="003528CD">
        <w:rPr>
          <w:rFonts w:ascii="Times New Roman" w:hAnsi="Times New Roman" w:cs="Times New Roman"/>
          <w:sz w:val="24"/>
          <w:szCs w:val="24"/>
        </w:rPr>
        <w:t xml:space="preserve"> study found </w:t>
      </w:r>
      <w:r w:rsidR="00734DA6" w:rsidRPr="003528CD">
        <w:rPr>
          <w:rFonts w:ascii="Times New Roman" w:hAnsi="Times New Roman" w:cs="Times New Roman"/>
          <w:sz w:val="24"/>
          <w:szCs w:val="24"/>
        </w:rPr>
        <w:t xml:space="preserve">that </w:t>
      </w:r>
      <w:r w:rsidR="000A0E19" w:rsidRPr="003528CD">
        <w:rPr>
          <w:rFonts w:ascii="Times New Roman" w:hAnsi="Times New Roman" w:cs="Times New Roman"/>
          <w:sz w:val="24"/>
          <w:szCs w:val="24"/>
        </w:rPr>
        <w:t xml:space="preserve">the </w:t>
      </w:r>
      <w:r w:rsidR="004249A1" w:rsidRPr="003528CD">
        <w:rPr>
          <w:rFonts w:ascii="Times New Roman" w:hAnsi="Times New Roman" w:cs="Times New Roman"/>
          <w:sz w:val="24"/>
          <w:szCs w:val="24"/>
        </w:rPr>
        <w:t xml:space="preserve">overall prevalence </w:t>
      </w:r>
      <w:r w:rsidR="000A0E19" w:rsidRPr="003528CD">
        <w:rPr>
          <w:rFonts w:ascii="Times New Roman" w:hAnsi="Times New Roman" w:cs="Times New Roman"/>
          <w:sz w:val="24"/>
          <w:szCs w:val="24"/>
        </w:rPr>
        <w:t xml:space="preserve">of LBW </w:t>
      </w:r>
      <w:r w:rsidR="00B21D8C" w:rsidRPr="003528CD">
        <w:rPr>
          <w:rFonts w:ascii="Times New Roman" w:hAnsi="Times New Roman" w:cs="Times New Roman"/>
          <w:sz w:val="24"/>
          <w:szCs w:val="24"/>
        </w:rPr>
        <w:t xml:space="preserve">in Bangladesh </w:t>
      </w:r>
      <w:r w:rsidRPr="003528CD">
        <w:rPr>
          <w:rFonts w:ascii="Times New Roman" w:hAnsi="Times New Roman" w:cs="Times New Roman"/>
          <w:sz w:val="24"/>
          <w:szCs w:val="24"/>
        </w:rPr>
        <w:t xml:space="preserve">was </w:t>
      </w:r>
      <w:r w:rsidR="004249A1" w:rsidRPr="003528CD">
        <w:rPr>
          <w:rFonts w:ascii="Times New Roman" w:hAnsi="Times New Roman" w:cs="Times New Roman"/>
          <w:sz w:val="24"/>
          <w:szCs w:val="24"/>
        </w:rPr>
        <w:t>16.3%</w:t>
      </w:r>
      <w:r w:rsidR="000A0E19" w:rsidRPr="003528CD">
        <w:rPr>
          <w:rFonts w:ascii="Times New Roman" w:hAnsi="Times New Roman" w:cs="Times New Roman"/>
          <w:sz w:val="24"/>
          <w:szCs w:val="24"/>
        </w:rPr>
        <w:t>,</w:t>
      </w:r>
      <w:r w:rsidR="004249A1" w:rsidRPr="003528CD">
        <w:rPr>
          <w:rFonts w:ascii="Times New Roman" w:hAnsi="Times New Roman" w:cs="Times New Roman"/>
          <w:sz w:val="24"/>
          <w:szCs w:val="24"/>
        </w:rPr>
        <w:t xml:space="preserve"> </w:t>
      </w:r>
      <w:r w:rsidR="00C61BE1" w:rsidRPr="003528CD">
        <w:rPr>
          <w:rFonts w:ascii="Times New Roman" w:hAnsi="Times New Roman" w:cs="Times New Roman"/>
          <w:sz w:val="24"/>
          <w:szCs w:val="24"/>
        </w:rPr>
        <w:t xml:space="preserve">as compared to </w:t>
      </w:r>
      <w:r w:rsidRPr="003528CD">
        <w:rPr>
          <w:rFonts w:ascii="Times New Roman" w:hAnsi="Times New Roman" w:cs="Times New Roman"/>
          <w:sz w:val="24"/>
          <w:szCs w:val="24"/>
        </w:rPr>
        <w:t>some</w:t>
      </w:r>
      <w:r w:rsidR="00995C30" w:rsidRPr="003528CD">
        <w:rPr>
          <w:rFonts w:ascii="Times New Roman" w:hAnsi="Times New Roman" w:cs="Times New Roman"/>
          <w:sz w:val="24"/>
          <w:szCs w:val="24"/>
        </w:rPr>
        <w:t xml:space="preserve"> neighbor</w:t>
      </w:r>
      <w:r w:rsidR="00734DA6" w:rsidRPr="003528CD">
        <w:rPr>
          <w:rFonts w:ascii="Times New Roman" w:hAnsi="Times New Roman" w:cs="Times New Roman"/>
          <w:sz w:val="24"/>
          <w:szCs w:val="24"/>
        </w:rPr>
        <w:t xml:space="preserve">ing </w:t>
      </w:r>
      <w:r w:rsidR="00BF78D7" w:rsidRPr="003528CD">
        <w:rPr>
          <w:rFonts w:ascii="Times New Roman" w:hAnsi="Times New Roman" w:cs="Times New Roman"/>
          <w:sz w:val="24"/>
          <w:szCs w:val="24"/>
        </w:rPr>
        <w:t>countries</w:t>
      </w:r>
      <w:r w:rsidRPr="003528CD">
        <w:rPr>
          <w:rFonts w:ascii="Times New Roman" w:hAnsi="Times New Roman" w:cs="Times New Roman"/>
          <w:sz w:val="24"/>
          <w:szCs w:val="24"/>
        </w:rPr>
        <w:t xml:space="preserve">, such as </w:t>
      </w:r>
      <w:r w:rsidR="00734DA6" w:rsidRPr="003528CD">
        <w:rPr>
          <w:rFonts w:ascii="Times New Roman" w:hAnsi="Times New Roman" w:cs="Times New Roman"/>
          <w:sz w:val="24"/>
          <w:szCs w:val="24"/>
        </w:rPr>
        <w:t>16.4%</w:t>
      </w:r>
      <w:r w:rsidR="00D17DCB" w:rsidRPr="003528CD">
        <w:rPr>
          <w:rFonts w:ascii="Times New Roman" w:hAnsi="Times New Roman" w:cs="Times New Roman"/>
          <w:sz w:val="24"/>
          <w:szCs w:val="24"/>
        </w:rPr>
        <w:t xml:space="preserve"> in India and</w:t>
      </w:r>
      <w:r w:rsidR="00DA3986" w:rsidRPr="003528CD">
        <w:rPr>
          <w:rFonts w:ascii="Times New Roman" w:hAnsi="Times New Roman" w:cs="Times New Roman"/>
          <w:sz w:val="24"/>
          <w:szCs w:val="24"/>
        </w:rPr>
        <w:t xml:space="preserve"> </w:t>
      </w:r>
      <w:r w:rsidR="00734DA6" w:rsidRPr="003528CD">
        <w:rPr>
          <w:rFonts w:ascii="Times New Roman" w:hAnsi="Times New Roman" w:cs="Times New Roman"/>
          <w:sz w:val="24"/>
          <w:szCs w:val="24"/>
        </w:rPr>
        <w:t>16.9%</w:t>
      </w:r>
      <w:r w:rsidR="00D17DCB" w:rsidRPr="003528CD">
        <w:rPr>
          <w:rFonts w:ascii="Times New Roman" w:hAnsi="Times New Roman" w:cs="Times New Roman"/>
          <w:sz w:val="24"/>
          <w:szCs w:val="24"/>
        </w:rPr>
        <w:t xml:space="preserve"> in Pakistan</w:t>
      </w:r>
      <w:r w:rsidR="00C32684" w:rsidRPr="003528CD">
        <w:rPr>
          <w:rFonts w:ascii="Times New Roman" w:hAnsi="Times New Roman" w:cs="Times New Roman"/>
          <w:sz w:val="24"/>
          <w:szCs w:val="24"/>
        </w:rPr>
        <w:t xml:space="preserve"> </w:t>
      </w:r>
      <w:r w:rsidR="002D7ADB" w:rsidRPr="003528CD">
        <w:rPr>
          <w:rFonts w:ascii="Times New Roman" w:hAnsi="Times New Roman" w:cs="Times New Roman"/>
          <w:sz w:val="24"/>
          <w:szCs w:val="24"/>
        </w:rPr>
        <w:fldChar w:fldCharType="begin">
          <w:fldData xml:space="preserve">PEVuZE5vdGU+PENpdGU+PEF1dGhvcj5LaGFuPC9BdXRob3I+PFllYXI+MjAyMDwvWWVhcj48UmVj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</w:fldData>
        </w:fldChar>
      </w:r>
      <w:r w:rsidR="007D5AC3" w:rsidRPr="003528CD">
        <w:rPr>
          <w:rFonts w:ascii="Times New Roman" w:hAnsi="Times New Roman" w:cs="Times New Roman"/>
          <w:sz w:val="24"/>
          <w:szCs w:val="24"/>
        </w:rPr>
        <w:instrText xml:space="preserve"> ADDIN EN.CITE </w:instrText>
      </w:r>
      <w:r w:rsidR="007D5AC3" w:rsidRPr="003528CD">
        <w:rPr>
          <w:rFonts w:ascii="Times New Roman" w:hAnsi="Times New Roman" w:cs="Times New Roman"/>
          <w:sz w:val="24"/>
          <w:szCs w:val="24"/>
        </w:rPr>
        <w:fldChar w:fldCharType="begin">
          <w:fldData xml:space="preserve">PEVuZE5vdGU+PENpdGU+PEF1dGhvcj5LaGFuPC9BdXRob3I+PFllYXI+MjAyMDwvWWVhcj48UmVj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</w:fldData>
        </w:fldChar>
      </w:r>
      <w:r w:rsidR="007D5AC3" w:rsidRPr="003528CD">
        <w:rPr>
          <w:rFonts w:ascii="Times New Roman" w:hAnsi="Times New Roman" w:cs="Times New Roman"/>
          <w:sz w:val="24"/>
          <w:szCs w:val="24"/>
        </w:rPr>
        <w:instrText xml:space="preserve"> ADDIN EN.CITE.DATA </w:instrText>
      </w:r>
      <w:r w:rsidR="007D5AC3" w:rsidRPr="003528CD">
        <w:rPr>
          <w:rFonts w:ascii="Times New Roman" w:hAnsi="Times New Roman" w:cs="Times New Roman"/>
          <w:sz w:val="24"/>
          <w:szCs w:val="24"/>
        </w:rPr>
      </w:r>
      <w:r w:rsidR="007D5AC3" w:rsidRPr="003528CD">
        <w:rPr>
          <w:rFonts w:ascii="Times New Roman" w:hAnsi="Times New Roman" w:cs="Times New Roman"/>
          <w:sz w:val="24"/>
          <w:szCs w:val="24"/>
        </w:rPr>
        <w:fldChar w:fldCharType="end"/>
      </w:r>
      <w:r w:rsidR="002D7ADB" w:rsidRPr="003528CD">
        <w:rPr>
          <w:rFonts w:ascii="Times New Roman" w:hAnsi="Times New Roman" w:cs="Times New Roman"/>
          <w:sz w:val="24"/>
          <w:szCs w:val="24"/>
        </w:rPr>
      </w:r>
      <w:r w:rsidR="002D7ADB"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[10, 14, 28, 29]</w:t>
      </w:r>
      <w:r w:rsidR="002D7ADB"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44559C" w:rsidRPr="003528CD">
        <w:rPr>
          <w:rFonts w:ascii="Times New Roman" w:hAnsi="Times New Roman" w:cs="Times New Roman"/>
          <w:sz w:val="24"/>
          <w:szCs w:val="24"/>
        </w:rPr>
        <w:t xml:space="preserve"> </w:t>
      </w:r>
      <w:r w:rsidRPr="003528CD">
        <w:rPr>
          <w:rFonts w:ascii="Times New Roman" w:hAnsi="Times New Roman" w:cs="Times New Roman"/>
          <w:sz w:val="24"/>
          <w:szCs w:val="24"/>
        </w:rPr>
        <w:t xml:space="preserve">The prevalence of LBW was slightly lower </w:t>
      </w:r>
      <w:r w:rsidR="00D17DCB" w:rsidRPr="003528CD">
        <w:rPr>
          <w:rFonts w:ascii="Times New Roman" w:hAnsi="Times New Roman" w:cs="Times New Roman"/>
          <w:sz w:val="24"/>
          <w:szCs w:val="24"/>
        </w:rPr>
        <w:t xml:space="preserve">in </w:t>
      </w:r>
      <w:r w:rsidRPr="003528CD">
        <w:rPr>
          <w:rFonts w:ascii="Times New Roman" w:hAnsi="Times New Roman" w:cs="Times New Roman"/>
          <w:sz w:val="24"/>
          <w:szCs w:val="24"/>
        </w:rPr>
        <w:t xml:space="preserve">Nepal, and </w:t>
      </w:r>
      <w:r w:rsidR="00DA4A66" w:rsidRPr="003528CD">
        <w:rPr>
          <w:rFonts w:ascii="Times New Roman" w:hAnsi="Times New Roman" w:cs="Times New Roman"/>
          <w:sz w:val="24"/>
          <w:szCs w:val="24"/>
        </w:rPr>
        <w:t>Sri Lanka</w:t>
      </w:r>
      <w:r w:rsidRPr="003528CD">
        <w:rPr>
          <w:rFonts w:ascii="Times New Roman" w:hAnsi="Times New Roman" w:cs="Times New Roman"/>
          <w:sz w:val="24"/>
          <w:szCs w:val="24"/>
        </w:rPr>
        <w:t xml:space="preserve"> which accounted </w:t>
      </w:r>
      <w:r w:rsidR="00924AFE" w:rsidRPr="003528CD">
        <w:rPr>
          <w:rFonts w:ascii="Times New Roman" w:hAnsi="Times New Roman" w:cs="Times New Roman"/>
          <w:sz w:val="24"/>
          <w:szCs w:val="24"/>
        </w:rPr>
        <w:t xml:space="preserve">for </w:t>
      </w:r>
      <w:r w:rsidRPr="003528CD">
        <w:rPr>
          <w:rFonts w:ascii="Times New Roman" w:hAnsi="Times New Roman" w:cs="Times New Roman"/>
          <w:sz w:val="24"/>
          <w:szCs w:val="24"/>
        </w:rPr>
        <w:t>15.4%, and 1</w:t>
      </w:r>
      <w:r w:rsidR="00DA4A66" w:rsidRPr="003528CD">
        <w:rPr>
          <w:rFonts w:ascii="Times New Roman" w:hAnsi="Times New Roman" w:cs="Times New Roman"/>
          <w:sz w:val="24"/>
          <w:szCs w:val="24"/>
        </w:rPr>
        <w:t>4</w:t>
      </w:r>
      <w:r w:rsidRPr="003528CD">
        <w:rPr>
          <w:rFonts w:ascii="Times New Roman" w:hAnsi="Times New Roman" w:cs="Times New Roman"/>
          <w:sz w:val="24"/>
          <w:szCs w:val="24"/>
        </w:rPr>
        <w:t>.6%</w:t>
      </w:r>
      <w:r w:rsidR="00924AFE" w:rsidRPr="003528CD">
        <w:rPr>
          <w:rFonts w:ascii="Times New Roman" w:hAnsi="Times New Roman" w:cs="Times New Roman"/>
          <w:sz w:val="24"/>
          <w:szCs w:val="24"/>
        </w:rPr>
        <w:t>,</w:t>
      </w:r>
      <w:r w:rsidR="00D17DCB" w:rsidRPr="003528CD">
        <w:rPr>
          <w:rFonts w:ascii="Times New Roman" w:hAnsi="Times New Roman" w:cs="Times New Roman"/>
          <w:sz w:val="24"/>
          <w:szCs w:val="24"/>
        </w:rPr>
        <w:t xml:space="preserve"> respectively</w:t>
      </w:r>
      <w:r w:rsidR="00C32684" w:rsidRPr="003528CD">
        <w:rPr>
          <w:rFonts w:ascii="Times New Roman" w:hAnsi="Times New Roman" w:cs="Times New Roman"/>
          <w:sz w:val="24"/>
          <w:szCs w:val="24"/>
        </w:rPr>
        <w:t xml:space="preserve"> </w:t>
      </w:r>
      <w:r w:rsidR="001B69DC" w:rsidRPr="003528CD">
        <w:rPr>
          <w:rFonts w:ascii="Times New Roman" w:hAnsi="Times New Roman" w:cs="Times New Roman"/>
          <w:sz w:val="24"/>
          <w:szCs w:val="24"/>
        </w:rPr>
        <w:fldChar w:fldCharType="begin">
          <w:fldData xml:space="preserve">PEVuZE5vdGU+PENpdGU+PEF1dGhvcj5TaW5naDwvQXV0aG9yPjxZZWFyPjIwMTc8L1llYXI+PFJl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</w:fldData>
        </w:fldChar>
      </w:r>
      <w:r w:rsidR="00D21DDF" w:rsidRPr="003528CD">
        <w:rPr>
          <w:rFonts w:ascii="Times New Roman" w:hAnsi="Times New Roman" w:cs="Times New Roman"/>
          <w:sz w:val="24"/>
          <w:szCs w:val="24"/>
        </w:rPr>
        <w:instrText xml:space="preserve"> ADDIN EN.CITE </w:instrText>
      </w:r>
      <w:r w:rsidR="00D21DDF" w:rsidRPr="003528CD">
        <w:rPr>
          <w:rFonts w:ascii="Times New Roman" w:hAnsi="Times New Roman" w:cs="Times New Roman"/>
          <w:sz w:val="24"/>
          <w:szCs w:val="24"/>
        </w:rPr>
        <w:fldChar w:fldCharType="begin">
          <w:fldData xml:space="preserve">PEVuZE5vdGU+PENpdGU+PEF1dGhvcj5TaW5naDwvQXV0aG9yPjxZZWFyPjIwMTc8L1llYXI+PFJl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</w:fldData>
        </w:fldChar>
      </w:r>
      <w:r w:rsidR="00D21DDF" w:rsidRPr="003528CD">
        <w:rPr>
          <w:rFonts w:ascii="Times New Roman" w:hAnsi="Times New Roman" w:cs="Times New Roman"/>
          <w:sz w:val="24"/>
          <w:szCs w:val="24"/>
        </w:rPr>
        <w:instrText xml:space="preserve"> ADDIN EN.CITE.DATA </w:instrText>
      </w:r>
      <w:r w:rsidR="00D21DDF" w:rsidRPr="003528CD">
        <w:rPr>
          <w:rFonts w:ascii="Times New Roman" w:hAnsi="Times New Roman" w:cs="Times New Roman"/>
          <w:sz w:val="24"/>
          <w:szCs w:val="24"/>
        </w:rPr>
      </w:r>
      <w:r w:rsidR="00D21DDF" w:rsidRPr="003528CD">
        <w:rPr>
          <w:rFonts w:ascii="Times New Roman" w:hAnsi="Times New Roman" w:cs="Times New Roman"/>
          <w:sz w:val="24"/>
          <w:szCs w:val="24"/>
        </w:rPr>
        <w:fldChar w:fldCharType="end"/>
      </w:r>
      <w:r w:rsidR="001B69DC" w:rsidRPr="003528CD">
        <w:rPr>
          <w:rFonts w:ascii="Times New Roman" w:hAnsi="Times New Roman" w:cs="Times New Roman"/>
          <w:sz w:val="24"/>
          <w:szCs w:val="24"/>
        </w:rPr>
      </w:r>
      <w:r w:rsidR="001B69DC"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[14, 30]</w:t>
      </w:r>
      <w:r w:rsidR="001B69DC"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DA4A66" w:rsidRPr="003528CD">
        <w:rPr>
          <w:rFonts w:ascii="Times New Roman" w:hAnsi="Times New Roman" w:cs="Times New Roman"/>
          <w:sz w:val="24"/>
          <w:szCs w:val="24"/>
        </w:rPr>
        <w:t xml:space="preserve"> </w:t>
      </w:r>
      <w:r w:rsidR="00B21D8C" w:rsidRPr="003528CD">
        <w:rPr>
          <w:rFonts w:ascii="Times New Roman" w:hAnsi="Times New Roman" w:cs="Times New Roman"/>
          <w:sz w:val="24"/>
          <w:szCs w:val="24"/>
        </w:rPr>
        <w:t>Countries in South Asia exhibit</w:t>
      </w:r>
      <w:r w:rsidR="002266DE" w:rsidRPr="003528CD">
        <w:rPr>
          <w:rFonts w:ascii="Times New Roman" w:hAnsi="Times New Roman" w:cs="Times New Roman"/>
          <w:sz w:val="24"/>
          <w:szCs w:val="24"/>
        </w:rPr>
        <w:t>ed</w:t>
      </w:r>
      <w:r w:rsidR="00B21D8C" w:rsidRPr="003528CD">
        <w:rPr>
          <w:rFonts w:ascii="Times New Roman" w:hAnsi="Times New Roman" w:cs="Times New Roman"/>
          <w:sz w:val="24"/>
          <w:szCs w:val="24"/>
        </w:rPr>
        <w:t xml:space="preserve"> comparable patterns of prevalence for LBW</w:t>
      </w:r>
      <w:r w:rsidR="002266DE" w:rsidRPr="003528CD">
        <w:rPr>
          <w:rFonts w:ascii="Times New Roman" w:hAnsi="Times New Roman" w:cs="Times New Roman"/>
          <w:sz w:val="24"/>
          <w:szCs w:val="24"/>
        </w:rPr>
        <w:t xml:space="preserve">; it is perhaps </w:t>
      </w:r>
      <w:r w:rsidR="00B21D8C" w:rsidRPr="003528CD">
        <w:rPr>
          <w:rFonts w:ascii="Times New Roman" w:hAnsi="Times New Roman" w:cs="Times New Roman"/>
          <w:sz w:val="24"/>
          <w:szCs w:val="24"/>
        </w:rPr>
        <w:t xml:space="preserve">due to similarities </w:t>
      </w:r>
      <w:r w:rsidR="002266DE" w:rsidRPr="003528CD">
        <w:rPr>
          <w:rFonts w:ascii="Times New Roman" w:hAnsi="Times New Roman" w:cs="Times New Roman"/>
          <w:sz w:val="24"/>
          <w:szCs w:val="24"/>
        </w:rPr>
        <w:t xml:space="preserve">between countries </w:t>
      </w:r>
      <w:r w:rsidR="00B21D8C" w:rsidRPr="003528CD">
        <w:rPr>
          <w:rFonts w:ascii="Times New Roman" w:hAnsi="Times New Roman" w:cs="Times New Roman"/>
          <w:sz w:val="24"/>
          <w:szCs w:val="24"/>
        </w:rPr>
        <w:t xml:space="preserve">in </w:t>
      </w:r>
      <w:r w:rsidR="002266DE" w:rsidRPr="003528CD">
        <w:rPr>
          <w:rFonts w:ascii="Times New Roman" w:hAnsi="Times New Roman" w:cs="Times New Roman"/>
          <w:sz w:val="24"/>
          <w:szCs w:val="24"/>
        </w:rPr>
        <w:t xml:space="preserve">terms of </w:t>
      </w:r>
      <w:r w:rsidR="00B21D8C" w:rsidRPr="003528CD">
        <w:rPr>
          <w:rFonts w:ascii="Times New Roman" w:hAnsi="Times New Roman" w:cs="Times New Roman"/>
          <w:sz w:val="24"/>
          <w:szCs w:val="24"/>
        </w:rPr>
        <w:t>geography, culture, economy, and quality of life</w:t>
      </w:r>
      <w:r w:rsidR="00C32684" w:rsidRPr="003528CD">
        <w:rPr>
          <w:rFonts w:ascii="Times New Roman" w:hAnsi="Times New Roman" w:cs="Times New Roman"/>
          <w:sz w:val="24"/>
          <w:szCs w:val="24"/>
        </w:rPr>
        <w:t xml:space="preserve"> </w:t>
      </w:r>
      <w:r w:rsidR="00E201D0" w:rsidRPr="003528CD">
        <w:rPr>
          <w:rFonts w:ascii="Times New Roman" w:hAnsi="Times New Roman" w:cs="Times New Roman"/>
          <w:sz w:val="24"/>
          <w:szCs w:val="24"/>
        </w:rPr>
        <w:fldChar w:fldCharType="begin">
          <w:fldData xml:space="preserve">PEVuZE5vdGU+PENpdGU+PEF1dGhvcj5DaG9uZ3N1dml2YXR3b25nPC9BdXRob3I+PFllYXI+MjAx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bmNldCAoTG9uZG9uLCBFbmdsYW5kKTwvYWJici0xPjwvYWx0LXBlcmlvZGljYWw+PHBhZ2VzPjQy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</w:fldData>
        </w:fldChar>
      </w:r>
      <w:r w:rsidR="00D21DDF" w:rsidRPr="003528CD">
        <w:rPr>
          <w:rFonts w:ascii="Times New Roman" w:hAnsi="Times New Roman" w:cs="Times New Roman"/>
          <w:sz w:val="24"/>
          <w:szCs w:val="24"/>
        </w:rPr>
        <w:instrText xml:space="preserve"> ADDIN EN.CITE </w:instrText>
      </w:r>
      <w:r w:rsidR="00D21DDF" w:rsidRPr="003528CD">
        <w:rPr>
          <w:rFonts w:ascii="Times New Roman" w:hAnsi="Times New Roman" w:cs="Times New Roman"/>
          <w:sz w:val="24"/>
          <w:szCs w:val="24"/>
        </w:rPr>
        <w:fldChar w:fldCharType="begin">
          <w:fldData xml:space="preserve">PEVuZE5vdGU+PENpdGU+PEF1dGhvcj5DaG9uZ3N1dml2YXR3b25nPC9BdXRob3I+PFllYXI+MjAx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</w:fldData>
        </w:fldChar>
      </w:r>
      <w:r w:rsidR="00D21DDF" w:rsidRPr="003528CD">
        <w:rPr>
          <w:rFonts w:ascii="Times New Roman" w:hAnsi="Times New Roman" w:cs="Times New Roman"/>
          <w:sz w:val="24"/>
          <w:szCs w:val="24"/>
        </w:rPr>
        <w:instrText xml:space="preserve"> ADDIN EN.CITE.DATA </w:instrText>
      </w:r>
      <w:r w:rsidR="00D21DDF" w:rsidRPr="003528CD">
        <w:rPr>
          <w:rFonts w:ascii="Times New Roman" w:hAnsi="Times New Roman" w:cs="Times New Roman"/>
          <w:sz w:val="24"/>
          <w:szCs w:val="24"/>
        </w:rPr>
      </w:r>
      <w:r w:rsidR="00D21DDF" w:rsidRPr="003528CD">
        <w:rPr>
          <w:rFonts w:ascii="Times New Roman" w:hAnsi="Times New Roman" w:cs="Times New Roman"/>
          <w:sz w:val="24"/>
          <w:szCs w:val="24"/>
        </w:rPr>
        <w:fldChar w:fldCharType="end"/>
      </w:r>
      <w:r w:rsidR="00E201D0" w:rsidRPr="003528CD">
        <w:rPr>
          <w:rFonts w:ascii="Times New Roman" w:hAnsi="Times New Roman" w:cs="Times New Roman"/>
          <w:sz w:val="24"/>
          <w:szCs w:val="24"/>
        </w:rPr>
      </w:r>
      <w:r w:rsidR="00E201D0"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[31]</w:t>
      </w:r>
      <w:r w:rsidR="00E201D0"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p>
    <w:p w14:paraId="5535F6BB" w14:textId="5C184BEC" w:rsidR="00B42D41" w:rsidRPr="003528CD" w:rsidRDefault="00D17DCB"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The study showed that</w:t>
      </w:r>
      <w:r w:rsidR="00884E80" w:rsidRPr="003528CD">
        <w:rPr>
          <w:rFonts w:ascii="Times New Roman" w:hAnsi="Times New Roman" w:cs="Times New Roman"/>
          <w:sz w:val="24"/>
          <w:szCs w:val="24"/>
        </w:rPr>
        <w:t xml:space="preserve"> the likelihood </w:t>
      </w:r>
      <w:r w:rsidRPr="003528CD">
        <w:rPr>
          <w:rFonts w:ascii="Times New Roman" w:hAnsi="Times New Roman" w:cs="Times New Roman"/>
          <w:sz w:val="24"/>
          <w:szCs w:val="24"/>
        </w:rPr>
        <w:t>of being</w:t>
      </w:r>
      <w:r w:rsidR="00884E80" w:rsidRPr="003528CD">
        <w:rPr>
          <w:rFonts w:ascii="Times New Roman" w:hAnsi="Times New Roman" w:cs="Times New Roman"/>
          <w:sz w:val="24"/>
          <w:szCs w:val="24"/>
        </w:rPr>
        <w:t xml:space="preserve"> LBW was higher </w:t>
      </w:r>
      <w:r w:rsidRPr="003528CD">
        <w:rPr>
          <w:rFonts w:ascii="Times New Roman" w:hAnsi="Times New Roman" w:cs="Times New Roman"/>
          <w:sz w:val="24"/>
          <w:szCs w:val="24"/>
        </w:rPr>
        <w:t>among</w:t>
      </w:r>
      <w:r w:rsidR="00884E80" w:rsidRPr="003528CD">
        <w:rPr>
          <w:rFonts w:ascii="Times New Roman" w:hAnsi="Times New Roman" w:cs="Times New Roman"/>
          <w:sz w:val="24"/>
          <w:szCs w:val="24"/>
        </w:rPr>
        <w:t xml:space="preserve"> </w:t>
      </w:r>
      <w:r w:rsidR="005F7E73" w:rsidRPr="003528CD">
        <w:rPr>
          <w:rFonts w:ascii="Times New Roman" w:hAnsi="Times New Roman" w:cs="Times New Roman"/>
          <w:sz w:val="24"/>
          <w:szCs w:val="24"/>
        </w:rPr>
        <w:t xml:space="preserve">children of </w:t>
      </w:r>
      <w:r w:rsidR="00884E80" w:rsidRPr="003528CD">
        <w:rPr>
          <w:rFonts w:ascii="Times New Roman" w:hAnsi="Times New Roman" w:cs="Times New Roman"/>
          <w:sz w:val="24"/>
          <w:szCs w:val="24"/>
        </w:rPr>
        <w:t>mother</w:t>
      </w:r>
      <w:r w:rsidR="005F7E73" w:rsidRPr="003528CD">
        <w:rPr>
          <w:rFonts w:ascii="Times New Roman" w:hAnsi="Times New Roman" w:cs="Times New Roman"/>
          <w:sz w:val="24"/>
          <w:szCs w:val="24"/>
        </w:rPr>
        <w:t>s</w:t>
      </w:r>
      <w:r w:rsidR="00884E80" w:rsidRPr="003528CD">
        <w:rPr>
          <w:rFonts w:ascii="Times New Roman" w:hAnsi="Times New Roman" w:cs="Times New Roman"/>
          <w:sz w:val="24"/>
          <w:szCs w:val="24"/>
        </w:rPr>
        <w:t xml:space="preserve"> </w:t>
      </w:r>
      <w:r w:rsidR="005F7E73" w:rsidRPr="003528CD">
        <w:rPr>
          <w:rFonts w:ascii="Times New Roman" w:hAnsi="Times New Roman" w:cs="Times New Roman"/>
          <w:sz w:val="24"/>
          <w:szCs w:val="24"/>
        </w:rPr>
        <w:t xml:space="preserve">with </w:t>
      </w:r>
      <w:r w:rsidR="00884E80" w:rsidRPr="003528CD">
        <w:rPr>
          <w:rFonts w:ascii="Times New Roman" w:hAnsi="Times New Roman" w:cs="Times New Roman"/>
          <w:sz w:val="24"/>
          <w:szCs w:val="24"/>
        </w:rPr>
        <w:t xml:space="preserve">no formal education and </w:t>
      </w:r>
      <w:r w:rsidR="005F7E73" w:rsidRPr="003528CD">
        <w:rPr>
          <w:rFonts w:ascii="Times New Roman" w:hAnsi="Times New Roman" w:cs="Times New Roman"/>
          <w:sz w:val="24"/>
          <w:szCs w:val="24"/>
        </w:rPr>
        <w:t>children from</w:t>
      </w:r>
      <w:r w:rsidR="00C204C7" w:rsidRPr="003528CD">
        <w:rPr>
          <w:rFonts w:ascii="Times New Roman" w:hAnsi="Times New Roman" w:cs="Times New Roman"/>
          <w:sz w:val="24"/>
          <w:szCs w:val="24"/>
        </w:rPr>
        <w:t xml:space="preserve"> the</w:t>
      </w:r>
      <w:r w:rsidR="005F7E73" w:rsidRPr="003528CD">
        <w:rPr>
          <w:rFonts w:ascii="Times New Roman" w:hAnsi="Times New Roman" w:cs="Times New Roman"/>
          <w:sz w:val="24"/>
          <w:szCs w:val="24"/>
        </w:rPr>
        <w:t xml:space="preserve"> </w:t>
      </w:r>
      <w:r w:rsidR="00173D5E" w:rsidRPr="003528CD">
        <w:rPr>
          <w:rFonts w:ascii="Times New Roman" w:hAnsi="Times New Roman" w:cs="Times New Roman"/>
          <w:sz w:val="24"/>
          <w:szCs w:val="24"/>
        </w:rPr>
        <w:t>poorest socio-economic status</w:t>
      </w:r>
      <w:r w:rsidR="00EB5416" w:rsidRPr="003528CD">
        <w:rPr>
          <w:rFonts w:ascii="Times New Roman" w:hAnsi="Times New Roman" w:cs="Times New Roman"/>
          <w:sz w:val="24"/>
          <w:szCs w:val="24"/>
        </w:rPr>
        <w:t xml:space="preserve">. </w:t>
      </w:r>
      <w:r w:rsidR="005F7E73" w:rsidRPr="003528CD">
        <w:rPr>
          <w:rFonts w:ascii="Times New Roman" w:hAnsi="Times New Roman" w:cs="Times New Roman"/>
          <w:sz w:val="24"/>
          <w:szCs w:val="24"/>
        </w:rPr>
        <w:t xml:space="preserve">Additionally, children of mothers with no formal education, being a female child and children from </w:t>
      </w:r>
      <w:r w:rsidR="00C204C7" w:rsidRPr="003528CD">
        <w:rPr>
          <w:rFonts w:ascii="Times New Roman" w:hAnsi="Times New Roman" w:cs="Times New Roman"/>
          <w:sz w:val="24"/>
          <w:szCs w:val="24"/>
        </w:rPr>
        <w:t xml:space="preserve">the </w:t>
      </w:r>
      <w:r w:rsidR="005F7E73" w:rsidRPr="003528CD">
        <w:rPr>
          <w:rFonts w:ascii="Times New Roman" w:hAnsi="Times New Roman" w:cs="Times New Roman"/>
          <w:sz w:val="24"/>
          <w:szCs w:val="24"/>
        </w:rPr>
        <w:t xml:space="preserve">poorest socio-economic status were more likely of being LBW. </w:t>
      </w:r>
      <w:r w:rsidR="00CF7E49" w:rsidRPr="003528CD">
        <w:rPr>
          <w:rFonts w:ascii="Times New Roman" w:hAnsi="Times New Roman" w:cs="Times New Roman"/>
          <w:sz w:val="24"/>
          <w:szCs w:val="24"/>
        </w:rPr>
        <w:t>F</w:t>
      </w:r>
      <w:r w:rsidR="00B53CBE" w:rsidRPr="003528CD">
        <w:rPr>
          <w:rFonts w:ascii="Times New Roman" w:hAnsi="Times New Roman" w:cs="Times New Roman"/>
          <w:sz w:val="24"/>
          <w:szCs w:val="24"/>
        </w:rPr>
        <w:t xml:space="preserve">indings </w:t>
      </w:r>
      <w:r w:rsidR="00CF7E49" w:rsidRPr="003528CD">
        <w:rPr>
          <w:rFonts w:ascii="Times New Roman" w:hAnsi="Times New Roman" w:cs="Times New Roman"/>
          <w:sz w:val="24"/>
          <w:szCs w:val="24"/>
        </w:rPr>
        <w:t xml:space="preserve">of the present study </w:t>
      </w:r>
      <w:r w:rsidR="00B53CBE" w:rsidRPr="003528CD">
        <w:rPr>
          <w:rFonts w:ascii="Times New Roman" w:hAnsi="Times New Roman" w:cs="Times New Roman"/>
          <w:sz w:val="24"/>
          <w:szCs w:val="24"/>
        </w:rPr>
        <w:t>were consistent with previous studies</w:t>
      </w:r>
      <w:r w:rsidR="00C32684" w:rsidRPr="003528CD">
        <w:rPr>
          <w:rFonts w:ascii="Times New Roman" w:hAnsi="Times New Roman" w:cs="Times New Roman"/>
          <w:sz w:val="24"/>
          <w:szCs w:val="24"/>
        </w:rPr>
        <w:t xml:space="preserve"> </w:t>
      </w:r>
      <w:r w:rsidR="00160B53" w:rsidRPr="003528CD">
        <w:rPr>
          <w:rFonts w:ascii="Times New Roman" w:hAnsi="Times New Roman" w:cs="Times New Roman"/>
          <w:sz w:val="24"/>
          <w:szCs w:val="24"/>
        </w:rPr>
        <w:fldChar w:fldCharType="begin">
          <w:fldData xml:space="preserve">PEVuZE5vdGU+PENpdGU+PEF1dGhvcj5UZXNzZW1hPC9BdXRob3I+PFllYXI+MjAyMTwvWWVhcj48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=
</w:fldData>
        </w:fldChar>
      </w:r>
      <w:r w:rsidR="007D5AC3" w:rsidRPr="003528CD">
        <w:rPr>
          <w:rFonts w:ascii="Times New Roman" w:hAnsi="Times New Roman" w:cs="Times New Roman"/>
          <w:sz w:val="24"/>
          <w:szCs w:val="24"/>
        </w:rPr>
        <w:instrText xml:space="preserve"> ADDIN EN.CITE </w:instrText>
      </w:r>
      <w:r w:rsidR="007D5AC3" w:rsidRPr="003528CD">
        <w:rPr>
          <w:rFonts w:ascii="Times New Roman" w:hAnsi="Times New Roman" w:cs="Times New Roman"/>
          <w:sz w:val="24"/>
          <w:szCs w:val="24"/>
        </w:rPr>
        <w:fldChar w:fldCharType="begin">
          <w:fldData xml:space="preserve">PEVuZE5vdGU+PENpdGU+PEF1dGhvcj5UZXNzZW1hPC9BdXRob3I+PFllYXI+MjAyMTwvWWVhcj48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=
</w:fldData>
        </w:fldChar>
      </w:r>
      <w:r w:rsidR="007D5AC3" w:rsidRPr="003528CD">
        <w:rPr>
          <w:rFonts w:ascii="Times New Roman" w:hAnsi="Times New Roman" w:cs="Times New Roman"/>
          <w:sz w:val="24"/>
          <w:szCs w:val="24"/>
        </w:rPr>
        <w:instrText xml:space="preserve"> ADDIN EN.CITE.DATA </w:instrText>
      </w:r>
      <w:r w:rsidR="007D5AC3" w:rsidRPr="003528CD">
        <w:rPr>
          <w:rFonts w:ascii="Times New Roman" w:hAnsi="Times New Roman" w:cs="Times New Roman"/>
          <w:sz w:val="24"/>
          <w:szCs w:val="24"/>
        </w:rPr>
      </w:r>
      <w:r w:rsidR="007D5AC3" w:rsidRPr="003528CD">
        <w:rPr>
          <w:rFonts w:ascii="Times New Roman" w:hAnsi="Times New Roman" w:cs="Times New Roman"/>
          <w:sz w:val="24"/>
          <w:szCs w:val="24"/>
        </w:rPr>
        <w:fldChar w:fldCharType="end"/>
      </w:r>
      <w:r w:rsidR="00160B53" w:rsidRPr="003528CD">
        <w:rPr>
          <w:rFonts w:ascii="Times New Roman" w:hAnsi="Times New Roman" w:cs="Times New Roman"/>
          <w:sz w:val="24"/>
          <w:szCs w:val="24"/>
        </w:rPr>
      </w:r>
      <w:r w:rsidR="00160B53"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[5, 10, 14, 19, 32]</w:t>
      </w:r>
      <w:r w:rsidR="00160B53"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63069D" w:rsidRPr="003528CD">
        <w:rPr>
          <w:rFonts w:ascii="Times New Roman" w:hAnsi="Times New Roman" w:cs="Times New Roman"/>
          <w:sz w:val="24"/>
          <w:szCs w:val="24"/>
        </w:rPr>
        <w:t xml:space="preserve"> </w:t>
      </w:r>
      <w:r w:rsidR="00BF6EA9" w:rsidRPr="003528CD">
        <w:rPr>
          <w:rFonts w:ascii="Times New Roman" w:hAnsi="Times New Roman" w:cs="Times New Roman"/>
          <w:sz w:val="24"/>
          <w:szCs w:val="24"/>
        </w:rPr>
        <w:t>Mothers</w:t>
      </w:r>
      <w:r w:rsidR="00B53CBE" w:rsidRPr="003528CD">
        <w:rPr>
          <w:rFonts w:ascii="Times New Roman" w:hAnsi="Times New Roman" w:cs="Times New Roman"/>
          <w:sz w:val="24"/>
          <w:szCs w:val="24"/>
        </w:rPr>
        <w:t xml:space="preserve"> who belonged to poor </w:t>
      </w:r>
      <w:r w:rsidR="005F7E73" w:rsidRPr="003528CD">
        <w:rPr>
          <w:rFonts w:ascii="Times New Roman" w:hAnsi="Times New Roman" w:cs="Times New Roman"/>
          <w:sz w:val="24"/>
          <w:szCs w:val="24"/>
        </w:rPr>
        <w:t xml:space="preserve">socio-economic background </w:t>
      </w:r>
      <w:r w:rsidR="00BF6EA9" w:rsidRPr="003528CD">
        <w:rPr>
          <w:rFonts w:ascii="Times New Roman" w:hAnsi="Times New Roman" w:cs="Times New Roman"/>
          <w:sz w:val="24"/>
          <w:szCs w:val="24"/>
        </w:rPr>
        <w:t>may</w:t>
      </w:r>
      <w:r w:rsidR="005B0FF1" w:rsidRPr="003528CD">
        <w:rPr>
          <w:rFonts w:ascii="Times New Roman" w:hAnsi="Times New Roman" w:cs="Times New Roman"/>
          <w:sz w:val="24"/>
          <w:szCs w:val="24"/>
        </w:rPr>
        <w:t xml:space="preserve"> also</w:t>
      </w:r>
      <w:r w:rsidR="00BF6EA9" w:rsidRPr="003528CD">
        <w:rPr>
          <w:rFonts w:ascii="Times New Roman" w:hAnsi="Times New Roman" w:cs="Times New Roman"/>
          <w:sz w:val="24"/>
          <w:szCs w:val="24"/>
        </w:rPr>
        <w:t xml:space="preserve"> </w:t>
      </w:r>
      <w:r w:rsidR="005F7E73" w:rsidRPr="003528CD">
        <w:rPr>
          <w:rFonts w:ascii="Times New Roman" w:hAnsi="Times New Roman" w:cs="Times New Roman"/>
          <w:sz w:val="24"/>
          <w:szCs w:val="24"/>
        </w:rPr>
        <w:t xml:space="preserve">lack </w:t>
      </w:r>
      <w:r w:rsidR="00C204C7" w:rsidRPr="003528CD">
        <w:rPr>
          <w:rFonts w:ascii="Times New Roman" w:hAnsi="Times New Roman" w:cs="Times New Roman"/>
          <w:sz w:val="24"/>
          <w:szCs w:val="24"/>
        </w:rPr>
        <w:t xml:space="preserve">an </w:t>
      </w:r>
      <w:r w:rsidR="00BF6EA9" w:rsidRPr="003528CD">
        <w:rPr>
          <w:rFonts w:ascii="Times New Roman" w:hAnsi="Times New Roman" w:cs="Times New Roman"/>
          <w:sz w:val="24"/>
          <w:szCs w:val="24"/>
        </w:rPr>
        <w:t xml:space="preserve">educational </w:t>
      </w:r>
      <w:r w:rsidR="005F7E73" w:rsidRPr="003528CD">
        <w:rPr>
          <w:rFonts w:ascii="Times New Roman" w:hAnsi="Times New Roman" w:cs="Times New Roman"/>
          <w:sz w:val="24"/>
          <w:szCs w:val="24"/>
        </w:rPr>
        <w:t xml:space="preserve">profile, </w:t>
      </w:r>
      <w:r w:rsidR="00BF6EA9" w:rsidRPr="003528CD">
        <w:rPr>
          <w:rFonts w:ascii="Times New Roman" w:hAnsi="Times New Roman" w:cs="Times New Roman"/>
          <w:sz w:val="24"/>
          <w:szCs w:val="24"/>
        </w:rPr>
        <w:t xml:space="preserve">often </w:t>
      </w:r>
      <w:r w:rsidR="00B53CBE" w:rsidRPr="003528CD">
        <w:rPr>
          <w:rFonts w:ascii="Times New Roman" w:hAnsi="Times New Roman" w:cs="Times New Roman"/>
          <w:sz w:val="24"/>
          <w:szCs w:val="24"/>
        </w:rPr>
        <w:t>experienc</w:t>
      </w:r>
      <w:r w:rsidR="005F7E73" w:rsidRPr="003528CD">
        <w:rPr>
          <w:rFonts w:ascii="Times New Roman" w:hAnsi="Times New Roman" w:cs="Times New Roman"/>
          <w:sz w:val="24"/>
          <w:szCs w:val="24"/>
        </w:rPr>
        <w:t>e</w:t>
      </w:r>
      <w:r w:rsidR="00B53CBE" w:rsidRPr="003528CD">
        <w:rPr>
          <w:rFonts w:ascii="Times New Roman" w:hAnsi="Times New Roman" w:cs="Times New Roman"/>
          <w:sz w:val="24"/>
          <w:szCs w:val="24"/>
        </w:rPr>
        <w:t xml:space="preserve"> </w:t>
      </w:r>
      <w:r w:rsidR="00BF6EA9" w:rsidRPr="003528CD">
        <w:rPr>
          <w:rFonts w:ascii="Times New Roman" w:hAnsi="Times New Roman" w:cs="Times New Roman"/>
          <w:sz w:val="24"/>
          <w:szCs w:val="24"/>
        </w:rPr>
        <w:t xml:space="preserve">difficulties in accessing </w:t>
      </w:r>
      <w:r w:rsidR="005F7E73" w:rsidRPr="003528CD">
        <w:rPr>
          <w:rFonts w:ascii="Times New Roman" w:hAnsi="Times New Roman" w:cs="Times New Roman"/>
          <w:sz w:val="24"/>
          <w:szCs w:val="24"/>
        </w:rPr>
        <w:lastRenderedPageBreak/>
        <w:t>nutrition</w:t>
      </w:r>
      <w:r w:rsidR="00E9647D" w:rsidRPr="003528CD">
        <w:rPr>
          <w:rFonts w:ascii="Times New Roman" w:hAnsi="Times New Roman" w:cs="Times New Roman"/>
          <w:sz w:val="24"/>
          <w:szCs w:val="24"/>
        </w:rPr>
        <w:t xml:space="preserve"> and health care</w:t>
      </w:r>
      <w:r w:rsidR="00BF6EA9" w:rsidRPr="003528CD">
        <w:rPr>
          <w:rFonts w:ascii="Times New Roman" w:hAnsi="Times New Roman" w:cs="Times New Roman"/>
          <w:sz w:val="24"/>
          <w:szCs w:val="24"/>
        </w:rPr>
        <w:t>, which can result in inadequate mate</w:t>
      </w:r>
      <w:r w:rsidR="005B0FF1" w:rsidRPr="003528CD">
        <w:rPr>
          <w:rFonts w:ascii="Times New Roman" w:hAnsi="Times New Roman" w:cs="Times New Roman"/>
          <w:sz w:val="24"/>
          <w:szCs w:val="24"/>
        </w:rPr>
        <w:t>rnal nutrition during pregnancy</w:t>
      </w:r>
      <w:r w:rsidR="00BF6EA9" w:rsidRPr="003528CD">
        <w:rPr>
          <w:rFonts w:ascii="Times New Roman" w:hAnsi="Times New Roman" w:cs="Times New Roman"/>
          <w:sz w:val="24"/>
          <w:szCs w:val="24"/>
        </w:rPr>
        <w:t xml:space="preserve"> </w:t>
      </w:r>
      <w:r w:rsidR="005B0FF1" w:rsidRPr="003528CD">
        <w:rPr>
          <w:rFonts w:ascii="Times New Roman" w:hAnsi="Times New Roman" w:cs="Times New Roman"/>
          <w:sz w:val="24"/>
          <w:szCs w:val="24"/>
        </w:rPr>
        <w:t>leading to</w:t>
      </w:r>
      <w:r w:rsidR="00BF6EA9" w:rsidRPr="003528CD">
        <w:rPr>
          <w:rFonts w:ascii="Times New Roman" w:hAnsi="Times New Roman" w:cs="Times New Roman"/>
          <w:sz w:val="24"/>
          <w:szCs w:val="24"/>
        </w:rPr>
        <w:t xml:space="preserve"> maternal undernutrition</w:t>
      </w:r>
      <w:r w:rsidR="00641281" w:rsidRPr="003528CD">
        <w:rPr>
          <w:rFonts w:ascii="Times New Roman" w:hAnsi="Times New Roman" w:cs="Times New Roman"/>
          <w:sz w:val="24"/>
          <w:szCs w:val="24"/>
        </w:rPr>
        <w:t xml:space="preserve"> and consequently </w:t>
      </w:r>
      <w:r w:rsidR="00BF6EA9" w:rsidRPr="003528CD">
        <w:rPr>
          <w:rFonts w:ascii="Times New Roman" w:hAnsi="Times New Roman" w:cs="Times New Roman"/>
          <w:sz w:val="24"/>
          <w:szCs w:val="24"/>
        </w:rPr>
        <w:t>LBW</w:t>
      </w:r>
      <w:r w:rsidR="00C32684" w:rsidRPr="003528CD">
        <w:rPr>
          <w:rFonts w:ascii="Times New Roman" w:hAnsi="Times New Roman" w:cs="Times New Roman"/>
          <w:noProof/>
          <w:sz w:val="24"/>
          <w:szCs w:val="24"/>
        </w:rPr>
        <w:t xml:space="preserve"> </w:t>
      </w:r>
      <w:r w:rsidR="00FE2DA5" w:rsidRPr="003528CD">
        <w:rPr>
          <w:rFonts w:ascii="Times New Roman" w:hAnsi="Times New Roman" w:cs="Times New Roman"/>
          <w:sz w:val="24"/>
          <w:szCs w:val="24"/>
        </w:rPr>
        <w:fldChar w:fldCharType="begin">
          <w:fldData xml:space="preserve">PEVuZE5vdGU+PENpdGU+PEF1dGhvcj5aYXZlcmk8L0F1dGhvcj48WWVhcj4yMDIwPC9ZZWFyPjxS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</w:fldData>
        </w:fldChar>
      </w:r>
      <w:r w:rsidR="001207E9" w:rsidRPr="003528CD">
        <w:rPr>
          <w:rFonts w:ascii="Times New Roman" w:hAnsi="Times New Roman" w:cs="Times New Roman"/>
          <w:sz w:val="24"/>
          <w:szCs w:val="24"/>
        </w:rPr>
        <w:instrText xml:space="preserve"> ADDIN EN.CITE </w:instrText>
      </w:r>
      <w:r w:rsidR="001207E9" w:rsidRPr="003528CD">
        <w:rPr>
          <w:rFonts w:ascii="Times New Roman" w:hAnsi="Times New Roman" w:cs="Times New Roman"/>
          <w:sz w:val="24"/>
          <w:szCs w:val="24"/>
        </w:rPr>
        <w:fldChar w:fldCharType="begin">
          <w:fldData xml:space="preserve">PEVuZE5vdGU+PENpdGU+PEF1dGhvcj5aYXZlcmk8L0F1dGhvcj48WWVhcj4yMDIwPC9ZZWFyPjxS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</w:fldData>
        </w:fldChar>
      </w:r>
      <w:r w:rsidR="001207E9" w:rsidRPr="003528CD">
        <w:rPr>
          <w:rFonts w:ascii="Times New Roman" w:hAnsi="Times New Roman" w:cs="Times New Roman"/>
          <w:sz w:val="24"/>
          <w:szCs w:val="24"/>
        </w:rPr>
        <w:instrText xml:space="preserve"> ADDIN EN.CITE.DATA </w:instrText>
      </w:r>
      <w:r w:rsidR="001207E9" w:rsidRPr="003528CD">
        <w:rPr>
          <w:rFonts w:ascii="Times New Roman" w:hAnsi="Times New Roman" w:cs="Times New Roman"/>
          <w:sz w:val="24"/>
          <w:szCs w:val="24"/>
        </w:rPr>
      </w:r>
      <w:r w:rsidR="001207E9" w:rsidRPr="003528CD">
        <w:rPr>
          <w:rFonts w:ascii="Times New Roman" w:hAnsi="Times New Roman" w:cs="Times New Roman"/>
          <w:sz w:val="24"/>
          <w:szCs w:val="24"/>
        </w:rPr>
        <w:fldChar w:fldCharType="end"/>
      </w:r>
      <w:r w:rsidR="00FE2DA5" w:rsidRPr="003528CD">
        <w:rPr>
          <w:rFonts w:ascii="Times New Roman" w:hAnsi="Times New Roman" w:cs="Times New Roman"/>
          <w:sz w:val="24"/>
          <w:szCs w:val="24"/>
        </w:rPr>
      </w:r>
      <w:r w:rsidR="00FE2DA5"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[13, 33]</w:t>
      </w:r>
      <w:r w:rsidR="00FE2DA5"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BF6EA9" w:rsidRPr="003528CD">
        <w:rPr>
          <w:rFonts w:ascii="Times New Roman" w:hAnsi="Times New Roman" w:cs="Times New Roman"/>
          <w:sz w:val="24"/>
          <w:szCs w:val="24"/>
        </w:rPr>
        <w:t xml:space="preserve"> </w:t>
      </w:r>
      <w:r w:rsidR="00641281" w:rsidRPr="003528CD">
        <w:rPr>
          <w:rFonts w:ascii="Times New Roman" w:hAnsi="Times New Roman" w:cs="Times New Roman"/>
          <w:sz w:val="24"/>
          <w:szCs w:val="24"/>
        </w:rPr>
        <w:t>Lack of education</w:t>
      </w:r>
      <w:r w:rsidR="00DC650F" w:rsidRPr="003528CD">
        <w:rPr>
          <w:rFonts w:ascii="Times New Roman" w:hAnsi="Times New Roman" w:cs="Times New Roman"/>
          <w:sz w:val="24"/>
          <w:szCs w:val="24"/>
        </w:rPr>
        <w:t xml:space="preserve"> can</w:t>
      </w:r>
      <w:r w:rsidR="00641281" w:rsidRPr="003528CD">
        <w:rPr>
          <w:rFonts w:ascii="Times New Roman" w:hAnsi="Times New Roman" w:cs="Times New Roman"/>
          <w:sz w:val="24"/>
          <w:szCs w:val="24"/>
        </w:rPr>
        <w:t xml:space="preserve"> also</w:t>
      </w:r>
      <w:r w:rsidR="00DC650F" w:rsidRPr="003528CD">
        <w:rPr>
          <w:rFonts w:ascii="Times New Roman" w:hAnsi="Times New Roman" w:cs="Times New Roman"/>
          <w:sz w:val="24"/>
          <w:szCs w:val="24"/>
        </w:rPr>
        <w:t xml:space="preserve"> limit access to prenatal care, which </w:t>
      </w:r>
      <w:r w:rsidR="0063069D" w:rsidRPr="003528CD">
        <w:rPr>
          <w:rFonts w:ascii="Times New Roman" w:hAnsi="Times New Roman" w:cs="Times New Roman"/>
          <w:sz w:val="24"/>
          <w:szCs w:val="24"/>
        </w:rPr>
        <w:t>might</w:t>
      </w:r>
      <w:r w:rsidR="006D02C4" w:rsidRPr="003528CD">
        <w:rPr>
          <w:rFonts w:ascii="Times New Roman" w:hAnsi="Times New Roman" w:cs="Times New Roman"/>
          <w:sz w:val="24"/>
          <w:szCs w:val="24"/>
        </w:rPr>
        <w:t xml:space="preserve"> </w:t>
      </w:r>
      <w:r w:rsidR="00DC650F" w:rsidRPr="003528CD">
        <w:rPr>
          <w:rFonts w:ascii="Times New Roman" w:hAnsi="Times New Roman" w:cs="Times New Roman"/>
          <w:sz w:val="24"/>
          <w:szCs w:val="24"/>
        </w:rPr>
        <w:t xml:space="preserve">hinder the mother's ability to receive </w:t>
      </w:r>
      <w:r w:rsidR="005F7E73" w:rsidRPr="003528CD">
        <w:rPr>
          <w:rFonts w:ascii="Times New Roman" w:hAnsi="Times New Roman" w:cs="Times New Roman"/>
          <w:sz w:val="24"/>
          <w:szCs w:val="24"/>
        </w:rPr>
        <w:t xml:space="preserve">proper </w:t>
      </w:r>
      <w:r w:rsidR="00DC650F" w:rsidRPr="003528CD">
        <w:rPr>
          <w:rFonts w:ascii="Times New Roman" w:hAnsi="Times New Roman" w:cs="Times New Roman"/>
          <w:sz w:val="24"/>
          <w:szCs w:val="24"/>
        </w:rPr>
        <w:t xml:space="preserve">medical </w:t>
      </w:r>
      <w:r w:rsidR="005F7E73" w:rsidRPr="003528CD">
        <w:rPr>
          <w:rFonts w:ascii="Times New Roman" w:hAnsi="Times New Roman" w:cs="Times New Roman"/>
          <w:sz w:val="24"/>
          <w:szCs w:val="24"/>
        </w:rPr>
        <w:t>care</w:t>
      </w:r>
      <w:r w:rsidR="00C32684" w:rsidRPr="003528CD">
        <w:rPr>
          <w:rFonts w:ascii="Times New Roman" w:hAnsi="Times New Roman" w:cs="Times New Roman"/>
          <w:sz w:val="24"/>
          <w:szCs w:val="24"/>
        </w:rPr>
        <w:t xml:space="preserve"> </w:t>
      </w:r>
      <w:r w:rsidR="00E1070B" w:rsidRPr="003528CD">
        <w:rPr>
          <w:rFonts w:ascii="Times New Roman" w:hAnsi="Times New Roman" w:cs="Times New Roman"/>
          <w:sz w:val="24"/>
          <w:szCs w:val="24"/>
        </w:rPr>
        <w:fldChar w:fldCharType="begin">
          <w:fldData xml:space="preserve">PEVuZE5vdGU+PENpdGU+PEF1dGhvcj5NaXNocmE8L0F1dGhvcj48WWVhcj4yMDIxPC9ZZWFyPjxS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</w:fldData>
        </w:fldChar>
      </w:r>
      <w:r w:rsidR="00D21DDF" w:rsidRPr="003528CD">
        <w:rPr>
          <w:rFonts w:ascii="Times New Roman" w:hAnsi="Times New Roman" w:cs="Times New Roman"/>
          <w:sz w:val="24"/>
          <w:szCs w:val="24"/>
        </w:rPr>
        <w:instrText xml:space="preserve"> ADDIN EN.CITE </w:instrText>
      </w:r>
      <w:r w:rsidR="00D21DDF" w:rsidRPr="003528CD">
        <w:rPr>
          <w:rFonts w:ascii="Times New Roman" w:hAnsi="Times New Roman" w:cs="Times New Roman"/>
          <w:sz w:val="24"/>
          <w:szCs w:val="24"/>
        </w:rPr>
        <w:fldChar w:fldCharType="begin">
          <w:fldData xml:space="preserve">PEVuZE5vdGU+PENpdGU+PEF1dGhvcj5NaXNocmE8L0F1dGhvcj48WWVhcj4yMDIxPC9ZZWFyPjxS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</w:fldData>
        </w:fldChar>
      </w:r>
      <w:r w:rsidR="00D21DDF" w:rsidRPr="003528CD">
        <w:rPr>
          <w:rFonts w:ascii="Times New Roman" w:hAnsi="Times New Roman" w:cs="Times New Roman"/>
          <w:sz w:val="24"/>
          <w:szCs w:val="24"/>
        </w:rPr>
        <w:instrText xml:space="preserve"> ADDIN EN.CITE.DATA </w:instrText>
      </w:r>
      <w:r w:rsidR="00D21DDF" w:rsidRPr="003528CD">
        <w:rPr>
          <w:rFonts w:ascii="Times New Roman" w:hAnsi="Times New Roman" w:cs="Times New Roman"/>
          <w:sz w:val="24"/>
          <w:szCs w:val="24"/>
        </w:rPr>
      </w:r>
      <w:r w:rsidR="00D21DDF" w:rsidRPr="003528CD">
        <w:rPr>
          <w:rFonts w:ascii="Times New Roman" w:hAnsi="Times New Roman" w:cs="Times New Roman"/>
          <w:sz w:val="24"/>
          <w:szCs w:val="24"/>
        </w:rPr>
        <w:fldChar w:fldCharType="end"/>
      </w:r>
      <w:r w:rsidR="00E1070B" w:rsidRPr="003528CD">
        <w:rPr>
          <w:rFonts w:ascii="Times New Roman" w:hAnsi="Times New Roman" w:cs="Times New Roman"/>
          <w:sz w:val="24"/>
          <w:szCs w:val="24"/>
        </w:rPr>
      </w:r>
      <w:r w:rsidR="00E1070B"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[21, 34]</w:t>
      </w:r>
      <w:r w:rsidR="00E1070B"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703800" w:rsidRPr="003528CD">
        <w:rPr>
          <w:rFonts w:ascii="Times New Roman" w:hAnsi="Times New Roman" w:cs="Times New Roman"/>
          <w:sz w:val="24"/>
          <w:szCs w:val="24"/>
        </w:rPr>
        <w:t xml:space="preserve"> </w:t>
      </w:r>
      <w:r w:rsidR="00C8090F" w:rsidRPr="003528CD">
        <w:rPr>
          <w:rFonts w:ascii="Times New Roman" w:hAnsi="Times New Roman" w:cs="Times New Roman"/>
          <w:sz w:val="24"/>
          <w:szCs w:val="24"/>
        </w:rPr>
        <w:t xml:space="preserve">Although Bangladesh </w:t>
      </w:r>
      <w:r w:rsidR="00C204C7" w:rsidRPr="003528CD">
        <w:rPr>
          <w:rFonts w:ascii="Times New Roman" w:hAnsi="Times New Roman" w:cs="Times New Roman"/>
          <w:sz w:val="24"/>
          <w:szCs w:val="24"/>
        </w:rPr>
        <w:t xml:space="preserve">has </w:t>
      </w:r>
      <w:r w:rsidR="00C8090F" w:rsidRPr="003528CD">
        <w:rPr>
          <w:rFonts w:ascii="Times New Roman" w:hAnsi="Times New Roman" w:cs="Times New Roman"/>
          <w:sz w:val="24"/>
          <w:szCs w:val="24"/>
        </w:rPr>
        <w:t xml:space="preserve">gained </w:t>
      </w:r>
      <w:r w:rsidR="009060FD" w:rsidRPr="003528CD">
        <w:rPr>
          <w:rFonts w:ascii="Times New Roman" w:hAnsi="Times New Roman" w:cs="Times New Roman"/>
          <w:sz w:val="24"/>
          <w:szCs w:val="24"/>
        </w:rPr>
        <w:t>substantial</w:t>
      </w:r>
      <w:r w:rsidR="00C8090F" w:rsidRPr="003528CD">
        <w:rPr>
          <w:rFonts w:ascii="Times New Roman" w:hAnsi="Times New Roman" w:cs="Times New Roman"/>
          <w:sz w:val="24"/>
          <w:szCs w:val="24"/>
        </w:rPr>
        <w:t xml:space="preserve"> improvement in female education</w:t>
      </w:r>
      <w:r w:rsidR="009060FD" w:rsidRPr="003528CD">
        <w:rPr>
          <w:rFonts w:ascii="Times New Roman" w:hAnsi="Times New Roman" w:cs="Times New Roman"/>
          <w:sz w:val="24"/>
          <w:szCs w:val="24"/>
        </w:rPr>
        <w:t xml:space="preserve"> over the past few decades</w:t>
      </w:r>
      <w:r w:rsidR="00C8090F" w:rsidRPr="003528CD">
        <w:rPr>
          <w:rFonts w:ascii="Times New Roman" w:hAnsi="Times New Roman" w:cs="Times New Roman"/>
          <w:sz w:val="24"/>
          <w:szCs w:val="24"/>
        </w:rPr>
        <w:t xml:space="preserve">, unfortunately approximately 36% of females </w:t>
      </w:r>
      <w:r w:rsidR="009E4F73" w:rsidRPr="003528CD">
        <w:rPr>
          <w:rFonts w:ascii="Times New Roman" w:hAnsi="Times New Roman" w:cs="Times New Roman"/>
          <w:sz w:val="24"/>
          <w:szCs w:val="24"/>
        </w:rPr>
        <w:t xml:space="preserve">still </w:t>
      </w:r>
      <w:r w:rsidR="00C8090F" w:rsidRPr="003528CD">
        <w:rPr>
          <w:rFonts w:ascii="Times New Roman" w:hAnsi="Times New Roman" w:cs="Times New Roman"/>
          <w:sz w:val="24"/>
          <w:szCs w:val="24"/>
        </w:rPr>
        <w:t>remain illiterate</w:t>
      </w:r>
      <w:r w:rsidR="00C32684" w:rsidRPr="003528CD">
        <w:rPr>
          <w:rFonts w:ascii="Times New Roman" w:hAnsi="Times New Roman" w:cs="Times New Roman"/>
          <w:sz w:val="24"/>
          <w:szCs w:val="24"/>
        </w:rPr>
        <w:t xml:space="preserve"> </w:t>
      </w:r>
      <w:r w:rsidR="00C8090F"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&lt;EndNote&gt;&lt;Cite&gt;&lt;Author&gt;Bangladesh Bureau of&lt;/Author&gt;&lt;Year&gt;2022&lt;/Year&gt;&lt;RecNum&gt;38&lt;/RecNum&gt;&lt;DisplayText&gt;[35]&lt;/DisplayText&gt;&lt;record&gt;&lt;rec-number&gt;38&lt;/rec-number&gt;&lt;foreign-keys&gt;&lt;key app="EN" db-id="5wfzww5p5fpedsespex5zdt7a0datd0d5xwd" timestamp="1687538774"&gt;38&lt;/key&gt;&lt;/foreign-keys&gt;&lt;ref-type name="Journal Article"&gt;17&lt;/ref-type&gt;&lt;contributors&gt;&lt;authors&gt;&lt;author&gt;Bangladesh Bureau of, Statistics&lt;/author&gt;&lt;/authors&gt;&lt;/contributors&gt;&lt;titles&gt;&lt;title&gt;Population &amp;amp; Housing Cencus 2022, Preliminary report&lt;/title&gt;&lt;/titles&gt;&lt;pages&gt;11-11&lt;/pages&gt;&lt;dates&gt;&lt;year&gt;2022&lt;/year&gt;&lt;/dates&gt;&lt;isbn&gt;978-984-35-2977-0&lt;/isbn&gt;&lt;urls&gt;&lt;pdf-urls&gt;&lt;url&gt;file://C:\Users\ACT\Downloads\Documents\PHC_Preliminary_Report_(English)_August_2022.pdf&lt;/url&gt;&lt;/pdf-urls&gt;&lt;/urls&gt;&lt;/record&gt;&lt;/Cite&gt;&lt;/EndNote&gt;</w:instrText>
      </w:r>
      <w:r w:rsidR="00C8090F"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[35]</w:t>
      </w:r>
      <w:r w:rsidR="00C8090F"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C8090F" w:rsidRPr="003528CD">
        <w:rPr>
          <w:rFonts w:ascii="Times New Roman" w:hAnsi="Times New Roman" w:cs="Times New Roman"/>
          <w:sz w:val="24"/>
          <w:szCs w:val="24"/>
        </w:rPr>
        <w:t xml:space="preserve"> Female dropout rates were very high including 13.3% in primary and 40.29% in secondary school level</w:t>
      </w:r>
      <w:r w:rsidR="00C32684" w:rsidRPr="003528CD">
        <w:rPr>
          <w:rFonts w:ascii="Times New Roman" w:hAnsi="Times New Roman" w:cs="Times New Roman"/>
          <w:sz w:val="24"/>
          <w:szCs w:val="24"/>
        </w:rPr>
        <w:t xml:space="preserve"> </w:t>
      </w:r>
      <w:r w:rsidR="00C8090F"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&lt;EndNote&gt;&lt;Cite&gt;&lt;Author&gt;Banbeis&lt;/Author&gt;&lt;Year&gt;2019&lt;/Year&gt;&lt;RecNum&gt;39&lt;/RecNum&gt;&lt;DisplayText&gt;[36]&lt;/DisplayText&gt;&lt;record&gt;&lt;rec-number&gt;39&lt;/rec-number&gt;&lt;foreign-keys&gt;&lt;key app="EN" db-id="5wfzww5p5fpedsespex5zdt7a0datd0d5xwd" timestamp="1687538774"&gt;39&lt;/key&gt;&lt;/foreign-keys&gt;&lt;ref-type name="Journal Article"&gt;17&lt;/ref-type&gt;&lt;contributors&gt;&lt;authors&gt;&lt;author&gt;Banbeis,&lt;/author&gt;&lt;/authors&gt;&lt;/contributors&gt;&lt;titles&gt;&lt;title&gt;Bangladesh Education Statistics&lt;/title&gt;&lt;secondary-title&gt;Bangladesh Education Statistics&lt;/secondary-title&gt;&lt;/titles&gt;&lt;periodical&gt;&lt;full-title&gt;Bangladesh Education Statistics&lt;/full-title&gt;&lt;/periodical&gt;&lt;pages&gt;1-17&lt;/pages&gt;&lt;number&gt;April&lt;/number&gt;&lt;dates&gt;&lt;year&gt;2019&lt;/year&gt;&lt;/dates&gt;&lt;urls&gt;&lt;related-urls&gt;&lt;url&gt;http://data.banbeis.gov.bd/&lt;/url&gt;&lt;/related-urls&gt;&lt;pdf-urls&gt;&lt;url&gt;file://C:\Users\ACT\Downloads\Documents\Bangladesh Education Statistics 2021_compressed-1-235.pdf&lt;/url&gt;&lt;/pdf-urls&gt;&lt;/urls&gt;&lt;/record&gt;&lt;/Cite&gt;&lt;/EndNote&gt;</w:instrText>
      </w:r>
      <w:r w:rsidR="00C8090F"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[36]</w:t>
      </w:r>
      <w:r w:rsidR="00C8090F"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C8090F" w:rsidRPr="003528CD">
        <w:rPr>
          <w:rFonts w:ascii="Times New Roman" w:hAnsi="Times New Roman" w:cs="Times New Roman"/>
          <w:sz w:val="24"/>
          <w:szCs w:val="24"/>
        </w:rPr>
        <w:t xml:space="preserve"> The government of Bangladesh has taken initiatives such as stipends, allowances, and free education facilities to reduce the female dropout rate at school. Still</w:t>
      </w:r>
      <w:r w:rsidR="0037318C" w:rsidRPr="003528CD">
        <w:rPr>
          <w:rFonts w:ascii="Times New Roman" w:hAnsi="Times New Roman" w:cs="Times New Roman"/>
          <w:sz w:val="24"/>
          <w:szCs w:val="24"/>
        </w:rPr>
        <w:t>,</w:t>
      </w:r>
      <w:r w:rsidR="00C8090F" w:rsidRPr="003528CD">
        <w:rPr>
          <w:rFonts w:ascii="Times New Roman" w:hAnsi="Times New Roman" w:cs="Times New Roman"/>
          <w:sz w:val="24"/>
          <w:szCs w:val="24"/>
        </w:rPr>
        <w:t xml:space="preserve"> it needs to strengthen administrative coordination, establish a monitoring and evaluation framework, and increase multidimensional investment in education to improve female education </w:t>
      </w:r>
      <w:r w:rsidR="00C204C7" w:rsidRPr="003528CD">
        <w:rPr>
          <w:rFonts w:ascii="Times New Roman" w:hAnsi="Times New Roman" w:cs="Times New Roman"/>
          <w:sz w:val="24"/>
          <w:szCs w:val="24"/>
        </w:rPr>
        <w:t xml:space="preserve">and </w:t>
      </w:r>
      <w:r w:rsidR="00C8090F" w:rsidRPr="003528CD">
        <w:rPr>
          <w:rFonts w:ascii="Times New Roman" w:hAnsi="Times New Roman" w:cs="Times New Roman"/>
          <w:sz w:val="24"/>
          <w:szCs w:val="24"/>
        </w:rPr>
        <w:t xml:space="preserve">consequently health status. </w:t>
      </w:r>
      <w:r w:rsidR="00106EDC" w:rsidRPr="003528CD">
        <w:rPr>
          <w:rFonts w:ascii="Times New Roman" w:hAnsi="Times New Roman" w:cs="Times New Roman"/>
          <w:sz w:val="24"/>
          <w:szCs w:val="24"/>
        </w:rPr>
        <w:t>Furthermore,</w:t>
      </w:r>
      <w:r w:rsidR="00C8090F" w:rsidRPr="003528CD">
        <w:rPr>
          <w:rFonts w:ascii="Times New Roman" w:hAnsi="Times New Roman" w:cs="Times New Roman"/>
          <w:sz w:val="24"/>
          <w:szCs w:val="24"/>
        </w:rPr>
        <w:t xml:space="preserve"> no</w:t>
      </w:r>
      <w:r w:rsidR="00106EDC" w:rsidRPr="003528CD">
        <w:rPr>
          <w:rFonts w:ascii="Times New Roman" w:hAnsi="Times New Roman" w:cs="Times New Roman"/>
          <w:sz w:val="24"/>
          <w:szCs w:val="24"/>
        </w:rPr>
        <w:t xml:space="preserve"> preference </w:t>
      </w:r>
      <w:r w:rsidR="00C204C7" w:rsidRPr="003528CD">
        <w:rPr>
          <w:rFonts w:ascii="Times New Roman" w:hAnsi="Times New Roman" w:cs="Times New Roman"/>
          <w:sz w:val="24"/>
          <w:szCs w:val="24"/>
        </w:rPr>
        <w:t xml:space="preserve">for </w:t>
      </w:r>
      <w:r w:rsidR="00C8090F" w:rsidRPr="003528CD">
        <w:rPr>
          <w:rFonts w:ascii="Times New Roman" w:hAnsi="Times New Roman" w:cs="Times New Roman"/>
          <w:sz w:val="24"/>
          <w:szCs w:val="24"/>
        </w:rPr>
        <w:t>fe</w:t>
      </w:r>
      <w:r w:rsidR="00106EDC" w:rsidRPr="003528CD">
        <w:rPr>
          <w:rFonts w:ascii="Times New Roman" w:hAnsi="Times New Roman" w:cs="Times New Roman"/>
          <w:sz w:val="24"/>
          <w:szCs w:val="24"/>
        </w:rPr>
        <w:t xml:space="preserve">male children is often responsible for poor ANC visits and inadequate nutritional practice among mothers during pregnancy results </w:t>
      </w:r>
      <w:r w:rsidR="00C204C7" w:rsidRPr="003528CD">
        <w:rPr>
          <w:rFonts w:ascii="Times New Roman" w:hAnsi="Times New Roman" w:cs="Times New Roman"/>
          <w:sz w:val="24"/>
          <w:szCs w:val="24"/>
        </w:rPr>
        <w:t xml:space="preserve">in </w:t>
      </w:r>
      <w:r w:rsidR="00106EDC" w:rsidRPr="003528CD">
        <w:rPr>
          <w:rFonts w:ascii="Times New Roman" w:hAnsi="Times New Roman" w:cs="Times New Roman"/>
          <w:sz w:val="24"/>
          <w:szCs w:val="24"/>
        </w:rPr>
        <w:t>adverse birth outcome like LBW</w:t>
      </w:r>
      <w:r w:rsidR="00C32684" w:rsidRPr="003528CD">
        <w:rPr>
          <w:rFonts w:ascii="Times New Roman" w:hAnsi="Times New Roman" w:cs="Times New Roman"/>
          <w:sz w:val="24"/>
          <w:szCs w:val="24"/>
        </w:rPr>
        <w:t xml:space="preserve"> </w:t>
      </w:r>
      <w:r w:rsidR="00106EDC"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&lt;EndNote&gt;&lt;Cite&gt;&lt;Author&gt;Cho&lt;/Author&gt;&lt;Year&gt;2022&lt;/Year&gt;&lt;RecNum&gt;40&lt;/RecNum&gt;&lt;DisplayText&gt;[37]&lt;/DisplayText&gt;&lt;record&gt;&lt;rec-number&gt;40&lt;/rec-number&gt;&lt;foreign-keys&gt;&lt;key app="EN" db-id="5wfzww5p5fpedsespex5zdt7a0datd0d5xwd" timestamp="1687538774"&gt;40&lt;/key&gt;&lt;/foreign-keys&gt;&lt;ref-type name="Journal Article"&gt;17&lt;/ref-type&gt;&lt;contributors&gt;&lt;authors&gt;&lt;author&gt;Cho, Hyunkuk&lt;/author&gt;&lt;/authors&gt;&lt;/contributors&gt;&lt;titles&gt;&lt;title&gt;Son preference and low birth weight for girls&lt;/title&gt;&lt;secondary-title&gt;Journal of Demographic Economics&lt;/secondary-title&gt;&lt;/titles&gt;&lt;periodical&gt;&lt;full-title&gt;Journal of Demographic Economics&lt;/full-title&gt;&lt;/periodical&gt;&lt;pages&gt;1-16&lt;/pages&gt;&lt;edition&gt;2022/06/07&lt;/edition&gt;&lt;keywords&gt;&lt;keyword&gt;Low birth weight&lt;/keyword&gt;&lt;keyword&gt;non-hospital birth&lt;/keyword&gt;&lt;keyword&gt;prenatal care&lt;/keyword&gt;&lt;keyword&gt;sex ratio at birth&lt;/keyword&gt;&lt;keyword&gt;son preference&lt;/keyword&gt;&lt;keyword&gt;I1&lt;/keyword&gt;&lt;keyword&gt;J1&lt;/keyword&gt;&lt;keyword&gt;O1&lt;/keyword&gt;&lt;/keywords&gt;&lt;dates&gt;&lt;year&gt;2022&lt;/year&gt;&lt;/dates&gt;&lt;publisher&gt;Cambridge University Press&lt;/publisher&gt;&lt;isbn&gt;2054-0892&lt;/isbn&gt;&lt;urls&gt;&lt;related-urls&gt;&lt;url&gt;https://www.cambridge.org/core/article/son-preference-and-low-birth-weight-for-girls/54747688DBAC08158C5DF65EC279F858&lt;/url&gt;&lt;/related-urls&gt;&lt;/urls&gt;&lt;electronic-resource-num&gt;10.1017/dem.2022.13&lt;/electronic-resource-num&gt;&lt;remote-database-name&gt;Cambridge Core&lt;/remote-database-name&gt;&lt;remote-database-provider&gt;Cambridge University Press&lt;/remote-database-provider&gt;&lt;/record&gt;&lt;/Cite&gt;&lt;/EndNote&gt;</w:instrText>
      </w:r>
      <w:r w:rsidR="00106EDC"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[37]</w:t>
      </w:r>
      <w:r w:rsidR="00106EDC" w:rsidRPr="003528CD">
        <w:rPr>
          <w:rFonts w:ascii="Times New Roman" w:hAnsi="Times New Roman" w:cs="Times New Roman"/>
          <w:sz w:val="24"/>
          <w:szCs w:val="24"/>
        </w:rPr>
        <w:fldChar w:fldCharType="end"/>
      </w:r>
      <w:bookmarkStart w:id="7" w:name="_Hlk134890891"/>
      <w:r w:rsidR="00C32684" w:rsidRPr="003528CD">
        <w:rPr>
          <w:rFonts w:ascii="Times New Roman" w:hAnsi="Times New Roman" w:cs="Times New Roman"/>
          <w:sz w:val="24"/>
          <w:szCs w:val="24"/>
        </w:rPr>
        <w:t>.</w:t>
      </w:r>
      <w:r w:rsidR="006C3A27" w:rsidRPr="003528CD">
        <w:rPr>
          <w:rFonts w:ascii="Times New Roman" w:hAnsi="Times New Roman" w:cs="Times New Roman"/>
          <w:sz w:val="24"/>
          <w:szCs w:val="24"/>
        </w:rPr>
        <w:t xml:space="preserve"> Despite substantial progress in primary health care over the last decades, only </w:t>
      </w:r>
      <w:r w:rsidR="00000563" w:rsidRPr="003528CD">
        <w:rPr>
          <w:rFonts w:ascii="Times New Roman" w:hAnsi="Times New Roman" w:cs="Times New Roman"/>
          <w:sz w:val="24"/>
          <w:szCs w:val="24"/>
        </w:rPr>
        <w:t>47</w:t>
      </w:r>
      <w:r w:rsidR="006C3A27" w:rsidRPr="003528CD">
        <w:rPr>
          <w:rFonts w:ascii="Times New Roman" w:hAnsi="Times New Roman" w:cs="Times New Roman"/>
          <w:sz w:val="24"/>
          <w:szCs w:val="24"/>
        </w:rPr>
        <w:t>% of pregnant women in Bangladesh receive at least four ANC visits</w:t>
      </w:r>
      <w:r w:rsidR="00C32684" w:rsidRPr="003528CD">
        <w:rPr>
          <w:rFonts w:ascii="Times New Roman" w:hAnsi="Times New Roman" w:cs="Times New Roman"/>
          <w:sz w:val="24"/>
          <w:szCs w:val="24"/>
        </w:rPr>
        <w:t xml:space="preserve"> </w:t>
      </w:r>
      <w:r w:rsidR="00E8464F" w:rsidRPr="003528CD">
        <w:rPr>
          <w:rFonts w:ascii="Times New Roman" w:hAnsi="Times New Roman" w:cs="Times New Roman"/>
          <w:sz w:val="24"/>
          <w:szCs w:val="24"/>
        </w:rPr>
        <w:fldChar w:fldCharType="begin">
          <w:fldData xml:space="preserve">PEVuZE5vdGU+PENpdGU+PEF1dGhvcj5TYXJrZXI8L0F1dGhvcj48WWVhcj4yMDIwPC9ZZWFyPjxS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</w:fldData>
        </w:fldChar>
      </w:r>
      <w:r w:rsidR="00307123">
        <w:rPr>
          <w:rFonts w:ascii="Times New Roman" w:hAnsi="Times New Roman" w:cs="Times New Roman"/>
          <w:sz w:val="24"/>
          <w:szCs w:val="24"/>
        </w:rPr>
        <w:instrText xml:space="preserve"> ADDIN EN.CITE </w:instrText>
      </w:r>
      <w:r w:rsidR="00307123">
        <w:rPr>
          <w:rFonts w:ascii="Times New Roman" w:hAnsi="Times New Roman" w:cs="Times New Roman"/>
          <w:sz w:val="24"/>
          <w:szCs w:val="24"/>
        </w:rPr>
        <w:fldChar w:fldCharType="begin">
          <w:fldData xml:space="preserve">PEVuZE5vdGU+PENpdGU+PEF1dGhvcj5TYXJrZXI8L0F1dGhvcj48WWVhcj4yMDIwPC9ZZWFyPjxS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</w:fldData>
        </w:fldChar>
      </w:r>
      <w:r w:rsidR="00307123">
        <w:rPr>
          <w:rFonts w:ascii="Times New Roman" w:hAnsi="Times New Roman" w:cs="Times New Roman"/>
          <w:sz w:val="24"/>
          <w:szCs w:val="24"/>
        </w:rPr>
        <w:instrText xml:space="preserve"> ADDIN EN.CITE.DATA </w:instrText>
      </w:r>
      <w:r w:rsidR="00307123">
        <w:rPr>
          <w:rFonts w:ascii="Times New Roman" w:hAnsi="Times New Roman" w:cs="Times New Roman"/>
          <w:sz w:val="24"/>
          <w:szCs w:val="24"/>
        </w:rPr>
      </w:r>
      <w:r w:rsidR="00307123">
        <w:rPr>
          <w:rFonts w:ascii="Times New Roman" w:hAnsi="Times New Roman" w:cs="Times New Roman"/>
          <w:sz w:val="24"/>
          <w:szCs w:val="24"/>
        </w:rPr>
        <w:fldChar w:fldCharType="end"/>
      </w:r>
      <w:r w:rsidR="00E8464F" w:rsidRPr="003528CD">
        <w:rPr>
          <w:rFonts w:ascii="Times New Roman" w:hAnsi="Times New Roman" w:cs="Times New Roman"/>
          <w:sz w:val="24"/>
          <w:szCs w:val="24"/>
        </w:rPr>
      </w:r>
      <w:r w:rsidR="00E8464F" w:rsidRPr="003528CD">
        <w:rPr>
          <w:rFonts w:ascii="Times New Roman" w:hAnsi="Times New Roman" w:cs="Times New Roman"/>
          <w:sz w:val="24"/>
          <w:szCs w:val="24"/>
        </w:rPr>
        <w:fldChar w:fldCharType="separate"/>
      </w:r>
      <w:r w:rsidR="00307123">
        <w:rPr>
          <w:rFonts w:ascii="Times New Roman" w:hAnsi="Times New Roman" w:cs="Times New Roman"/>
          <w:noProof/>
          <w:sz w:val="24"/>
          <w:szCs w:val="24"/>
        </w:rPr>
        <w:t>[38]</w:t>
      </w:r>
      <w:r w:rsidR="00E8464F"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6C3A27" w:rsidRPr="003528CD">
        <w:rPr>
          <w:rFonts w:ascii="Times New Roman" w:hAnsi="Times New Roman" w:cs="Times New Roman"/>
          <w:sz w:val="24"/>
          <w:szCs w:val="24"/>
        </w:rPr>
        <w:t xml:space="preserve"> A lack of access to health providers and facilities has contributed to nearly </w:t>
      </w:r>
      <w:r w:rsidR="00DC32C3" w:rsidRPr="003528CD">
        <w:rPr>
          <w:rFonts w:ascii="Times New Roman" w:hAnsi="Times New Roman" w:cs="Times New Roman"/>
          <w:sz w:val="24"/>
          <w:szCs w:val="24"/>
        </w:rPr>
        <w:t>one</w:t>
      </w:r>
      <w:r w:rsidR="006C3A27" w:rsidRPr="003528CD">
        <w:rPr>
          <w:rFonts w:ascii="Times New Roman" w:hAnsi="Times New Roman" w:cs="Times New Roman"/>
          <w:sz w:val="24"/>
          <w:szCs w:val="24"/>
        </w:rPr>
        <w:t xml:space="preserve"> in </w:t>
      </w:r>
      <w:r w:rsidR="00DC32C3" w:rsidRPr="003528CD">
        <w:rPr>
          <w:rFonts w:ascii="Times New Roman" w:hAnsi="Times New Roman" w:cs="Times New Roman"/>
          <w:sz w:val="24"/>
          <w:szCs w:val="24"/>
        </w:rPr>
        <w:t>two</w:t>
      </w:r>
      <w:r w:rsidR="006C3A27" w:rsidRPr="003528CD">
        <w:rPr>
          <w:rFonts w:ascii="Times New Roman" w:hAnsi="Times New Roman" w:cs="Times New Roman"/>
          <w:sz w:val="24"/>
          <w:szCs w:val="24"/>
        </w:rPr>
        <w:t xml:space="preserve"> mothers in Bangladesh not receiving four or more ANC visits from skilled health professionals</w:t>
      </w:r>
      <w:r w:rsidR="00C32684" w:rsidRPr="003528CD">
        <w:rPr>
          <w:rFonts w:ascii="Times New Roman" w:hAnsi="Times New Roman" w:cs="Times New Roman"/>
          <w:sz w:val="24"/>
          <w:szCs w:val="24"/>
        </w:rPr>
        <w:t xml:space="preserve"> </w:t>
      </w:r>
      <w:r w:rsidR="007C55F5"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&lt;EndNote&gt;&lt;Cite&gt;&lt;Author&gt;Jo&lt;/Author&gt;&lt;Year&gt;2019&lt;/Year&gt;&lt;RecNum&gt;42&lt;/RecNum&gt;&lt;DisplayText&gt;[39]&lt;/DisplayText&gt;&lt;record&gt;&lt;rec-number&gt;42&lt;/rec-number&gt;&lt;foreign-keys&gt;&lt;key app="EN" db-id="5wfzww5p5fpedsespex5zdt7a0datd0d5xwd" timestamp="1687538774"&gt;42&lt;/key&gt;&lt;/foreign-keys&gt;&lt;ref-type name="Journal Article"&gt;17&lt;/ref-type&gt;&lt;contributors&gt;&lt;authors&gt;&lt;author&gt;Jo, Youngji&lt;/author&gt;&lt;author&gt;Alland, Kelsey&lt;/author&gt;&lt;author&gt;Ali, Hasmot&lt;/author&gt;&lt;author&gt;Mehra, Sucheta&lt;/author&gt;&lt;author&gt;LeFevre, Amnesty E.&lt;/author&gt;&lt;author&gt;Pak, Semee&lt;/author&gt;&lt;author&gt;Shaikh, Saijuddin&lt;/author&gt;&lt;author&gt;Christian, Parul&lt;/author&gt;&lt;author&gt;Labrique, Alain B.&lt;/author&gt;&lt;/authors&gt;&lt;/contributors&gt;&lt;titles&gt;&lt;title&gt;Antenatal care in rural Bangladesh: current state of costs, content and recommendations for effective service delivery&lt;/title&gt;&lt;secondary-title&gt;BMC Health Services Research&lt;/secondary-title&gt;&lt;/titles&gt;&lt;periodical&gt;&lt;full-title&gt;BMC Health Services Research&lt;/full-title&gt;&lt;/periodical&gt;&lt;pages&gt;861&lt;/pages&gt;&lt;volume&gt;19&lt;/volume&gt;&lt;number&gt;1&lt;/number&gt;&lt;dates&gt;&lt;year&gt;2019&lt;/year&gt;&lt;pub-dates&gt;&lt;date&gt;2019/11/21&lt;/date&gt;&lt;/pub-dates&gt;&lt;/dates&gt;&lt;isbn&gt;1472-6963&lt;/isbn&gt;&lt;urls&gt;&lt;related-urls&gt;&lt;url&gt;https://doi.org/10.1186/s12913-019-4696-7&lt;/url&gt;&lt;/related-urls&gt;&lt;/urls&gt;&lt;electronic-resource-num&gt;10.1186/s12913-019-4696-7&lt;/electronic-resource-num&gt;&lt;/record&gt;&lt;/Cite&gt;&lt;/EndNote&gt;</w:instrText>
      </w:r>
      <w:r w:rsidR="007C55F5"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[39]</w:t>
      </w:r>
      <w:r w:rsidR="007C55F5"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6C3A27" w:rsidRPr="003528CD">
        <w:rPr>
          <w:rFonts w:ascii="Times New Roman" w:hAnsi="Times New Roman" w:cs="Times New Roman"/>
          <w:sz w:val="24"/>
          <w:szCs w:val="24"/>
        </w:rPr>
        <w:t xml:space="preserve"> In addition, gender inequality, cultural and religious behavior and restrictions among women; illiteracy and poverty are often considered the preference of male child as well as poor ANC visit in Bangladesh</w:t>
      </w:r>
      <w:r w:rsidR="00C32684" w:rsidRPr="003528CD">
        <w:rPr>
          <w:rFonts w:ascii="Times New Roman" w:hAnsi="Times New Roman" w:cs="Times New Roman"/>
          <w:sz w:val="24"/>
          <w:szCs w:val="24"/>
        </w:rPr>
        <w:t xml:space="preserve"> </w:t>
      </w:r>
      <w:r w:rsidR="006C3A27"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&lt;EndNote&gt;&lt;Cite&gt;&lt;Author&gt;Akter&lt;/Author&gt;&lt;Year&gt;2015&lt;/Year&gt;&lt;RecNum&gt;43&lt;/RecNum&gt;&lt;DisplayText&gt;[40]&lt;/DisplayText&gt;&lt;record&gt;&lt;rec-number&gt;43&lt;/rec-number&gt;&lt;foreign-keys&gt;&lt;key app="EN" db-id="5wfzww5p5fpedsespex5zdt7a0datd0d5xwd" timestamp="1687538774"&gt;43&lt;/key&gt;&lt;/foreign-keys&gt;&lt;ref-type name="Journal Article"&gt;17&lt;/ref-type&gt;&lt;contributors&gt;&lt;authors&gt;&lt;author&gt;Kh. Kohinur Akter&lt;/author&gt;&lt;/authors&gt;&lt;/contributors&gt;&lt;titles&gt;&lt;title&gt;Son preference VS Gender equality&lt;/title&gt;&lt;secondary-title&gt;The Daily Star&lt;/secondary-title&gt;&lt;/titles&gt;&lt;periodical&gt;&lt;full-title&gt;The Daily Star&lt;/full-title&gt;&lt;/periodical&gt;&lt;dates&gt;&lt;year&gt;2015&lt;/year&gt;&lt;/dates&gt;&lt;urls&gt;&lt;related-urls&gt;&lt;url&gt;https://www.thedailystar.net/law-our-rights/son-preference-vs-gender-equality-97537&lt;/url&gt;&lt;/related-urls&gt;&lt;/urls&gt;&lt;access-date&gt;2023-05-08&lt;/access-date&gt;&lt;/record&gt;&lt;/Cite&gt;&lt;/EndNote&gt;</w:instrText>
      </w:r>
      <w:r w:rsidR="006C3A27"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[40]</w:t>
      </w:r>
      <w:r w:rsidR="006C3A27"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6C3A27" w:rsidRPr="003528CD">
        <w:rPr>
          <w:rFonts w:ascii="Times New Roman" w:hAnsi="Times New Roman" w:cs="Times New Roman"/>
          <w:color w:val="333333"/>
          <w:sz w:val="24"/>
          <w:szCs w:val="24"/>
          <w:shd w:val="clear" w:color="auto" w:fill="FFFFFF"/>
        </w:rPr>
        <w:t xml:space="preserve"> </w:t>
      </w:r>
      <w:r w:rsidR="006C3A27" w:rsidRPr="003528CD">
        <w:rPr>
          <w:rFonts w:ascii="Times New Roman" w:hAnsi="Times New Roman" w:cs="Times New Roman"/>
          <w:sz w:val="24"/>
          <w:szCs w:val="24"/>
        </w:rPr>
        <w:t xml:space="preserve">Improving access to quality ANC and sustaining its implementation must be prioritized for the country to achieve better health sustainability. </w:t>
      </w:r>
      <w:bookmarkEnd w:id="7"/>
    </w:p>
    <w:p w14:paraId="65A8ABA3" w14:textId="2C5514C3" w:rsidR="00F91A94" w:rsidRPr="003528CD" w:rsidRDefault="007A6864"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 xml:space="preserve">The </w:t>
      </w:r>
      <w:r w:rsidR="00E92345" w:rsidRPr="003528CD">
        <w:rPr>
          <w:rFonts w:ascii="Times New Roman" w:hAnsi="Times New Roman" w:cs="Times New Roman"/>
          <w:sz w:val="24"/>
          <w:szCs w:val="24"/>
        </w:rPr>
        <w:t xml:space="preserve">study </w:t>
      </w:r>
      <w:r w:rsidR="005F7E73" w:rsidRPr="003528CD">
        <w:rPr>
          <w:rFonts w:ascii="Times New Roman" w:hAnsi="Times New Roman" w:cs="Times New Roman"/>
          <w:sz w:val="24"/>
          <w:szCs w:val="24"/>
        </w:rPr>
        <w:t xml:space="preserve">also </w:t>
      </w:r>
      <w:r w:rsidR="00E92345" w:rsidRPr="003528CD">
        <w:rPr>
          <w:rFonts w:ascii="Times New Roman" w:hAnsi="Times New Roman" w:cs="Times New Roman"/>
          <w:sz w:val="24"/>
          <w:szCs w:val="24"/>
        </w:rPr>
        <w:t>revealed that</w:t>
      </w:r>
      <w:r w:rsidR="00A83338" w:rsidRPr="003528CD">
        <w:rPr>
          <w:rFonts w:ascii="Times New Roman" w:hAnsi="Times New Roman" w:cs="Times New Roman"/>
          <w:sz w:val="24"/>
          <w:szCs w:val="24"/>
        </w:rPr>
        <w:t xml:space="preserve"> the </w:t>
      </w:r>
      <w:r w:rsidR="005F7E73" w:rsidRPr="003528CD">
        <w:rPr>
          <w:rFonts w:ascii="Times New Roman" w:hAnsi="Times New Roman" w:cs="Times New Roman"/>
          <w:sz w:val="24"/>
          <w:szCs w:val="24"/>
        </w:rPr>
        <w:t xml:space="preserve">children </w:t>
      </w:r>
      <w:r w:rsidR="00C204C7" w:rsidRPr="003528CD">
        <w:rPr>
          <w:rFonts w:ascii="Times New Roman" w:hAnsi="Times New Roman" w:cs="Times New Roman"/>
          <w:sz w:val="24"/>
          <w:szCs w:val="24"/>
        </w:rPr>
        <w:t xml:space="preserve">with LBW </w:t>
      </w:r>
      <w:r w:rsidR="005F7E73" w:rsidRPr="003528CD">
        <w:rPr>
          <w:rFonts w:ascii="Times New Roman" w:hAnsi="Times New Roman" w:cs="Times New Roman"/>
          <w:sz w:val="24"/>
          <w:szCs w:val="24"/>
        </w:rPr>
        <w:t xml:space="preserve">were more likely to suffer from fever and undernutrition than normal </w:t>
      </w:r>
      <w:r w:rsidR="00C204C7" w:rsidRPr="003528CD">
        <w:rPr>
          <w:rFonts w:ascii="Times New Roman" w:hAnsi="Times New Roman" w:cs="Times New Roman"/>
          <w:sz w:val="24"/>
          <w:szCs w:val="24"/>
        </w:rPr>
        <w:t>children</w:t>
      </w:r>
      <w:r w:rsidR="005F7E73" w:rsidRPr="003528CD">
        <w:rPr>
          <w:rFonts w:ascii="Times New Roman" w:hAnsi="Times New Roman" w:cs="Times New Roman"/>
          <w:sz w:val="24"/>
          <w:szCs w:val="24"/>
        </w:rPr>
        <w:t xml:space="preserve">. Previous </w:t>
      </w:r>
      <w:r w:rsidR="00FE35F8" w:rsidRPr="003528CD">
        <w:rPr>
          <w:rFonts w:ascii="Times New Roman" w:hAnsi="Times New Roman" w:cs="Times New Roman"/>
          <w:sz w:val="24"/>
          <w:szCs w:val="24"/>
        </w:rPr>
        <w:t>studies based on data from</w:t>
      </w:r>
      <w:r w:rsidR="007F49FA" w:rsidRPr="003528CD">
        <w:rPr>
          <w:rFonts w:ascii="Times New Roman" w:hAnsi="Times New Roman" w:cs="Times New Roman"/>
          <w:sz w:val="24"/>
          <w:szCs w:val="24"/>
        </w:rPr>
        <w:t xml:space="preserve"> Bangladesh </w:t>
      </w:r>
      <w:r w:rsidR="005F7E73" w:rsidRPr="003528CD">
        <w:rPr>
          <w:rFonts w:ascii="Times New Roman" w:hAnsi="Times New Roman" w:cs="Times New Roman"/>
          <w:sz w:val="24"/>
          <w:szCs w:val="24"/>
        </w:rPr>
        <w:t xml:space="preserve">showed </w:t>
      </w:r>
      <w:r w:rsidR="005F7E73" w:rsidRPr="003528CD">
        <w:rPr>
          <w:rFonts w:ascii="Times New Roman" w:hAnsi="Times New Roman" w:cs="Times New Roman"/>
          <w:sz w:val="24"/>
          <w:szCs w:val="24"/>
        </w:rPr>
        <w:lastRenderedPageBreak/>
        <w:t xml:space="preserve">that </w:t>
      </w:r>
      <w:r w:rsidR="0000585C" w:rsidRPr="003528CD">
        <w:rPr>
          <w:rFonts w:ascii="Times New Roman" w:hAnsi="Times New Roman" w:cs="Times New Roman"/>
          <w:sz w:val="24"/>
          <w:szCs w:val="24"/>
        </w:rPr>
        <w:t xml:space="preserve">LBW </w:t>
      </w:r>
      <w:r w:rsidR="00D54616" w:rsidRPr="003528CD">
        <w:rPr>
          <w:rFonts w:ascii="Times New Roman" w:hAnsi="Times New Roman" w:cs="Times New Roman"/>
          <w:sz w:val="24"/>
          <w:szCs w:val="24"/>
        </w:rPr>
        <w:t>was identified as an important</w:t>
      </w:r>
      <w:r w:rsidR="0000585C" w:rsidRPr="003528CD">
        <w:rPr>
          <w:rFonts w:ascii="Times New Roman" w:hAnsi="Times New Roman" w:cs="Times New Roman"/>
          <w:sz w:val="24"/>
          <w:szCs w:val="24"/>
        </w:rPr>
        <w:t xml:space="preserve"> risk factor </w:t>
      </w:r>
      <w:r w:rsidR="00BA2674" w:rsidRPr="003528CD">
        <w:rPr>
          <w:rFonts w:ascii="Times New Roman" w:hAnsi="Times New Roman" w:cs="Times New Roman"/>
          <w:sz w:val="24"/>
          <w:szCs w:val="24"/>
        </w:rPr>
        <w:t xml:space="preserve">for </w:t>
      </w:r>
      <w:r w:rsidR="00AC0CD9" w:rsidRPr="003528CD">
        <w:rPr>
          <w:rFonts w:ascii="Times New Roman" w:hAnsi="Times New Roman" w:cs="Times New Roman"/>
          <w:sz w:val="24"/>
          <w:szCs w:val="24"/>
        </w:rPr>
        <w:t>various</w:t>
      </w:r>
      <w:r w:rsidR="0000585C" w:rsidRPr="003528CD">
        <w:rPr>
          <w:rFonts w:ascii="Times New Roman" w:hAnsi="Times New Roman" w:cs="Times New Roman"/>
          <w:sz w:val="24"/>
          <w:szCs w:val="24"/>
        </w:rPr>
        <w:t xml:space="preserve"> form</w:t>
      </w:r>
      <w:r w:rsidR="00BA2674" w:rsidRPr="003528CD">
        <w:rPr>
          <w:rFonts w:ascii="Times New Roman" w:hAnsi="Times New Roman" w:cs="Times New Roman"/>
          <w:sz w:val="24"/>
          <w:szCs w:val="24"/>
        </w:rPr>
        <w:t>s</w:t>
      </w:r>
      <w:r w:rsidR="0000585C" w:rsidRPr="003528CD">
        <w:rPr>
          <w:rFonts w:ascii="Times New Roman" w:hAnsi="Times New Roman" w:cs="Times New Roman"/>
          <w:sz w:val="24"/>
          <w:szCs w:val="24"/>
        </w:rPr>
        <w:t xml:space="preserve"> of undernutrition</w:t>
      </w:r>
      <w:r w:rsidR="00C32684" w:rsidRPr="003528CD">
        <w:rPr>
          <w:rFonts w:ascii="Times New Roman" w:hAnsi="Times New Roman" w:cs="Times New Roman"/>
          <w:sz w:val="24"/>
          <w:szCs w:val="24"/>
        </w:rPr>
        <w:t xml:space="preserve"> </w:t>
      </w:r>
      <w:r w:rsidR="008B4895" w:rsidRPr="003528CD">
        <w:rPr>
          <w:rFonts w:ascii="Times New Roman" w:hAnsi="Times New Roman" w:cs="Times New Roman"/>
          <w:sz w:val="24"/>
          <w:szCs w:val="24"/>
        </w:rPr>
        <w:fldChar w:fldCharType="begin">
          <w:fldData xml:space="preserve">PEVuZE5vdGU+PENpdGU+PEF1dGhvcj5DaG93ZGh1cnk8L0F1dGhvcj48WWVhcj4yMDIxPC9ZZWFy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=
</w:fldData>
        </w:fldChar>
      </w:r>
      <w:r w:rsidR="005C236B" w:rsidRPr="003528CD">
        <w:rPr>
          <w:rFonts w:ascii="Times New Roman" w:hAnsi="Times New Roman" w:cs="Times New Roman"/>
          <w:sz w:val="24"/>
          <w:szCs w:val="24"/>
        </w:rPr>
        <w:instrText xml:space="preserve"> ADDIN EN.CITE </w:instrText>
      </w:r>
      <w:r w:rsidR="005C236B" w:rsidRPr="003528CD">
        <w:rPr>
          <w:rFonts w:ascii="Times New Roman" w:hAnsi="Times New Roman" w:cs="Times New Roman"/>
          <w:sz w:val="24"/>
          <w:szCs w:val="24"/>
        </w:rPr>
        <w:fldChar w:fldCharType="begin">
          <w:fldData xml:space="preserve">PEVuZE5vdGU+PENpdGU+PEF1dGhvcj5DaG93ZGh1cnk8L0F1dGhvcj48WWVhcj4yMDIxPC9ZZWFy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=
</w:fldData>
        </w:fldChar>
      </w:r>
      <w:r w:rsidR="005C236B" w:rsidRPr="003528CD">
        <w:rPr>
          <w:rFonts w:ascii="Times New Roman" w:hAnsi="Times New Roman" w:cs="Times New Roman"/>
          <w:sz w:val="24"/>
          <w:szCs w:val="24"/>
        </w:rPr>
        <w:instrText xml:space="preserve"> ADDIN EN.CITE.DATA </w:instrText>
      </w:r>
      <w:r w:rsidR="005C236B" w:rsidRPr="003528CD">
        <w:rPr>
          <w:rFonts w:ascii="Times New Roman" w:hAnsi="Times New Roman" w:cs="Times New Roman"/>
          <w:sz w:val="24"/>
          <w:szCs w:val="24"/>
        </w:rPr>
      </w:r>
      <w:r w:rsidR="005C236B" w:rsidRPr="003528CD">
        <w:rPr>
          <w:rFonts w:ascii="Times New Roman" w:hAnsi="Times New Roman" w:cs="Times New Roman"/>
          <w:sz w:val="24"/>
          <w:szCs w:val="24"/>
        </w:rPr>
        <w:fldChar w:fldCharType="end"/>
      </w:r>
      <w:r w:rsidR="008B4895" w:rsidRPr="003528CD">
        <w:rPr>
          <w:rFonts w:ascii="Times New Roman" w:hAnsi="Times New Roman" w:cs="Times New Roman"/>
          <w:sz w:val="24"/>
          <w:szCs w:val="24"/>
        </w:rPr>
      </w:r>
      <w:r w:rsidR="008B4895"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[22, 23]</w:t>
      </w:r>
      <w:r w:rsidR="008B4895"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00585C" w:rsidRPr="003528CD">
        <w:rPr>
          <w:rFonts w:ascii="Times New Roman" w:hAnsi="Times New Roman" w:cs="Times New Roman"/>
          <w:sz w:val="24"/>
          <w:szCs w:val="24"/>
        </w:rPr>
        <w:t xml:space="preserve"> </w:t>
      </w:r>
      <w:r w:rsidR="006660FE" w:rsidRPr="003528CD">
        <w:rPr>
          <w:rFonts w:ascii="Times New Roman" w:hAnsi="Times New Roman" w:cs="Times New Roman"/>
          <w:sz w:val="24"/>
          <w:szCs w:val="24"/>
        </w:rPr>
        <w:t>Several</w:t>
      </w:r>
      <w:r w:rsidR="00072DA6" w:rsidRPr="003528CD">
        <w:rPr>
          <w:rFonts w:ascii="Times New Roman" w:hAnsi="Times New Roman" w:cs="Times New Roman"/>
          <w:sz w:val="24"/>
          <w:szCs w:val="24"/>
        </w:rPr>
        <w:t xml:space="preserve"> </w:t>
      </w:r>
      <w:r w:rsidR="006660FE" w:rsidRPr="003528CD">
        <w:rPr>
          <w:rFonts w:ascii="Times New Roman" w:hAnsi="Times New Roman" w:cs="Times New Roman"/>
          <w:sz w:val="24"/>
          <w:szCs w:val="24"/>
        </w:rPr>
        <w:t xml:space="preserve">neighboring countries like India, </w:t>
      </w:r>
      <w:r w:rsidR="00BA2674" w:rsidRPr="003528CD">
        <w:rPr>
          <w:rFonts w:ascii="Times New Roman" w:hAnsi="Times New Roman" w:cs="Times New Roman"/>
          <w:sz w:val="24"/>
          <w:szCs w:val="24"/>
        </w:rPr>
        <w:t xml:space="preserve">and </w:t>
      </w:r>
      <w:r w:rsidR="006660FE" w:rsidRPr="003528CD">
        <w:rPr>
          <w:rFonts w:ascii="Times New Roman" w:hAnsi="Times New Roman" w:cs="Times New Roman"/>
          <w:sz w:val="24"/>
          <w:szCs w:val="24"/>
        </w:rPr>
        <w:t xml:space="preserve">Pakistan found </w:t>
      </w:r>
      <w:r w:rsidR="00C12A1C" w:rsidRPr="003528CD">
        <w:rPr>
          <w:rFonts w:ascii="Times New Roman" w:hAnsi="Times New Roman" w:cs="Times New Roman"/>
          <w:sz w:val="24"/>
          <w:szCs w:val="24"/>
        </w:rPr>
        <w:t>comparable</w:t>
      </w:r>
      <w:r w:rsidR="006660FE" w:rsidRPr="003528CD">
        <w:rPr>
          <w:rFonts w:ascii="Times New Roman" w:hAnsi="Times New Roman" w:cs="Times New Roman"/>
          <w:sz w:val="24"/>
          <w:szCs w:val="24"/>
        </w:rPr>
        <w:t xml:space="preserve"> results</w:t>
      </w:r>
      <w:r w:rsidR="00C32684" w:rsidRPr="003528CD">
        <w:rPr>
          <w:rFonts w:ascii="Times New Roman" w:hAnsi="Times New Roman" w:cs="Times New Roman"/>
          <w:sz w:val="24"/>
          <w:szCs w:val="24"/>
        </w:rPr>
        <w:t xml:space="preserve"> </w:t>
      </w:r>
      <w:r w:rsidR="00273471" w:rsidRPr="003528CD">
        <w:rPr>
          <w:rFonts w:ascii="Times New Roman" w:hAnsi="Times New Roman" w:cs="Times New Roman"/>
          <w:sz w:val="24"/>
          <w:szCs w:val="24"/>
        </w:rPr>
        <w:fldChar w:fldCharType="begin"/>
      </w:r>
      <w:r w:rsidR="001207E9" w:rsidRPr="003528CD">
        <w:rPr>
          <w:rFonts w:ascii="Times New Roman" w:hAnsi="Times New Roman" w:cs="Times New Roman"/>
          <w:sz w:val="24"/>
          <w:szCs w:val="24"/>
        </w:rPr>
        <w:instrText xml:space="preserve"> ADDIN EN.CITE &lt;EndNote&gt;&lt;Cite&gt;&lt;Author&gt;Jana&lt;/Author&gt;&lt;Year&gt;2021&lt;/Year&gt;&lt;RecNum&gt;44&lt;/RecNum&gt;&lt;DisplayText&gt;[41, 42]&lt;/DisplayText&gt;&lt;record&gt;&lt;rec-number&gt;44&lt;/rec-number&gt;&lt;foreign-keys&gt;&lt;key app="EN" db-id="5wfzww5p5fpedsespex5zdt7a0datd0d5xwd" timestamp="1687538774"&gt;44&lt;/key&gt;&lt;/foreign-keys&gt;&lt;ref-type name="Journal Article"&gt;17&lt;/ref-type&gt;&lt;contributors&gt;&lt;authors&gt;&lt;author&gt;Jana, Arup&lt;/author&gt;&lt;author&gt;Dey, Deepshikha&lt;/author&gt;&lt;author&gt;Ghosh, Ranjita&lt;/author&gt;&lt;/authors&gt;&lt;/contributors&gt;&lt;titles&gt;&lt;title&gt;Contribution of Low Birth Weight to Childhood Malnutrition in India&lt;/title&gt;&lt;secondary-title&gt;Research Square &lt;/secondary-title&gt;&lt;/titles&gt;&lt;dates&gt;&lt;year&gt;2021&lt;/year&gt;&lt;/dates&gt;&lt;urls&gt;&lt;/urls&gt;&lt;electronic-resource-num&gt;10.21203/rs.3.rs-921538/v1&lt;/electronic-resource-num&gt;&lt;/record&gt;&lt;/Cite&gt;&lt;Cite&gt;&lt;Author&gt;Abbas&lt;/Author&gt;&lt;Year&gt;2021&lt;/Year&gt;&lt;RecNum&gt;45&lt;/RecNum&gt;&lt;record&gt;&lt;rec-number&gt;45&lt;/rec-number&gt;&lt;foreign-keys&gt;&lt;key app="EN" db-id="5wfzww5p5fpedsespex5zdt7a0datd0d5xwd" timestamp="1687538774"&gt;45&lt;/key&gt;&lt;/foreign-keys&gt;&lt;ref-type name="Journal Article"&gt;17&lt;/ref-type&gt;&lt;contributors&gt;&lt;authors&gt;&lt;author&gt;Abbas, Faisal&lt;/author&gt;&lt;author&gt;Kumar, Ramesh&lt;/author&gt;&lt;author&gt;Mahmood, Tahir&lt;/author&gt;&lt;author&gt;Somrongthong, Ratana&lt;/author&gt;&lt;/authors&gt;&lt;/contributors&gt;&lt;titles&gt;&lt;title&gt;Impact of children born with low birth weight on stunting and wasting in Sindh province of Pakistan: a propensity score matching approach&lt;/title&gt;&lt;secondary-title&gt;Scientific Reports&lt;/secondary-title&gt;&lt;/titles&gt;&lt;periodical&gt;&lt;full-title&gt;Scientific Reports&lt;/full-title&gt;&lt;/periodical&gt;&lt;pages&gt;19932&lt;/pages&gt;&lt;volume&gt;11&lt;/volume&gt;&lt;number&gt;1&lt;/number&gt;&lt;dates&gt;&lt;year&gt;2021&lt;/year&gt;&lt;pub-dates&gt;&lt;date&gt;2021/10/07&lt;/date&gt;&lt;/pub-dates&gt;&lt;/dates&gt;&lt;isbn&gt;2045-2322&lt;/isbn&gt;&lt;urls&gt;&lt;related-urls&gt;&lt;url&gt;https://doi.org/10.1038/s41598-021-98924-7&lt;/url&gt;&lt;/related-urls&gt;&lt;/urls&gt;&lt;electronic-resource-num&gt;10.1038/s41598-021-98924-7&lt;/electronic-resource-num&gt;&lt;/record&gt;&lt;/Cite&gt;&lt;/EndNote&gt;</w:instrText>
      </w:r>
      <w:r w:rsidR="00273471"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[41, 42]</w:t>
      </w:r>
      <w:r w:rsidR="00273471"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6660FE" w:rsidRPr="003528CD">
        <w:rPr>
          <w:rFonts w:ascii="Times New Roman" w:hAnsi="Times New Roman" w:cs="Times New Roman"/>
          <w:sz w:val="24"/>
          <w:szCs w:val="24"/>
        </w:rPr>
        <w:t xml:space="preserve"> </w:t>
      </w:r>
      <w:r w:rsidR="00B86D82" w:rsidRPr="003528CD">
        <w:rPr>
          <w:rFonts w:ascii="Times New Roman" w:hAnsi="Times New Roman" w:cs="Times New Roman"/>
          <w:sz w:val="24"/>
          <w:szCs w:val="24"/>
        </w:rPr>
        <w:t>Another study</w:t>
      </w:r>
      <w:r w:rsidR="00CD4119" w:rsidRPr="003528CD">
        <w:rPr>
          <w:rFonts w:ascii="Times New Roman" w:hAnsi="Times New Roman" w:cs="Times New Roman"/>
          <w:sz w:val="24"/>
          <w:szCs w:val="24"/>
        </w:rPr>
        <w:t xml:space="preserve"> </w:t>
      </w:r>
      <w:r w:rsidR="005F7E73" w:rsidRPr="003528CD">
        <w:rPr>
          <w:rFonts w:ascii="Times New Roman" w:hAnsi="Times New Roman" w:cs="Times New Roman"/>
          <w:sz w:val="24"/>
          <w:szCs w:val="24"/>
        </w:rPr>
        <w:t xml:space="preserve">in </w:t>
      </w:r>
      <w:r w:rsidR="00CD4119" w:rsidRPr="003528CD">
        <w:rPr>
          <w:rFonts w:ascii="Times New Roman" w:hAnsi="Times New Roman" w:cs="Times New Roman"/>
          <w:sz w:val="24"/>
          <w:szCs w:val="24"/>
        </w:rPr>
        <w:t xml:space="preserve">Africa (Malawi) also found </w:t>
      </w:r>
      <w:r w:rsidR="00F55240" w:rsidRPr="003528CD">
        <w:rPr>
          <w:rFonts w:ascii="Times New Roman" w:hAnsi="Times New Roman" w:cs="Times New Roman"/>
          <w:sz w:val="24"/>
          <w:szCs w:val="24"/>
        </w:rPr>
        <w:t xml:space="preserve">higher </w:t>
      </w:r>
      <w:r w:rsidR="00CD4119" w:rsidRPr="003528CD">
        <w:rPr>
          <w:rFonts w:ascii="Times New Roman" w:hAnsi="Times New Roman" w:cs="Times New Roman"/>
          <w:sz w:val="24"/>
          <w:szCs w:val="24"/>
        </w:rPr>
        <w:t>odds of stunting, wasting</w:t>
      </w:r>
      <w:r w:rsidR="00BA2674" w:rsidRPr="003528CD">
        <w:rPr>
          <w:rFonts w:ascii="Times New Roman" w:hAnsi="Times New Roman" w:cs="Times New Roman"/>
          <w:sz w:val="24"/>
          <w:szCs w:val="24"/>
        </w:rPr>
        <w:t>,</w:t>
      </w:r>
      <w:r w:rsidR="00CD4119" w:rsidRPr="003528CD">
        <w:rPr>
          <w:rFonts w:ascii="Times New Roman" w:hAnsi="Times New Roman" w:cs="Times New Roman"/>
          <w:sz w:val="24"/>
          <w:szCs w:val="24"/>
        </w:rPr>
        <w:t xml:space="preserve"> and </w:t>
      </w:r>
      <w:r w:rsidR="00BA2674" w:rsidRPr="003528CD">
        <w:rPr>
          <w:rFonts w:ascii="Times New Roman" w:hAnsi="Times New Roman" w:cs="Times New Roman"/>
          <w:sz w:val="24"/>
          <w:szCs w:val="24"/>
        </w:rPr>
        <w:t xml:space="preserve">being </w:t>
      </w:r>
      <w:r w:rsidR="00CD4119" w:rsidRPr="003528CD">
        <w:rPr>
          <w:rFonts w:ascii="Times New Roman" w:hAnsi="Times New Roman" w:cs="Times New Roman"/>
          <w:sz w:val="24"/>
          <w:szCs w:val="24"/>
        </w:rPr>
        <w:t>underweight among LBW child</w:t>
      </w:r>
      <w:r w:rsidR="00BA2674" w:rsidRPr="003528CD">
        <w:rPr>
          <w:rFonts w:ascii="Times New Roman" w:hAnsi="Times New Roman" w:cs="Times New Roman"/>
          <w:sz w:val="24"/>
          <w:szCs w:val="24"/>
        </w:rPr>
        <w:t>ren</w:t>
      </w:r>
      <w:r w:rsidR="00C32684" w:rsidRPr="003528CD">
        <w:rPr>
          <w:rFonts w:ascii="Times New Roman" w:hAnsi="Times New Roman" w:cs="Times New Roman"/>
          <w:sz w:val="24"/>
          <w:szCs w:val="24"/>
        </w:rPr>
        <w:t xml:space="preserve"> </w:t>
      </w:r>
      <w:r w:rsidR="00CD411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&lt;EndNote&gt;&lt;Cite&gt;&lt;Author&gt;Ntenda&lt;/Author&gt;&lt;Year&gt;2019&lt;/Year&gt;&lt;RecNum&gt;46&lt;/RecNum&gt;&lt;DisplayText&gt;[43]&lt;/DisplayText&gt;&lt;record&gt;&lt;rec-number&gt;46&lt;/rec-number&gt;&lt;foreign-keys&gt;&lt;key app="EN" db-id="5wfzww5p5fpedsespex5zdt7a0datd0d5xwd" timestamp="1687538775"&gt;46&lt;/key&gt;&lt;/foreign-keys&gt;&lt;ref-type name="Journal Article"&gt;17&lt;/ref-type&gt;&lt;contributors&gt;&lt;authors&gt;&lt;author&gt;Ntenda, Peter Austin Morton&lt;/author&gt;&lt;/authors&gt;&lt;/contributors&gt;&lt;titles&gt;&lt;title&gt;Association of low birth weight with undernutrition in preschool-aged children in Malawi&lt;/title&gt;&lt;secondary-title&gt;Nutrition Journal&lt;/secondary-title&gt;&lt;/titles&gt;&lt;periodical&gt;&lt;full-title&gt;Nutrition Journal&lt;/full-title&gt;&lt;/periodical&gt;&lt;pages&gt;1-15&lt;/pages&gt;&lt;volume&gt;18&lt;/volume&gt;&lt;number&gt;1&lt;/number&gt;&lt;keywords&gt;&lt;keyword&gt;Birthweight&lt;/keyword&gt;&lt;keyword&gt;Child health&lt;/keyword&gt;&lt;keyword&gt;Low birth weight&lt;/keyword&gt;&lt;keyword&gt;Malawi&lt;/keyword&gt;&lt;keyword&gt;Undernutrition&lt;/keyword&gt;&lt;/keywords&gt;&lt;dates&gt;&lt;year&gt;2019&lt;/year&gt;&lt;/dates&gt;&lt;publisher&gt;Nutrition Journal&lt;/publisher&gt;&lt;isbn&gt;1293701904&lt;/isbn&gt;&lt;urls&gt;&lt;pdf-urls&gt;&lt;url&gt;file://C:\Users\ACT\Downloads\Documents\s12937-019-0477-8.pdf&lt;/url&gt;&lt;/pdf-urls&gt;&lt;/urls&gt;&lt;electronic-resource-num&gt;10.1186/s12937-019-0477-8&lt;/electronic-resource-num&gt;&lt;/record&gt;&lt;/Cite&gt;&lt;/EndNote&gt;</w:instrText>
      </w:r>
      <w:r w:rsidR="00CD411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[43]</w:t>
      </w:r>
      <w:r w:rsidR="00CD4119"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8B4895" w:rsidRPr="003528CD">
        <w:rPr>
          <w:rFonts w:ascii="Times New Roman" w:hAnsi="Times New Roman" w:cs="Times New Roman"/>
          <w:sz w:val="24"/>
          <w:szCs w:val="24"/>
        </w:rPr>
        <w:t xml:space="preserve"> </w:t>
      </w:r>
      <w:r w:rsidR="0092404A" w:rsidRPr="003528CD">
        <w:rPr>
          <w:rFonts w:ascii="Times New Roman" w:hAnsi="Times New Roman" w:cs="Times New Roman"/>
          <w:sz w:val="24"/>
          <w:szCs w:val="24"/>
        </w:rPr>
        <w:t>LBW infants often had difficulties in feeding due to underdeveloped digestive systems or a weak sucking reflex, which can lead to inadequate intake of nutrients</w:t>
      </w:r>
      <w:r w:rsidR="00C32684" w:rsidRPr="003528CD">
        <w:rPr>
          <w:rFonts w:ascii="Times New Roman" w:hAnsi="Times New Roman" w:cs="Times New Roman"/>
          <w:sz w:val="24"/>
          <w:szCs w:val="24"/>
        </w:rPr>
        <w:t xml:space="preserve"> </w:t>
      </w:r>
      <w:r w:rsidR="00935FE2" w:rsidRPr="003528CD">
        <w:rPr>
          <w:rFonts w:ascii="Times New Roman" w:hAnsi="Times New Roman" w:cs="Times New Roman"/>
          <w:sz w:val="24"/>
          <w:szCs w:val="24"/>
        </w:rPr>
        <w:fldChar w:fldCharType="begin">
          <w:fldData xml:space="preserve">PEVuZE5vdGU+PENpdGU+PEF1dGhvcj5KYW5hPC9BdXRob3I+PFllYXI+MjAyMTwvWWVhcj48UmVj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==
</w:fldData>
        </w:fldChar>
      </w:r>
      <w:r w:rsidR="001207E9" w:rsidRPr="003528CD">
        <w:rPr>
          <w:rFonts w:ascii="Times New Roman" w:hAnsi="Times New Roman" w:cs="Times New Roman"/>
          <w:sz w:val="24"/>
          <w:szCs w:val="24"/>
        </w:rPr>
        <w:instrText xml:space="preserve"> ADDIN EN.CITE </w:instrText>
      </w:r>
      <w:r w:rsidR="001207E9" w:rsidRPr="003528CD">
        <w:rPr>
          <w:rFonts w:ascii="Times New Roman" w:hAnsi="Times New Roman" w:cs="Times New Roman"/>
          <w:sz w:val="24"/>
          <w:szCs w:val="24"/>
        </w:rPr>
        <w:fldChar w:fldCharType="begin">
          <w:fldData xml:space="preserve">PEVuZE5vdGU+PENpdGU+PEF1dGhvcj5KYW5hPC9BdXRob3I+PFllYXI+MjAyMTwvWWVhcj48UmVj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==
</w:fldData>
        </w:fldChar>
      </w:r>
      <w:r w:rsidR="001207E9" w:rsidRPr="003528CD">
        <w:rPr>
          <w:rFonts w:ascii="Times New Roman" w:hAnsi="Times New Roman" w:cs="Times New Roman"/>
          <w:sz w:val="24"/>
          <w:szCs w:val="24"/>
        </w:rPr>
        <w:instrText xml:space="preserve"> ADDIN EN.CITE.DATA </w:instrText>
      </w:r>
      <w:r w:rsidR="001207E9" w:rsidRPr="003528CD">
        <w:rPr>
          <w:rFonts w:ascii="Times New Roman" w:hAnsi="Times New Roman" w:cs="Times New Roman"/>
          <w:sz w:val="24"/>
          <w:szCs w:val="24"/>
        </w:rPr>
      </w:r>
      <w:r w:rsidR="001207E9" w:rsidRPr="003528CD">
        <w:rPr>
          <w:rFonts w:ascii="Times New Roman" w:hAnsi="Times New Roman" w:cs="Times New Roman"/>
          <w:sz w:val="24"/>
          <w:szCs w:val="24"/>
        </w:rPr>
        <w:fldChar w:fldCharType="end"/>
      </w:r>
      <w:r w:rsidR="00935FE2" w:rsidRPr="003528CD">
        <w:rPr>
          <w:rFonts w:ascii="Times New Roman" w:hAnsi="Times New Roman" w:cs="Times New Roman"/>
          <w:sz w:val="24"/>
          <w:szCs w:val="24"/>
        </w:rPr>
      </w:r>
      <w:r w:rsidR="00935FE2"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[41, 44]</w:t>
      </w:r>
      <w:r w:rsidR="00935FE2"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E97472" w:rsidRPr="003528CD">
        <w:rPr>
          <w:rFonts w:ascii="Times New Roman" w:hAnsi="Times New Roman" w:cs="Times New Roman"/>
          <w:sz w:val="24"/>
          <w:szCs w:val="24"/>
        </w:rPr>
        <w:t xml:space="preserve"> Moreover</w:t>
      </w:r>
      <w:r w:rsidR="0092404A" w:rsidRPr="003528CD">
        <w:rPr>
          <w:rFonts w:ascii="Times New Roman" w:hAnsi="Times New Roman" w:cs="Times New Roman"/>
          <w:sz w:val="24"/>
          <w:szCs w:val="24"/>
        </w:rPr>
        <w:t>, LBW infant</w:t>
      </w:r>
      <w:r w:rsidR="005F7E73" w:rsidRPr="003528CD">
        <w:rPr>
          <w:rFonts w:ascii="Times New Roman" w:hAnsi="Times New Roman" w:cs="Times New Roman"/>
          <w:sz w:val="24"/>
          <w:szCs w:val="24"/>
        </w:rPr>
        <w:t>s</w:t>
      </w:r>
      <w:r w:rsidR="0092404A" w:rsidRPr="003528CD">
        <w:rPr>
          <w:rFonts w:ascii="Times New Roman" w:hAnsi="Times New Roman" w:cs="Times New Roman"/>
          <w:sz w:val="24"/>
          <w:szCs w:val="24"/>
        </w:rPr>
        <w:t xml:space="preserve"> may have higher metabolic rate</w:t>
      </w:r>
      <w:r w:rsidR="00C204C7" w:rsidRPr="003528CD">
        <w:rPr>
          <w:rFonts w:ascii="Times New Roman" w:hAnsi="Times New Roman" w:cs="Times New Roman"/>
          <w:sz w:val="24"/>
          <w:szCs w:val="24"/>
        </w:rPr>
        <w:t>s</w:t>
      </w:r>
      <w:r w:rsidR="0092404A" w:rsidRPr="003528CD">
        <w:rPr>
          <w:rFonts w:ascii="Times New Roman" w:hAnsi="Times New Roman" w:cs="Times New Roman"/>
          <w:sz w:val="24"/>
          <w:szCs w:val="24"/>
        </w:rPr>
        <w:t xml:space="preserve">, which means they require more energy and nutrients per kilogram of body weight than a normal </w:t>
      </w:r>
      <w:r w:rsidR="005F7E73" w:rsidRPr="003528CD">
        <w:rPr>
          <w:rFonts w:ascii="Times New Roman" w:hAnsi="Times New Roman" w:cs="Times New Roman"/>
          <w:sz w:val="24"/>
          <w:szCs w:val="24"/>
        </w:rPr>
        <w:t>infant</w:t>
      </w:r>
      <w:r w:rsidR="0092404A" w:rsidRPr="003528CD">
        <w:rPr>
          <w:rFonts w:ascii="Times New Roman" w:hAnsi="Times New Roman" w:cs="Times New Roman"/>
          <w:sz w:val="24"/>
          <w:szCs w:val="24"/>
        </w:rPr>
        <w:t xml:space="preserve"> and this supply</w:t>
      </w:r>
      <w:r w:rsidR="00C204C7" w:rsidRPr="003528CD">
        <w:rPr>
          <w:rFonts w:ascii="Times New Roman" w:hAnsi="Times New Roman" w:cs="Times New Roman"/>
          <w:sz w:val="24"/>
          <w:szCs w:val="24"/>
        </w:rPr>
        <w:t>-</w:t>
      </w:r>
      <w:r w:rsidR="0092404A" w:rsidRPr="003528CD">
        <w:rPr>
          <w:rFonts w:ascii="Times New Roman" w:hAnsi="Times New Roman" w:cs="Times New Roman"/>
          <w:sz w:val="24"/>
          <w:szCs w:val="24"/>
        </w:rPr>
        <w:t xml:space="preserve">demand </w:t>
      </w:r>
      <w:r w:rsidR="005F7E73" w:rsidRPr="003528CD">
        <w:rPr>
          <w:rFonts w:ascii="Times New Roman" w:hAnsi="Times New Roman" w:cs="Times New Roman"/>
          <w:sz w:val="24"/>
          <w:szCs w:val="24"/>
        </w:rPr>
        <w:t>imb</w:t>
      </w:r>
      <w:r w:rsidR="00C32684" w:rsidRPr="003528CD">
        <w:rPr>
          <w:rFonts w:ascii="Times New Roman" w:hAnsi="Times New Roman" w:cs="Times New Roman"/>
          <w:sz w:val="24"/>
          <w:szCs w:val="24"/>
        </w:rPr>
        <w:t xml:space="preserve">alance leads to undernourishment </w:t>
      </w:r>
      <w:r w:rsidR="0092404A" w:rsidRPr="003528CD">
        <w:rPr>
          <w:rFonts w:ascii="Times New Roman" w:hAnsi="Times New Roman" w:cs="Times New Roman"/>
          <w:sz w:val="24"/>
          <w:szCs w:val="24"/>
        </w:rPr>
        <w:fldChar w:fldCharType="begin">
          <w:fldData xml:space="preserve">PEVuZE5vdGU+PENpdGU+PEF1dGhvcj5WaWN0b3JhPC9BdXRob3I+PFllYXI+MjAwODwvWWVhcj48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</w:fldData>
        </w:fldChar>
      </w:r>
      <w:r w:rsidR="00D21DDF" w:rsidRPr="003528CD">
        <w:rPr>
          <w:rFonts w:ascii="Times New Roman" w:hAnsi="Times New Roman" w:cs="Times New Roman"/>
          <w:sz w:val="24"/>
          <w:szCs w:val="24"/>
        </w:rPr>
        <w:instrText xml:space="preserve"> ADDIN EN.CITE </w:instrText>
      </w:r>
      <w:r w:rsidR="00D21DDF" w:rsidRPr="003528CD">
        <w:rPr>
          <w:rFonts w:ascii="Times New Roman" w:hAnsi="Times New Roman" w:cs="Times New Roman"/>
          <w:sz w:val="24"/>
          <w:szCs w:val="24"/>
        </w:rPr>
        <w:fldChar w:fldCharType="begin">
          <w:fldData xml:space="preserve">PEVuZE5vdGU+PENpdGU+PEF1dGhvcj5WaWN0b3JhPC9BdXRob3I+PFllYXI+MjAwODwvWWVhcj48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</w:fldData>
        </w:fldChar>
      </w:r>
      <w:r w:rsidR="00D21DDF" w:rsidRPr="003528CD">
        <w:rPr>
          <w:rFonts w:ascii="Times New Roman" w:hAnsi="Times New Roman" w:cs="Times New Roman"/>
          <w:sz w:val="24"/>
          <w:szCs w:val="24"/>
        </w:rPr>
        <w:instrText xml:space="preserve"> ADDIN EN.CITE.DATA </w:instrText>
      </w:r>
      <w:r w:rsidR="00D21DDF" w:rsidRPr="003528CD">
        <w:rPr>
          <w:rFonts w:ascii="Times New Roman" w:hAnsi="Times New Roman" w:cs="Times New Roman"/>
          <w:sz w:val="24"/>
          <w:szCs w:val="24"/>
        </w:rPr>
      </w:r>
      <w:r w:rsidR="00D21DDF" w:rsidRPr="003528CD">
        <w:rPr>
          <w:rFonts w:ascii="Times New Roman" w:hAnsi="Times New Roman" w:cs="Times New Roman"/>
          <w:sz w:val="24"/>
          <w:szCs w:val="24"/>
        </w:rPr>
        <w:fldChar w:fldCharType="end"/>
      </w:r>
      <w:r w:rsidR="0092404A" w:rsidRPr="003528CD">
        <w:rPr>
          <w:rFonts w:ascii="Times New Roman" w:hAnsi="Times New Roman" w:cs="Times New Roman"/>
          <w:sz w:val="24"/>
          <w:szCs w:val="24"/>
        </w:rPr>
      </w:r>
      <w:r w:rsidR="0092404A"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[45]</w:t>
      </w:r>
      <w:r w:rsidR="0092404A"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9D7E80" w:rsidRPr="003528CD">
        <w:rPr>
          <w:rFonts w:ascii="Times New Roman" w:hAnsi="Times New Roman" w:cs="Times New Roman"/>
          <w:sz w:val="24"/>
          <w:szCs w:val="24"/>
        </w:rPr>
        <w:t xml:space="preserve"> </w:t>
      </w:r>
      <w:r w:rsidR="00E42DB3" w:rsidRPr="003528CD">
        <w:rPr>
          <w:rFonts w:ascii="Times New Roman" w:hAnsi="Times New Roman" w:cs="Times New Roman"/>
          <w:sz w:val="24"/>
          <w:szCs w:val="24"/>
        </w:rPr>
        <w:t>The</w:t>
      </w:r>
      <w:r w:rsidR="006F66F5" w:rsidRPr="003528CD">
        <w:rPr>
          <w:rFonts w:ascii="Times New Roman" w:hAnsi="Times New Roman" w:cs="Times New Roman"/>
          <w:sz w:val="24"/>
          <w:szCs w:val="24"/>
        </w:rPr>
        <w:t xml:space="preserve"> children of LBW had</w:t>
      </w:r>
      <w:r w:rsidR="00E42DB3" w:rsidRPr="003528CD">
        <w:rPr>
          <w:rFonts w:ascii="Times New Roman" w:hAnsi="Times New Roman" w:cs="Times New Roman"/>
          <w:sz w:val="24"/>
          <w:szCs w:val="24"/>
        </w:rPr>
        <w:t xml:space="preserve"> lower immune substances and improper formation </w:t>
      </w:r>
      <w:r w:rsidR="006F66F5" w:rsidRPr="003528CD">
        <w:rPr>
          <w:rFonts w:ascii="Times New Roman" w:hAnsi="Times New Roman" w:cs="Times New Roman"/>
          <w:sz w:val="24"/>
          <w:szCs w:val="24"/>
        </w:rPr>
        <w:t>of</w:t>
      </w:r>
      <w:r w:rsidR="00E42DB3" w:rsidRPr="003528CD">
        <w:rPr>
          <w:rFonts w:ascii="Times New Roman" w:hAnsi="Times New Roman" w:cs="Times New Roman"/>
          <w:sz w:val="24"/>
          <w:szCs w:val="24"/>
        </w:rPr>
        <w:t xml:space="preserve"> </w:t>
      </w:r>
      <w:r w:rsidR="00BA2674" w:rsidRPr="003528CD">
        <w:rPr>
          <w:rFonts w:ascii="Times New Roman" w:hAnsi="Times New Roman" w:cs="Times New Roman"/>
          <w:sz w:val="24"/>
          <w:szCs w:val="24"/>
        </w:rPr>
        <w:t xml:space="preserve">the </w:t>
      </w:r>
      <w:r w:rsidR="00E42DB3" w:rsidRPr="003528CD">
        <w:rPr>
          <w:rFonts w:ascii="Times New Roman" w:hAnsi="Times New Roman" w:cs="Times New Roman"/>
          <w:sz w:val="24"/>
          <w:szCs w:val="24"/>
        </w:rPr>
        <w:t>respiratory tract which lead to various infectious diseases like pneumonia and often suffer from fever, and cough</w:t>
      </w:r>
      <w:r w:rsidR="00C32684" w:rsidRPr="003528CD">
        <w:rPr>
          <w:rFonts w:ascii="Times New Roman" w:hAnsi="Times New Roman" w:cs="Times New Roman"/>
          <w:sz w:val="24"/>
          <w:szCs w:val="24"/>
        </w:rPr>
        <w:t xml:space="preserve"> </w:t>
      </w:r>
      <w:r w:rsidR="00E42DB3" w:rsidRPr="003528CD">
        <w:rPr>
          <w:rFonts w:ascii="Times New Roman" w:hAnsi="Times New Roman" w:cs="Times New Roman"/>
          <w:sz w:val="24"/>
          <w:szCs w:val="24"/>
        </w:rPr>
        <w:fldChar w:fldCharType="begin">
          <w:fldData xml:space="preserve">PEVuZE5vdGU+PENpdGU+PEF1dGhvcj5TdWttYXdhdGk8L0F1dGhvcj48WWVhcj4yMDE5PC9ZZWFy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=
</w:fldData>
        </w:fldChar>
      </w:r>
      <w:r w:rsidR="001207E9" w:rsidRPr="003528CD">
        <w:rPr>
          <w:rFonts w:ascii="Times New Roman" w:hAnsi="Times New Roman" w:cs="Times New Roman"/>
          <w:sz w:val="24"/>
          <w:szCs w:val="24"/>
        </w:rPr>
        <w:instrText xml:space="preserve"> ADDIN EN.CITE </w:instrText>
      </w:r>
      <w:r w:rsidR="001207E9" w:rsidRPr="003528CD">
        <w:rPr>
          <w:rFonts w:ascii="Times New Roman" w:hAnsi="Times New Roman" w:cs="Times New Roman"/>
          <w:sz w:val="24"/>
          <w:szCs w:val="24"/>
        </w:rPr>
        <w:fldChar w:fldCharType="begin">
          <w:fldData xml:space="preserve">PEVuZE5vdGU+PENpdGU+PEF1dGhvcj5TdWttYXdhdGk8L0F1dGhvcj48WWVhcj4yMDE5PC9ZZWFy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=
</w:fldData>
        </w:fldChar>
      </w:r>
      <w:r w:rsidR="001207E9" w:rsidRPr="003528CD">
        <w:rPr>
          <w:rFonts w:ascii="Times New Roman" w:hAnsi="Times New Roman" w:cs="Times New Roman"/>
          <w:sz w:val="24"/>
          <w:szCs w:val="24"/>
        </w:rPr>
        <w:instrText xml:space="preserve"> ADDIN EN.CITE.DATA </w:instrText>
      </w:r>
      <w:r w:rsidR="001207E9" w:rsidRPr="003528CD">
        <w:rPr>
          <w:rFonts w:ascii="Times New Roman" w:hAnsi="Times New Roman" w:cs="Times New Roman"/>
          <w:sz w:val="24"/>
          <w:szCs w:val="24"/>
        </w:rPr>
      </w:r>
      <w:r w:rsidR="001207E9" w:rsidRPr="003528CD">
        <w:rPr>
          <w:rFonts w:ascii="Times New Roman" w:hAnsi="Times New Roman" w:cs="Times New Roman"/>
          <w:sz w:val="24"/>
          <w:szCs w:val="24"/>
        </w:rPr>
        <w:fldChar w:fldCharType="end"/>
      </w:r>
      <w:r w:rsidR="00E42DB3" w:rsidRPr="003528CD">
        <w:rPr>
          <w:rFonts w:ascii="Times New Roman" w:hAnsi="Times New Roman" w:cs="Times New Roman"/>
          <w:sz w:val="24"/>
          <w:szCs w:val="24"/>
        </w:rPr>
      </w:r>
      <w:r w:rsidR="00E42DB3"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[46, 47]</w:t>
      </w:r>
      <w:r w:rsidR="00E42DB3"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824B62" w:rsidRPr="003528CD">
        <w:rPr>
          <w:rFonts w:ascii="Times New Roman" w:hAnsi="Times New Roman" w:cs="Times New Roman"/>
          <w:sz w:val="24"/>
          <w:szCs w:val="24"/>
        </w:rPr>
        <w:t xml:space="preserve"> </w:t>
      </w:r>
      <w:r w:rsidR="00AC5AD9" w:rsidRPr="003528CD">
        <w:rPr>
          <w:rFonts w:ascii="Times New Roman" w:hAnsi="Times New Roman" w:cs="Times New Roman"/>
          <w:sz w:val="24"/>
          <w:szCs w:val="24"/>
        </w:rPr>
        <w:t>LBW children and their mothers need a</w:t>
      </w:r>
      <w:r w:rsidR="00AC0CD9" w:rsidRPr="003528CD">
        <w:rPr>
          <w:rFonts w:ascii="Times New Roman" w:hAnsi="Times New Roman" w:cs="Times New Roman"/>
          <w:sz w:val="24"/>
          <w:szCs w:val="24"/>
        </w:rPr>
        <w:t xml:space="preserve">dequate </w:t>
      </w:r>
      <w:r w:rsidR="00D54DE0" w:rsidRPr="003528CD">
        <w:rPr>
          <w:rFonts w:ascii="Times New Roman" w:hAnsi="Times New Roman" w:cs="Times New Roman"/>
          <w:sz w:val="24"/>
          <w:szCs w:val="24"/>
        </w:rPr>
        <w:t>parenteral care</w:t>
      </w:r>
      <w:r w:rsidR="0082653A" w:rsidRPr="003528CD">
        <w:rPr>
          <w:rFonts w:ascii="Times New Roman" w:hAnsi="Times New Roman" w:cs="Times New Roman"/>
          <w:sz w:val="24"/>
          <w:szCs w:val="24"/>
        </w:rPr>
        <w:t xml:space="preserve"> </w:t>
      </w:r>
      <w:r w:rsidR="00AC5AD9" w:rsidRPr="003528CD">
        <w:rPr>
          <w:rFonts w:ascii="Times New Roman" w:hAnsi="Times New Roman" w:cs="Times New Roman"/>
          <w:sz w:val="24"/>
          <w:szCs w:val="24"/>
        </w:rPr>
        <w:t>and nutritional education</w:t>
      </w:r>
      <w:r w:rsidR="00D54DE0" w:rsidRPr="003528CD">
        <w:rPr>
          <w:rFonts w:ascii="Times New Roman" w:hAnsi="Times New Roman" w:cs="Times New Roman"/>
          <w:sz w:val="24"/>
          <w:szCs w:val="24"/>
        </w:rPr>
        <w:t xml:space="preserve"> including regular checkup and nutritional counselling, initiation of early and exclusive breast feeding, </w:t>
      </w:r>
      <w:r w:rsidR="00AC5AD9" w:rsidRPr="003528CD">
        <w:rPr>
          <w:rFonts w:ascii="Times New Roman" w:hAnsi="Times New Roman" w:cs="Times New Roman"/>
          <w:sz w:val="24"/>
          <w:szCs w:val="24"/>
        </w:rPr>
        <w:t xml:space="preserve">and </w:t>
      </w:r>
      <w:r w:rsidR="00D54DE0" w:rsidRPr="003528CD">
        <w:rPr>
          <w:rFonts w:ascii="Times New Roman" w:hAnsi="Times New Roman" w:cs="Times New Roman"/>
          <w:sz w:val="24"/>
          <w:szCs w:val="24"/>
        </w:rPr>
        <w:t>nutrient-dense complementary foods</w:t>
      </w:r>
      <w:r w:rsidR="00AC5AD9" w:rsidRPr="003528CD">
        <w:rPr>
          <w:rFonts w:ascii="Times New Roman" w:hAnsi="Times New Roman" w:cs="Times New Roman"/>
          <w:sz w:val="24"/>
          <w:szCs w:val="24"/>
        </w:rPr>
        <w:t xml:space="preserve"> </w:t>
      </w:r>
      <w:r w:rsidR="00D54DE0" w:rsidRPr="003528CD">
        <w:rPr>
          <w:rFonts w:ascii="Times New Roman" w:hAnsi="Times New Roman" w:cs="Times New Roman"/>
          <w:sz w:val="24"/>
          <w:szCs w:val="24"/>
        </w:rPr>
        <w:t xml:space="preserve">to reduce the incidence of </w:t>
      </w:r>
      <w:r w:rsidR="00AC0CD9" w:rsidRPr="003528CD">
        <w:rPr>
          <w:rFonts w:ascii="Times New Roman" w:hAnsi="Times New Roman" w:cs="Times New Roman"/>
          <w:sz w:val="24"/>
          <w:szCs w:val="24"/>
        </w:rPr>
        <w:t xml:space="preserve">child morbidity and undernutrition </w:t>
      </w:r>
      <w:r w:rsidR="00D54DE0" w:rsidRPr="003528CD">
        <w:rPr>
          <w:rFonts w:ascii="Times New Roman" w:hAnsi="Times New Roman" w:cs="Times New Roman"/>
          <w:sz w:val="24"/>
          <w:szCs w:val="24"/>
        </w:rPr>
        <w:t xml:space="preserve">in children </w:t>
      </w:r>
      <w:r w:rsidR="00AC5AD9" w:rsidRPr="003528CD">
        <w:rPr>
          <w:rFonts w:ascii="Times New Roman" w:hAnsi="Times New Roman" w:cs="Times New Roman"/>
          <w:sz w:val="24"/>
          <w:szCs w:val="24"/>
        </w:rPr>
        <w:t xml:space="preserve">born </w:t>
      </w:r>
      <w:r w:rsidR="00D54DE0" w:rsidRPr="003528CD">
        <w:rPr>
          <w:rFonts w:ascii="Times New Roman" w:hAnsi="Times New Roman" w:cs="Times New Roman"/>
          <w:sz w:val="24"/>
          <w:szCs w:val="24"/>
        </w:rPr>
        <w:t>with LBW.</w:t>
      </w:r>
    </w:p>
    <w:p w14:paraId="47861768" w14:textId="3128B278" w:rsidR="00B42D41" w:rsidRPr="003528CD" w:rsidRDefault="00857E0D"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The</w:t>
      </w:r>
      <w:r w:rsidR="005A5DE9" w:rsidRPr="003528CD">
        <w:rPr>
          <w:rFonts w:ascii="Times New Roman" w:hAnsi="Times New Roman" w:cs="Times New Roman"/>
          <w:sz w:val="24"/>
          <w:szCs w:val="24"/>
        </w:rPr>
        <w:t xml:space="preserve"> </w:t>
      </w:r>
      <w:r w:rsidR="00B42EA8" w:rsidRPr="003528CD">
        <w:rPr>
          <w:rFonts w:ascii="Times New Roman" w:hAnsi="Times New Roman" w:cs="Times New Roman"/>
          <w:sz w:val="24"/>
          <w:szCs w:val="24"/>
        </w:rPr>
        <w:t xml:space="preserve">odds of being LBW was higher in household </w:t>
      </w:r>
      <w:r w:rsidR="007F49FA" w:rsidRPr="003528CD">
        <w:rPr>
          <w:rFonts w:ascii="Times New Roman" w:hAnsi="Times New Roman" w:cs="Times New Roman"/>
          <w:sz w:val="24"/>
          <w:szCs w:val="24"/>
        </w:rPr>
        <w:t xml:space="preserve">with </w:t>
      </w:r>
      <w:r w:rsidR="007471CC" w:rsidRPr="003528CD">
        <w:rPr>
          <w:rFonts w:ascii="Times New Roman" w:hAnsi="Times New Roman" w:cs="Times New Roman"/>
          <w:sz w:val="24"/>
          <w:szCs w:val="24"/>
        </w:rPr>
        <w:t xml:space="preserve">unimproved toilet </w:t>
      </w:r>
      <w:r w:rsidRPr="003528CD">
        <w:rPr>
          <w:rFonts w:ascii="Times New Roman" w:hAnsi="Times New Roman" w:cs="Times New Roman"/>
          <w:sz w:val="24"/>
          <w:szCs w:val="24"/>
        </w:rPr>
        <w:t xml:space="preserve">facility </w:t>
      </w:r>
      <w:r w:rsidR="00AC5AD9" w:rsidRPr="003528CD">
        <w:rPr>
          <w:rFonts w:ascii="Times New Roman" w:hAnsi="Times New Roman" w:cs="Times New Roman"/>
          <w:sz w:val="24"/>
          <w:szCs w:val="24"/>
        </w:rPr>
        <w:t>as well as it was estimated</w:t>
      </w:r>
      <w:r w:rsidR="007A6864" w:rsidRPr="003528CD">
        <w:rPr>
          <w:rFonts w:ascii="Times New Roman" w:hAnsi="Times New Roman" w:cs="Times New Roman"/>
          <w:sz w:val="24"/>
          <w:szCs w:val="24"/>
        </w:rPr>
        <w:t xml:space="preserve"> </w:t>
      </w:r>
      <w:r w:rsidR="00B81F6F" w:rsidRPr="003528CD">
        <w:rPr>
          <w:rFonts w:ascii="Times New Roman" w:hAnsi="Times New Roman" w:cs="Times New Roman"/>
          <w:sz w:val="24"/>
          <w:szCs w:val="24"/>
        </w:rPr>
        <w:t xml:space="preserve">higher prevalence of LBW </w:t>
      </w:r>
      <w:r w:rsidR="00AC5AD9" w:rsidRPr="003528CD">
        <w:rPr>
          <w:rFonts w:ascii="Times New Roman" w:hAnsi="Times New Roman" w:cs="Times New Roman"/>
          <w:sz w:val="24"/>
          <w:szCs w:val="24"/>
        </w:rPr>
        <w:t>in those households</w:t>
      </w:r>
      <w:r w:rsidR="00B81F6F" w:rsidRPr="003528CD">
        <w:rPr>
          <w:rFonts w:ascii="Times New Roman" w:hAnsi="Times New Roman" w:cs="Times New Roman"/>
          <w:sz w:val="24"/>
          <w:szCs w:val="24"/>
        </w:rPr>
        <w:t xml:space="preserve"> </w:t>
      </w:r>
      <w:r w:rsidR="00006EB4" w:rsidRPr="003528CD">
        <w:rPr>
          <w:rFonts w:ascii="Times New Roman" w:hAnsi="Times New Roman" w:cs="Times New Roman"/>
          <w:sz w:val="24"/>
          <w:szCs w:val="24"/>
        </w:rPr>
        <w:t xml:space="preserve">in Bangladesh. </w:t>
      </w:r>
      <w:r w:rsidRPr="003528CD">
        <w:rPr>
          <w:rFonts w:ascii="Times New Roman" w:hAnsi="Times New Roman" w:cs="Times New Roman"/>
          <w:sz w:val="24"/>
          <w:szCs w:val="24"/>
        </w:rPr>
        <w:t>O</w:t>
      </w:r>
      <w:r w:rsidR="00D66EB3" w:rsidRPr="003528CD">
        <w:rPr>
          <w:rFonts w:ascii="Times New Roman" w:hAnsi="Times New Roman" w:cs="Times New Roman"/>
          <w:sz w:val="24"/>
          <w:szCs w:val="24"/>
        </w:rPr>
        <w:t xml:space="preserve">pen defecation and unsafe bowel disposal negatively affect the </w:t>
      </w:r>
      <w:r w:rsidRPr="003528CD">
        <w:rPr>
          <w:rFonts w:ascii="Times New Roman" w:hAnsi="Times New Roman" w:cs="Times New Roman"/>
          <w:sz w:val="24"/>
          <w:szCs w:val="24"/>
        </w:rPr>
        <w:t xml:space="preserve">nutrition and </w:t>
      </w:r>
      <w:r w:rsidR="00D66EB3" w:rsidRPr="003528CD">
        <w:rPr>
          <w:rFonts w:ascii="Times New Roman" w:hAnsi="Times New Roman" w:cs="Times New Roman"/>
          <w:sz w:val="24"/>
          <w:szCs w:val="24"/>
        </w:rPr>
        <w:t>health</w:t>
      </w:r>
      <w:r w:rsidRPr="003528CD">
        <w:rPr>
          <w:rFonts w:ascii="Times New Roman" w:hAnsi="Times New Roman" w:cs="Times New Roman"/>
          <w:sz w:val="24"/>
          <w:szCs w:val="24"/>
        </w:rPr>
        <w:t xml:space="preserve"> status</w:t>
      </w:r>
      <w:r w:rsidR="00D66EB3" w:rsidRPr="003528CD">
        <w:rPr>
          <w:rFonts w:ascii="Times New Roman" w:hAnsi="Times New Roman" w:cs="Times New Roman"/>
          <w:sz w:val="24"/>
          <w:szCs w:val="24"/>
        </w:rPr>
        <w:t xml:space="preserve"> of pregnant women and promote chronic infections</w:t>
      </w:r>
      <w:r w:rsidR="00C32684" w:rsidRPr="003528CD">
        <w:rPr>
          <w:rFonts w:ascii="Times New Roman" w:hAnsi="Times New Roman" w:cs="Times New Roman"/>
          <w:sz w:val="24"/>
          <w:szCs w:val="24"/>
        </w:rPr>
        <w:t xml:space="preserve"> </w:t>
      </w:r>
      <w:r w:rsidR="00DD5E79" w:rsidRPr="003528CD">
        <w:rPr>
          <w:rFonts w:ascii="Times New Roman" w:hAnsi="Times New Roman" w:cs="Times New Roman"/>
          <w:sz w:val="24"/>
          <w:szCs w:val="24"/>
        </w:rPr>
        <w:fldChar w:fldCharType="begin"/>
      </w:r>
      <w:r w:rsidR="00D21DDF" w:rsidRPr="003528CD">
        <w:rPr>
          <w:rFonts w:ascii="Times New Roman" w:hAnsi="Times New Roman" w:cs="Times New Roman"/>
          <w:sz w:val="24"/>
          <w:szCs w:val="24"/>
        </w:rPr>
        <w:instrText xml:space="preserve"> ADDIN EN.CITE &lt;EndNote&gt;&lt;Cite&gt;&lt;Author&gt;Saleem&lt;/Author&gt;&lt;Year&gt;2019&lt;/Year&gt;&lt;RecNum&gt;51&lt;/RecNum&gt;&lt;DisplayText&gt;[48]&lt;/DisplayText&gt;&lt;record&gt;&lt;rec-number&gt;51&lt;/rec-number&gt;&lt;foreign-keys&gt;&lt;key app="EN" db-id="5wfzww5p5fpedsespex5zdt7a0datd0d5xwd" timestamp="1687538775"&gt;51&lt;/key&gt;&lt;/foreign-keys&gt;&lt;ref-type name="Journal Article"&gt;17&lt;/ref-type&gt;&lt;contributors&gt;&lt;authors&gt;&lt;author&gt;Saleem, Mahrukh&lt;/author&gt;&lt;author&gt;Burdett, Teresa&lt;/author&gt;&lt;author&gt;Heaslip, Vanessa&lt;/author&gt;&lt;/authors&gt;&lt;/contributors&gt;&lt;titles&gt;&lt;title&gt;Health and social impacts of open defecation on women: a systematic review&lt;/title&gt;&lt;secondary-title&gt;BMC Public Health&lt;/secondary-title&gt;&lt;/titles&gt;&lt;periodical&gt;&lt;full-title&gt;BMC Public Health&lt;/full-title&gt;&lt;/periodical&gt;&lt;volume&gt;19&lt;/volume&gt;&lt;number&gt;1&lt;/number&gt;&lt;keywords&gt;&lt;keyword&gt;Health inequalities&lt;/keyword&gt;&lt;keyword&gt;Low and middle income countries&lt;/keyword&gt;&lt;keyword&gt;Open defecation&lt;/keyword&gt;&lt;keyword&gt;Public health&lt;/keyword&gt;&lt;keyword&gt;Social inequalities&lt;/keyword&gt;&lt;keyword&gt;Women&lt;/keyword&gt;&lt;/keywords&gt;&lt;dates&gt;&lt;year&gt;2019&lt;/year&gt;&lt;/dates&gt;&lt;publisher&gt;BioMed Central&lt;/publisher&gt;&lt;urls&gt;&lt;related-urls&gt;&lt;url&gt;/pmc/articles/PMC6364430/&lt;/url&gt;&lt;url&gt;/pmc/articles/PMC6364430/?report=abstract&lt;/url&gt;&lt;url&gt;https://www.ncbi.nlm.nih.gov/pmc/articles/PMC6364430/&lt;/url&gt;&lt;/related-urls&gt;&lt;pdf-urls&gt;&lt;url&gt;file://C:\Users\ACT\AppData\Local\Mendeley Ltd.\Mendeley Desktop\Downloaded\Saleem, Burdett, Heaslip - 2019 - Health and social impacts of open defecation on women a systematic review.pdf&lt;/url&gt;&lt;/pdf-urls&gt;&lt;/urls&gt;&lt;electronic-resource-num&gt;10.1186/S12889-019-6423-Z&lt;/electronic-resource-num&gt;&lt;/record&gt;&lt;/Cite&gt;&lt;/EndNote&gt;</w:instrText>
      </w:r>
      <w:r w:rsidR="00DD5E79"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[48]</w:t>
      </w:r>
      <w:r w:rsidR="00DD5E79"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D66EB3" w:rsidRPr="003528CD">
        <w:rPr>
          <w:rFonts w:ascii="Times New Roman" w:hAnsi="Times New Roman" w:cs="Times New Roman"/>
          <w:sz w:val="24"/>
          <w:szCs w:val="24"/>
        </w:rPr>
        <w:t xml:space="preserve"> </w:t>
      </w:r>
      <w:r w:rsidR="00833BEB" w:rsidRPr="003528CD">
        <w:rPr>
          <w:rFonts w:ascii="Times New Roman" w:hAnsi="Times New Roman" w:cs="Times New Roman"/>
          <w:sz w:val="24"/>
          <w:szCs w:val="24"/>
        </w:rPr>
        <w:t>Due to unimproved toilet facilities</w:t>
      </w:r>
      <w:r w:rsidR="007A6864" w:rsidRPr="003528CD">
        <w:rPr>
          <w:rFonts w:ascii="Times New Roman" w:hAnsi="Times New Roman" w:cs="Times New Roman"/>
          <w:sz w:val="24"/>
          <w:szCs w:val="24"/>
        </w:rPr>
        <w:t>,</w:t>
      </w:r>
      <w:r w:rsidR="00833BEB" w:rsidRPr="003528CD">
        <w:rPr>
          <w:rFonts w:ascii="Times New Roman" w:hAnsi="Times New Roman" w:cs="Times New Roman"/>
          <w:sz w:val="24"/>
          <w:szCs w:val="24"/>
        </w:rPr>
        <w:t xml:space="preserve"> </w:t>
      </w:r>
      <w:r w:rsidR="007F49FA" w:rsidRPr="003528CD">
        <w:rPr>
          <w:rFonts w:ascii="Times New Roman" w:hAnsi="Times New Roman" w:cs="Times New Roman"/>
          <w:sz w:val="24"/>
          <w:szCs w:val="24"/>
        </w:rPr>
        <w:t>especially in urban slum</w:t>
      </w:r>
      <w:r w:rsidR="00C204C7" w:rsidRPr="003528CD">
        <w:rPr>
          <w:rFonts w:ascii="Times New Roman" w:hAnsi="Times New Roman" w:cs="Times New Roman"/>
          <w:sz w:val="24"/>
          <w:szCs w:val="24"/>
        </w:rPr>
        <w:t>s</w:t>
      </w:r>
      <w:r w:rsidR="007F49FA" w:rsidRPr="003528CD">
        <w:rPr>
          <w:rFonts w:ascii="Times New Roman" w:hAnsi="Times New Roman" w:cs="Times New Roman"/>
          <w:sz w:val="24"/>
          <w:szCs w:val="24"/>
        </w:rPr>
        <w:t xml:space="preserve"> and rural areas, </w:t>
      </w:r>
      <w:r w:rsidR="00833BEB" w:rsidRPr="003528CD">
        <w:rPr>
          <w:rFonts w:ascii="Times New Roman" w:hAnsi="Times New Roman" w:cs="Times New Roman"/>
          <w:sz w:val="24"/>
          <w:szCs w:val="24"/>
        </w:rPr>
        <w:t>w</w:t>
      </w:r>
      <w:r w:rsidR="00C53D4D" w:rsidRPr="003528CD">
        <w:rPr>
          <w:rFonts w:ascii="Times New Roman" w:hAnsi="Times New Roman" w:cs="Times New Roman"/>
          <w:sz w:val="24"/>
          <w:szCs w:val="24"/>
        </w:rPr>
        <w:t xml:space="preserve">omen </w:t>
      </w:r>
      <w:r w:rsidR="00DA34F3" w:rsidRPr="003528CD">
        <w:rPr>
          <w:rFonts w:ascii="Times New Roman" w:hAnsi="Times New Roman" w:cs="Times New Roman"/>
          <w:sz w:val="24"/>
          <w:szCs w:val="24"/>
        </w:rPr>
        <w:t xml:space="preserve">also </w:t>
      </w:r>
      <w:r w:rsidR="00833BEB" w:rsidRPr="003528CD">
        <w:rPr>
          <w:rFonts w:ascii="Times New Roman" w:hAnsi="Times New Roman" w:cs="Times New Roman"/>
          <w:sz w:val="24"/>
          <w:szCs w:val="24"/>
        </w:rPr>
        <w:t xml:space="preserve">suffer from </w:t>
      </w:r>
      <w:r w:rsidR="00AF07F7" w:rsidRPr="003528CD">
        <w:rPr>
          <w:rFonts w:ascii="Times New Roman" w:hAnsi="Times New Roman" w:cs="Times New Roman"/>
          <w:sz w:val="24"/>
          <w:szCs w:val="24"/>
        </w:rPr>
        <w:t xml:space="preserve">diarrhea </w:t>
      </w:r>
      <w:r w:rsidR="00DA34F3" w:rsidRPr="003528CD">
        <w:rPr>
          <w:rFonts w:ascii="Times New Roman" w:hAnsi="Times New Roman" w:cs="Times New Roman"/>
          <w:sz w:val="24"/>
          <w:szCs w:val="24"/>
        </w:rPr>
        <w:t xml:space="preserve">and hookworm </w:t>
      </w:r>
      <w:r w:rsidR="007F49FA" w:rsidRPr="003528CD">
        <w:rPr>
          <w:rFonts w:ascii="Times New Roman" w:hAnsi="Times New Roman" w:cs="Times New Roman"/>
          <w:sz w:val="24"/>
          <w:szCs w:val="24"/>
        </w:rPr>
        <w:t xml:space="preserve">infestation which lead to </w:t>
      </w:r>
      <w:r w:rsidR="00896746" w:rsidRPr="003528CD">
        <w:rPr>
          <w:rFonts w:ascii="Times New Roman" w:hAnsi="Times New Roman" w:cs="Times New Roman"/>
          <w:sz w:val="24"/>
          <w:szCs w:val="24"/>
        </w:rPr>
        <w:t>maternal anemia</w:t>
      </w:r>
      <w:r w:rsidR="00AF07F7" w:rsidRPr="003528CD">
        <w:rPr>
          <w:rFonts w:ascii="Times New Roman" w:hAnsi="Times New Roman" w:cs="Times New Roman"/>
          <w:sz w:val="24"/>
          <w:szCs w:val="24"/>
        </w:rPr>
        <w:t xml:space="preserve">, undernutrition, </w:t>
      </w:r>
      <w:r w:rsidR="007A6864" w:rsidRPr="003528CD">
        <w:rPr>
          <w:rFonts w:ascii="Times New Roman" w:hAnsi="Times New Roman" w:cs="Times New Roman"/>
          <w:sz w:val="24"/>
          <w:szCs w:val="24"/>
        </w:rPr>
        <w:t xml:space="preserve">and </w:t>
      </w:r>
      <w:r w:rsidR="00AF07F7" w:rsidRPr="003528CD">
        <w:rPr>
          <w:rFonts w:ascii="Times New Roman" w:hAnsi="Times New Roman" w:cs="Times New Roman"/>
          <w:sz w:val="24"/>
          <w:szCs w:val="24"/>
        </w:rPr>
        <w:t xml:space="preserve">infectious diseases </w:t>
      </w:r>
      <w:r w:rsidR="004C4330" w:rsidRPr="003528CD">
        <w:rPr>
          <w:rFonts w:ascii="Times New Roman" w:hAnsi="Times New Roman" w:cs="Times New Roman"/>
          <w:sz w:val="24"/>
          <w:szCs w:val="24"/>
        </w:rPr>
        <w:t xml:space="preserve">that </w:t>
      </w:r>
      <w:r w:rsidR="007F49FA" w:rsidRPr="003528CD">
        <w:rPr>
          <w:rFonts w:ascii="Times New Roman" w:hAnsi="Times New Roman" w:cs="Times New Roman"/>
          <w:sz w:val="24"/>
          <w:szCs w:val="24"/>
        </w:rPr>
        <w:t>result</w:t>
      </w:r>
      <w:r w:rsidR="00C204C7" w:rsidRPr="003528CD">
        <w:rPr>
          <w:rFonts w:ascii="Times New Roman" w:hAnsi="Times New Roman" w:cs="Times New Roman"/>
          <w:sz w:val="24"/>
          <w:szCs w:val="24"/>
        </w:rPr>
        <w:t>s in</w:t>
      </w:r>
      <w:r w:rsidR="00AF07F7" w:rsidRPr="003528CD">
        <w:rPr>
          <w:rFonts w:ascii="Times New Roman" w:hAnsi="Times New Roman" w:cs="Times New Roman"/>
          <w:sz w:val="24"/>
          <w:szCs w:val="24"/>
        </w:rPr>
        <w:t xml:space="preserve"> poor</w:t>
      </w:r>
      <w:r w:rsidR="00C12A1C" w:rsidRPr="003528CD">
        <w:rPr>
          <w:rFonts w:ascii="Times New Roman" w:hAnsi="Times New Roman" w:cs="Times New Roman"/>
          <w:sz w:val="24"/>
          <w:szCs w:val="24"/>
        </w:rPr>
        <w:t xml:space="preserve"> </w:t>
      </w:r>
      <w:r w:rsidR="00AF07F7" w:rsidRPr="003528CD">
        <w:rPr>
          <w:rFonts w:ascii="Times New Roman" w:hAnsi="Times New Roman" w:cs="Times New Roman"/>
          <w:sz w:val="24"/>
          <w:szCs w:val="24"/>
        </w:rPr>
        <w:t>pregnancy outcomes</w:t>
      </w:r>
      <w:r w:rsidR="002E24BD" w:rsidRPr="003528CD">
        <w:rPr>
          <w:rFonts w:ascii="Times New Roman" w:hAnsi="Times New Roman" w:cs="Times New Roman"/>
          <w:sz w:val="24"/>
          <w:szCs w:val="24"/>
        </w:rPr>
        <w:t xml:space="preserve"> like LBW</w:t>
      </w:r>
      <w:r w:rsidR="00C32684" w:rsidRPr="003528CD">
        <w:rPr>
          <w:rFonts w:ascii="Times New Roman" w:hAnsi="Times New Roman" w:cs="Times New Roman"/>
          <w:sz w:val="24"/>
          <w:szCs w:val="24"/>
        </w:rPr>
        <w:t xml:space="preserve"> </w:t>
      </w:r>
      <w:r w:rsidR="00F25992" w:rsidRPr="003528CD">
        <w:rPr>
          <w:rFonts w:ascii="Times New Roman" w:hAnsi="Times New Roman" w:cs="Times New Roman"/>
          <w:sz w:val="24"/>
          <w:szCs w:val="24"/>
        </w:rPr>
        <w:fldChar w:fldCharType="begin">
          <w:fldData xml:space="preserve">PEVuZE5vdGU+PENpdGU+PEF1dGhvcj5OLiBULiBOYWdhaGF3YXR0ZTwvQXV0aG9yPjxZZWFyPjIw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</w:fldData>
        </w:fldChar>
      </w:r>
      <w:r w:rsidR="001207E9" w:rsidRPr="003528CD">
        <w:rPr>
          <w:rFonts w:ascii="Times New Roman" w:hAnsi="Times New Roman" w:cs="Times New Roman"/>
          <w:sz w:val="24"/>
          <w:szCs w:val="24"/>
        </w:rPr>
        <w:instrText xml:space="preserve"> ADDIN EN.CITE </w:instrText>
      </w:r>
      <w:r w:rsidR="001207E9" w:rsidRPr="003528CD">
        <w:rPr>
          <w:rFonts w:ascii="Times New Roman" w:hAnsi="Times New Roman" w:cs="Times New Roman"/>
          <w:sz w:val="24"/>
          <w:szCs w:val="24"/>
        </w:rPr>
        <w:fldChar w:fldCharType="begin">
          <w:fldData xml:space="preserve">PEVuZE5vdGU+PENpdGU+PEF1dGhvcj5OLiBULiBOYWdhaGF3YXR0ZTwvQXV0aG9yPjxZZWFyPjIw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</w:fldData>
        </w:fldChar>
      </w:r>
      <w:r w:rsidR="001207E9" w:rsidRPr="003528CD">
        <w:rPr>
          <w:rFonts w:ascii="Times New Roman" w:hAnsi="Times New Roman" w:cs="Times New Roman"/>
          <w:sz w:val="24"/>
          <w:szCs w:val="24"/>
        </w:rPr>
        <w:instrText xml:space="preserve"> ADDIN EN.CITE.DATA </w:instrText>
      </w:r>
      <w:r w:rsidR="001207E9" w:rsidRPr="003528CD">
        <w:rPr>
          <w:rFonts w:ascii="Times New Roman" w:hAnsi="Times New Roman" w:cs="Times New Roman"/>
          <w:sz w:val="24"/>
          <w:szCs w:val="24"/>
        </w:rPr>
      </w:r>
      <w:r w:rsidR="001207E9" w:rsidRPr="003528CD">
        <w:rPr>
          <w:rFonts w:ascii="Times New Roman" w:hAnsi="Times New Roman" w:cs="Times New Roman"/>
          <w:sz w:val="24"/>
          <w:szCs w:val="24"/>
        </w:rPr>
        <w:fldChar w:fldCharType="end"/>
      </w:r>
      <w:r w:rsidR="00F25992" w:rsidRPr="003528CD">
        <w:rPr>
          <w:rFonts w:ascii="Times New Roman" w:hAnsi="Times New Roman" w:cs="Times New Roman"/>
          <w:sz w:val="24"/>
          <w:szCs w:val="24"/>
        </w:rPr>
      </w:r>
      <w:r w:rsidR="00F25992" w:rsidRPr="003528CD">
        <w:rPr>
          <w:rFonts w:ascii="Times New Roman" w:hAnsi="Times New Roman" w:cs="Times New Roman"/>
          <w:sz w:val="24"/>
          <w:szCs w:val="24"/>
        </w:rPr>
        <w:fldChar w:fldCharType="separate"/>
      </w:r>
      <w:r w:rsidR="00D21DDF" w:rsidRPr="003528CD">
        <w:rPr>
          <w:rFonts w:ascii="Times New Roman" w:hAnsi="Times New Roman" w:cs="Times New Roman"/>
          <w:noProof/>
          <w:sz w:val="24"/>
          <w:szCs w:val="24"/>
        </w:rPr>
        <w:t>[8, 10, 13, 48, 49]</w:t>
      </w:r>
      <w:r w:rsidR="00F25992" w:rsidRPr="003528CD">
        <w:rPr>
          <w:rFonts w:ascii="Times New Roman" w:hAnsi="Times New Roman" w:cs="Times New Roman"/>
          <w:sz w:val="24"/>
          <w:szCs w:val="24"/>
        </w:rPr>
        <w:fldChar w:fldCharType="end"/>
      </w:r>
      <w:r w:rsidR="00C32684" w:rsidRPr="003528CD">
        <w:rPr>
          <w:rFonts w:ascii="Times New Roman" w:hAnsi="Times New Roman" w:cs="Times New Roman"/>
          <w:sz w:val="24"/>
          <w:szCs w:val="24"/>
        </w:rPr>
        <w:t>.</w:t>
      </w:r>
      <w:r w:rsidR="00AF07F7" w:rsidRPr="003528CD">
        <w:rPr>
          <w:rFonts w:ascii="Times New Roman" w:hAnsi="Times New Roman" w:cs="Times New Roman"/>
          <w:sz w:val="24"/>
          <w:szCs w:val="24"/>
        </w:rPr>
        <w:t xml:space="preserve"> </w:t>
      </w:r>
      <w:r w:rsidR="007F49FA" w:rsidRPr="003528CD">
        <w:rPr>
          <w:rFonts w:ascii="Times New Roman" w:hAnsi="Times New Roman" w:cs="Times New Roman"/>
          <w:sz w:val="24"/>
          <w:szCs w:val="24"/>
        </w:rPr>
        <w:t>Sufficient budget allocation and ensuring effective implementation of resources under national sanitation program can provide a framework for addressing sanitation issues and improving access to clean water and hygienic toilet facilities. In addition</w:t>
      </w:r>
      <w:r w:rsidR="004C4330" w:rsidRPr="003528CD">
        <w:rPr>
          <w:rFonts w:ascii="Times New Roman" w:hAnsi="Times New Roman" w:cs="Times New Roman"/>
          <w:sz w:val="24"/>
          <w:szCs w:val="24"/>
        </w:rPr>
        <w:t>,</w:t>
      </w:r>
      <w:r w:rsidR="007F49FA" w:rsidRPr="003528CD">
        <w:rPr>
          <w:rFonts w:ascii="Times New Roman" w:hAnsi="Times New Roman" w:cs="Times New Roman"/>
          <w:sz w:val="24"/>
          <w:szCs w:val="24"/>
        </w:rPr>
        <w:t xml:space="preserve"> promoting </w:t>
      </w:r>
      <w:r w:rsidR="007F49FA" w:rsidRPr="003528CD">
        <w:rPr>
          <w:rFonts w:ascii="Times New Roman" w:hAnsi="Times New Roman" w:cs="Times New Roman"/>
          <w:sz w:val="24"/>
          <w:szCs w:val="24"/>
        </w:rPr>
        <w:lastRenderedPageBreak/>
        <w:t xml:space="preserve">good sanitation practices and increasing awareness about the importance of sanitation and hygiene can help prevent the spread of disease and improve maternal and child health outcomes. </w:t>
      </w:r>
    </w:p>
    <w:p w14:paraId="3E8169AF" w14:textId="387F0834" w:rsidR="00AA59CC" w:rsidRPr="003528CD" w:rsidRDefault="00764B96"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 xml:space="preserve">The main strength of this study was the utilization of nationally representative </w:t>
      </w:r>
      <w:r w:rsidR="00B764BD" w:rsidRPr="003528CD">
        <w:rPr>
          <w:rFonts w:ascii="Times New Roman" w:hAnsi="Times New Roman" w:cs="Times New Roman"/>
          <w:sz w:val="24"/>
          <w:szCs w:val="24"/>
        </w:rPr>
        <w:t xml:space="preserve">cross-sectional </w:t>
      </w:r>
      <w:r w:rsidR="005D2D84" w:rsidRPr="003528CD">
        <w:rPr>
          <w:rFonts w:ascii="Times New Roman" w:hAnsi="Times New Roman" w:cs="Times New Roman"/>
          <w:sz w:val="24"/>
          <w:szCs w:val="24"/>
        </w:rPr>
        <w:t xml:space="preserve">sample </w:t>
      </w:r>
      <w:r w:rsidRPr="003528CD">
        <w:rPr>
          <w:rFonts w:ascii="Times New Roman" w:hAnsi="Times New Roman" w:cs="Times New Roman"/>
          <w:sz w:val="24"/>
          <w:szCs w:val="24"/>
        </w:rPr>
        <w:t xml:space="preserve">which covers both rural and urban areas of all districts of the </w:t>
      </w:r>
      <w:r w:rsidR="005D2D84" w:rsidRPr="003528CD">
        <w:rPr>
          <w:rFonts w:ascii="Times New Roman" w:hAnsi="Times New Roman" w:cs="Times New Roman"/>
          <w:sz w:val="24"/>
          <w:szCs w:val="24"/>
        </w:rPr>
        <w:t>country as well as</w:t>
      </w:r>
      <w:r w:rsidRPr="003528CD">
        <w:rPr>
          <w:rFonts w:ascii="Times New Roman" w:hAnsi="Times New Roman" w:cs="Times New Roman"/>
          <w:sz w:val="24"/>
          <w:szCs w:val="24"/>
        </w:rPr>
        <w:t xml:space="preserve"> </w:t>
      </w:r>
      <w:r w:rsidR="005D2D84" w:rsidRPr="003528CD">
        <w:rPr>
          <w:rFonts w:ascii="Times New Roman" w:hAnsi="Times New Roman" w:cs="Times New Roman"/>
          <w:sz w:val="24"/>
          <w:szCs w:val="24"/>
        </w:rPr>
        <w:t>aids to generalize the findings</w:t>
      </w:r>
      <w:r w:rsidRPr="003528CD">
        <w:rPr>
          <w:rFonts w:ascii="Times New Roman" w:hAnsi="Times New Roman" w:cs="Times New Roman"/>
          <w:sz w:val="24"/>
          <w:szCs w:val="24"/>
        </w:rPr>
        <w:t xml:space="preserve">. Additionally, BDHS 2017-2018 data </w:t>
      </w:r>
      <w:r w:rsidR="00C12A1C" w:rsidRPr="003528CD">
        <w:rPr>
          <w:rFonts w:ascii="Times New Roman" w:hAnsi="Times New Roman" w:cs="Times New Roman"/>
          <w:sz w:val="24"/>
          <w:szCs w:val="24"/>
        </w:rPr>
        <w:t xml:space="preserve">was </w:t>
      </w:r>
      <w:r w:rsidRPr="003528CD">
        <w:rPr>
          <w:rFonts w:ascii="Times New Roman" w:hAnsi="Times New Roman" w:cs="Times New Roman"/>
          <w:sz w:val="24"/>
          <w:szCs w:val="24"/>
        </w:rPr>
        <w:t>collected by using a standard questionnaire,</w:t>
      </w:r>
      <w:r w:rsidR="005D2D84" w:rsidRPr="003528CD">
        <w:rPr>
          <w:rFonts w:ascii="Times New Roman" w:hAnsi="Times New Roman" w:cs="Times New Roman"/>
          <w:sz w:val="24"/>
          <w:szCs w:val="24"/>
        </w:rPr>
        <w:t xml:space="preserve"> designing a</w:t>
      </w:r>
      <w:r w:rsidRPr="003528CD">
        <w:rPr>
          <w:rFonts w:ascii="Times New Roman" w:hAnsi="Times New Roman" w:cs="Times New Roman"/>
          <w:sz w:val="24"/>
          <w:szCs w:val="24"/>
        </w:rPr>
        <w:t xml:space="preserve"> complex survey </w:t>
      </w:r>
      <w:r w:rsidR="005D2D84" w:rsidRPr="003528CD">
        <w:rPr>
          <w:rFonts w:ascii="Times New Roman" w:hAnsi="Times New Roman" w:cs="Times New Roman"/>
          <w:sz w:val="24"/>
          <w:szCs w:val="24"/>
        </w:rPr>
        <w:t>strategy</w:t>
      </w:r>
      <w:r w:rsidRPr="003528CD">
        <w:rPr>
          <w:rFonts w:ascii="Times New Roman" w:hAnsi="Times New Roman" w:cs="Times New Roman"/>
          <w:sz w:val="24"/>
          <w:szCs w:val="24"/>
        </w:rPr>
        <w:t xml:space="preserve">, and global study model to provide </w:t>
      </w:r>
      <w:r w:rsidR="00B764BD" w:rsidRPr="003528CD">
        <w:rPr>
          <w:rFonts w:ascii="Times New Roman" w:hAnsi="Times New Roman" w:cs="Times New Roman"/>
          <w:sz w:val="24"/>
          <w:szCs w:val="24"/>
        </w:rPr>
        <w:t xml:space="preserve">credible </w:t>
      </w:r>
      <w:r w:rsidRPr="003528CD">
        <w:rPr>
          <w:rFonts w:ascii="Times New Roman" w:hAnsi="Times New Roman" w:cs="Times New Roman"/>
          <w:sz w:val="24"/>
          <w:szCs w:val="24"/>
        </w:rPr>
        <w:t>result</w:t>
      </w:r>
      <w:r w:rsidR="005D2D84" w:rsidRPr="003528CD">
        <w:rPr>
          <w:rFonts w:ascii="Times New Roman" w:hAnsi="Times New Roman" w:cs="Times New Roman"/>
          <w:sz w:val="24"/>
          <w:szCs w:val="24"/>
        </w:rPr>
        <w:t>s</w:t>
      </w:r>
      <w:r w:rsidRPr="003528CD">
        <w:rPr>
          <w:rFonts w:ascii="Times New Roman" w:hAnsi="Times New Roman" w:cs="Times New Roman"/>
          <w:sz w:val="24"/>
          <w:szCs w:val="24"/>
        </w:rPr>
        <w:t>. Despite these advantages, w</w:t>
      </w:r>
      <w:r w:rsidR="00A41537" w:rsidRPr="003528CD">
        <w:rPr>
          <w:rFonts w:ascii="Times New Roman" w:hAnsi="Times New Roman" w:cs="Times New Roman"/>
          <w:sz w:val="24"/>
          <w:szCs w:val="24"/>
        </w:rPr>
        <w:t>e acknowledge</w:t>
      </w:r>
      <w:r w:rsidRPr="003528CD">
        <w:rPr>
          <w:rFonts w:ascii="Times New Roman" w:hAnsi="Times New Roman" w:cs="Times New Roman"/>
          <w:sz w:val="24"/>
          <w:szCs w:val="24"/>
        </w:rPr>
        <w:t>d</w:t>
      </w:r>
      <w:r w:rsidR="00A41537" w:rsidRPr="003528CD">
        <w:rPr>
          <w:rFonts w:ascii="Times New Roman" w:hAnsi="Times New Roman" w:cs="Times New Roman"/>
          <w:sz w:val="24"/>
          <w:szCs w:val="24"/>
        </w:rPr>
        <w:t xml:space="preserve"> </w:t>
      </w:r>
      <w:r w:rsidR="00C3270A" w:rsidRPr="003528CD">
        <w:rPr>
          <w:rFonts w:ascii="Times New Roman" w:hAnsi="Times New Roman" w:cs="Times New Roman"/>
          <w:sz w:val="24"/>
          <w:szCs w:val="24"/>
        </w:rPr>
        <w:t xml:space="preserve">several </w:t>
      </w:r>
      <w:r w:rsidR="00A41537" w:rsidRPr="003528CD">
        <w:rPr>
          <w:rFonts w:ascii="Times New Roman" w:hAnsi="Times New Roman" w:cs="Times New Roman"/>
          <w:sz w:val="24"/>
          <w:szCs w:val="24"/>
        </w:rPr>
        <w:t xml:space="preserve">limitations of this study. </w:t>
      </w:r>
      <w:r w:rsidR="003547E6" w:rsidRPr="003528CD">
        <w:rPr>
          <w:rFonts w:ascii="Times New Roman" w:hAnsi="Times New Roman" w:cs="Times New Roman"/>
          <w:sz w:val="24"/>
          <w:szCs w:val="24"/>
        </w:rPr>
        <w:t xml:space="preserve">As </w:t>
      </w:r>
      <w:r w:rsidR="009942DE" w:rsidRPr="003528CD">
        <w:rPr>
          <w:rFonts w:ascii="Times New Roman" w:hAnsi="Times New Roman" w:cs="Times New Roman"/>
          <w:sz w:val="24"/>
          <w:szCs w:val="24"/>
        </w:rPr>
        <w:t xml:space="preserve">the data was collected based </w:t>
      </w:r>
      <w:r w:rsidR="00CD1A98" w:rsidRPr="003528CD">
        <w:rPr>
          <w:rFonts w:ascii="Times New Roman" w:hAnsi="Times New Roman" w:cs="Times New Roman"/>
          <w:sz w:val="24"/>
          <w:szCs w:val="24"/>
        </w:rPr>
        <w:t>on t</w:t>
      </w:r>
      <w:r w:rsidR="003547E6" w:rsidRPr="003528CD">
        <w:rPr>
          <w:rFonts w:ascii="Times New Roman" w:hAnsi="Times New Roman" w:cs="Times New Roman"/>
          <w:sz w:val="24"/>
          <w:szCs w:val="24"/>
        </w:rPr>
        <w:t>he mother’</w:t>
      </w:r>
      <w:r w:rsidR="0081777F" w:rsidRPr="003528CD">
        <w:rPr>
          <w:rFonts w:ascii="Times New Roman" w:hAnsi="Times New Roman" w:cs="Times New Roman"/>
          <w:sz w:val="24"/>
          <w:szCs w:val="24"/>
        </w:rPr>
        <w:t xml:space="preserve">s self-reported </w:t>
      </w:r>
      <w:r w:rsidR="009942DE" w:rsidRPr="003528CD">
        <w:rPr>
          <w:rFonts w:ascii="Times New Roman" w:hAnsi="Times New Roman" w:cs="Times New Roman"/>
          <w:sz w:val="24"/>
          <w:szCs w:val="24"/>
        </w:rPr>
        <w:t>information,</w:t>
      </w:r>
      <w:r w:rsidR="00004278" w:rsidRPr="003528CD">
        <w:rPr>
          <w:rFonts w:ascii="Times New Roman" w:hAnsi="Times New Roman" w:cs="Times New Roman"/>
          <w:sz w:val="24"/>
          <w:szCs w:val="24"/>
        </w:rPr>
        <w:t xml:space="preserve"> the</w:t>
      </w:r>
      <w:r w:rsidR="009942DE" w:rsidRPr="003528CD">
        <w:rPr>
          <w:rFonts w:ascii="Times New Roman" w:hAnsi="Times New Roman" w:cs="Times New Roman"/>
          <w:sz w:val="24"/>
          <w:szCs w:val="24"/>
        </w:rPr>
        <w:t xml:space="preserve"> </w:t>
      </w:r>
      <w:r w:rsidR="008E07D7" w:rsidRPr="003528CD">
        <w:rPr>
          <w:rFonts w:ascii="Times New Roman" w:hAnsi="Times New Roman" w:cs="Times New Roman"/>
          <w:sz w:val="24"/>
          <w:szCs w:val="24"/>
        </w:rPr>
        <w:t xml:space="preserve">information </w:t>
      </w:r>
      <w:r w:rsidR="003547E6" w:rsidRPr="003528CD">
        <w:rPr>
          <w:rFonts w:ascii="Times New Roman" w:hAnsi="Times New Roman" w:cs="Times New Roman"/>
          <w:sz w:val="24"/>
          <w:szCs w:val="24"/>
        </w:rPr>
        <w:t>might</w:t>
      </w:r>
      <w:r w:rsidRPr="003528CD">
        <w:rPr>
          <w:rFonts w:ascii="Times New Roman" w:hAnsi="Times New Roman" w:cs="Times New Roman"/>
          <w:sz w:val="24"/>
          <w:szCs w:val="24"/>
        </w:rPr>
        <w:t xml:space="preserve"> be</w:t>
      </w:r>
      <w:r w:rsidR="003547E6" w:rsidRPr="003528CD">
        <w:rPr>
          <w:rFonts w:ascii="Times New Roman" w:hAnsi="Times New Roman" w:cs="Times New Roman"/>
          <w:sz w:val="24"/>
          <w:szCs w:val="24"/>
        </w:rPr>
        <w:t xml:space="preserve"> affect</w:t>
      </w:r>
      <w:r w:rsidRPr="003528CD">
        <w:rPr>
          <w:rFonts w:ascii="Times New Roman" w:hAnsi="Times New Roman" w:cs="Times New Roman"/>
          <w:sz w:val="24"/>
          <w:szCs w:val="24"/>
        </w:rPr>
        <w:t>ed</w:t>
      </w:r>
      <w:r w:rsidR="003547E6" w:rsidRPr="003528CD">
        <w:rPr>
          <w:rFonts w:ascii="Times New Roman" w:hAnsi="Times New Roman" w:cs="Times New Roman"/>
          <w:sz w:val="24"/>
          <w:szCs w:val="24"/>
        </w:rPr>
        <w:t xml:space="preserve"> by</w:t>
      </w:r>
      <w:r w:rsidR="0081777F" w:rsidRPr="003528CD">
        <w:rPr>
          <w:rFonts w:ascii="Times New Roman" w:hAnsi="Times New Roman" w:cs="Times New Roman"/>
          <w:sz w:val="24"/>
          <w:szCs w:val="24"/>
        </w:rPr>
        <w:t xml:space="preserve"> recall</w:t>
      </w:r>
      <w:r w:rsidR="006C1478" w:rsidRPr="003528CD">
        <w:rPr>
          <w:rFonts w:ascii="Times New Roman" w:hAnsi="Times New Roman" w:cs="Times New Roman"/>
          <w:sz w:val="24"/>
          <w:szCs w:val="24"/>
        </w:rPr>
        <w:t xml:space="preserve"> bias</w:t>
      </w:r>
      <w:r w:rsidR="00E74FC3" w:rsidRPr="003528CD">
        <w:rPr>
          <w:rFonts w:ascii="Times New Roman" w:hAnsi="Times New Roman" w:cs="Times New Roman"/>
          <w:sz w:val="24"/>
          <w:szCs w:val="24"/>
        </w:rPr>
        <w:t>.</w:t>
      </w:r>
      <w:r w:rsidR="008E07D7" w:rsidRPr="003528CD">
        <w:rPr>
          <w:rFonts w:ascii="Times New Roman" w:hAnsi="Times New Roman" w:cs="Times New Roman"/>
          <w:sz w:val="24"/>
          <w:szCs w:val="24"/>
        </w:rPr>
        <w:t xml:space="preserve"> This differential misclassification could cause either an overestimation </w:t>
      </w:r>
      <w:r w:rsidR="00A87FF9" w:rsidRPr="003528CD">
        <w:rPr>
          <w:rFonts w:ascii="Times New Roman" w:hAnsi="Times New Roman" w:cs="Times New Roman"/>
          <w:sz w:val="24"/>
          <w:szCs w:val="24"/>
        </w:rPr>
        <w:t>or</w:t>
      </w:r>
      <w:r w:rsidR="008E07D7" w:rsidRPr="003528CD">
        <w:rPr>
          <w:rFonts w:ascii="Times New Roman" w:hAnsi="Times New Roman" w:cs="Times New Roman"/>
          <w:sz w:val="24"/>
          <w:szCs w:val="24"/>
        </w:rPr>
        <w:t xml:space="preserve"> underestimation of the study findings.</w:t>
      </w:r>
      <w:r w:rsidR="00E74FC3" w:rsidRPr="003528CD">
        <w:rPr>
          <w:rFonts w:ascii="Times New Roman" w:hAnsi="Times New Roman" w:cs="Times New Roman"/>
          <w:sz w:val="24"/>
          <w:szCs w:val="24"/>
        </w:rPr>
        <w:t xml:space="preserve"> </w:t>
      </w:r>
      <w:r w:rsidR="005D2D84" w:rsidRPr="003528CD">
        <w:rPr>
          <w:rFonts w:ascii="Times New Roman" w:hAnsi="Times New Roman" w:cs="Times New Roman"/>
          <w:sz w:val="24"/>
          <w:szCs w:val="24"/>
        </w:rPr>
        <w:t>T</w:t>
      </w:r>
      <w:r w:rsidR="00103D99" w:rsidRPr="003528CD">
        <w:rPr>
          <w:rFonts w:ascii="Times New Roman" w:hAnsi="Times New Roman" w:cs="Times New Roman"/>
          <w:sz w:val="24"/>
          <w:szCs w:val="24"/>
        </w:rPr>
        <w:t xml:space="preserve">he </w:t>
      </w:r>
      <w:r w:rsidR="0081777F" w:rsidRPr="003528CD">
        <w:rPr>
          <w:rFonts w:ascii="Times New Roman" w:hAnsi="Times New Roman" w:cs="Times New Roman"/>
          <w:sz w:val="24"/>
          <w:szCs w:val="24"/>
        </w:rPr>
        <w:t>cross</w:t>
      </w:r>
      <w:r w:rsidR="00103D99" w:rsidRPr="003528CD">
        <w:rPr>
          <w:rFonts w:ascii="Times New Roman" w:hAnsi="Times New Roman" w:cs="Times New Roman"/>
          <w:sz w:val="24"/>
          <w:szCs w:val="24"/>
        </w:rPr>
        <w:t>-</w:t>
      </w:r>
      <w:r w:rsidR="00A80E3E" w:rsidRPr="003528CD">
        <w:rPr>
          <w:rFonts w:ascii="Times New Roman" w:hAnsi="Times New Roman" w:cs="Times New Roman"/>
          <w:sz w:val="24"/>
          <w:szCs w:val="24"/>
        </w:rPr>
        <w:t>sectional nature of the</w:t>
      </w:r>
      <w:r w:rsidR="0081777F" w:rsidRPr="003528CD">
        <w:rPr>
          <w:rFonts w:ascii="Times New Roman" w:hAnsi="Times New Roman" w:cs="Times New Roman"/>
          <w:sz w:val="24"/>
          <w:szCs w:val="24"/>
        </w:rPr>
        <w:t xml:space="preserve"> </w:t>
      </w:r>
      <w:r w:rsidR="005D2D84" w:rsidRPr="003528CD">
        <w:rPr>
          <w:rFonts w:ascii="Times New Roman" w:hAnsi="Times New Roman" w:cs="Times New Roman"/>
          <w:sz w:val="24"/>
          <w:szCs w:val="24"/>
        </w:rPr>
        <w:t>data</w:t>
      </w:r>
      <w:r w:rsidR="0081777F" w:rsidRPr="003528CD">
        <w:rPr>
          <w:rFonts w:ascii="Times New Roman" w:hAnsi="Times New Roman" w:cs="Times New Roman"/>
          <w:sz w:val="24"/>
          <w:szCs w:val="24"/>
        </w:rPr>
        <w:t xml:space="preserve"> interf</w:t>
      </w:r>
      <w:r w:rsidR="00103D99" w:rsidRPr="003528CD">
        <w:rPr>
          <w:rFonts w:ascii="Times New Roman" w:hAnsi="Times New Roman" w:cs="Times New Roman"/>
          <w:sz w:val="24"/>
          <w:szCs w:val="24"/>
        </w:rPr>
        <w:t>e</w:t>
      </w:r>
      <w:r w:rsidR="0081777F" w:rsidRPr="003528CD">
        <w:rPr>
          <w:rFonts w:ascii="Times New Roman" w:hAnsi="Times New Roman" w:cs="Times New Roman"/>
          <w:sz w:val="24"/>
          <w:szCs w:val="24"/>
        </w:rPr>
        <w:t>re</w:t>
      </w:r>
      <w:r w:rsidR="00103D99" w:rsidRPr="003528CD">
        <w:rPr>
          <w:rFonts w:ascii="Times New Roman" w:hAnsi="Times New Roman" w:cs="Times New Roman"/>
          <w:sz w:val="24"/>
          <w:szCs w:val="24"/>
        </w:rPr>
        <w:t>s</w:t>
      </w:r>
      <w:r w:rsidR="0081777F" w:rsidRPr="003528CD">
        <w:rPr>
          <w:rFonts w:ascii="Times New Roman" w:hAnsi="Times New Roman" w:cs="Times New Roman"/>
          <w:sz w:val="24"/>
          <w:szCs w:val="24"/>
        </w:rPr>
        <w:t xml:space="preserve"> </w:t>
      </w:r>
      <w:r w:rsidR="00271781" w:rsidRPr="003528CD">
        <w:rPr>
          <w:rFonts w:ascii="Times New Roman" w:hAnsi="Times New Roman" w:cs="Times New Roman"/>
          <w:sz w:val="24"/>
          <w:szCs w:val="24"/>
        </w:rPr>
        <w:t xml:space="preserve">with </w:t>
      </w:r>
      <w:r w:rsidR="0081777F" w:rsidRPr="003528CD">
        <w:rPr>
          <w:rFonts w:ascii="Times New Roman" w:hAnsi="Times New Roman" w:cs="Times New Roman"/>
          <w:sz w:val="24"/>
          <w:szCs w:val="24"/>
        </w:rPr>
        <w:t xml:space="preserve">drawing </w:t>
      </w:r>
      <w:r w:rsidR="005D2D84" w:rsidRPr="003528CD">
        <w:rPr>
          <w:rFonts w:ascii="Times New Roman" w:hAnsi="Times New Roman" w:cs="Times New Roman"/>
          <w:sz w:val="24"/>
          <w:szCs w:val="24"/>
        </w:rPr>
        <w:t xml:space="preserve">causal </w:t>
      </w:r>
      <w:r w:rsidR="0081777F" w:rsidRPr="003528CD">
        <w:rPr>
          <w:rFonts w:ascii="Times New Roman" w:hAnsi="Times New Roman" w:cs="Times New Roman"/>
          <w:sz w:val="24"/>
          <w:szCs w:val="24"/>
        </w:rPr>
        <w:t>association</w:t>
      </w:r>
      <w:r w:rsidR="00103D99" w:rsidRPr="003528CD">
        <w:rPr>
          <w:rFonts w:ascii="Times New Roman" w:hAnsi="Times New Roman" w:cs="Times New Roman"/>
          <w:sz w:val="24"/>
          <w:szCs w:val="24"/>
        </w:rPr>
        <w:t>s</w:t>
      </w:r>
      <w:r w:rsidR="0081777F" w:rsidRPr="003528CD">
        <w:rPr>
          <w:rFonts w:ascii="Times New Roman" w:hAnsi="Times New Roman" w:cs="Times New Roman"/>
          <w:sz w:val="24"/>
          <w:szCs w:val="24"/>
        </w:rPr>
        <w:t xml:space="preserve"> between dependent and independent variables.</w:t>
      </w:r>
      <w:r w:rsidR="00760E2D" w:rsidRPr="003528CD">
        <w:rPr>
          <w:rFonts w:ascii="Times New Roman" w:hAnsi="Times New Roman" w:cs="Times New Roman"/>
          <w:sz w:val="24"/>
          <w:szCs w:val="24"/>
        </w:rPr>
        <w:t xml:space="preserve"> </w:t>
      </w:r>
      <w:r w:rsidR="005D2D84" w:rsidRPr="003528CD">
        <w:rPr>
          <w:rFonts w:ascii="Times New Roman" w:hAnsi="Times New Roman" w:cs="Times New Roman"/>
          <w:sz w:val="24"/>
          <w:szCs w:val="24"/>
        </w:rPr>
        <w:t xml:space="preserve">This study might limit to generalize the findings only for low- and middle- income countries. </w:t>
      </w:r>
    </w:p>
    <w:p w14:paraId="67B44707" w14:textId="77777777" w:rsidR="00B42D41" w:rsidRPr="003528CD" w:rsidRDefault="00AA59CC"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b/>
          <w:sz w:val="24"/>
          <w:szCs w:val="24"/>
        </w:rPr>
        <w:t>Conclusion</w:t>
      </w:r>
    </w:p>
    <w:p w14:paraId="5F5AF70A" w14:textId="2050E23F" w:rsidR="00F01C54" w:rsidRDefault="00C240C0" w:rsidP="003528CD">
      <w:pPr>
        <w:spacing w:before="100" w:beforeAutospacing="1" w:after="100" w:afterAutospacing="1" w:line="480" w:lineRule="auto"/>
        <w:rPr>
          <w:rFonts w:ascii="Times New Roman" w:hAnsi="Times New Roman" w:cs="Times New Roman"/>
          <w:sz w:val="24"/>
          <w:szCs w:val="24"/>
        </w:rPr>
      </w:pPr>
      <w:r w:rsidRPr="003528CD">
        <w:rPr>
          <w:rFonts w:ascii="Times New Roman" w:hAnsi="Times New Roman" w:cs="Times New Roman"/>
          <w:sz w:val="24"/>
          <w:szCs w:val="24"/>
        </w:rPr>
        <w:t>One out of five</w:t>
      </w:r>
      <w:r w:rsidR="00271781" w:rsidRPr="003528CD">
        <w:rPr>
          <w:rFonts w:ascii="Times New Roman" w:hAnsi="Times New Roman" w:cs="Times New Roman"/>
          <w:sz w:val="24"/>
          <w:szCs w:val="24"/>
        </w:rPr>
        <w:t xml:space="preserve"> children</w:t>
      </w:r>
      <w:r w:rsidRPr="003528CD">
        <w:rPr>
          <w:rFonts w:ascii="Times New Roman" w:hAnsi="Times New Roman" w:cs="Times New Roman"/>
          <w:sz w:val="24"/>
          <w:szCs w:val="24"/>
        </w:rPr>
        <w:t xml:space="preserve"> </w:t>
      </w:r>
      <w:r w:rsidR="00271781" w:rsidRPr="003528CD">
        <w:rPr>
          <w:rFonts w:ascii="Times New Roman" w:hAnsi="Times New Roman" w:cs="Times New Roman"/>
          <w:sz w:val="24"/>
          <w:szCs w:val="24"/>
        </w:rPr>
        <w:t xml:space="preserve">were </w:t>
      </w:r>
      <w:r w:rsidRPr="003528CD">
        <w:rPr>
          <w:rFonts w:ascii="Times New Roman" w:hAnsi="Times New Roman" w:cs="Times New Roman"/>
          <w:sz w:val="24"/>
          <w:szCs w:val="24"/>
        </w:rPr>
        <w:t>born with LBW</w:t>
      </w:r>
      <w:r w:rsidR="00B12D67" w:rsidRPr="003528CD">
        <w:rPr>
          <w:rFonts w:ascii="Times New Roman" w:hAnsi="Times New Roman" w:cs="Times New Roman"/>
          <w:sz w:val="24"/>
          <w:szCs w:val="24"/>
        </w:rPr>
        <w:t xml:space="preserve"> in Bangladesh</w:t>
      </w:r>
      <w:r w:rsidR="003547E6" w:rsidRPr="003528CD">
        <w:rPr>
          <w:rFonts w:ascii="Times New Roman" w:hAnsi="Times New Roman" w:cs="Times New Roman"/>
          <w:sz w:val="24"/>
          <w:szCs w:val="24"/>
        </w:rPr>
        <w:t>.</w:t>
      </w:r>
      <w:r w:rsidR="00B12D67" w:rsidRPr="003528CD">
        <w:rPr>
          <w:rFonts w:ascii="Times New Roman" w:hAnsi="Times New Roman" w:cs="Times New Roman"/>
          <w:sz w:val="24"/>
          <w:szCs w:val="24"/>
        </w:rPr>
        <w:t xml:space="preserve"> </w:t>
      </w:r>
      <w:r w:rsidR="00641281" w:rsidRPr="003528CD">
        <w:rPr>
          <w:rFonts w:ascii="Times New Roman" w:hAnsi="Times New Roman" w:cs="Times New Roman"/>
          <w:sz w:val="24"/>
          <w:szCs w:val="24"/>
        </w:rPr>
        <w:t>Poor maternal education, female child, poorest socio-economic status</w:t>
      </w:r>
      <w:r w:rsidR="00B26550" w:rsidRPr="003528CD">
        <w:rPr>
          <w:rFonts w:ascii="Times New Roman" w:hAnsi="Times New Roman" w:cs="Times New Roman"/>
          <w:sz w:val="24"/>
          <w:szCs w:val="24"/>
        </w:rPr>
        <w:t>,</w:t>
      </w:r>
      <w:r w:rsidR="00641281" w:rsidRPr="003528CD">
        <w:rPr>
          <w:rFonts w:ascii="Times New Roman" w:hAnsi="Times New Roman" w:cs="Times New Roman"/>
          <w:sz w:val="24"/>
          <w:szCs w:val="24"/>
        </w:rPr>
        <w:t xml:space="preserve"> and unimproved toilet facilities </w:t>
      </w:r>
      <w:r w:rsidR="008646F1" w:rsidRPr="003528CD">
        <w:rPr>
          <w:rFonts w:ascii="Times New Roman" w:hAnsi="Times New Roman" w:cs="Times New Roman"/>
          <w:sz w:val="24"/>
          <w:szCs w:val="24"/>
        </w:rPr>
        <w:t xml:space="preserve">were </w:t>
      </w:r>
      <w:r w:rsidR="00F33A2E" w:rsidRPr="003528CD">
        <w:rPr>
          <w:rFonts w:ascii="Times New Roman" w:hAnsi="Times New Roman" w:cs="Times New Roman"/>
          <w:sz w:val="24"/>
          <w:szCs w:val="24"/>
        </w:rPr>
        <w:t>significantly associated with</w:t>
      </w:r>
      <w:r w:rsidR="00B12D67" w:rsidRPr="003528CD">
        <w:rPr>
          <w:rFonts w:ascii="Times New Roman" w:hAnsi="Times New Roman" w:cs="Times New Roman"/>
          <w:sz w:val="24"/>
          <w:szCs w:val="24"/>
        </w:rPr>
        <w:t xml:space="preserve"> </w:t>
      </w:r>
      <w:r w:rsidR="00F33A2E" w:rsidRPr="003528CD">
        <w:rPr>
          <w:rFonts w:ascii="Times New Roman" w:hAnsi="Times New Roman" w:cs="Times New Roman"/>
          <w:sz w:val="24"/>
          <w:szCs w:val="24"/>
        </w:rPr>
        <w:t xml:space="preserve">LBW. </w:t>
      </w:r>
      <w:r w:rsidR="00641281" w:rsidRPr="003528CD">
        <w:rPr>
          <w:rFonts w:ascii="Times New Roman" w:hAnsi="Times New Roman" w:cs="Times New Roman"/>
          <w:sz w:val="24"/>
          <w:szCs w:val="24"/>
        </w:rPr>
        <w:t>Further, t</w:t>
      </w:r>
      <w:r w:rsidR="00DA435D" w:rsidRPr="003528CD">
        <w:rPr>
          <w:rFonts w:ascii="Times New Roman" w:hAnsi="Times New Roman" w:cs="Times New Roman"/>
          <w:sz w:val="24"/>
          <w:szCs w:val="24"/>
        </w:rPr>
        <w:t xml:space="preserve">he likelihood of </w:t>
      </w:r>
      <w:r w:rsidR="00641281" w:rsidRPr="003528CD">
        <w:rPr>
          <w:rFonts w:ascii="Times New Roman" w:hAnsi="Times New Roman" w:cs="Times New Roman"/>
          <w:sz w:val="24"/>
          <w:szCs w:val="24"/>
        </w:rPr>
        <w:t>gaining illness and being undernutrition</w:t>
      </w:r>
      <w:r w:rsidR="00DA435D" w:rsidRPr="003528CD">
        <w:rPr>
          <w:rFonts w:ascii="Times New Roman" w:hAnsi="Times New Roman" w:cs="Times New Roman"/>
          <w:sz w:val="24"/>
          <w:szCs w:val="24"/>
        </w:rPr>
        <w:t xml:space="preserve"> </w:t>
      </w:r>
      <w:r w:rsidR="00641281" w:rsidRPr="003528CD">
        <w:rPr>
          <w:rFonts w:ascii="Times New Roman" w:hAnsi="Times New Roman" w:cs="Times New Roman"/>
          <w:sz w:val="24"/>
          <w:szCs w:val="24"/>
        </w:rPr>
        <w:t xml:space="preserve">was higher in </w:t>
      </w:r>
      <w:r w:rsidR="00DA435D" w:rsidRPr="003528CD">
        <w:rPr>
          <w:rFonts w:ascii="Times New Roman" w:hAnsi="Times New Roman" w:cs="Times New Roman"/>
          <w:sz w:val="24"/>
          <w:szCs w:val="24"/>
        </w:rPr>
        <w:t xml:space="preserve">LBW children. </w:t>
      </w:r>
      <w:r w:rsidR="00F01C54" w:rsidRPr="003528CD">
        <w:rPr>
          <w:rFonts w:ascii="Times New Roman" w:hAnsi="Times New Roman" w:cs="Times New Roman"/>
          <w:sz w:val="24"/>
          <w:szCs w:val="24"/>
        </w:rPr>
        <w:t xml:space="preserve">To improve maternal, pregnancy, and child health outcomes, </w:t>
      </w:r>
      <w:r w:rsidR="004F18EB" w:rsidRPr="003528CD">
        <w:rPr>
          <w:rFonts w:ascii="Times New Roman" w:hAnsi="Times New Roman" w:cs="Times New Roman"/>
          <w:sz w:val="24"/>
          <w:szCs w:val="24"/>
        </w:rPr>
        <w:t>it is crucial to implement policies that tackle poverty, gender inequality, and social disparities. Women should be empowered to make informed choices regarding their reproductive health. Encouraging regular antenatal care visits and early medical intervention is essential, as is promoting education and awareness about reproductive health, hygiene and safe sanitation practices.</w:t>
      </w:r>
    </w:p>
    <w:p w14:paraId="5A045105" w14:textId="32378736" w:rsidR="001E398A" w:rsidRDefault="001E398A" w:rsidP="003528CD">
      <w:pPr>
        <w:spacing w:before="100" w:beforeAutospacing="1" w:after="100" w:afterAutospacing="1"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abbreviations</w:t>
      </w:r>
    </w:p>
    <w:p w14:paraId="174ADE7D" w14:textId="6BC556DF" w:rsidR="001E398A" w:rsidRDefault="001E398A" w:rsidP="001E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ANC: </w:t>
      </w:r>
      <w:r>
        <w:rPr>
          <w:rFonts w:ascii="Times New Roman" w:hAnsi="Times New Roman" w:cs="Times New Roman"/>
          <w:sz w:val="24"/>
          <w:szCs w:val="24"/>
        </w:rPr>
        <w:t>A</w:t>
      </w:r>
      <w:r w:rsidRPr="003528CD">
        <w:rPr>
          <w:rFonts w:ascii="Times New Roman" w:hAnsi="Times New Roman" w:cs="Times New Roman"/>
          <w:sz w:val="24"/>
          <w:szCs w:val="24"/>
        </w:rPr>
        <w:t>ntenatal care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AOR: </w:t>
      </w:r>
      <w:r w:rsidRPr="003528CD">
        <w:rPr>
          <w:rFonts w:ascii="Times New Roman" w:hAnsi="Times New Roman" w:cs="Times New Roman"/>
          <w:sz w:val="24"/>
          <w:szCs w:val="24"/>
        </w:rPr>
        <w:t>adjusted odds ratio</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ARI: A</w:t>
      </w:r>
      <w:r w:rsidRPr="003528CD">
        <w:rPr>
          <w:rFonts w:ascii="Times New Roman" w:eastAsia="Times New Roman" w:hAnsi="Times New Roman" w:cs="Times New Roman"/>
          <w:color w:val="000000"/>
          <w:sz w:val="24"/>
          <w:szCs w:val="24"/>
        </w:rPr>
        <w:t>cute respiratory infection</w:t>
      </w:r>
      <w:r>
        <w:rPr>
          <w:rFonts w:ascii="Times New Roman" w:eastAsia="Times New Roman" w:hAnsi="Times New Roman" w:cs="Times New Roman"/>
          <w:sz w:val="24"/>
          <w:szCs w:val="24"/>
        </w:rPr>
        <w:t xml:space="preserve">; BDHS: </w:t>
      </w:r>
      <w:r w:rsidRPr="003528CD">
        <w:rPr>
          <w:rFonts w:ascii="Times New Roman" w:eastAsia="Times New Roman" w:hAnsi="Times New Roman" w:cs="Times New Roman"/>
          <w:sz w:val="24"/>
          <w:szCs w:val="24"/>
        </w:rPr>
        <w:t>Bangladesh Demography and Health Survey</w:t>
      </w:r>
      <w:r>
        <w:rPr>
          <w:rFonts w:ascii="Times New Roman" w:eastAsia="Times New Roman" w:hAnsi="Times New Roman" w:cs="Times New Roman"/>
          <w:sz w:val="24"/>
          <w:szCs w:val="24"/>
        </w:rPr>
        <w:t xml:space="preserve">; </w:t>
      </w:r>
      <w:r>
        <w:rPr>
          <w:rFonts w:ascii="Times New Roman" w:hAnsi="Times New Roman" w:cs="Times New Roman"/>
          <w:sz w:val="24"/>
          <w:szCs w:val="24"/>
        </w:rPr>
        <w:t>CI: C</w:t>
      </w:r>
      <w:r w:rsidRPr="003528CD">
        <w:rPr>
          <w:rFonts w:ascii="Times New Roman" w:hAnsi="Times New Roman" w:cs="Times New Roman"/>
          <w:sz w:val="24"/>
          <w:szCs w:val="24"/>
        </w:rPr>
        <w:t>onfidence interval</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LBW: </w:t>
      </w:r>
      <w:r w:rsidRPr="003528CD">
        <w:rPr>
          <w:rFonts w:ascii="Times New Roman" w:eastAsia="Times New Roman" w:hAnsi="Times New Roman" w:cs="Times New Roman"/>
          <w:color w:val="000000"/>
          <w:sz w:val="24"/>
          <w:szCs w:val="24"/>
        </w:rPr>
        <w:t>Low birth weight</w:t>
      </w:r>
    </w:p>
    <w:p w14:paraId="05AD128D" w14:textId="2C2D5469" w:rsidR="001E398A" w:rsidRDefault="001E398A" w:rsidP="001E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PSU: P</w:t>
      </w:r>
      <w:r w:rsidRPr="003528CD">
        <w:rPr>
          <w:rFonts w:ascii="Times New Roman" w:eastAsia="Times New Roman" w:hAnsi="Times New Roman" w:cs="Times New Roman"/>
          <w:color w:val="000000"/>
          <w:sz w:val="24"/>
          <w:szCs w:val="24"/>
        </w:rPr>
        <w:t>rimary sampling unit</w:t>
      </w:r>
    </w:p>
    <w:p w14:paraId="56B1213B" w14:textId="77777777" w:rsidR="00307123" w:rsidRDefault="00307123" w:rsidP="00307123">
      <w:pPr>
        <w:rPr>
          <w:rFonts w:ascii="Times New Roman" w:hAnsi="Times New Roman" w:cs="Times New Roman"/>
          <w:b/>
          <w:bCs/>
          <w:sz w:val="24"/>
          <w:szCs w:val="24"/>
          <w:lang w:val="en-AU"/>
        </w:rPr>
      </w:pPr>
    </w:p>
    <w:p w14:paraId="471FE3F1" w14:textId="77777777" w:rsidR="00307123" w:rsidRPr="00307123" w:rsidRDefault="00307123" w:rsidP="00307123">
      <w:pPr>
        <w:rPr>
          <w:rFonts w:ascii="Times New Roman" w:hAnsi="Times New Roman" w:cs="Times New Roman"/>
          <w:b/>
          <w:bCs/>
          <w:sz w:val="24"/>
          <w:szCs w:val="24"/>
          <w:lang w:val="en-AU"/>
        </w:rPr>
      </w:pPr>
      <w:r w:rsidRPr="00307123">
        <w:rPr>
          <w:rFonts w:ascii="Times New Roman" w:hAnsi="Times New Roman" w:cs="Times New Roman"/>
          <w:b/>
          <w:bCs/>
          <w:sz w:val="24"/>
          <w:szCs w:val="24"/>
          <w:lang w:val="en-AU"/>
        </w:rPr>
        <w:t>Ethics approval and consent to participate</w:t>
      </w:r>
    </w:p>
    <w:p w14:paraId="2D787489" w14:textId="30D58780" w:rsidR="00307123" w:rsidRDefault="00307123" w:rsidP="00307123">
      <w:pPr>
        <w:rPr>
          <w:rFonts w:ascii="Times New Roman" w:hAnsi="Times New Roman" w:cs="Times New Roman"/>
          <w:bCs/>
          <w:sz w:val="24"/>
          <w:szCs w:val="24"/>
        </w:rPr>
      </w:pPr>
      <w:r w:rsidRPr="00307123">
        <w:rPr>
          <w:rFonts w:ascii="Times New Roman" w:hAnsi="Times New Roman" w:cs="Times New Roman"/>
          <w:bCs/>
          <w:sz w:val="24"/>
          <w:szCs w:val="24"/>
          <w:lang w:val="en-GB"/>
        </w:rPr>
        <w:t>The BDHS 2017-18 dataset is a publicly available data and authors do not need ethical approval for using it. Informed consent was obtained verbally from each mother of children (every married woman aged 15–49 years) before being enrolled into the study.</w:t>
      </w:r>
      <w:r w:rsidRPr="00307123">
        <w:rPr>
          <w:rFonts w:ascii="Times New Roman" w:hAnsi="Times New Roman" w:cs="Times New Roman"/>
          <w:bCs/>
          <w:sz w:val="24"/>
          <w:szCs w:val="24"/>
        </w:rPr>
        <w:t xml:space="preserve"> </w:t>
      </w:r>
    </w:p>
    <w:p w14:paraId="6B9C5995" w14:textId="77777777" w:rsidR="005E0C19" w:rsidRPr="005E0C19" w:rsidRDefault="005E0C19" w:rsidP="005E0C19">
      <w:pPr>
        <w:rPr>
          <w:rFonts w:ascii="Times New Roman" w:hAnsi="Times New Roman" w:cs="Times New Roman"/>
          <w:b/>
          <w:bCs/>
          <w:sz w:val="24"/>
          <w:szCs w:val="24"/>
          <w:lang w:val="en-AU"/>
        </w:rPr>
      </w:pPr>
      <w:r w:rsidRPr="005E0C19">
        <w:rPr>
          <w:rFonts w:ascii="Times New Roman" w:hAnsi="Times New Roman" w:cs="Times New Roman"/>
          <w:b/>
          <w:bCs/>
          <w:sz w:val="24"/>
          <w:szCs w:val="24"/>
          <w:lang w:val="en-AU"/>
        </w:rPr>
        <w:t>Availability of data and materials</w:t>
      </w:r>
    </w:p>
    <w:p w14:paraId="6825985C" w14:textId="77777777" w:rsidR="005E0C19" w:rsidRPr="00307123" w:rsidRDefault="005E0C19" w:rsidP="005E0C19">
      <w:pPr>
        <w:rPr>
          <w:rFonts w:ascii="Times New Roman" w:hAnsi="Times New Roman" w:cs="Times New Roman"/>
          <w:bCs/>
          <w:sz w:val="24"/>
          <w:szCs w:val="24"/>
        </w:rPr>
      </w:pPr>
      <w:r w:rsidRPr="00307123">
        <w:rPr>
          <w:rFonts w:ascii="Times New Roman" w:hAnsi="Times New Roman" w:cs="Times New Roman"/>
          <w:bCs/>
          <w:sz w:val="24"/>
          <w:szCs w:val="24"/>
        </w:rPr>
        <w:t>The BDHS 2017-18 data is publicly available on the DHS Program's page at https://dhsprogram.com/data/</w:t>
      </w:r>
    </w:p>
    <w:p w14:paraId="6907BFB2" w14:textId="77777777" w:rsidR="005E0C19" w:rsidRPr="005E0C19" w:rsidRDefault="005E0C19" w:rsidP="005E0C19">
      <w:pPr>
        <w:rPr>
          <w:rFonts w:ascii="Times New Roman" w:hAnsi="Times New Roman" w:cs="Times New Roman"/>
          <w:b/>
          <w:bCs/>
          <w:sz w:val="24"/>
          <w:szCs w:val="24"/>
          <w:lang w:val="en-AU"/>
        </w:rPr>
      </w:pPr>
      <w:r w:rsidRPr="005E0C19">
        <w:rPr>
          <w:rFonts w:ascii="Times New Roman" w:hAnsi="Times New Roman" w:cs="Times New Roman"/>
          <w:b/>
          <w:bCs/>
          <w:sz w:val="24"/>
          <w:szCs w:val="24"/>
          <w:lang w:val="en-AU"/>
        </w:rPr>
        <w:t>Competing interests</w:t>
      </w:r>
    </w:p>
    <w:p w14:paraId="6951F5F0" w14:textId="77777777" w:rsidR="005E0C19" w:rsidRPr="005E0C19" w:rsidRDefault="005E0C19" w:rsidP="005E0C19">
      <w:pPr>
        <w:rPr>
          <w:rFonts w:ascii="Times New Roman" w:hAnsi="Times New Roman" w:cs="Times New Roman"/>
          <w:bCs/>
          <w:sz w:val="24"/>
          <w:szCs w:val="24"/>
          <w:lang w:val="en-AU"/>
        </w:rPr>
      </w:pPr>
      <w:r w:rsidRPr="005E0C19">
        <w:rPr>
          <w:rFonts w:ascii="Times New Roman" w:hAnsi="Times New Roman" w:cs="Times New Roman"/>
          <w:bCs/>
          <w:sz w:val="24"/>
          <w:szCs w:val="24"/>
          <w:lang w:val="en-AU"/>
        </w:rPr>
        <w:t>None to declare.</w:t>
      </w:r>
    </w:p>
    <w:p w14:paraId="255AAB13" w14:textId="77777777" w:rsidR="005E0C19" w:rsidRPr="00307123" w:rsidRDefault="005E0C19" w:rsidP="005E0C19">
      <w:pPr>
        <w:rPr>
          <w:rFonts w:ascii="Times New Roman" w:hAnsi="Times New Roman" w:cs="Times New Roman"/>
          <w:b/>
          <w:bCs/>
          <w:sz w:val="24"/>
          <w:szCs w:val="24"/>
          <w:lang w:val="en-AU"/>
        </w:rPr>
      </w:pPr>
      <w:r w:rsidRPr="00307123">
        <w:rPr>
          <w:rFonts w:ascii="Times New Roman" w:hAnsi="Times New Roman" w:cs="Times New Roman"/>
          <w:b/>
          <w:bCs/>
          <w:sz w:val="24"/>
          <w:szCs w:val="24"/>
          <w:lang w:val="en-AU"/>
        </w:rPr>
        <w:t>Funding</w:t>
      </w:r>
    </w:p>
    <w:p w14:paraId="2261CE72" w14:textId="77777777" w:rsidR="005E0C19" w:rsidRPr="00307123" w:rsidRDefault="005E0C19" w:rsidP="005E0C19">
      <w:pPr>
        <w:rPr>
          <w:rFonts w:ascii="Times New Roman" w:hAnsi="Times New Roman" w:cs="Times New Roman"/>
          <w:sz w:val="24"/>
          <w:szCs w:val="24"/>
          <w:lang w:val="en-AU"/>
        </w:rPr>
      </w:pPr>
      <w:r w:rsidRPr="00307123">
        <w:rPr>
          <w:rFonts w:ascii="Times New Roman" w:hAnsi="Times New Roman" w:cs="Times New Roman"/>
          <w:sz w:val="24"/>
          <w:szCs w:val="24"/>
          <w:lang w:val="en-AU"/>
        </w:rPr>
        <w:t>This research did not receive any fund.</w:t>
      </w:r>
    </w:p>
    <w:p w14:paraId="4118CEEE" w14:textId="77777777" w:rsidR="005E0C19" w:rsidRPr="005E0C19" w:rsidRDefault="005E0C19" w:rsidP="005E0C19">
      <w:pPr>
        <w:rPr>
          <w:rFonts w:ascii="Times New Roman" w:hAnsi="Times New Roman" w:cs="Times New Roman"/>
          <w:b/>
          <w:bCs/>
          <w:sz w:val="24"/>
          <w:szCs w:val="24"/>
          <w:lang w:val="en-AU"/>
        </w:rPr>
      </w:pPr>
      <w:r w:rsidRPr="005E0C19">
        <w:rPr>
          <w:rFonts w:ascii="Times New Roman" w:hAnsi="Times New Roman" w:cs="Times New Roman"/>
          <w:b/>
          <w:bCs/>
          <w:sz w:val="24"/>
          <w:szCs w:val="24"/>
          <w:lang w:val="en-AU"/>
        </w:rPr>
        <w:t>Authors' contributions</w:t>
      </w:r>
    </w:p>
    <w:p w14:paraId="6300A0CC" w14:textId="77777777" w:rsidR="00307123" w:rsidRPr="00307123" w:rsidRDefault="00307123" w:rsidP="00307123">
      <w:pPr>
        <w:rPr>
          <w:rFonts w:ascii="Times New Roman" w:hAnsi="Times New Roman" w:cs="Times New Roman"/>
          <w:sz w:val="24"/>
          <w:szCs w:val="24"/>
          <w:lang w:val="en-AU"/>
        </w:rPr>
      </w:pPr>
      <w:r w:rsidRPr="00307123">
        <w:rPr>
          <w:rFonts w:ascii="Times New Roman" w:hAnsi="Times New Roman" w:cs="Times New Roman"/>
          <w:sz w:val="24"/>
          <w:szCs w:val="24"/>
          <w:lang w:val="en-AU"/>
        </w:rPr>
        <w:t xml:space="preserve">MZI and MRKC designed the concept of the study. MRKC prepared the dataset for analysis, and carried out the analyses. MZI prepare the first draft. MRKC and MSI edited the first draft. MK, BB and MR critically reviewed the manuscript. All authors reviewed the study findings and read and approved the final version before submission. MZI and MRKC are responsible for the overall content as guarantor. </w:t>
      </w:r>
    </w:p>
    <w:p w14:paraId="71043802" w14:textId="77777777" w:rsidR="00307123" w:rsidRPr="00307123" w:rsidRDefault="00307123" w:rsidP="00307123">
      <w:pPr>
        <w:rPr>
          <w:rFonts w:ascii="Times New Roman" w:hAnsi="Times New Roman" w:cs="Times New Roman"/>
          <w:b/>
          <w:bCs/>
          <w:sz w:val="24"/>
          <w:szCs w:val="24"/>
          <w:lang w:val="en-AU"/>
        </w:rPr>
      </w:pPr>
      <w:r w:rsidRPr="00307123">
        <w:rPr>
          <w:rFonts w:ascii="Times New Roman" w:hAnsi="Times New Roman" w:cs="Times New Roman"/>
          <w:b/>
          <w:bCs/>
          <w:sz w:val="24"/>
          <w:szCs w:val="24"/>
          <w:lang w:val="en-AU"/>
        </w:rPr>
        <w:t>Acknowledgements</w:t>
      </w:r>
    </w:p>
    <w:p w14:paraId="49E58695" w14:textId="4389CE9E" w:rsidR="00307123" w:rsidRPr="00307123" w:rsidRDefault="00307123" w:rsidP="00307123">
      <w:pPr>
        <w:rPr>
          <w:rFonts w:ascii="Times New Roman" w:hAnsi="Times New Roman" w:cs="Times New Roman"/>
          <w:sz w:val="24"/>
          <w:szCs w:val="24"/>
        </w:rPr>
      </w:pPr>
      <w:r w:rsidRPr="00307123">
        <w:rPr>
          <w:rFonts w:ascii="Times New Roman" w:hAnsi="Times New Roman" w:cs="Times New Roman"/>
          <w:sz w:val="24"/>
          <w:szCs w:val="24"/>
        </w:rPr>
        <w:t xml:space="preserve">We thank MEASURE DHS for granting us permission to use the data. We also acknowledge the support of Department of Public Health, First Capital University of Bangladesh, </w:t>
      </w:r>
      <w:proofErr w:type="spellStart"/>
      <w:r w:rsidRPr="00307123">
        <w:rPr>
          <w:rFonts w:ascii="Times New Roman" w:hAnsi="Times New Roman" w:cs="Times New Roman"/>
          <w:sz w:val="24"/>
          <w:szCs w:val="24"/>
        </w:rPr>
        <w:t>Chuadanga</w:t>
      </w:r>
      <w:proofErr w:type="spellEnd"/>
      <w:r w:rsidRPr="00307123">
        <w:rPr>
          <w:rFonts w:ascii="Times New Roman" w:hAnsi="Times New Roman" w:cs="Times New Roman"/>
          <w:sz w:val="24"/>
          <w:szCs w:val="24"/>
        </w:rPr>
        <w:t>, Bangladesh, where this study was conducted</w:t>
      </w:r>
      <w:r>
        <w:rPr>
          <w:rFonts w:ascii="Times New Roman" w:hAnsi="Times New Roman" w:cs="Times New Roman"/>
          <w:sz w:val="24"/>
          <w:szCs w:val="24"/>
        </w:rPr>
        <w:t>.</w:t>
      </w:r>
    </w:p>
    <w:p w14:paraId="40C19A4C" w14:textId="77777777" w:rsidR="00F01C54" w:rsidRDefault="00F01C54">
      <w:pPr>
        <w:rPr>
          <w:rFonts w:ascii="Times New Roman" w:hAnsi="Times New Roman" w:cs="Times New Roman"/>
          <w:b/>
          <w:sz w:val="24"/>
          <w:szCs w:val="24"/>
        </w:rPr>
      </w:pPr>
      <w:r>
        <w:rPr>
          <w:rFonts w:ascii="Times New Roman" w:hAnsi="Times New Roman" w:cs="Times New Roman"/>
          <w:b/>
          <w:sz w:val="24"/>
          <w:szCs w:val="24"/>
        </w:rPr>
        <w:br w:type="page"/>
      </w:r>
    </w:p>
    <w:p w14:paraId="27981095" w14:textId="4257E38E" w:rsidR="00621604" w:rsidRPr="00A34810" w:rsidRDefault="00621604" w:rsidP="003528CD">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A8F47F3" w14:textId="77777777" w:rsidR="00307123" w:rsidRPr="00307123" w:rsidRDefault="00621604" w:rsidP="00307123">
      <w:pPr>
        <w:pStyle w:val="EndNoteBibliography"/>
        <w:spacing w:after="0"/>
        <w:ind w:left="720" w:hanging="720"/>
      </w:pPr>
      <w:r>
        <w:rPr>
          <w:sz w:val="24"/>
          <w:szCs w:val="24"/>
        </w:rPr>
        <w:fldChar w:fldCharType="begin"/>
      </w:r>
      <w:r w:rsidRPr="005C349D">
        <w:rPr>
          <w:sz w:val="24"/>
          <w:szCs w:val="24"/>
        </w:rPr>
        <w:instrText xml:space="preserve"> ADDIN EN.REFLIST </w:instrText>
      </w:r>
      <w:r>
        <w:rPr>
          <w:sz w:val="24"/>
          <w:szCs w:val="24"/>
        </w:rPr>
        <w:fldChar w:fldCharType="separate"/>
      </w:r>
      <w:r w:rsidR="00307123" w:rsidRPr="00307123">
        <w:t>1.</w:t>
      </w:r>
      <w:r w:rsidR="00307123" w:rsidRPr="00307123">
        <w:tab/>
        <w:t xml:space="preserve">Ngo N, Bhowmik J, Biswas RK: </w:t>
      </w:r>
      <w:r w:rsidR="00307123" w:rsidRPr="00307123">
        <w:rPr>
          <w:b/>
        </w:rPr>
        <w:t>Factors Associated with Low Birthweight in Low-and-Middle Income Countries in South Asia</w:t>
      </w:r>
      <w:r w:rsidR="00307123" w:rsidRPr="00307123">
        <w:t xml:space="preserve">. </w:t>
      </w:r>
      <w:r w:rsidR="00307123" w:rsidRPr="00307123">
        <w:rPr>
          <w:i/>
        </w:rPr>
        <w:t xml:space="preserve">Int J Environ Res Public Health </w:t>
      </w:r>
      <w:r w:rsidR="00307123" w:rsidRPr="00307123">
        <w:t xml:space="preserve">2022, </w:t>
      </w:r>
      <w:r w:rsidR="00307123" w:rsidRPr="00307123">
        <w:rPr>
          <w:b/>
        </w:rPr>
        <w:t>19</w:t>
      </w:r>
      <w:r w:rsidR="00307123" w:rsidRPr="00307123">
        <w:t>(21):14139.</w:t>
      </w:r>
    </w:p>
    <w:p w14:paraId="31FFD996" w14:textId="77777777" w:rsidR="00307123" w:rsidRPr="00307123" w:rsidRDefault="00307123" w:rsidP="00307123">
      <w:pPr>
        <w:pStyle w:val="EndNoteBibliography"/>
        <w:spacing w:after="0"/>
        <w:ind w:left="720" w:hanging="720"/>
      </w:pPr>
      <w:r w:rsidRPr="00307123">
        <w:t>2.</w:t>
      </w:r>
      <w:r w:rsidRPr="00307123">
        <w:tab/>
        <w:t xml:space="preserve">Khan JR, Islam MM, Awan N, Muurlink O: </w:t>
      </w:r>
      <w:r w:rsidRPr="00307123">
        <w:rPr>
          <w:b/>
        </w:rPr>
        <w:t>Analysis of low birth weight and its co-variants in Bangladesh based on a sub-sample from nationally representative survey</w:t>
      </w:r>
      <w:r w:rsidRPr="00307123">
        <w:t xml:space="preserve">. </w:t>
      </w:r>
      <w:r w:rsidRPr="00307123">
        <w:rPr>
          <w:i/>
        </w:rPr>
        <w:t xml:space="preserve">BMC Pediatrics </w:t>
      </w:r>
      <w:r w:rsidRPr="00307123">
        <w:t xml:space="preserve">2018, </w:t>
      </w:r>
      <w:r w:rsidRPr="00307123">
        <w:rPr>
          <w:b/>
        </w:rPr>
        <w:t>18</w:t>
      </w:r>
      <w:r w:rsidRPr="00307123">
        <w:t>(1):1-9.</w:t>
      </w:r>
    </w:p>
    <w:p w14:paraId="67E20D55" w14:textId="77777777" w:rsidR="00307123" w:rsidRPr="00307123" w:rsidRDefault="00307123" w:rsidP="00307123">
      <w:pPr>
        <w:pStyle w:val="EndNoteBibliography"/>
        <w:spacing w:after="0"/>
        <w:ind w:left="720" w:hanging="720"/>
      </w:pPr>
      <w:r w:rsidRPr="00307123">
        <w:t>3.</w:t>
      </w:r>
      <w:r w:rsidRPr="00307123">
        <w:tab/>
        <w:t xml:space="preserve">Kramer MS: </w:t>
      </w:r>
      <w:r w:rsidRPr="00307123">
        <w:rPr>
          <w:b/>
        </w:rPr>
        <w:t>Determinants of low birth weight: methodological assessment and meta-analysis</w:t>
      </w:r>
      <w:r w:rsidRPr="00307123">
        <w:t xml:space="preserve">. </w:t>
      </w:r>
      <w:r w:rsidRPr="00307123">
        <w:rPr>
          <w:i/>
        </w:rPr>
        <w:t xml:space="preserve">Bulletin of the world health organization </w:t>
      </w:r>
      <w:r w:rsidRPr="00307123">
        <w:t xml:space="preserve">1987, </w:t>
      </w:r>
      <w:r w:rsidRPr="00307123">
        <w:rPr>
          <w:b/>
        </w:rPr>
        <w:t>65</w:t>
      </w:r>
      <w:r w:rsidRPr="00307123">
        <w:t>(5):663-737.</w:t>
      </w:r>
    </w:p>
    <w:p w14:paraId="68B001C9" w14:textId="77777777" w:rsidR="00307123" w:rsidRPr="00307123" w:rsidRDefault="00307123" w:rsidP="00307123">
      <w:pPr>
        <w:pStyle w:val="EndNoteBibliography"/>
        <w:spacing w:after="0"/>
        <w:ind w:left="720" w:hanging="720"/>
      </w:pPr>
      <w:r w:rsidRPr="00307123">
        <w:t>4.</w:t>
      </w:r>
      <w:r w:rsidRPr="00307123">
        <w:tab/>
        <w:t xml:space="preserve">Gebregzabiherher Y, Haftu A, Weldemariam S, Gebrehiwet H: </w:t>
      </w:r>
      <w:r w:rsidRPr="00307123">
        <w:rPr>
          <w:b/>
        </w:rPr>
        <w:t>The Prevalence and Risk Factors for Low Birth Weight among Term Newborns in Adwa General Hospital, Northern Ethiopia</w:t>
      </w:r>
      <w:r w:rsidRPr="00307123">
        <w:t xml:space="preserve">. </w:t>
      </w:r>
      <w:r w:rsidRPr="00307123">
        <w:rPr>
          <w:i/>
        </w:rPr>
        <w:t xml:space="preserve">Obstetrics and Gynecology International </w:t>
      </w:r>
      <w:r w:rsidRPr="00307123">
        <w:t xml:space="preserve">2017, </w:t>
      </w:r>
      <w:r w:rsidRPr="00307123">
        <w:rPr>
          <w:b/>
        </w:rPr>
        <w:t>2017</w:t>
      </w:r>
      <w:r w:rsidRPr="00307123">
        <w:t>.</w:t>
      </w:r>
    </w:p>
    <w:p w14:paraId="5C3BC1E8" w14:textId="77777777" w:rsidR="00307123" w:rsidRPr="00307123" w:rsidRDefault="00307123" w:rsidP="00307123">
      <w:pPr>
        <w:pStyle w:val="EndNoteBibliography"/>
        <w:spacing w:after="0"/>
        <w:ind w:left="720" w:hanging="720"/>
      </w:pPr>
      <w:r w:rsidRPr="00307123">
        <w:t>5.</w:t>
      </w:r>
      <w:r w:rsidRPr="00307123">
        <w:tab/>
        <w:t xml:space="preserve">Tessema ZT, Tamirat KS, Teshale AB, Tesema GA: </w:t>
      </w:r>
      <w:r w:rsidRPr="00307123">
        <w:rPr>
          <w:b/>
        </w:rPr>
        <w:t>Prevalence of low birth weight and its associated factor at birth in Sub-Saharan Africa: A generalized linear mixed model</w:t>
      </w:r>
      <w:r w:rsidRPr="00307123">
        <w:t xml:space="preserve">. </w:t>
      </w:r>
      <w:r w:rsidRPr="00307123">
        <w:rPr>
          <w:i/>
        </w:rPr>
        <w:t xml:space="preserve">PLoS ONE </w:t>
      </w:r>
      <w:r w:rsidRPr="00307123">
        <w:t xml:space="preserve">2021, </w:t>
      </w:r>
      <w:r w:rsidRPr="00307123">
        <w:rPr>
          <w:b/>
        </w:rPr>
        <w:t>16</w:t>
      </w:r>
      <w:r w:rsidRPr="00307123">
        <w:t>(3 March):1-13.</w:t>
      </w:r>
    </w:p>
    <w:p w14:paraId="23F7FAA8" w14:textId="77777777" w:rsidR="00307123" w:rsidRPr="00307123" w:rsidRDefault="00307123" w:rsidP="00307123">
      <w:pPr>
        <w:pStyle w:val="EndNoteBibliography"/>
        <w:spacing w:after="0"/>
        <w:ind w:left="720" w:hanging="720"/>
      </w:pPr>
      <w:r w:rsidRPr="00307123">
        <w:t>6.</w:t>
      </w:r>
      <w:r w:rsidRPr="00307123">
        <w:tab/>
        <w:t xml:space="preserve">Manandhar A, Kakchapati S: </w:t>
      </w:r>
      <w:r w:rsidRPr="00307123">
        <w:rPr>
          <w:b/>
        </w:rPr>
        <w:t>Spatial-temporal patterns and determinants of diarrhea and acute respiratory infection among children under five years in nepal</w:t>
      </w:r>
      <w:r w:rsidRPr="00307123">
        <w:t xml:space="preserve">. </w:t>
      </w:r>
      <w:r w:rsidRPr="00307123">
        <w:rPr>
          <w:i/>
        </w:rPr>
        <w:t xml:space="preserve">Journal of Public Health and Development </w:t>
      </w:r>
      <w:r w:rsidRPr="00307123">
        <w:t xml:space="preserve">2021, </w:t>
      </w:r>
      <w:r w:rsidRPr="00307123">
        <w:rPr>
          <w:b/>
        </w:rPr>
        <w:t>19</w:t>
      </w:r>
      <w:r w:rsidRPr="00307123">
        <w:t>(2):120-134.</w:t>
      </w:r>
    </w:p>
    <w:p w14:paraId="3A445E9E" w14:textId="77777777" w:rsidR="00307123" w:rsidRPr="00307123" w:rsidRDefault="00307123" w:rsidP="00307123">
      <w:pPr>
        <w:pStyle w:val="EndNoteBibliography"/>
        <w:spacing w:after="0"/>
        <w:ind w:left="720" w:hanging="720"/>
      </w:pPr>
      <w:r w:rsidRPr="00307123">
        <w:t>7.</w:t>
      </w:r>
      <w:r w:rsidRPr="00307123">
        <w:tab/>
        <w:t xml:space="preserve">Shaikh S, Islam MT, Campbell RK: </w:t>
      </w:r>
      <w:r w:rsidRPr="00307123">
        <w:rPr>
          <w:b/>
        </w:rPr>
        <w:t>Low birth weight and birth weight status in Bangladesh: A systematic review and meta-analysis</w:t>
      </w:r>
      <w:r w:rsidRPr="00307123">
        <w:t xml:space="preserve">. </w:t>
      </w:r>
      <w:r w:rsidRPr="00307123">
        <w:rPr>
          <w:i/>
        </w:rPr>
        <w:t xml:space="preserve">Anthropological Review </w:t>
      </w:r>
      <w:r w:rsidRPr="00307123">
        <w:t xml:space="preserve">2021, </w:t>
      </w:r>
      <w:r w:rsidRPr="00307123">
        <w:rPr>
          <w:b/>
        </w:rPr>
        <w:t>84</w:t>
      </w:r>
      <w:r w:rsidRPr="00307123">
        <w:t>(3):257-274.</w:t>
      </w:r>
    </w:p>
    <w:p w14:paraId="3AEC77B3" w14:textId="77777777" w:rsidR="00307123" w:rsidRPr="00307123" w:rsidRDefault="00307123" w:rsidP="00307123">
      <w:pPr>
        <w:pStyle w:val="EndNoteBibliography"/>
        <w:spacing w:after="0"/>
        <w:ind w:left="720" w:hanging="720"/>
      </w:pPr>
      <w:r w:rsidRPr="00307123">
        <w:t>8.</w:t>
      </w:r>
      <w:r w:rsidRPr="00307123">
        <w:tab/>
        <w:t xml:space="preserve">Hailu LD, Kebede DL: </w:t>
      </w:r>
      <w:r w:rsidRPr="00307123">
        <w:rPr>
          <w:b/>
        </w:rPr>
        <w:t>Determinants of low birth weight among deliveries at a Referral Hospital in Northern Ethiopia</w:t>
      </w:r>
      <w:r w:rsidRPr="00307123">
        <w:t xml:space="preserve">. </w:t>
      </w:r>
      <w:r w:rsidRPr="00307123">
        <w:rPr>
          <w:i/>
        </w:rPr>
        <w:t xml:space="preserve">BioMed Research International </w:t>
      </w:r>
      <w:r w:rsidRPr="00307123">
        <w:t xml:space="preserve">2018, </w:t>
      </w:r>
      <w:r w:rsidRPr="00307123">
        <w:rPr>
          <w:b/>
        </w:rPr>
        <w:t>2018</w:t>
      </w:r>
      <w:r w:rsidRPr="00307123">
        <w:t>(2):1-8.</w:t>
      </w:r>
    </w:p>
    <w:p w14:paraId="720643AD" w14:textId="77777777" w:rsidR="00307123" w:rsidRPr="00307123" w:rsidRDefault="00307123" w:rsidP="00307123">
      <w:pPr>
        <w:pStyle w:val="EndNoteBibliography"/>
        <w:spacing w:after="0"/>
        <w:ind w:left="720" w:hanging="720"/>
      </w:pPr>
      <w:r w:rsidRPr="00307123">
        <w:t>9.</w:t>
      </w:r>
      <w:r w:rsidRPr="00307123">
        <w:tab/>
        <w:t xml:space="preserve">Ahmed MS: </w:t>
      </w:r>
      <w:r w:rsidRPr="00307123">
        <w:rPr>
          <w:b/>
        </w:rPr>
        <w:t>Mapping the prevalence and socioeconomic predictors of low birth weight among Bangladeshi newborns: evidence from the 2019 Multiple Indicator Cluster Survey</w:t>
      </w:r>
      <w:r w:rsidRPr="00307123">
        <w:t xml:space="preserve">. </w:t>
      </w:r>
      <w:r w:rsidRPr="00307123">
        <w:rPr>
          <w:i/>
        </w:rPr>
        <w:t xml:space="preserve">International Health </w:t>
      </w:r>
      <w:r w:rsidRPr="00307123">
        <w:t xml:space="preserve">2022, </w:t>
      </w:r>
      <w:r w:rsidRPr="00307123">
        <w:rPr>
          <w:b/>
        </w:rPr>
        <w:t>14</w:t>
      </w:r>
      <w:r w:rsidRPr="00307123">
        <w:t>(5):485-491.</w:t>
      </w:r>
    </w:p>
    <w:p w14:paraId="1736925C" w14:textId="77777777" w:rsidR="00307123" w:rsidRPr="00307123" w:rsidRDefault="00307123" w:rsidP="00307123">
      <w:pPr>
        <w:pStyle w:val="EndNoteBibliography"/>
        <w:spacing w:after="0"/>
        <w:ind w:left="720" w:hanging="720"/>
      </w:pPr>
      <w:r w:rsidRPr="00307123">
        <w:t>10.</w:t>
      </w:r>
      <w:r w:rsidRPr="00307123">
        <w:tab/>
        <w:t xml:space="preserve">Pal A, Manna S, Das B, Dhara PC: </w:t>
      </w:r>
      <w:r w:rsidRPr="00307123">
        <w:rPr>
          <w:b/>
        </w:rPr>
        <w:t>The risk of low birth weight and associated factors in West Bengal, India: a community based cross-sectional study</w:t>
      </w:r>
      <w:r w:rsidRPr="00307123">
        <w:t xml:space="preserve">. </w:t>
      </w:r>
      <w:r w:rsidRPr="00307123">
        <w:rPr>
          <w:i/>
        </w:rPr>
        <w:t xml:space="preserve">Egyptian Pediatric Association Gazette </w:t>
      </w:r>
      <w:r w:rsidRPr="00307123">
        <w:t xml:space="preserve">2020, </w:t>
      </w:r>
      <w:r w:rsidRPr="00307123">
        <w:rPr>
          <w:b/>
        </w:rPr>
        <w:t>68</w:t>
      </w:r>
      <w:r w:rsidRPr="00307123">
        <w:t>(27):1-11.</w:t>
      </w:r>
    </w:p>
    <w:p w14:paraId="46DC97FD" w14:textId="77777777" w:rsidR="00307123" w:rsidRPr="00307123" w:rsidRDefault="00307123" w:rsidP="00307123">
      <w:pPr>
        <w:pStyle w:val="EndNoteBibliography"/>
        <w:spacing w:after="0"/>
        <w:ind w:left="720" w:hanging="720"/>
      </w:pPr>
      <w:r w:rsidRPr="00307123">
        <w:t>11.</w:t>
      </w:r>
      <w:r w:rsidRPr="00307123">
        <w:tab/>
        <w:t xml:space="preserve">M.A. Kure, K.T. Roba, M.A. Komicha, G. Egata, Abdo M: </w:t>
      </w:r>
      <w:r w:rsidRPr="00307123">
        <w:rPr>
          <w:b/>
        </w:rPr>
        <w:t>Magnitude of low birth weight and associated factors among women who gave birth in public hospitals of Harari Regional State, Eastern Ethiopia</w:t>
      </w:r>
      <w:r w:rsidRPr="00307123">
        <w:t xml:space="preserve">. </w:t>
      </w:r>
      <w:r w:rsidRPr="00307123">
        <w:rPr>
          <w:i/>
        </w:rPr>
        <w:t xml:space="preserve">Journal of Women's Health Care </w:t>
      </w:r>
      <w:r w:rsidRPr="00307123">
        <w:t xml:space="preserve">2021, </w:t>
      </w:r>
      <w:r w:rsidRPr="00307123">
        <w:rPr>
          <w:b/>
        </w:rPr>
        <w:t>10</w:t>
      </w:r>
      <w:r w:rsidRPr="00307123">
        <w:t>(534):2167-0420.2121.</w:t>
      </w:r>
    </w:p>
    <w:p w14:paraId="40171929" w14:textId="77777777" w:rsidR="00307123" w:rsidRPr="00307123" w:rsidRDefault="00307123" w:rsidP="00307123">
      <w:pPr>
        <w:pStyle w:val="EndNoteBibliography"/>
        <w:spacing w:after="0"/>
        <w:ind w:left="720" w:hanging="720"/>
      </w:pPr>
      <w:r w:rsidRPr="00307123">
        <w:t>12.</w:t>
      </w:r>
      <w:r w:rsidRPr="00307123">
        <w:tab/>
        <w:t xml:space="preserve">Khan MMA, Mustagir MG, Islam MR, Kaikobad MS, Khan HTA: </w:t>
      </w:r>
      <w:r w:rsidRPr="00307123">
        <w:rPr>
          <w:b/>
        </w:rPr>
        <w:t>Exploring the association between adverse maternal circumstances and low birth weight in neonates: A nationwide population-based study in Bangladesh</w:t>
      </w:r>
      <w:r w:rsidRPr="00307123">
        <w:t xml:space="preserve">. </w:t>
      </w:r>
      <w:r w:rsidRPr="00307123">
        <w:rPr>
          <w:i/>
        </w:rPr>
        <w:t xml:space="preserve">BMJ Open </w:t>
      </w:r>
      <w:r w:rsidRPr="00307123">
        <w:t xml:space="preserve">2020, </w:t>
      </w:r>
      <w:r w:rsidRPr="00307123">
        <w:rPr>
          <w:b/>
        </w:rPr>
        <w:t>10</w:t>
      </w:r>
      <w:r w:rsidRPr="00307123">
        <w:t>(10):1-10.</w:t>
      </w:r>
    </w:p>
    <w:p w14:paraId="7660B816" w14:textId="77777777" w:rsidR="00307123" w:rsidRPr="00307123" w:rsidRDefault="00307123" w:rsidP="00307123">
      <w:pPr>
        <w:pStyle w:val="EndNoteBibliography"/>
        <w:spacing w:after="0"/>
        <w:ind w:left="720" w:hanging="720"/>
      </w:pPr>
      <w:r w:rsidRPr="00307123">
        <w:t>13.</w:t>
      </w:r>
      <w:r w:rsidRPr="00307123">
        <w:tab/>
        <w:t xml:space="preserve">Zaveri A, Paul P, Saha J, Barman B, Chouhan P: </w:t>
      </w:r>
      <w:r w:rsidRPr="00307123">
        <w:rPr>
          <w:b/>
        </w:rPr>
        <w:t>Maternal determinants of low birth weight among Indian children: Evidence from the National Family Health Survey-4, 2015-16</w:t>
      </w:r>
      <w:r w:rsidRPr="00307123">
        <w:t xml:space="preserve">. </w:t>
      </w:r>
      <w:r w:rsidRPr="00307123">
        <w:rPr>
          <w:i/>
        </w:rPr>
        <w:t xml:space="preserve">PLOS ONE </w:t>
      </w:r>
      <w:r w:rsidRPr="00307123">
        <w:t xml:space="preserve">2020, </w:t>
      </w:r>
      <w:r w:rsidRPr="00307123">
        <w:rPr>
          <w:b/>
        </w:rPr>
        <w:t>15</w:t>
      </w:r>
      <w:r w:rsidRPr="00307123">
        <w:t>(12):e0244562-e0244562.</w:t>
      </w:r>
    </w:p>
    <w:p w14:paraId="55A0D012" w14:textId="77777777" w:rsidR="00307123" w:rsidRPr="00307123" w:rsidRDefault="00307123" w:rsidP="00307123">
      <w:pPr>
        <w:pStyle w:val="EndNoteBibliography"/>
        <w:spacing w:after="0"/>
        <w:ind w:left="720" w:hanging="720"/>
      </w:pPr>
      <w:r w:rsidRPr="00307123">
        <w:t>14.</w:t>
      </w:r>
      <w:r w:rsidRPr="00307123">
        <w:tab/>
        <w:t xml:space="preserve">Singh U, Ueranantasun A, Kuning M: </w:t>
      </w:r>
      <w:r w:rsidRPr="00307123">
        <w:rPr>
          <w:b/>
        </w:rPr>
        <w:t>Factors associated with low birth weight in Nepal using multiple imputation</w:t>
      </w:r>
      <w:r w:rsidRPr="00307123">
        <w:t xml:space="preserve">. </w:t>
      </w:r>
      <w:r w:rsidRPr="00307123">
        <w:rPr>
          <w:i/>
        </w:rPr>
        <w:t xml:space="preserve">BMC Pregnancy and Childbirth </w:t>
      </w:r>
      <w:r w:rsidRPr="00307123">
        <w:t xml:space="preserve">2017, </w:t>
      </w:r>
      <w:r w:rsidRPr="00307123">
        <w:rPr>
          <w:b/>
        </w:rPr>
        <w:t>17</w:t>
      </w:r>
      <w:r w:rsidRPr="00307123">
        <w:t>(1):1-10.</w:t>
      </w:r>
    </w:p>
    <w:p w14:paraId="61674CBB" w14:textId="77777777" w:rsidR="00307123" w:rsidRPr="00307123" w:rsidRDefault="00307123" w:rsidP="00307123">
      <w:pPr>
        <w:pStyle w:val="EndNoteBibliography"/>
        <w:spacing w:after="0"/>
        <w:ind w:left="720" w:hanging="720"/>
      </w:pPr>
      <w:r w:rsidRPr="00307123">
        <w:t>15.</w:t>
      </w:r>
      <w:r w:rsidRPr="00307123">
        <w:tab/>
        <w:t xml:space="preserve">Girma S, Fikadu T, Agdew E, Haftu D, Gedamu G, Dewana Z, Getachew B: </w:t>
      </w:r>
      <w:r w:rsidRPr="00307123">
        <w:rPr>
          <w:b/>
        </w:rPr>
        <w:t>Factors associated with low birthweight among newborns delivered at public health facilities of Nekemte town, West Ethiopia: A case control study</w:t>
      </w:r>
      <w:r w:rsidRPr="00307123">
        <w:t xml:space="preserve">. </w:t>
      </w:r>
      <w:r w:rsidRPr="00307123">
        <w:rPr>
          <w:i/>
        </w:rPr>
        <w:t xml:space="preserve">BMC Pregnancy and Childbirth </w:t>
      </w:r>
      <w:r w:rsidRPr="00307123">
        <w:t xml:space="preserve">2019, </w:t>
      </w:r>
      <w:r w:rsidRPr="00307123">
        <w:rPr>
          <w:b/>
        </w:rPr>
        <w:t>19</w:t>
      </w:r>
      <w:r w:rsidRPr="00307123">
        <w:t>(1):1-6.</w:t>
      </w:r>
    </w:p>
    <w:p w14:paraId="7D22F7C7" w14:textId="77777777" w:rsidR="00307123" w:rsidRPr="00307123" w:rsidRDefault="00307123" w:rsidP="00307123">
      <w:pPr>
        <w:pStyle w:val="EndNoteBibliography"/>
        <w:spacing w:after="0"/>
        <w:ind w:left="720" w:hanging="720"/>
      </w:pPr>
      <w:r w:rsidRPr="00307123">
        <w:t>16.</w:t>
      </w:r>
      <w:r w:rsidRPr="00307123">
        <w:tab/>
        <w:t xml:space="preserve">Mahumud RA, Sultana M, Sarker AR: </w:t>
      </w:r>
      <w:r w:rsidRPr="00307123">
        <w:rPr>
          <w:b/>
        </w:rPr>
        <w:t>Distribution and determinants of low birth weight in developing countries</w:t>
      </w:r>
      <w:r w:rsidRPr="00307123">
        <w:t xml:space="preserve">. </w:t>
      </w:r>
      <w:r w:rsidRPr="00307123">
        <w:rPr>
          <w:i/>
        </w:rPr>
        <w:t xml:space="preserve">Journal of Preventive Medicine and Public Health </w:t>
      </w:r>
      <w:r w:rsidRPr="00307123">
        <w:t xml:space="preserve">2017, </w:t>
      </w:r>
      <w:r w:rsidRPr="00307123">
        <w:rPr>
          <w:b/>
        </w:rPr>
        <w:t>50</w:t>
      </w:r>
      <w:r w:rsidRPr="00307123">
        <w:t>(1):18-28.</w:t>
      </w:r>
    </w:p>
    <w:p w14:paraId="061A3780" w14:textId="77777777" w:rsidR="00307123" w:rsidRPr="00307123" w:rsidRDefault="00307123" w:rsidP="00307123">
      <w:pPr>
        <w:pStyle w:val="EndNoteBibliography"/>
        <w:spacing w:after="0"/>
        <w:ind w:left="720" w:hanging="720"/>
      </w:pPr>
      <w:r w:rsidRPr="00307123">
        <w:t>17.</w:t>
      </w:r>
      <w:r w:rsidRPr="00307123">
        <w:tab/>
        <w:t xml:space="preserve">Arofatulloh ZN, Utomo MT, Dewanti L: </w:t>
      </w:r>
      <w:r w:rsidRPr="00307123">
        <w:rPr>
          <w:b/>
        </w:rPr>
        <w:t>Analysis of Maternal Factors Affecting The Incidence of Low Birth Weight (LBW) at Kanor Health Center, Bojonegoro Regency, East Java</w:t>
      </w:r>
      <w:r w:rsidRPr="00307123">
        <w:t xml:space="preserve">. </w:t>
      </w:r>
      <w:r w:rsidRPr="00307123">
        <w:rPr>
          <w:i/>
        </w:rPr>
        <w:t xml:space="preserve">International Journal of Research Publications </w:t>
      </w:r>
      <w:r w:rsidRPr="00307123">
        <w:t xml:space="preserve">2021, </w:t>
      </w:r>
      <w:r w:rsidRPr="00307123">
        <w:rPr>
          <w:b/>
        </w:rPr>
        <w:t>86</w:t>
      </w:r>
      <w:r w:rsidRPr="00307123">
        <w:t>(1):11122.</w:t>
      </w:r>
    </w:p>
    <w:p w14:paraId="628CDE01" w14:textId="77777777" w:rsidR="00307123" w:rsidRPr="00307123" w:rsidRDefault="00307123" w:rsidP="00307123">
      <w:pPr>
        <w:pStyle w:val="EndNoteBibliography"/>
        <w:spacing w:after="0"/>
        <w:ind w:left="720" w:hanging="720"/>
      </w:pPr>
      <w:r w:rsidRPr="00307123">
        <w:t>18.</w:t>
      </w:r>
      <w:r w:rsidRPr="00307123">
        <w:tab/>
        <w:t xml:space="preserve">Demelash H, Motbainor A, Nigatu D, Gashaw K, Melese A: </w:t>
      </w:r>
      <w:r w:rsidRPr="00307123">
        <w:rPr>
          <w:b/>
        </w:rPr>
        <w:t>Risk factors for low birth weight in Bale zone hospitals, South-East Ethiopia : A case-control study</w:t>
      </w:r>
      <w:r w:rsidRPr="00307123">
        <w:t xml:space="preserve">. </w:t>
      </w:r>
      <w:r w:rsidRPr="00307123">
        <w:rPr>
          <w:i/>
        </w:rPr>
        <w:t xml:space="preserve">BMC Pregnancy and Childbirth </w:t>
      </w:r>
      <w:r w:rsidRPr="00307123">
        <w:t xml:space="preserve">2015, </w:t>
      </w:r>
      <w:r w:rsidRPr="00307123">
        <w:rPr>
          <w:b/>
        </w:rPr>
        <w:t>15</w:t>
      </w:r>
      <w:r w:rsidRPr="00307123">
        <w:t>(1):1-10.</w:t>
      </w:r>
    </w:p>
    <w:p w14:paraId="139C54E3" w14:textId="77777777" w:rsidR="00307123" w:rsidRPr="00307123" w:rsidRDefault="00307123" w:rsidP="00307123">
      <w:pPr>
        <w:pStyle w:val="EndNoteBibliography"/>
        <w:spacing w:after="0"/>
        <w:ind w:left="720" w:hanging="720"/>
      </w:pPr>
      <w:r w:rsidRPr="00307123">
        <w:lastRenderedPageBreak/>
        <w:t>19.</w:t>
      </w:r>
      <w:r w:rsidRPr="00307123">
        <w:tab/>
        <w:t xml:space="preserve">Karim MR, Mondal MNI, Rana MM, Karmaker H, Bharati P, Hossain MG: </w:t>
      </w:r>
      <w:r w:rsidRPr="00307123">
        <w:rPr>
          <w:b/>
        </w:rPr>
        <w:t>Maternal factors are important predictors of low birth weight: Evidence from Bangladesh demographic &amp; health survey-2011</w:t>
      </w:r>
      <w:r w:rsidRPr="00307123">
        <w:t xml:space="preserve">. </w:t>
      </w:r>
      <w:r w:rsidRPr="00307123">
        <w:rPr>
          <w:i/>
        </w:rPr>
        <w:t xml:space="preserve">Malaysian Journal of Nutrition </w:t>
      </w:r>
      <w:r w:rsidRPr="00307123">
        <w:t xml:space="preserve">2016, </w:t>
      </w:r>
      <w:r w:rsidRPr="00307123">
        <w:rPr>
          <w:b/>
        </w:rPr>
        <w:t>22</w:t>
      </w:r>
      <w:r w:rsidRPr="00307123">
        <w:t>(2):257-265.</w:t>
      </w:r>
    </w:p>
    <w:p w14:paraId="68B2570E" w14:textId="77777777" w:rsidR="00307123" w:rsidRPr="00307123" w:rsidRDefault="00307123" w:rsidP="00307123">
      <w:pPr>
        <w:pStyle w:val="EndNoteBibliography"/>
        <w:spacing w:after="0"/>
        <w:ind w:left="720" w:hanging="720"/>
      </w:pPr>
      <w:r w:rsidRPr="00307123">
        <w:t>20.</w:t>
      </w:r>
      <w:r w:rsidRPr="00307123">
        <w:tab/>
        <w:t xml:space="preserve">Svechkina A, Dubnov J, Portnov BA: </w:t>
      </w:r>
      <w:r w:rsidRPr="00307123">
        <w:rPr>
          <w:b/>
        </w:rPr>
        <w:t>Environmental risk factors associated with low birth weight: The case study of the Haifa Bay Area in Israel</w:t>
      </w:r>
      <w:r w:rsidRPr="00307123">
        <w:t xml:space="preserve">. </w:t>
      </w:r>
      <w:r w:rsidRPr="00307123">
        <w:rPr>
          <w:i/>
        </w:rPr>
        <w:t xml:space="preserve">Environmental Research </w:t>
      </w:r>
      <w:r w:rsidRPr="00307123">
        <w:t xml:space="preserve">2018, </w:t>
      </w:r>
      <w:r w:rsidRPr="00307123">
        <w:rPr>
          <w:b/>
        </w:rPr>
        <w:t>165</w:t>
      </w:r>
      <w:r w:rsidRPr="00307123">
        <w:t>(February):337-348.</w:t>
      </w:r>
    </w:p>
    <w:p w14:paraId="726C04FF" w14:textId="77777777" w:rsidR="00307123" w:rsidRPr="00307123" w:rsidRDefault="00307123" w:rsidP="00307123">
      <w:pPr>
        <w:pStyle w:val="EndNoteBibliography"/>
        <w:spacing w:after="0"/>
        <w:ind w:left="720" w:hanging="720"/>
      </w:pPr>
      <w:r w:rsidRPr="00307123">
        <w:t>21.</w:t>
      </w:r>
      <w:r w:rsidRPr="00307123">
        <w:tab/>
        <w:t xml:space="preserve">Khan MW, Arbab M, Murad M, Khan MB, Abdullah S: </w:t>
      </w:r>
      <w:r w:rsidRPr="00307123">
        <w:rPr>
          <w:b/>
        </w:rPr>
        <w:t>Study of Factors Affecting and Causing Low Birth Weight</w:t>
      </w:r>
      <w:r w:rsidRPr="00307123">
        <w:t xml:space="preserve">. </w:t>
      </w:r>
      <w:r w:rsidRPr="00307123">
        <w:rPr>
          <w:i/>
        </w:rPr>
        <w:t xml:space="preserve">Journal of Scientific Research </w:t>
      </w:r>
      <w:r w:rsidRPr="00307123">
        <w:t xml:space="preserve">2014, </w:t>
      </w:r>
      <w:r w:rsidRPr="00307123">
        <w:rPr>
          <w:b/>
        </w:rPr>
        <w:t>6</w:t>
      </w:r>
      <w:r w:rsidRPr="00307123">
        <w:t>(2):387-394.</w:t>
      </w:r>
    </w:p>
    <w:p w14:paraId="5ACFD032" w14:textId="77777777" w:rsidR="00307123" w:rsidRPr="00307123" w:rsidRDefault="00307123" w:rsidP="00307123">
      <w:pPr>
        <w:pStyle w:val="EndNoteBibliography"/>
        <w:spacing w:after="0"/>
        <w:ind w:left="720" w:hanging="720"/>
      </w:pPr>
      <w:r w:rsidRPr="00307123">
        <w:t>22.</w:t>
      </w:r>
      <w:r w:rsidRPr="00307123">
        <w:tab/>
        <w:t xml:space="preserve">Chowdhury MRK, Khan HTA, Rashid M, Kabir R, Islam S, Shariful Islam M, Kader M: </w:t>
      </w:r>
      <w:r w:rsidRPr="00307123">
        <w:rPr>
          <w:b/>
        </w:rPr>
        <w:t>Differences in risk factors associated with single and multiple concurrent forms of undernutrition (stunting, wasting or underweight) among children under 5 in Bangladesh: A nationally representative cross-sectional study</w:t>
      </w:r>
      <w:r w:rsidRPr="00307123">
        <w:t xml:space="preserve">. </w:t>
      </w:r>
      <w:r w:rsidRPr="00307123">
        <w:rPr>
          <w:i/>
        </w:rPr>
        <w:t xml:space="preserve">BMJ Open </w:t>
      </w:r>
      <w:r w:rsidRPr="00307123">
        <w:t xml:space="preserve">2021, </w:t>
      </w:r>
      <w:r w:rsidRPr="00307123">
        <w:rPr>
          <w:b/>
        </w:rPr>
        <w:t>11</w:t>
      </w:r>
      <w:r w:rsidRPr="00307123">
        <w:t>(12):1-16.</w:t>
      </w:r>
    </w:p>
    <w:p w14:paraId="73C0EF3F" w14:textId="77777777" w:rsidR="00307123" w:rsidRPr="00307123" w:rsidRDefault="00307123" w:rsidP="00307123">
      <w:pPr>
        <w:pStyle w:val="EndNoteBibliography"/>
        <w:spacing w:after="0"/>
        <w:ind w:left="720" w:hanging="720"/>
      </w:pPr>
      <w:r w:rsidRPr="00307123">
        <w:t>23.</w:t>
      </w:r>
      <w:r w:rsidRPr="00307123">
        <w:tab/>
        <w:t xml:space="preserve">Rahman MS, Howlader T, Masud MS, Rahman ML: </w:t>
      </w:r>
      <w:r w:rsidRPr="00307123">
        <w:rPr>
          <w:b/>
        </w:rPr>
        <w:t>Association of low-birth weight with malnutrition in children under five years in Bangladesh: do mother’s education, socio-economic status, and birth interval matter?</w:t>
      </w:r>
      <w:r w:rsidRPr="00307123">
        <w:t xml:space="preserve"> </w:t>
      </w:r>
      <w:r w:rsidRPr="00307123">
        <w:rPr>
          <w:i/>
        </w:rPr>
        <w:t xml:space="preserve">PloS one </w:t>
      </w:r>
      <w:r w:rsidRPr="00307123">
        <w:t xml:space="preserve">2016, </w:t>
      </w:r>
      <w:r w:rsidRPr="00307123">
        <w:rPr>
          <w:b/>
        </w:rPr>
        <w:t>11</w:t>
      </w:r>
      <w:r w:rsidRPr="00307123">
        <w:t>(6):e0157814.</w:t>
      </w:r>
    </w:p>
    <w:p w14:paraId="3AED8707" w14:textId="77777777" w:rsidR="00307123" w:rsidRPr="00307123" w:rsidRDefault="00307123" w:rsidP="00307123">
      <w:pPr>
        <w:pStyle w:val="EndNoteBibliography"/>
        <w:spacing w:after="0"/>
        <w:ind w:left="720" w:hanging="720"/>
      </w:pPr>
      <w:r w:rsidRPr="00307123">
        <w:t>24.</w:t>
      </w:r>
      <w:r w:rsidRPr="00307123">
        <w:tab/>
        <w:t xml:space="preserve">Al Nahian M, Ahmad T, Jahan I, Chakraborty N, Nahar Q, Streatfield PK, Health: </w:t>
      </w:r>
      <w:r w:rsidRPr="00307123">
        <w:rPr>
          <w:b/>
        </w:rPr>
        <w:t>Air pollution and pregnancy outcomes in Dhaka, Bangladesh</w:t>
      </w:r>
      <w:r w:rsidRPr="00307123">
        <w:t xml:space="preserve">. </w:t>
      </w:r>
      <w:r w:rsidRPr="00307123">
        <w:rPr>
          <w:i/>
        </w:rPr>
        <w:t xml:space="preserve">The Journal of Climate Change and Health </w:t>
      </w:r>
      <w:r w:rsidRPr="00307123">
        <w:t xml:space="preserve">2023, </w:t>
      </w:r>
      <w:r w:rsidRPr="00307123">
        <w:rPr>
          <w:b/>
        </w:rPr>
        <w:t>9</w:t>
      </w:r>
      <w:r w:rsidRPr="00307123">
        <w:t>:100187.</w:t>
      </w:r>
    </w:p>
    <w:p w14:paraId="580BDE91" w14:textId="77777777" w:rsidR="00307123" w:rsidRPr="00307123" w:rsidRDefault="00307123" w:rsidP="00307123">
      <w:pPr>
        <w:pStyle w:val="EndNoteBibliography"/>
        <w:spacing w:after="0"/>
        <w:ind w:left="720" w:hanging="720"/>
      </w:pPr>
      <w:r w:rsidRPr="00307123">
        <w:t>25.</w:t>
      </w:r>
      <w:r w:rsidRPr="00307123">
        <w:tab/>
        <w:t xml:space="preserve">NIPORT, ICF, USAID: </w:t>
      </w:r>
      <w:r w:rsidRPr="00307123">
        <w:rPr>
          <w:b/>
        </w:rPr>
        <w:t>Bangladesh demographic and health survey 2017-18</w:t>
      </w:r>
      <w:r w:rsidRPr="00307123">
        <w:t xml:space="preserve">. </w:t>
      </w:r>
      <w:r w:rsidRPr="00307123">
        <w:rPr>
          <w:i/>
        </w:rPr>
        <w:t xml:space="preserve">National Institute of Population Research and Training </w:t>
      </w:r>
      <w:r w:rsidRPr="00307123">
        <w:t>2020:1-511.</w:t>
      </w:r>
    </w:p>
    <w:p w14:paraId="777ECD36" w14:textId="77777777" w:rsidR="00307123" w:rsidRPr="00307123" w:rsidRDefault="00307123" w:rsidP="00307123">
      <w:pPr>
        <w:pStyle w:val="EndNoteBibliography"/>
        <w:spacing w:after="0"/>
        <w:ind w:left="720" w:hanging="720"/>
      </w:pPr>
      <w:r w:rsidRPr="00307123">
        <w:t>26.</w:t>
      </w:r>
      <w:r w:rsidRPr="00307123">
        <w:tab/>
        <w:t xml:space="preserve">Organization WH: </w:t>
      </w:r>
      <w:r w:rsidRPr="00307123">
        <w:rPr>
          <w:b/>
        </w:rPr>
        <w:t>WHO child growth standards: length/height-for-age, weight-for-age, weight-for-length, weight-for-height and body mass index-for-age: methods and development</w:t>
      </w:r>
      <w:r w:rsidRPr="00307123">
        <w:t>: World Health Organization; 2006.</w:t>
      </w:r>
    </w:p>
    <w:p w14:paraId="35BF1C23" w14:textId="77777777" w:rsidR="00307123" w:rsidRPr="00307123" w:rsidRDefault="00307123" w:rsidP="00307123">
      <w:pPr>
        <w:pStyle w:val="EndNoteBibliography"/>
        <w:spacing w:after="0"/>
        <w:ind w:left="720" w:hanging="720"/>
      </w:pPr>
      <w:r w:rsidRPr="00307123">
        <w:t>27.</w:t>
      </w:r>
      <w:r w:rsidRPr="00307123">
        <w:tab/>
        <w:t xml:space="preserve">Bursac Z, Gauss CH, Williams DK, Hosmer DW, medicine: </w:t>
      </w:r>
      <w:r w:rsidRPr="00307123">
        <w:rPr>
          <w:b/>
        </w:rPr>
        <w:t>Purposeful selection of variables in logistic regression</w:t>
      </w:r>
      <w:r w:rsidRPr="00307123">
        <w:t xml:space="preserve">. </w:t>
      </w:r>
      <w:r w:rsidRPr="00307123">
        <w:rPr>
          <w:i/>
        </w:rPr>
        <w:t xml:space="preserve">Source code for biology </w:t>
      </w:r>
      <w:r w:rsidRPr="00307123">
        <w:t xml:space="preserve">2008, </w:t>
      </w:r>
      <w:r w:rsidRPr="00307123">
        <w:rPr>
          <w:b/>
        </w:rPr>
        <w:t>3</w:t>
      </w:r>
      <w:r w:rsidRPr="00307123">
        <w:t>(1):1-8.</w:t>
      </w:r>
    </w:p>
    <w:p w14:paraId="4AD07D5E" w14:textId="77777777" w:rsidR="00307123" w:rsidRPr="00307123" w:rsidRDefault="00307123" w:rsidP="00307123">
      <w:pPr>
        <w:pStyle w:val="EndNoteBibliography"/>
        <w:spacing w:after="0"/>
        <w:ind w:left="720" w:hanging="720"/>
      </w:pPr>
      <w:r w:rsidRPr="00307123">
        <w:t>28.</w:t>
      </w:r>
      <w:r w:rsidRPr="00307123">
        <w:tab/>
        <w:t xml:space="preserve">Khan N, Mozumdar A, Kaur S: </w:t>
      </w:r>
      <w:r w:rsidRPr="00307123">
        <w:rPr>
          <w:b/>
        </w:rPr>
        <w:t>Determinants of low birth weight in India: An investigation from the National Family Health Survey</w:t>
      </w:r>
      <w:r w:rsidRPr="00307123">
        <w:t xml:space="preserve">. </w:t>
      </w:r>
      <w:r w:rsidRPr="00307123">
        <w:rPr>
          <w:i/>
        </w:rPr>
        <w:t xml:space="preserve">American Journal of Human Biology </w:t>
      </w:r>
      <w:r w:rsidRPr="00307123">
        <w:t xml:space="preserve">2020, </w:t>
      </w:r>
      <w:r w:rsidRPr="00307123">
        <w:rPr>
          <w:b/>
        </w:rPr>
        <w:t>32</w:t>
      </w:r>
      <w:r w:rsidRPr="00307123">
        <w:t>(3).</w:t>
      </w:r>
    </w:p>
    <w:p w14:paraId="080C4725" w14:textId="77777777" w:rsidR="00307123" w:rsidRPr="00307123" w:rsidRDefault="00307123" w:rsidP="00307123">
      <w:pPr>
        <w:pStyle w:val="EndNoteBibliography"/>
        <w:spacing w:after="0"/>
        <w:ind w:left="720" w:hanging="720"/>
      </w:pPr>
      <w:r w:rsidRPr="00307123">
        <w:t>29.</w:t>
      </w:r>
      <w:r w:rsidRPr="00307123">
        <w:tab/>
        <w:t xml:space="preserve">Iqbal S, Tanveer A, Khan Z, Junaid KM, Mushtaq N, Ali N: </w:t>
      </w:r>
      <w:r w:rsidRPr="00307123">
        <w:rPr>
          <w:b/>
        </w:rPr>
        <w:t>Risk Factors of Low Birth Weight in Pakistan</w:t>
      </w:r>
      <w:r w:rsidRPr="00307123">
        <w:t xml:space="preserve">. </w:t>
      </w:r>
      <w:r w:rsidRPr="00307123">
        <w:rPr>
          <w:i/>
        </w:rPr>
        <w:t xml:space="preserve">Pakistan Journal of Medical &amp; Health Sciences </w:t>
      </w:r>
      <w:r w:rsidRPr="00307123">
        <w:t xml:space="preserve">2022, </w:t>
      </w:r>
      <w:r w:rsidRPr="00307123">
        <w:rPr>
          <w:b/>
        </w:rPr>
        <w:t>16</w:t>
      </w:r>
      <w:r w:rsidRPr="00307123">
        <w:t>(03):1163-1163.</w:t>
      </w:r>
    </w:p>
    <w:p w14:paraId="03BC8F66" w14:textId="77777777" w:rsidR="00307123" w:rsidRPr="00307123" w:rsidRDefault="00307123" w:rsidP="00307123">
      <w:pPr>
        <w:pStyle w:val="EndNoteBibliography"/>
        <w:spacing w:after="0"/>
        <w:ind w:left="720" w:hanging="720"/>
      </w:pPr>
      <w:r w:rsidRPr="00307123">
        <w:t>30.</w:t>
      </w:r>
      <w:r w:rsidRPr="00307123">
        <w:tab/>
        <w:t xml:space="preserve">Banda PDNP, Amarasinghe GS, Agampodi SB: </w:t>
      </w:r>
      <w:r w:rsidRPr="00307123">
        <w:rPr>
          <w:b/>
        </w:rPr>
        <w:t>Determinants of birthweight in rural Sri Lanka; a cohort study</w:t>
      </w:r>
      <w:r w:rsidRPr="00307123">
        <w:t xml:space="preserve">. </w:t>
      </w:r>
      <w:r w:rsidRPr="00307123">
        <w:rPr>
          <w:i/>
        </w:rPr>
        <w:t xml:space="preserve">BMC Pediatrics </w:t>
      </w:r>
      <w:r w:rsidRPr="00307123">
        <w:t xml:space="preserve">2023, </w:t>
      </w:r>
      <w:r w:rsidRPr="00307123">
        <w:rPr>
          <w:b/>
        </w:rPr>
        <w:t>23</w:t>
      </w:r>
      <w:r w:rsidRPr="00307123">
        <w:t>(1):40.</w:t>
      </w:r>
    </w:p>
    <w:p w14:paraId="48D35714" w14:textId="77777777" w:rsidR="00307123" w:rsidRPr="00307123" w:rsidRDefault="00307123" w:rsidP="00307123">
      <w:pPr>
        <w:pStyle w:val="EndNoteBibliography"/>
        <w:spacing w:after="0"/>
        <w:ind w:left="720" w:hanging="720"/>
      </w:pPr>
      <w:r w:rsidRPr="00307123">
        <w:t>31.</w:t>
      </w:r>
      <w:r w:rsidRPr="00307123">
        <w:tab/>
        <w:t xml:space="preserve">Chongsuvivatwong V, Phua KH, Yap MT, Pocock NS, Hashim JH, Chhem R, Wilopo SA, Lopez AD: </w:t>
      </w:r>
      <w:r w:rsidRPr="00307123">
        <w:rPr>
          <w:b/>
        </w:rPr>
        <w:t>Health and health-care systems in southeast Asia: diversity and transitions</w:t>
      </w:r>
      <w:r w:rsidRPr="00307123">
        <w:t xml:space="preserve">. </w:t>
      </w:r>
      <w:r w:rsidRPr="00307123">
        <w:rPr>
          <w:i/>
        </w:rPr>
        <w:t xml:space="preserve">Lancet (London, England) </w:t>
      </w:r>
      <w:r w:rsidRPr="00307123">
        <w:t xml:space="preserve">2011, </w:t>
      </w:r>
      <w:r w:rsidRPr="00307123">
        <w:rPr>
          <w:b/>
        </w:rPr>
        <w:t>377</w:t>
      </w:r>
      <w:r w:rsidRPr="00307123">
        <w:t>(9763):429-437.</w:t>
      </w:r>
    </w:p>
    <w:p w14:paraId="4B622EF3" w14:textId="77777777" w:rsidR="00307123" w:rsidRPr="00307123" w:rsidRDefault="00307123" w:rsidP="00307123">
      <w:pPr>
        <w:pStyle w:val="EndNoteBibliography"/>
        <w:spacing w:after="0"/>
        <w:ind w:left="720" w:hanging="720"/>
      </w:pPr>
      <w:r w:rsidRPr="00307123">
        <w:t>32.</w:t>
      </w:r>
      <w:r w:rsidRPr="00307123">
        <w:tab/>
        <w:t xml:space="preserve">Wulandari F, Mahmudiono T, Rifqi MA, Helmyati S, Dewi M, Yuniar CT: </w:t>
      </w:r>
      <w:r w:rsidRPr="00307123">
        <w:rPr>
          <w:b/>
        </w:rPr>
        <w:t>Maternal Characteristics and Socio-Economic Factors as Determinants of Low Birth Weight in Indonesia: Analysis of 2017 Indonesian Demographic and Health Survey (IDHS)</w:t>
      </w:r>
      <w:r w:rsidRPr="00307123">
        <w:t xml:space="preserve">. </w:t>
      </w:r>
      <w:r w:rsidRPr="00307123">
        <w:rPr>
          <w:i/>
        </w:rPr>
        <w:t xml:space="preserve">International Journal of Environmental Research and Public Health </w:t>
      </w:r>
      <w:r w:rsidRPr="00307123">
        <w:t xml:space="preserve">2022, </w:t>
      </w:r>
      <w:r w:rsidRPr="00307123">
        <w:rPr>
          <w:b/>
        </w:rPr>
        <w:t>19</w:t>
      </w:r>
      <w:r w:rsidRPr="00307123">
        <w:t>(21):13892.</w:t>
      </w:r>
    </w:p>
    <w:p w14:paraId="4A4640A1" w14:textId="77777777" w:rsidR="00307123" w:rsidRPr="00307123" w:rsidRDefault="00307123" w:rsidP="00307123">
      <w:pPr>
        <w:pStyle w:val="EndNoteBibliography"/>
        <w:spacing w:after="0"/>
        <w:ind w:left="720" w:hanging="720"/>
      </w:pPr>
      <w:r w:rsidRPr="00307123">
        <w:t>33.</w:t>
      </w:r>
      <w:r w:rsidRPr="00307123">
        <w:tab/>
        <w:t xml:space="preserve">Oladeinde HB, Oladeinde OB, Omoregie R, Onifade AA: </w:t>
      </w:r>
      <w:r w:rsidRPr="00307123">
        <w:rPr>
          <w:b/>
        </w:rPr>
        <w:t>Prevalence and determinants of low birth weight: the situation in a traditional birth home in Benin City, Nigeria</w:t>
      </w:r>
      <w:r w:rsidRPr="00307123">
        <w:t xml:space="preserve">. </w:t>
      </w:r>
      <w:r w:rsidRPr="00307123">
        <w:rPr>
          <w:i/>
        </w:rPr>
        <w:t xml:space="preserve">African health sciences </w:t>
      </w:r>
      <w:r w:rsidRPr="00307123">
        <w:t xml:space="preserve">2015, </w:t>
      </w:r>
      <w:r w:rsidRPr="00307123">
        <w:rPr>
          <w:b/>
        </w:rPr>
        <w:t>15</w:t>
      </w:r>
      <w:r w:rsidRPr="00307123">
        <w:t>(4):1123-1129.</w:t>
      </w:r>
    </w:p>
    <w:p w14:paraId="13CE31BA" w14:textId="77777777" w:rsidR="00307123" w:rsidRPr="00307123" w:rsidRDefault="00307123" w:rsidP="00307123">
      <w:pPr>
        <w:pStyle w:val="EndNoteBibliography"/>
        <w:spacing w:after="0"/>
        <w:ind w:left="720" w:hanging="720"/>
      </w:pPr>
      <w:r w:rsidRPr="00307123">
        <w:t>34.</w:t>
      </w:r>
      <w:r w:rsidRPr="00307123">
        <w:tab/>
        <w:t xml:space="preserve">Mishra PS, Sinha D, Kumar P, Srivastava S, Bawankule R: </w:t>
      </w:r>
      <w:r w:rsidRPr="00307123">
        <w:rPr>
          <w:b/>
        </w:rPr>
        <w:t>Newborn low birth weight: do socio-economic inequality still persist in India?</w:t>
      </w:r>
      <w:r w:rsidRPr="00307123">
        <w:t xml:space="preserve"> </w:t>
      </w:r>
      <w:r w:rsidRPr="00307123">
        <w:rPr>
          <w:i/>
        </w:rPr>
        <w:t xml:space="preserve">BMC Pediatrics </w:t>
      </w:r>
      <w:r w:rsidRPr="00307123">
        <w:t xml:space="preserve">2021, </w:t>
      </w:r>
      <w:r w:rsidRPr="00307123">
        <w:rPr>
          <w:b/>
        </w:rPr>
        <w:t>21</w:t>
      </w:r>
      <w:r w:rsidRPr="00307123">
        <w:t>(1):1-12.</w:t>
      </w:r>
    </w:p>
    <w:p w14:paraId="497A15B7" w14:textId="77777777" w:rsidR="00307123" w:rsidRPr="00307123" w:rsidRDefault="00307123" w:rsidP="00307123">
      <w:pPr>
        <w:pStyle w:val="EndNoteBibliography"/>
        <w:spacing w:after="0"/>
        <w:ind w:left="720" w:hanging="720"/>
      </w:pPr>
      <w:r w:rsidRPr="00307123">
        <w:t>35.</w:t>
      </w:r>
      <w:r w:rsidRPr="00307123">
        <w:tab/>
        <w:t xml:space="preserve">Bangladesh Bureau of S: </w:t>
      </w:r>
      <w:r w:rsidRPr="00307123">
        <w:rPr>
          <w:b/>
        </w:rPr>
        <w:t>Population &amp; Housing Cencus 2022, Preliminary report</w:t>
      </w:r>
      <w:r w:rsidRPr="00307123">
        <w:t>. 2022:11-11.</w:t>
      </w:r>
    </w:p>
    <w:p w14:paraId="6E384074" w14:textId="77777777" w:rsidR="00307123" w:rsidRPr="00307123" w:rsidRDefault="00307123" w:rsidP="00307123">
      <w:pPr>
        <w:pStyle w:val="EndNoteBibliography"/>
        <w:spacing w:after="0"/>
        <w:ind w:left="720" w:hanging="720"/>
      </w:pPr>
      <w:r w:rsidRPr="00307123">
        <w:t>36.</w:t>
      </w:r>
      <w:r w:rsidRPr="00307123">
        <w:tab/>
        <w:t xml:space="preserve">Banbeis: </w:t>
      </w:r>
      <w:r w:rsidRPr="00307123">
        <w:rPr>
          <w:b/>
        </w:rPr>
        <w:t>Bangladesh Education Statistics</w:t>
      </w:r>
      <w:r w:rsidRPr="00307123">
        <w:t xml:space="preserve">. </w:t>
      </w:r>
      <w:r w:rsidRPr="00307123">
        <w:rPr>
          <w:i/>
        </w:rPr>
        <w:t xml:space="preserve">Bangladesh Education Statistics </w:t>
      </w:r>
      <w:r w:rsidRPr="00307123">
        <w:t>2019(April):1-17.</w:t>
      </w:r>
    </w:p>
    <w:p w14:paraId="46B2B764" w14:textId="77777777" w:rsidR="00307123" w:rsidRPr="00307123" w:rsidRDefault="00307123" w:rsidP="00307123">
      <w:pPr>
        <w:pStyle w:val="EndNoteBibliography"/>
        <w:spacing w:after="0"/>
        <w:ind w:left="720" w:hanging="720"/>
      </w:pPr>
      <w:r w:rsidRPr="00307123">
        <w:t>37.</w:t>
      </w:r>
      <w:r w:rsidRPr="00307123">
        <w:tab/>
        <w:t xml:space="preserve">Cho H: </w:t>
      </w:r>
      <w:r w:rsidRPr="00307123">
        <w:rPr>
          <w:b/>
        </w:rPr>
        <w:t>Son preference and low birth weight for girls</w:t>
      </w:r>
      <w:r w:rsidRPr="00307123">
        <w:t xml:space="preserve">. </w:t>
      </w:r>
      <w:r w:rsidRPr="00307123">
        <w:rPr>
          <w:i/>
        </w:rPr>
        <w:t xml:space="preserve">Journal of Demographic Economics </w:t>
      </w:r>
      <w:r w:rsidRPr="00307123">
        <w:t>2022:1-16.</w:t>
      </w:r>
    </w:p>
    <w:p w14:paraId="74E5F1AB" w14:textId="77777777" w:rsidR="00307123" w:rsidRPr="00307123" w:rsidRDefault="00307123" w:rsidP="00307123">
      <w:pPr>
        <w:pStyle w:val="EndNoteBibliography"/>
        <w:spacing w:after="0"/>
        <w:ind w:left="720" w:hanging="720"/>
      </w:pPr>
      <w:r w:rsidRPr="00307123">
        <w:t>38.</w:t>
      </w:r>
      <w:r w:rsidRPr="00307123">
        <w:tab/>
        <w:t>Sarker BA-OX, Rahman M, Rahman T, Rahman T, Khalil JJ, Hasan M, Rahman F, Ahmed A, Mitra DK, Mridha MK</w:t>
      </w:r>
      <w:r w:rsidRPr="00307123">
        <w:rPr>
          <w:i/>
        </w:rPr>
        <w:t xml:space="preserve"> et al</w:t>
      </w:r>
      <w:r w:rsidRPr="00307123">
        <w:t xml:space="preserve">: </w:t>
      </w:r>
      <w:r w:rsidRPr="00307123">
        <w:rPr>
          <w:b/>
        </w:rPr>
        <w:t>Status of the WHO recommended timing and frequency of antenatal care visits in Northern Bangladesh</w:t>
      </w:r>
      <w:r w:rsidRPr="00307123">
        <w:t xml:space="preserve">. </w:t>
      </w:r>
      <w:r w:rsidRPr="00307123">
        <w:rPr>
          <w:i/>
        </w:rPr>
        <w:t xml:space="preserve">PloS one </w:t>
      </w:r>
      <w:r w:rsidRPr="00307123">
        <w:t xml:space="preserve">2020, </w:t>
      </w:r>
      <w:r w:rsidRPr="00307123">
        <w:rPr>
          <w:b/>
        </w:rPr>
        <w:t>5</w:t>
      </w:r>
      <w:r w:rsidRPr="00307123">
        <w:t>(11):e0241185.</w:t>
      </w:r>
    </w:p>
    <w:p w14:paraId="438DDBE2" w14:textId="77777777" w:rsidR="00307123" w:rsidRPr="00307123" w:rsidRDefault="00307123" w:rsidP="00307123">
      <w:pPr>
        <w:pStyle w:val="EndNoteBibliography"/>
        <w:spacing w:after="0"/>
        <w:ind w:left="720" w:hanging="720"/>
      </w:pPr>
      <w:r w:rsidRPr="00307123">
        <w:lastRenderedPageBreak/>
        <w:t>39.</w:t>
      </w:r>
      <w:r w:rsidRPr="00307123">
        <w:tab/>
        <w:t xml:space="preserve">Jo Y, Alland K, Ali H, Mehra S, LeFevre AE, Pak S, Shaikh S, Christian P, Labrique AB: </w:t>
      </w:r>
      <w:r w:rsidRPr="00307123">
        <w:rPr>
          <w:b/>
        </w:rPr>
        <w:t>Antenatal care in rural Bangladesh: current state of costs, content and recommendations for effective service delivery</w:t>
      </w:r>
      <w:r w:rsidRPr="00307123">
        <w:t xml:space="preserve">. </w:t>
      </w:r>
      <w:r w:rsidRPr="00307123">
        <w:rPr>
          <w:i/>
        </w:rPr>
        <w:t xml:space="preserve">BMC Health Services Research </w:t>
      </w:r>
      <w:r w:rsidRPr="00307123">
        <w:t xml:space="preserve">2019, </w:t>
      </w:r>
      <w:r w:rsidRPr="00307123">
        <w:rPr>
          <w:b/>
        </w:rPr>
        <w:t>19</w:t>
      </w:r>
      <w:r w:rsidRPr="00307123">
        <w:t>(1):861.</w:t>
      </w:r>
    </w:p>
    <w:p w14:paraId="3B2262A1" w14:textId="77777777" w:rsidR="00307123" w:rsidRPr="00307123" w:rsidRDefault="00307123" w:rsidP="00307123">
      <w:pPr>
        <w:pStyle w:val="EndNoteBibliography"/>
        <w:spacing w:after="0"/>
        <w:ind w:left="720" w:hanging="720"/>
      </w:pPr>
      <w:r w:rsidRPr="00307123">
        <w:t>40.</w:t>
      </w:r>
      <w:r w:rsidRPr="00307123">
        <w:tab/>
        <w:t xml:space="preserve">Akter KK: </w:t>
      </w:r>
      <w:r w:rsidRPr="00307123">
        <w:rPr>
          <w:b/>
        </w:rPr>
        <w:t>Son preference VS Gender equality</w:t>
      </w:r>
      <w:r w:rsidRPr="00307123">
        <w:t xml:space="preserve">. </w:t>
      </w:r>
      <w:r w:rsidRPr="00307123">
        <w:rPr>
          <w:i/>
        </w:rPr>
        <w:t xml:space="preserve">The Daily Star </w:t>
      </w:r>
      <w:r w:rsidRPr="00307123">
        <w:t>2015.</w:t>
      </w:r>
    </w:p>
    <w:p w14:paraId="60766949" w14:textId="77777777" w:rsidR="00307123" w:rsidRPr="00307123" w:rsidRDefault="00307123" w:rsidP="00307123">
      <w:pPr>
        <w:pStyle w:val="EndNoteBibliography"/>
        <w:spacing w:after="0"/>
        <w:ind w:left="720" w:hanging="720"/>
      </w:pPr>
      <w:r w:rsidRPr="00307123">
        <w:t>41.</w:t>
      </w:r>
      <w:r w:rsidRPr="00307123">
        <w:tab/>
        <w:t xml:space="preserve">Jana A, Dey D, Ghosh R: </w:t>
      </w:r>
      <w:r w:rsidRPr="00307123">
        <w:rPr>
          <w:b/>
        </w:rPr>
        <w:t>Contribution of Low Birth Weight to Childhood Malnutrition in India</w:t>
      </w:r>
      <w:r w:rsidRPr="00307123">
        <w:t xml:space="preserve">. </w:t>
      </w:r>
      <w:r w:rsidRPr="00307123">
        <w:rPr>
          <w:i/>
        </w:rPr>
        <w:t xml:space="preserve">Research Square </w:t>
      </w:r>
      <w:r w:rsidRPr="00307123">
        <w:t>2021.</w:t>
      </w:r>
    </w:p>
    <w:p w14:paraId="462BE940" w14:textId="77777777" w:rsidR="00307123" w:rsidRPr="00307123" w:rsidRDefault="00307123" w:rsidP="00307123">
      <w:pPr>
        <w:pStyle w:val="EndNoteBibliography"/>
        <w:spacing w:after="0"/>
        <w:ind w:left="720" w:hanging="720"/>
      </w:pPr>
      <w:r w:rsidRPr="00307123">
        <w:t>42.</w:t>
      </w:r>
      <w:r w:rsidRPr="00307123">
        <w:tab/>
        <w:t xml:space="preserve">Abbas F, Kumar R, Mahmood T, Somrongthong R: </w:t>
      </w:r>
      <w:r w:rsidRPr="00307123">
        <w:rPr>
          <w:b/>
        </w:rPr>
        <w:t>Impact of children born with low birth weight on stunting and wasting in Sindh province of Pakistan: a propensity score matching approach</w:t>
      </w:r>
      <w:r w:rsidRPr="00307123">
        <w:t xml:space="preserve">. </w:t>
      </w:r>
      <w:r w:rsidRPr="00307123">
        <w:rPr>
          <w:i/>
        </w:rPr>
        <w:t xml:space="preserve">Scientific Reports </w:t>
      </w:r>
      <w:r w:rsidRPr="00307123">
        <w:t xml:space="preserve">2021, </w:t>
      </w:r>
      <w:r w:rsidRPr="00307123">
        <w:rPr>
          <w:b/>
        </w:rPr>
        <w:t>11</w:t>
      </w:r>
      <w:r w:rsidRPr="00307123">
        <w:t>(1):19932.</w:t>
      </w:r>
    </w:p>
    <w:p w14:paraId="2450A170" w14:textId="77777777" w:rsidR="00307123" w:rsidRPr="00307123" w:rsidRDefault="00307123" w:rsidP="00307123">
      <w:pPr>
        <w:pStyle w:val="EndNoteBibliography"/>
        <w:spacing w:after="0"/>
        <w:ind w:left="720" w:hanging="720"/>
      </w:pPr>
      <w:r w:rsidRPr="00307123">
        <w:t>43.</w:t>
      </w:r>
      <w:r w:rsidRPr="00307123">
        <w:tab/>
        <w:t xml:space="preserve">Ntenda PAM: </w:t>
      </w:r>
      <w:r w:rsidRPr="00307123">
        <w:rPr>
          <w:b/>
        </w:rPr>
        <w:t>Association of low birth weight with undernutrition in preschool-aged children in Malawi</w:t>
      </w:r>
      <w:r w:rsidRPr="00307123">
        <w:t xml:space="preserve">. </w:t>
      </w:r>
      <w:r w:rsidRPr="00307123">
        <w:rPr>
          <w:i/>
        </w:rPr>
        <w:t xml:space="preserve">Nutrition Journal </w:t>
      </w:r>
      <w:r w:rsidRPr="00307123">
        <w:t xml:space="preserve">2019, </w:t>
      </w:r>
      <w:r w:rsidRPr="00307123">
        <w:rPr>
          <w:b/>
        </w:rPr>
        <w:t>18</w:t>
      </w:r>
      <w:r w:rsidRPr="00307123">
        <w:t>(1):1-15.</w:t>
      </w:r>
    </w:p>
    <w:p w14:paraId="359D9977" w14:textId="77777777" w:rsidR="00307123" w:rsidRPr="00307123" w:rsidRDefault="00307123" w:rsidP="00307123">
      <w:pPr>
        <w:pStyle w:val="EndNoteBibliography"/>
        <w:spacing w:after="0"/>
        <w:ind w:left="720" w:hanging="720"/>
      </w:pPr>
      <w:r w:rsidRPr="00307123">
        <w:t>44.</w:t>
      </w:r>
      <w:r w:rsidRPr="00307123">
        <w:tab/>
        <w:t xml:space="preserve">Kamity R, Kapavarapu PK, Chandel A: </w:t>
      </w:r>
      <w:r w:rsidRPr="00307123">
        <w:rPr>
          <w:b/>
        </w:rPr>
        <w:t>Feeding Problems and Long-Term Outcomes in Preterm Infants-A Systematic Approach to Evaluation and Management</w:t>
      </w:r>
      <w:r w:rsidRPr="00307123">
        <w:t xml:space="preserve">. </w:t>
      </w:r>
      <w:r w:rsidRPr="00307123">
        <w:rPr>
          <w:i/>
        </w:rPr>
        <w:t xml:space="preserve">Children (Basel, Switzerland) </w:t>
      </w:r>
      <w:r w:rsidRPr="00307123">
        <w:t xml:space="preserve">2021, </w:t>
      </w:r>
      <w:r w:rsidRPr="00307123">
        <w:rPr>
          <w:b/>
        </w:rPr>
        <w:t>8</w:t>
      </w:r>
      <w:r w:rsidRPr="00307123">
        <w:t>(12).</w:t>
      </w:r>
    </w:p>
    <w:p w14:paraId="4CD14EFD" w14:textId="77777777" w:rsidR="00307123" w:rsidRPr="00307123" w:rsidRDefault="00307123" w:rsidP="00307123">
      <w:pPr>
        <w:pStyle w:val="EndNoteBibliography"/>
        <w:spacing w:after="0"/>
        <w:ind w:left="720" w:hanging="720"/>
      </w:pPr>
      <w:r w:rsidRPr="00307123">
        <w:t>45.</w:t>
      </w:r>
      <w:r w:rsidRPr="00307123">
        <w:tab/>
        <w:t xml:space="preserve">Victora CG, Adair L, Fall C, Hallal PC, Martorell R, Richter L, Sachdev HS: </w:t>
      </w:r>
      <w:r w:rsidRPr="00307123">
        <w:rPr>
          <w:b/>
        </w:rPr>
        <w:t>Maternal and child undernutrition: consequences for adult health and human capital</w:t>
      </w:r>
      <w:r w:rsidRPr="00307123">
        <w:t xml:space="preserve">. </w:t>
      </w:r>
      <w:r w:rsidRPr="00307123">
        <w:rPr>
          <w:i/>
        </w:rPr>
        <w:t xml:space="preserve">Lancet (London, England) </w:t>
      </w:r>
      <w:r w:rsidRPr="00307123">
        <w:t xml:space="preserve">2008, </w:t>
      </w:r>
      <w:r w:rsidRPr="00307123">
        <w:rPr>
          <w:b/>
        </w:rPr>
        <w:t>371</w:t>
      </w:r>
      <w:r w:rsidRPr="00307123">
        <w:t>(9609):340-357.</w:t>
      </w:r>
    </w:p>
    <w:p w14:paraId="20C41D06" w14:textId="77777777" w:rsidR="00307123" w:rsidRPr="00307123" w:rsidRDefault="00307123" w:rsidP="00307123">
      <w:pPr>
        <w:pStyle w:val="EndNoteBibliography"/>
        <w:spacing w:after="0"/>
        <w:ind w:left="720" w:hanging="720"/>
      </w:pPr>
      <w:r w:rsidRPr="00307123">
        <w:t>46.</w:t>
      </w:r>
      <w:r w:rsidRPr="00307123">
        <w:tab/>
        <w:t xml:space="preserve">Sukmawati WD: </w:t>
      </w:r>
      <w:r w:rsidRPr="00307123">
        <w:rPr>
          <w:b/>
        </w:rPr>
        <w:t>THE RELATIONSHIP BETWEEN LOW BIRTH WEIGHT WITH PNEUMONIA TODDLERS IN WEST JAVA</w:t>
      </w:r>
      <w:r w:rsidRPr="00307123">
        <w:t xml:space="preserve">. </w:t>
      </w:r>
      <w:r w:rsidRPr="00307123">
        <w:rPr>
          <w:i/>
        </w:rPr>
        <w:t xml:space="preserve">Jurnal Berkala Epidemiologi </w:t>
      </w:r>
      <w:r w:rsidRPr="00307123">
        <w:t xml:space="preserve">2019, </w:t>
      </w:r>
      <w:r w:rsidRPr="00307123">
        <w:rPr>
          <w:b/>
        </w:rPr>
        <w:t>7</w:t>
      </w:r>
      <w:r w:rsidRPr="00307123">
        <w:t>(3):225-232.</w:t>
      </w:r>
    </w:p>
    <w:p w14:paraId="1BBD06DC" w14:textId="77777777" w:rsidR="00307123" w:rsidRPr="00307123" w:rsidRDefault="00307123" w:rsidP="00307123">
      <w:pPr>
        <w:pStyle w:val="EndNoteBibliography"/>
        <w:spacing w:after="0"/>
        <w:ind w:left="720" w:hanging="720"/>
      </w:pPr>
      <w:r w:rsidRPr="00307123">
        <w:t>47.</w:t>
      </w:r>
      <w:r w:rsidRPr="00307123">
        <w:tab/>
        <w:t xml:space="preserve">Sutriana VN, Sitaresmi MN, Wahab A: </w:t>
      </w:r>
      <w:r w:rsidRPr="00307123">
        <w:rPr>
          <w:b/>
        </w:rPr>
        <w:t>Risk factors for childhood pneumonia: a case-control study in a high prevalence area in Indonesia</w:t>
      </w:r>
      <w:r w:rsidRPr="00307123">
        <w:t xml:space="preserve">. </w:t>
      </w:r>
      <w:r w:rsidRPr="00307123">
        <w:rPr>
          <w:i/>
        </w:rPr>
        <w:t xml:space="preserve">Clinical and experimental pediatrics </w:t>
      </w:r>
      <w:r w:rsidRPr="00307123">
        <w:t xml:space="preserve">2021, </w:t>
      </w:r>
      <w:r w:rsidRPr="00307123">
        <w:rPr>
          <w:b/>
        </w:rPr>
        <w:t>64</w:t>
      </w:r>
      <w:r w:rsidRPr="00307123">
        <w:t>(11):588-595.</w:t>
      </w:r>
    </w:p>
    <w:p w14:paraId="1BD04AC7" w14:textId="77777777" w:rsidR="00307123" w:rsidRPr="00307123" w:rsidRDefault="00307123" w:rsidP="00307123">
      <w:pPr>
        <w:pStyle w:val="EndNoteBibliography"/>
        <w:spacing w:after="0"/>
        <w:ind w:left="720" w:hanging="720"/>
      </w:pPr>
      <w:r w:rsidRPr="00307123">
        <w:t>48.</w:t>
      </w:r>
      <w:r w:rsidRPr="00307123">
        <w:tab/>
        <w:t xml:space="preserve">Saleem M, Burdett T, Heaslip V: </w:t>
      </w:r>
      <w:r w:rsidRPr="00307123">
        <w:rPr>
          <w:b/>
        </w:rPr>
        <w:t>Health and social impacts of open defecation on women: a systematic review</w:t>
      </w:r>
      <w:r w:rsidRPr="00307123">
        <w:t xml:space="preserve">. </w:t>
      </w:r>
      <w:r w:rsidRPr="00307123">
        <w:rPr>
          <w:i/>
        </w:rPr>
        <w:t xml:space="preserve">BMC Public Health </w:t>
      </w:r>
      <w:r w:rsidRPr="00307123">
        <w:t xml:space="preserve">2019, </w:t>
      </w:r>
      <w:r w:rsidRPr="00307123">
        <w:rPr>
          <w:b/>
        </w:rPr>
        <w:t>19</w:t>
      </w:r>
      <w:r w:rsidRPr="00307123">
        <w:t>(1).</w:t>
      </w:r>
    </w:p>
    <w:p w14:paraId="1FBA1494" w14:textId="77777777" w:rsidR="00307123" w:rsidRPr="00307123" w:rsidRDefault="00307123" w:rsidP="00307123">
      <w:pPr>
        <w:pStyle w:val="EndNoteBibliography"/>
        <w:ind w:left="720" w:hanging="720"/>
      </w:pPr>
      <w:r w:rsidRPr="00307123">
        <w:t>49.</w:t>
      </w:r>
      <w:r w:rsidRPr="00307123">
        <w:tab/>
        <w:t xml:space="preserve">N. T. Nagahawatte, Goldenberg RL: </w:t>
      </w:r>
      <w:r w:rsidRPr="00307123">
        <w:rPr>
          <w:b/>
        </w:rPr>
        <w:t>Poverty, maternal health, and adverse pregnancy outcomes</w:t>
      </w:r>
      <w:r w:rsidRPr="00307123">
        <w:t xml:space="preserve">. </w:t>
      </w:r>
      <w:r w:rsidRPr="00307123">
        <w:rPr>
          <w:i/>
        </w:rPr>
        <w:t xml:space="preserve">Annals of the New York Academy of Sciences </w:t>
      </w:r>
      <w:r w:rsidRPr="00307123">
        <w:t xml:space="preserve">2008, </w:t>
      </w:r>
      <w:r w:rsidRPr="00307123">
        <w:rPr>
          <w:b/>
        </w:rPr>
        <w:t>1136</w:t>
      </w:r>
      <w:r w:rsidRPr="00307123">
        <w:t>(1):80-85.</w:t>
      </w:r>
    </w:p>
    <w:p w14:paraId="4EB8A1DA" w14:textId="77777777" w:rsidR="00307123" w:rsidRDefault="00621604" w:rsidP="00C04CD7">
      <w:pPr>
        <w:spacing w:after="0"/>
        <w:jc w:val="both"/>
        <w:rPr>
          <w:rFonts w:ascii="Times New Roman" w:hAnsi="Times New Roman" w:cs="Times New Roman"/>
          <w:sz w:val="24"/>
          <w:szCs w:val="24"/>
        </w:rPr>
      </w:pPr>
      <w:r>
        <w:rPr>
          <w:rFonts w:ascii="Times New Roman" w:hAnsi="Times New Roman" w:cs="Times New Roman"/>
          <w:sz w:val="24"/>
          <w:szCs w:val="24"/>
        </w:rPr>
        <w:fldChar w:fldCharType="end"/>
      </w:r>
    </w:p>
    <w:p w14:paraId="784B8EE5" w14:textId="77777777" w:rsidR="00307123" w:rsidRDefault="00307123" w:rsidP="00C04CD7">
      <w:pPr>
        <w:spacing w:after="0"/>
        <w:jc w:val="both"/>
        <w:rPr>
          <w:rFonts w:ascii="Times New Roman" w:hAnsi="Times New Roman" w:cs="Times New Roman"/>
          <w:b/>
          <w:sz w:val="24"/>
          <w:szCs w:val="24"/>
        </w:rPr>
      </w:pPr>
    </w:p>
    <w:p w14:paraId="2FF92E2A" w14:textId="77777777" w:rsidR="00307123" w:rsidRDefault="00307123" w:rsidP="00C04CD7">
      <w:pPr>
        <w:spacing w:after="0"/>
        <w:jc w:val="both"/>
        <w:rPr>
          <w:rFonts w:ascii="Times New Roman" w:hAnsi="Times New Roman" w:cs="Times New Roman"/>
          <w:b/>
          <w:sz w:val="24"/>
          <w:szCs w:val="24"/>
        </w:rPr>
      </w:pPr>
    </w:p>
    <w:p w14:paraId="3A66538B" w14:textId="77777777" w:rsidR="00307123" w:rsidRDefault="00307123" w:rsidP="00C04CD7">
      <w:pPr>
        <w:spacing w:after="0"/>
        <w:jc w:val="both"/>
        <w:rPr>
          <w:rFonts w:ascii="Times New Roman" w:hAnsi="Times New Roman" w:cs="Times New Roman"/>
          <w:b/>
          <w:sz w:val="24"/>
          <w:szCs w:val="24"/>
        </w:rPr>
      </w:pPr>
    </w:p>
    <w:p w14:paraId="45781C11" w14:textId="77777777" w:rsidR="00307123" w:rsidRDefault="00307123" w:rsidP="00C04CD7">
      <w:pPr>
        <w:spacing w:after="0"/>
        <w:jc w:val="both"/>
        <w:rPr>
          <w:rFonts w:ascii="Times New Roman" w:hAnsi="Times New Roman" w:cs="Times New Roman"/>
          <w:b/>
          <w:sz w:val="24"/>
          <w:szCs w:val="24"/>
        </w:rPr>
      </w:pPr>
    </w:p>
    <w:p w14:paraId="52E94177" w14:textId="77777777" w:rsidR="00307123" w:rsidRDefault="00307123" w:rsidP="00C04CD7">
      <w:pPr>
        <w:spacing w:after="0"/>
        <w:jc w:val="both"/>
        <w:rPr>
          <w:rFonts w:ascii="Times New Roman" w:hAnsi="Times New Roman" w:cs="Times New Roman"/>
          <w:b/>
          <w:sz w:val="24"/>
          <w:szCs w:val="24"/>
        </w:rPr>
      </w:pPr>
    </w:p>
    <w:p w14:paraId="530D80A8" w14:textId="77777777" w:rsidR="00307123" w:rsidRDefault="00307123" w:rsidP="00C04CD7">
      <w:pPr>
        <w:spacing w:after="0"/>
        <w:jc w:val="both"/>
        <w:rPr>
          <w:rFonts w:ascii="Times New Roman" w:hAnsi="Times New Roman" w:cs="Times New Roman"/>
          <w:b/>
          <w:sz w:val="24"/>
          <w:szCs w:val="24"/>
        </w:rPr>
      </w:pPr>
    </w:p>
    <w:p w14:paraId="48B4396D" w14:textId="77777777" w:rsidR="00307123" w:rsidRDefault="00307123" w:rsidP="00C04CD7">
      <w:pPr>
        <w:spacing w:after="0"/>
        <w:jc w:val="both"/>
        <w:rPr>
          <w:rFonts w:ascii="Times New Roman" w:hAnsi="Times New Roman" w:cs="Times New Roman"/>
          <w:b/>
          <w:sz w:val="24"/>
          <w:szCs w:val="24"/>
        </w:rPr>
      </w:pPr>
    </w:p>
    <w:p w14:paraId="75A05ED6" w14:textId="77777777" w:rsidR="00307123" w:rsidRDefault="00307123" w:rsidP="00C04CD7">
      <w:pPr>
        <w:spacing w:after="0"/>
        <w:jc w:val="both"/>
        <w:rPr>
          <w:rFonts w:ascii="Times New Roman" w:hAnsi="Times New Roman" w:cs="Times New Roman"/>
          <w:b/>
          <w:sz w:val="24"/>
          <w:szCs w:val="24"/>
        </w:rPr>
      </w:pPr>
    </w:p>
    <w:p w14:paraId="0DF5CA33" w14:textId="77777777" w:rsidR="00307123" w:rsidRDefault="00307123" w:rsidP="00C04CD7">
      <w:pPr>
        <w:spacing w:after="0"/>
        <w:jc w:val="both"/>
        <w:rPr>
          <w:rFonts w:ascii="Times New Roman" w:hAnsi="Times New Roman" w:cs="Times New Roman"/>
          <w:b/>
          <w:sz w:val="24"/>
          <w:szCs w:val="24"/>
        </w:rPr>
      </w:pPr>
    </w:p>
    <w:p w14:paraId="1776775C" w14:textId="77777777" w:rsidR="00307123" w:rsidRDefault="00307123" w:rsidP="00C04CD7">
      <w:pPr>
        <w:spacing w:after="0"/>
        <w:jc w:val="both"/>
        <w:rPr>
          <w:rFonts w:ascii="Times New Roman" w:hAnsi="Times New Roman" w:cs="Times New Roman"/>
          <w:b/>
          <w:sz w:val="24"/>
          <w:szCs w:val="24"/>
        </w:rPr>
      </w:pPr>
    </w:p>
    <w:p w14:paraId="0D6260BD" w14:textId="77777777" w:rsidR="00307123" w:rsidRDefault="00307123" w:rsidP="00C04CD7">
      <w:pPr>
        <w:spacing w:after="0"/>
        <w:jc w:val="both"/>
        <w:rPr>
          <w:rFonts w:ascii="Times New Roman" w:hAnsi="Times New Roman" w:cs="Times New Roman"/>
          <w:b/>
          <w:sz w:val="24"/>
          <w:szCs w:val="24"/>
        </w:rPr>
      </w:pPr>
    </w:p>
    <w:p w14:paraId="537BF891" w14:textId="77777777" w:rsidR="00307123" w:rsidRDefault="00307123" w:rsidP="00C04CD7">
      <w:pPr>
        <w:spacing w:after="0"/>
        <w:jc w:val="both"/>
        <w:rPr>
          <w:rFonts w:ascii="Times New Roman" w:hAnsi="Times New Roman" w:cs="Times New Roman"/>
          <w:b/>
          <w:sz w:val="24"/>
          <w:szCs w:val="24"/>
        </w:rPr>
      </w:pPr>
    </w:p>
    <w:p w14:paraId="33F92B69" w14:textId="77777777" w:rsidR="00307123" w:rsidRDefault="00307123" w:rsidP="00C04CD7">
      <w:pPr>
        <w:spacing w:after="0"/>
        <w:jc w:val="both"/>
        <w:rPr>
          <w:rFonts w:ascii="Times New Roman" w:hAnsi="Times New Roman" w:cs="Times New Roman"/>
          <w:b/>
          <w:sz w:val="24"/>
          <w:szCs w:val="24"/>
        </w:rPr>
      </w:pPr>
    </w:p>
    <w:p w14:paraId="08377A33" w14:textId="77777777" w:rsidR="00307123" w:rsidRDefault="00307123" w:rsidP="00C04CD7">
      <w:pPr>
        <w:spacing w:after="0"/>
        <w:jc w:val="both"/>
        <w:rPr>
          <w:rFonts w:ascii="Times New Roman" w:hAnsi="Times New Roman" w:cs="Times New Roman"/>
          <w:b/>
          <w:sz w:val="24"/>
          <w:szCs w:val="24"/>
        </w:rPr>
      </w:pPr>
    </w:p>
    <w:p w14:paraId="675520AF" w14:textId="77777777" w:rsidR="00307123" w:rsidRDefault="00307123" w:rsidP="00C04CD7">
      <w:pPr>
        <w:spacing w:after="0"/>
        <w:jc w:val="both"/>
        <w:rPr>
          <w:rFonts w:ascii="Times New Roman" w:hAnsi="Times New Roman" w:cs="Times New Roman"/>
          <w:b/>
          <w:sz w:val="24"/>
          <w:szCs w:val="24"/>
        </w:rPr>
      </w:pPr>
    </w:p>
    <w:p w14:paraId="24F4BD5D" w14:textId="77777777" w:rsidR="00307123" w:rsidRDefault="00307123" w:rsidP="00C04CD7">
      <w:pPr>
        <w:spacing w:after="0"/>
        <w:jc w:val="both"/>
        <w:rPr>
          <w:rFonts w:ascii="Times New Roman" w:hAnsi="Times New Roman" w:cs="Times New Roman"/>
          <w:b/>
          <w:sz w:val="24"/>
          <w:szCs w:val="24"/>
        </w:rPr>
      </w:pPr>
    </w:p>
    <w:p w14:paraId="22564D98" w14:textId="77777777" w:rsidR="00307123" w:rsidRDefault="00307123" w:rsidP="00C04CD7">
      <w:pPr>
        <w:spacing w:after="0"/>
        <w:jc w:val="both"/>
        <w:rPr>
          <w:rFonts w:ascii="Times New Roman" w:hAnsi="Times New Roman" w:cs="Times New Roman"/>
          <w:b/>
          <w:sz w:val="24"/>
          <w:szCs w:val="24"/>
        </w:rPr>
      </w:pPr>
    </w:p>
    <w:p w14:paraId="425880E6" w14:textId="5F17D36A" w:rsidR="00180ADC" w:rsidRPr="00207228" w:rsidRDefault="00A31E88" w:rsidP="00C04CD7">
      <w:pPr>
        <w:spacing w:after="0"/>
        <w:jc w:val="both"/>
        <w:rPr>
          <w:rFonts w:ascii="Times New Roman" w:hAnsi="Times New Roman" w:cs="Times New Roman"/>
          <w:sz w:val="24"/>
          <w:szCs w:val="24"/>
        </w:rPr>
      </w:pPr>
      <w:r w:rsidRPr="00A31E88">
        <w:rPr>
          <w:rFonts w:ascii="Times New Roman" w:hAnsi="Times New Roman" w:cs="Times New Roman"/>
          <w:b/>
          <w:sz w:val="24"/>
          <w:szCs w:val="24"/>
        </w:rPr>
        <w:lastRenderedPageBreak/>
        <w:t xml:space="preserve">Table </w:t>
      </w:r>
      <w:r w:rsidR="001B0F76">
        <w:rPr>
          <w:rFonts w:ascii="Times New Roman" w:hAnsi="Times New Roman" w:cs="Times New Roman"/>
          <w:b/>
          <w:sz w:val="24"/>
          <w:szCs w:val="24"/>
        </w:rPr>
        <w:t>1</w:t>
      </w:r>
      <w:r w:rsidR="00307123">
        <w:rPr>
          <w:rFonts w:ascii="Times New Roman" w:hAnsi="Times New Roman" w:cs="Times New Roman"/>
          <w:b/>
          <w:sz w:val="24"/>
          <w:szCs w:val="24"/>
        </w:rPr>
        <w:t xml:space="preserve"> </w:t>
      </w:r>
      <w:r w:rsidR="00CD0C80" w:rsidRPr="00207228">
        <w:rPr>
          <w:rFonts w:ascii="Times New Roman" w:hAnsi="Times New Roman" w:cs="Times New Roman"/>
          <w:sz w:val="24"/>
          <w:szCs w:val="24"/>
        </w:rPr>
        <w:t xml:space="preserve">Background characteristics of the respondents (weighted frequency) </w:t>
      </w: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9"/>
        <w:gridCol w:w="1535"/>
        <w:gridCol w:w="2046"/>
      </w:tblGrid>
      <w:tr w:rsidR="00CD0C80" w:rsidRPr="000D2ED5" w14:paraId="22C9F551" w14:textId="77777777" w:rsidTr="000D2ED5">
        <w:trPr>
          <w:trHeight w:val="20"/>
          <w:jc w:val="center"/>
        </w:trPr>
        <w:tc>
          <w:tcPr>
            <w:tcW w:w="3087" w:type="pct"/>
            <w:tcBorders>
              <w:top w:val="single" w:sz="4" w:space="0" w:color="auto"/>
              <w:bottom w:val="single" w:sz="4" w:space="0" w:color="auto"/>
            </w:tcBorders>
            <w:vAlign w:val="center"/>
          </w:tcPr>
          <w:p w14:paraId="60220729" w14:textId="77777777" w:rsidR="00CD0C80" w:rsidRPr="000D2ED5" w:rsidRDefault="00CD0C80" w:rsidP="00AF75FC">
            <w:pPr>
              <w:jc w:val="center"/>
              <w:rPr>
                <w:rFonts w:ascii="Times New Roman" w:hAnsi="Times New Roman" w:cs="Times New Roman"/>
                <w:b/>
                <w:sz w:val="20"/>
                <w:szCs w:val="20"/>
              </w:rPr>
            </w:pPr>
            <w:r w:rsidRPr="000D2ED5">
              <w:rPr>
                <w:rFonts w:ascii="Times New Roman" w:hAnsi="Times New Roman" w:cs="Times New Roman"/>
                <w:b/>
                <w:sz w:val="20"/>
                <w:szCs w:val="20"/>
              </w:rPr>
              <w:t>Factors</w:t>
            </w:r>
          </w:p>
        </w:tc>
        <w:tc>
          <w:tcPr>
            <w:tcW w:w="820" w:type="pct"/>
            <w:tcBorders>
              <w:top w:val="single" w:sz="4" w:space="0" w:color="auto"/>
              <w:bottom w:val="single" w:sz="4" w:space="0" w:color="auto"/>
            </w:tcBorders>
            <w:vAlign w:val="center"/>
          </w:tcPr>
          <w:p w14:paraId="147990B4" w14:textId="77777777" w:rsidR="00CD0C80" w:rsidRPr="000D2ED5" w:rsidRDefault="00CD0C80" w:rsidP="00AF75FC">
            <w:pPr>
              <w:jc w:val="center"/>
              <w:rPr>
                <w:rFonts w:ascii="Times New Roman" w:hAnsi="Times New Roman" w:cs="Times New Roman"/>
                <w:b/>
                <w:sz w:val="20"/>
                <w:szCs w:val="20"/>
              </w:rPr>
            </w:pPr>
            <w:r w:rsidRPr="000D2ED5">
              <w:rPr>
                <w:rFonts w:ascii="Times New Roman" w:hAnsi="Times New Roman" w:cs="Times New Roman"/>
                <w:b/>
                <w:sz w:val="20"/>
                <w:szCs w:val="20"/>
              </w:rPr>
              <w:t>Number</w:t>
            </w:r>
          </w:p>
        </w:tc>
        <w:tc>
          <w:tcPr>
            <w:tcW w:w="1093" w:type="pct"/>
            <w:tcBorders>
              <w:top w:val="single" w:sz="4" w:space="0" w:color="auto"/>
              <w:bottom w:val="single" w:sz="4" w:space="0" w:color="auto"/>
            </w:tcBorders>
            <w:vAlign w:val="center"/>
          </w:tcPr>
          <w:p w14:paraId="16B116F2" w14:textId="77777777" w:rsidR="00CD0C80" w:rsidRPr="000D2ED5" w:rsidRDefault="00CD0C80" w:rsidP="00AF75FC">
            <w:pPr>
              <w:jc w:val="center"/>
              <w:rPr>
                <w:rFonts w:ascii="Times New Roman" w:hAnsi="Times New Roman" w:cs="Times New Roman"/>
                <w:b/>
                <w:sz w:val="20"/>
                <w:szCs w:val="20"/>
              </w:rPr>
            </w:pPr>
            <w:r w:rsidRPr="000D2ED5">
              <w:rPr>
                <w:rFonts w:ascii="Times New Roman" w:hAnsi="Times New Roman" w:cs="Times New Roman"/>
                <w:b/>
                <w:sz w:val="20"/>
                <w:szCs w:val="20"/>
              </w:rPr>
              <w:t>Frequency</w:t>
            </w:r>
          </w:p>
        </w:tc>
      </w:tr>
      <w:tr w:rsidR="00CD0C80" w:rsidRPr="000D2ED5" w14:paraId="00D009F9" w14:textId="77777777" w:rsidTr="000D2ED5">
        <w:trPr>
          <w:trHeight w:val="20"/>
          <w:jc w:val="center"/>
        </w:trPr>
        <w:tc>
          <w:tcPr>
            <w:tcW w:w="3087" w:type="pct"/>
            <w:tcBorders>
              <w:top w:val="single" w:sz="4" w:space="0" w:color="auto"/>
            </w:tcBorders>
            <w:vAlign w:val="center"/>
          </w:tcPr>
          <w:p w14:paraId="38D4EF21" w14:textId="77777777" w:rsidR="00CD0C80" w:rsidRPr="000D2ED5" w:rsidRDefault="00CD0C80" w:rsidP="00AF75FC">
            <w:pPr>
              <w:jc w:val="center"/>
              <w:rPr>
                <w:rFonts w:ascii="Times New Roman" w:hAnsi="Times New Roman" w:cs="Times New Roman"/>
                <w:b/>
                <w:sz w:val="20"/>
                <w:szCs w:val="20"/>
                <w:u w:val="single"/>
              </w:rPr>
            </w:pPr>
            <w:r w:rsidRPr="000D2ED5">
              <w:rPr>
                <w:rFonts w:ascii="Times New Roman" w:hAnsi="Times New Roman" w:cs="Times New Roman"/>
                <w:b/>
                <w:sz w:val="20"/>
                <w:szCs w:val="20"/>
                <w:u w:val="single"/>
              </w:rPr>
              <w:t>Maternal factors</w:t>
            </w:r>
          </w:p>
        </w:tc>
        <w:tc>
          <w:tcPr>
            <w:tcW w:w="820" w:type="pct"/>
            <w:tcBorders>
              <w:top w:val="single" w:sz="4" w:space="0" w:color="auto"/>
            </w:tcBorders>
            <w:vAlign w:val="center"/>
          </w:tcPr>
          <w:p w14:paraId="5BE6A27F" w14:textId="77777777" w:rsidR="00CD0C80" w:rsidRPr="000D2ED5" w:rsidRDefault="00CD0C80" w:rsidP="00AF75FC">
            <w:pPr>
              <w:jc w:val="right"/>
              <w:rPr>
                <w:rFonts w:ascii="Times New Roman" w:hAnsi="Times New Roman" w:cs="Times New Roman"/>
                <w:sz w:val="20"/>
                <w:szCs w:val="20"/>
              </w:rPr>
            </w:pPr>
          </w:p>
        </w:tc>
        <w:tc>
          <w:tcPr>
            <w:tcW w:w="1093" w:type="pct"/>
            <w:tcBorders>
              <w:top w:val="single" w:sz="4" w:space="0" w:color="auto"/>
            </w:tcBorders>
            <w:vAlign w:val="center"/>
          </w:tcPr>
          <w:p w14:paraId="39F4D65A" w14:textId="77777777" w:rsidR="00CD0C80" w:rsidRPr="000D2ED5" w:rsidRDefault="00CD0C80" w:rsidP="00AF75FC">
            <w:pPr>
              <w:jc w:val="right"/>
              <w:rPr>
                <w:rFonts w:ascii="Times New Roman" w:hAnsi="Times New Roman" w:cs="Times New Roman"/>
                <w:sz w:val="20"/>
                <w:szCs w:val="20"/>
              </w:rPr>
            </w:pPr>
          </w:p>
        </w:tc>
      </w:tr>
      <w:tr w:rsidR="00CD0C80" w:rsidRPr="000D2ED5" w14:paraId="0B395EBC" w14:textId="77777777" w:rsidTr="000D2ED5">
        <w:trPr>
          <w:trHeight w:val="20"/>
          <w:jc w:val="center"/>
        </w:trPr>
        <w:tc>
          <w:tcPr>
            <w:tcW w:w="3087" w:type="pct"/>
            <w:vAlign w:val="center"/>
          </w:tcPr>
          <w:p w14:paraId="481B4FAD"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Mother’s age (in years)</w:t>
            </w:r>
          </w:p>
        </w:tc>
        <w:tc>
          <w:tcPr>
            <w:tcW w:w="820" w:type="pct"/>
            <w:vAlign w:val="center"/>
          </w:tcPr>
          <w:p w14:paraId="5ACC7EDB"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722B8926" w14:textId="77777777" w:rsidR="00CD0C80" w:rsidRPr="000D2ED5" w:rsidRDefault="00CD0C80" w:rsidP="00AF75FC">
            <w:pPr>
              <w:jc w:val="right"/>
              <w:rPr>
                <w:rFonts w:ascii="Times New Roman" w:hAnsi="Times New Roman" w:cs="Times New Roman"/>
                <w:sz w:val="20"/>
                <w:szCs w:val="20"/>
              </w:rPr>
            </w:pPr>
          </w:p>
        </w:tc>
      </w:tr>
      <w:tr w:rsidR="00CD0C80" w:rsidRPr="000D2ED5" w14:paraId="1A1C01FB" w14:textId="77777777" w:rsidTr="000D2ED5">
        <w:trPr>
          <w:trHeight w:val="20"/>
          <w:jc w:val="center"/>
        </w:trPr>
        <w:tc>
          <w:tcPr>
            <w:tcW w:w="3087" w:type="pct"/>
            <w:vAlign w:val="center"/>
          </w:tcPr>
          <w:p w14:paraId="32F40360"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15-19</w:t>
            </w:r>
          </w:p>
        </w:tc>
        <w:tc>
          <w:tcPr>
            <w:tcW w:w="820" w:type="pct"/>
            <w:vAlign w:val="center"/>
          </w:tcPr>
          <w:p w14:paraId="563252BD"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445</w:t>
            </w:r>
          </w:p>
        </w:tc>
        <w:tc>
          <w:tcPr>
            <w:tcW w:w="1093" w:type="pct"/>
            <w:vAlign w:val="center"/>
          </w:tcPr>
          <w:p w14:paraId="639D06D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18.5</w:t>
            </w:r>
          </w:p>
        </w:tc>
      </w:tr>
      <w:tr w:rsidR="00CD0C80" w:rsidRPr="000D2ED5" w14:paraId="0CC7231D" w14:textId="77777777" w:rsidTr="000D2ED5">
        <w:trPr>
          <w:trHeight w:val="20"/>
          <w:jc w:val="center"/>
        </w:trPr>
        <w:tc>
          <w:tcPr>
            <w:tcW w:w="3087" w:type="pct"/>
            <w:vAlign w:val="center"/>
          </w:tcPr>
          <w:p w14:paraId="3F84C38A"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20-24</w:t>
            </w:r>
          </w:p>
        </w:tc>
        <w:tc>
          <w:tcPr>
            <w:tcW w:w="820" w:type="pct"/>
            <w:vAlign w:val="center"/>
          </w:tcPr>
          <w:p w14:paraId="634E584D"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882</w:t>
            </w:r>
          </w:p>
        </w:tc>
        <w:tc>
          <w:tcPr>
            <w:tcW w:w="1093" w:type="pct"/>
            <w:vAlign w:val="center"/>
          </w:tcPr>
          <w:p w14:paraId="4F9E73A3"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36.6</w:t>
            </w:r>
          </w:p>
        </w:tc>
      </w:tr>
      <w:tr w:rsidR="00CD0C80" w:rsidRPr="000D2ED5" w14:paraId="04CAD0D2" w14:textId="77777777" w:rsidTr="000D2ED5">
        <w:trPr>
          <w:trHeight w:val="20"/>
          <w:jc w:val="center"/>
        </w:trPr>
        <w:tc>
          <w:tcPr>
            <w:tcW w:w="3087" w:type="pct"/>
            <w:vAlign w:val="center"/>
          </w:tcPr>
          <w:p w14:paraId="4E9ABC6B"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25-29</w:t>
            </w:r>
          </w:p>
        </w:tc>
        <w:tc>
          <w:tcPr>
            <w:tcW w:w="820" w:type="pct"/>
            <w:vAlign w:val="center"/>
          </w:tcPr>
          <w:p w14:paraId="213B272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604</w:t>
            </w:r>
          </w:p>
        </w:tc>
        <w:tc>
          <w:tcPr>
            <w:tcW w:w="1093" w:type="pct"/>
            <w:vAlign w:val="center"/>
          </w:tcPr>
          <w:p w14:paraId="75597AD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25.1</w:t>
            </w:r>
          </w:p>
        </w:tc>
      </w:tr>
      <w:tr w:rsidR="00CD0C80" w:rsidRPr="000D2ED5" w14:paraId="3DF26829" w14:textId="77777777" w:rsidTr="000D2ED5">
        <w:trPr>
          <w:trHeight w:val="20"/>
          <w:jc w:val="center"/>
        </w:trPr>
        <w:tc>
          <w:tcPr>
            <w:tcW w:w="3087" w:type="pct"/>
            <w:vAlign w:val="center"/>
          </w:tcPr>
          <w:p w14:paraId="73B9B0AC"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30-34</w:t>
            </w:r>
          </w:p>
        </w:tc>
        <w:tc>
          <w:tcPr>
            <w:tcW w:w="820" w:type="pct"/>
            <w:vAlign w:val="center"/>
          </w:tcPr>
          <w:p w14:paraId="35BBB304"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354</w:t>
            </w:r>
          </w:p>
        </w:tc>
        <w:tc>
          <w:tcPr>
            <w:tcW w:w="1093" w:type="pct"/>
            <w:vAlign w:val="center"/>
          </w:tcPr>
          <w:p w14:paraId="7CCF761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14.7</w:t>
            </w:r>
          </w:p>
        </w:tc>
      </w:tr>
      <w:tr w:rsidR="00CD0C80" w:rsidRPr="000D2ED5" w14:paraId="21733E29" w14:textId="77777777" w:rsidTr="000D2ED5">
        <w:trPr>
          <w:trHeight w:val="20"/>
          <w:jc w:val="center"/>
        </w:trPr>
        <w:tc>
          <w:tcPr>
            <w:tcW w:w="3087" w:type="pct"/>
            <w:vAlign w:val="center"/>
          </w:tcPr>
          <w:p w14:paraId="1792C709"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35 and over</w:t>
            </w:r>
          </w:p>
        </w:tc>
        <w:tc>
          <w:tcPr>
            <w:tcW w:w="820" w:type="pct"/>
            <w:vAlign w:val="center"/>
          </w:tcPr>
          <w:p w14:paraId="74EA6B73"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123</w:t>
            </w:r>
          </w:p>
        </w:tc>
        <w:tc>
          <w:tcPr>
            <w:tcW w:w="1093" w:type="pct"/>
            <w:vAlign w:val="center"/>
          </w:tcPr>
          <w:p w14:paraId="60290A0B"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5.1</w:t>
            </w:r>
          </w:p>
        </w:tc>
      </w:tr>
      <w:tr w:rsidR="00CD0C80" w:rsidRPr="000D2ED5" w14:paraId="412E09E4" w14:textId="77777777" w:rsidTr="000D2ED5">
        <w:trPr>
          <w:trHeight w:val="20"/>
          <w:jc w:val="center"/>
        </w:trPr>
        <w:tc>
          <w:tcPr>
            <w:tcW w:w="3087" w:type="pct"/>
            <w:vAlign w:val="center"/>
          </w:tcPr>
          <w:p w14:paraId="5D246F87"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b/>
                <w:sz w:val="20"/>
                <w:szCs w:val="20"/>
              </w:rPr>
              <w:t>Parents’ education</w:t>
            </w:r>
          </w:p>
        </w:tc>
        <w:tc>
          <w:tcPr>
            <w:tcW w:w="820" w:type="pct"/>
            <w:vAlign w:val="center"/>
          </w:tcPr>
          <w:p w14:paraId="59D77691"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39EC816D" w14:textId="77777777" w:rsidR="00CD0C80" w:rsidRPr="000D2ED5" w:rsidRDefault="00CD0C80" w:rsidP="00AF75FC">
            <w:pPr>
              <w:jc w:val="right"/>
              <w:rPr>
                <w:rFonts w:ascii="Times New Roman" w:hAnsi="Times New Roman" w:cs="Times New Roman"/>
                <w:sz w:val="20"/>
                <w:szCs w:val="20"/>
              </w:rPr>
            </w:pPr>
          </w:p>
        </w:tc>
      </w:tr>
      <w:tr w:rsidR="00CD0C80" w:rsidRPr="000D2ED5" w14:paraId="4290EB97" w14:textId="77777777" w:rsidTr="000D2ED5">
        <w:trPr>
          <w:trHeight w:val="20"/>
          <w:jc w:val="center"/>
        </w:trPr>
        <w:tc>
          <w:tcPr>
            <w:tcW w:w="3087" w:type="pct"/>
            <w:vAlign w:val="center"/>
          </w:tcPr>
          <w:p w14:paraId="1E3E3AC2"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Both parents were uneducated</w:t>
            </w:r>
          </w:p>
        </w:tc>
        <w:tc>
          <w:tcPr>
            <w:tcW w:w="820" w:type="pct"/>
            <w:vAlign w:val="center"/>
          </w:tcPr>
          <w:p w14:paraId="5460F08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30</w:t>
            </w:r>
          </w:p>
        </w:tc>
        <w:tc>
          <w:tcPr>
            <w:tcW w:w="1093" w:type="pct"/>
            <w:vAlign w:val="center"/>
          </w:tcPr>
          <w:p w14:paraId="25F852E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w:t>
            </w:r>
          </w:p>
        </w:tc>
      </w:tr>
      <w:tr w:rsidR="00CD0C80" w:rsidRPr="000D2ED5" w14:paraId="6D1891BC" w14:textId="77777777" w:rsidTr="000D2ED5">
        <w:trPr>
          <w:trHeight w:val="20"/>
          <w:jc w:val="center"/>
        </w:trPr>
        <w:tc>
          <w:tcPr>
            <w:tcW w:w="3087" w:type="pct"/>
            <w:vAlign w:val="center"/>
          </w:tcPr>
          <w:p w14:paraId="4CAAD5DF" w14:textId="77777777" w:rsidR="00CD0C80" w:rsidRPr="000D2ED5" w:rsidRDefault="00CD0C80" w:rsidP="00AF75FC">
            <w:pPr>
              <w:rPr>
                <w:rFonts w:ascii="Times New Roman" w:hAnsi="Times New Roman" w:cs="Times New Roman"/>
                <w:b/>
                <w:bCs/>
                <w:sz w:val="20"/>
                <w:szCs w:val="20"/>
              </w:rPr>
            </w:pPr>
            <w:r w:rsidRPr="000D2ED5">
              <w:rPr>
                <w:rFonts w:ascii="Times New Roman" w:hAnsi="Times New Roman" w:cs="Times New Roman"/>
                <w:sz w:val="20"/>
                <w:szCs w:val="20"/>
              </w:rPr>
              <w:t>Only father was uneducated</w:t>
            </w:r>
          </w:p>
        </w:tc>
        <w:tc>
          <w:tcPr>
            <w:tcW w:w="820" w:type="pct"/>
            <w:vAlign w:val="center"/>
          </w:tcPr>
          <w:p w14:paraId="50DBB9EE"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148</w:t>
            </w:r>
          </w:p>
        </w:tc>
        <w:tc>
          <w:tcPr>
            <w:tcW w:w="1093" w:type="pct"/>
            <w:vAlign w:val="center"/>
          </w:tcPr>
          <w:p w14:paraId="1878CB3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6.2</w:t>
            </w:r>
          </w:p>
        </w:tc>
      </w:tr>
      <w:tr w:rsidR="00CD0C80" w:rsidRPr="000D2ED5" w14:paraId="440283EE" w14:textId="77777777" w:rsidTr="000D2ED5">
        <w:trPr>
          <w:trHeight w:val="20"/>
          <w:jc w:val="center"/>
        </w:trPr>
        <w:tc>
          <w:tcPr>
            <w:tcW w:w="3087" w:type="pct"/>
            <w:vAlign w:val="center"/>
          </w:tcPr>
          <w:p w14:paraId="629BBF33"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Only mother was uneducated</w:t>
            </w:r>
          </w:p>
        </w:tc>
        <w:tc>
          <w:tcPr>
            <w:tcW w:w="820" w:type="pct"/>
            <w:vAlign w:val="center"/>
          </w:tcPr>
          <w:p w14:paraId="0C02E292"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38</w:t>
            </w:r>
          </w:p>
        </w:tc>
        <w:tc>
          <w:tcPr>
            <w:tcW w:w="1093" w:type="pct"/>
            <w:vAlign w:val="center"/>
          </w:tcPr>
          <w:p w14:paraId="65BAA2C0"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w:t>
            </w:r>
          </w:p>
        </w:tc>
      </w:tr>
      <w:tr w:rsidR="00CD0C80" w:rsidRPr="000D2ED5" w14:paraId="5E596CE5" w14:textId="77777777" w:rsidTr="000D2ED5">
        <w:trPr>
          <w:trHeight w:val="20"/>
          <w:jc w:val="center"/>
        </w:trPr>
        <w:tc>
          <w:tcPr>
            <w:tcW w:w="3087" w:type="pct"/>
            <w:vAlign w:val="center"/>
          </w:tcPr>
          <w:p w14:paraId="2F8C15AF"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Both parents were educated</w:t>
            </w:r>
          </w:p>
        </w:tc>
        <w:tc>
          <w:tcPr>
            <w:tcW w:w="820" w:type="pct"/>
            <w:vAlign w:val="center"/>
          </w:tcPr>
          <w:p w14:paraId="2C28945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2168</w:t>
            </w:r>
          </w:p>
        </w:tc>
        <w:tc>
          <w:tcPr>
            <w:tcW w:w="1093" w:type="pct"/>
            <w:vAlign w:val="center"/>
          </w:tcPr>
          <w:p w14:paraId="2BCFCF8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90.9</w:t>
            </w:r>
          </w:p>
        </w:tc>
      </w:tr>
      <w:tr w:rsidR="00CD0C80" w:rsidRPr="000D2ED5" w14:paraId="7AC3847C" w14:textId="77777777" w:rsidTr="000D2ED5">
        <w:trPr>
          <w:trHeight w:val="20"/>
          <w:jc w:val="center"/>
        </w:trPr>
        <w:tc>
          <w:tcPr>
            <w:tcW w:w="3087" w:type="pct"/>
            <w:vAlign w:val="center"/>
          </w:tcPr>
          <w:p w14:paraId="27B37AE3"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b/>
                <w:sz w:val="20"/>
                <w:szCs w:val="20"/>
              </w:rPr>
              <w:t>Mother currently working</w:t>
            </w:r>
          </w:p>
        </w:tc>
        <w:tc>
          <w:tcPr>
            <w:tcW w:w="820" w:type="pct"/>
            <w:vAlign w:val="center"/>
          </w:tcPr>
          <w:p w14:paraId="2B7E2D4F"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229CF72F" w14:textId="77777777" w:rsidR="00CD0C80" w:rsidRPr="000D2ED5" w:rsidRDefault="00CD0C80" w:rsidP="00AF75FC">
            <w:pPr>
              <w:jc w:val="right"/>
              <w:rPr>
                <w:rFonts w:ascii="Times New Roman" w:hAnsi="Times New Roman" w:cs="Times New Roman"/>
                <w:sz w:val="20"/>
                <w:szCs w:val="20"/>
              </w:rPr>
            </w:pPr>
          </w:p>
        </w:tc>
      </w:tr>
      <w:tr w:rsidR="00CD0C80" w:rsidRPr="000D2ED5" w14:paraId="77AD19AE" w14:textId="77777777" w:rsidTr="000D2ED5">
        <w:trPr>
          <w:trHeight w:val="20"/>
          <w:jc w:val="center"/>
        </w:trPr>
        <w:tc>
          <w:tcPr>
            <w:tcW w:w="3087" w:type="pct"/>
            <w:vAlign w:val="center"/>
          </w:tcPr>
          <w:p w14:paraId="39BE9503" w14:textId="271393E1"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5F67799E"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1656</w:t>
            </w:r>
          </w:p>
        </w:tc>
        <w:tc>
          <w:tcPr>
            <w:tcW w:w="1093" w:type="pct"/>
            <w:vAlign w:val="center"/>
          </w:tcPr>
          <w:p w14:paraId="1FB180F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68.8</w:t>
            </w:r>
          </w:p>
        </w:tc>
      </w:tr>
      <w:tr w:rsidR="00CD0C80" w:rsidRPr="000D2ED5" w14:paraId="4B893C95" w14:textId="77777777" w:rsidTr="000D2ED5">
        <w:trPr>
          <w:trHeight w:val="20"/>
          <w:jc w:val="center"/>
        </w:trPr>
        <w:tc>
          <w:tcPr>
            <w:tcW w:w="3087" w:type="pct"/>
            <w:vAlign w:val="center"/>
          </w:tcPr>
          <w:p w14:paraId="46BF30E1" w14:textId="77777777" w:rsidR="00CD0C80" w:rsidRPr="000D2ED5" w:rsidRDefault="00CD0C80" w:rsidP="00AF75FC">
            <w:pPr>
              <w:rPr>
                <w:rFonts w:ascii="Times New Roman" w:hAnsi="Times New Roman" w:cs="Times New Roman"/>
                <w:b/>
                <w:bCs/>
                <w:sz w:val="20"/>
                <w:szCs w:val="20"/>
              </w:rPr>
            </w:pPr>
            <w:r w:rsidRPr="000D2ED5">
              <w:rPr>
                <w:rFonts w:ascii="Times New Roman" w:hAnsi="Times New Roman" w:cs="Times New Roman"/>
                <w:sz w:val="20"/>
                <w:szCs w:val="20"/>
              </w:rPr>
              <w:t>Yes</w:t>
            </w:r>
          </w:p>
        </w:tc>
        <w:tc>
          <w:tcPr>
            <w:tcW w:w="820" w:type="pct"/>
            <w:vAlign w:val="center"/>
          </w:tcPr>
          <w:p w14:paraId="2FC30D9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752</w:t>
            </w:r>
          </w:p>
        </w:tc>
        <w:tc>
          <w:tcPr>
            <w:tcW w:w="1093" w:type="pct"/>
            <w:vAlign w:val="center"/>
          </w:tcPr>
          <w:p w14:paraId="68EC47BE"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31.2</w:t>
            </w:r>
          </w:p>
        </w:tc>
      </w:tr>
      <w:tr w:rsidR="00CD0C80" w:rsidRPr="000D2ED5" w14:paraId="76056848" w14:textId="77777777" w:rsidTr="000D2ED5">
        <w:trPr>
          <w:trHeight w:val="20"/>
          <w:jc w:val="center"/>
        </w:trPr>
        <w:tc>
          <w:tcPr>
            <w:tcW w:w="3087" w:type="pct"/>
            <w:vAlign w:val="center"/>
          </w:tcPr>
          <w:p w14:paraId="6AE603EE" w14:textId="77777777" w:rsidR="00CD0C80" w:rsidRPr="000D2ED5" w:rsidRDefault="00CD0C80" w:rsidP="00AF75FC">
            <w:pPr>
              <w:rPr>
                <w:rFonts w:ascii="Times New Roman" w:hAnsi="Times New Roman" w:cs="Times New Roman"/>
                <w:b/>
                <w:bCs/>
                <w:sz w:val="20"/>
                <w:szCs w:val="20"/>
              </w:rPr>
            </w:pPr>
            <w:r w:rsidRPr="000D2ED5">
              <w:rPr>
                <w:rFonts w:ascii="Times New Roman" w:hAnsi="Times New Roman" w:cs="Times New Roman"/>
                <w:b/>
                <w:bCs/>
                <w:sz w:val="20"/>
                <w:szCs w:val="20"/>
              </w:rPr>
              <w:t>Underweight mother</w:t>
            </w:r>
          </w:p>
        </w:tc>
        <w:tc>
          <w:tcPr>
            <w:tcW w:w="820" w:type="pct"/>
            <w:vAlign w:val="center"/>
          </w:tcPr>
          <w:p w14:paraId="1531BF91"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308EEC21" w14:textId="77777777" w:rsidR="00CD0C80" w:rsidRPr="000D2ED5" w:rsidRDefault="00CD0C80" w:rsidP="00AF75FC">
            <w:pPr>
              <w:jc w:val="right"/>
              <w:rPr>
                <w:rFonts w:ascii="Times New Roman" w:hAnsi="Times New Roman" w:cs="Times New Roman"/>
                <w:sz w:val="20"/>
                <w:szCs w:val="20"/>
              </w:rPr>
            </w:pPr>
          </w:p>
        </w:tc>
      </w:tr>
      <w:tr w:rsidR="00CD0C80" w:rsidRPr="000D2ED5" w14:paraId="00C2BA53" w14:textId="77777777" w:rsidTr="000D2ED5">
        <w:trPr>
          <w:trHeight w:val="20"/>
          <w:jc w:val="center"/>
        </w:trPr>
        <w:tc>
          <w:tcPr>
            <w:tcW w:w="3087" w:type="pct"/>
            <w:vAlign w:val="center"/>
          </w:tcPr>
          <w:p w14:paraId="487E7822"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36D3926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2117</w:t>
            </w:r>
          </w:p>
        </w:tc>
        <w:tc>
          <w:tcPr>
            <w:tcW w:w="1093" w:type="pct"/>
            <w:vAlign w:val="center"/>
          </w:tcPr>
          <w:p w14:paraId="6DA57D3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87.9</w:t>
            </w:r>
          </w:p>
        </w:tc>
      </w:tr>
      <w:tr w:rsidR="00CD0C80" w:rsidRPr="000D2ED5" w14:paraId="26270470" w14:textId="77777777" w:rsidTr="000D2ED5">
        <w:trPr>
          <w:trHeight w:val="20"/>
          <w:jc w:val="center"/>
        </w:trPr>
        <w:tc>
          <w:tcPr>
            <w:tcW w:w="3087" w:type="pct"/>
            <w:vAlign w:val="center"/>
          </w:tcPr>
          <w:p w14:paraId="4972ACF0"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Yes (&lt;18.5 kg/m</w:t>
            </w:r>
            <w:r w:rsidRPr="000D2ED5">
              <w:rPr>
                <w:rFonts w:ascii="Times New Roman" w:hAnsi="Times New Roman" w:cs="Times New Roman"/>
                <w:sz w:val="20"/>
                <w:szCs w:val="20"/>
                <w:vertAlign w:val="superscript"/>
              </w:rPr>
              <w:t>2</w:t>
            </w:r>
            <w:r w:rsidRPr="000D2ED5">
              <w:rPr>
                <w:rFonts w:ascii="Times New Roman" w:hAnsi="Times New Roman" w:cs="Times New Roman"/>
                <w:sz w:val="20"/>
                <w:szCs w:val="20"/>
              </w:rPr>
              <w:t>)</w:t>
            </w:r>
          </w:p>
        </w:tc>
        <w:tc>
          <w:tcPr>
            <w:tcW w:w="820" w:type="pct"/>
            <w:vAlign w:val="center"/>
          </w:tcPr>
          <w:p w14:paraId="4F61422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291</w:t>
            </w:r>
          </w:p>
        </w:tc>
        <w:tc>
          <w:tcPr>
            <w:tcW w:w="1093" w:type="pct"/>
            <w:vAlign w:val="center"/>
          </w:tcPr>
          <w:p w14:paraId="6134156E"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12.1</w:t>
            </w:r>
          </w:p>
        </w:tc>
      </w:tr>
      <w:tr w:rsidR="00CD0C80" w:rsidRPr="000D2ED5" w14:paraId="21E96438" w14:textId="77777777" w:rsidTr="000D2ED5">
        <w:trPr>
          <w:trHeight w:val="20"/>
          <w:jc w:val="center"/>
        </w:trPr>
        <w:tc>
          <w:tcPr>
            <w:tcW w:w="3087" w:type="pct"/>
            <w:vAlign w:val="center"/>
          </w:tcPr>
          <w:p w14:paraId="41E2109B"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b/>
                <w:bCs/>
                <w:sz w:val="20"/>
                <w:szCs w:val="20"/>
              </w:rPr>
              <w:t>Mothers’ decision-making autonomy</w:t>
            </w:r>
          </w:p>
        </w:tc>
        <w:tc>
          <w:tcPr>
            <w:tcW w:w="820" w:type="pct"/>
            <w:vAlign w:val="center"/>
          </w:tcPr>
          <w:p w14:paraId="18A3F4EF"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64F83A81" w14:textId="77777777" w:rsidR="00CD0C80" w:rsidRPr="000D2ED5" w:rsidRDefault="00CD0C80" w:rsidP="00AF75FC">
            <w:pPr>
              <w:jc w:val="right"/>
              <w:rPr>
                <w:rFonts w:ascii="Times New Roman" w:hAnsi="Times New Roman" w:cs="Times New Roman"/>
                <w:sz w:val="20"/>
                <w:szCs w:val="20"/>
              </w:rPr>
            </w:pPr>
          </w:p>
        </w:tc>
      </w:tr>
      <w:tr w:rsidR="00CD0C80" w:rsidRPr="000D2ED5" w14:paraId="3F19528E" w14:textId="77777777" w:rsidTr="000D2ED5">
        <w:trPr>
          <w:trHeight w:val="20"/>
          <w:jc w:val="center"/>
        </w:trPr>
        <w:tc>
          <w:tcPr>
            <w:tcW w:w="3087" w:type="pct"/>
            <w:vAlign w:val="center"/>
          </w:tcPr>
          <w:p w14:paraId="11B68DC4" w14:textId="351CDA9B"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Not practiced</w:t>
            </w:r>
          </w:p>
        </w:tc>
        <w:tc>
          <w:tcPr>
            <w:tcW w:w="820" w:type="pct"/>
            <w:vAlign w:val="center"/>
          </w:tcPr>
          <w:p w14:paraId="23694E6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339</w:t>
            </w:r>
          </w:p>
        </w:tc>
        <w:tc>
          <w:tcPr>
            <w:tcW w:w="1093" w:type="pct"/>
            <w:vAlign w:val="center"/>
          </w:tcPr>
          <w:p w14:paraId="19F09F3B"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14.2</w:t>
            </w:r>
          </w:p>
        </w:tc>
      </w:tr>
      <w:tr w:rsidR="00CD0C80" w:rsidRPr="000D2ED5" w14:paraId="76E9D1F2" w14:textId="77777777" w:rsidTr="000D2ED5">
        <w:trPr>
          <w:trHeight w:val="20"/>
          <w:jc w:val="center"/>
        </w:trPr>
        <w:tc>
          <w:tcPr>
            <w:tcW w:w="3087" w:type="pct"/>
            <w:vAlign w:val="center"/>
          </w:tcPr>
          <w:p w14:paraId="4980ED4C"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Practiced</w:t>
            </w:r>
          </w:p>
        </w:tc>
        <w:tc>
          <w:tcPr>
            <w:tcW w:w="820" w:type="pct"/>
            <w:vAlign w:val="center"/>
          </w:tcPr>
          <w:p w14:paraId="721C630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2046</w:t>
            </w:r>
          </w:p>
        </w:tc>
        <w:tc>
          <w:tcPr>
            <w:tcW w:w="1093" w:type="pct"/>
            <w:vAlign w:val="center"/>
          </w:tcPr>
          <w:p w14:paraId="461035B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85.8</w:t>
            </w:r>
          </w:p>
        </w:tc>
      </w:tr>
      <w:tr w:rsidR="00CD0C80" w:rsidRPr="000D2ED5" w14:paraId="14009CF3" w14:textId="77777777" w:rsidTr="000D2ED5">
        <w:trPr>
          <w:trHeight w:val="20"/>
          <w:jc w:val="center"/>
        </w:trPr>
        <w:tc>
          <w:tcPr>
            <w:tcW w:w="3087" w:type="pct"/>
            <w:vAlign w:val="center"/>
          </w:tcPr>
          <w:p w14:paraId="032825A8" w14:textId="2EFB4B2B"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Mother’s attitudes towards violence</w:t>
            </w:r>
          </w:p>
        </w:tc>
        <w:tc>
          <w:tcPr>
            <w:tcW w:w="820" w:type="pct"/>
            <w:vAlign w:val="center"/>
          </w:tcPr>
          <w:p w14:paraId="36395182"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4FF8B9E6" w14:textId="77777777" w:rsidR="00CD0C80" w:rsidRPr="000D2ED5" w:rsidRDefault="00CD0C80" w:rsidP="00AF75FC">
            <w:pPr>
              <w:jc w:val="right"/>
              <w:rPr>
                <w:rFonts w:ascii="Times New Roman" w:hAnsi="Times New Roman" w:cs="Times New Roman"/>
                <w:sz w:val="20"/>
                <w:szCs w:val="20"/>
              </w:rPr>
            </w:pPr>
          </w:p>
        </w:tc>
      </w:tr>
      <w:tr w:rsidR="00CD0C80" w:rsidRPr="000D2ED5" w14:paraId="6D17A3F6" w14:textId="77777777" w:rsidTr="000D2ED5">
        <w:trPr>
          <w:trHeight w:val="20"/>
          <w:jc w:val="center"/>
        </w:trPr>
        <w:tc>
          <w:tcPr>
            <w:tcW w:w="3087" w:type="pct"/>
            <w:vAlign w:val="center"/>
          </w:tcPr>
          <w:p w14:paraId="7691DB6F"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Not justified</w:t>
            </w:r>
          </w:p>
        </w:tc>
        <w:tc>
          <w:tcPr>
            <w:tcW w:w="820" w:type="pct"/>
            <w:vAlign w:val="center"/>
          </w:tcPr>
          <w:p w14:paraId="549C2443"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2030</w:t>
            </w:r>
          </w:p>
        </w:tc>
        <w:tc>
          <w:tcPr>
            <w:tcW w:w="1093" w:type="pct"/>
            <w:vAlign w:val="center"/>
          </w:tcPr>
          <w:p w14:paraId="052810C2"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84.3</w:t>
            </w:r>
          </w:p>
        </w:tc>
      </w:tr>
      <w:tr w:rsidR="00CD0C80" w:rsidRPr="000D2ED5" w14:paraId="0C2EA2CC" w14:textId="77777777" w:rsidTr="000D2ED5">
        <w:trPr>
          <w:trHeight w:val="20"/>
          <w:jc w:val="center"/>
        </w:trPr>
        <w:tc>
          <w:tcPr>
            <w:tcW w:w="3087" w:type="pct"/>
            <w:vAlign w:val="center"/>
          </w:tcPr>
          <w:p w14:paraId="3EFA0B21"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Justified</w:t>
            </w:r>
          </w:p>
        </w:tc>
        <w:tc>
          <w:tcPr>
            <w:tcW w:w="820" w:type="pct"/>
            <w:vAlign w:val="center"/>
          </w:tcPr>
          <w:p w14:paraId="1989C71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378</w:t>
            </w:r>
          </w:p>
        </w:tc>
        <w:tc>
          <w:tcPr>
            <w:tcW w:w="1093" w:type="pct"/>
            <w:vAlign w:val="center"/>
          </w:tcPr>
          <w:p w14:paraId="55A73F2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15.7</w:t>
            </w:r>
          </w:p>
        </w:tc>
      </w:tr>
      <w:tr w:rsidR="00CD0C80" w:rsidRPr="000D2ED5" w14:paraId="652D6F18" w14:textId="77777777" w:rsidTr="000D2ED5">
        <w:trPr>
          <w:trHeight w:val="20"/>
          <w:jc w:val="center"/>
        </w:trPr>
        <w:tc>
          <w:tcPr>
            <w:tcW w:w="3087" w:type="pct"/>
            <w:vAlign w:val="center"/>
          </w:tcPr>
          <w:p w14:paraId="74282799" w14:textId="797F88CF"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b/>
                <w:bCs/>
                <w:sz w:val="20"/>
                <w:szCs w:val="20"/>
              </w:rPr>
              <w:t>Mothers received antenatal care</w:t>
            </w:r>
          </w:p>
        </w:tc>
        <w:tc>
          <w:tcPr>
            <w:tcW w:w="820" w:type="pct"/>
            <w:vAlign w:val="center"/>
          </w:tcPr>
          <w:p w14:paraId="43842154"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3EFF5A06" w14:textId="77777777" w:rsidR="00CD0C80" w:rsidRPr="000D2ED5" w:rsidRDefault="00CD0C80" w:rsidP="00AF75FC">
            <w:pPr>
              <w:jc w:val="right"/>
              <w:rPr>
                <w:rFonts w:ascii="Times New Roman" w:hAnsi="Times New Roman" w:cs="Times New Roman"/>
                <w:sz w:val="20"/>
                <w:szCs w:val="20"/>
              </w:rPr>
            </w:pPr>
          </w:p>
        </w:tc>
      </w:tr>
      <w:tr w:rsidR="00CD0C80" w:rsidRPr="000D2ED5" w14:paraId="3BED9864" w14:textId="77777777" w:rsidTr="000D2ED5">
        <w:trPr>
          <w:trHeight w:val="20"/>
          <w:jc w:val="center"/>
        </w:trPr>
        <w:tc>
          <w:tcPr>
            <w:tcW w:w="3087" w:type="pct"/>
            <w:vAlign w:val="center"/>
          </w:tcPr>
          <w:p w14:paraId="1B0BE089"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31B1A21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43</w:t>
            </w:r>
          </w:p>
        </w:tc>
        <w:tc>
          <w:tcPr>
            <w:tcW w:w="1093" w:type="pct"/>
            <w:vAlign w:val="center"/>
          </w:tcPr>
          <w:p w14:paraId="06A325CB"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w:t>
            </w:r>
          </w:p>
        </w:tc>
      </w:tr>
      <w:tr w:rsidR="00CD0C80" w:rsidRPr="000D2ED5" w14:paraId="7069AF87" w14:textId="77777777" w:rsidTr="000D2ED5">
        <w:trPr>
          <w:trHeight w:val="20"/>
          <w:jc w:val="center"/>
        </w:trPr>
        <w:tc>
          <w:tcPr>
            <w:tcW w:w="3087" w:type="pct"/>
            <w:vAlign w:val="center"/>
          </w:tcPr>
          <w:p w14:paraId="24FBFE49" w14:textId="77777777" w:rsidR="00CD0C80" w:rsidRPr="000D2ED5" w:rsidRDefault="00CD0C80" w:rsidP="00AF75FC">
            <w:pPr>
              <w:rPr>
                <w:rFonts w:ascii="Times New Roman" w:hAnsi="Times New Roman" w:cs="Times New Roman"/>
                <w:b/>
                <w:bCs/>
                <w:sz w:val="20"/>
                <w:szCs w:val="20"/>
              </w:rPr>
            </w:pPr>
            <w:r w:rsidRPr="000D2ED5">
              <w:rPr>
                <w:rFonts w:ascii="Times New Roman" w:hAnsi="Times New Roman" w:cs="Times New Roman"/>
                <w:sz w:val="20"/>
                <w:szCs w:val="20"/>
              </w:rPr>
              <w:t>Yes</w:t>
            </w:r>
          </w:p>
        </w:tc>
        <w:tc>
          <w:tcPr>
            <w:tcW w:w="820" w:type="pct"/>
            <w:vAlign w:val="center"/>
          </w:tcPr>
          <w:p w14:paraId="7256F4B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2261</w:t>
            </w:r>
          </w:p>
        </w:tc>
        <w:tc>
          <w:tcPr>
            <w:tcW w:w="1093" w:type="pct"/>
            <w:vAlign w:val="center"/>
          </w:tcPr>
          <w:p w14:paraId="0CF6BAD2"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98.1</w:t>
            </w:r>
          </w:p>
        </w:tc>
      </w:tr>
      <w:tr w:rsidR="00CD0C80" w:rsidRPr="000D2ED5" w14:paraId="01223F9C" w14:textId="77777777" w:rsidTr="000D2ED5">
        <w:trPr>
          <w:trHeight w:val="20"/>
          <w:jc w:val="center"/>
        </w:trPr>
        <w:tc>
          <w:tcPr>
            <w:tcW w:w="3087" w:type="pct"/>
            <w:vAlign w:val="center"/>
          </w:tcPr>
          <w:p w14:paraId="217FB273" w14:textId="2CB06563"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Number of living children</w:t>
            </w:r>
          </w:p>
        </w:tc>
        <w:tc>
          <w:tcPr>
            <w:tcW w:w="820" w:type="pct"/>
            <w:vAlign w:val="center"/>
          </w:tcPr>
          <w:p w14:paraId="3AEDA88A"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4A6789E7" w14:textId="77777777" w:rsidR="00CD0C80" w:rsidRPr="000D2ED5" w:rsidRDefault="00CD0C80" w:rsidP="00AF75FC">
            <w:pPr>
              <w:jc w:val="right"/>
              <w:rPr>
                <w:rFonts w:ascii="Times New Roman" w:hAnsi="Times New Roman" w:cs="Times New Roman"/>
                <w:sz w:val="20"/>
                <w:szCs w:val="20"/>
              </w:rPr>
            </w:pPr>
          </w:p>
        </w:tc>
      </w:tr>
      <w:tr w:rsidR="00CD0C80" w:rsidRPr="000D2ED5" w14:paraId="7A932B49" w14:textId="77777777" w:rsidTr="000D2ED5">
        <w:trPr>
          <w:trHeight w:val="20"/>
          <w:jc w:val="center"/>
        </w:trPr>
        <w:tc>
          <w:tcPr>
            <w:tcW w:w="3087" w:type="pct"/>
            <w:vAlign w:val="center"/>
          </w:tcPr>
          <w:p w14:paraId="19EEEB3D" w14:textId="062E47EE"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 2</w:t>
            </w:r>
          </w:p>
        </w:tc>
        <w:tc>
          <w:tcPr>
            <w:tcW w:w="820" w:type="pct"/>
            <w:vAlign w:val="center"/>
          </w:tcPr>
          <w:p w14:paraId="7DC3330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1997</w:t>
            </w:r>
          </w:p>
        </w:tc>
        <w:tc>
          <w:tcPr>
            <w:tcW w:w="1093" w:type="pct"/>
            <w:vAlign w:val="center"/>
          </w:tcPr>
          <w:p w14:paraId="4489EE9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82.9</w:t>
            </w:r>
          </w:p>
        </w:tc>
      </w:tr>
      <w:tr w:rsidR="00CD0C80" w:rsidRPr="000D2ED5" w14:paraId="2FB73085" w14:textId="77777777" w:rsidTr="000D2ED5">
        <w:trPr>
          <w:trHeight w:val="20"/>
          <w:jc w:val="center"/>
        </w:trPr>
        <w:tc>
          <w:tcPr>
            <w:tcW w:w="3087" w:type="pct"/>
            <w:vAlign w:val="center"/>
          </w:tcPr>
          <w:p w14:paraId="7AF08933"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 3</w:t>
            </w:r>
          </w:p>
        </w:tc>
        <w:tc>
          <w:tcPr>
            <w:tcW w:w="820" w:type="pct"/>
            <w:vAlign w:val="center"/>
          </w:tcPr>
          <w:p w14:paraId="78CC692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411</w:t>
            </w:r>
          </w:p>
        </w:tc>
        <w:tc>
          <w:tcPr>
            <w:tcW w:w="1093" w:type="pct"/>
            <w:vAlign w:val="center"/>
          </w:tcPr>
          <w:p w14:paraId="54E9FDB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17.1</w:t>
            </w:r>
          </w:p>
        </w:tc>
      </w:tr>
      <w:tr w:rsidR="00CD0C80" w:rsidRPr="000D2ED5" w14:paraId="7639648B" w14:textId="77777777" w:rsidTr="000D2ED5">
        <w:trPr>
          <w:trHeight w:val="20"/>
          <w:jc w:val="center"/>
        </w:trPr>
        <w:tc>
          <w:tcPr>
            <w:tcW w:w="3087" w:type="pct"/>
            <w:vAlign w:val="center"/>
          </w:tcPr>
          <w:p w14:paraId="21CD2C65"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Age at first sex (in years)</w:t>
            </w:r>
          </w:p>
        </w:tc>
        <w:tc>
          <w:tcPr>
            <w:tcW w:w="820" w:type="pct"/>
            <w:vAlign w:val="center"/>
          </w:tcPr>
          <w:p w14:paraId="572CDC82"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6F143B72" w14:textId="77777777" w:rsidR="00CD0C80" w:rsidRPr="000D2ED5" w:rsidRDefault="00CD0C80" w:rsidP="00AF75FC">
            <w:pPr>
              <w:jc w:val="right"/>
              <w:rPr>
                <w:rFonts w:ascii="Times New Roman" w:hAnsi="Times New Roman" w:cs="Times New Roman"/>
                <w:sz w:val="20"/>
                <w:szCs w:val="20"/>
              </w:rPr>
            </w:pPr>
          </w:p>
        </w:tc>
      </w:tr>
      <w:tr w:rsidR="00CD0C80" w:rsidRPr="000D2ED5" w14:paraId="590FCDDA" w14:textId="77777777" w:rsidTr="000D2ED5">
        <w:trPr>
          <w:trHeight w:val="20"/>
          <w:jc w:val="center"/>
        </w:trPr>
        <w:tc>
          <w:tcPr>
            <w:tcW w:w="3087" w:type="pct"/>
            <w:vAlign w:val="center"/>
          </w:tcPr>
          <w:p w14:paraId="12D32A80" w14:textId="1C599522" w:rsidR="00CD0C80" w:rsidRPr="000D2ED5" w:rsidRDefault="00B837C6" w:rsidP="00AF75FC">
            <w:pPr>
              <w:rPr>
                <w:rFonts w:ascii="Times New Roman" w:hAnsi="Times New Roman" w:cs="Times New Roman"/>
                <w:sz w:val="20"/>
                <w:szCs w:val="20"/>
              </w:rPr>
            </w:pPr>
            <w:r w:rsidRPr="000D2ED5">
              <w:rPr>
                <w:rFonts w:ascii="Times New Roman" w:hAnsi="Times New Roman" w:cs="Times New Roman"/>
                <w:sz w:val="20"/>
                <w:szCs w:val="20"/>
              </w:rPr>
              <w:t>&lt; 15</w:t>
            </w:r>
          </w:p>
        </w:tc>
        <w:tc>
          <w:tcPr>
            <w:tcW w:w="820" w:type="pct"/>
            <w:vAlign w:val="center"/>
          </w:tcPr>
          <w:p w14:paraId="4A1229AC"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381</w:t>
            </w:r>
          </w:p>
        </w:tc>
        <w:tc>
          <w:tcPr>
            <w:tcW w:w="1093" w:type="pct"/>
            <w:vAlign w:val="center"/>
          </w:tcPr>
          <w:p w14:paraId="35D575A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15.8</w:t>
            </w:r>
          </w:p>
        </w:tc>
      </w:tr>
      <w:tr w:rsidR="00CD0C80" w:rsidRPr="000D2ED5" w14:paraId="17DEB767" w14:textId="77777777" w:rsidTr="000D2ED5">
        <w:trPr>
          <w:trHeight w:val="20"/>
          <w:jc w:val="center"/>
        </w:trPr>
        <w:tc>
          <w:tcPr>
            <w:tcW w:w="3087" w:type="pct"/>
            <w:vAlign w:val="center"/>
          </w:tcPr>
          <w:p w14:paraId="4E590EE5"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15-24</w:t>
            </w:r>
          </w:p>
        </w:tc>
        <w:tc>
          <w:tcPr>
            <w:tcW w:w="820" w:type="pct"/>
            <w:vAlign w:val="center"/>
          </w:tcPr>
          <w:p w14:paraId="499D33D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1949</w:t>
            </w:r>
          </w:p>
        </w:tc>
        <w:tc>
          <w:tcPr>
            <w:tcW w:w="1093" w:type="pct"/>
            <w:vAlign w:val="center"/>
          </w:tcPr>
          <w:p w14:paraId="2EDAB85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80.9</w:t>
            </w:r>
          </w:p>
        </w:tc>
      </w:tr>
      <w:tr w:rsidR="00CD0C80" w:rsidRPr="000D2ED5" w14:paraId="2BE8C6D8" w14:textId="77777777" w:rsidTr="000D2ED5">
        <w:trPr>
          <w:trHeight w:val="20"/>
          <w:jc w:val="center"/>
        </w:trPr>
        <w:tc>
          <w:tcPr>
            <w:tcW w:w="3087" w:type="pct"/>
            <w:vAlign w:val="center"/>
          </w:tcPr>
          <w:p w14:paraId="562E9D12"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25-34</w:t>
            </w:r>
          </w:p>
        </w:tc>
        <w:tc>
          <w:tcPr>
            <w:tcW w:w="820" w:type="pct"/>
            <w:vAlign w:val="center"/>
          </w:tcPr>
          <w:p w14:paraId="554C8D4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78</w:t>
            </w:r>
          </w:p>
        </w:tc>
        <w:tc>
          <w:tcPr>
            <w:tcW w:w="1093" w:type="pct"/>
            <w:vAlign w:val="center"/>
          </w:tcPr>
          <w:p w14:paraId="74D509E0"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3.2</w:t>
            </w:r>
          </w:p>
        </w:tc>
      </w:tr>
      <w:tr w:rsidR="00CD0C80" w:rsidRPr="000D2ED5" w14:paraId="379CAE3E" w14:textId="77777777" w:rsidTr="000D2ED5">
        <w:trPr>
          <w:trHeight w:val="20"/>
          <w:jc w:val="center"/>
        </w:trPr>
        <w:tc>
          <w:tcPr>
            <w:tcW w:w="3087" w:type="pct"/>
            <w:vAlign w:val="center"/>
          </w:tcPr>
          <w:p w14:paraId="1C2118AC" w14:textId="388A3B72"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Wanted last child</w:t>
            </w:r>
          </w:p>
        </w:tc>
        <w:tc>
          <w:tcPr>
            <w:tcW w:w="820" w:type="pct"/>
            <w:vAlign w:val="center"/>
          </w:tcPr>
          <w:p w14:paraId="3CBC4DE9"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1F05ABCE" w14:textId="77777777" w:rsidR="00CD0C80" w:rsidRPr="000D2ED5" w:rsidRDefault="00CD0C80" w:rsidP="00AF75FC">
            <w:pPr>
              <w:jc w:val="right"/>
              <w:rPr>
                <w:rFonts w:ascii="Times New Roman" w:hAnsi="Times New Roman" w:cs="Times New Roman"/>
                <w:sz w:val="20"/>
                <w:szCs w:val="20"/>
              </w:rPr>
            </w:pPr>
          </w:p>
        </w:tc>
      </w:tr>
      <w:tr w:rsidR="00CD0C80" w:rsidRPr="000D2ED5" w14:paraId="54D5C2E1" w14:textId="77777777" w:rsidTr="000D2ED5">
        <w:trPr>
          <w:trHeight w:val="20"/>
          <w:jc w:val="center"/>
        </w:trPr>
        <w:tc>
          <w:tcPr>
            <w:tcW w:w="3087" w:type="pct"/>
            <w:vAlign w:val="center"/>
          </w:tcPr>
          <w:p w14:paraId="10D5410A" w14:textId="616CB8F1" w:rsidR="00CD0C80" w:rsidRPr="000D2ED5" w:rsidRDefault="00861B1A" w:rsidP="00AF75FC">
            <w:pPr>
              <w:rPr>
                <w:rFonts w:ascii="Times New Roman" w:hAnsi="Times New Roman" w:cs="Times New Roman"/>
                <w:sz w:val="20"/>
                <w:szCs w:val="20"/>
              </w:rPr>
            </w:pPr>
            <w:r w:rsidRPr="000D2ED5">
              <w:rPr>
                <w:rFonts w:ascii="Times New Roman" w:hAnsi="Times New Roman" w:cs="Times New Roman"/>
                <w:sz w:val="20"/>
                <w:szCs w:val="20"/>
              </w:rPr>
              <w:t>Wanted then</w:t>
            </w:r>
          </w:p>
        </w:tc>
        <w:tc>
          <w:tcPr>
            <w:tcW w:w="820" w:type="pct"/>
            <w:vAlign w:val="center"/>
          </w:tcPr>
          <w:p w14:paraId="602CDF2B"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1968</w:t>
            </w:r>
          </w:p>
        </w:tc>
        <w:tc>
          <w:tcPr>
            <w:tcW w:w="1093" w:type="pct"/>
            <w:vAlign w:val="center"/>
          </w:tcPr>
          <w:p w14:paraId="347A59D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81.8</w:t>
            </w:r>
          </w:p>
        </w:tc>
      </w:tr>
      <w:tr w:rsidR="00CD0C80" w:rsidRPr="000D2ED5" w14:paraId="0B20FA08" w14:textId="77777777" w:rsidTr="000D2ED5">
        <w:trPr>
          <w:trHeight w:val="20"/>
          <w:jc w:val="center"/>
        </w:trPr>
        <w:tc>
          <w:tcPr>
            <w:tcW w:w="3087" w:type="pct"/>
            <w:vAlign w:val="center"/>
          </w:tcPr>
          <w:p w14:paraId="27A224E8" w14:textId="4C39B030" w:rsidR="00CD0C80" w:rsidRPr="000D2ED5" w:rsidRDefault="00861B1A" w:rsidP="00AF75FC">
            <w:pPr>
              <w:rPr>
                <w:rFonts w:ascii="Times New Roman" w:hAnsi="Times New Roman" w:cs="Times New Roman"/>
                <w:sz w:val="20"/>
                <w:szCs w:val="20"/>
              </w:rPr>
            </w:pPr>
            <w:r w:rsidRPr="000D2ED5">
              <w:rPr>
                <w:rFonts w:ascii="Times New Roman" w:hAnsi="Times New Roman" w:cs="Times New Roman"/>
                <w:sz w:val="20"/>
                <w:szCs w:val="20"/>
              </w:rPr>
              <w:t>Wanted later</w:t>
            </w:r>
          </w:p>
        </w:tc>
        <w:tc>
          <w:tcPr>
            <w:tcW w:w="820" w:type="pct"/>
            <w:vAlign w:val="center"/>
          </w:tcPr>
          <w:p w14:paraId="126E92B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307</w:t>
            </w:r>
          </w:p>
        </w:tc>
        <w:tc>
          <w:tcPr>
            <w:tcW w:w="1093" w:type="pct"/>
            <w:vAlign w:val="center"/>
          </w:tcPr>
          <w:p w14:paraId="36FFB71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12.7</w:t>
            </w:r>
          </w:p>
        </w:tc>
      </w:tr>
      <w:tr w:rsidR="00CD0C80" w:rsidRPr="000D2ED5" w14:paraId="34801C8E" w14:textId="77777777" w:rsidTr="000D2ED5">
        <w:trPr>
          <w:trHeight w:val="20"/>
          <w:jc w:val="center"/>
        </w:trPr>
        <w:tc>
          <w:tcPr>
            <w:tcW w:w="3087" w:type="pct"/>
            <w:vAlign w:val="center"/>
          </w:tcPr>
          <w:p w14:paraId="0B24A940" w14:textId="2B5F22EA" w:rsidR="00CD0C80" w:rsidRPr="000D2ED5" w:rsidRDefault="00861B1A" w:rsidP="00AF75FC">
            <w:pPr>
              <w:rPr>
                <w:rFonts w:ascii="Times New Roman" w:hAnsi="Times New Roman" w:cs="Times New Roman"/>
                <w:sz w:val="20"/>
                <w:szCs w:val="20"/>
              </w:rPr>
            </w:pPr>
            <w:r w:rsidRPr="000D2ED5">
              <w:rPr>
                <w:rFonts w:ascii="Times New Roman" w:hAnsi="Times New Roman" w:cs="Times New Roman"/>
                <w:sz w:val="20"/>
                <w:szCs w:val="20"/>
              </w:rPr>
              <w:t>Wanted no more</w:t>
            </w:r>
          </w:p>
        </w:tc>
        <w:tc>
          <w:tcPr>
            <w:tcW w:w="820" w:type="pct"/>
            <w:vAlign w:val="center"/>
          </w:tcPr>
          <w:p w14:paraId="187DB36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133</w:t>
            </w:r>
          </w:p>
        </w:tc>
        <w:tc>
          <w:tcPr>
            <w:tcW w:w="1093" w:type="pct"/>
            <w:vAlign w:val="center"/>
          </w:tcPr>
          <w:p w14:paraId="29581DE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5.5</w:t>
            </w:r>
          </w:p>
        </w:tc>
      </w:tr>
      <w:tr w:rsidR="00CD0C80" w:rsidRPr="000D2ED5" w14:paraId="74607EDF" w14:textId="77777777" w:rsidTr="000D2ED5">
        <w:trPr>
          <w:trHeight w:val="20"/>
          <w:jc w:val="center"/>
        </w:trPr>
        <w:tc>
          <w:tcPr>
            <w:tcW w:w="3087" w:type="pct"/>
            <w:vAlign w:val="center"/>
          </w:tcPr>
          <w:p w14:paraId="251ED9B5" w14:textId="5AC816C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Ever had terminated pregnancy</w:t>
            </w:r>
          </w:p>
        </w:tc>
        <w:tc>
          <w:tcPr>
            <w:tcW w:w="820" w:type="pct"/>
            <w:vAlign w:val="center"/>
          </w:tcPr>
          <w:p w14:paraId="2B92CE25"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39FB2FAB" w14:textId="77777777" w:rsidR="00CD0C80" w:rsidRPr="000D2ED5" w:rsidRDefault="00CD0C80" w:rsidP="00AF75FC">
            <w:pPr>
              <w:jc w:val="right"/>
              <w:rPr>
                <w:rFonts w:ascii="Times New Roman" w:hAnsi="Times New Roman" w:cs="Times New Roman"/>
                <w:sz w:val="20"/>
                <w:szCs w:val="20"/>
              </w:rPr>
            </w:pPr>
          </w:p>
        </w:tc>
      </w:tr>
      <w:tr w:rsidR="00CD0C80" w:rsidRPr="000D2ED5" w14:paraId="240D0819" w14:textId="77777777" w:rsidTr="000D2ED5">
        <w:trPr>
          <w:trHeight w:val="20"/>
          <w:jc w:val="center"/>
        </w:trPr>
        <w:tc>
          <w:tcPr>
            <w:tcW w:w="3087" w:type="pct"/>
            <w:vAlign w:val="center"/>
          </w:tcPr>
          <w:p w14:paraId="34F0235A"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7B8914B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2002</w:t>
            </w:r>
          </w:p>
        </w:tc>
        <w:tc>
          <w:tcPr>
            <w:tcW w:w="1093" w:type="pct"/>
            <w:vAlign w:val="center"/>
          </w:tcPr>
          <w:p w14:paraId="54ED060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83.1</w:t>
            </w:r>
          </w:p>
        </w:tc>
      </w:tr>
      <w:tr w:rsidR="00CD0C80" w:rsidRPr="000D2ED5" w14:paraId="006B6832" w14:textId="77777777" w:rsidTr="000D2ED5">
        <w:trPr>
          <w:trHeight w:val="20"/>
          <w:jc w:val="center"/>
        </w:trPr>
        <w:tc>
          <w:tcPr>
            <w:tcW w:w="3087" w:type="pct"/>
            <w:vAlign w:val="center"/>
          </w:tcPr>
          <w:p w14:paraId="22FC5A7C"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Yes</w:t>
            </w:r>
          </w:p>
        </w:tc>
        <w:tc>
          <w:tcPr>
            <w:tcW w:w="820" w:type="pct"/>
            <w:vAlign w:val="center"/>
          </w:tcPr>
          <w:p w14:paraId="462811C0"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406</w:t>
            </w:r>
          </w:p>
        </w:tc>
        <w:tc>
          <w:tcPr>
            <w:tcW w:w="1093" w:type="pct"/>
            <w:vAlign w:val="center"/>
          </w:tcPr>
          <w:p w14:paraId="0A3DD044"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16.9</w:t>
            </w:r>
          </w:p>
        </w:tc>
      </w:tr>
      <w:tr w:rsidR="00CD0C80" w:rsidRPr="000D2ED5" w14:paraId="7DBF4B5C" w14:textId="77777777" w:rsidTr="000D2ED5">
        <w:trPr>
          <w:trHeight w:val="20"/>
          <w:jc w:val="center"/>
        </w:trPr>
        <w:tc>
          <w:tcPr>
            <w:tcW w:w="3087" w:type="pct"/>
            <w:vAlign w:val="center"/>
          </w:tcPr>
          <w:p w14:paraId="3388EF13"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Last birth a caesarean section</w:t>
            </w:r>
          </w:p>
        </w:tc>
        <w:tc>
          <w:tcPr>
            <w:tcW w:w="820" w:type="pct"/>
            <w:vAlign w:val="center"/>
          </w:tcPr>
          <w:p w14:paraId="27488C7D"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25425B8F" w14:textId="77777777" w:rsidR="00CD0C80" w:rsidRPr="000D2ED5" w:rsidRDefault="00CD0C80" w:rsidP="00AF75FC">
            <w:pPr>
              <w:jc w:val="right"/>
              <w:rPr>
                <w:rFonts w:ascii="Times New Roman" w:hAnsi="Times New Roman" w:cs="Times New Roman"/>
                <w:sz w:val="20"/>
                <w:szCs w:val="20"/>
              </w:rPr>
            </w:pPr>
          </w:p>
        </w:tc>
      </w:tr>
      <w:tr w:rsidR="00CD0C80" w:rsidRPr="000D2ED5" w14:paraId="380858C9" w14:textId="77777777" w:rsidTr="000D2ED5">
        <w:trPr>
          <w:trHeight w:val="20"/>
          <w:jc w:val="center"/>
        </w:trPr>
        <w:tc>
          <w:tcPr>
            <w:tcW w:w="3087" w:type="pct"/>
            <w:vAlign w:val="center"/>
          </w:tcPr>
          <w:p w14:paraId="2EBAF8C7"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55E6BF30"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894</w:t>
            </w:r>
          </w:p>
        </w:tc>
        <w:tc>
          <w:tcPr>
            <w:tcW w:w="1093" w:type="pct"/>
            <w:vAlign w:val="center"/>
          </w:tcPr>
          <w:p w14:paraId="10416690"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37.2</w:t>
            </w:r>
          </w:p>
        </w:tc>
      </w:tr>
      <w:tr w:rsidR="00CD0C80" w:rsidRPr="000D2ED5" w14:paraId="5108455F" w14:textId="77777777" w:rsidTr="000D2ED5">
        <w:trPr>
          <w:trHeight w:val="20"/>
          <w:jc w:val="center"/>
        </w:trPr>
        <w:tc>
          <w:tcPr>
            <w:tcW w:w="3087" w:type="pct"/>
            <w:vAlign w:val="center"/>
          </w:tcPr>
          <w:p w14:paraId="3342F2E2"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Yes</w:t>
            </w:r>
          </w:p>
        </w:tc>
        <w:tc>
          <w:tcPr>
            <w:tcW w:w="820" w:type="pct"/>
            <w:vAlign w:val="center"/>
          </w:tcPr>
          <w:p w14:paraId="2A6C961B"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1507</w:t>
            </w:r>
          </w:p>
        </w:tc>
        <w:tc>
          <w:tcPr>
            <w:tcW w:w="1093" w:type="pct"/>
            <w:vAlign w:val="center"/>
          </w:tcPr>
          <w:p w14:paraId="22C740A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62.8</w:t>
            </w:r>
          </w:p>
        </w:tc>
      </w:tr>
      <w:tr w:rsidR="00CD0C80" w:rsidRPr="000D2ED5" w14:paraId="4B691060" w14:textId="77777777" w:rsidTr="000D2ED5">
        <w:trPr>
          <w:trHeight w:val="20"/>
          <w:jc w:val="center"/>
        </w:trPr>
        <w:tc>
          <w:tcPr>
            <w:tcW w:w="3087" w:type="pct"/>
            <w:vAlign w:val="center"/>
          </w:tcPr>
          <w:p w14:paraId="455A2D45" w14:textId="491EA915"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Sign of Pregnancy complication</w:t>
            </w:r>
          </w:p>
        </w:tc>
        <w:tc>
          <w:tcPr>
            <w:tcW w:w="820" w:type="pct"/>
            <w:vAlign w:val="center"/>
          </w:tcPr>
          <w:p w14:paraId="2F878F27"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7E8B91E6" w14:textId="77777777" w:rsidR="00CD0C80" w:rsidRPr="000D2ED5" w:rsidRDefault="00CD0C80" w:rsidP="00AF75FC">
            <w:pPr>
              <w:jc w:val="right"/>
              <w:rPr>
                <w:rFonts w:ascii="Times New Roman" w:hAnsi="Times New Roman" w:cs="Times New Roman"/>
                <w:sz w:val="20"/>
                <w:szCs w:val="20"/>
              </w:rPr>
            </w:pPr>
          </w:p>
        </w:tc>
      </w:tr>
      <w:tr w:rsidR="00CD0C80" w:rsidRPr="000D2ED5" w14:paraId="209CDAEB" w14:textId="77777777" w:rsidTr="000D2ED5">
        <w:trPr>
          <w:trHeight w:val="20"/>
          <w:jc w:val="center"/>
        </w:trPr>
        <w:tc>
          <w:tcPr>
            <w:tcW w:w="3087" w:type="pct"/>
            <w:vAlign w:val="center"/>
          </w:tcPr>
          <w:p w14:paraId="18A61B67" w14:textId="38496DD6"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377600CE"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1310</w:t>
            </w:r>
          </w:p>
        </w:tc>
        <w:tc>
          <w:tcPr>
            <w:tcW w:w="1093" w:type="pct"/>
            <w:vAlign w:val="center"/>
          </w:tcPr>
          <w:p w14:paraId="4509B62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58.0</w:t>
            </w:r>
          </w:p>
        </w:tc>
      </w:tr>
      <w:tr w:rsidR="00CD0C80" w:rsidRPr="000D2ED5" w14:paraId="3FFC1659" w14:textId="77777777" w:rsidTr="000D2ED5">
        <w:trPr>
          <w:trHeight w:val="20"/>
          <w:jc w:val="center"/>
        </w:trPr>
        <w:tc>
          <w:tcPr>
            <w:tcW w:w="3087" w:type="pct"/>
            <w:vAlign w:val="center"/>
          </w:tcPr>
          <w:p w14:paraId="3C87356D"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Yes</w:t>
            </w:r>
          </w:p>
        </w:tc>
        <w:tc>
          <w:tcPr>
            <w:tcW w:w="820" w:type="pct"/>
            <w:vAlign w:val="center"/>
          </w:tcPr>
          <w:p w14:paraId="2A19581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951</w:t>
            </w:r>
          </w:p>
        </w:tc>
        <w:tc>
          <w:tcPr>
            <w:tcW w:w="1093" w:type="pct"/>
            <w:vAlign w:val="center"/>
          </w:tcPr>
          <w:p w14:paraId="29551464"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42.1</w:t>
            </w:r>
          </w:p>
        </w:tc>
      </w:tr>
      <w:tr w:rsidR="00CD0C80" w:rsidRPr="000D2ED5" w14:paraId="5C8210FC" w14:textId="77777777" w:rsidTr="000D2ED5">
        <w:trPr>
          <w:trHeight w:val="20"/>
          <w:jc w:val="center"/>
        </w:trPr>
        <w:tc>
          <w:tcPr>
            <w:tcW w:w="3087" w:type="pct"/>
            <w:vAlign w:val="center"/>
          </w:tcPr>
          <w:p w14:paraId="44F21BE3" w14:textId="77777777" w:rsidR="00CD0C80" w:rsidRPr="000D2ED5" w:rsidRDefault="00CD0C80" w:rsidP="00AF75FC">
            <w:pPr>
              <w:jc w:val="center"/>
              <w:rPr>
                <w:rFonts w:ascii="Times New Roman" w:hAnsi="Times New Roman" w:cs="Times New Roman"/>
                <w:b/>
                <w:sz w:val="20"/>
                <w:szCs w:val="20"/>
                <w:u w:val="single"/>
              </w:rPr>
            </w:pPr>
            <w:r w:rsidRPr="000D2ED5">
              <w:rPr>
                <w:rFonts w:ascii="Times New Roman" w:hAnsi="Times New Roman" w:cs="Times New Roman"/>
                <w:b/>
                <w:sz w:val="20"/>
                <w:szCs w:val="20"/>
                <w:u w:val="single"/>
              </w:rPr>
              <w:t>Child characteristics</w:t>
            </w:r>
          </w:p>
        </w:tc>
        <w:tc>
          <w:tcPr>
            <w:tcW w:w="820" w:type="pct"/>
            <w:vAlign w:val="center"/>
          </w:tcPr>
          <w:p w14:paraId="1724BF37" w14:textId="77777777" w:rsidR="00CD0C80" w:rsidRPr="000D2ED5" w:rsidRDefault="00CD0C80" w:rsidP="00AF75FC">
            <w:pPr>
              <w:jc w:val="right"/>
              <w:rPr>
                <w:rFonts w:ascii="Times New Roman" w:hAnsi="Times New Roman" w:cs="Times New Roman"/>
                <w:color w:val="000000"/>
                <w:sz w:val="20"/>
                <w:szCs w:val="20"/>
              </w:rPr>
            </w:pPr>
          </w:p>
        </w:tc>
        <w:tc>
          <w:tcPr>
            <w:tcW w:w="1093" w:type="pct"/>
            <w:vAlign w:val="center"/>
          </w:tcPr>
          <w:p w14:paraId="77C85C19" w14:textId="77777777" w:rsidR="00CD0C80" w:rsidRPr="000D2ED5" w:rsidRDefault="00CD0C80" w:rsidP="00AF75FC">
            <w:pPr>
              <w:jc w:val="right"/>
              <w:rPr>
                <w:rFonts w:ascii="Times New Roman" w:hAnsi="Times New Roman" w:cs="Times New Roman"/>
                <w:color w:val="000000"/>
                <w:sz w:val="20"/>
                <w:szCs w:val="20"/>
              </w:rPr>
            </w:pPr>
          </w:p>
        </w:tc>
      </w:tr>
      <w:tr w:rsidR="00CD0C80" w:rsidRPr="000D2ED5" w14:paraId="551CB9C7" w14:textId="77777777" w:rsidTr="000D2ED5">
        <w:trPr>
          <w:trHeight w:val="20"/>
          <w:jc w:val="center"/>
        </w:trPr>
        <w:tc>
          <w:tcPr>
            <w:tcW w:w="3087" w:type="pct"/>
            <w:vAlign w:val="center"/>
          </w:tcPr>
          <w:p w14:paraId="04D26E97" w14:textId="74077119"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Sex of child</w:t>
            </w:r>
          </w:p>
        </w:tc>
        <w:tc>
          <w:tcPr>
            <w:tcW w:w="820" w:type="pct"/>
            <w:vAlign w:val="center"/>
          </w:tcPr>
          <w:p w14:paraId="17E93E92"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6A1224DA" w14:textId="77777777" w:rsidR="00CD0C80" w:rsidRPr="000D2ED5" w:rsidRDefault="00CD0C80" w:rsidP="00AF75FC">
            <w:pPr>
              <w:jc w:val="right"/>
              <w:rPr>
                <w:rFonts w:ascii="Times New Roman" w:hAnsi="Times New Roman" w:cs="Times New Roman"/>
                <w:sz w:val="20"/>
                <w:szCs w:val="20"/>
              </w:rPr>
            </w:pPr>
          </w:p>
        </w:tc>
      </w:tr>
      <w:tr w:rsidR="00CD0C80" w:rsidRPr="000D2ED5" w14:paraId="6C6F824B" w14:textId="77777777" w:rsidTr="000D2ED5">
        <w:trPr>
          <w:trHeight w:val="20"/>
          <w:jc w:val="center"/>
        </w:trPr>
        <w:tc>
          <w:tcPr>
            <w:tcW w:w="3087" w:type="pct"/>
            <w:vAlign w:val="center"/>
          </w:tcPr>
          <w:p w14:paraId="4A0FE76D"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Male</w:t>
            </w:r>
          </w:p>
        </w:tc>
        <w:tc>
          <w:tcPr>
            <w:tcW w:w="820" w:type="pct"/>
            <w:vAlign w:val="center"/>
          </w:tcPr>
          <w:p w14:paraId="5F2E1C2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1291</w:t>
            </w:r>
          </w:p>
        </w:tc>
        <w:tc>
          <w:tcPr>
            <w:tcW w:w="1093" w:type="pct"/>
            <w:vAlign w:val="center"/>
          </w:tcPr>
          <w:p w14:paraId="06FB2963"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53.6</w:t>
            </w:r>
          </w:p>
        </w:tc>
      </w:tr>
      <w:tr w:rsidR="00CD0C80" w:rsidRPr="000D2ED5" w14:paraId="66224AA0" w14:textId="77777777" w:rsidTr="000D2ED5">
        <w:trPr>
          <w:trHeight w:val="20"/>
          <w:jc w:val="center"/>
        </w:trPr>
        <w:tc>
          <w:tcPr>
            <w:tcW w:w="3087" w:type="pct"/>
            <w:vAlign w:val="center"/>
          </w:tcPr>
          <w:p w14:paraId="0CE67474"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Female</w:t>
            </w:r>
          </w:p>
        </w:tc>
        <w:tc>
          <w:tcPr>
            <w:tcW w:w="820" w:type="pct"/>
            <w:vAlign w:val="center"/>
          </w:tcPr>
          <w:p w14:paraId="000E4DB4"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1117</w:t>
            </w:r>
          </w:p>
        </w:tc>
        <w:tc>
          <w:tcPr>
            <w:tcW w:w="1093" w:type="pct"/>
            <w:vAlign w:val="center"/>
          </w:tcPr>
          <w:p w14:paraId="3FC7916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46.4</w:t>
            </w:r>
          </w:p>
        </w:tc>
      </w:tr>
      <w:tr w:rsidR="00CD0C80" w:rsidRPr="000D2ED5" w14:paraId="451736F9" w14:textId="77777777" w:rsidTr="000D2ED5">
        <w:trPr>
          <w:trHeight w:val="20"/>
          <w:jc w:val="center"/>
        </w:trPr>
        <w:tc>
          <w:tcPr>
            <w:tcW w:w="3087" w:type="pct"/>
            <w:vAlign w:val="center"/>
          </w:tcPr>
          <w:p w14:paraId="4C95CFAA"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Low birth weight</w:t>
            </w:r>
          </w:p>
        </w:tc>
        <w:tc>
          <w:tcPr>
            <w:tcW w:w="820" w:type="pct"/>
            <w:vAlign w:val="center"/>
          </w:tcPr>
          <w:p w14:paraId="2A4C8A0C" w14:textId="77777777" w:rsidR="00CD0C80" w:rsidRPr="000D2ED5" w:rsidRDefault="00CD0C80" w:rsidP="00AF75FC">
            <w:pPr>
              <w:jc w:val="right"/>
              <w:rPr>
                <w:rFonts w:ascii="Times New Roman" w:hAnsi="Times New Roman" w:cs="Times New Roman"/>
                <w:color w:val="000000"/>
                <w:sz w:val="20"/>
                <w:szCs w:val="20"/>
              </w:rPr>
            </w:pPr>
          </w:p>
        </w:tc>
        <w:tc>
          <w:tcPr>
            <w:tcW w:w="1093" w:type="pct"/>
            <w:vAlign w:val="center"/>
          </w:tcPr>
          <w:p w14:paraId="5558A74E" w14:textId="77777777" w:rsidR="00CD0C80" w:rsidRPr="000D2ED5" w:rsidRDefault="00CD0C80" w:rsidP="00AF75FC">
            <w:pPr>
              <w:jc w:val="right"/>
              <w:rPr>
                <w:rFonts w:ascii="Times New Roman" w:hAnsi="Times New Roman" w:cs="Times New Roman"/>
                <w:color w:val="000000"/>
                <w:sz w:val="20"/>
                <w:szCs w:val="20"/>
              </w:rPr>
            </w:pPr>
          </w:p>
        </w:tc>
      </w:tr>
      <w:tr w:rsidR="00CD0C80" w:rsidRPr="000D2ED5" w14:paraId="71E0044A" w14:textId="77777777" w:rsidTr="000D2ED5">
        <w:trPr>
          <w:trHeight w:val="20"/>
          <w:jc w:val="center"/>
        </w:trPr>
        <w:tc>
          <w:tcPr>
            <w:tcW w:w="3087" w:type="pct"/>
            <w:vAlign w:val="center"/>
          </w:tcPr>
          <w:p w14:paraId="26A4CDEB"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1B7C739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2,016</w:t>
            </w:r>
          </w:p>
        </w:tc>
        <w:tc>
          <w:tcPr>
            <w:tcW w:w="1093" w:type="pct"/>
            <w:vAlign w:val="center"/>
          </w:tcPr>
          <w:p w14:paraId="106AF259"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83.7</w:t>
            </w:r>
          </w:p>
        </w:tc>
      </w:tr>
      <w:tr w:rsidR="00CD0C80" w:rsidRPr="000D2ED5" w14:paraId="0B688CA8" w14:textId="77777777" w:rsidTr="000D2ED5">
        <w:trPr>
          <w:trHeight w:val="20"/>
          <w:jc w:val="center"/>
        </w:trPr>
        <w:tc>
          <w:tcPr>
            <w:tcW w:w="3087" w:type="pct"/>
            <w:vAlign w:val="center"/>
          </w:tcPr>
          <w:p w14:paraId="3A11816C"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lastRenderedPageBreak/>
              <w:t>Yes</w:t>
            </w:r>
          </w:p>
        </w:tc>
        <w:tc>
          <w:tcPr>
            <w:tcW w:w="820" w:type="pct"/>
            <w:vAlign w:val="center"/>
          </w:tcPr>
          <w:p w14:paraId="4C9ECD7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392</w:t>
            </w:r>
          </w:p>
        </w:tc>
        <w:tc>
          <w:tcPr>
            <w:tcW w:w="1093" w:type="pct"/>
            <w:vAlign w:val="center"/>
          </w:tcPr>
          <w:p w14:paraId="033E62F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16.3</w:t>
            </w:r>
          </w:p>
        </w:tc>
      </w:tr>
      <w:tr w:rsidR="00CD0C80" w:rsidRPr="000D2ED5" w14:paraId="6C36D8AF" w14:textId="77777777" w:rsidTr="000D2ED5">
        <w:trPr>
          <w:trHeight w:val="20"/>
          <w:jc w:val="center"/>
        </w:trPr>
        <w:tc>
          <w:tcPr>
            <w:tcW w:w="3087" w:type="pct"/>
            <w:vAlign w:val="center"/>
          </w:tcPr>
          <w:p w14:paraId="44E8CF77" w14:textId="66538EF9" w:rsidR="00CD0C80" w:rsidRPr="000D2ED5" w:rsidRDefault="00145220" w:rsidP="00AF75FC">
            <w:pPr>
              <w:jc w:val="center"/>
              <w:rPr>
                <w:rFonts w:ascii="Times New Roman" w:hAnsi="Times New Roman" w:cs="Times New Roman"/>
                <w:b/>
                <w:sz w:val="20"/>
                <w:szCs w:val="20"/>
                <w:u w:val="single"/>
              </w:rPr>
            </w:pPr>
            <w:r w:rsidRPr="000D2ED5">
              <w:rPr>
                <w:rFonts w:ascii="Times New Roman" w:hAnsi="Times New Roman" w:cs="Times New Roman"/>
                <w:b/>
                <w:sz w:val="20"/>
                <w:szCs w:val="20"/>
                <w:u w:val="single"/>
              </w:rPr>
              <w:t>Contextual factors</w:t>
            </w:r>
          </w:p>
        </w:tc>
        <w:tc>
          <w:tcPr>
            <w:tcW w:w="820" w:type="pct"/>
            <w:vAlign w:val="center"/>
          </w:tcPr>
          <w:p w14:paraId="326BEF2C" w14:textId="77777777" w:rsidR="00CD0C80" w:rsidRPr="000D2ED5" w:rsidRDefault="00CD0C80" w:rsidP="00AF75FC">
            <w:pPr>
              <w:jc w:val="right"/>
              <w:rPr>
                <w:rFonts w:ascii="Times New Roman" w:hAnsi="Times New Roman" w:cs="Times New Roman"/>
                <w:color w:val="000000"/>
                <w:sz w:val="20"/>
                <w:szCs w:val="20"/>
              </w:rPr>
            </w:pPr>
          </w:p>
        </w:tc>
        <w:tc>
          <w:tcPr>
            <w:tcW w:w="1093" w:type="pct"/>
            <w:vAlign w:val="center"/>
          </w:tcPr>
          <w:p w14:paraId="71C34B90" w14:textId="77777777" w:rsidR="00CD0C80" w:rsidRPr="000D2ED5" w:rsidRDefault="00CD0C80" w:rsidP="00AF75FC">
            <w:pPr>
              <w:jc w:val="right"/>
              <w:rPr>
                <w:rFonts w:ascii="Times New Roman" w:hAnsi="Times New Roman" w:cs="Times New Roman"/>
                <w:color w:val="000000"/>
                <w:sz w:val="20"/>
                <w:szCs w:val="20"/>
              </w:rPr>
            </w:pPr>
          </w:p>
        </w:tc>
      </w:tr>
      <w:tr w:rsidR="00CD0C80" w:rsidRPr="000D2ED5" w14:paraId="52518FD0" w14:textId="77777777" w:rsidTr="000D2ED5">
        <w:trPr>
          <w:trHeight w:val="20"/>
          <w:jc w:val="center"/>
        </w:trPr>
        <w:tc>
          <w:tcPr>
            <w:tcW w:w="3087" w:type="pct"/>
            <w:vAlign w:val="center"/>
          </w:tcPr>
          <w:p w14:paraId="0F2397B4"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Mass media exposure</w:t>
            </w:r>
          </w:p>
        </w:tc>
        <w:tc>
          <w:tcPr>
            <w:tcW w:w="820" w:type="pct"/>
            <w:vAlign w:val="center"/>
          </w:tcPr>
          <w:p w14:paraId="637F9E0B"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31DEFB0A" w14:textId="77777777" w:rsidR="00CD0C80" w:rsidRPr="000D2ED5" w:rsidRDefault="00CD0C80" w:rsidP="00AF75FC">
            <w:pPr>
              <w:jc w:val="right"/>
              <w:rPr>
                <w:rFonts w:ascii="Times New Roman" w:hAnsi="Times New Roman" w:cs="Times New Roman"/>
                <w:sz w:val="20"/>
                <w:szCs w:val="20"/>
              </w:rPr>
            </w:pPr>
          </w:p>
        </w:tc>
      </w:tr>
      <w:tr w:rsidR="00CD0C80" w:rsidRPr="000D2ED5" w14:paraId="4FFFDAA5" w14:textId="77777777" w:rsidTr="000D2ED5">
        <w:trPr>
          <w:trHeight w:val="20"/>
          <w:jc w:val="center"/>
        </w:trPr>
        <w:tc>
          <w:tcPr>
            <w:tcW w:w="3087" w:type="pct"/>
            <w:vAlign w:val="center"/>
          </w:tcPr>
          <w:p w14:paraId="1E070EF5"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No</w:t>
            </w:r>
          </w:p>
        </w:tc>
        <w:tc>
          <w:tcPr>
            <w:tcW w:w="820" w:type="pct"/>
            <w:vAlign w:val="center"/>
          </w:tcPr>
          <w:p w14:paraId="0FD5922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512</w:t>
            </w:r>
          </w:p>
        </w:tc>
        <w:tc>
          <w:tcPr>
            <w:tcW w:w="1093" w:type="pct"/>
            <w:vAlign w:val="center"/>
          </w:tcPr>
          <w:p w14:paraId="0F5521D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21.3</w:t>
            </w:r>
          </w:p>
        </w:tc>
      </w:tr>
      <w:tr w:rsidR="00CD0C80" w:rsidRPr="000D2ED5" w14:paraId="6B18A8B5" w14:textId="77777777" w:rsidTr="000D2ED5">
        <w:trPr>
          <w:trHeight w:val="20"/>
          <w:jc w:val="center"/>
        </w:trPr>
        <w:tc>
          <w:tcPr>
            <w:tcW w:w="3087" w:type="pct"/>
            <w:vAlign w:val="center"/>
          </w:tcPr>
          <w:p w14:paraId="2573C5DB"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Yes</w:t>
            </w:r>
          </w:p>
        </w:tc>
        <w:tc>
          <w:tcPr>
            <w:tcW w:w="820" w:type="pct"/>
            <w:vAlign w:val="center"/>
          </w:tcPr>
          <w:p w14:paraId="657A3B32"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1896</w:t>
            </w:r>
          </w:p>
        </w:tc>
        <w:tc>
          <w:tcPr>
            <w:tcW w:w="1093" w:type="pct"/>
            <w:vAlign w:val="center"/>
          </w:tcPr>
          <w:p w14:paraId="1D3DE8CC"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78.8</w:t>
            </w:r>
          </w:p>
        </w:tc>
      </w:tr>
      <w:tr w:rsidR="00CD0C80" w:rsidRPr="000D2ED5" w14:paraId="5D87CBBC" w14:textId="77777777" w:rsidTr="000D2ED5">
        <w:trPr>
          <w:trHeight w:val="20"/>
          <w:jc w:val="center"/>
        </w:trPr>
        <w:tc>
          <w:tcPr>
            <w:tcW w:w="3087" w:type="pct"/>
            <w:vAlign w:val="center"/>
          </w:tcPr>
          <w:p w14:paraId="2C0D1659"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Wealth index</w:t>
            </w:r>
          </w:p>
        </w:tc>
        <w:tc>
          <w:tcPr>
            <w:tcW w:w="820" w:type="pct"/>
            <w:vAlign w:val="center"/>
          </w:tcPr>
          <w:p w14:paraId="0D1F3212"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00D098EF" w14:textId="77777777" w:rsidR="00CD0C80" w:rsidRPr="000D2ED5" w:rsidRDefault="00CD0C80" w:rsidP="00AF75FC">
            <w:pPr>
              <w:jc w:val="right"/>
              <w:rPr>
                <w:rFonts w:ascii="Times New Roman" w:hAnsi="Times New Roman" w:cs="Times New Roman"/>
                <w:sz w:val="20"/>
                <w:szCs w:val="20"/>
              </w:rPr>
            </w:pPr>
          </w:p>
        </w:tc>
      </w:tr>
      <w:tr w:rsidR="00CD0C80" w:rsidRPr="000D2ED5" w14:paraId="3E8A9BD9" w14:textId="77777777" w:rsidTr="000D2ED5">
        <w:trPr>
          <w:trHeight w:val="20"/>
          <w:jc w:val="center"/>
        </w:trPr>
        <w:tc>
          <w:tcPr>
            <w:tcW w:w="3087" w:type="pct"/>
            <w:vAlign w:val="center"/>
          </w:tcPr>
          <w:p w14:paraId="3D9FCD01"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Poorest</w:t>
            </w:r>
          </w:p>
        </w:tc>
        <w:tc>
          <w:tcPr>
            <w:tcW w:w="820" w:type="pct"/>
            <w:vAlign w:val="center"/>
          </w:tcPr>
          <w:p w14:paraId="36887F4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262</w:t>
            </w:r>
          </w:p>
        </w:tc>
        <w:tc>
          <w:tcPr>
            <w:tcW w:w="1093" w:type="pct"/>
            <w:vAlign w:val="center"/>
          </w:tcPr>
          <w:p w14:paraId="2D87671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10.9</w:t>
            </w:r>
          </w:p>
        </w:tc>
      </w:tr>
      <w:tr w:rsidR="00CD0C80" w:rsidRPr="000D2ED5" w14:paraId="3B35EAD6" w14:textId="77777777" w:rsidTr="000D2ED5">
        <w:trPr>
          <w:trHeight w:val="20"/>
          <w:jc w:val="center"/>
        </w:trPr>
        <w:tc>
          <w:tcPr>
            <w:tcW w:w="3087" w:type="pct"/>
            <w:vAlign w:val="center"/>
          </w:tcPr>
          <w:p w14:paraId="66899A0A"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Poorer</w:t>
            </w:r>
          </w:p>
        </w:tc>
        <w:tc>
          <w:tcPr>
            <w:tcW w:w="820" w:type="pct"/>
            <w:vAlign w:val="center"/>
          </w:tcPr>
          <w:p w14:paraId="47E7530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354</w:t>
            </w:r>
          </w:p>
        </w:tc>
        <w:tc>
          <w:tcPr>
            <w:tcW w:w="1093" w:type="pct"/>
            <w:vAlign w:val="center"/>
          </w:tcPr>
          <w:p w14:paraId="10698592"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14.7</w:t>
            </w:r>
          </w:p>
        </w:tc>
      </w:tr>
      <w:tr w:rsidR="00CD0C80" w:rsidRPr="000D2ED5" w14:paraId="4FC886A9" w14:textId="77777777" w:rsidTr="000D2ED5">
        <w:trPr>
          <w:trHeight w:val="20"/>
          <w:jc w:val="center"/>
        </w:trPr>
        <w:tc>
          <w:tcPr>
            <w:tcW w:w="3087" w:type="pct"/>
            <w:vAlign w:val="center"/>
          </w:tcPr>
          <w:p w14:paraId="1E7EE172" w14:textId="5C8ABB6D"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Middle</w:t>
            </w:r>
          </w:p>
        </w:tc>
        <w:tc>
          <w:tcPr>
            <w:tcW w:w="820" w:type="pct"/>
            <w:vAlign w:val="center"/>
          </w:tcPr>
          <w:p w14:paraId="049B93C1"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458</w:t>
            </w:r>
          </w:p>
        </w:tc>
        <w:tc>
          <w:tcPr>
            <w:tcW w:w="1093" w:type="pct"/>
            <w:vAlign w:val="center"/>
          </w:tcPr>
          <w:p w14:paraId="5F801593"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19.0</w:t>
            </w:r>
          </w:p>
        </w:tc>
      </w:tr>
      <w:tr w:rsidR="00CD0C80" w:rsidRPr="000D2ED5" w14:paraId="2D3F3816" w14:textId="77777777" w:rsidTr="000D2ED5">
        <w:trPr>
          <w:trHeight w:val="20"/>
          <w:jc w:val="center"/>
        </w:trPr>
        <w:tc>
          <w:tcPr>
            <w:tcW w:w="3087" w:type="pct"/>
            <w:vAlign w:val="center"/>
          </w:tcPr>
          <w:p w14:paraId="5AE2EE90"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Richer</w:t>
            </w:r>
          </w:p>
        </w:tc>
        <w:tc>
          <w:tcPr>
            <w:tcW w:w="820" w:type="pct"/>
            <w:vAlign w:val="center"/>
          </w:tcPr>
          <w:p w14:paraId="4EE6FD1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570</w:t>
            </w:r>
          </w:p>
        </w:tc>
        <w:tc>
          <w:tcPr>
            <w:tcW w:w="1093" w:type="pct"/>
            <w:vAlign w:val="center"/>
          </w:tcPr>
          <w:p w14:paraId="0E88B2C7"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23.7</w:t>
            </w:r>
          </w:p>
        </w:tc>
      </w:tr>
      <w:tr w:rsidR="00CD0C80" w:rsidRPr="000D2ED5" w14:paraId="2FFFF37D" w14:textId="77777777" w:rsidTr="000D2ED5">
        <w:trPr>
          <w:trHeight w:val="20"/>
          <w:jc w:val="center"/>
        </w:trPr>
        <w:tc>
          <w:tcPr>
            <w:tcW w:w="3087" w:type="pct"/>
            <w:vAlign w:val="center"/>
          </w:tcPr>
          <w:p w14:paraId="6D577BE1" w14:textId="51451B4A"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Richest</w:t>
            </w:r>
          </w:p>
        </w:tc>
        <w:tc>
          <w:tcPr>
            <w:tcW w:w="820" w:type="pct"/>
            <w:vAlign w:val="center"/>
          </w:tcPr>
          <w:p w14:paraId="5038696A"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764</w:t>
            </w:r>
          </w:p>
        </w:tc>
        <w:tc>
          <w:tcPr>
            <w:tcW w:w="1093" w:type="pct"/>
            <w:vAlign w:val="center"/>
          </w:tcPr>
          <w:p w14:paraId="1F30D8F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31.7</w:t>
            </w:r>
          </w:p>
        </w:tc>
      </w:tr>
      <w:tr w:rsidR="00CD0C80" w:rsidRPr="000D2ED5" w14:paraId="4132BFE3" w14:textId="77777777" w:rsidTr="000D2ED5">
        <w:trPr>
          <w:trHeight w:val="20"/>
          <w:jc w:val="center"/>
        </w:trPr>
        <w:tc>
          <w:tcPr>
            <w:tcW w:w="3087" w:type="pct"/>
            <w:vAlign w:val="center"/>
          </w:tcPr>
          <w:p w14:paraId="14DA48A4" w14:textId="77777777" w:rsidR="00CD0C80" w:rsidRPr="000D2ED5" w:rsidRDefault="00CD0C80" w:rsidP="00AF75FC">
            <w:pPr>
              <w:rPr>
                <w:rFonts w:ascii="Times New Roman" w:hAnsi="Times New Roman" w:cs="Times New Roman"/>
                <w:b/>
                <w:sz w:val="20"/>
                <w:szCs w:val="20"/>
              </w:rPr>
            </w:pPr>
            <w:r w:rsidRPr="000D2ED5">
              <w:rPr>
                <w:rFonts w:ascii="Times New Roman" w:hAnsi="Times New Roman" w:cs="Times New Roman"/>
                <w:b/>
                <w:sz w:val="20"/>
                <w:szCs w:val="20"/>
              </w:rPr>
              <w:t>Place of residence</w:t>
            </w:r>
          </w:p>
        </w:tc>
        <w:tc>
          <w:tcPr>
            <w:tcW w:w="820" w:type="pct"/>
            <w:vAlign w:val="center"/>
          </w:tcPr>
          <w:p w14:paraId="15217952" w14:textId="77777777" w:rsidR="00CD0C80" w:rsidRPr="000D2ED5" w:rsidRDefault="00CD0C80" w:rsidP="00AF75FC">
            <w:pPr>
              <w:jc w:val="right"/>
              <w:rPr>
                <w:rFonts w:ascii="Times New Roman" w:hAnsi="Times New Roman" w:cs="Times New Roman"/>
                <w:sz w:val="20"/>
                <w:szCs w:val="20"/>
              </w:rPr>
            </w:pPr>
          </w:p>
        </w:tc>
        <w:tc>
          <w:tcPr>
            <w:tcW w:w="1093" w:type="pct"/>
            <w:vAlign w:val="center"/>
          </w:tcPr>
          <w:p w14:paraId="40380C0A" w14:textId="77777777" w:rsidR="00CD0C80" w:rsidRPr="000D2ED5" w:rsidRDefault="00CD0C80" w:rsidP="00AF75FC">
            <w:pPr>
              <w:jc w:val="right"/>
              <w:rPr>
                <w:rFonts w:ascii="Times New Roman" w:hAnsi="Times New Roman" w:cs="Times New Roman"/>
                <w:sz w:val="20"/>
                <w:szCs w:val="20"/>
              </w:rPr>
            </w:pPr>
          </w:p>
        </w:tc>
      </w:tr>
      <w:tr w:rsidR="00CD0C80" w:rsidRPr="000D2ED5" w14:paraId="1EB315C7" w14:textId="77777777" w:rsidTr="000D2ED5">
        <w:trPr>
          <w:trHeight w:val="20"/>
          <w:jc w:val="center"/>
        </w:trPr>
        <w:tc>
          <w:tcPr>
            <w:tcW w:w="3087" w:type="pct"/>
            <w:vAlign w:val="center"/>
          </w:tcPr>
          <w:p w14:paraId="52F842A7"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Urban</w:t>
            </w:r>
          </w:p>
        </w:tc>
        <w:tc>
          <w:tcPr>
            <w:tcW w:w="820" w:type="pct"/>
            <w:vAlign w:val="center"/>
          </w:tcPr>
          <w:p w14:paraId="1921DCAF"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831</w:t>
            </w:r>
          </w:p>
        </w:tc>
        <w:tc>
          <w:tcPr>
            <w:tcW w:w="1093" w:type="pct"/>
            <w:vAlign w:val="center"/>
          </w:tcPr>
          <w:p w14:paraId="431BDB26"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34.5</w:t>
            </w:r>
          </w:p>
        </w:tc>
      </w:tr>
      <w:tr w:rsidR="00CD0C80" w:rsidRPr="000D2ED5" w14:paraId="308EC36C" w14:textId="77777777" w:rsidTr="000D2ED5">
        <w:trPr>
          <w:trHeight w:val="20"/>
          <w:jc w:val="center"/>
        </w:trPr>
        <w:tc>
          <w:tcPr>
            <w:tcW w:w="3087" w:type="pct"/>
            <w:vAlign w:val="center"/>
          </w:tcPr>
          <w:p w14:paraId="57572605" w14:textId="77777777" w:rsidR="00CD0C80" w:rsidRPr="000D2ED5" w:rsidRDefault="00CD0C80" w:rsidP="00AF75FC">
            <w:pPr>
              <w:rPr>
                <w:rFonts w:ascii="Times New Roman" w:hAnsi="Times New Roman" w:cs="Times New Roman"/>
                <w:sz w:val="20"/>
                <w:szCs w:val="20"/>
              </w:rPr>
            </w:pPr>
            <w:r w:rsidRPr="000D2ED5">
              <w:rPr>
                <w:rFonts w:ascii="Times New Roman" w:hAnsi="Times New Roman" w:cs="Times New Roman"/>
                <w:sz w:val="20"/>
                <w:szCs w:val="20"/>
              </w:rPr>
              <w:t>Rural</w:t>
            </w:r>
          </w:p>
        </w:tc>
        <w:tc>
          <w:tcPr>
            <w:tcW w:w="820" w:type="pct"/>
            <w:vAlign w:val="center"/>
          </w:tcPr>
          <w:p w14:paraId="455A6688"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1577</w:t>
            </w:r>
          </w:p>
        </w:tc>
        <w:tc>
          <w:tcPr>
            <w:tcW w:w="1093" w:type="pct"/>
            <w:vAlign w:val="center"/>
          </w:tcPr>
          <w:p w14:paraId="381C4BA5" w14:textId="77777777" w:rsidR="00CD0C80" w:rsidRPr="000D2ED5" w:rsidRDefault="00CD0C80" w:rsidP="00AF75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65.5</w:t>
            </w:r>
          </w:p>
        </w:tc>
      </w:tr>
      <w:tr w:rsidR="000D2ED5" w:rsidRPr="000D2ED5" w14:paraId="7002D85C" w14:textId="77777777" w:rsidTr="000D2ED5">
        <w:trPr>
          <w:trHeight w:val="20"/>
          <w:jc w:val="center"/>
        </w:trPr>
        <w:tc>
          <w:tcPr>
            <w:tcW w:w="3087" w:type="pct"/>
            <w:vAlign w:val="center"/>
          </w:tcPr>
          <w:p w14:paraId="53BB8653" w14:textId="09E17CE7" w:rsidR="000D2ED5" w:rsidRPr="000D2ED5" w:rsidRDefault="000D2ED5" w:rsidP="000D2ED5">
            <w:pPr>
              <w:jc w:val="center"/>
              <w:rPr>
                <w:rFonts w:ascii="Times New Roman" w:hAnsi="Times New Roman" w:cs="Times New Roman"/>
                <w:b/>
                <w:sz w:val="20"/>
                <w:szCs w:val="20"/>
                <w:u w:val="single"/>
              </w:rPr>
            </w:pPr>
            <w:r w:rsidRPr="000D2ED5">
              <w:rPr>
                <w:rFonts w:ascii="Times New Roman" w:hAnsi="Times New Roman" w:cs="Times New Roman"/>
                <w:b/>
                <w:sz w:val="20"/>
                <w:szCs w:val="20"/>
                <w:u w:val="single"/>
              </w:rPr>
              <w:t>Environmental factors</w:t>
            </w:r>
          </w:p>
        </w:tc>
        <w:tc>
          <w:tcPr>
            <w:tcW w:w="820" w:type="pct"/>
            <w:vAlign w:val="center"/>
          </w:tcPr>
          <w:p w14:paraId="5C1D0D32" w14:textId="77777777" w:rsidR="000D2ED5" w:rsidRPr="000D2ED5" w:rsidRDefault="000D2ED5" w:rsidP="00AF75FC">
            <w:pPr>
              <w:jc w:val="right"/>
              <w:rPr>
                <w:rFonts w:ascii="Times New Roman" w:hAnsi="Times New Roman" w:cs="Times New Roman"/>
                <w:color w:val="000000"/>
                <w:sz w:val="20"/>
                <w:szCs w:val="20"/>
              </w:rPr>
            </w:pPr>
          </w:p>
        </w:tc>
        <w:tc>
          <w:tcPr>
            <w:tcW w:w="1093" w:type="pct"/>
            <w:vAlign w:val="center"/>
          </w:tcPr>
          <w:p w14:paraId="61901858" w14:textId="77777777" w:rsidR="000D2ED5" w:rsidRPr="000D2ED5" w:rsidRDefault="000D2ED5" w:rsidP="00AF75FC">
            <w:pPr>
              <w:jc w:val="right"/>
              <w:rPr>
                <w:rFonts w:ascii="Times New Roman" w:hAnsi="Times New Roman" w:cs="Times New Roman"/>
                <w:color w:val="000000"/>
                <w:sz w:val="20"/>
                <w:szCs w:val="20"/>
              </w:rPr>
            </w:pPr>
          </w:p>
        </w:tc>
      </w:tr>
      <w:tr w:rsidR="00DC32C3" w:rsidRPr="000D2ED5" w14:paraId="00FF7783" w14:textId="77777777" w:rsidTr="000D2ED5">
        <w:trPr>
          <w:trHeight w:val="20"/>
          <w:jc w:val="center"/>
        </w:trPr>
        <w:tc>
          <w:tcPr>
            <w:tcW w:w="3087" w:type="pct"/>
            <w:vAlign w:val="center"/>
          </w:tcPr>
          <w:p w14:paraId="37F955E6" w14:textId="19C4EB7F"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Type of drinking water</w:t>
            </w:r>
          </w:p>
        </w:tc>
        <w:tc>
          <w:tcPr>
            <w:tcW w:w="820" w:type="pct"/>
            <w:vAlign w:val="center"/>
          </w:tcPr>
          <w:p w14:paraId="7361274D"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712DB180" w14:textId="77777777" w:rsidR="00DC32C3" w:rsidRPr="000D2ED5" w:rsidRDefault="00DC32C3" w:rsidP="00DC32C3">
            <w:pPr>
              <w:jc w:val="right"/>
              <w:rPr>
                <w:rFonts w:ascii="Times New Roman" w:hAnsi="Times New Roman" w:cs="Times New Roman"/>
                <w:b/>
                <w:sz w:val="20"/>
                <w:szCs w:val="20"/>
              </w:rPr>
            </w:pPr>
          </w:p>
        </w:tc>
      </w:tr>
      <w:tr w:rsidR="00DC32C3" w:rsidRPr="000D2ED5" w14:paraId="0077E33D" w14:textId="77777777" w:rsidTr="000D2ED5">
        <w:trPr>
          <w:trHeight w:val="20"/>
          <w:jc w:val="center"/>
        </w:trPr>
        <w:tc>
          <w:tcPr>
            <w:tcW w:w="3087" w:type="pct"/>
            <w:vAlign w:val="center"/>
          </w:tcPr>
          <w:p w14:paraId="7E02B88D" w14:textId="328B380F"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Improved</w:t>
            </w:r>
          </w:p>
        </w:tc>
        <w:tc>
          <w:tcPr>
            <w:tcW w:w="820" w:type="pct"/>
            <w:vAlign w:val="center"/>
          </w:tcPr>
          <w:p w14:paraId="496EE844" w14:textId="7228C0E2"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2020</w:t>
            </w:r>
          </w:p>
        </w:tc>
        <w:tc>
          <w:tcPr>
            <w:tcW w:w="1093" w:type="pct"/>
            <w:vAlign w:val="center"/>
          </w:tcPr>
          <w:p w14:paraId="3ED15A09" w14:textId="6DEDEA2C"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83.9</w:t>
            </w:r>
          </w:p>
        </w:tc>
      </w:tr>
      <w:tr w:rsidR="00DC32C3" w:rsidRPr="000D2ED5" w14:paraId="575B14CF" w14:textId="77777777" w:rsidTr="000D2ED5">
        <w:trPr>
          <w:trHeight w:val="20"/>
          <w:jc w:val="center"/>
        </w:trPr>
        <w:tc>
          <w:tcPr>
            <w:tcW w:w="3087" w:type="pct"/>
            <w:vAlign w:val="center"/>
          </w:tcPr>
          <w:p w14:paraId="6CE8D297" w14:textId="5B3D885A"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Unimproved</w:t>
            </w:r>
          </w:p>
        </w:tc>
        <w:tc>
          <w:tcPr>
            <w:tcW w:w="820" w:type="pct"/>
            <w:vAlign w:val="center"/>
          </w:tcPr>
          <w:p w14:paraId="3AE3E54A" w14:textId="62A4D3F6"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388</w:t>
            </w:r>
          </w:p>
        </w:tc>
        <w:tc>
          <w:tcPr>
            <w:tcW w:w="1093" w:type="pct"/>
            <w:vAlign w:val="center"/>
          </w:tcPr>
          <w:p w14:paraId="53E01A3A" w14:textId="68647A74"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16.1</w:t>
            </w:r>
          </w:p>
        </w:tc>
      </w:tr>
      <w:tr w:rsidR="00DC32C3" w:rsidRPr="000D2ED5" w14:paraId="667B4DFD" w14:textId="77777777" w:rsidTr="000D2ED5">
        <w:trPr>
          <w:trHeight w:val="20"/>
          <w:jc w:val="center"/>
        </w:trPr>
        <w:tc>
          <w:tcPr>
            <w:tcW w:w="3087" w:type="pct"/>
            <w:vAlign w:val="center"/>
          </w:tcPr>
          <w:p w14:paraId="396AE6A1" w14:textId="71BA982B"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Type of toilet facility</w:t>
            </w:r>
          </w:p>
        </w:tc>
        <w:tc>
          <w:tcPr>
            <w:tcW w:w="820" w:type="pct"/>
            <w:vAlign w:val="center"/>
          </w:tcPr>
          <w:p w14:paraId="551E93DE"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111B7C46" w14:textId="77777777" w:rsidR="00DC32C3" w:rsidRPr="000D2ED5" w:rsidRDefault="00DC32C3" w:rsidP="00DC32C3">
            <w:pPr>
              <w:jc w:val="right"/>
              <w:rPr>
                <w:rFonts w:ascii="Times New Roman" w:hAnsi="Times New Roman" w:cs="Times New Roman"/>
                <w:b/>
                <w:sz w:val="20"/>
                <w:szCs w:val="20"/>
              </w:rPr>
            </w:pPr>
          </w:p>
        </w:tc>
      </w:tr>
      <w:tr w:rsidR="00DC32C3" w:rsidRPr="000D2ED5" w14:paraId="3FCDC6E8" w14:textId="77777777" w:rsidTr="000D2ED5">
        <w:trPr>
          <w:trHeight w:val="20"/>
          <w:jc w:val="center"/>
        </w:trPr>
        <w:tc>
          <w:tcPr>
            <w:tcW w:w="3087" w:type="pct"/>
            <w:vAlign w:val="center"/>
          </w:tcPr>
          <w:p w14:paraId="18B2303D" w14:textId="1E6C9645"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Improved</w:t>
            </w:r>
          </w:p>
        </w:tc>
        <w:tc>
          <w:tcPr>
            <w:tcW w:w="820" w:type="pct"/>
            <w:vAlign w:val="center"/>
          </w:tcPr>
          <w:p w14:paraId="06F14E75" w14:textId="207C976A"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1490</w:t>
            </w:r>
          </w:p>
        </w:tc>
        <w:tc>
          <w:tcPr>
            <w:tcW w:w="1093" w:type="pct"/>
            <w:vAlign w:val="center"/>
          </w:tcPr>
          <w:p w14:paraId="725B9E1E" w14:textId="582F74D2"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61.9</w:t>
            </w:r>
          </w:p>
        </w:tc>
      </w:tr>
      <w:tr w:rsidR="00DC32C3" w:rsidRPr="000D2ED5" w14:paraId="2CD9C6AE" w14:textId="77777777" w:rsidTr="000D2ED5">
        <w:trPr>
          <w:trHeight w:val="20"/>
          <w:jc w:val="center"/>
        </w:trPr>
        <w:tc>
          <w:tcPr>
            <w:tcW w:w="3087" w:type="pct"/>
            <w:vAlign w:val="center"/>
          </w:tcPr>
          <w:p w14:paraId="3FA6C538" w14:textId="2FA17395"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Unimproved</w:t>
            </w:r>
          </w:p>
        </w:tc>
        <w:tc>
          <w:tcPr>
            <w:tcW w:w="820" w:type="pct"/>
            <w:vAlign w:val="center"/>
          </w:tcPr>
          <w:p w14:paraId="7BE8D2C7" w14:textId="5FDBE60E"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918</w:t>
            </w:r>
          </w:p>
        </w:tc>
        <w:tc>
          <w:tcPr>
            <w:tcW w:w="1093" w:type="pct"/>
            <w:vAlign w:val="center"/>
          </w:tcPr>
          <w:p w14:paraId="2DEB098A" w14:textId="12159981"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38.1</w:t>
            </w:r>
          </w:p>
        </w:tc>
      </w:tr>
      <w:tr w:rsidR="00DC32C3" w:rsidRPr="000D2ED5" w14:paraId="7A6A174A" w14:textId="77777777" w:rsidTr="000D2ED5">
        <w:trPr>
          <w:trHeight w:val="20"/>
          <w:jc w:val="center"/>
        </w:trPr>
        <w:tc>
          <w:tcPr>
            <w:tcW w:w="3087" w:type="pct"/>
            <w:vAlign w:val="center"/>
          </w:tcPr>
          <w:p w14:paraId="267629FD" w14:textId="61AEAB59"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Solid waste used in cooking</w:t>
            </w:r>
          </w:p>
        </w:tc>
        <w:tc>
          <w:tcPr>
            <w:tcW w:w="820" w:type="pct"/>
            <w:vAlign w:val="center"/>
          </w:tcPr>
          <w:p w14:paraId="1E359F63"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0A304F97" w14:textId="77777777" w:rsidR="00DC32C3" w:rsidRPr="000D2ED5" w:rsidRDefault="00DC32C3" w:rsidP="00DC32C3">
            <w:pPr>
              <w:jc w:val="right"/>
              <w:rPr>
                <w:rFonts w:ascii="Times New Roman" w:hAnsi="Times New Roman" w:cs="Times New Roman"/>
                <w:b/>
                <w:sz w:val="20"/>
                <w:szCs w:val="20"/>
              </w:rPr>
            </w:pPr>
          </w:p>
        </w:tc>
      </w:tr>
      <w:tr w:rsidR="00DC32C3" w:rsidRPr="000D2ED5" w14:paraId="20D725E8" w14:textId="77777777" w:rsidTr="000D2ED5">
        <w:trPr>
          <w:trHeight w:val="20"/>
          <w:jc w:val="center"/>
        </w:trPr>
        <w:tc>
          <w:tcPr>
            <w:tcW w:w="3087" w:type="pct"/>
            <w:vAlign w:val="center"/>
          </w:tcPr>
          <w:p w14:paraId="39111994" w14:textId="04F06C19"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No</w:t>
            </w:r>
          </w:p>
        </w:tc>
        <w:tc>
          <w:tcPr>
            <w:tcW w:w="820" w:type="pct"/>
            <w:vAlign w:val="center"/>
          </w:tcPr>
          <w:p w14:paraId="600F25F8" w14:textId="166FAABD"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981</w:t>
            </w:r>
          </w:p>
        </w:tc>
        <w:tc>
          <w:tcPr>
            <w:tcW w:w="1093" w:type="pct"/>
            <w:vAlign w:val="center"/>
          </w:tcPr>
          <w:p w14:paraId="403087D1" w14:textId="54F5DC37"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40.8</w:t>
            </w:r>
          </w:p>
        </w:tc>
      </w:tr>
      <w:tr w:rsidR="00DC32C3" w:rsidRPr="000D2ED5" w14:paraId="42B72BC9" w14:textId="77777777" w:rsidTr="000D2ED5">
        <w:trPr>
          <w:trHeight w:val="20"/>
          <w:jc w:val="center"/>
        </w:trPr>
        <w:tc>
          <w:tcPr>
            <w:tcW w:w="3087" w:type="pct"/>
            <w:vAlign w:val="center"/>
          </w:tcPr>
          <w:p w14:paraId="4E3396B0" w14:textId="770E15B9"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Yes</w:t>
            </w:r>
          </w:p>
        </w:tc>
        <w:tc>
          <w:tcPr>
            <w:tcW w:w="820" w:type="pct"/>
            <w:vAlign w:val="center"/>
          </w:tcPr>
          <w:p w14:paraId="2C28CA83" w14:textId="66C973FB"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1424</w:t>
            </w:r>
          </w:p>
        </w:tc>
        <w:tc>
          <w:tcPr>
            <w:tcW w:w="1093" w:type="pct"/>
            <w:vAlign w:val="center"/>
          </w:tcPr>
          <w:p w14:paraId="33EDBEA2" w14:textId="101272B4"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59.2</w:t>
            </w:r>
          </w:p>
        </w:tc>
      </w:tr>
      <w:tr w:rsidR="00DC32C3" w:rsidRPr="000D2ED5" w14:paraId="7990E7B1" w14:textId="77777777" w:rsidTr="000D2ED5">
        <w:trPr>
          <w:trHeight w:val="20"/>
          <w:jc w:val="center"/>
        </w:trPr>
        <w:tc>
          <w:tcPr>
            <w:tcW w:w="3087" w:type="pct"/>
            <w:vAlign w:val="center"/>
          </w:tcPr>
          <w:p w14:paraId="51C5514B" w14:textId="2EC71F1C"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Main floor material</w:t>
            </w:r>
          </w:p>
        </w:tc>
        <w:tc>
          <w:tcPr>
            <w:tcW w:w="820" w:type="pct"/>
            <w:vAlign w:val="center"/>
          </w:tcPr>
          <w:p w14:paraId="19CC8882"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569DAA08" w14:textId="77777777" w:rsidR="00DC32C3" w:rsidRPr="000D2ED5" w:rsidRDefault="00DC32C3" w:rsidP="00DC32C3">
            <w:pPr>
              <w:jc w:val="right"/>
              <w:rPr>
                <w:rFonts w:ascii="Times New Roman" w:hAnsi="Times New Roman" w:cs="Times New Roman"/>
                <w:b/>
                <w:sz w:val="20"/>
                <w:szCs w:val="20"/>
              </w:rPr>
            </w:pPr>
          </w:p>
        </w:tc>
      </w:tr>
      <w:tr w:rsidR="00DC32C3" w:rsidRPr="000D2ED5" w14:paraId="532EB043" w14:textId="77777777" w:rsidTr="000D2ED5">
        <w:trPr>
          <w:trHeight w:val="20"/>
          <w:jc w:val="center"/>
        </w:trPr>
        <w:tc>
          <w:tcPr>
            <w:tcW w:w="3087" w:type="pct"/>
            <w:vAlign w:val="center"/>
          </w:tcPr>
          <w:p w14:paraId="4F9A8166" w14:textId="28014619"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Improved</w:t>
            </w:r>
          </w:p>
        </w:tc>
        <w:tc>
          <w:tcPr>
            <w:tcW w:w="820" w:type="pct"/>
            <w:vAlign w:val="center"/>
          </w:tcPr>
          <w:p w14:paraId="7562F7F3" w14:textId="53EAE727"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1,037</w:t>
            </w:r>
          </w:p>
        </w:tc>
        <w:tc>
          <w:tcPr>
            <w:tcW w:w="1093" w:type="pct"/>
            <w:vAlign w:val="center"/>
          </w:tcPr>
          <w:p w14:paraId="70CF1392" w14:textId="75B2943D"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43.1</w:t>
            </w:r>
          </w:p>
        </w:tc>
      </w:tr>
      <w:tr w:rsidR="00DC32C3" w:rsidRPr="000D2ED5" w14:paraId="545AA574" w14:textId="77777777" w:rsidTr="000D2ED5">
        <w:trPr>
          <w:trHeight w:val="20"/>
          <w:jc w:val="center"/>
        </w:trPr>
        <w:tc>
          <w:tcPr>
            <w:tcW w:w="3087" w:type="pct"/>
            <w:vAlign w:val="center"/>
          </w:tcPr>
          <w:p w14:paraId="0D15D584" w14:textId="5EEDD687"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Unimproved</w:t>
            </w:r>
          </w:p>
        </w:tc>
        <w:tc>
          <w:tcPr>
            <w:tcW w:w="820" w:type="pct"/>
            <w:vAlign w:val="center"/>
          </w:tcPr>
          <w:p w14:paraId="19ACF396" w14:textId="0C151290"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1371</w:t>
            </w:r>
          </w:p>
        </w:tc>
        <w:tc>
          <w:tcPr>
            <w:tcW w:w="1093" w:type="pct"/>
            <w:vAlign w:val="center"/>
          </w:tcPr>
          <w:p w14:paraId="1B0971AC" w14:textId="2C1C14CA"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56.9</w:t>
            </w:r>
          </w:p>
        </w:tc>
      </w:tr>
      <w:tr w:rsidR="00DC32C3" w:rsidRPr="000D2ED5" w14:paraId="09110893" w14:textId="77777777" w:rsidTr="000D2ED5">
        <w:trPr>
          <w:trHeight w:val="20"/>
          <w:jc w:val="center"/>
        </w:trPr>
        <w:tc>
          <w:tcPr>
            <w:tcW w:w="3087" w:type="pct"/>
            <w:vAlign w:val="center"/>
          </w:tcPr>
          <w:p w14:paraId="5A4C3EE0" w14:textId="4C56470C"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Main wall material</w:t>
            </w:r>
          </w:p>
        </w:tc>
        <w:tc>
          <w:tcPr>
            <w:tcW w:w="820" w:type="pct"/>
            <w:vAlign w:val="center"/>
          </w:tcPr>
          <w:p w14:paraId="3A14EF7E"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50347FA0" w14:textId="77777777" w:rsidR="00DC32C3" w:rsidRPr="000D2ED5" w:rsidRDefault="00DC32C3" w:rsidP="00DC32C3">
            <w:pPr>
              <w:jc w:val="right"/>
              <w:rPr>
                <w:rFonts w:ascii="Times New Roman" w:hAnsi="Times New Roman" w:cs="Times New Roman"/>
                <w:b/>
                <w:sz w:val="20"/>
                <w:szCs w:val="20"/>
              </w:rPr>
            </w:pPr>
          </w:p>
        </w:tc>
      </w:tr>
      <w:tr w:rsidR="00DC32C3" w:rsidRPr="000D2ED5" w14:paraId="22FE1940" w14:textId="77777777" w:rsidTr="000D2ED5">
        <w:trPr>
          <w:trHeight w:val="20"/>
          <w:jc w:val="center"/>
        </w:trPr>
        <w:tc>
          <w:tcPr>
            <w:tcW w:w="3087" w:type="pct"/>
            <w:vAlign w:val="center"/>
          </w:tcPr>
          <w:p w14:paraId="72910310" w14:textId="24F08402"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Improved</w:t>
            </w:r>
          </w:p>
        </w:tc>
        <w:tc>
          <w:tcPr>
            <w:tcW w:w="820" w:type="pct"/>
            <w:vAlign w:val="center"/>
          </w:tcPr>
          <w:p w14:paraId="402F66D6" w14:textId="1F75D709"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1833</w:t>
            </w:r>
          </w:p>
        </w:tc>
        <w:tc>
          <w:tcPr>
            <w:tcW w:w="1093" w:type="pct"/>
            <w:vAlign w:val="center"/>
          </w:tcPr>
          <w:p w14:paraId="7588FA7A" w14:textId="6D46E779"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76.1</w:t>
            </w:r>
          </w:p>
        </w:tc>
      </w:tr>
      <w:tr w:rsidR="00DC32C3" w:rsidRPr="000D2ED5" w14:paraId="59630937" w14:textId="77777777" w:rsidTr="000D2ED5">
        <w:trPr>
          <w:trHeight w:val="20"/>
          <w:jc w:val="center"/>
        </w:trPr>
        <w:tc>
          <w:tcPr>
            <w:tcW w:w="3087" w:type="pct"/>
            <w:vAlign w:val="center"/>
          </w:tcPr>
          <w:p w14:paraId="281E334E" w14:textId="542AEC7D"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Unimproved</w:t>
            </w:r>
          </w:p>
        </w:tc>
        <w:tc>
          <w:tcPr>
            <w:tcW w:w="820" w:type="pct"/>
            <w:vAlign w:val="center"/>
          </w:tcPr>
          <w:p w14:paraId="29A30843" w14:textId="0DBF6808"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575</w:t>
            </w:r>
          </w:p>
        </w:tc>
        <w:tc>
          <w:tcPr>
            <w:tcW w:w="1093" w:type="pct"/>
            <w:vAlign w:val="center"/>
          </w:tcPr>
          <w:p w14:paraId="6E80AC68" w14:textId="0306AE9C"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23.9</w:t>
            </w:r>
          </w:p>
        </w:tc>
      </w:tr>
      <w:tr w:rsidR="00DC32C3" w:rsidRPr="000D2ED5" w14:paraId="439CE362" w14:textId="77777777" w:rsidTr="000D2ED5">
        <w:trPr>
          <w:trHeight w:val="20"/>
          <w:jc w:val="center"/>
        </w:trPr>
        <w:tc>
          <w:tcPr>
            <w:tcW w:w="3087" w:type="pct"/>
            <w:vAlign w:val="center"/>
          </w:tcPr>
          <w:p w14:paraId="530893AA" w14:textId="326556E3"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b/>
                <w:sz w:val="20"/>
                <w:szCs w:val="20"/>
              </w:rPr>
              <w:t>Main roof materials</w:t>
            </w:r>
          </w:p>
        </w:tc>
        <w:tc>
          <w:tcPr>
            <w:tcW w:w="820" w:type="pct"/>
            <w:vAlign w:val="center"/>
          </w:tcPr>
          <w:p w14:paraId="0B15C5FD" w14:textId="77777777" w:rsidR="00DC32C3" w:rsidRPr="000D2ED5" w:rsidRDefault="00DC32C3" w:rsidP="00DC32C3">
            <w:pPr>
              <w:jc w:val="right"/>
              <w:rPr>
                <w:rFonts w:ascii="Times New Roman" w:hAnsi="Times New Roman" w:cs="Times New Roman"/>
                <w:b/>
                <w:sz w:val="20"/>
                <w:szCs w:val="20"/>
              </w:rPr>
            </w:pPr>
          </w:p>
        </w:tc>
        <w:tc>
          <w:tcPr>
            <w:tcW w:w="1093" w:type="pct"/>
            <w:vAlign w:val="center"/>
          </w:tcPr>
          <w:p w14:paraId="5D593D98" w14:textId="77777777" w:rsidR="00DC32C3" w:rsidRPr="000D2ED5" w:rsidRDefault="00DC32C3" w:rsidP="00DC32C3">
            <w:pPr>
              <w:jc w:val="right"/>
              <w:rPr>
                <w:rFonts w:ascii="Times New Roman" w:hAnsi="Times New Roman" w:cs="Times New Roman"/>
                <w:b/>
                <w:sz w:val="20"/>
                <w:szCs w:val="20"/>
              </w:rPr>
            </w:pPr>
          </w:p>
        </w:tc>
      </w:tr>
      <w:tr w:rsidR="00DC32C3" w:rsidRPr="000D2ED5" w14:paraId="57FA8903" w14:textId="77777777" w:rsidTr="000D2ED5">
        <w:trPr>
          <w:trHeight w:val="20"/>
          <w:jc w:val="center"/>
        </w:trPr>
        <w:tc>
          <w:tcPr>
            <w:tcW w:w="3087" w:type="pct"/>
            <w:vAlign w:val="center"/>
          </w:tcPr>
          <w:p w14:paraId="5A608889" w14:textId="74C30F7E"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Improved</w:t>
            </w:r>
          </w:p>
        </w:tc>
        <w:tc>
          <w:tcPr>
            <w:tcW w:w="820" w:type="pct"/>
            <w:vAlign w:val="center"/>
          </w:tcPr>
          <w:p w14:paraId="4462C929" w14:textId="06C73B01"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2035</w:t>
            </w:r>
          </w:p>
        </w:tc>
        <w:tc>
          <w:tcPr>
            <w:tcW w:w="1093" w:type="pct"/>
            <w:vAlign w:val="center"/>
          </w:tcPr>
          <w:p w14:paraId="1CCBF81F" w14:textId="0D871943"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84.5</w:t>
            </w:r>
          </w:p>
        </w:tc>
      </w:tr>
      <w:tr w:rsidR="00DC32C3" w:rsidRPr="000D2ED5" w14:paraId="7D9C9B11" w14:textId="77777777" w:rsidTr="000D2ED5">
        <w:trPr>
          <w:trHeight w:val="20"/>
          <w:jc w:val="center"/>
        </w:trPr>
        <w:tc>
          <w:tcPr>
            <w:tcW w:w="3087" w:type="pct"/>
            <w:vAlign w:val="center"/>
          </w:tcPr>
          <w:p w14:paraId="48D6F78E" w14:textId="12E0E2B4" w:rsidR="00DC32C3" w:rsidRPr="000D2ED5" w:rsidRDefault="00DC32C3" w:rsidP="00DC32C3">
            <w:pPr>
              <w:rPr>
                <w:rFonts w:ascii="Times New Roman" w:hAnsi="Times New Roman" w:cs="Times New Roman"/>
                <w:b/>
                <w:sz w:val="20"/>
                <w:szCs w:val="20"/>
              </w:rPr>
            </w:pPr>
            <w:r w:rsidRPr="000D2ED5">
              <w:rPr>
                <w:rFonts w:ascii="Times New Roman" w:hAnsi="Times New Roman" w:cs="Times New Roman"/>
                <w:sz w:val="20"/>
                <w:szCs w:val="20"/>
              </w:rPr>
              <w:t>Unimproved</w:t>
            </w:r>
          </w:p>
        </w:tc>
        <w:tc>
          <w:tcPr>
            <w:tcW w:w="820" w:type="pct"/>
            <w:vAlign w:val="center"/>
          </w:tcPr>
          <w:p w14:paraId="79E3CDA9" w14:textId="5865D22E"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373</w:t>
            </w:r>
          </w:p>
        </w:tc>
        <w:tc>
          <w:tcPr>
            <w:tcW w:w="1093" w:type="pct"/>
            <w:vAlign w:val="center"/>
          </w:tcPr>
          <w:p w14:paraId="3355CCBF" w14:textId="553D10CB" w:rsidR="00DC32C3" w:rsidRPr="000D2ED5" w:rsidRDefault="00DC32C3" w:rsidP="00DC32C3">
            <w:pPr>
              <w:jc w:val="right"/>
              <w:rPr>
                <w:rFonts w:ascii="Times New Roman" w:hAnsi="Times New Roman" w:cs="Times New Roman"/>
                <w:b/>
                <w:sz w:val="20"/>
                <w:szCs w:val="20"/>
              </w:rPr>
            </w:pPr>
            <w:r w:rsidRPr="000D2ED5">
              <w:rPr>
                <w:rFonts w:ascii="Times New Roman" w:hAnsi="Times New Roman" w:cs="Times New Roman"/>
                <w:color w:val="000000"/>
                <w:sz w:val="20"/>
                <w:szCs w:val="20"/>
              </w:rPr>
              <w:t>15.5</w:t>
            </w:r>
          </w:p>
        </w:tc>
      </w:tr>
      <w:tr w:rsidR="000D2ED5" w:rsidRPr="000D2ED5" w14:paraId="463CD889" w14:textId="77777777" w:rsidTr="000D2ED5">
        <w:trPr>
          <w:trHeight w:val="20"/>
          <w:jc w:val="center"/>
        </w:trPr>
        <w:tc>
          <w:tcPr>
            <w:tcW w:w="3087" w:type="pct"/>
            <w:vAlign w:val="center"/>
          </w:tcPr>
          <w:p w14:paraId="6678F7B3" w14:textId="0485853B" w:rsidR="000D2ED5" w:rsidRPr="000D2ED5" w:rsidRDefault="000D2ED5" w:rsidP="000D2ED5">
            <w:pPr>
              <w:rPr>
                <w:rFonts w:ascii="Times New Roman" w:hAnsi="Times New Roman" w:cs="Times New Roman"/>
                <w:b/>
                <w:sz w:val="20"/>
                <w:szCs w:val="20"/>
              </w:rPr>
            </w:pPr>
            <w:r w:rsidRPr="000D2ED5">
              <w:rPr>
                <w:rFonts w:ascii="Times New Roman" w:hAnsi="Times New Roman" w:cs="Times New Roman"/>
                <w:b/>
                <w:sz w:val="20"/>
                <w:szCs w:val="20"/>
              </w:rPr>
              <w:t>Total</w:t>
            </w:r>
          </w:p>
        </w:tc>
        <w:tc>
          <w:tcPr>
            <w:tcW w:w="820" w:type="pct"/>
            <w:vAlign w:val="center"/>
          </w:tcPr>
          <w:p w14:paraId="49C3804B" w14:textId="1154D1B9" w:rsidR="000D2ED5" w:rsidRPr="000D2ED5" w:rsidRDefault="000D2ED5" w:rsidP="000D2ED5">
            <w:pPr>
              <w:jc w:val="right"/>
              <w:rPr>
                <w:rFonts w:ascii="Times New Roman" w:hAnsi="Times New Roman" w:cs="Times New Roman"/>
                <w:b/>
                <w:sz w:val="20"/>
                <w:szCs w:val="20"/>
              </w:rPr>
            </w:pPr>
            <w:r w:rsidRPr="000D2ED5">
              <w:rPr>
                <w:rFonts w:ascii="Times New Roman" w:hAnsi="Times New Roman" w:cs="Times New Roman"/>
                <w:b/>
                <w:sz w:val="20"/>
                <w:szCs w:val="20"/>
              </w:rPr>
              <w:t>2408</w:t>
            </w:r>
          </w:p>
        </w:tc>
        <w:tc>
          <w:tcPr>
            <w:tcW w:w="1093" w:type="pct"/>
            <w:vAlign w:val="center"/>
          </w:tcPr>
          <w:p w14:paraId="6C1D9728" w14:textId="7DFE5CE7" w:rsidR="000D2ED5" w:rsidRPr="000D2ED5" w:rsidRDefault="000D2ED5" w:rsidP="000D2ED5">
            <w:pPr>
              <w:jc w:val="right"/>
              <w:rPr>
                <w:rFonts w:ascii="Times New Roman" w:hAnsi="Times New Roman" w:cs="Times New Roman"/>
                <w:b/>
                <w:sz w:val="20"/>
                <w:szCs w:val="20"/>
              </w:rPr>
            </w:pPr>
            <w:r w:rsidRPr="000D2ED5">
              <w:rPr>
                <w:rFonts w:ascii="Times New Roman" w:hAnsi="Times New Roman" w:cs="Times New Roman"/>
                <w:b/>
                <w:sz w:val="20"/>
                <w:szCs w:val="20"/>
              </w:rPr>
              <w:t>100.0</w:t>
            </w:r>
          </w:p>
        </w:tc>
      </w:tr>
    </w:tbl>
    <w:p w14:paraId="47523E1D" w14:textId="77777777" w:rsidR="00CD0C80" w:rsidRPr="00621604" w:rsidRDefault="00CD0C80" w:rsidP="00CD0C80">
      <w:pPr>
        <w:rPr>
          <w:sz w:val="24"/>
          <w:szCs w:val="24"/>
        </w:rPr>
      </w:pPr>
      <w:r w:rsidRPr="00621604">
        <w:rPr>
          <w:sz w:val="24"/>
          <w:szCs w:val="24"/>
        </w:rPr>
        <w:br w:type="page"/>
      </w:r>
    </w:p>
    <w:p w14:paraId="61A57B32" w14:textId="68F07C58" w:rsidR="00CD0C80" w:rsidRDefault="00CD0C80" w:rsidP="00A84EFC">
      <w:pPr>
        <w:spacing w:after="0" w:line="240" w:lineRule="auto"/>
        <w:rPr>
          <w:rFonts w:ascii="Times New Roman" w:hAnsi="Times New Roman" w:cs="Times New Roman"/>
          <w:sz w:val="24"/>
          <w:szCs w:val="24"/>
        </w:rPr>
      </w:pPr>
      <w:r w:rsidRPr="001C341E">
        <w:rPr>
          <w:rFonts w:ascii="Times New Roman" w:hAnsi="Times New Roman" w:cs="Times New Roman"/>
          <w:b/>
          <w:sz w:val="24"/>
          <w:szCs w:val="24"/>
        </w:rPr>
        <w:lastRenderedPageBreak/>
        <w:t xml:space="preserve">Table </w:t>
      </w:r>
      <w:r w:rsidR="00C502FE">
        <w:rPr>
          <w:rFonts w:ascii="Times New Roman" w:hAnsi="Times New Roman" w:cs="Times New Roman"/>
          <w:b/>
          <w:sz w:val="24"/>
          <w:szCs w:val="24"/>
        </w:rPr>
        <w:t>2</w:t>
      </w:r>
      <w:r w:rsidR="00307123">
        <w:rPr>
          <w:rFonts w:ascii="Times New Roman" w:hAnsi="Times New Roman" w:cs="Times New Roman"/>
          <w:b/>
          <w:sz w:val="24"/>
          <w:szCs w:val="24"/>
        </w:rPr>
        <w:t xml:space="preserve"> </w:t>
      </w:r>
      <w:r w:rsidRPr="001C341E">
        <w:rPr>
          <w:rFonts w:ascii="Times New Roman" w:hAnsi="Times New Roman" w:cs="Times New Roman"/>
          <w:sz w:val="24"/>
          <w:szCs w:val="24"/>
        </w:rPr>
        <w:t xml:space="preserve">Prevalence and determinants of </w:t>
      </w:r>
      <w:r w:rsidR="00140213">
        <w:rPr>
          <w:rFonts w:ascii="Times New Roman" w:hAnsi="Times New Roman" w:cs="Times New Roman"/>
          <w:sz w:val="24"/>
          <w:szCs w:val="24"/>
        </w:rPr>
        <w:t>LBW</w:t>
      </w:r>
    </w:p>
    <w:tbl>
      <w:tblPr>
        <w:tblStyle w:val="TableGrid"/>
        <w:tblW w:w="541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8"/>
        <w:gridCol w:w="991"/>
        <w:gridCol w:w="2021"/>
        <w:gridCol w:w="1020"/>
        <w:gridCol w:w="1711"/>
        <w:gridCol w:w="1054"/>
      </w:tblGrid>
      <w:tr w:rsidR="00A84EFC" w:rsidRPr="000D2ED5" w14:paraId="67EEFC84" w14:textId="77777777" w:rsidTr="000D2ED5">
        <w:trPr>
          <w:trHeight w:val="20"/>
          <w:jc w:val="center"/>
        </w:trPr>
        <w:tc>
          <w:tcPr>
            <w:tcW w:w="1647" w:type="pct"/>
            <w:vMerge w:val="restart"/>
            <w:tcBorders>
              <w:top w:val="single" w:sz="4" w:space="0" w:color="auto"/>
              <w:bottom w:val="nil"/>
            </w:tcBorders>
            <w:vAlign w:val="center"/>
          </w:tcPr>
          <w:p w14:paraId="24740F19" w14:textId="77777777" w:rsidR="00CD0C80" w:rsidRPr="000D2ED5" w:rsidRDefault="00CD0C80" w:rsidP="0016306D">
            <w:pPr>
              <w:jc w:val="center"/>
              <w:rPr>
                <w:rFonts w:ascii="Times New Roman" w:hAnsi="Times New Roman" w:cs="Times New Roman"/>
                <w:b/>
                <w:sz w:val="20"/>
                <w:szCs w:val="20"/>
              </w:rPr>
            </w:pPr>
            <w:r w:rsidRPr="000D2ED5">
              <w:rPr>
                <w:rFonts w:ascii="Times New Roman" w:hAnsi="Times New Roman" w:cs="Times New Roman"/>
                <w:b/>
                <w:sz w:val="20"/>
                <w:szCs w:val="20"/>
              </w:rPr>
              <w:t>Factors</w:t>
            </w:r>
          </w:p>
        </w:tc>
        <w:tc>
          <w:tcPr>
            <w:tcW w:w="1989" w:type="pct"/>
            <w:gridSpan w:val="3"/>
            <w:tcBorders>
              <w:top w:val="single" w:sz="4" w:space="0" w:color="auto"/>
              <w:bottom w:val="single" w:sz="4" w:space="0" w:color="auto"/>
            </w:tcBorders>
            <w:vAlign w:val="center"/>
          </w:tcPr>
          <w:p w14:paraId="1373F512" w14:textId="77777777" w:rsidR="00CD0C80" w:rsidRPr="000D2ED5" w:rsidRDefault="00CD0C80" w:rsidP="0016306D">
            <w:pPr>
              <w:jc w:val="center"/>
              <w:rPr>
                <w:rFonts w:ascii="Times New Roman" w:hAnsi="Times New Roman" w:cs="Times New Roman"/>
                <w:b/>
                <w:sz w:val="20"/>
                <w:szCs w:val="20"/>
              </w:rPr>
            </w:pPr>
            <w:r w:rsidRPr="000D2ED5">
              <w:rPr>
                <w:rFonts w:ascii="Times New Roman" w:hAnsi="Times New Roman" w:cs="Times New Roman"/>
                <w:b/>
                <w:sz w:val="20"/>
                <w:szCs w:val="20"/>
              </w:rPr>
              <w:t>Prevalence of LBW</w:t>
            </w:r>
          </w:p>
        </w:tc>
        <w:tc>
          <w:tcPr>
            <w:tcW w:w="1364" w:type="pct"/>
            <w:gridSpan w:val="2"/>
            <w:tcBorders>
              <w:top w:val="single" w:sz="4" w:space="0" w:color="auto"/>
              <w:bottom w:val="single" w:sz="4" w:space="0" w:color="auto"/>
            </w:tcBorders>
            <w:vAlign w:val="center"/>
          </w:tcPr>
          <w:p w14:paraId="628D75D9" w14:textId="77777777" w:rsidR="00CD0C80" w:rsidRPr="000D2ED5" w:rsidRDefault="00CD0C80" w:rsidP="0016306D">
            <w:pPr>
              <w:jc w:val="center"/>
              <w:rPr>
                <w:rFonts w:ascii="Times New Roman" w:hAnsi="Times New Roman" w:cs="Times New Roman"/>
                <w:b/>
                <w:sz w:val="20"/>
                <w:szCs w:val="20"/>
              </w:rPr>
            </w:pPr>
            <w:r w:rsidRPr="000D2ED5">
              <w:rPr>
                <w:rFonts w:ascii="Times New Roman" w:hAnsi="Times New Roman" w:cs="Times New Roman"/>
                <w:b/>
                <w:sz w:val="20"/>
                <w:szCs w:val="20"/>
              </w:rPr>
              <w:t>Determinants</w:t>
            </w:r>
          </w:p>
        </w:tc>
      </w:tr>
      <w:tr w:rsidR="00A84EFC" w:rsidRPr="000D2ED5" w14:paraId="00C691A8" w14:textId="77777777" w:rsidTr="000D2ED5">
        <w:trPr>
          <w:trHeight w:val="20"/>
          <w:jc w:val="center"/>
        </w:trPr>
        <w:tc>
          <w:tcPr>
            <w:tcW w:w="1647" w:type="pct"/>
            <w:vMerge/>
            <w:tcBorders>
              <w:top w:val="nil"/>
              <w:bottom w:val="single" w:sz="4" w:space="0" w:color="auto"/>
            </w:tcBorders>
            <w:vAlign w:val="center"/>
          </w:tcPr>
          <w:p w14:paraId="565A495D" w14:textId="77777777" w:rsidR="00CD0C80" w:rsidRPr="000D2ED5" w:rsidRDefault="00CD0C80" w:rsidP="0016306D">
            <w:pPr>
              <w:rPr>
                <w:rFonts w:ascii="Times New Roman" w:hAnsi="Times New Roman" w:cs="Times New Roman"/>
                <w:b/>
                <w:sz w:val="20"/>
                <w:szCs w:val="20"/>
              </w:rPr>
            </w:pPr>
          </w:p>
        </w:tc>
        <w:tc>
          <w:tcPr>
            <w:tcW w:w="489" w:type="pct"/>
            <w:tcBorders>
              <w:top w:val="single" w:sz="4" w:space="0" w:color="auto"/>
              <w:bottom w:val="single" w:sz="4" w:space="0" w:color="auto"/>
            </w:tcBorders>
            <w:vAlign w:val="center"/>
          </w:tcPr>
          <w:p w14:paraId="60BD66D3" w14:textId="77777777" w:rsidR="00CD0C80" w:rsidRPr="000D2ED5" w:rsidRDefault="00CD0C80" w:rsidP="0016306D">
            <w:pPr>
              <w:jc w:val="center"/>
              <w:rPr>
                <w:rFonts w:ascii="Times New Roman" w:hAnsi="Times New Roman" w:cs="Times New Roman"/>
                <w:b/>
                <w:sz w:val="20"/>
                <w:szCs w:val="20"/>
              </w:rPr>
            </w:pPr>
            <w:r w:rsidRPr="000D2ED5">
              <w:rPr>
                <w:rFonts w:ascii="Times New Roman" w:hAnsi="Times New Roman" w:cs="Times New Roman"/>
                <w:b/>
                <w:sz w:val="20"/>
                <w:szCs w:val="20"/>
              </w:rPr>
              <w:t>Number</w:t>
            </w:r>
          </w:p>
        </w:tc>
        <w:tc>
          <w:tcPr>
            <w:tcW w:w="997" w:type="pct"/>
            <w:tcBorders>
              <w:top w:val="single" w:sz="4" w:space="0" w:color="auto"/>
              <w:bottom w:val="single" w:sz="4" w:space="0" w:color="auto"/>
            </w:tcBorders>
            <w:vAlign w:val="center"/>
          </w:tcPr>
          <w:p w14:paraId="79BB032E" w14:textId="33DD30F3" w:rsidR="00CD0C80" w:rsidRPr="000D2ED5" w:rsidRDefault="00A84EFC" w:rsidP="00A84EFC">
            <w:pPr>
              <w:jc w:val="center"/>
              <w:rPr>
                <w:rFonts w:ascii="Times New Roman" w:hAnsi="Times New Roman" w:cs="Times New Roman"/>
                <w:b/>
                <w:sz w:val="20"/>
                <w:szCs w:val="20"/>
              </w:rPr>
            </w:pPr>
            <w:r w:rsidRPr="000D2ED5">
              <w:rPr>
                <w:rFonts w:ascii="Times New Roman" w:hAnsi="Times New Roman" w:cs="Times New Roman"/>
                <w:b/>
                <w:sz w:val="20"/>
                <w:szCs w:val="20"/>
              </w:rPr>
              <w:t xml:space="preserve">Prevalence </w:t>
            </w:r>
            <w:r w:rsidR="00CD0C80" w:rsidRPr="000D2ED5">
              <w:rPr>
                <w:rFonts w:ascii="Times New Roman" w:hAnsi="Times New Roman" w:cs="Times New Roman"/>
                <w:b/>
                <w:sz w:val="20"/>
                <w:szCs w:val="20"/>
              </w:rPr>
              <w:t>(95% CI)</w:t>
            </w:r>
          </w:p>
        </w:tc>
        <w:tc>
          <w:tcPr>
            <w:tcW w:w="503" w:type="pct"/>
            <w:tcBorders>
              <w:top w:val="single" w:sz="4" w:space="0" w:color="auto"/>
              <w:bottom w:val="single" w:sz="4" w:space="0" w:color="auto"/>
            </w:tcBorders>
            <w:vAlign w:val="center"/>
          </w:tcPr>
          <w:p w14:paraId="1675F639" w14:textId="52706D87" w:rsidR="00CD0C80" w:rsidRPr="000D2ED5" w:rsidRDefault="00CD0C80" w:rsidP="00A84EFC">
            <w:pPr>
              <w:jc w:val="center"/>
              <w:rPr>
                <w:rFonts w:ascii="Times New Roman" w:hAnsi="Times New Roman" w:cs="Times New Roman"/>
                <w:b/>
                <w:sz w:val="20"/>
                <w:szCs w:val="20"/>
              </w:rPr>
            </w:pPr>
            <w:r w:rsidRPr="000D2ED5">
              <w:rPr>
                <w:rFonts w:ascii="Times New Roman" w:hAnsi="Times New Roman" w:cs="Times New Roman"/>
                <w:b/>
                <w:i/>
                <w:sz w:val="20"/>
                <w:szCs w:val="20"/>
              </w:rPr>
              <w:t xml:space="preserve">p </w:t>
            </w:r>
            <w:r w:rsidRPr="000D2ED5">
              <w:rPr>
                <w:rFonts w:ascii="Times New Roman" w:hAnsi="Times New Roman" w:cs="Times New Roman"/>
                <w:b/>
                <w:sz w:val="20"/>
                <w:szCs w:val="20"/>
              </w:rPr>
              <w:t>values</w:t>
            </w:r>
            <w:r w:rsidR="00A84EFC" w:rsidRPr="000D2ED5">
              <w:rPr>
                <w:rFonts w:ascii="Times New Roman" w:hAnsi="Times New Roman" w:cs="Times New Roman"/>
                <w:b/>
                <w:sz w:val="20"/>
                <w:szCs w:val="20"/>
              </w:rPr>
              <w:t xml:space="preserve"> </w:t>
            </w:r>
          </w:p>
        </w:tc>
        <w:tc>
          <w:tcPr>
            <w:tcW w:w="844" w:type="pct"/>
            <w:tcBorders>
              <w:top w:val="single" w:sz="4" w:space="0" w:color="auto"/>
              <w:bottom w:val="single" w:sz="4" w:space="0" w:color="auto"/>
            </w:tcBorders>
            <w:vAlign w:val="center"/>
          </w:tcPr>
          <w:p w14:paraId="46739B95" w14:textId="336C2F1A" w:rsidR="00CD0C80" w:rsidRPr="000D2ED5" w:rsidRDefault="00A84EFC" w:rsidP="00A84EFC">
            <w:pPr>
              <w:jc w:val="center"/>
              <w:rPr>
                <w:rFonts w:ascii="Times New Roman" w:hAnsi="Times New Roman" w:cs="Times New Roman"/>
                <w:b/>
                <w:sz w:val="20"/>
                <w:szCs w:val="20"/>
              </w:rPr>
            </w:pPr>
            <w:r w:rsidRPr="000D2ED5">
              <w:rPr>
                <w:rFonts w:ascii="Times New Roman" w:hAnsi="Times New Roman" w:cs="Times New Roman"/>
                <w:b/>
                <w:sz w:val="20"/>
                <w:szCs w:val="20"/>
              </w:rPr>
              <w:t xml:space="preserve">AOR </w:t>
            </w:r>
            <w:r w:rsidR="00CD0C80" w:rsidRPr="000D2ED5">
              <w:rPr>
                <w:rFonts w:ascii="Times New Roman" w:hAnsi="Times New Roman" w:cs="Times New Roman"/>
                <w:b/>
                <w:sz w:val="20"/>
                <w:szCs w:val="20"/>
              </w:rPr>
              <w:t>(95% CI)</w:t>
            </w:r>
          </w:p>
        </w:tc>
        <w:tc>
          <w:tcPr>
            <w:tcW w:w="520" w:type="pct"/>
            <w:tcBorders>
              <w:top w:val="single" w:sz="4" w:space="0" w:color="auto"/>
              <w:bottom w:val="single" w:sz="4" w:space="0" w:color="auto"/>
            </w:tcBorders>
            <w:vAlign w:val="center"/>
          </w:tcPr>
          <w:p w14:paraId="5C2489C7" w14:textId="77777777" w:rsidR="00CD0C80" w:rsidRPr="000D2ED5" w:rsidRDefault="00CD0C80" w:rsidP="0016306D">
            <w:pPr>
              <w:jc w:val="center"/>
              <w:rPr>
                <w:rFonts w:ascii="Times New Roman" w:hAnsi="Times New Roman" w:cs="Times New Roman"/>
                <w:b/>
                <w:sz w:val="20"/>
                <w:szCs w:val="20"/>
              </w:rPr>
            </w:pPr>
            <w:r w:rsidRPr="000D2ED5">
              <w:rPr>
                <w:rFonts w:ascii="Times New Roman" w:hAnsi="Times New Roman" w:cs="Times New Roman"/>
                <w:b/>
                <w:i/>
                <w:sz w:val="20"/>
                <w:szCs w:val="20"/>
              </w:rPr>
              <w:t>p</w:t>
            </w:r>
            <w:r w:rsidRPr="000D2ED5">
              <w:rPr>
                <w:rFonts w:ascii="Times New Roman" w:hAnsi="Times New Roman" w:cs="Times New Roman"/>
                <w:b/>
                <w:sz w:val="20"/>
                <w:szCs w:val="20"/>
              </w:rPr>
              <w:t xml:space="preserve"> values</w:t>
            </w:r>
          </w:p>
        </w:tc>
      </w:tr>
      <w:tr w:rsidR="00A84EFC" w:rsidRPr="000D2ED5" w14:paraId="6421238E" w14:textId="77777777" w:rsidTr="000D2ED5">
        <w:trPr>
          <w:trHeight w:val="20"/>
          <w:jc w:val="center"/>
        </w:trPr>
        <w:tc>
          <w:tcPr>
            <w:tcW w:w="1647" w:type="pct"/>
            <w:tcBorders>
              <w:top w:val="single" w:sz="4" w:space="0" w:color="auto"/>
            </w:tcBorders>
            <w:vAlign w:val="center"/>
          </w:tcPr>
          <w:p w14:paraId="5CCE7EE5" w14:textId="77777777"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Mother’s age (in years)</w:t>
            </w:r>
          </w:p>
        </w:tc>
        <w:tc>
          <w:tcPr>
            <w:tcW w:w="489" w:type="pct"/>
            <w:tcBorders>
              <w:top w:val="single" w:sz="4" w:space="0" w:color="auto"/>
            </w:tcBorders>
            <w:vAlign w:val="center"/>
          </w:tcPr>
          <w:p w14:paraId="78E6FF1D" w14:textId="77777777" w:rsidR="00CD0C80" w:rsidRPr="000D2ED5" w:rsidRDefault="00CD0C80" w:rsidP="0016306D">
            <w:pPr>
              <w:jc w:val="right"/>
              <w:rPr>
                <w:rFonts w:ascii="Times New Roman" w:hAnsi="Times New Roman" w:cs="Times New Roman"/>
                <w:sz w:val="20"/>
                <w:szCs w:val="20"/>
              </w:rPr>
            </w:pPr>
          </w:p>
        </w:tc>
        <w:tc>
          <w:tcPr>
            <w:tcW w:w="997" w:type="pct"/>
            <w:tcBorders>
              <w:top w:val="single" w:sz="4" w:space="0" w:color="auto"/>
            </w:tcBorders>
            <w:vAlign w:val="center"/>
          </w:tcPr>
          <w:p w14:paraId="50D604BA" w14:textId="77777777" w:rsidR="00CD0C80" w:rsidRPr="000D2ED5" w:rsidRDefault="00CD0C80" w:rsidP="0016306D">
            <w:pPr>
              <w:jc w:val="right"/>
              <w:rPr>
                <w:rFonts w:ascii="Times New Roman" w:hAnsi="Times New Roman" w:cs="Times New Roman"/>
                <w:sz w:val="20"/>
                <w:szCs w:val="20"/>
              </w:rPr>
            </w:pPr>
          </w:p>
        </w:tc>
        <w:tc>
          <w:tcPr>
            <w:tcW w:w="503" w:type="pct"/>
            <w:tcBorders>
              <w:top w:val="single" w:sz="4" w:space="0" w:color="auto"/>
            </w:tcBorders>
            <w:vAlign w:val="center"/>
          </w:tcPr>
          <w:p w14:paraId="3D8043E3" w14:textId="77777777" w:rsidR="00CD0C80" w:rsidRPr="000D2ED5" w:rsidRDefault="00CD0C80" w:rsidP="0016306D">
            <w:pPr>
              <w:jc w:val="right"/>
              <w:rPr>
                <w:rFonts w:ascii="Times New Roman" w:hAnsi="Times New Roman" w:cs="Times New Roman"/>
                <w:sz w:val="20"/>
                <w:szCs w:val="20"/>
              </w:rPr>
            </w:pPr>
          </w:p>
        </w:tc>
        <w:tc>
          <w:tcPr>
            <w:tcW w:w="844" w:type="pct"/>
            <w:tcBorders>
              <w:top w:val="single" w:sz="4" w:space="0" w:color="auto"/>
            </w:tcBorders>
            <w:vAlign w:val="center"/>
          </w:tcPr>
          <w:p w14:paraId="7CB94004" w14:textId="77777777" w:rsidR="00CD0C80" w:rsidRPr="000D2ED5" w:rsidRDefault="00CD0C80" w:rsidP="0016306D">
            <w:pPr>
              <w:jc w:val="right"/>
              <w:rPr>
                <w:rFonts w:ascii="Times New Roman" w:hAnsi="Times New Roman" w:cs="Times New Roman"/>
                <w:sz w:val="20"/>
                <w:szCs w:val="20"/>
              </w:rPr>
            </w:pPr>
          </w:p>
        </w:tc>
        <w:tc>
          <w:tcPr>
            <w:tcW w:w="520" w:type="pct"/>
            <w:tcBorders>
              <w:top w:val="single" w:sz="4" w:space="0" w:color="auto"/>
            </w:tcBorders>
            <w:vAlign w:val="center"/>
          </w:tcPr>
          <w:p w14:paraId="69D9D083" w14:textId="77777777" w:rsidR="00CD0C80" w:rsidRPr="000D2ED5" w:rsidRDefault="00CD0C80" w:rsidP="0016306D">
            <w:pPr>
              <w:jc w:val="right"/>
              <w:rPr>
                <w:rFonts w:ascii="Times New Roman" w:hAnsi="Times New Roman" w:cs="Times New Roman"/>
                <w:sz w:val="20"/>
                <w:szCs w:val="20"/>
              </w:rPr>
            </w:pPr>
          </w:p>
        </w:tc>
      </w:tr>
      <w:tr w:rsidR="00A84EFC" w:rsidRPr="000D2ED5" w14:paraId="01E490AC" w14:textId="77777777" w:rsidTr="000D2ED5">
        <w:trPr>
          <w:trHeight w:val="20"/>
          <w:jc w:val="center"/>
        </w:trPr>
        <w:tc>
          <w:tcPr>
            <w:tcW w:w="1647" w:type="pct"/>
            <w:vAlign w:val="center"/>
          </w:tcPr>
          <w:p w14:paraId="665DE2FD"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15-19</w:t>
            </w:r>
          </w:p>
        </w:tc>
        <w:tc>
          <w:tcPr>
            <w:tcW w:w="489" w:type="pct"/>
            <w:vAlign w:val="center"/>
          </w:tcPr>
          <w:p w14:paraId="3AD9ED0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70</w:t>
            </w:r>
          </w:p>
        </w:tc>
        <w:tc>
          <w:tcPr>
            <w:tcW w:w="997" w:type="pct"/>
            <w:vAlign w:val="center"/>
          </w:tcPr>
          <w:p w14:paraId="5567460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17.2 (13.4, 21.8)</w:t>
            </w:r>
          </w:p>
        </w:tc>
        <w:tc>
          <w:tcPr>
            <w:tcW w:w="503" w:type="pct"/>
            <w:vAlign w:val="center"/>
          </w:tcPr>
          <w:p w14:paraId="75F6CA5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0.863</w:t>
            </w:r>
          </w:p>
        </w:tc>
        <w:tc>
          <w:tcPr>
            <w:tcW w:w="844" w:type="pct"/>
            <w:vAlign w:val="center"/>
          </w:tcPr>
          <w:p w14:paraId="17BC79B8"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349637B9"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318C72FB" w14:textId="77777777" w:rsidTr="000D2ED5">
        <w:trPr>
          <w:trHeight w:val="20"/>
          <w:jc w:val="center"/>
        </w:trPr>
        <w:tc>
          <w:tcPr>
            <w:tcW w:w="1647" w:type="pct"/>
            <w:vAlign w:val="center"/>
          </w:tcPr>
          <w:p w14:paraId="388ECF81"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20-24</w:t>
            </w:r>
          </w:p>
        </w:tc>
        <w:tc>
          <w:tcPr>
            <w:tcW w:w="489" w:type="pct"/>
            <w:vAlign w:val="center"/>
          </w:tcPr>
          <w:p w14:paraId="59BB6A7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139</w:t>
            </w:r>
          </w:p>
        </w:tc>
        <w:tc>
          <w:tcPr>
            <w:tcW w:w="997" w:type="pct"/>
            <w:vAlign w:val="center"/>
          </w:tcPr>
          <w:p w14:paraId="05F06FF0"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16.7 (13.9, 19.8)</w:t>
            </w:r>
          </w:p>
        </w:tc>
        <w:tc>
          <w:tcPr>
            <w:tcW w:w="503" w:type="pct"/>
            <w:vAlign w:val="center"/>
          </w:tcPr>
          <w:p w14:paraId="740304B4"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32D86846"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33251B13"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50706224" w14:textId="77777777" w:rsidTr="000D2ED5">
        <w:trPr>
          <w:trHeight w:val="20"/>
          <w:jc w:val="center"/>
        </w:trPr>
        <w:tc>
          <w:tcPr>
            <w:tcW w:w="1647" w:type="pct"/>
            <w:vAlign w:val="center"/>
          </w:tcPr>
          <w:p w14:paraId="7423E12B"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25-29</w:t>
            </w:r>
          </w:p>
        </w:tc>
        <w:tc>
          <w:tcPr>
            <w:tcW w:w="489" w:type="pct"/>
            <w:vAlign w:val="center"/>
          </w:tcPr>
          <w:p w14:paraId="1F82349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91</w:t>
            </w:r>
          </w:p>
        </w:tc>
        <w:tc>
          <w:tcPr>
            <w:tcW w:w="997" w:type="pct"/>
            <w:vAlign w:val="center"/>
          </w:tcPr>
          <w:p w14:paraId="61287C5D"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14.6 (11.5, 18.3)</w:t>
            </w:r>
          </w:p>
        </w:tc>
        <w:tc>
          <w:tcPr>
            <w:tcW w:w="503" w:type="pct"/>
            <w:vAlign w:val="center"/>
          </w:tcPr>
          <w:p w14:paraId="6937F11F"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222A1D56"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44B4355F"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627190F7" w14:textId="77777777" w:rsidTr="000D2ED5">
        <w:trPr>
          <w:trHeight w:val="20"/>
          <w:jc w:val="center"/>
        </w:trPr>
        <w:tc>
          <w:tcPr>
            <w:tcW w:w="1647" w:type="pct"/>
            <w:vAlign w:val="center"/>
          </w:tcPr>
          <w:p w14:paraId="0271D6C0"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30-34</w:t>
            </w:r>
          </w:p>
        </w:tc>
        <w:tc>
          <w:tcPr>
            <w:tcW w:w="489" w:type="pct"/>
            <w:vAlign w:val="center"/>
          </w:tcPr>
          <w:p w14:paraId="644824C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56</w:t>
            </w:r>
          </w:p>
        </w:tc>
        <w:tc>
          <w:tcPr>
            <w:tcW w:w="997" w:type="pct"/>
            <w:vAlign w:val="center"/>
          </w:tcPr>
          <w:p w14:paraId="3EB85D8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16.8 (12.3, 22.5)</w:t>
            </w:r>
          </w:p>
        </w:tc>
        <w:tc>
          <w:tcPr>
            <w:tcW w:w="503" w:type="pct"/>
            <w:vAlign w:val="center"/>
          </w:tcPr>
          <w:p w14:paraId="41EA1150"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4BA70626"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61A3C2B5"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03EB5ABC" w14:textId="77777777" w:rsidTr="000D2ED5">
        <w:trPr>
          <w:trHeight w:val="20"/>
          <w:jc w:val="center"/>
        </w:trPr>
        <w:tc>
          <w:tcPr>
            <w:tcW w:w="1647" w:type="pct"/>
            <w:vAlign w:val="center"/>
          </w:tcPr>
          <w:p w14:paraId="39D32D32"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35 and over</w:t>
            </w:r>
          </w:p>
        </w:tc>
        <w:tc>
          <w:tcPr>
            <w:tcW w:w="489" w:type="pct"/>
            <w:vAlign w:val="center"/>
          </w:tcPr>
          <w:p w14:paraId="7579AC5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25</w:t>
            </w:r>
          </w:p>
        </w:tc>
        <w:tc>
          <w:tcPr>
            <w:tcW w:w="997" w:type="pct"/>
            <w:vAlign w:val="center"/>
          </w:tcPr>
          <w:p w14:paraId="57D60D0D"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16.9 (11.1, 24.9)</w:t>
            </w:r>
          </w:p>
        </w:tc>
        <w:tc>
          <w:tcPr>
            <w:tcW w:w="503" w:type="pct"/>
            <w:vAlign w:val="center"/>
          </w:tcPr>
          <w:p w14:paraId="49BF9E70"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572E0C0C"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1C910EA4"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0951DFAE" w14:textId="77777777" w:rsidTr="000D2ED5">
        <w:trPr>
          <w:trHeight w:val="20"/>
          <w:jc w:val="center"/>
        </w:trPr>
        <w:tc>
          <w:tcPr>
            <w:tcW w:w="1647" w:type="pct"/>
            <w:vAlign w:val="center"/>
          </w:tcPr>
          <w:p w14:paraId="770497C4"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b/>
                <w:sz w:val="20"/>
                <w:szCs w:val="20"/>
              </w:rPr>
              <w:t>Parents’ education</w:t>
            </w:r>
          </w:p>
        </w:tc>
        <w:tc>
          <w:tcPr>
            <w:tcW w:w="489" w:type="pct"/>
            <w:vAlign w:val="center"/>
          </w:tcPr>
          <w:p w14:paraId="063F2042"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3EC546BD"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3137946E"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3C461CA6"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68C5DA3A" w14:textId="77777777" w:rsidR="00CD0C80" w:rsidRPr="000D2ED5" w:rsidRDefault="00CD0C80" w:rsidP="0016306D">
            <w:pPr>
              <w:jc w:val="right"/>
              <w:rPr>
                <w:rFonts w:ascii="Times New Roman" w:hAnsi="Times New Roman" w:cs="Times New Roman"/>
                <w:sz w:val="20"/>
                <w:szCs w:val="20"/>
              </w:rPr>
            </w:pPr>
          </w:p>
        </w:tc>
      </w:tr>
      <w:tr w:rsidR="00A84EFC" w:rsidRPr="000D2ED5" w14:paraId="172069BC" w14:textId="77777777" w:rsidTr="000D2ED5">
        <w:trPr>
          <w:trHeight w:val="20"/>
          <w:jc w:val="center"/>
        </w:trPr>
        <w:tc>
          <w:tcPr>
            <w:tcW w:w="1647" w:type="pct"/>
            <w:vAlign w:val="center"/>
          </w:tcPr>
          <w:p w14:paraId="24FECC50"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Both parents were uneducated</w:t>
            </w:r>
          </w:p>
        </w:tc>
        <w:tc>
          <w:tcPr>
            <w:tcW w:w="489" w:type="pct"/>
            <w:vAlign w:val="center"/>
          </w:tcPr>
          <w:p w14:paraId="5DF0D215"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w:t>
            </w:r>
          </w:p>
        </w:tc>
        <w:tc>
          <w:tcPr>
            <w:tcW w:w="997" w:type="pct"/>
            <w:vAlign w:val="center"/>
          </w:tcPr>
          <w:p w14:paraId="7AB8523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21.8 (9.0, 44.0)</w:t>
            </w:r>
          </w:p>
        </w:tc>
        <w:tc>
          <w:tcPr>
            <w:tcW w:w="503" w:type="pct"/>
            <w:vAlign w:val="center"/>
          </w:tcPr>
          <w:p w14:paraId="0C37A323"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0.001</w:t>
            </w:r>
          </w:p>
        </w:tc>
        <w:tc>
          <w:tcPr>
            <w:tcW w:w="844" w:type="pct"/>
            <w:vAlign w:val="center"/>
          </w:tcPr>
          <w:p w14:paraId="4D7A3960" w14:textId="77777777" w:rsidR="00CD0C80" w:rsidRPr="000D2ED5" w:rsidRDefault="00CD0C80" w:rsidP="0016306D">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1.35 (0.55-3.30)</w:t>
            </w:r>
          </w:p>
        </w:tc>
        <w:tc>
          <w:tcPr>
            <w:tcW w:w="520" w:type="pct"/>
            <w:vAlign w:val="center"/>
          </w:tcPr>
          <w:p w14:paraId="64F7F289" w14:textId="77777777" w:rsidR="00CD0C80" w:rsidRPr="000D2ED5" w:rsidRDefault="00CD0C80" w:rsidP="0016306D">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0.517</w:t>
            </w:r>
          </w:p>
        </w:tc>
      </w:tr>
      <w:tr w:rsidR="00A84EFC" w:rsidRPr="000D2ED5" w14:paraId="6621B0B2" w14:textId="77777777" w:rsidTr="000D2ED5">
        <w:trPr>
          <w:trHeight w:val="20"/>
          <w:jc w:val="center"/>
        </w:trPr>
        <w:tc>
          <w:tcPr>
            <w:tcW w:w="1647" w:type="pct"/>
            <w:vAlign w:val="center"/>
          </w:tcPr>
          <w:p w14:paraId="5184FD5B" w14:textId="77777777" w:rsidR="00CD0C80" w:rsidRPr="000D2ED5" w:rsidRDefault="00CD0C80" w:rsidP="00A84EFC">
            <w:pPr>
              <w:rPr>
                <w:rFonts w:ascii="Times New Roman" w:hAnsi="Times New Roman" w:cs="Times New Roman"/>
                <w:b/>
                <w:bCs/>
                <w:sz w:val="20"/>
                <w:szCs w:val="20"/>
              </w:rPr>
            </w:pPr>
            <w:r w:rsidRPr="000D2ED5">
              <w:rPr>
                <w:rFonts w:ascii="Times New Roman" w:hAnsi="Times New Roman" w:cs="Times New Roman"/>
                <w:sz w:val="20"/>
                <w:szCs w:val="20"/>
              </w:rPr>
              <w:t>Only father was uneducated</w:t>
            </w:r>
          </w:p>
        </w:tc>
        <w:tc>
          <w:tcPr>
            <w:tcW w:w="489" w:type="pct"/>
            <w:vAlign w:val="center"/>
          </w:tcPr>
          <w:p w14:paraId="75F85E67"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27</w:t>
            </w:r>
          </w:p>
        </w:tc>
        <w:tc>
          <w:tcPr>
            <w:tcW w:w="997" w:type="pct"/>
            <w:vAlign w:val="center"/>
          </w:tcPr>
          <w:p w14:paraId="544A8729"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20.4 (13.8, 29.1)</w:t>
            </w:r>
          </w:p>
        </w:tc>
        <w:tc>
          <w:tcPr>
            <w:tcW w:w="503" w:type="pct"/>
            <w:vAlign w:val="center"/>
          </w:tcPr>
          <w:p w14:paraId="4A2FFF8B" w14:textId="77777777" w:rsidR="00CD0C80" w:rsidRPr="000D2ED5" w:rsidRDefault="00CD0C80" w:rsidP="00A84EFC">
            <w:pPr>
              <w:jc w:val="right"/>
              <w:rPr>
                <w:rFonts w:ascii="Times New Roman" w:hAnsi="Times New Roman" w:cs="Times New Roman"/>
                <w:color w:val="000000"/>
                <w:sz w:val="20"/>
                <w:szCs w:val="20"/>
              </w:rPr>
            </w:pPr>
          </w:p>
        </w:tc>
        <w:tc>
          <w:tcPr>
            <w:tcW w:w="844" w:type="pct"/>
            <w:vAlign w:val="center"/>
          </w:tcPr>
          <w:p w14:paraId="2E6B548F" w14:textId="77777777" w:rsidR="00CD0C80" w:rsidRPr="000D2ED5" w:rsidRDefault="00CD0C80" w:rsidP="00A84EFC">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1.13 (0.71-1.81)</w:t>
            </w:r>
          </w:p>
        </w:tc>
        <w:tc>
          <w:tcPr>
            <w:tcW w:w="520" w:type="pct"/>
            <w:vAlign w:val="center"/>
          </w:tcPr>
          <w:p w14:paraId="6697BC5A" w14:textId="77777777" w:rsidR="00CD0C80" w:rsidRPr="000D2ED5" w:rsidRDefault="00CD0C80" w:rsidP="00A84EFC">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0.597</w:t>
            </w:r>
          </w:p>
        </w:tc>
      </w:tr>
      <w:tr w:rsidR="00A84EFC" w:rsidRPr="000D2ED5" w14:paraId="3BED741C" w14:textId="77777777" w:rsidTr="000D2ED5">
        <w:trPr>
          <w:trHeight w:val="20"/>
          <w:jc w:val="center"/>
        </w:trPr>
        <w:tc>
          <w:tcPr>
            <w:tcW w:w="1647" w:type="pct"/>
            <w:vAlign w:val="center"/>
          </w:tcPr>
          <w:p w14:paraId="35847B00" w14:textId="77777777" w:rsidR="00CD0C80" w:rsidRPr="000D2ED5" w:rsidRDefault="00CD0C80" w:rsidP="00A84EFC">
            <w:pPr>
              <w:rPr>
                <w:rFonts w:ascii="Times New Roman" w:hAnsi="Times New Roman" w:cs="Times New Roman"/>
                <w:sz w:val="20"/>
                <w:szCs w:val="20"/>
              </w:rPr>
            </w:pPr>
            <w:r w:rsidRPr="000D2ED5">
              <w:rPr>
                <w:rFonts w:ascii="Times New Roman" w:hAnsi="Times New Roman" w:cs="Times New Roman"/>
                <w:sz w:val="20"/>
                <w:szCs w:val="20"/>
              </w:rPr>
              <w:t>Only mother was uneducated</w:t>
            </w:r>
          </w:p>
        </w:tc>
        <w:tc>
          <w:tcPr>
            <w:tcW w:w="489" w:type="pct"/>
            <w:vAlign w:val="center"/>
          </w:tcPr>
          <w:p w14:paraId="366F7CC7"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17</w:t>
            </w:r>
          </w:p>
        </w:tc>
        <w:tc>
          <w:tcPr>
            <w:tcW w:w="997" w:type="pct"/>
            <w:vAlign w:val="center"/>
          </w:tcPr>
          <w:p w14:paraId="6E12A699"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41.5 (26.1, 58.8)</w:t>
            </w:r>
          </w:p>
        </w:tc>
        <w:tc>
          <w:tcPr>
            <w:tcW w:w="503" w:type="pct"/>
            <w:vAlign w:val="center"/>
          </w:tcPr>
          <w:p w14:paraId="5C8E2049" w14:textId="77777777" w:rsidR="00CD0C80" w:rsidRPr="000D2ED5" w:rsidRDefault="00CD0C80" w:rsidP="00A84EFC">
            <w:pPr>
              <w:jc w:val="right"/>
              <w:rPr>
                <w:rFonts w:ascii="Times New Roman" w:hAnsi="Times New Roman" w:cs="Times New Roman"/>
                <w:color w:val="000000"/>
                <w:sz w:val="20"/>
                <w:szCs w:val="20"/>
              </w:rPr>
            </w:pPr>
          </w:p>
        </w:tc>
        <w:tc>
          <w:tcPr>
            <w:tcW w:w="844" w:type="pct"/>
            <w:vAlign w:val="center"/>
          </w:tcPr>
          <w:p w14:paraId="53796F27" w14:textId="77777777" w:rsidR="00CD0C80" w:rsidRPr="000D2ED5" w:rsidRDefault="00CD0C80" w:rsidP="00A84EFC">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2.64 (1.27-5.50)</w:t>
            </w:r>
          </w:p>
        </w:tc>
        <w:tc>
          <w:tcPr>
            <w:tcW w:w="520" w:type="pct"/>
            <w:vAlign w:val="center"/>
          </w:tcPr>
          <w:p w14:paraId="74AA14D0" w14:textId="77777777" w:rsidR="00CD0C80" w:rsidRPr="000D2ED5" w:rsidRDefault="00CD0C80" w:rsidP="00A84EFC">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0.010</w:t>
            </w:r>
          </w:p>
        </w:tc>
      </w:tr>
      <w:tr w:rsidR="00A84EFC" w:rsidRPr="000D2ED5" w14:paraId="291695F6" w14:textId="77777777" w:rsidTr="000D2ED5">
        <w:trPr>
          <w:trHeight w:val="20"/>
          <w:jc w:val="center"/>
        </w:trPr>
        <w:tc>
          <w:tcPr>
            <w:tcW w:w="1647" w:type="pct"/>
            <w:vAlign w:val="center"/>
          </w:tcPr>
          <w:p w14:paraId="1F8C3C74" w14:textId="77777777" w:rsidR="00CD0C80" w:rsidRPr="000D2ED5" w:rsidRDefault="00CD0C80" w:rsidP="00A84EFC">
            <w:pPr>
              <w:rPr>
                <w:rFonts w:ascii="Times New Roman" w:hAnsi="Times New Roman" w:cs="Times New Roman"/>
                <w:sz w:val="20"/>
                <w:szCs w:val="20"/>
              </w:rPr>
            </w:pPr>
            <w:r w:rsidRPr="000D2ED5">
              <w:rPr>
                <w:rFonts w:ascii="Times New Roman" w:hAnsi="Times New Roman" w:cs="Times New Roman"/>
                <w:sz w:val="20"/>
                <w:szCs w:val="20"/>
              </w:rPr>
              <w:t>Both parents were educated</w:t>
            </w:r>
          </w:p>
        </w:tc>
        <w:tc>
          <w:tcPr>
            <w:tcW w:w="489" w:type="pct"/>
            <w:vAlign w:val="center"/>
          </w:tcPr>
          <w:p w14:paraId="61F7DF4B"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330</w:t>
            </w:r>
          </w:p>
        </w:tc>
        <w:tc>
          <w:tcPr>
            <w:tcW w:w="997" w:type="pct"/>
            <w:vAlign w:val="center"/>
          </w:tcPr>
          <w:p w14:paraId="7D3E2013" w14:textId="77777777" w:rsidR="00CD0C80" w:rsidRPr="000D2ED5" w:rsidRDefault="00CD0C80" w:rsidP="00A84EFC">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15.6 (13.8, 17.5)</w:t>
            </w:r>
          </w:p>
        </w:tc>
        <w:tc>
          <w:tcPr>
            <w:tcW w:w="503" w:type="pct"/>
            <w:vAlign w:val="center"/>
          </w:tcPr>
          <w:p w14:paraId="53618551" w14:textId="77777777" w:rsidR="00CD0C80" w:rsidRPr="000D2ED5" w:rsidRDefault="00CD0C80" w:rsidP="00A84EFC">
            <w:pPr>
              <w:jc w:val="right"/>
              <w:rPr>
                <w:rFonts w:ascii="Times New Roman" w:hAnsi="Times New Roman" w:cs="Times New Roman"/>
                <w:color w:val="000000"/>
                <w:sz w:val="20"/>
                <w:szCs w:val="20"/>
              </w:rPr>
            </w:pPr>
          </w:p>
        </w:tc>
        <w:tc>
          <w:tcPr>
            <w:tcW w:w="844" w:type="pct"/>
            <w:vAlign w:val="center"/>
          </w:tcPr>
          <w:p w14:paraId="5F445D8C"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5CC5BDFE" w14:textId="77777777" w:rsidR="00CD0C80" w:rsidRPr="000D2ED5" w:rsidRDefault="00CD0C80" w:rsidP="00A84EFC">
            <w:pPr>
              <w:jc w:val="right"/>
              <w:rPr>
                <w:rFonts w:ascii="Times New Roman" w:hAnsi="Times New Roman" w:cs="Times New Roman"/>
                <w:color w:val="000000"/>
                <w:sz w:val="20"/>
                <w:szCs w:val="20"/>
              </w:rPr>
            </w:pPr>
          </w:p>
        </w:tc>
      </w:tr>
      <w:tr w:rsidR="00A84EFC" w:rsidRPr="000D2ED5" w14:paraId="0E9C7D46" w14:textId="77777777" w:rsidTr="000D2ED5">
        <w:trPr>
          <w:trHeight w:val="20"/>
          <w:jc w:val="center"/>
        </w:trPr>
        <w:tc>
          <w:tcPr>
            <w:tcW w:w="1647" w:type="pct"/>
            <w:vAlign w:val="center"/>
          </w:tcPr>
          <w:p w14:paraId="6283CC4A"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b/>
                <w:sz w:val="20"/>
                <w:szCs w:val="20"/>
              </w:rPr>
              <w:t>Mother currently working</w:t>
            </w:r>
          </w:p>
        </w:tc>
        <w:tc>
          <w:tcPr>
            <w:tcW w:w="489" w:type="pct"/>
            <w:vAlign w:val="center"/>
          </w:tcPr>
          <w:p w14:paraId="75412F7C"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60C7AADF"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66F30C8B"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1535210B"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32414FBB" w14:textId="77777777" w:rsidR="00CD0C80" w:rsidRPr="000D2ED5" w:rsidRDefault="00CD0C80" w:rsidP="0016306D">
            <w:pPr>
              <w:jc w:val="right"/>
              <w:rPr>
                <w:rFonts w:ascii="Times New Roman" w:hAnsi="Times New Roman" w:cs="Times New Roman"/>
                <w:sz w:val="20"/>
                <w:szCs w:val="20"/>
              </w:rPr>
            </w:pPr>
          </w:p>
        </w:tc>
      </w:tr>
      <w:tr w:rsidR="00A84EFC" w:rsidRPr="000D2ED5" w14:paraId="523840EE" w14:textId="77777777" w:rsidTr="000D2ED5">
        <w:trPr>
          <w:trHeight w:val="20"/>
          <w:jc w:val="center"/>
        </w:trPr>
        <w:tc>
          <w:tcPr>
            <w:tcW w:w="1647" w:type="pct"/>
            <w:vAlign w:val="center"/>
          </w:tcPr>
          <w:p w14:paraId="247E8CB8" w14:textId="0B720E1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25E941B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265</w:t>
            </w:r>
          </w:p>
        </w:tc>
        <w:tc>
          <w:tcPr>
            <w:tcW w:w="997" w:type="pct"/>
            <w:vAlign w:val="center"/>
          </w:tcPr>
          <w:p w14:paraId="008ADF4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16.6 (14.5, 19.0)</w:t>
            </w:r>
          </w:p>
        </w:tc>
        <w:tc>
          <w:tcPr>
            <w:tcW w:w="503" w:type="pct"/>
            <w:vAlign w:val="center"/>
          </w:tcPr>
          <w:p w14:paraId="6AA4597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0.589</w:t>
            </w:r>
          </w:p>
        </w:tc>
        <w:tc>
          <w:tcPr>
            <w:tcW w:w="844" w:type="pct"/>
            <w:vAlign w:val="center"/>
          </w:tcPr>
          <w:p w14:paraId="3E083C2A"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5CF8DCB7"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68045423" w14:textId="77777777" w:rsidTr="000D2ED5">
        <w:trPr>
          <w:trHeight w:val="20"/>
          <w:jc w:val="center"/>
        </w:trPr>
        <w:tc>
          <w:tcPr>
            <w:tcW w:w="1647" w:type="pct"/>
            <w:vAlign w:val="center"/>
          </w:tcPr>
          <w:p w14:paraId="531FCC3E" w14:textId="77777777" w:rsidR="00CD0C80" w:rsidRPr="000D2ED5" w:rsidRDefault="00CD0C80" w:rsidP="0016306D">
            <w:pPr>
              <w:rPr>
                <w:rFonts w:ascii="Times New Roman" w:hAnsi="Times New Roman" w:cs="Times New Roman"/>
                <w:b/>
                <w:bCs/>
                <w:sz w:val="20"/>
                <w:szCs w:val="20"/>
              </w:rPr>
            </w:pPr>
            <w:r w:rsidRPr="000D2ED5">
              <w:rPr>
                <w:rFonts w:ascii="Times New Roman" w:hAnsi="Times New Roman" w:cs="Times New Roman"/>
                <w:sz w:val="20"/>
                <w:szCs w:val="20"/>
              </w:rPr>
              <w:t>Yes</w:t>
            </w:r>
          </w:p>
        </w:tc>
        <w:tc>
          <w:tcPr>
            <w:tcW w:w="489" w:type="pct"/>
            <w:vAlign w:val="center"/>
          </w:tcPr>
          <w:p w14:paraId="05EB41F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116</w:t>
            </w:r>
          </w:p>
        </w:tc>
        <w:tc>
          <w:tcPr>
            <w:tcW w:w="997" w:type="pct"/>
            <w:vAlign w:val="center"/>
          </w:tcPr>
          <w:p w14:paraId="2D4D5EB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15.6 (12.9, 18.7)</w:t>
            </w:r>
          </w:p>
        </w:tc>
        <w:tc>
          <w:tcPr>
            <w:tcW w:w="503" w:type="pct"/>
            <w:vAlign w:val="center"/>
          </w:tcPr>
          <w:p w14:paraId="0C386E9A"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6BF7B9AC"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199AF060"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3E49C262" w14:textId="77777777" w:rsidTr="000D2ED5">
        <w:trPr>
          <w:trHeight w:val="20"/>
          <w:jc w:val="center"/>
        </w:trPr>
        <w:tc>
          <w:tcPr>
            <w:tcW w:w="1647" w:type="pct"/>
            <w:vAlign w:val="center"/>
          </w:tcPr>
          <w:p w14:paraId="091CA493" w14:textId="77777777" w:rsidR="00CD0C80" w:rsidRPr="000D2ED5" w:rsidRDefault="00CD0C80" w:rsidP="0016306D">
            <w:pPr>
              <w:rPr>
                <w:rFonts w:ascii="Times New Roman" w:hAnsi="Times New Roman" w:cs="Times New Roman"/>
                <w:b/>
                <w:bCs/>
                <w:sz w:val="20"/>
                <w:szCs w:val="20"/>
              </w:rPr>
            </w:pPr>
            <w:r w:rsidRPr="000D2ED5">
              <w:rPr>
                <w:rFonts w:ascii="Times New Roman" w:hAnsi="Times New Roman" w:cs="Times New Roman"/>
                <w:b/>
                <w:bCs/>
                <w:sz w:val="20"/>
                <w:szCs w:val="20"/>
              </w:rPr>
              <w:t>Underweight mother</w:t>
            </w:r>
          </w:p>
        </w:tc>
        <w:tc>
          <w:tcPr>
            <w:tcW w:w="489" w:type="pct"/>
            <w:vAlign w:val="center"/>
          </w:tcPr>
          <w:p w14:paraId="2AE2576C"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484090AB"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6FFAC011"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01A7451D"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0913239C" w14:textId="77777777" w:rsidR="00CD0C80" w:rsidRPr="000D2ED5" w:rsidRDefault="00CD0C80" w:rsidP="0016306D">
            <w:pPr>
              <w:jc w:val="right"/>
              <w:rPr>
                <w:rFonts w:ascii="Times New Roman" w:hAnsi="Times New Roman" w:cs="Times New Roman"/>
                <w:sz w:val="20"/>
                <w:szCs w:val="20"/>
              </w:rPr>
            </w:pPr>
          </w:p>
        </w:tc>
      </w:tr>
      <w:tr w:rsidR="00A84EFC" w:rsidRPr="000D2ED5" w14:paraId="07A8E2B0" w14:textId="77777777" w:rsidTr="000D2ED5">
        <w:trPr>
          <w:trHeight w:val="20"/>
          <w:jc w:val="center"/>
        </w:trPr>
        <w:tc>
          <w:tcPr>
            <w:tcW w:w="1647" w:type="pct"/>
            <w:vAlign w:val="center"/>
          </w:tcPr>
          <w:p w14:paraId="2EB2FD1C"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23A4F2B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332</w:t>
            </w:r>
          </w:p>
        </w:tc>
        <w:tc>
          <w:tcPr>
            <w:tcW w:w="997" w:type="pct"/>
            <w:vAlign w:val="center"/>
          </w:tcPr>
          <w:p w14:paraId="09FF29C6"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16.3 (14.5, 18.3)</w:t>
            </w:r>
          </w:p>
        </w:tc>
        <w:tc>
          <w:tcPr>
            <w:tcW w:w="503" w:type="pct"/>
            <w:vAlign w:val="center"/>
          </w:tcPr>
          <w:p w14:paraId="1CF2509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0.892</w:t>
            </w:r>
          </w:p>
        </w:tc>
        <w:tc>
          <w:tcPr>
            <w:tcW w:w="844" w:type="pct"/>
            <w:vAlign w:val="center"/>
          </w:tcPr>
          <w:p w14:paraId="170BA660"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34FA76B6"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250294DD" w14:textId="77777777" w:rsidTr="000D2ED5">
        <w:trPr>
          <w:trHeight w:val="20"/>
          <w:jc w:val="center"/>
        </w:trPr>
        <w:tc>
          <w:tcPr>
            <w:tcW w:w="1647" w:type="pct"/>
            <w:vAlign w:val="center"/>
          </w:tcPr>
          <w:p w14:paraId="750D20BF" w14:textId="6E5BA3DA"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Yes (</w:t>
            </w:r>
            <w:r w:rsidR="00AD6E40" w:rsidRPr="000D2ED5">
              <w:rPr>
                <w:rFonts w:ascii="Times New Roman" w:hAnsi="Times New Roman" w:cs="Times New Roman"/>
                <w:sz w:val="20"/>
                <w:szCs w:val="20"/>
              </w:rPr>
              <w:t xml:space="preserve">BMI </w:t>
            </w:r>
            <w:r w:rsidRPr="000D2ED5">
              <w:rPr>
                <w:rFonts w:ascii="Times New Roman" w:hAnsi="Times New Roman" w:cs="Times New Roman"/>
                <w:sz w:val="20"/>
                <w:szCs w:val="20"/>
              </w:rPr>
              <w:t>&lt;18.5 kg/m</w:t>
            </w:r>
            <w:r w:rsidRPr="000D2ED5">
              <w:rPr>
                <w:rFonts w:ascii="Times New Roman" w:hAnsi="Times New Roman" w:cs="Times New Roman"/>
                <w:sz w:val="20"/>
                <w:szCs w:val="20"/>
                <w:vertAlign w:val="superscript"/>
              </w:rPr>
              <w:t>2</w:t>
            </w:r>
            <w:r w:rsidRPr="000D2ED5">
              <w:rPr>
                <w:rFonts w:ascii="Times New Roman" w:hAnsi="Times New Roman" w:cs="Times New Roman"/>
                <w:sz w:val="20"/>
                <w:szCs w:val="20"/>
              </w:rPr>
              <w:t>)</w:t>
            </w:r>
          </w:p>
        </w:tc>
        <w:tc>
          <w:tcPr>
            <w:tcW w:w="489" w:type="pct"/>
            <w:vAlign w:val="center"/>
          </w:tcPr>
          <w:p w14:paraId="13AE430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49</w:t>
            </w:r>
          </w:p>
        </w:tc>
        <w:tc>
          <w:tcPr>
            <w:tcW w:w="997" w:type="pct"/>
            <w:vAlign w:val="center"/>
          </w:tcPr>
          <w:p w14:paraId="1F4E8FA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16.0 (11.9, 21.1)</w:t>
            </w:r>
          </w:p>
        </w:tc>
        <w:tc>
          <w:tcPr>
            <w:tcW w:w="503" w:type="pct"/>
            <w:vAlign w:val="center"/>
          </w:tcPr>
          <w:p w14:paraId="23E9DC47"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5DB444C4"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67BEFD26"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7F97F63E" w14:textId="77777777" w:rsidTr="000D2ED5">
        <w:trPr>
          <w:trHeight w:val="20"/>
          <w:jc w:val="center"/>
        </w:trPr>
        <w:tc>
          <w:tcPr>
            <w:tcW w:w="1647" w:type="pct"/>
            <w:vAlign w:val="center"/>
          </w:tcPr>
          <w:p w14:paraId="6F15B800"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b/>
                <w:bCs/>
                <w:sz w:val="20"/>
                <w:szCs w:val="20"/>
              </w:rPr>
              <w:t>Mothers’ decision-making autonomy</w:t>
            </w:r>
          </w:p>
        </w:tc>
        <w:tc>
          <w:tcPr>
            <w:tcW w:w="489" w:type="pct"/>
            <w:vAlign w:val="center"/>
          </w:tcPr>
          <w:p w14:paraId="2F40D069"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64882216"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55908CF1"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257BE96C"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1DB68EFB" w14:textId="77777777" w:rsidR="00CD0C80" w:rsidRPr="000D2ED5" w:rsidRDefault="00CD0C80" w:rsidP="0016306D">
            <w:pPr>
              <w:jc w:val="right"/>
              <w:rPr>
                <w:rFonts w:ascii="Times New Roman" w:hAnsi="Times New Roman" w:cs="Times New Roman"/>
                <w:sz w:val="20"/>
                <w:szCs w:val="20"/>
              </w:rPr>
            </w:pPr>
          </w:p>
        </w:tc>
      </w:tr>
      <w:tr w:rsidR="00A84EFC" w:rsidRPr="000D2ED5" w14:paraId="249D4617" w14:textId="77777777" w:rsidTr="000D2ED5">
        <w:trPr>
          <w:trHeight w:val="20"/>
          <w:jc w:val="center"/>
        </w:trPr>
        <w:tc>
          <w:tcPr>
            <w:tcW w:w="1647" w:type="pct"/>
            <w:vAlign w:val="center"/>
          </w:tcPr>
          <w:p w14:paraId="03CE982C" w14:textId="3193322B"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Not practiced</w:t>
            </w:r>
          </w:p>
        </w:tc>
        <w:tc>
          <w:tcPr>
            <w:tcW w:w="489" w:type="pct"/>
            <w:vAlign w:val="center"/>
          </w:tcPr>
          <w:p w14:paraId="27B075F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50</w:t>
            </w:r>
          </w:p>
        </w:tc>
        <w:tc>
          <w:tcPr>
            <w:tcW w:w="997" w:type="pct"/>
            <w:vAlign w:val="center"/>
          </w:tcPr>
          <w:p w14:paraId="37AAAED2"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13.9 (10.2, 18.5)</w:t>
            </w:r>
          </w:p>
        </w:tc>
        <w:tc>
          <w:tcPr>
            <w:tcW w:w="503" w:type="pct"/>
            <w:vAlign w:val="center"/>
          </w:tcPr>
          <w:p w14:paraId="2A016E34"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0.227</w:t>
            </w:r>
          </w:p>
        </w:tc>
        <w:tc>
          <w:tcPr>
            <w:tcW w:w="844" w:type="pct"/>
            <w:vAlign w:val="center"/>
          </w:tcPr>
          <w:p w14:paraId="13ED9869"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1CFCAD9E"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7DF97772" w14:textId="77777777" w:rsidTr="000D2ED5">
        <w:trPr>
          <w:trHeight w:val="20"/>
          <w:jc w:val="center"/>
        </w:trPr>
        <w:tc>
          <w:tcPr>
            <w:tcW w:w="1647" w:type="pct"/>
            <w:vAlign w:val="center"/>
          </w:tcPr>
          <w:p w14:paraId="4096A2F8"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Practiced</w:t>
            </w:r>
          </w:p>
        </w:tc>
        <w:tc>
          <w:tcPr>
            <w:tcW w:w="489" w:type="pct"/>
            <w:vAlign w:val="center"/>
          </w:tcPr>
          <w:p w14:paraId="6DF6C9ED"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329</w:t>
            </w:r>
          </w:p>
        </w:tc>
        <w:tc>
          <w:tcPr>
            <w:tcW w:w="997" w:type="pct"/>
            <w:vAlign w:val="center"/>
          </w:tcPr>
          <w:p w14:paraId="2FAD6E0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16.8 (14.9, 18.8)</w:t>
            </w:r>
          </w:p>
        </w:tc>
        <w:tc>
          <w:tcPr>
            <w:tcW w:w="503" w:type="pct"/>
            <w:vAlign w:val="center"/>
          </w:tcPr>
          <w:p w14:paraId="2B62CFCC"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08CA8301"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5C107230"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76448EE7" w14:textId="77777777" w:rsidTr="000D2ED5">
        <w:trPr>
          <w:trHeight w:val="20"/>
          <w:jc w:val="center"/>
        </w:trPr>
        <w:tc>
          <w:tcPr>
            <w:tcW w:w="1647" w:type="pct"/>
            <w:vAlign w:val="center"/>
          </w:tcPr>
          <w:p w14:paraId="666852B6" w14:textId="76F85CBB"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Mother’s attitudes towards violence</w:t>
            </w:r>
          </w:p>
        </w:tc>
        <w:tc>
          <w:tcPr>
            <w:tcW w:w="489" w:type="pct"/>
            <w:vAlign w:val="center"/>
          </w:tcPr>
          <w:p w14:paraId="4B3A0B86"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0CD8F3BE"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7A0B6E40"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2391903A"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2256C808" w14:textId="77777777" w:rsidR="00CD0C80" w:rsidRPr="000D2ED5" w:rsidRDefault="00CD0C80" w:rsidP="0016306D">
            <w:pPr>
              <w:jc w:val="right"/>
              <w:rPr>
                <w:rFonts w:ascii="Times New Roman" w:hAnsi="Times New Roman" w:cs="Times New Roman"/>
                <w:sz w:val="20"/>
                <w:szCs w:val="20"/>
              </w:rPr>
            </w:pPr>
          </w:p>
        </w:tc>
      </w:tr>
      <w:tr w:rsidR="00A84EFC" w:rsidRPr="000D2ED5" w14:paraId="6E5416D0" w14:textId="77777777" w:rsidTr="000D2ED5">
        <w:trPr>
          <w:trHeight w:val="20"/>
          <w:jc w:val="center"/>
        </w:trPr>
        <w:tc>
          <w:tcPr>
            <w:tcW w:w="1647" w:type="pct"/>
            <w:vAlign w:val="center"/>
          </w:tcPr>
          <w:p w14:paraId="3F2B365E"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Not justified</w:t>
            </w:r>
          </w:p>
        </w:tc>
        <w:tc>
          <w:tcPr>
            <w:tcW w:w="489" w:type="pct"/>
            <w:vAlign w:val="center"/>
          </w:tcPr>
          <w:p w14:paraId="77D19720"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326</w:t>
            </w:r>
          </w:p>
        </w:tc>
        <w:tc>
          <w:tcPr>
            <w:tcW w:w="997" w:type="pct"/>
            <w:vAlign w:val="center"/>
          </w:tcPr>
          <w:p w14:paraId="3E9FA4C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16.4 (14.5, 18.5)</w:t>
            </w:r>
          </w:p>
        </w:tc>
        <w:tc>
          <w:tcPr>
            <w:tcW w:w="503" w:type="pct"/>
            <w:vAlign w:val="center"/>
          </w:tcPr>
          <w:p w14:paraId="0D82482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0.818</w:t>
            </w:r>
          </w:p>
        </w:tc>
        <w:tc>
          <w:tcPr>
            <w:tcW w:w="844" w:type="pct"/>
            <w:vAlign w:val="center"/>
          </w:tcPr>
          <w:p w14:paraId="5A17E247"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6150A844"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5FF25B54" w14:textId="77777777" w:rsidTr="000D2ED5">
        <w:trPr>
          <w:trHeight w:val="20"/>
          <w:jc w:val="center"/>
        </w:trPr>
        <w:tc>
          <w:tcPr>
            <w:tcW w:w="1647" w:type="pct"/>
            <w:vAlign w:val="center"/>
          </w:tcPr>
          <w:p w14:paraId="2AFC08CC"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Justified</w:t>
            </w:r>
          </w:p>
        </w:tc>
        <w:tc>
          <w:tcPr>
            <w:tcW w:w="489" w:type="pct"/>
            <w:vAlign w:val="center"/>
          </w:tcPr>
          <w:p w14:paraId="21EA4ED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55</w:t>
            </w:r>
          </w:p>
        </w:tc>
        <w:tc>
          <w:tcPr>
            <w:tcW w:w="997" w:type="pct"/>
            <w:vAlign w:val="center"/>
          </w:tcPr>
          <w:p w14:paraId="34DFEBB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15.8 (12.2, 20.3)</w:t>
            </w:r>
          </w:p>
        </w:tc>
        <w:tc>
          <w:tcPr>
            <w:tcW w:w="503" w:type="pct"/>
            <w:vAlign w:val="center"/>
          </w:tcPr>
          <w:p w14:paraId="0D63BD1B"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465A698F"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159067FF"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0AAA2C68" w14:textId="77777777" w:rsidTr="000D2ED5">
        <w:trPr>
          <w:trHeight w:val="20"/>
          <w:jc w:val="center"/>
        </w:trPr>
        <w:tc>
          <w:tcPr>
            <w:tcW w:w="1647" w:type="pct"/>
            <w:vAlign w:val="center"/>
          </w:tcPr>
          <w:p w14:paraId="6FA6A078" w14:textId="310A6C38"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b/>
                <w:bCs/>
                <w:sz w:val="20"/>
                <w:szCs w:val="20"/>
              </w:rPr>
              <w:t>Mothers received antenatal care</w:t>
            </w:r>
          </w:p>
        </w:tc>
        <w:tc>
          <w:tcPr>
            <w:tcW w:w="489" w:type="pct"/>
            <w:vAlign w:val="center"/>
          </w:tcPr>
          <w:p w14:paraId="66671E91"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1D0C8E00"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05B04A01"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5713BE16"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2B7034E6" w14:textId="77777777" w:rsidR="00CD0C80" w:rsidRPr="000D2ED5" w:rsidRDefault="00CD0C80" w:rsidP="0016306D">
            <w:pPr>
              <w:jc w:val="right"/>
              <w:rPr>
                <w:rFonts w:ascii="Times New Roman" w:hAnsi="Times New Roman" w:cs="Times New Roman"/>
                <w:sz w:val="20"/>
                <w:szCs w:val="20"/>
              </w:rPr>
            </w:pPr>
          </w:p>
        </w:tc>
      </w:tr>
      <w:tr w:rsidR="00A84EFC" w:rsidRPr="000D2ED5" w14:paraId="7087AAEA" w14:textId="77777777" w:rsidTr="000D2ED5">
        <w:trPr>
          <w:trHeight w:val="20"/>
          <w:jc w:val="center"/>
        </w:trPr>
        <w:tc>
          <w:tcPr>
            <w:tcW w:w="1647" w:type="pct"/>
            <w:vAlign w:val="center"/>
          </w:tcPr>
          <w:p w14:paraId="3D7644E2"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7D3D674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w:t>
            </w:r>
          </w:p>
        </w:tc>
        <w:tc>
          <w:tcPr>
            <w:tcW w:w="997" w:type="pct"/>
            <w:vAlign w:val="center"/>
          </w:tcPr>
          <w:p w14:paraId="37B0963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13.1 (5.2, 29.6)</w:t>
            </w:r>
          </w:p>
        </w:tc>
        <w:tc>
          <w:tcPr>
            <w:tcW w:w="503" w:type="pct"/>
            <w:vAlign w:val="center"/>
          </w:tcPr>
          <w:p w14:paraId="0C8094E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0.711</w:t>
            </w:r>
          </w:p>
        </w:tc>
        <w:tc>
          <w:tcPr>
            <w:tcW w:w="844" w:type="pct"/>
            <w:vAlign w:val="center"/>
          </w:tcPr>
          <w:p w14:paraId="3BDC32BC"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09933C94"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38A07843" w14:textId="77777777" w:rsidTr="000D2ED5">
        <w:trPr>
          <w:trHeight w:val="20"/>
          <w:jc w:val="center"/>
        </w:trPr>
        <w:tc>
          <w:tcPr>
            <w:tcW w:w="1647" w:type="pct"/>
            <w:vAlign w:val="center"/>
          </w:tcPr>
          <w:p w14:paraId="1FB4D935" w14:textId="77777777" w:rsidR="00CD0C80" w:rsidRPr="000D2ED5" w:rsidRDefault="00CD0C80" w:rsidP="0016306D">
            <w:pPr>
              <w:rPr>
                <w:rFonts w:ascii="Times New Roman" w:hAnsi="Times New Roman" w:cs="Times New Roman"/>
                <w:b/>
                <w:bCs/>
                <w:sz w:val="20"/>
                <w:szCs w:val="20"/>
              </w:rPr>
            </w:pPr>
            <w:r w:rsidRPr="000D2ED5">
              <w:rPr>
                <w:rFonts w:ascii="Times New Roman" w:hAnsi="Times New Roman" w:cs="Times New Roman"/>
                <w:sz w:val="20"/>
                <w:szCs w:val="20"/>
              </w:rPr>
              <w:t>Yes</w:t>
            </w:r>
          </w:p>
        </w:tc>
        <w:tc>
          <w:tcPr>
            <w:tcW w:w="489" w:type="pct"/>
            <w:vAlign w:val="center"/>
          </w:tcPr>
          <w:p w14:paraId="77FD8604"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337</w:t>
            </w:r>
          </w:p>
        </w:tc>
        <w:tc>
          <w:tcPr>
            <w:tcW w:w="997" w:type="pct"/>
            <w:vAlign w:val="center"/>
          </w:tcPr>
          <w:p w14:paraId="540B3765"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15.5 (13.9, 17.3)</w:t>
            </w:r>
          </w:p>
        </w:tc>
        <w:tc>
          <w:tcPr>
            <w:tcW w:w="503" w:type="pct"/>
            <w:vAlign w:val="center"/>
          </w:tcPr>
          <w:p w14:paraId="4D5905EB"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6B44D53F"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4AB5B9A9"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720A2F16" w14:textId="77777777" w:rsidTr="000D2ED5">
        <w:trPr>
          <w:trHeight w:val="20"/>
          <w:jc w:val="center"/>
        </w:trPr>
        <w:tc>
          <w:tcPr>
            <w:tcW w:w="1647" w:type="pct"/>
            <w:vAlign w:val="center"/>
          </w:tcPr>
          <w:p w14:paraId="7F328372" w14:textId="77E6649A"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Number of living children</w:t>
            </w:r>
          </w:p>
        </w:tc>
        <w:tc>
          <w:tcPr>
            <w:tcW w:w="489" w:type="pct"/>
            <w:vAlign w:val="center"/>
          </w:tcPr>
          <w:p w14:paraId="4FE995D6"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4F262276"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0504DC0B"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267A36F0"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399A5DB8" w14:textId="77777777" w:rsidR="00CD0C80" w:rsidRPr="000D2ED5" w:rsidRDefault="00CD0C80" w:rsidP="0016306D">
            <w:pPr>
              <w:jc w:val="right"/>
              <w:rPr>
                <w:rFonts w:ascii="Times New Roman" w:hAnsi="Times New Roman" w:cs="Times New Roman"/>
                <w:sz w:val="20"/>
                <w:szCs w:val="20"/>
              </w:rPr>
            </w:pPr>
          </w:p>
        </w:tc>
      </w:tr>
      <w:tr w:rsidR="00A84EFC" w:rsidRPr="000D2ED5" w14:paraId="03D94AD3" w14:textId="77777777" w:rsidTr="000D2ED5">
        <w:trPr>
          <w:trHeight w:val="20"/>
          <w:jc w:val="center"/>
        </w:trPr>
        <w:tc>
          <w:tcPr>
            <w:tcW w:w="1647" w:type="pct"/>
            <w:vAlign w:val="center"/>
          </w:tcPr>
          <w:p w14:paraId="0BBD57A1" w14:textId="5CAE53FE"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 2</w:t>
            </w:r>
          </w:p>
        </w:tc>
        <w:tc>
          <w:tcPr>
            <w:tcW w:w="489" w:type="pct"/>
            <w:vAlign w:val="center"/>
          </w:tcPr>
          <w:p w14:paraId="79D7800B"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300</w:t>
            </w:r>
          </w:p>
        </w:tc>
        <w:tc>
          <w:tcPr>
            <w:tcW w:w="997" w:type="pct"/>
            <w:vAlign w:val="center"/>
          </w:tcPr>
          <w:p w14:paraId="5B582DE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15.7 (14.0, 17.7)</w:t>
            </w:r>
          </w:p>
        </w:tc>
        <w:tc>
          <w:tcPr>
            <w:tcW w:w="503" w:type="pct"/>
            <w:vAlign w:val="center"/>
          </w:tcPr>
          <w:p w14:paraId="60E6570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0.163</w:t>
            </w:r>
          </w:p>
        </w:tc>
        <w:tc>
          <w:tcPr>
            <w:tcW w:w="844" w:type="pct"/>
            <w:vAlign w:val="center"/>
          </w:tcPr>
          <w:p w14:paraId="7FA58C65"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0D07EB44"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0203323B" w14:textId="77777777" w:rsidTr="000D2ED5">
        <w:trPr>
          <w:trHeight w:val="20"/>
          <w:jc w:val="center"/>
        </w:trPr>
        <w:tc>
          <w:tcPr>
            <w:tcW w:w="1647" w:type="pct"/>
            <w:vAlign w:val="center"/>
          </w:tcPr>
          <w:p w14:paraId="42184031"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 3</w:t>
            </w:r>
          </w:p>
        </w:tc>
        <w:tc>
          <w:tcPr>
            <w:tcW w:w="489" w:type="pct"/>
            <w:vAlign w:val="center"/>
          </w:tcPr>
          <w:p w14:paraId="376372D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81</w:t>
            </w:r>
          </w:p>
        </w:tc>
        <w:tc>
          <w:tcPr>
            <w:tcW w:w="997" w:type="pct"/>
            <w:vAlign w:val="center"/>
          </w:tcPr>
          <w:p w14:paraId="7D39702D"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18.8 (14.8, 23.7)</w:t>
            </w:r>
          </w:p>
        </w:tc>
        <w:tc>
          <w:tcPr>
            <w:tcW w:w="503" w:type="pct"/>
            <w:vAlign w:val="center"/>
          </w:tcPr>
          <w:p w14:paraId="1F9178E4"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2AD79720"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1.16 (0.82-1.63)</w:t>
            </w:r>
          </w:p>
        </w:tc>
        <w:tc>
          <w:tcPr>
            <w:tcW w:w="520" w:type="pct"/>
            <w:vAlign w:val="center"/>
          </w:tcPr>
          <w:p w14:paraId="2BCD675D"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0.399</w:t>
            </w:r>
          </w:p>
        </w:tc>
      </w:tr>
      <w:tr w:rsidR="00A84EFC" w:rsidRPr="000D2ED5" w14:paraId="025D8747" w14:textId="77777777" w:rsidTr="000D2ED5">
        <w:trPr>
          <w:trHeight w:val="20"/>
          <w:jc w:val="center"/>
        </w:trPr>
        <w:tc>
          <w:tcPr>
            <w:tcW w:w="1647" w:type="pct"/>
            <w:vAlign w:val="center"/>
          </w:tcPr>
          <w:p w14:paraId="4FAAB3EF" w14:textId="77777777"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Age at first sex (in years)</w:t>
            </w:r>
          </w:p>
        </w:tc>
        <w:tc>
          <w:tcPr>
            <w:tcW w:w="489" w:type="pct"/>
            <w:vAlign w:val="center"/>
          </w:tcPr>
          <w:p w14:paraId="62C5C200"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57B0533D"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227631D0"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2B61CC8F" w14:textId="77777777" w:rsidR="00CD0C80" w:rsidRPr="000D2ED5" w:rsidRDefault="00CD0C80" w:rsidP="00140213">
            <w:pPr>
              <w:jc w:val="center"/>
              <w:rPr>
                <w:rFonts w:ascii="Times New Roman" w:hAnsi="Times New Roman" w:cs="Times New Roman"/>
                <w:sz w:val="20"/>
                <w:szCs w:val="20"/>
              </w:rPr>
            </w:pPr>
          </w:p>
        </w:tc>
        <w:tc>
          <w:tcPr>
            <w:tcW w:w="520" w:type="pct"/>
            <w:vAlign w:val="center"/>
          </w:tcPr>
          <w:p w14:paraId="61F1552D" w14:textId="77777777" w:rsidR="00CD0C80" w:rsidRPr="000D2ED5" w:rsidRDefault="00CD0C80" w:rsidP="00140213">
            <w:pPr>
              <w:jc w:val="center"/>
              <w:rPr>
                <w:rFonts w:ascii="Times New Roman" w:hAnsi="Times New Roman" w:cs="Times New Roman"/>
                <w:sz w:val="20"/>
                <w:szCs w:val="20"/>
              </w:rPr>
            </w:pPr>
          </w:p>
        </w:tc>
      </w:tr>
      <w:tr w:rsidR="00A84EFC" w:rsidRPr="000D2ED5" w14:paraId="1AF305F4" w14:textId="77777777" w:rsidTr="000D2ED5">
        <w:trPr>
          <w:trHeight w:val="20"/>
          <w:jc w:val="center"/>
        </w:trPr>
        <w:tc>
          <w:tcPr>
            <w:tcW w:w="1647" w:type="pct"/>
            <w:vAlign w:val="center"/>
          </w:tcPr>
          <w:p w14:paraId="591B5FCB" w14:textId="07A6EF77" w:rsidR="00CD0C80" w:rsidRPr="000D2ED5" w:rsidRDefault="00B837C6" w:rsidP="0016306D">
            <w:pPr>
              <w:rPr>
                <w:rFonts w:ascii="Times New Roman" w:hAnsi="Times New Roman" w:cs="Times New Roman"/>
                <w:sz w:val="20"/>
                <w:szCs w:val="20"/>
              </w:rPr>
            </w:pPr>
            <w:r w:rsidRPr="000D2ED5">
              <w:rPr>
                <w:rFonts w:ascii="Times New Roman" w:hAnsi="Times New Roman" w:cs="Times New Roman"/>
                <w:sz w:val="20"/>
                <w:szCs w:val="20"/>
              </w:rPr>
              <w:t>&lt;</w:t>
            </w:r>
            <w:r w:rsidR="00CD0C80" w:rsidRPr="000D2ED5">
              <w:rPr>
                <w:rFonts w:ascii="Times New Roman" w:hAnsi="Times New Roman" w:cs="Times New Roman"/>
                <w:sz w:val="20"/>
                <w:szCs w:val="20"/>
              </w:rPr>
              <w:t xml:space="preserve"> 15</w:t>
            </w:r>
          </w:p>
        </w:tc>
        <w:tc>
          <w:tcPr>
            <w:tcW w:w="489" w:type="pct"/>
            <w:vAlign w:val="center"/>
          </w:tcPr>
          <w:p w14:paraId="0A36E703"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59</w:t>
            </w:r>
          </w:p>
        </w:tc>
        <w:tc>
          <w:tcPr>
            <w:tcW w:w="997" w:type="pct"/>
            <w:vAlign w:val="center"/>
          </w:tcPr>
          <w:p w14:paraId="774916A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15.9 (12.3, 20.4)</w:t>
            </w:r>
          </w:p>
        </w:tc>
        <w:tc>
          <w:tcPr>
            <w:tcW w:w="503" w:type="pct"/>
            <w:vAlign w:val="center"/>
          </w:tcPr>
          <w:p w14:paraId="49F7308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0.633</w:t>
            </w:r>
          </w:p>
        </w:tc>
        <w:tc>
          <w:tcPr>
            <w:tcW w:w="844" w:type="pct"/>
            <w:vAlign w:val="center"/>
          </w:tcPr>
          <w:p w14:paraId="2B0E8570" w14:textId="77777777" w:rsidR="00CD0C80" w:rsidRPr="000D2ED5" w:rsidRDefault="00CD0C80" w:rsidP="00140213">
            <w:pPr>
              <w:jc w:val="center"/>
              <w:rPr>
                <w:rFonts w:ascii="Times New Roman" w:hAnsi="Times New Roman" w:cs="Times New Roman"/>
                <w:color w:val="000000"/>
                <w:sz w:val="20"/>
                <w:szCs w:val="20"/>
              </w:rPr>
            </w:pPr>
          </w:p>
        </w:tc>
        <w:tc>
          <w:tcPr>
            <w:tcW w:w="520" w:type="pct"/>
            <w:vAlign w:val="center"/>
          </w:tcPr>
          <w:p w14:paraId="6721E8F6"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0E441A35" w14:textId="77777777" w:rsidTr="000D2ED5">
        <w:trPr>
          <w:trHeight w:val="20"/>
          <w:jc w:val="center"/>
        </w:trPr>
        <w:tc>
          <w:tcPr>
            <w:tcW w:w="1647" w:type="pct"/>
            <w:vAlign w:val="center"/>
          </w:tcPr>
          <w:p w14:paraId="78381A49"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15-24</w:t>
            </w:r>
          </w:p>
        </w:tc>
        <w:tc>
          <w:tcPr>
            <w:tcW w:w="489" w:type="pct"/>
            <w:vAlign w:val="center"/>
          </w:tcPr>
          <w:p w14:paraId="1B5548A6"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313</w:t>
            </w:r>
          </w:p>
        </w:tc>
        <w:tc>
          <w:tcPr>
            <w:tcW w:w="997" w:type="pct"/>
            <w:vAlign w:val="center"/>
          </w:tcPr>
          <w:p w14:paraId="31D0D1F6"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16.5 (14.6, 18.6)</w:t>
            </w:r>
          </w:p>
        </w:tc>
        <w:tc>
          <w:tcPr>
            <w:tcW w:w="503" w:type="pct"/>
            <w:vAlign w:val="center"/>
          </w:tcPr>
          <w:p w14:paraId="3313930C"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10FD148B" w14:textId="77777777" w:rsidR="00CD0C80" w:rsidRPr="000D2ED5" w:rsidRDefault="00CD0C80" w:rsidP="00140213">
            <w:pPr>
              <w:jc w:val="center"/>
              <w:rPr>
                <w:rFonts w:ascii="Times New Roman" w:hAnsi="Times New Roman" w:cs="Times New Roman"/>
                <w:color w:val="000000"/>
                <w:sz w:val="20"/>
                <w:szCs w:val="20"/>
              </w:rPr>
            </w:pPr>
          </w:p>
        </w:tc>
        <w:tc>
          <w:tcPr>
            <w:tcW w:w="520" w:type="pct"/>
            <w:vAlign w:val="center"/>
          </w:tcPr>
          <w:p w14:paraId="5809E286"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4619552B" w14:textId="77777777" w:rsidTr="000D2ED5">
        <w:trPr>
          <w:trHeight w:val="20"/>
          <w:jc w:val="center"/>
        </w:trPr>
        <w:tc>
          <w:tcPr>
            <w:tcW w:w="1647" w:type="pct"/>
            <w:vAlign w:val="center"/>
          </w:tcPr>
          <w:p w14:paraId="65AE0977"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25-34</w:t>
            </w:r>
          </w:p>
        </w:tc>
        <w:tc>
          <w:tcPr>
            <w:tcW w:w="489" w:type="pct"/>
            <w:vAlign w:val="center"/>
          </w:tcPr>
          <w:p w14:paraId="60AE0C7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9</w:t>
            </w:r>
          </w:p>
        </w:tc>
        <w:tc>
          <w:tcPr>
            <w:tcW w:w="997" w:type="pct"/>
            <w:vAlign w:val="center"/>
          </w:tcPr>
          <w:p w14:paraId="10223E0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11.8 (5.4, 24.0)</w:t>
            </w:r>
          </w:p>
        </w:tc>
        <w:tc>
          <w:tcPr>
            <w:tcW w:w="503" w:type="pct"/>
            <w:vAlign w:val="center"/>
          </w:tcPr>
          <w:p w14:paraId="0CB3515E"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5645320D" w14:textId="77777777" w:rsidR="00CD0C80" w:rsidRPr="000D2ED5" w:rsidRDefault="00CD0C80" w:rsidP="00140213">
            <w:pPr>
              <w:jc w:val="center"/>
              <w:rPr>
                <w:rFonts w:ascii="Times New Roman" w:hAnsi="Times New Roman" w:cs="Times New Roman"/>
                <w:color w:val="000000"/>
                <w:sz w:val="20"/>
                <w:szCs w:val="20"/>
              </w:rPr>
            </w:pPr>
          </w:p>
        </w:tc>
        <w:tc>
          <w:tcPr>
            <w:tcW w:w="520" w:type="pct"/>
            <w:vAlign w:val="center"/>
          </w:tcPr>
          <w:p w14:paraId="379E11B0"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4F259801" w14:textId="77777777" w:rsidTr="000D2ED5">
        <w:trPr>
          <w:trHeight w:val="20"/>
          <w:jc w:val="center"/>
        </w:trPr>
        <w:tc>
          <w:tcPr>
            <w:tcW w:w="1647" w:type="pct"/>
            <w:vAlign w:val="center"/>
          </w:tcPr>
          <w:p w14:paraId="54E5305B" w14:textId="26D90E44"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Wanted last child</w:t>
            </w:r>
          </w:p>
        </w:tc>
        <w:tc>
          <w:tcPr>
            <w:tcW w:w="489" w:type="pct"/>
            <w:vAlign w:val="center"/>
          </w:tcPr>
          <w:p w14:paraId="777CF5D0"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0FEF15D7"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62259486"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56BFB417" w14:textId="77777777" w:rsidR="00CD0C80" w:rsidRPr="000D2ED5" w:rsidRDefault="00CD0C80" w:rsidP="00140213">
            <w:pPr>
              <w:jc w:val="center"/>
              <w:rPr>
                <w:rFonts w:ascii="Times New Roman" w:hAnsi="Times New Roman" w:cs="Times New Roman"/>
                <w:sz w:val="20"/>
                <w:szCs w:val="20"/>
              </w:rPr>
            </w:pPr>
          </w:p>
        </w:tc>
        <w:tc>
          <w:tcPr>
            <w:tcW w:w="520" w:type="pct"/>
            <w:vAlign w:val="center"/>
          </w:tcPr>
          <w:p w14:paraId="136CC747" w14:textId="77777777" w:rsidR="00CD0C80" w:rsidRPr="000D2ED5" w:rsidRDefault="00CD0C80" w:rsidP="00140213">
            <w:pPr>
              <w:jc w:val="center"/>
              <w:rPr>
                <w:rFonts w:ascii="Times New Roman" w:hAnsi="Times New Roman" w:cs="Times New Roman"/>
                <w:sz w:val="20"/>
                <w:szCs w:val="20"/>
              </w:rPr>
            </w:pPr>
          </w:p>
        </w:tc>
      </w:tr>
      <w:tr w:rsidR="00A84EFC" w:rsidRPr="000D2ED5" w14:paraId="55C31162" w14:textId="77777777" w:rsidTr="000D2ED5">
        <w:trPr>
          <w:trHeight w:val="20"/>
          <w:jc w:val="center"/>
        </w:trPr>
        <w:tc>
          <w:tcPr>
            <w:tcW w:w="1647" w:type="pct"/>
            <w:vAlign w:val="center"/>
          </w:tcPr>
          <w:p w14:paraId="70453474" w14:textId="3E625E6C" w:rsidR="00CD0C80" w:rsidRPr="000D2ED5" w:rsidRDefault="00861B1A" w:rsidP="0016306D">
            <w:pPr>
              <w:rPr>
                <w:rFonts w:ascii="Times New Roman" w:hAnsi="Times New Roman" w:cs="Times New Roman"/>
                <w:sz w:val="20"/>
                <w:szCs w:val="20"/>
              </w:rPr>
            </w:pPr>
            <w:r w:rsidRPr="000D2ED5">
              <w:rPr>
                <w:rFonts w:ascii="Times New Roman" w:hAnsi="Times New Roman" w:cs="Times New Roman"/>
                <w:sz w:val="20"/>
                <w:szCs w:val="20"/>
              </w:rPr>
              <w:t>Wante</w:t>
            </w:r>
            <w:r w:rsidR="00CD0C80" w:rsidRPr="000D2ED5">
              <w:rPr>
                <w:rFonts w:ascii="Times New Roman" w:hAnsi="Times New Roman" w:cs="Times New Roman"/>
                <w:sz w:val="20"/>
                <w:szCs w:val="20"/>
              </w:rPr>
              <w:t>d then</w:t>
            </w:r>
          </w:p>
        </w:tc>
        <w:tc>
          <w:tcPr>
            <w:tcW w:w="489" w:type="pct"/>
            <w:vAlign w:val="center"/>
          </w:tcPr>
          <w:p w14:paraId="29FA3B0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301</w:t>
            </w:r>
          </w:p>
        </w:tc>
        <w:tc>
          <w:tcPr>
            <w:tcW w:w="997" w:type="pct"/>
            <w:vAlign w:val="center"/>
          </w:tcPr>
          <w:p w14:paraId="7FB7632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15.9 (14.1, 17.9)</w:t>
            </w:r>
          </w:p>
        </w:tc>
        <w:tc>
          <w:tcPr>
            <w:tcW w:w="503" w:type="pct"/>
            <w:vAlign w:val="center"/>
          </w:tcPr>
          <w:p w14:paraId="39644A7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0.191</w:t>
            </w:r>
          </w:p>
        </w:tc>
        <w:tc>
          <w:tcPr>
            <w:tcW w:w="844" w:type="pct"/>
            <w:vAlign w:val="center"/>
          </w:tcPr>
          <w:p w14:paraId="578A0CDA"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661BDB90"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0C165BD9" w14:textId="77777777" w:rsidTr="000D2ED5">
        <w:trPr>
          <w:trHeight w:val="20"/>
          <w:jc w:val="center"/>
        </w:trPr>
        <w:tc>
          <w:tcPr>
            <w:tcW w:w="1647" w:type="pct"/>
            <w:vAlign w:val="center"/>
          </w:tcPr>
          <w:p w14:paraId="377EAFEC" w14:textId="7DE1DC9C" w:rsidR="00CD0C80" w:rsidRPr="000D2ED5" w:rsidRDefault="00861B1A" w:rsidP="0016306D">
            <w:pPr>
              <w:rPr>
                <w:rFonts w:ascii="Times New Roman" w:hAnsi="Times New Roman" w:cs="Times New Roman"/>
                <w:sz w:val="20"/>
                <w:szCs w:val="20"/>
              </w:rPr>
            </w:pPr>
            <w:r w:rsidRPr="000D2ED5">
              <w:rPr>
                <w:rFonts w:ascii="Times New Roman" w:hAnsi="Times New Roman" w:cs="Times New Roman"/>
                <w:sz w:val="20"/>
                <w:szCs w:val="20"/>
              </w:rPr>
              <w:t>Wanted later</w:t>
            </w:r>
          </w:p>
        </w:tc>
        <w:tc>
          <w:tcPr>
            <w:tcW w:w="489" w:type="pct"/>
            <w:vAlign w:val="center"/>
          </w:tcPr>
          <w:p w14:paraId="122FC9F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60</w:t>
            </w:r>
          </w:p>
        </w:tc>
        <w:tc>
          <w:tcPr>
            <w:tcW w:w="997" w:type="pct"/>
            <w:vAlign w:val="center"/>
          </w:tcPr>
          <w:p w14:paraId="4E643C1C"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19.8 (15.2, 25.5)</w:t>
            </w:r>
          </w:p>
        </w:tc>
        <w:tc>
          <w:tcPr>
            <w:tcW w:w="503" w:type="pct"/>
            <w:vAlign w:val="center"/>
          </w:tcPr>
          <w:p w14:paraId="7662D22A"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482586D9"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1.31 (0.94-1.82)</w:t>
            </w:r>
          </w:p>
        </w:tc>
        <w:tc>
          <w:tcPr>
            <w:tcW w:w="520" w:type="pct"/>
            <w:vAlign w:val="center"/>
          </w:tcPr>
          <w:p w14:paraId="62B31AC1"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0.109</w:t>
            </w:r>
          </w:p>
        </w:tc>
      </w:tr>
      <w:tr w:rsidR="00A84EFC" w:rsidRPr="000D2ED5" w14:paraId="335B9E97" w14:textId="77777777" w:rsidTr="000D2ED5">
        <w:trPr>
          <w:trHeight w:val="20"/>
          <w:jc w:val="center"/>
        </w:trPr>
        <w:tc>
          <w:tcPr>
            <w:tcW w:w="1647" w:type="pct"/>
            <w:vAlign w:val="center"/>
          </w:tcPr>
          <w:p w14:paraId="50CE3F5D" w14:textId="1613CE63" w:rsidR="00CD0C80" w:rsidRPr="000D2ED5" w:rsidRDefault="00861B1A" w:rsidP="0016306D">
            <w:pPr>
              <w:rPr>
                <w:rFonts w:ascii="Times New Roman" w:hAnsi="Times New Roman" w:cs="Times New Roman"/>
                <w:sz w:val="20"/>
                <w:szCs w:val="20"/>
              </w:rPr>
            </w:pPr>
            <w:r w:rsidRPr="000D2ED5">
              <w:rPr>
                <w:rFonts w:ascii="Times New Roman" w:hAnsi="Times New Roman" w:cs="Times New Roman"/>
                <w:sz w:val="20"/>
                <w:szCs w:val="20"/>
              </w:rPr>
              <w:t>Wanted no more</w:t>
            </w:r>
          </w:p>
        </w:tc>
        <w:tc>
          <w:tcPr>
            <w:tcW w:w="489" w:type="pct"/>
            <w:vAlign w:val="center"/>
          </w:tcPr>
          <w:p w14:paraId="1361C115"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w:t>
            </w:r>
          </w:p>
        </w:tc>
        <w:tc>
          <w:tcPr>
            <w:tcW w:w="997" w:type="pct"/>
            <w:vAlign w:val="center"/>
          </w:tcPr>
          <w:p w14:paraId="2839047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13.2 (8.2, 20.7)</w:t>
            </w:r>
          </w:p>
        </w:tc>
        <w:tc>
          <w:tcPr>
            <w:tcW w:w="503" w:type="pct"/>
            <w:vAlign w:val="center"/>
          </w:tcPr>
          <w:p w14:paraId="2E6E22A7"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52342214"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0.75 (0.42-1.36)</w:t>
            </w:r>
          </w:p>
        </w:tc>
        <w:tc>
          <w:tcPr>
            <w:tcW w:w="520" w:type="pct"/>
            <w:vAlign w:val="center"/>
          </w:tcPr>
          <w:p w14:paraId="350C490F"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0.345</w:t>
            </w:r>
          </w:p>
        </w:tc>
      </w:tr>
      <w:tr w:rsidR="00A84EFC" w:rsidRPr="000D2ED5" w14:paraId="15D20A5F" w14:textId="77777777" w:rsidTr="000D2ED5">
        <w:trPr>
          <w:trHeight w:val="20"/>
          <w:jc w:val="center"/>
        </w:trPr>
        <w:tc>
          <w:tcPr>
            <w:tcW w:w="1647" w:type="pct"/>
            <w:vAlign w:val="center"/>
          </w:tcPr>
          <w:p w14:paraId="10BF543B" w14:textId="1BB0DA3A"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Ever had terminated pregnancy</w:t>
            </w:r>
          </w:p>
        </w:tc>
        <w:tc>
          <w:tcPr>
            <w:tcW w:w="489" w:type="pct"/>
            <w:vAlign w:val="center"/>
          </w:tcPr>
          <w:p w14:paraId="170F0E63"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37A7B339"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37936195"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2C135CBC" w14:textId="77777777" w:rsidR="00CD0C80" w:rsidRPr="000D2ED5" w:rsidRDefault="00CD0C80" w:rsidP="00140213">
            <w:pPr>
              <w:jc w:val="center"/>
              <w:rPr>
                <w:rFonts w:ascii="Times New Roman" w:hAnsi="Times New Roman" w:cs="Times New Roman"/>
                <w:sz w:val="20"/>
                <w:szCs w:val="20"/>
              </w:rPr>
            </w:pPr>
          </w:p>
        </w:tc>
        <w:tc>
          <w:tcPr>
            <w:tcW w:w="520" w:type="pct"/>
            <w:vAlign w:val="center"/>
          </w:tcPr>
          <w:p w14:paraId="7DD95656" w14:textId="77777777" w:rsidR="00CD0C80" w:rsidRPr="000D2ED5" w:rsidRDefault="00CD0C80" w:rsidP="00140213">
            <w:pPr>
              <w:jc w:val="center"/>
              <w:rPr>
                <w:rFonts w:ascii="Times New Roman" w:hAnsi="Times New Roman" w:cs="Times New Roman"/>
                <w:sz w:val="20"/>
                <w:szCs w:val="20"/>
              </w:rPr>
            </w:pPr>
          </w:p>
        </w:tc>
      </w:tr>
      <w:tr w:rsidR="00A84EFC" w:rsidRPr="000D2ED5" w14:paraId="23B7CDBF" w14:textId="77777777" w:rsidTr="000D2ED5">
        <w:trPr>
          <w:trHeight w:val="20"/>
          <w:jc w:val="center"/>
        </w:trPr>
        <w:tc>
          <w:tcPr>
            <w:tcW w:w="1647" w:type="pct"/>
            <w:vAlign w:val="center"/>
          </w:tcPr>
          <w:p w14:paraId="35E48BFE"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1BDB72EE"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313</w:t>
            </w:r>
          </w:p>
        </w:tc>
        <w:tc>
          <w:tcPr>
            <w:tcW w:w="997" w:type="pct"/>
            <w:vAlign w:val="center"/>
          </w:tcPr>
          <w:p w14:paraId="4CD4DE44"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16.1 (14.3, 18.1)</w:t>
            </w:r>
          </w:p>
        </w:tc>
        <w:tc>
          <w:tcPr>
            <w:tcW w:w="503" w:type="pct"/>
            <w:vAlign w:val="center"/>
          </w:tcPr>
          <w:p w14:paraId="1D5FAD53"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0.711</w:t>
            </w:r>
          </w:p>
        </w:tc>
        <w:tc>
          <w:tcPr>
            <w:tcW w:w="844" w:type="pct"/>
            <w:vAlign w:val="center"/>
          </w:tcPr>
          <w:p w14:paraId="7A88FBBA" w14:textId="77777777" w:rsidR="00CD0C80" w:rsidRPr="000D2ED5" w:rsidRDefault="00CD0C80" w:rsidP="00140213">
            <w:pPr>
              <w:jc w:val="center"/>
              <w:rPr>
                <w:rFonts w:ascii="Times New Roman" w:hAnsi="Times New Roman" w:cs="Times New Roman"/>
                <w:color w:val="000000"/>
                <w:sz w:val="20"/>
                <w:szCs w:val="20"/>
              </w:rPr>
            </w:pPr>
          </w:p>
        </w:tc>
        <w:tc>
          <w:tcPr>
            <w:tcW w:w="520" w:type="pct"/>
            <w:vAlign w:val="center"/>
          </w:tcPr>
          <w:p w14:paraId="742DFFB6"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6892CB95" w14:textId="77777777" w:rsidTr="000D2ED5">
        <w:trPr>
          <w:trHeight w:val="20"/>
          <w:jc w:val="center"/>
        </w:trPr>
        <w:tc>
          <w:tcPr>
            <w:tcW w:w="1647" w:type="pct"/>
            <w:vAlign w:val="center"/>
          </w:tcPr>
          <w:p w14:paraId="5D5CF020"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Yes</w:t>
            </w:r>
          </w:p>
        </w:tc>
        <w:tc>
          <w:tcPr>
            <w:tcW w:w="489" w:type="pct"/>
            <w:vAlign w:val="center"/>
          </w:tcPr>
          <w:p w14:paraId="5174F05D"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68</w:t>
            </w:r>
          </w:p>
        </w:tc>
        <w:tc>
          <w:tcPr>
            <w:tcW w:w="997" w:type="pct"/>
            <w:vAlign w:val="center"/>
          </w:tcPr>
          <w:p w14:paraId="0E35F97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16.9 (13.2, 21.4)</w:t>
            </w:r>
          </w:p>
        </w:tc>
        <w:tc>
          <w:tcPr>
            <w:tcW w:w="503" w:type="pct"/>
            <w:vAlign w:val="center"/>
          </w:tcPr>
          <w:p w14:paraId="47B0810E"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5953D7B7" w14:textId="77777777" w:rsidR="00CD0C80" w:rsidRPr="000D2ED5" w:rsidRDefault="00CD0C80" w:rsidP="00140213">
            <w:pPr>
              <w:jc w:val="center"/>
              <w:rPr>
                <w:rFonts w:ascii="Times New Roman" w:hAnsi="Times New Roman" w:cs="Times New Roman"/>
                <w:color w:val="000000"/>
                <w:sz w:val="20"/>
                <w:szCs w:val="20"/>
              </w:rPr>
            </w:pPr>
          </w:p>
        </w:tc>
        <w:tc>
          <w:tcPr>
            <w:tcW w:w="520" w:type="pct"/>
            <w:vAlign w:val="center"/>
          </w:tcPr>
          <w:p w14:paraId="00877B53"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0BD7A188" w14:textId="77777777" w:rsidTr="000D2ED5">
        <w:trPr>
          <w:trHeight w:val="20"/>
          <w:jc w:val="center"/>
        </w:trPr>
        <w:tc>
          <w:tcPr>
            <w:tcW w:w="1647" w:type="pct"/>
            <w:vAlign w:val="center"/>
          </w:tcPr>
          <w:p w14:paraId="62990851" w14:textId="77777777"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Last birth a caesarean section</w:t>
            </w:r>
          </w:p>
        </w:tc>
        <w:tc>
          <w:tcPr>
            <w:tcW w:w="489" w:type="pct"/>
            <w:vAlign w:val="center"/>
          </w:tcPr>
          <w:p w14:paraId="23E0F407"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07FE79E7"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48973FBA"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6D748DDF" w14:textId="77777777" w:rsidR="00CD0C80" w:rsidRPr="000D2ED5" w:rsidRDefault="00CD0C80" w:rsidP="00140213">
            <w:pPr>
              <w:jc w:val="center"/>
              <w:rPr>
                <w:rFonts w:ascii="Times New Roman" w:hAnsi="Times New Roman" w:cs="Times New Roman"/>
                <w:sz w:val="20"/>
                <w:szCs w:val="20"/>
              </w:rPr>
            </w:pPr>
          </w:p>
        </w:tc>
        <w:tc>
          <w:tcPr>
            <w:tcW w:w="520" w:type="pct"/>
            <w:vAlign w:val="center"/>
          </w:tcPr>
          <w:p w14:paraId="2B7392E8" w14:textId="77777777" w:rsidR="00CD0C80" w:rsidRPr="000D2ED5" w:rsidRDefault="00CD0C80" w:rsidP="00140213">
            <w:pPr>
              <w:jc w:val="center"/>
              <w:rPr>
                <w:rFonts w:ascii="Times New Roman" w:hAnsi="Times New Roman" w:cs="Times New Roman"/>
                <w:sz w:val="20"/>
                <w:szCs w:val="20"/>
              </w:rPr>
            </w:pPr>
          </w:p>
        </w:tc>
      </w:tr>
      <w:tr w:rsidR="00A84EFC" w:rsidRPr="000D2ED5" w14:paraId="06E581C3" w14:textId="77777777" w:rsidTr="000D2ED5">
        <w:trPr>
          <w:trHeight w:val="20"/>
          <w:jc w:val="center"/>
        </w:trPr>
        <w:tc>
          <w:tcPr>
            <w:tcW w:w="1647" w:type="pct"/>
            <w:vAlign w:val="center"/>
          </w:tcPr>
          <w:p w14:paraId="6A5C8A50"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7B3309D5"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161</w:t>
            </w:r>
          </w:p>
        </w:tc>
        <w:tc>
          <w:tcPr>
            <w:tcW w:w="997" w:type="pct"/>
            <w:vAlign w:val="center"/>
          </w:tcPr>
          <w:p w14:paraId="700D2A5C"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18.6 (15.8, 21.9)</w:t>
            </w:r>
          </w:p>
        </w:tc>
        <w:tc>
          <w:tcPr>
            <w:tcW w:w="503" w:type="pct"/>
            <w:vAlign w:val="center"/>
          </w:tcPr>
          <w:p w14:paraId="441F008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0.035</w:t>
            </w:r>
          </w:p>
        </w:tc>
        <w:tc>
          <w:tcPr>
            <w:tcW w:w="844" w:type="pct"/>
            <w:vAlign w:val="center"/>
          </w:tcPr>
          <w:p w14:paraId="74645E02"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4977758D"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1CB3A0E0" w14:textId="77777777" w:rsidTr="000D2ED5">
        <w:trPr>
          <w:trHeight w:val="20"/>
          <w:jc w:val="center"/>
        </w:trPr>
        <w:tc>
          <w:tcPr>
            <w:tcW w:w="1647" w:type="pct"/>
            <w:vAlign w:val="center"/>
          </w:tcPr>
          <w:p w14:paraId="2DAFB9A8"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Yes</w:t>
            </w:r>
          </w:p>
        </w:tc>
        <w:tc>
          <w:tcPr>
            <w:tcW w:w="489" w:type="pct"/>
            <w:vAlign w:val="center"/>
          </w:tcPr>
          <w:p w14:paraId="49723520"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219</w:t>
            </w:r>
          </w:p>
        </w:tc>
        <w:tc>
          <w:tcPr>
            <w:tcW w:w="997" w:type="pct"/>
            <w:vAlign w:val="center"/>
          </w:tcPr>
          <w:p w14:paraId="3D6CF753"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14.9 (12.9, 17.1)</w:t>
            </w:r>
          </w:p>
        </w:tc>
        <w:tc>
          <w:tcPr>
            <w:tcW w:w="503" w:type="pct"/>
            <w:vAlign w:val="center"/>
          </w:tcPr>
          <w:p w14:paraId="1858F7CF"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28276CB5"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0.85 (0.66-1.08)</w:t>
            </w:r>
          </w:p>
        </w:tc>
        <w:tc>
          <w:tcPr>
            <w:tcW w:w="520" w:type="pct"/>
            <w:vAlign w:val="center"/>
          </w:tcPr>
          <w:p w14:paraId="0B82318D"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0.179</w:t>
            </w:r>
          </w:p>
        </w:tc>
      </w:tr>
      <w:tr w:rsidR="00A84EFC" w:rsidRPr="000D2ED5" w14:paraId="6E663FEF" w14:textId="77777777" w:rsidTr="000D2ED5">
        <w:trPr>
          <w:trHeight w:val="20"/>
          <w:jc w:val="center"/>
        </w:trPr>
        <w:tc>
          <w:tcPr>
            <w:tcW w:w="1647" w:type="pct"/>
            <w:vAlign w:val="center"/>
          </w:tcPr>
          <w:p w14:paraId="322F831F" w14:textId="604F90FD" w:rsidR="00CD0C80" w:rsidRPr="000D2ED5" w:rsidRDefault="00CD0C80" w:rsidP="00156B43">
            <w:pPr>
              <w:rPr>
                <w:rFonts w:ascii="Times New Roman" w:hAnsi="Times New Roman" w:cs="Times New Roman"/>
                <w:b/>
                <w:sz w:val="20"/>
                <w:szCs w:val="20"/>
              </w:rPr>
            </w:pPr>
            <w:r w:rsidRPr="000D2ED5">
              <w:rPr>
                <w:rFonts w:ascii="Times New Roman" w:hAnsi="Times New Roman" w:cs="Times New Roman"/>
                <w:b/>
                <w:sz w:val="20"/>
                <w:szCs w:val="20"/>
              </w:rPr>
              <w:t xml:space="preserve">Sign of </w:t>
            </w:r>
            <w:r w:rsidR="00156B43" w:rsidRPr="000D2ED5">
              <w:rPr>
                <w:rFonts w:ascii="Times New Roman" w:hAnsi="Times New Roman" w:cs="Times New Roman"/>
                <w:b/>
                <w:sz w:val="20"/>
                <w:szCs w:val="20"/>
              </w:rPr>
              <w:t>p</w:t>
            </w:r>
            <w:r w:rsidRPr="000D2ED5">
              <w:rPr>
                <w:rFonts w:ascii="Times New Roman" w:hAnsi="Times New Roman" w:cs="Times New Roman"/>
                <w:b/>
                <w:sz w:val="20"/>
                <w:szCs w:val="20"/>
              </w:rPr>
              <w:t>regnancy complication</w:t>
            </w:r>
          </w:p>
        </w:tc>
        <w:tc>
          <w:tcPr>
            <w:tcW w:w="489" w:type="pct"/>
            <w:vAlign w:val="center"/>
          </w:tcPr>
          <w:p w14:paraId="63C61C9E"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4244C9DE"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640115C6"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18AD3BC0" w14:textId="77777777" w:rsidR="00CD0C80" w:rsidRPr="000D2ED5" w:rsidRDefault="00CD0C80" w:rsidP="00140213">
            <w:pPr>
              <w:jc w:val="center"/>
              <w:rPr>
                <w:rFonts w:ascii="Times New Roman" w:hAnsi="Times New Roman" w:cs="Times New Roman"/>
                <w:sz w:val="20"/>
                <w:szCs w:val="20"/>
              </w:rPr>
            </w:pPr>
          </w:p>
        </w:tc>
        <w:tc>
          <w:tcPr>
            <w:tcW w:w="520" w:type="pct"/>
            <w:vAlign w:val="center"/>
          </w:tcPr>
          <w:p w14:paraId="48DA0107" w14:textId="77777777" w:rsidR="00CD0C80" w:rsidRPr="000D2ED5" w:rsidRDefault="00CD0C80" w:rsidP="00140213">
            <w:pPr>
              <w:jc w:val="center"/>
              <w:rPr>
                <w:rFonts w:ascii="Times New Roman" w:hAnsi="Times New Roman" w:cs="Times New Roman"/>
                <w:sz w:val="20"/>
                <w:szCs w:val="20"/>
              </w:rPr>
            </w:pPr>
          </w:p>
        </w:tc>
      </w:tr>
      <w:tr w:rsidR="00A84EFC" w:rsidRPr="000D2ED5" w14:paraId="4B9460E0" w14:textId="77777777" w:rsidTr="000D2ED5">
        <w:trPr>
          <w:trHeight w:val="20"/>
          <w:jc w:val="center"/>
        </w:trPr>
        <w:tc>
          <w:tcPr>
            <w:tcW w:w="1647" w:type="pct"/>
            <w:vAlign w:val="center"/>
          </w:tcPr>
          <w:p w14:paraId="63AF9E38" w14:textId="13360E6A"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6355C7D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204</w:t>
            </w:r>
          </w:p>
        </w:tc>
        <w:tc>
          <w:tcPr>
            <w:tcW w:w="997" w:type="pct"/>
            <w:vAlign w:val="center"/>
          </w:tcPr>
          <w:p w14:paraId="6CE0B32F"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16.8 (14.5, 19.3)</w:t>
            </w:r>
          </w:p>
        </w:tc>
        <w:tc>
          <w:tcPr>
            <w:tcW w:w="503" w:type="pct"/>
            <w:vAlign w:val="center"/>
          </w:tcPr>
          <w:p w14:paraId="03470CBC"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0.064</w:t>
            </w:r>
          </w:p>
        </w:tc>
        <w:tc>
          <w:tcPr>
            <w:tcW w:w="844" w:type="pct"/>
            <w:vAlign w:val="center"/>
          </w:tcPr>
          <w:p w14:paraId="57C0491C"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06C19596" w14:textId="77777777" w:rsidR="00CD0C80" w:rsidRPr="000D2ED5" w:rsidRDefault="00CD0C80" w:rsidP="00140213">
            <w:pPr>
              <w:jc w:val="center"/>
              <w:rPr>
                <w:rFonts w:ascii="Times New Roman" w:hAnsi="Times New Roman" w:cs="Times New Roman"/>
                <w:color w:val="000000"/>
                <w:sz w:val="20"/>
                <w:szCs w:val="20"/>
              </w:rPr>
            </w:pPr>
          </w:p>
        </w:tc>
      </w:tr>
      <w:tr w:rsidR="00A84EFC" w:rsidRPr="000D2ED5" w14:paraId="75A8744D" w14:textId="77777777" w:rsidTr="000D2ED5">
        <w:trPr>
          <w:trHeight w:val="20"/>
          <w:jc w:val="center"/>
        </w:trPr>
        <w:tc>
          <w:tcPr>
            <w:tcW w:w="1647" w:type="pct"/>
            <w:vAlign w:val="center"/>
          </w:tcPr>
          <w:p w14:paraId="165552DC"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Yes</w:t>
            </w:r>
          </w:p>
        </w:tc>
        <w:tc>
          <w:tcPr>
            <w:tcW w:w="489" w:type="pct"/>
            <w:vAlign w:val="center"/>
          </w:tcPr>
          <w:p w14:paraId="62588176"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133</w:t>
            </w:r>
          </w:p>
        </w:tc>
        <w:tc>
          <w:tcPr>
            <w:tcW w:w="997" w:type="pct"/>
            <w:vAlign w:val="center"/>
          </w:tcPr>
          <w:p w14:paraId="786B66E7"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13.7 (11.5, 16.1)</w:t>
            </w:r>
          </w:p>
        </w:tc>
        <w:tc>
          <w:tcPr>
            <w:tcW w:w="503" w:type="pct"/>
            <w:vAlign w:val="center"/>
          </w:tcPr>
          <w:p w14:paraId="4B57A05B"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7BAFA762"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0.82 (0.64-1.04)</w:t>
            </w:r>
          </w:p>
        </w:tc>
        <w:tc>
          <w:tcPr>
            <w:tcW w:w="520" w:type="pct"/>
            <w:vAlign w:val="center"/>
          </w:tcPr>
          <w:p w14:paraId="1CB56320" w14:textId="77777777" w:rsidR="00CD0C80" w:rsidRPr="000D2ED5" w:rsidRDefault="00CD0C80"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0.094</w:t>
            </w:r>
          </w:p>
        </w:tc>
      </w:tr>
      <w:tr w:rsidR="00A84EFC" w:rsidRPr="000D2ED5" w14:paraId="29D17CF6" w14:textId="77777777" w:rsidTr="000D2ED5">
        <w:trPr>
          <w:trHeight w:val="20"/>
          <w:jc w:val="center"/>
        </w:trPr>
        <w:tc>
          <w:tcPr>
            <w:tcW w:w="1647" w:type="pct"/>
            <w:vAlign w:val="center"/>
          </w:tcPr>
          <w:p w14:paraId="5A829838" w14:textId="1BD3B414"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Sex of child</w:t>
            </w:r>
          </w:p>
        </w:tc>
        <w:tc>
          <w:tcPr>
            <w:tcW w:w="489" w:type="pct"/>
            <w:vAlign w:val="center"/>
          </w:tcPr>
          <w:p w14:paraId="5F168C0F"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7F0814FB"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7419D2D9"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1DBABDCE"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20103BC3" w14:textId="77777777" w:rsidR="00CD0C80" w:rsidRPr="000D2ED5" w:rsidRDefault="00CD0C80" w:rsidP="0016306D">
            <w:pPr>
              <w:jc w:val="right"/>
              <w:rPr>
                <w:rFonts w:ascii="Times New Roman" w:hAnsi="Times New Roman" w:cs="Times New Roman"/>
                <w:sz w:val="20"/>
                <w:szCs w:val="20"/>
              </w:rPr>
            </w:pPr>
          </w:p>
        </w:tc>
      </w:tr>
      <w:tr w:rsidR="00A84EFC" w:rsidRPr="000D2ED5" w14:paraId="2B48F4AD" w14:textId="77777777" w:rsidTr="000D2ED5">
        <w:trPr>
          <w:trHeight w:val="20"/>
          <w:jc w:val="center"/>
        </w:trPr>
        <w:tc>
          <w:tcPr>
            <w:tcW w:w="1647" w:type="pct"/>
            <w:vAlign w:val="center"/>
          </w:tcPr>
          <w:p w14:paraId="64B3AA07"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Male</w:t>
            </w:r>
          </w:p>
        </w:tc>
        <w:tc>
          <w:tcPr>
            <w:tcW w:w="489" w:type="pct"/>
            <w:vAlign w:val="center"/>
          </w:tcPr>
          <w:p w14:paraId="5B8EC56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190</w:t>
            </w:r>
          </w:p>
        </w:tc>
        <w:tc>
          <w:tcPr>
            <w:tcW w:w="997" w:type="pct"/>
            <w:vAlign w:val="center"/>
          </w:tcPr>
          <w:p w14:paraId="0F36F73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14.8 (12.7, 17.1)</w:t>
            </w:r>
          </w:p>
        </w:tc>
        <w:tc>
          <w:tcPr>
            <w:tcW w:w="503" w:type="pct"/>
            <w:vAlign w:val="center"/>
          </w:tcPr>
          <w:p w14:paraId="4AB72F81"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0.056</w:t>
            </w:r>
          </w:p>
        </w:tc>
        <w:tc>
          <w:tcPr>
            <w:tcW w:w="844" w:type="pct"/>
            <w:vAlign w:val="center"/>
          </w:tcPr>
          <w:p w14:paraId="70A653FB" w14:textId="77777777" w:rsidR="00CD0C80" w:rsidRPr="000D2ED5" w:rsidRDefault="00CD0C80"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37F0C882"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57A98769" w14:textId="77777777" w:rsidTr="000D2ED5">
        <w:trPr>
          <w:trHeight w:val="20"/>
          <w:jc w:val="center"/>
        </w:trPr>
        <w:tc>
          <w:tcPr>
            <w:tcW w:w="1647" w:type="pct"/>
            <w:vAlign w:val="center"/>
          </w:tcPr>
          <w:p w14:paraId="28DF5555"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Female</w:t>
            </w:r>
          </w:p>
        </w:tc>
        <w:tc>
          <w:tcPr>
            <w:tcW w:w="489" w:type="pct"/>
            <w:vAlign w:val="center"/>
          </w:tcPr>
          <w:p w14:paraId="1AD97878"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191</w:t>
            </w:r>
          </w:p>
        </w:tc>
        <w:tc>
          <w:tcPr>
            <w:tcW w:w="997" w:type="pct"/>
            <w:vAlign w:val="center"/>
          </w:tcPr>
          <w:p w14:paraId="23EF5E3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18.0 (15.5, 20.8)</w:t>
            </w:r>
          </w:p>
        </w:tc>
        <w:tc>
          <w:tcPr>
            <w:tcW w:w="503" w:type="pct"/>
            <w:vAlign w:val="center"/>
          </w:tcPr>
          <w:p w14:paraId="30FE8740"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2F977439" w14:textId="77777777" w:rsidR="00CD0C80" w:rsidRPr="000D2ED5" w:rsidRDefault="00CD0C80" w:rsidP="0016306D">
            <w:pPr>
              <w:jc w:val="right"/>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1.31 (1.04-1.65)</w:t>
            </w:r>
          </w:p>
        </w:tc>
        <w:tc>
          <w:tcPr>
            <w:tcW w:w="520" w:type="pct"/>
            <w:vAlign w:val="center"/>
          </w:tcPr>
          <w:p w14:paraId="60527D9B" w14:textId="77777777" w:rsidR="00CD0C80" w:rsidRPr="000D2ED5" w:rsidRDefault="00CD0C80" w:rsidP="0036492D">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0.023</w:t>
            </w:r>
          </w:p>
        </w:tc>
      </w:tr>
      <w:tr w:rsidR="00A84EFC" w:rsidRPr="000D2ED5" w14:paraId="30260644" w14:textId="77777777" w:rsidTr="000D2ED5">
        <w:trPr>
          <w:trHeight w:val="20"/>
          <w:jc w:val="center"/>
        </w:trPr>
        <w:tc>
          <w:tcPr>
            <w:tcW w:w="1647" w:type="pct"/>
            <w:vAlign w:val="center"/>
          </w:tcPr>
          <w:p w14:paraId="1DBCBAC3" w14:textId="77777777"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Mass media exposure</w:t>
            </w:r>
          </w:p>
        </w:tc>
        <w:tc>
          <w:tcPr>
            <w:tcW w:w="489" w:type="pct"/>
            <w:vAlign w:val="center"/>
          </w:tcPr>
          <w:p w14:paraId="6C5588BA"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286B4920"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36E10659"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71BD673C"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0A2E6003" w14:textId="77777777" w:rsidR="00CD0C80" w:rsidRPr="000D2ED5" w:rsidRDefault="00CD0C80" w:rsidP="0016306D">
            <w:pPr>
              <w:jc w:val="right"/>
              <w:rPr>
                <w:rFonts w:ascii="Times New Roman" w:hAnsi="Times New Roman" w:cs="Times New Roman"/>
                <w:sz w:val="20"/>
                <w:szCs w:val="20"/>
              </w:rPr>
            </w:pPr>
          </w:p>
        </w:tc>
      </w:tr>
      <w:tr w:rsidR="00A84EFC" w:rsidRPr="000D2ED5" w14:paraId="5E56C29B" w14:textId="77777777" w:rsidTr="000D2ED5">
        <w:trPr>
          <w:trHeight w:val="20"/>
          <w:jc w:val="center"/>
        </w:trPr>
        <w:tc>
          <w:tcPr>
            <w:tcW w:w="1647" w:type="pct"/>
            <w:vAlign w:val="center"/>
          </w:tcPr>
          <w:p w14:paraId="3DCB3ADE"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t>No</w:t>
            </w:r>
          </w:p>
        </w:tc>
        <w:tc>
          <w:tcPr>
            <w:tcW w:w="489" w:type="pct"/>
            <w:vAlign w:val="center"/>
          </w:tcPr>
          <w:p w14:paraId="389E1A2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86</w:t>
            </w:r>
          </w:p>
        </w:tc>
        <w:tc>
          <w:tcPr>
            <w:tcW w:w="997" w:type="pct"/>
            <w:vAlign w:val="center"/>
          </w:tcPr>
          <w:p w14:paraId="245E63A0"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17.5 (14.0, 21.6)</w:t>
            </w:r>
          </w:p>
        </w:tc>
        <w:tc>
          <w:tcPr>
            <w:tcW w:w="503" w:type="pct"/>
            <w:vAlign w:val="center"/>
          </w:tcPr>
          <w:p w14:paraId="5420A49A"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0.466</w:t>
            </w:r>
          </w:p>
        </w:tc>
        <w:tc>
          <w:tcPr>
            <w:tcW w:w="844" w:type="pct"/>
            <w:vAlign w:val="center"/>
          </w:tcPr>
          <w:p w14:paraId="0357799F"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4DE17BCA"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2BB4FC01" w14:textId="77777777" w:rsidTr="000D2ED5">
        <w:trPr>
          <w:trHeight w:val="20"/>
          <w:jc w:val="center"/>
        </w:trPr>
        <w:tc>
          <w:tcPr>
            <w:tcW w:w="1647" w:type="pct"/>
            <w:vAlign w:val="center"/>
          </w:tcPr>
          <w:p w14:paraId="4174A66D" w14:textId="77777777" w:rsidR="00CD0C80" w:rsidRPr="000D2ED5" w:rsidRDefault="00CD0C80" w:rsidP="0016306D">
            <w:pPr>
              <w:rPr>
                <w:rFonts w:ascii="Times New Roman" w:hAnsi="Times New Roman" w:cs="Times New Roman"/>
                <w:sz w:val="20"/>
                <w:szCs w:val="20"/>
              </w:rPr>
            </w:pPr>
            <w:r w:rsidRPr="000D2ED5">
              <w:rPr>
                <w:rFonts w:ascii="Times New Roman" w:hAnsi="Times New Roman" w:cs="Times New Roman"/>
                <w:sz w:val="20"/>
                <w:szCs w:val="20"/>
              </w:rPr>
              <w:lastRenderedPageBreak/>
              <w:t>Yes</w:t>
            </w:r>
          </w:p>
        </w:tc>
        <w:tc>
          <w:tcPr>
            <w:tcW w:w="489" w:type="pct"/>
            <w:vAlign w:val="center"/>
          </w:tcPr>
          <w:p w14:paraId="33216F93"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295</w:t>
            </w:r>
          </w:p>
        </w:tc>
        <w:tc>
          <w:tcPr>
            <w:tcW w:w="997" w:type="pct"/>
            <w:vAlign w:val="center"/>
          </w:tcPr>
          <w:p w14:paraId="24C23B49" w14:textId="77777777" w:rsidR="00CD0C80" w:rsidRPr="000D2ED5" w:rsidRDefault="00CD0C80" w:rsidP="0016306D">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15.9 (14.0, 18.1)</w:t>
            </w:r>
          </w:p>
        </w:tc>
        <w:tc>
          <w:tcPr>
            <w:tcW w:w="503" w:type="pct"/>
            <w:vAlign w:val="center"/>
          </w:tcPr>
          <w:p w14:paraId="4A69340A" w14:textId="77777777" w:rsidR="00CD0C80" w:rsidRPr="000D2ED5" w:rsidRDefault="00CD0C80" w:rsidP="0016306D">
            <w:pPr>
              <w:jc w:val="right"/>
              <w:rPr>
                <w:rFonts w:ascii="Times New Roman" w:hAnsi="Times New Roman" w:cs="Times New Roman"/>
                <w:color w:val="000000"/>
                <w:sz w:val="20"/>
                <w:szCs w:val="20"/>
              </w:rPr>
            </w:pPr>
          </w:p>
        </w:tc>
        <w:tc>
          <w:tcPr>
            <w:tcW w:w="844" w:type="pct"/>
            <w:vAlign w:val="center"/>
          </w:tcPr>
          <w:p w14:paraId="40FE3947" w14:textId="77777777" w:rsidR="00CD0C80" w:rsidRPr="000D2ED5" w:rsidRDefault="00CD0C80" w:rsidP="0016306D">
            <w:pPr>
              <w:jc w:val="right"/>
              <w:rPr>
                <w:rFonts w:ascii="Times New Roman" w:hAnsi="Times New Roman" w:cs="Times New Roman"/>
                <w:color w:val="000000"/>
                <w:sz w:val="20"/>
                <w:szCs w:val="20"/>
              </w:rPr>
            </w:pPr>
          </w:p>
        </w:tc>
        <w:tc>
          <w:tcPr>
            <w:tcW w:w="520" w:type="pct"/>
            <w:vAlign w:val="center"/>
          </w:tcPr>
          <w:p w14:paraId="73E823DE" w14:textId="77777777" w:rsidR="00CD0C80" w:rsidRPr="000D2ED5" w:rsidRDefault="00CD0C80" w:rsidP="0016306D">
            <w:pPr>
              <w:jc w:val="right"/>
              <w:rPr>
                <w:rFonts w:ascii="Times New Roman" w:hAnsi="Times New Roman" w:cs="Times New Roman"/>
                <w:color w:val="000000"/>
                <w:sz w:val="20"/>
                <w:szCs w:val="20"/>
              </w:rPr>
            </w:pPr>
          </w:p>
        </w:tc>
      </w:tr>
      <w:tr w:rsidR="00A84EFC" w:rsidRPr="000D2ED5" w14:paraId="31B5364A" w14:textId="77777777" w:rsidTr="000D2ED5">
        <w:trPr>
          <w:trHeight w:val="20"/>
          <w:jc w:val="center"/>
        </w:trPr>
        <w:tc>
          <w:tcPr>
            <w:tcW w:w="1647" w:type="pct"/>
            <w:vAlign w:val="center"/>
          </w:tcPr>
          <w:p w14:paraId="59346BAF" w14:textId="77777777" w:rsidR="00CD0C80" w:rsidRPr="000D2ED5" w:rsidRDefault="00CD0C80" w:rsidP="0016306D">
            <w:pPr>
              <w:rPr>
                <w:rFonts w:ascii="Times New Roman" w:hAnsi="Times New Roman" w:cs="Times New Roman"/>
                <w:b/>
                <w:sz w:val="20"/>
                <w:szCs w:val="20"/>
              </w:rPr>
            </w:pPr>
            <w:r w:rsidRPr="000D2ED5">
              <w:rPr>
                <w:rFonts w:ascii="Times New Roman" w:hAnsi="Times New Roman" w:cs="Times New Roman"/>
                <w:b/>
                <w:sz w:val="20"/>
                <w:szCs w:val="20"/>
              </w:rPr>
              <w:t>Wealth index</w:t>
            </w:r>
          </w:p>
        </w:tc>
        <w:tc>
          <w:tcPr>
            <w:tcW w:w="489" w:type="pct"/>
            <w:vAlign w:val="center"/>
          </w:tcPr>
          <w:p w14:paraId="4B13F0B1" w14:textId="77777777" w:rsidR="00CD0C80" w:rsidRPr="000D2ED5" w:rsidRDefault="00CD0C80" w:rsidP="0016306D">
            <w:pPr>
              <w:jc w:val="right"/>
              <w:rPr>
                <w:rFonts w:ascii="Times New Roman" w:hAnsi="Times New Roman" w:cs="Times New Roman"/>
                <w:sz w:val="20"/>
                <w:szCs w:val="20"/>
              </w:rPr>
            </w:pPr>
          </w:p>
        </w:tc>
        <w:tc>
          <w:tcPr>
            <w:tcW w:w="997" w:type="pct"/>
            <w:vAlign w:val="center"/>
          </w:tcPr>
          <w:p w14:paraId="57058127" w14:textId="77777777" w:rsidR="00CD0C80" w:rsidRPr="000D2ED5" w:rsidRDefault="00CD0C80" w:rsidP="0016306D">
            <w:pPr>
              <w:jc w:val="right"/>
              <w:rPr>
                <w:rFonts w:ascii="Times New Roman" w:hAnsi="Times New Roman" w:cs="Times New Roman"/>
                <w:sz w:val="20"/>
                <w:szCs w:val="20"/>
              </w:rPr>
            </w:pPr>
          </w:p>
        </w:tc>
        <w:tc>
          <w:tcPr>
            <w:tcW w:w="503" w:type="pct"/>
            <w:vAlign w:val="center"/>
          </w:tcPr>
          <w:p w14:paraId="0938A09E" w14:textId="77777777" w:rsidR="00CD0C80" w:rsidRPr="000D2ED5" w:rsidRDefault="00CD0C80" w:rsidP="0016306D">
            <w:pPr>
              <w:jc w:val="right"/>
              <w:rPr>
                <w:rFonts w:ascii="Times New Roman" w:hAnsi="Times New Roman" w:cs="Times New Roman"/>
                <w:sz w:val="20"/>
                <w:szCs w:val="20"/>
              </w:rPr>
            </w:pPr>
          </w:p>
        </w:tc>
        <w:tc>
          <w:tcPr>
            <w:tcW w:w="844" w:type="pct"/>
            <w:vAlign w:val="center"/>
          </w:tcPr>
          <w:p w14:paraId="5C769301" w14:textId="77777777" w:rsidR="00CD0C80" w:rsidRPr="000D2ED5" w:rsidRDefault="00CD0C80" w:rsidP="0016306D">
            <w:pPr>
              <w:jc w:val="right"/>
              <w:rPr>
                <w:rFonts w:ascii="Times New Roman" w:hAnsi="Times New Roman" w:cs="Times New Roman"/>
                <w:sz w:val="20"/>
                <w:szCs w:val="20"/>
              </w:rPr>
            </w:pPr>
          </w:p>
        </w:tc>
        <w:tc>
          <w:tcPr>
            <w:tcW w:w="520" w:type="pct"/>
            <w:vAlign w:val="center"/>
          </w:tcPr>
          <w:p w14:paraId="4BF283C0" w14:textId="77777777" w:rsidR="00CD0C80" w:rsidRPr="000D2ED5" w:rsidRDefault="00CD0C80" w:rsidP="0016306D">
            <w:pPr>
              <w:jc w:val="right"/>
              <w:rPr>
                <w:rFonts w:ascii="Times New Roman" w:hAnsi="Times New Roman" w:cs="Times New Roman"/>
                <w:sz w:val="20"/>
                <w:szCs w:val="20"/>
              </w:rPr>
            </w:pPr>
          </w:p>
        </w:tc>
      </w:tr>
      <w:tr w:rsidR="005D1FD3" w:rsidRPr="000D2ED5" w14:paraId="397B72A0" w14:textId="77777777" w:rsidTr="000D2ED5">
        <w:trPr>
          <w:trHeight w:val="155"/>
          <w:jc w:val="center"/>
        </w:trPr>
        <w:tc>
          <w:tcPr>
            <w:tcW w:w="1647" w:type="pct"/>
            <w:vAlign w:val="center"/>
          </w:tcPr>
          <w:p w14:paraId="46BB5CAE" w14:textId="59706DF6"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Poorest</w:t>
            </w:r>
          </w:p>
        </w:tc>
        <w:tc>
          <w:tcPr>
            <w:tcW w:w="489" w:type="pct"/>
            <w:vAlign w:val="center"/>
          </w:tcPr>
          <w:p w14:paraId="1CDF4891" w14:textId="49374C16"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55</w:t>
            </w:r>
          </w:p>
        </w:tc>
        <w:tc>
          <w:tcPr>
            <w:tcW w:w="997" w:type="pct"/>
            <w:vAlign w:val="center"/>
          </w:tcPr>
          <w:p w14:paraId="3CEFB5D9" w14:textId="72DF0CF4"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22.4 (17.1, 28.8)</w:t>
            </w:r>
          </w:p>
        </w:tc>
        <w:tc>
          <w:tcPr>
            <w:tcW w:w="503" w:type="pct"/>
            <w:vAlign w:val="center"/>
          </w:tcPr>
          <w:p w14:paraId="53201122" w14:textId="0B747341"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0.087</w:t>
            </w:r>
          </w:p>
        </w:tc>
        <w:tc>
          <w:tcPr>
            <w:tcW w:w="844" w:type="pct"/>
            <w:vAlign w:val="center"/>
          </w:tcPr>
          <w:p w14:paraId="103E3440" w14:textId="0D7646EE"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1.69 (1.13-2.51)</w:t>
            </w:r>
          </w:p>
        </w:tc>
        <w:tc>
          <w:tcPr>
            <w:tcW w:w="520" w:type="pct"/>
            <w:vAlign w:val="center"/>
          </w:tcPr>
          <w:p w14:paraId="3D672822" w14:textId="5195987E" w:rsidR="005D1FD3" w:rsidRPr="000D2ED5" w:rsidRDefault="0048052F"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0.010</w:t>
            </w:r>
          </w:p>
        </w:tc>
      </w:tr>
      <w:tr w:rsidR="005D1FD3" w:rsidRPr="000D2ED5" w14:paraId="5F11B507" w14:textId="77777777" w:rsidTr="000D2ED5">
        <w:trPr>
          <w:trHeight w:val="20"/>
          <w:jc w:val="center"/>
        </w:trPr>
        <w:tc>
          <w:tcPr>
            <w:tcW w:w="1647" w:type="pct"/>
            <w:vAlign w:val="center"/>
          </w:tcPr>
          <w:p w14:paraId="791CEA32" w14:textId="77777777"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Poorer</w:t>
            </w:r>
          </w:p>
        </w:tc>
        <w:tc>
          <w:tcPr>
            <w:tcW w:w="489" w:type="pct"/>
            <w:vAlign w:val="center"/>
          </w:tcPr>
          <w:p w14:paraId="65517281"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49</w:t>
            </w:r>
          </w:p>
        </w:tc>
        <w:tc>
          <w:tcPr>
            <w:tcW w:w="997" w:type="pct"/>
            <w:vAlign w:val="center"/>
          </w:tcPr>
          <w:p w14:paraId="00A29FE6"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15.6 (11.4, 21.0)</w:t>
            </w:r>
          </w:p>
        </w:tc>
        <w:tc>
          <w:tcPr>
            <w:tcW w:w="503" w:type="pct"/>
            <w:vAlign w:val="center"/>
          </w:tcPr>
          <w:p w14:paraId="79DCF6A5" w14:textId="77777777" w:rsidR="005D1FD3" w:rsidRPr="000D2ED5" w:rsidRDefault="005D1FD3" w:rsidP="005D1FD3">
            <w:pPr>
              <w:jc w:val="right"/>
              <w:rPr>
                <w:rFonts w:ascii="Times New Roman" w:hAnsi="Times New Roman" w:cs="Times New Roman"/>
                <w:color w:val="000000"/>
                <w:sz w:val="20"/>
                <w:szCs w:val="20"/>
              </w:rPr>
            </w:pPr>
          </w:p>
        </w:tc>
        <w:tc>
          <w:tcPr>
            <w:tcW w:w="844" w:type="pct"/>
            <w:vAlign w:val="center"/>
          </w:tcPr>
          <w:p w14:paraId="2CEF0BB5"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1.16 (0.79-1.70)</w:t>
            </w:r>
          </w:p>
        </w:tc>
        <w:tc>
          <w:tcPr>
            <w:tcW w:w="520" w:type="pct"/>
            <w:vAlign w:val="center"/>
          </w:tcPr>
          <w:p w14:paraId="69A0F631"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0.461</w:t>
            </w:r>
          </w:p>
        </w:tc>
      </w:tr>
      <w:tr w:rsidR="005D1FD3" w:rsidRPr="000D2ED5" w14:paraId="53CF7645" w14:textId="77777777" w:rsidTr="000D2ED5">
        <w:trPr>
          <w:trHeight w:val="20"/>
          <w:jc w:val="center"/>
        </w:trPr>
        <w:tc>
          <w:tcPr>
            <w:tcW w:w="1647" w:type="pct"/>
            <w:vAlign w:val="center"/>
          </w:tcPr>
          <w:p w14:paraId="455AB7B7" w14:textId="23B02641"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Middle</w:t>
            </w:r>
          </w:p>
        </w:tc>
        <w:tc>
          <w:tcPr>
            <w:tcW w:w="489" w:type="pct"/>
            <w:vAlign w:val="center"/>
          </w:tcPr>
          <w:p w14:paraId="4446D015"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79</w:t>
            </w:r>
          </w:p>
        </w:tc>
        <w:tc>
          <w:tcPr>
            <w:tcW w:w="997" w:type="pct"/>
            <w:vAlign w:val="center"/>
          </w:tcPr>
          <w:p w14:paraId="6BA97EFB"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18.1 (14.5, 22.4)</w:t>
            </w:r>
          </w:p>
        </w:tc>
        <w:tc>
          <w:tcPr>
            <w:tcW w:w="503" w:type="pct"/>
            <w:vAlign w:val="center"/>
          </w:tcPr>
          <w:p w14:paraId="60795CB7" w14:textId="77777777" w:rsidR="005D1FD3" w:rsidRPr="000D2ED5" w:rsidRDefault="005D1FD3" w:rsidP="005D1FD3">
            <w:pPr>
              <w:jc w:val="right"/>
              <w:rPr>
                <w:rFonts w:ascii="Times New Roman" w:hAnsi="Times New Roman" w:cs="Times New Roman"/>
                <w:color w:val="000000"/>
                <w:sz w:val="20"/>
                <w:szCs w:val="20"/>
              </w:rPr>
            </w:pPr>
          </w:p>
        </w:tc>
        <w:tc>
          <w:tcPr>
            <w:tcW w:w="844" w:type="pct"/>
            <w:vAlign w:val="center"/>
          </w:tcPr>
          <w:p w14:paraId="2AE6CA4C"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1.41 (1.01-1.98)</w:t>
            </w:r>
          </w:p>
        </w:tc>
        <w:tc>
          <w:tcPr>
            <w:tcW w:w="520" w:type="pct"/>
            <w:vAlign w:val="center"/>
          </w:tcPr>
          <w:p w14:paraId="72EB9C13"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0.046</w:t>
            </w:r>
          </w:p>
        </w:tc>
      </w:tr>
      <w:tr w:rsidR="005D1FD3" w:rsidRPr="000D2ED5" w14:paraId="6E0B42C8" w14:textId="77777777" w:rsidTr="000D2ED5">
        <w:trPr>
          <w:trHeight w:val="20"/>
          <w:jc w:val="center"/>
        </w:trPr>
        <w:tc>
          <w:tcPr>
            <w:tcW w:w="1647" w:type="pct"/>
            <w:vAlign w:val="center"/>
          </w:tcPr>
          <w:p w14:paraId="58F90829" w14:textId="77777777"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Richer</w:t>
            </w:r>
          </w:p>
        </w:tc>
        <w:tc>
          <w:tcPr>
            <w:tcW w:w="489" w:type="pct"/>
            <w:vAlign w:val="center"/>
          </w:tcPr>
          <w:p w14:paraId="64BAF797"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85</w:t>
            </w:r>
          </w:p>
        </w:tc>
        <w:tc>
          <w:tcPr>
            <w:tcW w:w="997" w:type="pct"/>
            <w:vAlign w:val="center"/>
          </w:tcPr>
          <w:p w14:paraId="73B94EDE"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15.4 (12.1, 19.3)</w:t>
            </w:r>
          </w:p>
        </w:tc>
        <w:tc>
          <w:tcPr>
            <w:tcW w:w="503" w:type="pct"/>
            <w:vAlign w:val="center"/>
          </w:tcPr>
          <w:p w14:paraId="271393E2" w14:textId="77777777" w:rsidR="005D1FD3" w:rsidRPr="000D2ED5" w:rsidRDefault="005D1FD3" w:rsidP="005D1FD3">
            <w:pPr>
              <w:jc w:val="right"/>
              <w:rPr>
                <w:rFonts w:ascii="Times New Roman" w:hAnsi="Times New Roman" w:cs="Times New Roman"/>
                <w:color w:val="000000"/>
                <w:sz w:val="20"/>
                <w:szCs w:val="20"/>
              </w:rPr>
            </w:pPr>
          </w:p>
        </w:tc>
        <w:tc>
          <w:tcPr>
            <w:tcW w:w="844" w:type="pct"/>
            <w:vAlign w:val="center"/>
          </w:tcPr>
          <w:p w14:paraId="351D1B0C"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1.17 (0.84-1.62)</w:t>
            </w:r>
          </w:p>
        </w:tc>
        <w:tc>
          <w:tcPr>
            <w:tcW w:w="520" w:type="pct"/>
            <w:vAlign w:val="center"/>
          </w:tcPr>
          <w:p w14:paraId="38A35BF3" w14:textId="77777777" w:rsidR="005D1FD3" w:rsidRPr="000D2ED5" w:rsidRDefault="005D1FD3" w:rsidP="00140213">
            <w:pPr>
              <w:jc w:val="center"/>
              <w:rPr>
                <w:rFonts w:ascii="Times New Roman" w:eastAsia="Times New Roman" w:hAnsi="Times New Roman" w:cs="Times New Roman"/>
                <w:color w:val="000000"/>
                <w:sz w:val="20"/>
                <w:szCs w:val="20"/>
              </w:rPr>
            </w:pPr>
            <w:r w:rsidRPr="000D2ED5">
              <w:rPr>
                <w:rFonts w:ascii="Times New Roman" w:eastAsia="Times New Roman" w:hAnsi="Times New Roman" w:cs="Times New Roman"/>
                <w:color w:val="000000"/>
                <w:sz w:val="20"/>
                <w:szCs w:val="20"/>
              </w:rPr>
              <w:t>0.356</w:t>
            </w:r>
          </w:p>
        </w:tc>
      </w:tr>
      <w:tr w:rsidR="005D1FD3" w:rsidRPr="000D2ED5" w14:paraId="3F716985" w14:textId="77777777" w:rsidTr="000D2ED5">
        <w:trPr>
          <w:trHeight w:val="20"/>
          <w:jc w:val="center"/>
        </w:trPr>
        <w:tc>
          <w:tcPr>
            <w:tcW w:w="1647" w:type="pct"/>
            <w:vAlign w:val="center"/>
          </w:tcPr>
          <w:p w14:paraId="410DD3C3" w14:textId="37B84DED"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Richest</w:t>
            </w:r>
          </w:p>
        </w:tc>
        <w:tc>
          <w:tcPr>
            <w:tcW w:w="489" w:type="pct"/>
            <w:vAlign w:val="center"/>
          </w:tcPr>
          <w:p w14:paraId="4A81C943"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113</w:t>
            </w:r>
          </w:p>
        </w:tc>
        <w:tc>
          <w:tcPr>
            <w:tcW w:w="997" w:type="pct"/>
            <w:vAlign w:val="center"/>
          </w:tcPr>
          <w:p w14:paraId="7012FEFB"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14.1 (11.3, 17.4)</w:t>
            </w:r>
          </w:p>
        </w:tc>
        <w:tc>
          <w:tcPr>
            <w:tcW w:w="503" w:type="pct"/>
            <w:vAlign w:val="center"/>
          </w:tcPr>
          <w:p w14:paraId="23CCD5C0" w14:textId="77777777" w:rsidR="005D1FD3" w:rsidRPr="000D2ED5" w:rsidRDefault="005D1FD3" w:rsidP="005D1FD3">
            <w:pPr>
              <w:jc w:val="right"/>
              <w:rPr>
                <w:rFonts w:ascii="Times New Roman" w:hAnsi="Times New Roman" w:cs="Times New Roman"/>
                <w:color w:val="000000"/>
                <w:sz w:val="20"/>
                <w:szCs w:val="20"/>
              </w:rPr>
            </w:pPr>
          </w:p>
        </w:tc>
        <w:tc>
          <w:tcPr>
            <w:tcW w:w="844" w:type="pct"/>
            <w:vAlign w:val="center"/>
          </w:tcPr>
          <w:p w14:paraId="0430F641" w14:textId="77777777" w:rsidR="005D1FD3" w:rsidRPr="000D2ED5" w:rsidRDefault="005D1FD3" w:rsidP="00140213">
            <w:pPr>
              <w:jc w:val="center"/>
              <w:rPr>
                <w:rFonts w:ascii="Times New Roman" w:hAnsi="Times New Roman" w:cs="Times New Roman"/>
                <w:color w:val="000000"/>
                <w:sz w:val="20"/>
                <w:szCs w:val="20"/>
              </w:rPr>
            </w:pPr>
            <w:r w:rsidRPr="000D2ED5">
              <w:rPr>
                <w:rFonts w:ascii="Times New Roman" w:hAnsi="Times New Roman" w:cs="Times New Roman"/>
                <w:color w:val="000000"/>
                <w:sz w:val="20"/>
                <w:szCs w:val="20"/>
              </w:rPr>
              <w:t>1.00</w:t>
            </w:r>
          </w:p>
        </w:tc>
        <w:tc>
          <w:tcPr>
            <w:tcW w:w="520" w:type="pct"/>
            <w:vAlign w:val="center"/>
          </w:tcPr>
          <w:p w14:paraId="6563C45F" w14:textId="77777777" w:rsidR="005D1FD3" w:rsidRPr="000D2ED5" w:rsidRDefault="005D1FD3" w:rsidP="00140213">
            <w:pPr>
              <w:jc w:val="center"/>
              <w:rPr>
                <w:rFonts w:ascii="Times New Roman" w:hAnsi="Times New Roman" w:cs="Times New Roman"/>
                <w:color w:val="000000"/>
                <w:sz w:val="20"/>
                <w:szCs w:val="20"/>
              </w:rPr>
            </w:pPr>
          </w:p>
        </w:tc>
      </w:tr>
      <w:tr w:rsidR="005D1FD3" w:rsidRPr="000D2ED5" w14:paraId="1B46E42C" w14:textId="77777777" w:rsidTr="000D2ED5">
        <w:trPr>
          <w:trHeight w:val="20"/>
          <w:jc w:val="center"/>
        </w:trPr>
        <w:tc>
          <w:tcPr>
            <w:tcW w:w="1647" w:type="pct"/>
            <w:vAlign w:val="center"/>
          </w:tcPr>
          <w:p w14:paraId="7CE9FA90" w14:textId="77777777" w:rsidR="005D1FD3" w:rsidRPr="000D2ED5" w:rsidRDefault="005D1FD3" w:rsidP="005D1FD3">
            <w:pPr>
              <w:rPr>
                <w:rFonts w:ascii="Times New Roman" w:hAnsi="Times New Roman" w:cs="Times New Roman"/>
                <w:b/>
                <w:sz w:val="20"/>
                <w:szCs w:val="20"/>
              </w:rPr>
            </w:pPr>
            <w:r w:rsidRPr="000D2ED5">
              <w:rPr>
                <w:rFonts w:ascii="Times New Roman" w:hAnsi="Times New Roman" w:cs="Times New Roman"/>
                <w:b/>
                <w:sz w:val="20"/>
                <w:szCs w:val="20"/>
              </w:rPr>
              <w:t>Place of residence</w:t>
            </w:r>
          </w:p>
        </w:tc>
        <w:tc>
          <w:tcPr>
            <w:tcW w:w="489" w:type="pct"/>
            <w:vAlign w:val="center"/>
          </w:tcPr>
          <w:p w14:paraId="373E720E" w14:textId="77777777" w:rsidR="005D1FD3" w:rsidRPr="000D2ED5" w:rsidRDefault="005D1FD3" w:rsidP="005D1FD3">
            <w:pPr>
              <w:jc w:val="right"/>
              <w:rPr>
                <w:rFonts w:ascii="Times New Roman" w:hAnsi="Times New Roman" w:cs="Times New Roman"/>
                <w:sz w:val="20"/>
                <w:szCs w:val="20"/>
              </w:rPr>
            </w:pPr>
          </w:p>
        </w:tc>
        <w:tc>
          <w:tcPr>
            <w:tcW w:w="997" w:type="pct"/>
            <w:vAlign w:val="center"/>
          </w:tcPr>
          <w:p w14:paraId="71AA53C8" w14:textId="77777777" w:rsidR="005D1FD3" w:rsidRPr="000D2ED5" w:rsidRDefault="005D1FD3" w:rsidP="005D1FD3">
            <w:pPr>
              <w:jc w:val="right"/>
              <w:rPr>
                <w:rFonts w:ascii="Times New Roman" w:hAnsi="Times New Roman" w:cs="Times New Roman"/>
                <w:sz w:val="20"/>
                <w:szCs w:val="20"/>
              </w:rPr>
            </w:pPr>
          </w:p>
        </w:tc>
        <w:tc>
          <w:tcPr>
            <w:tcW w:w="503" w:type="pct"/>
            <w:vAlign w:val="center"/>
          </w:tcPr>
          <w:p w14:paraId="2E5D118C" w14:textId="77777777" w:rsidR="005D1FD3" w:rsidRPr="000D2ED5" w:rsidRDefault="005D1FD3" w:rsidP="005D1FD3">
            <w:pPr>
              <w:jc w:val="right"/>
              <w:rPr>
                <w:rFonts w:ascii="Times New Roman" w:hAnsi="Times New Roman" w:cs="Times New Roman"/>
                <w:sz w:val="20"/>
                <w:szCs w:val="20"/>
              </w:rPr>
            </w:pPr>
          </w:p>
        </w:tc>
        <w:tc>
          <w:tcPr>
            <w:tcW w:w="844" w:type="pct"/>
            <w:vAlign w:val="center"/>
          </w:tcPr>
          <w:p w14:paraId="4377054C" w14:textId="77777777" w:rsidR="005D1FD3" w:rsidRPr="000D2ED5" w:rsidRDefault="005D1FD3" w:rsidP="005D1FD3">
            <w:pPr>
              <w:jc w:val="right"/>
              <w:rPr>
                <w:rFonts w:ascii="Times New Roman" w:hAnsi="Times New Roman" w:cs="Times New Roman"/>
                <w:sz w:val="20"/>
                <w:szCs w:val="20"/>
              </w:rPr>
            </w:pPr>
          </w:p>
        </w:tc>
        <w:tc>
          <w:tcPr>
            <w:tcW w:w="520" w:type="pct"/>
            <w:vAlign w:val="center"/>
          </w:tcPr>
          <w:p w14:paraId="4812FB7E" w14:textId="77777777" w:rsidR="005D1FD3" w:rsidRPr="000D2ED5" w:rsidRDefault="005D1FD3" w:rsidP="005D1FD3">
            <w:pPr>
              <w:jc w:val="right"/>
              <w:rPr>
                <w:rFonts w:ascii="Times New Roman" w:hAnsi="Times New Roman" w:cs="Times New Roman"/>
                <w:sz w:val="20"/>
                <w:szCs w:val="20"/>
              </w:rPr>
            </w:pPr>
          </w:p>
        </w:tc>
      </w:tr>
      <w:tr w:rsidR="005D1FD3" w:rsidRPr="000D2ED5" w14:paraId="3563C7E6" w14:textId="77777777" w:rsidTr="000D2ED5">
        <w:trPr>
          <w:trHeight w:val="20"/>
          <w:jc w:val="center"/>
        </w:trPr>
        <w:tc>
          <w:tcPr>
            <w:tcW w:w="1647" w:type="pct"/>
            <w:vAlign w:val="center"/>
          </w:tcPr>
          <w:p w14:paraId="09AC25D5" w14:textId="77777777"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Urban</w:t>
            </w:r>
          </w:p>
        </w:tc>
        <w:tc>
          <w:tcPr>
            <w:tcW w:w="489" w:type="pct"/>
            <w:vAlign w:val="center"/>
          </w:tcPr>
          <w:p w14:paraId="2C34188C"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166</w:t>
            </w:r>
          </w:p>
        </w:tc>
        <w:tc>
          <w:tcPr>
            <w:tcW w:w="997" w:type="pct"/>
            <w:vAlign w:val="center"/>
          </w:tcPr>
          <w:p w14:paraId="659E873A"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16.5 (13.9, 19.4)</w:t>
            </w:r>
          </w:p>
        </w:tc>
        <w:tc>
          <w:tcPr>
            <w:tcW w:w="503" w:type="pct"/>
            <w:vAlign w:val="center"/>
          </w:tcPr>
          <w:p w14:paraId="0DB6AA25"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0.863</w:t>
            </w:r>
          </w:p>
        </w:tc>
        <w:tc>
          <w:tcPr>
            <w:tcW w:w="844" w:type="pct"/>
            <w:vAlign w:val="center"/>
          </w:tcPr>
          <w:p w14:paraId="33A9FA66" w14:textId="77777777" w:rsidR="005D1FD3" w:rsidRPr="000D2ED5" w:rsidRDefault="005D1FD3" w:rsidP="005D1FD3">
            <w:pPr>
              <w:jc w:val="right"/>
              <w:rPr>
                <w:rFonts w:ascii="Times New Roman" w:hAnsi="Times New Roman" w:cs="Times New Roman"/>
                <w:color w:val="000000"/>
                <w:sz w:val="20"/>
                <w:szCs w:val="20"/>
              </w:rPr>
            </w:pPr>
          </w:p>
        </w:tc>
        <w:tc>
          <w:tcPr>
            <w:tcW w:w="520" w:type="pct"/>
            <w:vAlign w:val="center"/>
          </w:tcPr>
          <w:p w14:paraId="1AF7F44C" w14:textId="77777777" w:rsidR="005D1FD3" w:rsidRPr="000D2ED5" w:rsidRDefault="005D1FD3" w:rsidP="005D1FD3">
            <w:pPr>
              <w:jc w:val="right"/>
              <w:rPr>
                <w:rFonts w:ascii="Times New Roman" w:hAnsi="Times New Roman" w:cs="Times New Roman"/>
                <w:color w:val="000000"/>
                <w:sz w:val="20"/>
                <w:szCs w:val="20"/>
              </w:rPr>
            </w:pPr>
          </w:p>
        </w:tc>
      </w:tr>
      <w:tr w:rsidR="005D1FD3" w:rsidRPr="000D2ED5" w14:paraId="3652D210" w14:textId="77777777" w:rsidTr="000D2ED5">
        <w:trPr>
          <w:trHeight w:val="20"/>
          <w:jc w:val="center"/>
        </w:trPr>
        <w:tc>
          <w:tcPr>
            <w:tcW w:w="1647" w:type="pct"/>
            <w:vAlign w:val="center"/>
          </w:tcPr>
          <w:p w14:paraId="4FF8968C" w14:textId="77777777" w:rsidR="005D1FD3" w:rsidRPr="000D2ED5" w:rsidRDefault="005D1FD3" w:rsidP="005D1FD3">
            <w:pPr>
              <w:rPr>
                <w:rFonts w:ascii="Times New Roman" w:hAnsi="Times New Roman" w:cs="Times New Roman"/>
                <w:sz w:val="20"/>
                <w:szCs w:val="20"/>
              </w:rPr>
            </w:pPr>
            <w:r w:rsidRPr="000D2ED5">
              <w:rPr>
                <w:rFonts w:ascii="Times New Roman" w:hAnsi="Times New Roman" w:cs="Times New Roman"/>
                <w:sz w:val="20"/>
                <w:szCs w:val="20"/>
              </w:rPr>
              <w:t>Rural</w:t>
            </w:r>
          </w:p>
        </w:tc>
        <w:tc>
          <w:tcPr>
            <w:tcW w:w="489" w:type="pct"/>
            <w:vAlign w:val="center"/>
          </w:tcPr>
          <w:p w14:paraId="0EB46A74"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215</w:t>
            </w:r>
          </w:p>
        </w:tc>
        <w:tc>
          <w:tcPr>
            <w:tcW w:w="997" w:type="pct"/>
            <w:vAlign w:val="center"/>
          </w:tcPr>
          <w:p w14:paraId="3A64A5B4" w14:textId="77777777" w:rsidR="005D1FD3" w:rsidRPr="000D2ED5" w:rsidRDefault="005D1FD3" w:rsidP="005D1FD3">
            <w:pPr>
              <w:jc w:val="right"/>
              <w:rPr>
                <w:rFonts w:ascii="Times New Roman" w:hAnsi="Times New Roman" w:cs="Times New Roman"/>
                <w:color w:val="000000"/>
                <w:sz w:val="20"/>
                <w:szCs w:val="20"/>
              </w:rPr>
            </w:pPr>
            <w:r w:rsidRPr="000D2ED5">
              <w:rPr>
                <w:rFonts w:ascii="Times New Roman" w:hAnsi="Times New Roman" w:cs="Times New Roman"/>
                <w:color w:val="000000"/>
                <w:sz w:val="20"/>
                <w:szCs w:val="20"/>
              </w:rPr>
              <w:t>16.2 (14.0, 18.6)</w:t>
            </w:r>
          </w:p>
        </w:tc>
        <w:tc>
          <w:tcPr>
            <w:tcW w:w="503" w:type="pct"/>
            <w:vAlign w:val="center"/>
          </w:tcPr>
          <w:p w14:paraId="4235C1C2" w14:textId="77777777" w:rsidR="005D1FD3" w:rsidRPr="000D2ED5" w:rsidRDefault="005D1FD3" w:rsidP="005D1FD3">
            <w:pPr>
              <w:jc w:val="right"/>
              <w:rPr>
                <w:rFonts w:ascii="Times New Roman" w:hAnsi="Times New Roman" w:cs="Times New Roman"/>
                <w:color w:val="000000"/>
                <w:sz w:val="20"/>
                <w:szCs w:val="20"/>
              </w:rPr>
            </w:pPr>
          </w:p>
        </w:tc>
        <w:tc>
          <w:tcPr>
            <w:tcW w:w="844" w:type="pct"/>
            <w:vAlign w:val="center"/>
          </w:tcPr>
          <w:p w14:paraId="23570160" w14:textId="77777777" w:rsidR="005D1FD3" w:rsidRPr="000D2ED5" w:rsidRDefault="005D1FD3" w:rsidP="005D1FD3">
            <w:pPr>
              <w:jc w:val="right"/>
              <w:rPr>
                <w:rFonts w:ascii="Times New Roman" w:hAnsi="Times New Roman" w:cs="Times New Roman"/>
                <w:color w:val="000000"/>
                <w:sz w:val="20"/>
                <w:szCs w:val="20"/>
              </w:rPr>
            </w:pPr>
          </w:p>
        </w:tc>
        <w:tc>
          <w:tcPr>
            <w:tcW w:w="520" w:type="pct"/>
            <w:vAlign w:val="center"/>
          </w:tcPr>
          <w:p w14:paraId="5BDC87CE" w14:textId="77777777" w:rsidR="005D1FD3" w:rsidRPr="000D2ED5" w:rsidRDefault="005D1FD3" w:rsidP="005D1FD3">
            <w:pPr>
              <w:jc w:val="right"/>
              <w:rPr>
                <w:rFonts w:ascii="Times New Roman" w:hAnsi="Times New Roman" w:cs="Times New Roman"/>
                <w:color w:val="000000"/>
                <w:sz w:val="20"/>
                <w:szCs w:val="20"/>
              </w:rPr>
            </w:pPr>
          </w:p>
        </w:tc>
      </w:tr>
      <w:tr w:rsidR="005D1FD3" w:rsidRPr="000D2ED5" w14:paraId="1EA4B8BA" w14:textId="77777777" w:rsidTr="000D2ED5">
        <w:trPr>
          <w:trHeight w:val="20"/>
          <w:jc w:val="center"/>
        </w:trPr>
        <w:tc>
          <w:tcPr>
            <w:tcW w:w="1647" w:type="pct"/>
            <w:vAlign w:val="center"/>
          </w:tcPr>
          <w:p w14:paraId="22517CB1" w14:textId="77777777" w:rsidR="005D1FD3" w:rsidRPr="000D2ED5" w:rsidRDefault="005D1FD3" w:rsidP="005D1FD3">
            <w:pPr>
              <w:rPr>
                <w:rFonts w:ascii="Times New Roman" w:hAnsi="Times New Roman" w:cs="Times New Roman"/>
                <w:b/>
                <w:sz w:val="20"/>
                <w:szCs w:val="20"/>
              </w:rPr>
            </w:pPr>
            <w:r w:rsidRPr="000D2ED5">
              <w:rPr>
                <w:rFonts w:ascii="Times New Roman" w:hAnsi="Times New Roman" w:cs="Times New Roman"/>
                <w:b/>
                <w:sz w:val="20"/>
                <w:szCs w:val="20"/>
              </w:rPr>
              <w:t>Total</w:t>
            </w:r>
          </w:p>
        </w:tc>
        <w:tc>
          <w:tcPr>
            <w:tcW w:w="489" w:type="pct"/>
            <w:vAlign w:val="center"/>
          </w:tcPr>
          <w:p w14:paraId="2B2953B7" w14:textId="77777777" w:rsidR="005D1FD3" w:rsidRPr="000D2ED5" w:rsidRDefault="005D1FD3" w:rsidP="005D1FD3">
            <w:pPr>
              <w:jc w:val="right"/>
              <w:rPr>
                <w:rFonts w:ascii="Times New Roman" w:hAnsi="Times New Roman" w:cs="Times New Roman"/>
                <w:sz w:val="20"/>
                <w:szCs w:val="20"/>
              </w:rPr>
            </w:pPr>
            <w:r w:rsidRPr="000D2ED5">
              <w:rPr>
                <w:rFonts w:ascii="Times New Roman" w:hAnsi="Times New Roman" w:cs="Times New Roman"/>
                <w:color w:val="000000"/>
                <w:sz w:val="20"/>
                <w:szCs w:val="20"/>
              </w:rPr>
              <w:t>381</w:t>
            </w:r>
          </w:p>
        </w:tc>
        <w:tc>
          <w:tcPr>
            <w:tcW w:w="997" w:type="pct"/>
            <w:vAlign w:val="center"/>
          </w:tcPr>
          <w:p w14:paraId="6B7D5CE8" w14:textId="77777777" w:rsidR="005D1FD3" w:rsidRPr="000D2ED5" w:rsidRDefault="005D1FD3" w:rsidP="005D1FD3">
            <w:pPr>
              <w:jc w:val="right"/>
              <w:rPr>
                <w:rFonts w:ascii="Times New Roman" w:hAnsi="Times New Roman" w:cs="Times New Roman"/>
                <w:sz w:val="20"/>
                <w:szCs w:val="20"/>
              </w:rPr>
            </w:pPr>
            <w:r w:rsidRPr="000D2ED5">
              <w:rPr>
                <w:rFonts w:ascii="Times New Roman" w:hAnsi="Times New Roman" w:cs="Times New Roman"/>
                <w:sz w:val="20"/>
                <w:szCs w:val="20"/>
              </w:rPr>
              <w:t>16.3 (14.6, 18.1)</w:t>
            </w:r>
          </w:p>
        </w:tc>
        <w:tc>
          <w:tcPr>
            <w:tcW w:w="503" w:type="pct"/>
            <w:vAlign w:val="center"/>
          </w:tcPr>
          <w:p w14:paraId="436230C9" w14:textId="77777777" w:rsidR="005D1FD3" w:rsidRPr="000D2ED5" w:rsidRDefault="005D1FD3" w:rsidP="005D1FD3">
            <w:pPr>
              <w:jc w:val="right"/>
              <w:rPr>
                <w:rFonts w:ascii="Times New Roman" w:hAnsi="Times New Roman" w:cs="Times New Roman"/>
                <w:sz w:val="20"/>
                <w:szCs w:val="20"/>
              </w:rPr>
            </w:pPr>
          </w:p>
        </w:tc>
        <w:tc>
          <w:tcPr>
            <w:tcW w:w="844" w:type="pct"/>
            <w:vAlign w:val="center"/>
          </w:tcPr>
          <w:p w14:paraId="28F65647" w14:textId="77777777" w:rsidR="005D1FD3" w:rsidRPr="000D2ED5" w:rsidRDefault="005D1FD3" w:rsidP="005D1FD3">
            <w:pPr>
              <w:jc w:val="right"/>
              <w:rPr>
                <w:rFonts w:ascii="Times New Roman" w:hAnsi="Times New Roman" w:cs="Times New Roman"/>
                <w:sz w:val="20"/>
                <w:szCs w:val="20"/>
              </w:rPr>
            </w:pPr>
          </w:p>
        </w:tc>
        <w:tc>
          <w:tcPr>
            <w:tcW w:w="520" w:type="pct"/>
            <w:vAlign w:val="center"/>
          </w:tcPr>
          <w:p w14:paraId="0D58B1AC" w14:textId="77777777" w:rsidR="005D1FD3" w:rsidRPr="000D2ED5" w:rsidRDefault="005D1FD3" w:rsidP="005D1FD3">
            <w:pPr>
              <w:jc w:val="right"/>
              <w:rPr>
                <w:rFonts w:ascii="Times New Roman" w:hAnsi="Times New Roman" w:cs="Times New Roman"/>
                <w:sz w:val="20"/>
                <w:szCs w:val="20"/>
              </w:rPr>
            </w:pPr>
          </w:p>
        </w:tc>
      </w:tr>
    </w:tbl>
    <w:p w14:paraId="2AA2ACD6" w14:textId="27808B1E" w:rsidR="00A65B04" w:rsidRDefault="00F910D7" w:rsidP="00A65B04">
      <w:pPr>
        <w:rPr>
          <w:rFonts w:ascii="Times New Roman" w:hAnsi="Times New Roman" w:cs="Times New Roman"/>
          <w:sz w:val="24"/>
          <w:szCs w:val="24"/>
        </w:rPr>
      </w:pPr>
      <w:r>
        <w:rPr>
          <w:rFonts w:ascii="Times New Roman" w:hAnsi="Times New Roman" w:cs="Times New Roman"/>
          <w:sz w:val="24"/>
          <w:szCs w:val="24"/>
        </w:rPr>
        <w:t xml:space="preserve">AOR, adjusted odds ratio, </w:t>
      </w:r>
      <w:r w:rsidR="00861B1A" w:rsidRPr="00861B1A">
        <w:rPr>
          <w:rFonts w:ascii="Times New Roman" w:hAnsi="Times New Roman" w:cs="Times New Roman"/>
          <w:sz w:val="24"/>
          <w:szCs w:val="24"/>
        </w:rPr>
        <w:t>CI, Confidence interval</w:t>
      </w:r>
    </w:p>
    <w:p w14:paraId="74BDB090" w14:textId="745CE3F9" w:rsidR="00861B1A" w:rsidRDefault="00861B1A" w:rsidP="00861B1A">
      <w:pPr>
        <w:rPr>
          <w:rFonts w:ascii="Times New Roman" w:hAnsi="Times New Roman" w:cs="Times New Roman"/>
          <w:sz w:val="24"/>
          <w:szCs w:val="24"/>
        </w:rPr>
      </w:pPr>
    </w:p>
    <w:p w14:paraId="162251E0" w14:textId="77777777" w:rsidR="00CE52FB" w:rsidRPr="00861B1A" w:rsidRDefault="00CE52FB" w:rsidP="00861B1A">
      <w:pPr>
        <w:rPr>
          <w:sz w:val="24"/>
          <w:szCs w:val="24"/>
        </w:rPr>
      </w:pPr>
    </w:p>
    <w:p w14:paraId="283582EB" w14:textId="77777777" w:rsidR="00604A43" w:rsidRDefault="00604A43">
      <w:pPr>
        <w:rPr>
          <w:rFonts w:ascii="Times New Roman" w:hAnsi="Times New Roman" w:cs="Times New Roman"/>
          <w:b/>
          <w:sz w:val="24"/>
          <w:szCs w:val="24"/>
        </w:rPr>
      </w:pPr>
      <w:r>
        <w:rPr>
          <w:rFonts w:ascii="Times New Roman" w:hAnsi="Times New Roman" w:cs="Times New Roman"/>
          <w:b/>
          <w:sz w:val="24"/>
          <w:szCs w:val="24"/>
        </w:rPr>
        <w:br w:type="page"/>
      </w:r>
    </w:p>
    <w:p w14:paraId="3CF3C7E1" w14:textId="4679AAAE" w:rsidR="00CD0C80" w:rsidRDefault="00CD0C80" w:rsidP="00876634">
      <w:pPr>
        <w:spacing w:after="0"/>
        <w:rPr>
          <w:rFonts w:ascii="Times New Roman" w:hAnsi="Times New Roman" w:cs="Times New Roman"/>
          <w:sz w:val="24"/>
          <w:szCs w:val="24"/>
        </w:rPr>
      </w:pPr>
      <w:r w:rsidRPr="007B1580">
        <w:rPr>
          <w:rFonts w:ascii="Times New Roman" w:hAnsi="Times New Roman" w:cs="Times New Roman"/>
          <w:b/>
          <w:sz w:val="24"/>
          <w:szCs w:val="24"/>
        </w:rPr>
        <w:lastRenderedPageBreak/>
        <w:t xml:space="preserve">Table </w:t>
      </w:r>
      <w:r w:rsidR="00C502FE">
        <w:rPr>
          <w:rFonts w:ascii="Times New Roman" w:hAnsi="Times New Roman" w:cs="Times New Roman"/>
          <w:b/>
          <w:sz w:val="24"/>
          <w:szCs w:val="24"/>
        </w:rPr>
        <w:t>3</w:t>
      </w:r>
      <w:r w:rsidR="00307123">
        <w:rPr>
          <w:rFonts w:ascii="Times New Roman" w:hAnsi="Times New Roman" w:cs="Times New Roman"/>
          <w:b/>
          <w:sz w:val="24"/>
          <w:szCs w:val="24"/>
        </w:rPr>
        <w:t xml:space="preserve"> </w:t>
      </w:r>
      <w:r w:rsidR="00F832DF">
        <w:rPr>
          <w:rFonts w:ascii="Times New Roman" w:hAnsi="Times New Roman" w:cs="Times New Roman"/>
          <w:sz w:val="24"/>
          <w:szCs w:val="24"/>
        </w:rPr>
        <w:t>Effects of</w:t>
      </w:r>
      <w:r w:rsidRPr="007B1580">
        <w:rPr>
          <w:rFonts w:ascii="Times New Roman" w:hAnsi="Times New Roman" w:cs="Times New Roman"/>
          <w:sz w:val="24"/>
          <w:szCs w:val="24"/>
        </w:rPr>
        <w:t xml:space="preserve"> </w:t>
      </w:r>
      <w:r w:rsidR="002063FA">
        <w:rPr>
          <w:rFonts w:ascii="Times New Roman" w:hAnsi="Times New Roman" w:cs="Times New Roman"/>
          <w:sz w:val="24"/>
          <w:szCs w:val="24"/>
        </w:rPr>
        <w:t>LBW</w:t>
      </w:r>
      <w:r w:rsidRPr="007B1580">
        <w:rPr>
          <w:rFonts w:ascii="Times New Roman" w:hAnsi="Times New Roman" w:cs="Times New Roman"/>
          <w:sz w:val="24"/>
          <w:szCs w:val="24"/>
        </w:rPr>
        <w:t xml:space="preserve"> </w:t>
      </w:r>
      <w:r w:rsidR="00F832DF">
        <w:rPr>
          <w:rFonts w:ascii="Times New Roman" w:hAnsi="Times New Roman" w:cs="Times New Roman"/>
          <w:sz w:val="24"/>
          <w:szCs w:val="24"/>
        </w:rPr>
        <w:t xml:space="preserve">on </w:t>
      </w:r>
      <w:r w:rsidRPr="007B1580">
        <w:rPr>
          <w:rFonts w:ascii="Times New Roman" w:hAnsi="Times New Roman" w:cs="Times New Roman"/>
          <w:sz w:val="24"/>
          <w:szCs w:val="24"/>
        </w:rPr>
        <w:t>child</w:t>
      </w:r>
      <w:r w:rsidR="005E5373">
        <w:rPr>
          <w:rFonts w:ascii="Times New Roman" w:hAnsi="Times New Roman" w:cs="Times New Roman"/>
          <w:sz w:val="24"/>
          <w:szCs w:val="24"/>
        </w:rPr>
        <w:t>’s adverse</w:t>
      </w:r>
      <w:r w:rsidRPr="007B1580">
        <w:rPr>
          <w:rFonts w:ascii="Times New Roman" w:hAnsi="Times New Roman" w:cs="Times New Roman"/>
          <w:sz w:val="24"/>
          <w:szCs w:val="24"/>
        </w:rPr>
        <w:t xml:space="preserve"> health and nutritional </w:t>
      </w:r>
      <w:r w:rsidR="0057648A">
        <w:rPr>
          <w:rFonts w:ascii="Times New Roman" w:hAnsi="Times New Roman" w:cs="Times New Roman"/>
          <w:sz w:val="24"/>
          <w:szCs w:val="24"/>
        </w:rPr>
        <w:t xml:space="preserve">status </w:t>
      </w:r>
    </w:p>
    <w:tbl>
      <w:tblPr>
        <w:tblStyle w:val="TableGrid"/>
        <w:tblW w:w="550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1"/>
        <w:gridCol w:w="1048"/>
        <w:gridCol w:w="967"/>
        <w:gridCol w:w="1786"/>
        <w:gridCol w:w="1134"/>
        <w:gridCol w:w="1848"/>
        <w:gridCol w:w="947"/>
      </w:tblGrid>
      <w:tr w:rsidR="005B0DC4" w:rsidRPr="005B0DC4" w14:paraId="2796338A" w14:textId="77777777" w:rsidTr="000D2ED5">
        <w:trPr>
          <w:jc w:val="center"/>
        </w:trPr>
        <w:tc>
          <w:tcPr>
            <w:tcW w:w="1252" w:type="pct"/>
            <w:vMerge w:val="restart"/>
            <w:tcBorders>
              <w:top w:val="single" w:sz="4" w:space="0" w:color="auto"/>
              <w:bottom w:val="single" w:sz="4" w:space="0" w:color="auto"/>
            </w:tcBorders>
            <w:vAlign w:val="center"/>
          </w:tcPr>
          <w:p w14:paraId="63114969"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Factors</w:t>
            </w:r>
          </w:p>
        </w:tc>
        <w:tc>
          <w:tcPr>
            <w:tcW w:w="508" w:type="pct"/>
            <w:tcBorders>
              <w:top w:val="single" w:sz="4" w:space="0" w:color="auto"/>
              <w:bottom w:val="single" w:sz="4" w:space="0" w:color="auto"/>
            </w:tcBorders>
            <w:vAlign w:val="center"/>
          </w:tcPr>
          <w:p w14:paraId="293A1B5C" w14:textId="77777777" w:rsidR="005B0DC4" w:rsidRPr="005B0DC4" w:rsidRDefault="005B0DC4" w:rsidP="005B0DC4">
            <w:pPr>
              <w:rPr>
                <w:rFonts w:ascii="Times New Roman" w:hAnsi="Times New Roman" w:cs="Times New Roman"/>
                <w:b/>
                <w:sz w:val="20"/>
                <w:szCs w:val="20"/>
              </w:rPr>
            </w:pPr>
          </w:p>
        </w:tc>
        <w:tc>
          <w:tcPr>
            <w:tcW w:w="1885" w:type="pct"/>
            <w:gridSpan w:val="3"/>
            <w:tcBorders>
              <w:top w:val="single" w:sz="4" w:space="0" w:color="auto"/>
              <w:bottom w:val="single" w:sz="4" w:space="0" w:color="auto"/>
            </w:tcBorders>
            <w:vAlign w:val="center"/>
          </w:tcPr>
          <w:p w14:paraId="35386693"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Prevalence</w:t>
            </w:r>
          </w:p>
        </w:tc>
        <w:tc>
          <w:tcPr>
            <w:tcW w:w="1355" w:type="pct"/>
            <w:gridSpan w:val="2"/>
            <w:tcBorders>
              <w:top w:val="single" w:sz="4" w:space="0" w:color="auto"/>
              <w:bottom w:val="single" w:sz="4" w:space="0" w:color="auto"/>
            </w:tcBorders>
            <w:vAlign w:val="center"/>
          </w:tcPr>
          <w:p w14:paraId="4FC3DA30"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Determinants</w:t>
            </w:r>
          </w:p>
        </w:tc>
      </w:tr>
      <w:tr w:rsidR="005B0DC4" w:rsidRPr="005B0DC4" w14:paraId="088C06E2" w14:textId="77777777" w:rsidTr="000D2ED5">
        <w:trPr>
          <w:jc w:val="center"/>
        </w:trPr>
        <w:tc>
          <w:tcPr>
            <w:tcW w:w="1252" w:type="pct"/>
            <w:vMerge/>
            <w:tcBorders>
              <w:top w:val="single" w:sz="4" w:space="0" w:color="auto"/>
              <w:bottom w:val="single" w:sz="4" w:space="0" w:color="auto"/>
            </w:tcBorders>
            <w:vAlign w:val="center"/>
          </w:tcPr>
          <w:p w14:paraId="4843EF47" w14:textId="77777777" w:rsidR="005B0DC4" w:rsidRPr="005B0DC4" w:rsidRDefault="005B0DC4" w:rsidP="005B0DC4">
            <w:pPr>
              <w:rPr>
                <w:rFonts w:ascii="Times New Roman" w:hAnsi="Times New Roman" w:cs="Times New Roman"/>
                <w:b/>
                <w:sz w:val="20"/>
                <w:szCs w:val="20"/>
              </w:rPr>
            </w:pPr>
          </w:p>
        </w:tc>
        <w:tc>
          <w:tcPr>
            <w:tcW w:w="508" w:type="pct"/>
            <w:tcBorders>
              <w:top w:val="single" w:sz="4" w:space="0" w:color="auto"/>
              <w:bottom w:val="single" w:sz="4" w:space="0" w:color="auto"/>
            </w:tcBorders>
            <w:vAlign w:val="center"/>
          </w:tcPr>
          <w:p w14:paraId="713F4ED5"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Category</w:t>
            </w:r>
          </w:p>
        </w:tc>
        <w:tc>
          <w:tcPr>
            <w:tcW w:w="469" w:type="pct"/>
            <w:tcBorders>
              <w:top w:val="single" w:sz="4" w:space="0" w:color="auto"/>
              <w:bottom w:val="single" w:sz="4" w:space="0" w:color="auto"/>
            </w:tcBorders>
            <w:vAlign w:val="center"/>
          </w:tcPr>
          <w:p w14:paraId="24C02BA1"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Number</w:t>
            </w:r>
          </w:p>
        </w:tc>
        <w:tc>
          <w:tcPr>
            <w:tcW w:w="866" w:type="pct"/>
            <w:tcBorders>
              <w:top w:val="single" w:sz="4" w:space="0" w:color="auto"/>
              <w:bottom w:val="single" w:sz="4" w:space="0" w:color="auto"/>
            </w:tcBorders>
            <w:vAlign w:val="center"/>
          </w:tcPr>
          <w:p w14:paraId="66278264" w14:textId="77777777" w:rsidR="000D2ED5" w:rsidRDefault="005B0DC4" w:rsidP="000D2ED5">
            <w:pPr>
              <w:jc w:val="center"/>
              <w:rPr>
                <w:rFonts w:ascii="Times New Roman" w:hAnsi="Times New Roman" w:cs="Times New Roman"/>
                <w:b/>
                <w:sz w:val="20"/>
                <w:szCs w:val="20"/>
              </w:rPr>
            </w:pPr>
            <w:r w:rsidRPr="005B0DC4">
              <w:rPr>
                <w:rFonts w:ascii="Times New Roman" w:hAnsi="Times New Roman" w:cs="Times New Roman"/>
                <w:b/>
                <w:sz w:val="20"/>
                <w:szCs w:val="20"/>
              </w:rPr>
              <w:t xml:space="preserve">Prevalence </w:t>
            </w:r>
          </w:p>
          <w:p w14:paraId="7B5688D7" w14:textId="42A59A91" w:rsidR="005B0DC4" w:rsidRPr="005B0DC4" w:rsidRDefault="005B0DC4" w:rsidP="000D2ED5">
            <w:pPr>
              <w:jc w:val="center"/>
              <w:rPr>
                <w:rFonts w:ascii="Times New Roman" w:hAnsi="Times New Roman" w:cs="Times New Roman"/>
                <w:b/>
                <w:sz w:val="20"/>
                <w:szCs w:val="20"/>
              </w:rPr>
            </w:pPr>
            <w:r w:rsidRPr="005B0DC4">
              <w:rPr>
                <w:rFonts w:ascii="Times New Roman" w:hAnsi="Times New Roman" w:cs="Times New Roman"/>
                <w:b/>
                <w:sz w:val="20"/>
                <w:szCs w:val="20"/>
              </w:rPr>
              <w:t>(95% CI)</w:t>
            </w:r>
          </w:p>
        </w:tc>
        <w:tc>
          <w:tcPr>
            <w:tcW w:w="550" w:type="pct"/>
            <w:tcBorders>
              <w:top w:val="single" w:sz="4" w:space="0" w:color="auto"/>
              <w:bottom w:val="single" w:sz="4" w:space="0" w:color="auto"/>
            </w:tcBorders>
            <w:vAlign w:val="center"/>
          </w:tcPr>
          <w:p w14:paraId="41CC99A4"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i/>
                <w:sz w:val="20"/>
                <w:szCs w:val="20"/>
              </w:rPr>
              <w:t>p</w:t>
            </w:r>
            <w:r w:rsidRPr="005B0DC4">
              <w:rPr>
                <w:rFonts w:ascii="Times New Roman" w:hAnsi="Times New Roman" w:cs="Times New Roman"/>
                <w:b/>
                <w:sz w:val="20"/>
                <w:szCs w:val="20"/>
              </w:rPr>
              <w:t xml:space="preserve"> values (ᵡ</w:t>
            </w:r>
            <w:r w:rsidRPr="005B0DC4">
              <w:rPr>
                <w:rFonts w:ascii="Times New Roman" w:hAnsi="Times New Roman" w:cs="Times New Roman"/>
                <w:b/>
                <w:sz w:val="20"/>
                <w:szCs w:val="20"/>
                <w:vertAlign w:val="superscript"/>
              </w:rPr>
              <w:t>2</w:t>
            </w:r>
            <w:r w:rsidRPr="005B0DC4">
              <w:rPr>
                <w:rFonts w:ascii="Times New Roman" w:hAnsi="Times New Roman" w:cs="Times New Roman"/>
                <w:b/>
                <w:sz w:val="20"/>
                <w:szCs w:val="20"/>
              </w:rPr>
              <w:t>)</w:t>
            </w:r>
          </w:p>
        </w:tc>
        <w:tc>
          <w:tcPr>
            <w:tcW w:w="896" w:type="pct"/>
            <w:tcBorders>
              <w:top w:val="single" w:sz="4" w:space="0" w:color="auto"/>
              <w:bottom w:val="single" w:sz="4" w:space="0" w:color="auto"/>
            </w:tcBorders>
            <w:vAlign w:val="center"/>
          </w:tcPr>
          <w:p w14:paraId="612EF407"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AOR (95% CI)</w:t>
            </w:r>
          </w:p>
        </w:tc>
        <w:tc>
          <w:tcPr>
            <w:tcW w:w="459" w:type="pct"/>
            <w:tcBorders>
              <w:top w:val="single" w:sz="4" w:space="0" w:color="auto"/>
              <w:bottom w:val="single" w:sz="4" w:space="0" w:color="auto"/>
            </w:tcBorders>
            <w:vAlign w:val="center"/>
          </w:tcPr>
          <w:p w14:paraId="6154AD5F"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i/>
                <w:sz w:val="20"/>
                <w:szCs w:val="20"/>
              </w:rPr>
              <w:t>p</w:t>
            </w:r>
            <w:r w:rsidRPr="005B0DC4">
              <w:rPr>
                <w:rFonts w:ascii="Times New Roman" w:hAnsi="Times New Roman" w:cs="Times New Roman"/>
                <w:b/>
                <w:sz w:val="20"/>
                <w:szCs w:val="20"/>
              </w:rPr>
              <w:t xml:space="preserve"> values</w:t>
            </w:r>
          </w:p>
        </w:tc>
      </w:tr>
      <w:tr w:rsidR="005B0DC4" w:rsidRPr="005B0DC4" w14:paraId="6771C3C4" w14:textId="77777777" w:rsidTr="000D2ED5">
        <w:trPr>
          <w:jc w:val="center"/>
        </w:trPr>
        <w:tc>
          <w:tcPr>
            <w:tcW w:w="5000" w:type="pct"/>
            <w:gridSpan w:val="7"/>
            <w:tcBorders>
              <w:top w:val="single" w:sz="4" w:space="0" w:color="auto"/>
            </w:tcBorders>
            <w:vAlign w:val="center"/>
          </w:tcPr>
          <w:p w14:paraId="5083B2DE" w14:textId="54E7824C" w:rsidR="005B0DC4" w:rsidRPr="000D2ED5" w:rsidRDefault="005B0DC4" w:rsidP="000D2ED5">
            <w:pPr>
              <w:jc w:val="center"/>
              <w:rPr>
                <w:rFonts w:ascii="Times New Roman" w:hAnsi="Times New Roman" w:cs="Times New Roman"/>
                <w:b/>
                <w:i/>
                <w:sz w:val="20"/>
                <w:szCs w:val="20"/>
                <w:u w:val="single"/>
              </w:rPr>
            </w:pPr>
            <w:r w:rsidRPr="000D2ED5">
              <w:rPr>
                <w:rFonts w:ascii="Times New Roman" w:hAnsi="Times New Roman" w:cs="Times New Roman"/>
                <w:b/>
                <w:sz w:val="20"/>
                <w:szCs w:val="20"/>
                <w:u w:val="single"/>
              </w:rPr>
              <w:t>Children’s adverse health status</w:t>
            </w:r>
          </w:p>
        </w:tc>
      </w:tr>
      <w:tr w:rsidR="005B0DC4" w:rsidRPr="005B0DC4" w14:paraId="2D4332D2" w14:textId="77777777" w:rsidTr="000D2ED5">
        <w:trPr>
          <w:jc w:val="center"/>
        </w:trPr>
        <w:tc>
          <w:tcPr>
            <w:tcW w:w="1252" w:type="pct"/>
          </w:tcPr>
          <w:p w14:paraId="7EF0B8C1"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Fever</w:t>
            </w:r>
          </w:p>
        </w:tc>
        <w:tc>
          <w:tcPr>
            <w:tcW w:w="508" w:type="pct"/>
          </w:tcPr>
          <w:p w14:paraId="73ECCE34" w14:textId="77777777" w:rsidR="005B0DC4" w:rsidRPr="005B0DC4" w:rsidRDefault="005B0DC4" w:rsidP="005B0DC4">
            <w:pPr>
              <w:rPr>
                <w:rFonts w:ascii="Times New Roman" w:hAnsi="Times New Roman" w:cs="Times New Roman"/>
                <w:sz w:val="20"/>
                <w:szCs w:val="20"/>
              </w:rPr>
            </w:pPr>
          </w:p>
        </w:tc>
        <w:tc>
          <w:tcPr>
            <w:tcW w:w="469" w:type="pct"/>
            <w:vAlign w:val="bottom"/>
          </w:tcPr>
          <w:p w14:paraId="5EAF981A" w14:textId="77777777" w:rsidR="005B0DC4" w:rsidRPr="005B0DC4" w:rsidRDefault="005B0DC4" w:rsidP="005B0DC4">
            <w:pPr>
              <w:rPr>
                <w:rFonts w:ascii="Times New Roman" w:hAnsi="Times New Roman" w:cs="Times New Roman"/>
                <w:sz w:val="20"/>
                <w:szCs w:val="20"/>
              </w:rPr>
            </w:pPr>
          </w:p>
        </w:tc>
        <w:tc>
          <w:tcPr>
            <w:tcW w:w="866" w:type="pct"/>
            <w:vAlign w:val="bottom"/>
          </w:tcPr>
          <w:p w14:paraId="116AF6FD" w14:textId="77777777" w:rsidR="005B0DC4" w:rsidRPr="005B0DC4" w:rsidRDefault="005B0DC4" w:rsidP="005B0DC4">
            <w:pPr>
              <w:rPr>
                <w:rFonts w:ascii="Times New Roman" w:hAnsi="Times New Roman" w:cs="Times New Roman"/>
                <w:sz w:val="20"/>
                <w:szCs w:val="20"/>
              </w:rPr>
            </w:pPr>
          </w:p>
        </w:tc>
        <w:tc>
          <w:tcPr>
            <w:tcW w:w="550" w:type="pct"/>
          </w:tcPr>
          <w:p w14:paraId="4F91FDB5" w14:textId="77777777" w:rsidR="005B0DC4" w:rsidRPr="005B0DC4" w:rsidRDefault="005B0DC4" w:rsidP="005B0DC4">
            <w:pPr>
              <w:rPr>
                <w:rFonts w:ascii="Times New Roman" w:hAnsi="Times New Roman" w:cs="Times New Roman"/>
                <w:sz w:val="20"/>
                <w:szCs w:val="20"/>
              </w:rPr>
            </w:pPr>
          </w:p>
        </w:tc>
        <w:tc>
          <w:tcPr>
            <w:tcW w:w="896" w:type="pct"/>
          </w:tcPr>
          <w:p w14:paraId="2EBEF2A1" w14:textId="77777777" w:rsidR="005B0DC4" w:rsidRPr="005B0DC4" w:rsidRDefault="005B0DC4" w:rsidP="005B0DC4">
            <w:pPr>
              <w:rPr>
                <w:rFonts w:ascii="Times New Roman" w:hAnsi="Times New Roman" w:cs="Times New Roman"/>
                <w:sz w:val="20"/>
                <w:szCs w:val="20"/>
              </w:rPr>
            </w:pPr>
          </w:p>
        </w:tc>
        <w:tc>
          <w:tcPr>
            <w:tcW w:w="459" w:type="pct"/>
            <w:vAlign w:val="bottom"/>
          </w:tcPr>
          <w:p w14:paraId="6E6ED736" w14:textId="77777777" w:rsidR="005B0DC4" w:rsidRPr="005B0DC4" w:rsidRDefault="005B0DC4" w:rsidP="005B0DC4">
            <w:pPr>
              <w:rPr>
                <w:rFonts w:ascii="Times New Roman" w:hAnsi="Times New Roman" w:cs="Times New Roman"/>
                <w:sz w:val="20"/>
                <w:szCs w:val="20"/>
              </w:rPr>
            </w:pPr>
          </w:p>
        </w:tc>
      </w:tr>
      <w:tr w:rsidR="005B0DC4" w:rsidRPr="005B0DC4" w14:paraId="74DC91E7" w14:textId="77777777" w:rsidTr="000D2ED5">
        <w:trPr>
          <w:trHeight w:val="127"/>
          <w:jc w:val="center"/>
        </w:trPr>
        <w:tc>
          <w:tcPr>
            <w:tcW w:w="1252" w:type="pct"/>
          </w:tcPr>
          <w:p w14:paraId="0601740A" w14:textId="28F92E0C"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00CD5DA2"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618DB397"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688</w:t>
            </w:r>
          </w:p>
        </w:tc>
        <w:tc>
          <w:tcPr>
            <w:tcW w:w="866" w:type="pct"/>
            <w:vAlign w:val="bottom"/>
          </w:tcPr>
          <w:p w14:paraId="142F9A5A"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34.9 (32.6, 37.3)</w:t>
            </w:r>
          </w:p>
        </w:tc>
        <w:tc>
          <w:tcPr>
            <w:tcW w:w="550" w:type="pct"/>
          </w:tcPr>
          <w:p w14:paraId="01411C42" w14:textId="77777777" w:rsidR="005B0DC4" w:rsidRPr="005B0DC4" w:rsidRDefault="005B0DC4" w:rsidP="005B0DC4">
            <w:pPr>
              <w:rPr>
                <w:rFonts w:ascii="Times New Roman" w:hAnsi="Times New Roman" w:cs="Times New Roman"/>
                <w:sz w:val="20"/>
                <w:szCs w:val="20"/>
              </w:rPr>
            </w:pPr>
          </w:p>
        </w:tc>
        <w:tc>
          <w:tcPr>
            <w:tcW w:w="896" w:type="pct"/>
          </w:tcPr>
          <w:p w14:paraId="39E5ADE0"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3B4C300F" w14:textId="77777777" w:rsidR="005B0DC4" w:rsidRPr="005B0DC4" w:rsidRDefault="005B0DC4" w:rsidP="005B0DC4">
            <w:pPr>
              <w:rPr>
                <w:rFonts w:ascii="Times New Roman" w:hAnsi="Times New Roman" w:cs="Times New Roman"/>
                <w:sz w:val="20"/>
                <w:szCs w:val="20"/>
              </w:rPr>
            </w:pPr>
          </w:p>
        </w:tc>
      </w:tr>
      <w:tr w:rsidR="005B0DC4" w:rsidRPr="005B0DC4" w14:paraId="1E1D86DF" w14:textId="77777777" w:rsidTr="000D2ED5">
        <w:trPr>
          <w:jc w:val="center"/>
        </w:trPr>
        <w:tc>
          <w:tcPr>
            <w:tcW w:w="1252" w:type="pct"/>
          </w:tcPr>
          <w:p w14:paraId="4CD63EAF" w14:textId="77777777" w:rsidR="005B0DC4" w:rsidRPr="005B0DC4" w:rsidRDefault="005B0DC4" w:rsidP="005B0DC4">
            <w:pPr>
              <w:rPr>
                <w:rFonts w:ascii="Times New Roman" w:hAnsi="Times New Roman" w:cs="Times New Roman"/>
                <w:sz w:val="20"/>
                <w:szCs w:val="20"/>
              </w:rPr>
            </w:pPr>
          </w:p>
        </w:tc>
        <w:tc>
          <w:tcPr>
            <w:tcW w:w="508" w:type="pct"/>
          </w:tcPr>
          <w:p w14:paraId="522F8B7A"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0506A13D"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137</w:t>
            </w:r>
          </w:p>
        </w:tc>
        <w:tc>
          <w:tcPr>
            <w:tcW w:w="866" w:type="pct"/>
            <w:vAlign w:val="bottom"/>
          </w:tcPr>
          <w:p w14:paraId="6A64536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39.6 (33.6, 46.0)</w:t>
            </w:r>
          </w:p>
        </w:tc>
        <w:tc>
          <w:tcPr>
            <w:tcW w:w="550" w:type="pct"/>
          </w:tcPr>
          <w:p w14:paraId="25E1C4F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0.150</w:t>
            </w:r>
          </w:p>
        </w:tc>
        <w:tc>
          <w:tcPr>
            <w:tcW w:w="896" w:type="pct"/>
          </w:tcPr>
          <w:p w14:paraId="614DB99A"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1.26 (1.02-1.60)</w:t>
            </w:r>
          </w:p>
        </w:tc>
        <w:tc>
          <w:tcPr>
            <w:tcW w:w="459" w:type="pct"/>
            <w:vAlign w:val="bottom"/>
          </w:tcPr>
          <w:p w14:paraId="7DD6378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0.047</w:t>
            </w:r>
          </w:p>
        </w:tc>
      </w:tr>
      <w:tr w:rsidR="005B0DC4" w:rsidRPr="005B0DC4" w14:paraId="43681B3F" w14:textId="77777777" w:rsidTr="000D2ED5">
        <w:trPr>
          <w:jc w:val="center"/>
        </w:trPr>
        <w:tc>
          <w:tcPr>
            <w:tcW w:w="1252" w:type="pct"/>
          </w:tcPr>
          <w:p w14:paraId="6DCBD57A"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 xml:space="preserve">Cough </w:t>
            </w:r>
          </w:p>
        </w:tc>
        <w:tc>
          <w:tcPr>
            <w:tcW w:w="508" w:type="pct"/>
          </w:tcPr>
          <w:p w14:paraId="3FC99990" w14:textId="77777777" w:rsidR="005B0DC4" w:rsidRPr="005B0DC4" w:rsidRDefault="005B0DC4" w:rsidP="005B0DC4">
            <w:pPr>
              <w:rPr>
                <w:rFonts w:ascii="Times New Roman" w:hAnsi="Times New Roman" w:cs="Times New Roman"/>
                <w:sz w:val="20"/>
                <w:szCs w:val="20"/>
              </w:rPr>
            </w:pPr>
          </w:p>
        </w:tc>
        <w:tc>
          <w:tcPr>
            <w:tcW w:w="469" w:type="pct"/>
            <w:vAlign w:val="bottom"/>
          </w:tcPr>
          <w:p w14:paraId="3415070D" w14:textId="77777777" w:rsidR="005B0DC4" w:rsidRPr="005B0DC4" w:rsidRDefault="005B0DC4" w:rsidP="005B0DC4">
            <w:pPr>
              <w:rPr>
                <w:rFonts w:ascii="Times New Roman" w:hAnsi="Times New Roman" w:cs="Times New Roman"/>
                <w:sz w:val="20"/>
                <w:szCs w:val="20"/>
              </w:rPr>
            </w:pPr>
          </w:p>
        </w:tc>
        <w:tc>
          <w:tcPr>
            <w:tcW w:w="866" w:type="pct"/>
            <w:vAlign w:val="bottom"/>
          </w:tcPr>
          <w:p w14:paraId="25BC3A1E" w14:textId="77777777" w:rsidR="005B0DC4" w:rsidRPr="005B0DC4" w:rsidRDefault="005B0DC4" w:rsidP="005B0DC4">
            <w:pPr>
              <w:rPr>
                <w:rFonts w:ascii="Times New Roman" w:hAnsi="Times New Roman" w:cs="Times New Roman"/>
                <w:sz w:val="20"/>
                <w:szCs w:val="20"/>
              </w:rPr>
            </w:pPr>
          </w:p>
        </w:tc>
        <w:tc>
          <w:tcPr>
            <w:tcW w:w="550" w:type="pct"/>
          </w:tcPr>
          <w:p w14:paraId="410E53CF" w14:textId="77777777" w:rsidR="005B0DC4" w:rsidRPr="005B0DC4" w:rsidRDefault="005B0DC4" w:rsidP="005B0DC4">
            <w:pPr>
              <w:rPr>
                <w:rFonts w:ascii="Times New Roman" w:hAnsi="Times New Roman" w:cs="Times New Roman"/>
                <w:sz w:val="20"/>
                <w:szCs w:val="20"/>
              </w:rPr>
            </w:pPr>
          </w:p>
        </w:tc>
        <w:tc>
          <w:tcPr>
            <w:tcW w:w="896" w:type="pct"/>
          </w:tcPr>
          <w:p w14:paraId="5DB20DE7"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12CC51BB" w14:textId="77777777" w:rsidR="005B0DC4" w:rsidRPr="005B0DC4" w:rsidRDefault="005B0DC4" w:rsidP="005B0DC4">
            <w:pPr>
              <w:rPr>
                <w:rFonts w:ascii="Times New Roman" w:hAnsi="Times New Roman" w:cs="Times New Roman"/>
                <w:sz w:val="20"/>
                <w:szCs w:val="20"/>
              </w:rPr>
            </w:pPr>
          </w:p>
        </w:tc>
      </w:tr>
      <w:tr w:rsidR="005B0DC4" w:rsidRPr="005B0DC4" w14:paraId="1662C496" w14:textId="77777777" w:rsidTr="000D2ED5">
        <w:trPr>
          <w:jc w:val="center"/>
        </w:trPr>
        <w:tc>
          <w:tcPr>
            <w:tcW w:w="1252" w:type="pct"/>
          </w:tcPr>
          <w:p w14:paraId="0BEA0F17" w14:textId="7A683A54"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2D51989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2E585571"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794</w:t>
            </w:r>
          </w:p>
        </w:tc>
        <w:tc>
          <w:tcPr>
            <w:tcW w:w="866" w:type="pct"/>
            <w:vAlign w:val="bottom"/>
          </w:tcPr>
          <w:p w14:paraId="0DD28F72"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40.4 (37.8, 43.0)</w:t>
            </w:r>
          </w:p>
        </w:tc>
        <w:tc>
          <w:tcPr>
            <w:tcW w:w="550" w:type="pct"/>
          </w:tcPr>
          <w:p w14:paraId="61D5AF26" w14:textId="77777777" w:rsidR="005B0DC4" w:rsidRPr="005B0DC4" w:rsidRDefault="005B0DC4" w:rsidP="005B0DC4">
            <w:pPr>
              <w:rPr>
                <w:rFonts w:ascii="Times New Roman" w:hAnsi="Times New Roman" w:cs="Times New Roman"/>
                <w:sz w:val="20"/>
                <w:szCs w:val="20"/>
              </w:rPr>
            </w:pPr>
          </w:p>
        </w:tc>
        <w:tc>
          <w:tcPr>
            <w:tcW w:w="896" w:type="pct"/>
          </w:tcPr>
          <w:p w14:paraId="5DAD417C"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5AB6157A" w14:textId="77777777" w:rsidR="005B0DC4" w:rsidRPr="005B0DC4" w:rsidRDefault="005B0DC4" w:rsidP="005B0DC4">
            <w:pPr>
              <w:rPr>
                <w:rFonts w:ascii="Times New Roman" w:hAnsi="Times New Roman" w:cs="Times New Roman"/>
                <w:sz w:val="20"/>
                <w:szCs w:val="20"/>
              </w:rPr>
            </w:pPr>
          </w:p>
        </w:tc>
      </w:tr>
      <w:tr w:rsidR="005B0DC4" w:rsidRPr="005B0DC4" w14:paraId="6E2BB8D4" w14:textId="77777777" w:rsidTr="000D2ED5">
        <w:trPr>
          <w:jc w:val="center"/>
        </w:trPr>
        <w:tc>
          <w:tcPr>
            <w:tcW w:w="1252" w:type="pct"/>
          </w:tcPr>
          <w:p w14:paraId="661C6B1B" w14:textId="77777777" w:rsidR="005B0DC4" w:rsidRPr="005B0DC4" w:rsidRDefault="005B0DC4" w:rsidP="005B0DC4">
            <w:pPr>
              <w:rPr>
                <w:rFonts w:ascii="Times New Roman" w:hAnsi="Times New Roman" w:cs="Times New Roman"/>
                <w:sz w:val="20"/>
                <w:szCs w:val="20"/>
              </w:rPr>
            </w:pPr>
          </w:p>
        </w:tc>
        <w:tc>
          <w:tcPr>
            <w:tcW w:w="508" w:type="pct"/>
          </w:tcPr>
          <w:p w14:paraId="6B45E8F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7408074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133</w:t>
            </w:r>
          </w:p>
        </w:tc>
        <w:tc>
          <w:tcPr>
            <w:tcW w:w="866" w:type="pct"/>
            <w:vAlign w:val="bottom"/>
          </w:tcPr>
          <w:p w14:paraId="730B1E41"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37.0 (31.2, 43.1)</w:t>
            </w:r>
          </w:p>
        </w:tc>
        <w:tc>
          <w:tcPr>
            <w:tcW w:w="550" w:type="pct"/>
          </w:tcPr>
          <w:p w14:paraId="0C949522"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0.311</w:t>
            </w:r>
          </w:p>
        </w:tc>
        <w:tc>
          <w:tcPr>
            <w:tcW w:w="896" w:type="pct"/>
          </w:tcPr>
          <w:p w14:paraId="3B29F405" w14:textId="77777777" w:rsidR="005B0DC4" w:rsidRPr="005B0DC4" w:rsidRDefault="005B0DC4" w:rsidP="00455704">
            <w:pPr>
              <w:jc w:val="center"/>
              <w:rPr>
                <w:rFonts w:ascii="Times New Roman" w:hAnsi="Times New Roman" w:cs="Times New Roman"/>
                <w:sz w:val="20"/>
                <w:szCs w:val="20"/>
              </w:rPr>
            </w:pPr>
          </w:p>
        </w:tc>
        <w:tc>
          <w:tcPr>
            <w:tcW w:w="459" w:type="pct"/>
          </w:tcPr>
          <w:p w14:paraId="53834645" w14:textId="77777777" w:rsidR="005B0DC4" w:rsidRPr="005B0DC4" w:rsidRDefault="005B0DC4" w:rsidP="005B0DC4">
            <w:pPr>
              <w:rPr>
                <w:rFonts w:ascii="Times New Roman" w:hAnsi="Times New Roman" w:cs="Times New Roman"/>
                <w:sz w:val="20"/>
                <w:szCs w:val="20"/>
              </w:rPr>
            </w:pPr>
          </w:p>
        </w:tc>
      </w:tr>
      <w:tr w:rsidR="005B0DC4" w:rsidRPr="005B0DC4" w14:paraId="68BD85D4" w14:textId="77777777" w:rsidTr="000D2ED5">
        <w:trPr>
          <w:jc w:val="center"/>
        </w:trPr>
        <w:tc>
          <w:tcPr>
            <w:tcW w:w="1760" w:type="pct"/>
            <w:gridSpan w:val="2"/>
          </w:tcPr>
          <w:p w14:paraId="1E5E8F3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ARI</w:t>
            </w:r>
          </w:p>
        </w:tc>
        <w:tc>
          <w:tcPr>
            <w:tcW w:w="469" w:type="pct"/>
            <w:vAlign w:val="bottom"/>
          </w:tcPr>
          <w:p w14:paraId="2CA8B733" w14:textId="77777777" w:rsidR="005B0DC4" w:rsidRPr="005B0DC4" w:rsidRDefault="005B0DC4" w:rsidP="005B0DC4">
            <w:pPr>
              <w:rPr>
                <w:rFonts w:ascii="Times New Roman" w:hAnsi="Times New Roman" w:cs="Times New Roman"/>
                <w:sz w:val="20"/>
                <w:szCs w:val="20"/>
              </w:rPr>
            </w:pPr>
          </w:p>
        </w:tc>
        <w:tc>
          <w:tcPr>
            <w:tcW w:w="866" w:type="pct"/>
            <w:vAlign w:val="bottom"/>
          </w:tcPr>
          <w:p w14:paraId="5F88FC49" w14:textId="77777777" w:rsidR="005B0DC4" w:rsidRPr="005B0DC4" w:rsidRDefault="005B0DC4" w:rsidP="005B0DC4">
            <w:pPr>
              <w:rPr>
                <w:rFonts w:ascii="Times New Roman" w:hAnsi="Times New Roman" w:cs="Times New Roman"/>
                <w:sz w:val="20"/>
                <w:szCs w:val="20"/>
              </w:rPr>
            </w:pPr>
          </w:p>
        </w:tc>
        <w:tc>
          <w:tcPr>
            <w:tcW w:w="550" w:type="pct"/>
          </w:tcPr>
          <w:p w14:paraId="254377C7" w14:textId="77777777" w:rsidR="005B0DC4" w:rsidRPr="005B0DC4" w:rsidRDefault="005B0DC4" w:rsidP="005B0DC4">
            <w:pPr>
              <w:rPr>
                <w:rFonts w:ascii="Times New Roman" w:hAnsi="Times New Roman" w:cs="Times New Roman"/>
                <w:sz w:val="20"/>
                <w:szCs w:val="20"/>
              </w:rPr>
            </w:pPr>
          </w:p>
        </w:tc>
        <w:tc>
          <w:tcPr>
            <w:tcW w:w="896" w:type="pct"/>
          </w:tcPr>
          <w:p w14:paraId="2856DF6B"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27C5C259" w14:textId="77777777" w:rsidR="005B0DC4" w:rsidRPr="005B0DC4" w:rsidRDefault="005B0DC4" w:rsidP="005B0DC4">
            <w:pPr>
              <w:rPr>
                <w:rFonts w:ascii="Times New Roman" w:hAnsi="Times New Roman" w:cs="Times New Roman"/>
                <w:sz w:val="20"/>
                <w:szCs w:val="20"/>
              </w:rPr>
            </w:pPr>
          </w:p>
        </w:tc>
      </w:tr>
      <w:tr w:rsidR="005B0DC4" w:rsidRPr="005B0DC4" w14:paraId="1B99DA39" w14:textId="77777777" w:rsidTr="000D2ED5">
        <w:trPr>
          <w:jc w:val="center"/>
        </w:trPr>
        <w:tc>
          <w:tcPr>
            <w:tcW w:w="1252" w:type="pct"/>
          </w:tcPr>
          <w:p w14:paraId="49C40A61" w14:textId="0B929CA8"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00CF0874"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2183FC1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286</w:t>
            </w:r>
          </w:p>
        </w:tc>
        <w:tc>
          <w:tcPr>
            <w:tcW w:w="866" w:type="pct"/>
            <w:vAlign w:val="bottom"/>
          </w:tcPr>
          <w:p w14:paraId="5F6BEAA8"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15.2 (13.4, 17.1)</w:t>
            </w:r>
          </w:p>
        </w:tc>
        <w:tc>
          <w:tcPr>
            <w:tcW w:w="550" w:type="pct"/>
          </w:tcPr>
          <w:p w14:paraId="4A16199E" w14:textId="77777777" w:rsidR="005B0DC4" w:rsidRPr="005B0DC4" w:rsidRDefault="005B0DC4" w:rsidP="005B0DC4">
            <w:pPr>
              <w:rPr>
                <w:rFonts w:ascii="Times New Roman" w:hAnsi="Times New Roman" w:cs="Times New Roman"/>
                <w:sz w:val="20"/>
                <w:szCs w:val="20"/>
              </w:rPr>
            </w:pPr>
          </w:p>
        </w:tc>
        <w:tc>
          <w:tcPr>
            <w:tcW w:w="896" w:type="pct"/>
          </w:tcPr>
          <w:p w14:paraId="4CE197D1"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058A0977" w14:textId="77777777" w:rsidR="005B0DC4" w:rsidRPr="005B0DC4" w:rsidRDefault="005B0DC4" w:rsidP="005B0DC4">
            <w:pPr>
              <w:rPr>
                <w:rFonts w:ascii="Times New Roman" w:hAnsi="Times New Roman" w:cs="Times New Roman"/>
                <w:sz w:val="20"/>
                <w:szCs w:val="20"/>
              </w:rPr>
            </w:pPr>
          </w:p>
        </w:tc>
      </w:tr>
      <w:tr w:rsidR="005B0DC4" w:rsidRPr="005B0DC4" w14:paraId="5B78B284" w14:textId="77777777" w:rsidTr="000D2ED5">
        <w:trPr>
          <w:jc w:val="center"/>
        </w:trPr>
        <w:tc>
          <w:tcPr>
            <w:tcW w:w="1252" w:type="pct"/>
          </w:tcPr>
          <w:p w14:paraId="785574D3" w14:textId="77777777" w:rsidR="005B0DC4" w:rsidRPr="005B0DC4" w:rsidRDefault="005B0DC4" w:rsidP="005B0DC4">
            <w:pPr>
              <w:rPr>
                <w:rFonts w:ascii="Times New Roman" w:hAnsi="Times New Roman" w:cs="Times New Roman"/>
                <w:sz w:val="20"/>
                <w:szCs w:val="20"/>
              </w:rPr>
            </w:pPr>
          </w:p>
        </w:tc>
        <w:tc>
          <w:tcPr>
            <w:tcW w:w="508" w:type="pct"/>
          </w:tcPr>
          <w:p w14:paraId="016FC4BB"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37DAFA0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59</w:t>
            </w:r>
          </w:p>
        </w:tc>
        <w:tc>
          <w:tcPr>
            <w:tcW w:w="866" w:type="pct"/>
            <w:vAlign w:val="bottom"/>
          </w:tcPr>
          <w:p w14:paraId="66B59117"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18.6 (14.4, 23.6)</w:t>
            </w:r>
          </w:p>
        </w:tc>
        <w:tc>
          <w:tcPr>
            <w:tcW w:w="550" w:type="pct"/>
          </w:tcPr>
          <w:p w14:paraId="5E8C026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0.156</w:t>
            </w:r>
          </w:p>
        </w:tc>
        <w:tc>
          <w:tcPr>
            <w:tcW w:w="896" w:type="pct"/>
          </w:tcPr>
          <w:p w14:paraId="3C4554EE"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1.25 (0.92-1.71)</w:t>
            </w:r>
          </w:p>
        </w:tc>
        <w:tc>
          <w:tcPr>
            <w:tcW w:w="459" w:type="pct"/>
          </w:tcPr>
          <w:p w14:paraId="4AD7FFA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0.144</w:t>
            </w:r>
          </w:p>
        </w:tc>
      </w:tr>
      <w:tr w:rsidR="005B0DC4" w:rsidRPr="005B0DC4" w14:paraId="79671387" w14:textId="77777777" w:rsidTr="000D2ED5">
        <w:trPr>
          <w:jc w:val="center"/>
        </w:trPr>
        <w:tc>
          <w:tcPr>
            <w:tcW w:w="1252" w:type="pct"/>
          </w:tcPr>
          <w:p w14:paraId="406558E8"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Diarrhea</w:t>
            </w:r>
          </w:p>
        </w:tc>
        <w:tc>
          <w:tcPr>
            <w:tcW w:w="508" w:type="pct"/>
          </w:tcPr>
          <w:p w14:paraId="0B1085CA" w14:textId="77777777" w:rsidR="005B0DC4" w:rsidRPr="005B0DC4" w:rsidRDefault="005B0DC4" w:rsidP="005B0DC4">
            <w:pPr>
              <w:rPr>
                <w:rFonts w:ascii="Times New Roman" w:hAnsi="Times New Roman" w:cs="Times New Roman"/>
                <w:sz w:val="20"/>
                <w:szCs w:val="20"/>
              </w:rPr>
            </w:pPr>
          </w:p>
        </w:tc>
        <w:tc>
          <w:tcPr>
            <w:tcW w:w="469" w:type="pct"/>
            <w:vAlign w:val="bottom"/>
          </w:tcPr>
          <w:p w14:paraId="13E95121" w14:textId="77777777" w:rsidR="005B0DC4" w:rsidRPr="005B0DC4" w:rsidRDefault="005B0DC4" w:rsidP="005B0DC4">
            <w:pPr>
              <w:rPr>
                <w:rFonts w:ascii="Times New Roman" w:hAnsi="Times New Roman" w:cs="Times New Roman"/>
                <w:sz w:val="20"/>
                <w:szCs w:val="20"/>
              </w:rPr>
            </w:pPr>
          </w:p>
        </w:tc>
        <w:tc>
          <w:tcPr>
            <w:tcW w:w="866" w:type="pct"/>
            <w:vAlign w:val="bottom"/>
          </w:tcPr>
          <w:p w14:paraId="78DA220C" w14:textId="77777777" w:rsidR="005B0DC4" w:rsidRPr="005B0DC4" w:rsidRDefault="005B0DC4" w:rsidP="005B0DC4">
            <w:pPr>
              <w:rPr>
                <w:rFonts w:ascii="Times New Roman" w:hAnsi="Times New Roman" w:cs="Times New Roman"/>
                <w:sz w:val="20"/>
                <w:szCs w:val="20"/>
              </w:rPr>
            </w:pPr>
          </w:p>
        </w:tc>
        <w:tc>
          <w:tcPr>
            <w:tcW w:w="550" w:type="pct"/>
          </w:tcPr>
          <w:p w14:paraId="63591600" w14:textId="77777777" w:rsidR="005B0DC4" w:rsidRPr="005B0DC4" w:rsidRDefault="005B0DC4" w:rsidP="005B0DC4">
            <w:pPr>
              <w:rPr>
                <w:rFonts w:ascii="Times New Roman" w:hAnsi="Times New Roman" w:cs="Times New Roman"/>
                <w:sz w:val="20"/>
                <w:szCs w:val="20"/>
              </w:rPr>
            </w:pPr>
          </w:p>
        </w:tc>
        <w:tc>
          <w:tcPr>
            <w:tcW w:w="896" w:type="pct"/>
          </w:tcPr>
          <w:p w14:paraId="6BADF0B6"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0AF879D8" w14:textId="77777777" w:rsidR="005B0DC4" w:rsidRPr="005B0DC4" w:rsidRDefault="005B0DC4" w:rsidP="005B0DC4">
            <w:pPr>
              <w:rPr>
                <w:rFonts w:ascii="Times New Roman" w:hAnsi="Times New Roman" w:cs="Times New Roman"/>
                <w:sz w:val="20"/>
                <w:szCs w:val="20"/>
              </w:rPr>
            </w:pPr>
          </w:p>
        </w:tc>
      </w:tr>
      <w:tr w:rsidR="005B0DC4" w:rsidRPr="005B0DC4" w14:paraId="4C0A78B5" w14:textId="77777777" w:rsidTr="000D2ED5">
        <w:trPr>
          <w:jc w:val="center"/>
        </w:trPr>
        <w:tc>
          <w:tcPr>
            <w:tcW w:w="1252" w:type="pct"/>
          </w:tcPr>
          <w:p w14:paraId="02652DDD" w14:textId="1290A17D"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7E9D28A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6E2DD022"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140</w:t>
            </w:r>
          </w:p>
        </w:tc>
        <w:tc>
          <w:tcPr>
            <w:tcW w:w="866" w:type="pct"/>
            <w:vAlign w:val="bottom"/>
          </w:tcPr>
          <w:p w14:paraId="6E96991E"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6.6 (5.5,8.0)</w:t>
            </w:r>
          </w:p>
        </w:tc>
        <w:tc>
          <w:tcPr>
            <w:tcW w:w="550" w:type="pct"/>
          </w:tcPr>
          <w:p w14:paraId="227CFBFA" w14:textId="77777777" w:rsidR="005B0DC4" w:rsidRPr="005B0DC4" w:rsidRDefault="005B0DC4" w:rsidP="005B0DC4">
            <w:pPr>
              <w:rPr>
                <w:rFonts w:ascii="Times New Roman" w:hAnsi="Times New Roman" w:cs="Times New Roman"/>
                <w:sz w:val="20"/>
                <w:szCs w:val="20"/>
              </w:rPr>
            </w:pPr>
          </w:p>
        </w:tc>
        <w:tc>
          <w:tcPr>
            <w:tcW w:w="896" w:type="pct"/>
          </w:tcPr>
          <w:p w14:paraId="2FDB64D6" w14:textId="77777777" w:rsidR="005B0DC4" w:rsidRPr="005B0DC4" w:rsidRDefault="005B0DC4" w:rsidP="00455704">
            <w:pPr>
              <w:jc w:val="center"/>
              <w:rPr>
                <w:rFonts w:ascii="Times New Roman" w:hAnsi="Times New Roman" w:cs="Times New Roman"/>
                <w:sz w:val="20"/>
                <w:szCs w:val="20"/>
              </w:rPr>
            </w:pPr>
          </w:p>
        </w:tc>
        <w:tc>
          <w:tcPr>
            <w:tcW w:w="459" w:type="pct"/>
          </w:tcPr>
          <w:p w14:paraId="0EB8365E" w14:textId="77777777" w:rsidR="005B0DC4" w:rsidRPr="005B0DC4" w:rsidRDefault="005B0DC4" w:rsidP="005B0DC4">
            <w:pPr>
              <w:rPr>
                <w:rFonts w:ascii="Times New Roman" w:hAnsi="Times New Roman" w:cs="Times New Roman"/>
                <w:sz w:val="20"/>
                <w:szCs w:val="20"/>
              </w:rPr>
            </w:pPr>
          </w:p>
        </w:tc>
      </w:tr>
      <w:tr w:rsidR="005B0DC4" w:rsidRPr="005B0DC4" w14:paraId="216479D4" w14:textId="77777777" w:rsidTr="000D2ED5">
        <w:trPr>
          <w:jc w:val="center"/>
        </w:trPr>
        <w:tc>
          <w:tcPr>
            <w:tcW w:w="1252" w:type="pct"/>
          </w:tcPr>
          <w:p w14:paraId="48C5994F" w14:textId="77777777" w:rsidR="005B0DC4" w:rsidRPr="005B0DC4" w:rsidRDefault="005B0DC4" w:rsidP="005B0DC4">
            <w:pPr>
              <w:rPr>
                <w:rFonts w:ascii="Times New Roman" w:hAnsi="Times New Roman" w:cs="Times New Roman"/>
                <w:sz w:val="20"/>
                <w:szCs w:val="20"/>
              </w:rPr>
            </w:pPr>
          </w:p>
        </w:tc>
        <w:tc>
          <w:tcPr>
            <w:tcW w:w="508" w:type="pct"/>
          </w:tcPr>
          <w:p w14:paraId="5F975892"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4C2DAFF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28</w:t>
            </w:r>
          </w:p>
        </w:tc>
        <w:tc>
          <w:tcPr>
            <w:tcW w:w="866" w:type="pct"/>
            <w:vAlign w:val="bottom"/>
          </w:tcPr>
          <w:p w14:paraId="0FC4187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7.3 (4.8, 10.8)</w:t>
            </w:r>
          </w:p>
        </w:tc>
        <w:tc>
          <w:tcPr>
            <w:tcW w:w="550" w:type="pct"/>
          </w:tcPr>
          <w:p w14:paraId="70EAFAC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0.689</w:t>
            </w:r>
          </w:p>
        </w:tc>
        <w:tc>
          <w:tcPr>
            <w:tcW w:w="896" w:type="pct"/>
          </w:tcPr>
          <w:p w14:paraId="01A44A17"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16BB1013" w14:textId="77777777" w:rsidR="005B0DC4" w:rsidRPr="005B0DC4" w:rsidRDefault="005B0DC4" w:rsidP="005B0DC4">
            <w:pPr>
              <w:rPr>
                <w:rFonts w:ascii="Times New Roman" w:hAnsi="Times New Roman" w:cs="Times New Roman"/>
                <w:sz w:val="20"/>
                <w:szCs w:val="20"/>
              </w:rPr>
            </w:pPr>
          </w:p>
        </w:tc>
      </w:tr>
      <w:tr w:rsidR="005B0DC4" w:rsidRPr="005B0DC4" w14:paraId="26CE7496" w14:textId="77777777" w:rsidTr="000D2ED5">
        <w:trPr>
          <w:jc w:val="center"/>
        </w:trPr>
        <w:tc>
          <w:tcPr>
            <w:tcW w:w="1252" w:type="pct"/>
          </w:tcPr>
          <w:p w14:paraId="26A27F97"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Had at least one illness</w:t>
            </w:r>
          </w:p>
        </w:tc>
        <w:tc>
          <w:tcPr>
            <w:tcW w:w="508" w:type="pct"/>
          </w:tcPr>
          <w:p w14:paraId="43057D37" w14:textId="77777777" w:rsidR="005B0DC4" w:rsidRPr="005B0DC4" w:rsidRDefault="005B0DC4" w:rsidP="005B0DC4">
            <w:pPr>
              <w:rPr>
                <w:rFonts w:ascii="Times New Roman" w:hAnsi="Times New Roman" w:cs="Times New Roman"/>
                <w:sz w:val="20"/>
                <w:szCs w:val="20"/>
              </w:rPr>
            </w:pPr>
          </w:p>
        </w:tc>
        <w:tc>
          <w:tcPr>
            <w:tcW w:w="469" w:type="pct"/>
            <w:vAlign w:val="bottom"/>
          </w:tcPr>
          <w:p w14:paraId="44A16F66" w14:textId="77777777" w:rsidR="005B0DC4" w:rsidRPr="005B0DC4" w:rsidRDefault="005B0DC4" w:rsidP="005B0DC4">
            <w:pPr>
              <w:rPr>
                <w:rFonts w:ascii="Times New Roman" w:hAnsi="Times New Roman" w:cs="Times New Roman"/>
                <w:sz w:val="20"/>
                <w:szCs w:val="20"/>
              </w:rPr>
            </w:pPr>
          </w:p>
        </w:tc>
        <w:tc>
          <w:tcPr>
            <w:tcW w:w="866" w:type="pct"/>
            <w:vAlign w:val="bottom"/>
          </w:tcPr>
          <w:p w14:paraId="003B7812" w14:textId="77777777" w:rsidR="005B0DC4" w:rsidRPr="005B0DC4" w:rsidRDefault="005B0DC4" w:rsidP="005B0DC4">
            <w:pPr>
              <w:rPr>
                <w:rFonts w:ascii="Times New Roman" w:hAnsi="Times New Roman" w:cs="Times New Roman"/>
                <w:sz w:val="20"/>
                <w:szCs w:val="20"/>
              </w:rPr>
            </w:pPr>
          </w:p>
        </w:tc>
        <w:tc>
          <w:tcPr>
            <w:tcW w:w="550" w:type="pct"/>
          </w:tcPr>
          <w:p w14:paraId="047A001E" w14:textId="77777777" w:rsidR="005B0DC4" w:rsidRPr="005B0DC4" w:rsidRDefault="005B0DC4" w:rsidP="005B0DC4">
            <w:pPr>
              <w:rPr>
                <w:rFonts w:ascii="Times New Roman" w:hAnsi="Times New Roman" w:cs="Times New Roman"/>
                <w:sz w:val="20"/>
                <w:szCs w:val="20"/>
              </w:rPr>
            </w:pPr>
          </w:p>
        </w:tc>
        <w:tc>
          <w:tcPr>
            <w:tcW w:w="896" w:type="pct"/>
          </w:tcPr>
          <w:p w14:paraId="57632D81"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12D59554" w14:textId="77777777" w:rsidR="005B0DC4" w:rsidRPr="005B0DC4" w:rsidRDefault="005B0DC4" w:rsidP="005B0DC4">
            <w:pPr>
              <w:rPr>
                <w:rFonts w:ascii="Times New Roman" w:hAnsi="Times New Roman" w:cs="Times New Roman"/>
                <w:sz w:val="20"/>
                <w:szCs w:val="20"/>
              </w:rPr>
            </w:pPr>
          </w:p>
        </w:tc>
      </w:tr>
      <w:tr w:rsidR="005B0DC4" w:rsidRPr="005B0DC4" w14:paraId="22E3444A" w14:textId="77777777" w:rsidTr="000D2ED5">
        <w:trPr>
          <w:jc w:val="center"/>
        </w:trPr>
        <w:tc>
          <w:tcPr>
            <w:tcW w:w="1252" w:type="pct"/>
          </w:tcPr>
          <w:p w14:paraId="595B5364" w14:textId="519004B0"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1F9B065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194DDC8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1017</w:t>
            </w:r>
          </w:p>
        </w:tc>
        <w:tc>
          <w:tcPr>
            <w:tcW w:w="866" w:type="pct"/>
            <w:vAlign w:val="bottom"/>
          </w:tcPr>
          <w:p w14:paraId="5B11894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51.6 (49.0, 54.1)</w:t>
            </w:r>
          </w:p>
        </w:tc>
        <w:tc>
          <w:tcPr>
            <w:tcW w:w="550" w:type="pct"/>
          </w:tcPr>
          <w:p w14:paraId="4ACCFE2D" w14:textId="77777777" w:rsidR="005B0DC4" w:rsidRPr="005B0DC4" w:rsidRDefault="005B0DC4" w:rsidP="005B0DC4">
            <w:pPr>
              <w:rPr>
                <w:rFonts w:ascii="Times New Roman" w:hAnsi="Times New Roman" w:cs="Times New Roman"/>
                <w:sz w:val="20"/>
                <w:szCs w:val="20"/>
              </w:rPr>
            </w:pPr>
          </w:p>
        </w:tc>
        <w:tc>
          <w:tcPr>
            <w:tcW w:w="896" w:type="pct"/>
          </w:tcPr>
          <w:p w14:paraId="353FEED2" w14:textId="77777777" w:rsidR="005B0DC4" w:rsidRPr="005B0DC4" w:rsidRDefault="005B0DC4" w:rsidP="00455704">
            <w:pPr>
              <w:jc w:val="center"/>
              <w:rPr>
                <w:rFonts w:ascii="Times New Roman" w:hAnsi="Times New Roman" w:cs="Times New Roman"/>
                <w:sz w:val="20"/>
                <w:szCs w:val="20"/>
              </w:rPr>
            </w:pPr>
          </w:p>
        </w:tc>
        <w:tc>
          <w:tcPr>
            <w:tcW w:w="459" w:type="pct"/>
          </w:tcPr>
          <w:p w14:paraId="70B9CC65" w14:textId="77777777" w:rsidR="005B0DC4" w:rsidRPr="005B0DC4" w:rsidRDefault="005B0DC4" w:rsidP="005B0DC4">
            <w:pPr>
              <w:rPr>
                <w:rFonts w:ascii="Times New Roman" w:hAnsi="Times New Roman" w:cs="Times New Roman"/>
                <w:sz w:val="20"/>
                <w:szCs w:val="20"/>
              </w:rPr>
            </w:pPr>
          </w:p>
        </w:tc>
      </w:tr>
      <w:tr w:rsidR="005B0DC4" w:rsidRPr="005B0DC4" w14:paraId="59D3D8CF" w14:textId="77777777" w:rsidTr="000D2ED5">
        <w:trPr>
          <w:jc w:val="center"/>
        </w:trPr>
        <w:tc>
          <w:tcPr>
            <w:tcW w:w="1252" w:type="pct"/>
          </w:tcPr>
          <w:p w14:paraId="03BF9FA1" w14:textId="77777777" w:rsidR="005B0DC4" w:rsidRPr="005B0DC4" w:rsidRDefault="005B0DC4" w:rsidP="005B0DC4">
            <w:pPr>
              <w:rPr>
                <w:rFonts w:ascii="Times New Roman" w:hAnsi="Times New Roman" w:cs="Times New Roman"/>
                <w:sz w:val="20"/>
                <w:szCs w:val="20"/>
              </w:rPr>
            </w:pPr>
          </w:p>
        </w:tc>
        <w:tc>
          <w:tcPr>
            <w:tcW w:w="508" w:type="pct"/>
          </w:tcPr>
          <w:p w14:paraId="695BA7A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7C3C568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182</w:t>
            </w:r>
          </w:p>
        </w:tc>
        <w:tc>
          <w:tcPr>
            <w:tcW w:w="866" w:type="pct"/>
            <w:vAlign w:val="bottom"/>
          </w:tcPr>
          <w:p w14:paraId="31D1AD6D"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51.1 (44.5, 57.7)</w:t>
            </w:r>
          </w:p>
        </w:tc>
        <w:tc>
          <w:tcPr>
            <w:tcW w:w="550" w:type="pct"/>
          </w:tcPr>
          <w:p w14:paraId="53F703A4"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0.898</w:t>
            </w:r>
          </w:p>
        </w:tc>
        <w:tc>
          <w:tcPr>
            <w:tcW w:w="896" w:type="pct"/>
          </w:tcPr>
          <w:p w14:paraId="46538AA3"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0DFA63D0" w14:textId="77777777" w:rsidR="005B0DC4" w:rsidRPr="005B0DC4" w:rsidRDefault="005B0DC4" w:rsidP="005B0DC4">
            <w:pPr>
              <w:rPr>
                <w:rFonts w:ascii="Times New Roman" w:hAnsi="Times New Roman" w:cs="Times New Roman"/>
                <w:sz w:val="20"/>
                <w:szCs w:val="20"/>
              </w:rPr>
            </w:pPr>
          </w:p>
        </w:tc>
      </w:tr>
      <w:tr w:rsidR="005B0DC4" w:rsidRPr="005B0DC4" w14:paraId="2E225899" w14:textId="77777777" w:rsidTr="000D2ED5">
        <w:trPr>
          <w:jc w:val="center"/>
        </w:trPr>
        <w:tc>
          <w:tcPr>
            <w:tcW w:w="5000" w:type="pct"/>
            <w:gridSpan w:val="7"/>
          </w:tcPr>
          <w:p w14:paraId="5749327A" w14:textId="45C1E029" w:rsidR="005B0DC4" w:rsidRPr="000D2ED5" w:rsidRDefault="005B0DC4" w:rsidP="00455704">
            <w:pPr>
              <w:jc w:val="center"/>
              <w:rPr>
                <w:rFonts w:ascii="Times New Roman" w:hAnsi="Times New Roman" w:cs="Times New Roman"/>
                <w:sz w:val="20"/>
                <w:szCs w:val="20"/>
                <w:u w:val="single"/>
              </w:rPr>
            </w:pPr>
            <w:r w:rsidRPr="000D2ED5">
              <w:rPr>
                <w:rFonts w:ascii="Times New Roman" w:hAnsi="Times New Roman" w:cs="Times New Roman"/>
                <w:b/>
                <w:sz w:val="20"/>
                <w:szCs w:val="20"/>
                <w:u w:val="single"/>
              </w:rPr>
              <w:t>Children’s adverse health status</w:t>
            </w:r>
          </w:p>
        </w:tc>
      </w:tr>
      <w:tr w:rsidR="005B0DC4" w:rsidRPr="005B0DC4" w14:paraId="4DC4073C" w14:textId="77777777" w:rsidTr="000D2ED5">
        <w:trPr>
          <w:jc w:val="center"/>
        </w:trPr>
        <w:tc>
          <w:tcPr>
            <w:tcW w:w="1252" w:type="pct"/>
          </w:tcPr>
          <w:p w14:paraId="2F316A85"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Stunting</w:t>
            </w:r>
          </w:p>
        </w:tc>
        <w:tc>
          <w:tcPr>
            <w:tcW w:w="508" w:type="pct"/>
          </w:tcPr>
          <w:p w14:paraId="15D04AAF" w14:textId="77777777" w:rsidR="005B0DC4" w:rsidRPr="005B0DC4" w:rsidRDefault="005B0DC4" w:rsidP="005B0DC4">
            <w:pPr>
              <w:rPr>
                <w:rFonts w:ascii="Times New Roman" w:hAnsi="Times New Roman" w:cs="Times New Roman"/>
                <w:sz w:val="20"/>
                <w:szCs w:val="20"/>
              </w:rPr>
            </w:pPr>
          </w:p>
        </w:tc>
        <w:tc>
          <w:tcPr>
            <w:tcW w:w="469" w:type="pct"/>
            <w:vAlign w:val="bottom"/>
          </w:tcPr>
          <w:p w14:paraId="72CDD14C" w14:textId="77777777" w:rsidR="005B0DC4" w:rsidRPr="005B0DC4" w:rsidRDefault="005B0DC4" w:rsidP="005B0DC4">
            <w:pPr>
              <w:rPr>
                <w:rFonts w:ascii="Times New Roman" w:hAnsi="Times New Roman" w:cs="Times New Roman"/>
                <w:sz w:val="20"/>
                <w:szCs w:val="20"/>
              </w:rPr>
            </w:pPr>
          </w:p>
        </w:tc>
        <w:tc>
          <w:tcPr>
            <w:tcW w:w="866" w:type="pct"/>
            <w:vAlign w:val="bottom"/>
          </w:tcPr>
          <w:p w14:paraId="5CE33383" w14:textId="77777777" w:rsidR="005B0DC4" w:rsidRPr="005B0DC4" w:rsidRDefault="005B0DC4" w:rsidP="005B0DC4">
            <w:pPr>
              <w:rPr>
                <w:rFonts w:ascii="Times New Roman" w:hAnsi="Times New Roman" w:cs="Times New Roman"/>
                <w:sz w:val="20"/>
                <w:szCs w:val="20"/>
              </w:rPr>
            </w:pPr>
          </w:p>
        </w:tc>
        <w:tc>
          <w:tcPr>
            <w:tcW w:w="550" w:type="pct"/>
          </w:tcPr>
          <w:p w14:paraId="133C1FCE" w14:textId="77777777" w:rsidR="005B0DC4" w:rsidRPr="005B0DC4" w:rsidRDefault="005B0DC4" w:rsidP="005B0DC4">
            <w:pPr>
              <w:rPr>
                <w:rFonts w:ascii="Times New Roman" w:hAnsi="Times New Roman" w:cs="Times New Roman"/>
                <w:sz w:val="20"/>
                <w:szCs w:val="20"/>
              </w:rPr>
            </w:pPr>
          </w:p>
        </w:tc>
        <w:tc>
          <w:tcPr>
            <w:tcW w:w="896" w:type="pct"/>
          </w:tcPr>
          <w:p w14:paraId="049CD4F1"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0FA1D062" w14:textId="77777777" w:rsidR="005B0DC4" w:rsidRPr="005B0DC4" w:rsidRDefault="005B0DC4" w:rsidP="005B0DC4">
            <w:pPr>
              <w:rPr>
                <w:rFonts w:ascii="Times New Roman" w:hAnsi="Times New Roman" w:cs="Times New Roman"/>
                <w:sz w:val="20"/>
                <w:szCs w:val="20"/>
              </w:rPr>
            </w:pPr>
          </w:p>
        </w:tc>
      </w:tr>
      <w:tr w:rsidR="005B0DC4" w:rsidRPr="005B0DC4" w14:paraId="43BD816E" w14:textId="77777777" w:rsidTr="000D2ED5">
        <w:trPr>
          <w:jc w:val="center"/>
        </w:trPr>
        <w:tc>
          <w:tcPr>
            <w:tcW w:w="1252" w:type="pct"/>
          </w:tcPr>
          <w:p w14:paraId="74565525" w14:textId="1D10AA55"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p>
        </w:tc>
        <w:tc>
          <w:tcPr>
            <w:tcW w:w="508" w:type="pct"/>
          </w:tcPr>
          <w:p w14:paraId="2F0D702B"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3194E1B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391</w:t>
            </w:r>
          </w:p>
        </w:tc>
        <w:tc>
          <w:tcPr>
            <w:tcW w:w="866" w:type="pct"/>
            <w:vAlign w:val="bottom"/>
          </w:tcPr>
          <w:p w14:paraId="37A2DC07"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21.2 (19.2, 23.4)</w:t>
            </w:r>
          </w:p>
        </w:tc>
        <w:tc>
          <w:tcPr>
            <w:tcW w:w="550" w:type="pct"/>
          </w:tcPr>
          <w:p w14:paraId="7DDFD021" w14:textId="77777777" w:rsidR="005B0DC4" w:rsidRPr="005B0DC4" w:rsidRDefault="005B0DC4" w:rsidP="005B0DC4">
            <w:pPr>
              <w:rPr>
                <w:rFonts w:ascii="Times New Roman" w:hAnsi="Times New Roman" w:cs="Times New Roman"/>
                <w:sz w:val="20"/>
                <w:szCs w:val="20"/>
              </w:rPr>
            </w:pPr>
          </w:p>
        </w:tc>
        <w:tc>
          <w:tcPr>
            <w:tcW w:w="896" w:type="pct"/>
          </w:tcPr>
          <w:p w14:paraId="0E408F28"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5DC0AD19" w14:textId="77777777" w:rsidR="005B0DC4" w:rsidRPr="005B0DC4" w:rsidRDefault="005B0DC4" w:rsidP="005B0DC4">
            <w:pPr>
              <w:rPr>
                <w:rFonts w:ascii="Times New Roman" w:hAnsi="Times New Roman" w:cs="Times New Roman"/>
                <w:sz w:val="20"/>
                <w:szCs w:val="20"/>
              </w:rPr>
            </w:pPr>
          </w:p>
        </w:tc>
      </w:tr>
      <w:tr w:rsidR="005B0DC4" w:rsidRPr="005B0DC4" w14:paraId="42785A12" w14:textId="77777777" w:rsidTr="000D2ED5">
        <w:trPr>
          <w:jc w:val="center"/>
        </w:trPr>
        <w:tc>
          <w:tcPr>
            <w:tcW w:w="1252" w:type="pct"/>
          </w:tcPr>
          <w:p w14:paraId="581B41A2" w14:textId="77777777" w:rsidR="005B0DC4" w:rsidRPr="005B0DC4" w:rsidRDefault="005B0DC4" w:rsidP="005B0DC4">
            <w:pPr>
              <w:rPr>
                <w:rFonts w:ascii="Times New Roman" w:hAnsi="Times New Roman" w:cs="Times New Roman"/>
                <w:sz w:val="20"/>
                <w:szCs w:val="20"/>
              </w:rPr>
            </w:pPr>
          </w:p>
        </w:tc>
        <w:tc>
          <w:tcPr>
            <w:tcW w:w="508" w:type="pct"/>
          </w:tcPr>
          <w:p w14:paraId="28B1DA8A"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4A19AF2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140</w:t>
            </w:r>
          </w:p>
        </w:tc>
        <w:tc>
          <w:tcPr>
            <w:tcW w:w="866" w:type="pct"/>
            <w:vAlign w:val="bottom"/>
          </w:tcPr>
          <w:p w14:paraId="566269C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40.0 (34.1, 46.2)</w:t>
            </w:r>
          </w:p>
        </w:tc>
        <w:tc>
          <w:tcPr>
            <w:tcW w:w="550" w:type="pct"/>
          </w:tcPr>
          <w:p w14:paraId="187FD62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c>
          <w:tcPr>
            <w:tcW w:w="896" w:type="pct"/>
          </w:tcPr>
          <w:p w14:paraId="7B464843"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2.42 (1.86-3.15)</w:t>
            </w:r>
          </w:p>
        </w:tc>
        <w:tc>
          <w:tcPr>
            <w:tcW w:w="459" w:type="pct"/>
            <w:vAlign w:val="bottom"/>
          </w:tcPr>
          <w:p w14:paraId="524F2CD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r>
      <w:tr w:rsidR="005B0DC4" w:rsidRPr="005B0DC4" w14:paraId="5F21BC36" w14:textId="77777777" w:rsidTr="000D2ED5">
        <w:trPr>
          <w:jc w:val="center"/>
        </w:trPr>
        <w:tc>
          <w:tcPr>
            <w:tcW w:w="1252" w:type="pct"/>
          </w:tcPr>
          <w:p w14:paraId="1E244B31"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Wasting</w:t>
            </w:r>
          </w:p>
        </w:tc>
        <w:tc>
          <w:tcPr>
            <w:tcW w:w="508" w:type="pct"/>
          </w:tcPr>
          <w:p w14:paraId="71656ACB" w14:textId="77777777" w:rsidR="005B0DC4" w:rsidRPr="005B0DC4" w:rsidRDefault="005B0DC4" w:rsidP="005B0DC4">
            <w:pPr>
              <w:rPr>
                <w:rFonts w:ascii="Times New Roman" w:hAnsi="Times New Roman" w:cs="Times New Roman"/>
                <w:sz w:val="20"/>
                <w:szCs w:val="20"/>
              </w:rPr>
            </w:pPr>
          </w:p>
        </w:tc>
        <w:tc>
          <w:tcPr>
            <w:tcW w:w="469" w:type="pct"/>
            <w:vAlign w:val="bottom"/>
          </w:tcPr>
          <w:p w14:paraId="5ABEDF56" w14:textId="77777777" w:rsidR="005B0DC4" w:rsidRPr="005B0DC4" w:rsidRDefault="005B0DC4" w:rsidP="005B0DC4">
            <w:pPr>
              <w:rPr>
                <w:rFonts w:ascii="Times New Roman" w:hAnsi="Times New Roman" w:cs="Times New Roman"/>
                <w:sz w:val="20"/>
                <w:szCs w:val="20"/>
              </w:rPr>
            </w:pPr>
          </w:p>
        </w:tc>
        <w:tc>
          <w:tcPr>
            <w:tcW w:w="866" w:type="pct"/>
            <w:vAlign w:val="bottom"/>
          </w:tcPr>
          <w:p w14:paraId="678ACE2A" w14:textId="77777777" w:rsidR="005B0DC4" w:rsidRPr="005B0DC4" w:rsidRDefault="005B0DC4" w:rsidP="005B0DC4">
            <w:pPr>
              <w:rPr>
                <w:rFonts w:ascii="Times New Roman" w:hAnsi="Times New Roman" w:cs="Times New Roman"/>
                <w:sz w:val="20"/>
                <w:szCs w:val="20"/>
              </w:rPr>
            </w:pPr>
          </w:p>
        </w:tc>
        <w:tc>
          <w:tcPr>
            <w:tcW w:w="550" w:type="pct"/>
          </w:tcPr>
          <w:p w14:paraId="53141EFD" w14:textId="77777777" w:rsidR="005B0DC4" w:rsidRPr="005B0DC4" w:rsidRDefault="005B0DC4" w:rsidP="005B0DC4">
            <w:pPr>
              <w:rPr>
                <w:rFonts w:ascii="Times New Roman" w:hAnsi="Times New Roman" w:cs="Times New Roman"/>
                <w:sz w:val="20"/>
                <w:szCs w:val="20"/>
              </w:rPr>
            </w:pPr>
          </w:p>
        </w:tc>
        <w:tc>
          <w:tcPr>
            <w:tcW w:w="896" w:type="pct"/>
          </w:tcPr>
          <w:p w14:paraId="45F5A1CF"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7B4D4A21" w14:textId="77777777" w:rsidR="005B0DC4" w:rsidRPr="005B0DC4" w:rsidRDefault="005B0DC4" w:rsidP="005B0DC4">
            <w:pPr>
              <w:rPr>
                <w:rFonts w:ascii="Times New Roman" w:hAnsi="Times New Roman" w:cs="Times New Roman"/>
                <w:sz w:val="20"/>
                <w:szCs w:val="20"/>
              </w:rPr>
            </w:pPr>
          </w:p>
        </w:tc>
      </w:tr>
      <w:tr w:rsidR="005B0DC4" w:rsidRPr="005B0DC4" w14:paraId="5EF7B419" w14:textId="77777777" w:rsidTr="000D2ED5">
        <w:trPr>
          <w:jc w:val="center"/>
        </w:trPr>
        <w:tc>
          <w:tcPr>
            <w:tcW w:w="1252" w:type="pct"/>
          </w:tcPr>
          <w:p w14:paraId="2C3E56EF" w14:textId="77777777" w:rsidR="005B0DC4" w:rsidRPr="000D2ED5"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ab/>
            </w:r>
            <w:r w:rsidRPr="000D2ED5">
              <w:rPr>
                <w:rFonts w:ascii="Times New Roman" w:hAnsi="Times New Roman" w:cs="Times New Roman"/>
                <w:sz w:val="20"/>
                <w:szCs w:val="20"/>
              </w:rPr>
              <w:t>Low birth weight</w:t>
            </w:r>
            <w:r w:rsidRPr="000D2ED5">
              <w:rPr>
                <w:rFonts w:ascii="Times New Roman" w:hAnsi="Times New Roman" w:cs="Times New Roman"/>
                <w:sz w:val="20"/>
                <w:szCs w:val="20"/>
              </w:rPr>
              <w:tab/>
            </w:r>
          </w:p>
        </w:tc>
        <w:tc>
          <w:tcPr>
            <w:tcW w:w="508" w:type="pct"/>
          </w:tcPr>
          <w:p w14:paraId="6E99D734"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1EE1D191"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132</w:t>
            </w:r>
          </w:p>
        </w:tc>
        <w:tc>
          <w:tcPr>
            <w:tcW w:w="866" w:type="pct"/>
            <w:vAlign w:val="bottom"/>
          </w:tcPr>
          <w:p w14:paraId="58315BE6"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7.3 (5.9, 8.9)</w:t>
            </w:r>
          </w:p>
        </w:tc>
        <w:tc>
          <w:tcPr>
            <w:tcW w:w="550" w:type="pct"/>
          </w:tcPr>
          <w:p w14:paraId="789F778B" w14:textId="77777777" w:rsidR="005B0DC4" w:rsidRPr="005B0DC4" w:rsidRDefault="005B0DC4" w:rsidP="005B0DC4">
            <w:pPr>
              <w:rPr>
                <w:rFonts w:ascii="Times New Roman" w:hAnsi="Times New Roman" w:cs="Times New Roman"/>
                <w:sz w:val="20"/>
                <w:szCs w:val="20"/>
              </w:rPr>
            </w:pPr>
          </w:p>
        </w:tc>
        <w:tc>
          <w:tcPr>
            <w:tcW w:w="896" w:type="pct"/>
          </w:tcPr>
          <w:p w14:paraId="18BA0C67"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347A9D77" w14:textId="77777777" w:rsidR="005B0DC4" w:rsidRPr="005B0DC4" w:rsidRDefault="005B0DC4" w:rsidP="005B0DC4">
            <w:pPr>
              <w:rPr>
                <w:rFonts w:ascii="Times New Roman" w:hAnsi="Times New Roman" w:cs="Times New Roman"/>
                <w:sz w:val="20"/>
                <w:szCs w:val="20"/>
              </w:rPr>
            </w:pPr>
          </w:p>
        </w:tc>
      </w:tr>
      <w:tr w:rsidR="005B0DC4" w:rsidRPr="005B0DC4" w14:paraId="4C2B2476" w14:textId="77777777" w:rsidTr="000D2ED5">
        <w:trPr>
          <w:jc w:val="center"/>
        </w:trPr>
        <w:tc>
          <w:tcPr>
            <w:tcW w:w="1252" w:type="pct"/>
          </w:tcPr>
          <w:p w14:paraId="5FC50310" w14:textId="77777777" w:rsidR="005B0DC4" w:rsidRPr="005B0DC4" w:rsidRDefault="005B0DC4" w:rsidP="005B0DC4">
            <w:pPr>
              <w:rPr>
                <w:rFonts w:ascii="Times New Roman" w:hAnsi="Times New Roman" w:cs="Times New Roman"/>
                <w:sz w:val="20"/>
                <w:szCs w:val="20"/>
              </w:rPr>
            </w:pPr>
          </w:p>
        </w:tc>
        <w:tc>
          <w:tcPr>
            <w:tcW w:w="508" w:type="pct"/>
          </w:tcPr>
          <w:p w14:paraId="241370CE"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18DB493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34</w:t>
            </w:r>
          </w:p>
        </w:tc>
        <w:tc>
          <w:tcPr>
            <w:tcW w:w="866" w:type="pct"/>
            <w:vAlign w:val="bottom"/>
          </w:tcPr>
          <w:p w14:paraId="2F943CD6"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10.7 (7.4, 15.3)</w:t>
            </w:r>
          </w:p>
        </w:tc>
        <w:tc>
          <w:tcPr>
            <w:tcW w:w="550" w:type="pct"/>
          </w:tcPr>
          <w:p w14:paraId="64EEBBA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0.047</w:t>
            </w:r>
          </w:p>
        </w:tc>
        <w:tc>
          <w:tcPr>
            <w:tcW w:w="896" w:type="pct"/>
          </w:tcPr>
          <w:p w14:paraId="35A0D9D1"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1.49 (1.02-2.25)</w:t>
            </w:r>
          </w:p>
        </w:tc>
        <w:tc>
          <w:tcPr>
            <w:tcW w:w="459" w:type="pct"/>
          </w:tcPr>
          <w:p w14:paraId="76D107F4"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0.049</w:t>
            </w:r>
          </w:p>
        </w:tc>
      </w:tr>
      <w:tr w:rsidR="005B0DC4" w:rsidRPr="005B0DC4" w14:paraId="1C854371" w14:textId="77777777" w:rsidTr="000D2ED5">
        <w:trPr>
          <w:jc w:val="center"/>
        </w:trPr>
        <w:tc>
          <w:tcPr>
            <w:tcW w:w="1252" w:type="pct"/>
          </w:tcPr>
          <w:p w14:paraId="2E22906B" w14:textId="7777777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 xml:space="preserve">Underweight </w:t>
            </w:r>
          </w:p>
        </w:tc>
        <w:tc>
          <w:tcPr>
            <w:tcW w:w="508" w:type="pct"/>
          </w:tcPr>
          <w:p w14:paraId="7F0B32A2" w14:textId="77777777" w:rsidR="005B0DC4" w:rsidRPr="005B0DC4" w:rsidRDefault="005B0DC4" w:rsidP="005B0DC4">
            <w:pPr>
              <w:rPr>
                <w:rFonts w:ascii="Times New Roman" w:hAnsi="Times New Roman" w:cs="Times New Roman"/>
                <w:sz w:val="20"/>
                <w:szCs w:val="20"/>
              </w:rPr>
            </w:pPr>
          </w:p>
        </w:tc>
        <w:tc>
          <w:tcPr>
            <w:tcW w:w="469" w:type="pct"/>
          </w:tcPr>
          <w:p w14:paraId="6BA261EB" w14:textId="77777777" w:rsidR="005B0DC4" w:rsidRPr="005B0DC4" w:rsidRDefault="005B0DC4" w:rsidP="005B0DC4">
            <w:pPr>
              <w:rPr>
                <w:rFonts w:ascii="Times New Roman" w:hAnsi="Times New Roman" w:cs="Times New Roman"/>
                <w:sz w:val="20"/>
                <w:szCs w:val="20"/>
              </w:rPr>
            </w:pPr>
          </w:p>
        </w:tc>
        <w:tc>
          <w:tcPr>
            <w:tcW w:w="866" w:type="pct"/>
          </w:tcPr>
          <w:p w14:paraId="4F9351F5" w14:textId="77777777" w:rsidR="005B0DC4" w:rsidRPr="005B0DC4" w:rsidRDefault="005B0DC4" w:rsidP="005B0DC4">
            <w:pPr>
              <w:rPr>
                <w:rFonts w:ascii="Times New Roman" w:hAnsi="Times New Roman" w:cs="Times New Roman"/>
                <w:sz w:val="20"/>
                <w:szCs w:val="20"/>
              </w:rPr>
            </w:pPr>
          </w:p>
        </w:tc>
        <w:tc>
          <w:tcPr>
            <w:tcW w:w="550" w:type="pct"/>
          </w:tcPr>
          <w:p w14:paraId="61BBF8E5" w14:textId="77777777" w:rsidR="005B0DC4" w:rsidRPr="005B0DC4" w:rsidRDefault="005B0DC4" w:rsidP="005B0DC4">
            <w:pPr>
              <w:rPr>
                <w:rFonts w:ascii="Times New Roman" w:hAnsi="Times New Roman" w:cs="Times New Roman"/>
                <w:sz w:val="20"/>
                <w:szCs w:val="20"/>
              </w:rPr>
            </w:pPr>
          </w:p>
        </w:tc>
        <w:tc>
          <w:tcPr>
            <w:tcW w:w="896" w:type="pct"/>
          </w:tcPr>
          <w:p w14:paraId="034861AE" w14:textId="77777777" w:rsidR="005B0DC4" w:rsidRPr="005B0DC4" w:rsidRDefault="005B0DC4" w:rsidP="00455704">
            <w:pPr>
              <w:jc w:val="center"/>
              <w:rPr>
                <w:rFonts w:ascii="Times New Roman" w:hAnsi="Times New Roman" w:cs="Times New Roman"/>
                <w:sz w:val="20"/>
                <w:szCs w:val="20"/>
              </w:rPr>
            </w:pPr>
          </w:p>
        </w:tc>
        <w:tc>
          <w:tcPr>
            <w:tcW w:w="459" w:type="pct"/>
          </w:tcPr>
          <w:p w14:paraId="0AD806B0" w14:textId="77777777" w:rsidR="005B0DC4" w:rsidRPr="005B0DC4" w:rsidRDefault="005B0DC4" w:rsidP="005B0DC4">
            <w:pPr>
              <w:rPr>
                <w:rFonts w:ascii="Times New Roman" w:hAnsi="Times New Roman" w:cs="Times New Roman"/>
                <w:sz w:val="20"/>
                <w:szCs w:val="20"/>
              </w:rPr>
            </w:pPr>
          </w:p>
        </w:tc>
      </w:tr>
      <w:tr w:rsidR="005B0DC4" w:rsidRPr="005B0DC4" w14:paraId="2B96C541" w14:textId="77777777" w:rsidTr="000D2ED5">
        <w:trPr>
          <w:jc w:val="center"/>
        </w:trPr>
        <w:tc>
          <w:tcPr>
            <w:tcW w:w="1252" w:type="pct"/>
          </w:tcPr>
          <w:p w14:paraId="3F7904AF" w14:textId="236342EA"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ab/>
              <w:t>Low birth weight</w:t>
            </w:r>
          </w:p>
        </w:tc>
        <w:tc>
          <w:tcPr>
            <w:tcW w:w="508" w:type="pct"/>
          </w:tcPr>
          <w:p w14:paraId="20B5727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6BF55349"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244</w:t>
            </w:r>
          </w:p>
        </w:tc>
        <w:tc>
          <w:tcPr>
            <w:tcW w:w="866" w:type="pct"/>
            <w:vAlign w:val="bottom"/>
          </w:tcPr>
          <w:p w14:paraId="3D8914BA"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12.4 (10.7, 14.3)</w:t>
            </w:r>
          </w:p>
        </w:tc>
        <w:tc>
          <w:tcPr>
            <w:tcW w:w="550" w:type="pct"/>
          </w:tcPr>
          <w:p w14:paraId="4EECEB20" w14:textId="77777777" w:rsidR="005B0DC4" w:rsidRPr="005B0DC4" w:rsidRDefault="005B0DC4" w:rsidP="005B0DC4">
            <w:pPr>
              <w:rPr>
                <w:rFonts w:ascii="Times New Roman" w:hAnsi="Times New Roman" w:cs="Times New Roman"/>
                <w:sz w:val="20"/>
                <w:szCs w:val="20"/>
              </w:rPr>
            </w:pPr>
          </w:p>
        </w:tc>
        <w:tc>
          <w:tcPr>
            <w:tcW w:w="896" w:type="pct"/>
          </w:tcPr>
          <w:p w14:paraId="7205165F"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48381BFE" w14:textId="77777777" w:rsidR="005B0DC4" w:rsidRPr="005B0DC4" w:rsidRDefault="005B0DC4" w:rsidP="005B0DC4">
            <w:pPr>
              <w:rPr>
                <w:rFonts w:ascii="Times New Roman" w:hAnsi="Times New Roman" w:cs="Times New Roman"/>
                <w:sz w:val="20"/>
                <w:szCs w:val="20"/>
              </w:rPr>
            </w:pPr>
          </w:p>
        </w:tc>
      </w:tr>
      <w:tr w:rsidR="005B0DC4" w:rsidRPr="005B0DC4" w14:paraId="3E76CD01" w14:textId="77777777" w:rsidTr="000D2ED5">
        <w:trPr>
          <w:jc w:val="center"/>
        </w:trPr>
        <w:tc>
          <w:tcPr>
            <w:tcW w:w="1252" w:type="pct"/>
          </w:tcPr>
          <w:p w14:paraId="521A0A41" w14:textId="77777777" w:rsidR="005B0DC4" w:rsidRPr="005B0DC4" w:rsidRDefault="005B0DC4" w:rsidP="005B0DC4">
            <w:pPr>
              <w:rPr>
                <w:rFonts w:ascii="Times New Roman" w:hAnsi="Times New Roman" w:cs="Times New Roman"/>
                <w:sz w:val="20"/>
                <w:szCs w:val="20"/>
              </w:rPr>
            </w:pPr>
          </w:p>
        </w:tc>
        <w:tc>
          <w:tcPr>
            <w:tcW w:w="508" w:type="pct"/>
          </w:tcPr>
          <w:p w14:paraId="4C084FEE"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75EF4203"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112</w:t>
            </w:r>
          </w:p>
        </w:tc>
        <w:tc>
          <w:tcPr>
            <w:tcW w:w="866" w:type="pct"/>
            <w:vAlign w:val="bottom"/>
          </w:tcPr>
          <w:p w14:paraId="76C46426"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30.4 (25.4, 35.9)</w:t>
            </w:r>
          </w:p>
        </w:tc>
        <w:tc>
          <w:tcPr>
            <w:tcW w:w="550" w:type="pct"/>
          </w:tcPr>
          <w:p w14:paraId="6742F7C5"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c>
          <w:tcPr>
            <w:tcW w:w="896" w:type="pct"/>
          </w:tcPr>
          <w:p w14:paraId="0F28250C"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3.19 (2.40-4.23)</w:t>
            </w:r>
          </w:p>
        </w:tc>
        <w:tc>
          <w:tcPr>
            <w:tcW w:w="459" w:type="pct"/>
          </w:tcPr>
          <w:p w14:paraId="12220718"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r>
      <w:tr w:rsidR="005B0DC4" w:rsidRPr="005B0DC4" w14:paraId="67653C55" w14:textId="77777777" w:rsidTr="000D2ED5">
        <w:trPr>
          <w:jc w:val="center"/>
        </w:trPr>
        <w:tc>
          <w:tcPr>
            <w:tcW w:w="1760" w:type="pct"/>
            <w:gridSpan w:val="2"/>
          </w:tcPr>
          <w:p w14:paraId="6EA37C6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b/>
                <w:sz w:val="20"/>
                <w:szCs w:val="20"/>
              </w:rPr>
              <w:t xml:space="preserve">At least one under-nutrition condition </w:t>
            </w:r>
          </w:p>
        </w:tc>
        <w:tc>
          <w:tcPr>
            <w:tcW w:w="469" w:type="pct"/>
            <w:vAlign w:val="bottom"/>
          </w:tcPr>
          <w:p w14:paraId="10E92C01" w14:textId="77777777" w:rsidR="005B0DC4" w:rsidRPr="005B0DC4" w:rsidRDefault="005B0DC4" w:rsidP="005B0DC4">
            <w:pPr>
              <w:rPr>
                <w:rFonts w:ascii="Times New Roman" w:hAnsi="Times New Roman" w:cs="Times New Roman"/>
                <w:sz w:val="20"/>
                <w:szCs w:val="20"/>
              </w:rPr>
            </w:pPr>
          </w:p>
        </w:tc>
        <w:tc>
          <w:tcPr>
            <w:tcW w:w="866" w:type="pct"/>
            <w:vAlign w:val="bottom"/>
          </w:tcPr>
          <w:p w14:paraId="5C49E413" w14:textId="77777777" w:rsidR="005B0DC4" w:rsidRPr="005B0DC4" w:rsidRDefault="005B0DC4" w:rsidP="005B0DC4">
            <w:pPr>
              <w:rPr>
                <w:rFonts w:ascii="Times New Roman" w:hAnsi="Times New Roman" w:cs="Times New Roman"/>
                <w:sz w:val="20"/>
                <w:szCs w:val="20"/>
              </w:rPr>
            </w:pPr>
          </w:p>
        </w:tc>
        <w:tc>
          <w:tcPr>
            <w:tcW w:w="550" w:type="pct"/>
          </w:tcPr>
          <w:p w14:paraId="19BF9235" w14:textId="77777777" w:rsidR="005B0DC4" w:rsidRPr="005B0DC4" w:rsidRDefault="005B0DC4" w:rsidP="005B0DC4">
            <w:pPr>
              <w:rPr>
                <w:rFonts w:ascii="Times New Roman" w:hAnsi="Times New Roman" w:cs="Times New Roman"/>
                <w:sz w:val="20"/>
                <w:szCs w:val="20"/>
              </w:rPr>
            </w:pPr>
          </w:p>
        </w:tc>
        <w:tc>
          <w:tcPr>
            <w:tcW w:w="896" w:type="pct"/>
          </w:tcPr>
          <w:p w14:paraId="6558C4E8" w14:textId="77777777" w:rsidR="005B0DC4" w:rsidRPr="005B0DC4" w:rsidRDefault="005B0DC4" w:rsidP="00455704">
            <w:pPr>
              <w:jc w:val="center"/>
              <w:rPr>
                <w:rFonts w:ascii="Times New Roman" w:hAnsi="Times New Roman" w:cs="Times New Roman"/>
                <w:sz w:val="20"/>
                <w:szCs w:val="20"/>
              </w:rPr>
            </w:pPr>
          </w:p>
        </w:tc>
        <w:tc>
          <w:tcPr>
            <w:tcW w:w="459" w:type="pct"/>
            <w:vAlign w:val="bottom"/>
          </w:tcPr>
          <w:p w14:paraId="1986E754" w14:textId="77777777" w:rsidR="005B0DC4" w:rsidRPr="005B0DC4" w:rsidRDefault="005B0DC4" w:rsidP="005B0DC4">
            <w:pPr>
              <w:rPr>
                <w:rFonts w:ascii="Times New Roman" w:hAnsi="Times New Roman" w:cs="Times New Roman"/>
                <w:sz w:val="20"/>
                <w:szCs w:val="20"/>
              </w:rPr>
            </w:pPr>
          </w:p>
        </w:tc>
      </w:tr>
      <w:tr w:rsidR="005B0DC4" w:rsidRPr="005B0DC4" w14:paraId="68870F17" w14:textId="77777777" w:rsidTr="000D2ED5">
        <w:trPr>
          <w:jc w:val="center"/>
        </w:trPr>
        <w:tc>
          <w:tcPr>
            <w:tcW w:w="1252" w:type="pct"/>
          </w:tcPr>
          <w:p w14:paraId="31C87946" w14:textId="320AE227" w:rsidR="005B0DC4" w:rsidRPr="005B0DC4" w:rsidRDefault="005B0DC4" w:rsidP="005B0DC4">
            <w:pPr>
              <w:rPr>
                <w:rFonts w:ascii="Times New Roman" w:hAnsi="Times New Roman" w:cs="Times New Roman"/>
                <w:b/>
                <w:sz w:val="20"/>
                <w:szCs w:val="20"/>
              </w:rPr>
            </w:pPr>
            <w:r w:rsidRPr="005B0DC4">
              <w:rPr>
                <w:rFonts w:ascii="Times New Roman" w:hAnsi="Times New Roman" w:cs="Times New Roman"/>
                <w:b/>
                <w:sz w:val="20"/>
                <w:szCs w:val="20"/>
              </w:rPr>
              <w:tab/>
              <w:t>Low birth weight</w:t>
            </w:r>
          </w:p>
        </w:tc>
        <w:tc>
          <w:tcPr>
            <w:tcW w:w="508" w:type="pct"/>
          </w:tcPr>
          <w:p w14:paraId="72E13796"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No</w:t>
            </w:r>
          </w:p>
        </w:tc>
        <w:tc>
          <w:tcPr>
            <w:tcW w:w="469" w:type="pct"/>
            <w:vAlign w:val="bottom"/>
          </w:tcPr>
          <w:p w14:paraId="451E686F"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520</w:t>
            </w:r>
          </w:p>
        </w:tc>
        <w:tc>
          <w:tcPr>
            <w:tcW w:w="866" w:type="pct"/>
            <w:vAlign w:val="bottom"/>
          </w:tcPr>
          <w:p w14:paraId="3A993661"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28.2 (25.8, 30.8)</w:t>
            </w:r>
          </w:p>
        </w:tc>
        <w:tc>
          <w:tcPr>
            <w:tcW w:w="550" w:type="pct"/>
          </w:tcPr>
          <w:p w14:paraId="22C7E8BA" w14:textId="77777777" w:rsidR="005B0DC4" w:rsidRPr="005B0DC4" w:rsidRDefault="005B0DC4" w:rsidP="005B0DC4">
            <w:pPr>
              <w:rPr>
                <w:rFonts w:ascii="Times New Roman" w:hAnsi="Times New Roman" w:cs="Times New Roman"/>
                <w:sz w:val="20"/>
                <w:szCs w:val="20"/>
              </w:rPr>
            </w:pPr>
          </w:p>
        </w:tc>
        <w:tc>
          <w:tcPr>
            <w:tcW w:w="896" w:type="pct"/>
          </w:tcPr>
          <w:p w14:paraId="6A37F7F7"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1.00</w:t>
            </w:r>
          </w:p>
        </w:tc>
        <w:tc>
          <w:tcPr>
            <w:tcW w:w="459" w:type="pct"/>
            <w:vAlign w:val="bottom"/>
          </w:tcPr>
          <w:p w14:paraId="0030BB1E" w14:textId="77777777" w:rsidR="005B0DC4" w:rsidRPr="005B0DC4" w:rsidRDefault="005B0DC4" w:rsidP="005B0DC4">
            <w:pPr>
              <w:rPr>
                <w:rFonts w:ascii="Times New Roman" w:hAnsi="Times New Roman" w:cs="Times New Roman"/>
                <w:sz w:val="20"/>
                <w:szCs w:val="20"/>
              </w:rPr>
            </w:pPr>
          </w:p>
        </w:tc>
      </w:tr>
      <w:tr w:rsidR="005B0DC4" w:rsidRPr="005B0DC4" w14:paraId="0094D8CA" w14:textId="77777777" w:rsidTr="000D2ED5">
        <w:trPr>
          <w:jc w:val="center"/>
        </w:trPr>
        <w:tc>
          <w:tcPr>
            <w:tcW w:w="1252" w:type="pct"/>
          </w:tcPr>
          <w:p w14:paraId="205AD11B" w14:textId="77777777" w:rsidR="005B0DC4" w:rsidRPr="005B0DC4" w:rsidRDefault="005B0DC4" w:rsidP="005B0DC4">
            <w:pPr>
              <w:rPr>
                <w:rFonts w:ascii="Times New Roman" w:hAnsi="Times New Roman" w:cs="Times New Roman"/>
                <w:sz w:val="20"/>
                <w:szCs w:val="20"/>
              </w:rPr>
            </w:pPr>
          </w:p>
        </w:tc>
        <w:tc>
          <w:tcPr>
            <w:tcW w:w="508" w:type="pct"/>
          </w:tcPr>
          <w:p w14:paraId="5714C250"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Yes</w:t>
            </w:r>
          </w:p>
        </w:tc>
        <w:tc>
          <w:tcPr>
            <w:tcW w:w="469" w:type="pct"/>
            <w:vAlign w:val="bottom"/>
          </w:tcPr>
          <w:p w14:paraId="526F582B"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165</w:t>
            </w:r>
          </w:p>
        </w:tc>
        <w:tc>
          <w:tcPr>
            <w:tcW w:w="866" w:type="pct"/>
            <w:vAlign w:val="bottom"/>
          </w:tcPr>
          <w:p w14:paraId="1496530C"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48.1 (42.1, 54.2)</w:t>
            </w:r>
          </w:p>
        </w:tc>
        <w:tc>
          <w:tcPr>
            <w:tcW w:w="550" w:type="pct"/>
          </w:tcPr>
          <w:p w14:paraId="65FCBCA3"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c>
          <w:tcPr>
            <w:tcW w:w="896" w:type="pct"/>
          </w:tcPr>
          <w:p w14:paraId="2BDDABC8" w14:textId="77777777" w:rsidR="005B0DC4" w:rsidRPr="005B0DC4" w:rsidRDefault="005B0DC4" w:rsidP="00455704">
            <w:pPr>
              <w:jc w:val="center"/>
              <w:rPr>
                <w:rFonts w:ascii="Times New Roman" w:hAnsi="Times New Roman" w:cs="Times New Roman"/>
                <w:sz w:val="20"/>
                <w:szCs w:val="20"/>
              </w:rPr>
            </w:pPr>
            <w:r w:rsidRPr="005B0DC4">
              <w:rPr>
                <w:rFonts w:ascii="Times New Roman" w:hAnsi="Times New Roman" w:cs="Times New Roman"/>
                <w:sz w:val="20"/>
                <w:szCs w:val="20"/>
              </w:rPr>
              <w:t>2.36 (1.83-3.03)</w:t>
            </w:r>
          </w:p>
        </w:tc>
        <w:tc>
          <w:tcPr>
            <w:tcW w:w="459" w:type="pct"/>
            <w:vAlign w:val="bottom"/>
          </w:tcPr>
          <w:p w14:paraId="7213E714" w14:textId="77777777" w:rsidR="005B0DC4" w:rsidRPr="005B0DC4" w:rsidRDefault="005B0DC4" w:rsidP="005B0DC4">
            <w:pPr>
              <w:rPr>
                <w:rFonts w:ascii="Times New Roman" w:hAnsi="Times New Roman" w:cs="Times New Roman"/>
                <w:sz w:val="20"/>
                <w:szCs w:val="20"/>
              </w:rPr>
            </w:pPr>
            <w:r w:rsidRPr="005B0DC4">
              <w:rPr>
                <w:rFonts w:ascii="Times New Roman" w:hAnsi="Times New Roman" w:cs="Times New Roman"/>
                <w:sz w:val="20"/>
                <w:szCs w:val="20"/>
              </w:rPr>
              <w:t>&lt;0.001</w:t>
            </w:r>
          </w:p>
        </w:tc>
      </w:tr>
    </w:tbl>
    <w:p w14:paraId="0A57AE2D" w14:textId="5D86AE17" w:rsidR="00A65B04" w:rsidRDefault="000D2ED5" w:rsidP="00A65B04">
      <w:pPr>
        <w:spacing w:after="0"/>
        <w:rPr>
          <w:rFonts w:ascii="Times New Roman" w:hAnsi="Times New Roman" w:cs="Times New Roman"/>
          <w:sz w:val="24"/>
          <w:szCs w:val="24"/>
        </w:rPr>
      </w:pPr>
      <w:r>
        <w:rPr>
          <w:rFonts w:ascii="Times New Roman" w:hAnsi="Times New Roman" w:cs="Times New Roman"/>
          <w:sz w:val="24"/>
          <w:szCs w:val="24"/>
        </w:rPr>
        <w:t>AOR, adjusted odds ratio</w:t>
      </w:r>
      <w:r w:rsidR="00AD21F4">
        <w:rPr>
          <w:rFonts w:ascii="Times New Roman" w:hAnsi="Times New Roman" w:cs="Times New Roman"/>
          <w:sz w:val="24"/>
          <w:szCs w:val="24"/>
        </w:rPr>
        <w:t>,</w:t>
      </w:r>
      <w:r w:rsidRPr="0007150C">
        <w:rPr>
          <w:rFonts w:ascii="Times New Roman" w:hAnsi="Times New Roman" w:cs="Times New Roman"/>
          <w:sz w:val="24"/>
          <w:szCs w:val="24"/>
        </w:rPr>
        <w:t xml:space="preserve"> ARI, acute respiratory infections</w:t>
      </w:r>
      <w:r w:rsidR="00AD21F4">
        <w:rPr>
          <w:rFonts w:ascii="Times New Roman" w:hAnsi="Times New Roman" w:cs="Times New Roman"/>
          <w:sz w:val="24"/>
          <w:szCs w:val="24"/>
        </w:rPr>
        <w:t>,</w:t>
      </w:r>
      <w:r w:rsidRPr="00861B1A">
        <w:rPr>
          <w:rFonts w:ascii="Times New Roman" w:hAnsi="Times New Roman" w:cs="Times New Roman"/>
          <w:sz w:val="24"/>
          <w:szCs w:val="24"/>
        </w:rPr>
        <w:t xml:space="preserve"> </w:t>
      </w:r>
      <w:r w:rsidR="00861B1A" w:rsidRPr="00861B1A">
        <w:rPr>
          <w:rFonts w:ascii="Times New Roman" w:hAnsi="Times New Roman" w:cs="Times New Roman"/>
          <w:sz w:val="24"/>
          <w:szCs w:val="24"/>
        </w:rPr>
        <w:t>CI, Confidence interval</w:t>
      </w:r>
      <w:r w:rsidR="00A65B04">
        <w:rPr>
          <w:rFonts w:ascii="Times New Roman" w:hAnsi="Times New Roman" w:cs="Times New Roman"/>
          <w:sz w:val="24"/>
          <w:szCs w:val="24"/>
        </w:rPr>
        <w:t xml:space="preserve"> </w:t>
      </w:r>
    </w:p>
    <w:p w14:paraId="7EC74A62" w14:textId="413D4E2E" w:rsidR="00CE52FB" w:rsidRPr="0007150C" w:rsidRDefault="00CE52FB" w:rsidP="00A65B04">
      <w:pPr>
        <w:spacing w:after="0"/>
        <w:rPr>
          <w:rFonts w:ascii="Times New Roman" w:hAnsi="Times New Roman" w:cs="Times New Roman"/>
          <w:sz w:val="24"/>
          <w:szCs w:val="24"/>
        </w:rPr>
      </w:pPr>
      <w:r>
        <w:rPr>
          <w:rFonts w:ascii="Times New Roman" w:hAnsi="Times New Roman" w:cs="Times New Roman"/>
          <w:sz w:val="24"/>
          <w:szCs w:val="24"/>
        </w:rPr>
        <w:t>For each outcome, model was adjusted for child</w:t>
      </w:r>
      <w:r w:rsidR="00C502FE">
        <w:rPr>
          <w:rFonts w:ascii="Times New Roman" w:hAnsi="Times New Roman" w:cs="Times New Roman"/>
          <w:sz w:val="24"/>
          <w:szCs w:val="24"/>
        </w:rPr>
        <w:t>ren</w:t>
      </w:r>
      <w:r>
        <w:rPr>
          <w:rFonts w:ascii="Times New Roman" w:hAnsi="Times New Roman" w:cs="Times New Roman"/>
          <w:sz w:val="24"/>
          <w:szCs w:val="24"/>
        </w:rPr>
        <w:t>’</w:t>
      </w:r>
      <w:r w:rsidR="00C502FE">
        <w:rPr>
          <w:rFonts w:ascii="Times New Roman" w:hAnsi="Times New Roman" w:cs="Times New Roman"/>
          <w:sz w:val="24"/>
          <w:szCs w:val="24"/>
        </w:rPr>
        <w:t>s</w:t>
      </w:r>
      <w:r>
        <w:rPr>
          <w:rFonts w:ascii="Times New Roman" w:hAnsi="Times New Roman" w:cs="Times New Roman"/>
          <w:sz w:val="24"/>
          <w:szCs w:val="24"/>
        </w:rPr>
        <w:t xml:space="preserve"> age, </w:t>
      </w:r>
      <w:r w:rsidR="00C502FE">
        <w:rPr>
          <w:rFonts w:ascii="Times New Roman" w:hAnsi="Times New Roman" w:cs="Times New Roman"/>
          <w:sz w:val="24"/>
          <w:szCs w:val="24"/>
        </w:rPr>
        <w:t xml:space="preserve">children’s </w:t>
      </w:r>
      <w:r>
        <w:rPr>
          <w:rFonts w:ascii="Times New Roman" w:hAnsi="Times New Roman" w:cs="Times New Roman"/>
          <w:sz w:val="24"/>
          <w:szCs w:val="24"/>
        </w:rPr>
        <w:t>sex, parental educational status, wealth index and place of residence</w:t>
      </w:r>
    </w:p>
    <w:p w14:paraId="59F53FB1" w14:textId="71B13554" w:rsidR="00CD0C80" w:rsidRPr="00C10A80" w:rsidRDefault="00604A43" w:rsidP="00876634">
      <w:pPr>
        <w:spacing w:after="0"/>
      </w:pPr>
      <w:r>
        <w:rPr>
          <w:rFonts w:ascii="Times New Roman" w:hAnsi="Times New Roman" w:cs="Times New Roman"/>
          <w:b/>
          <w:sz w:val="24"/>
          <w:szCs w:val="24"/>
        </w:rPr>
        <w:br w:type="page"/>
      </w:r>
      <w:r w:rsidR="00CD0C80" w:rsidRPr="002878A7">
        <w:rPr>
          <w:rFonts w:ascii="Times New Roman" w:hAnsi="Times New Roman" w:cs="Times New Roman"/>
          <w:b/>
          <w:sz w:val="24"/>
          <w:szCs w:val="24"/>
        </w:rPr>
        <w:lastRenderedPageBreak/>
        <w:t xml:space="preserve">Table </w:t>
      </w:r>
      <w:r w:rsidR="00876634">
        <w:rPr>
          <w:rFonts w:ascii="Times New Roman" w:hAnsi="Times New Roman" w:cs="Times New Roman"/>
          <w:b/>
          <w:sz w:val="24"/>
          <w:szCs w:val="24"/>
        </w:rPr>
        <w:t>4</w:t>
      </w:r>
      <w:r w:rsidR="00307123">
        <w:rPr>
          <w:rFonts w:ascii="Times New Roman" w:hAnsi="Times New Roman" w:cs="Times New Roman"/>
          <w:b/>
          <w:sz w:val="24"/>
          <w:szCs w:val="24"/>
        </w:rPr>
        <w:t xml:space="preserve"> </w:t>
      </w:r>
      <w:r w:rsidR="00CD0C80" w:rsidRPr="002878A7">
        <w:rPr>
          <w:rFonts w:ascii="Times New Roman" w:hAnsi="Times New Roman" w:cs="Times New Roman"/>
          <w:sz w:val="24"/>
          <w:szCs w:val="24"/>
        </w:rPr>
        <w:t>Associations between environmental factors and LBW</w:t>
      </w:r>
    </w:p>
    <w:tbl>
      <w:tblPr>
        <w:tblStyle w:val="TableGrid"/>
        <w:tblW w:w="957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990"/>
        <w:gridCol w:w="2070"/>
        <w:gridCol w:w="1260"/>
        <w:gridCol w:w="1620"/>
        <w:gridCol w:w="1008"/>
      </w:tblGrid>
      <w:tr w:rsidR="00CD0C80" w:rsidRPr="00900545" w14:paraId="292F0C8F" w14:textId="77777777" w:rsidTr="00C502FE">
        <w:trPr>
          <w:jc w:val="center"/>
        </w:trPr>
        <w:tc>
          <w:tcPr>
            <w:tcW w:w="2628" w:type="dxa"/>
            <w:vMerge w:val="restart"/>
            <w:tcBorders>
              <w:top w:val="single" w:sz="4" w:space="0" w:color="auto"/>
              <w:bottom w:val="nil"/>
            </w:tcBorders>
            <w:vAlign w:val="center"/>
          </w:tcPr>
          <w:p w14:paraId="30994F6E" w14:textId="77777777" w:rsidR="00CD0C80" w:rsidRPr="00900545" w:rsidRDefault="00CD0C80" w:rsidP="00A31E88">
            <w:pPr>
              <w:jc w:val="center"/>
              <w:rPr>
                <w:rFonts w:ascii="Times New Roman" w:hAnsi="Times New Roman" w:cs="Times New Roman"/>
                <w:b/>
                <w:sz w:val="20"/>
                <w:szCs w:val="20"/>
              </w:rPr>
            </w:pPr>
            <w:r w:rsidRPr="00900545">
              <w:rPr>
                <w:rFonts w:ascii="Times New Roman" w:hAnsi="Times New Roman" w:cs="Times New Roman"/>
                <w:b/>
                <w:sz w:val="20"/>
                <w:szCs w:val="20"/>
              </w:rPr>
              <w:t>Factors</w:t>
            </w:r>
          </w:p>
        </w:tc>
        <w:tc>
          <w:tcPr>
            <w:tcW w:w="4320" w:type="dxa"/>
            <w:gridSpan w:val="3"/>
            <w:tcBorders>
              <w:top w:val="single" w:sz="4" w:space="0" w:color="auto"/>
              <w:bottom w:val="single" w:sz="4" w:space="0" w:color="auto"/>
            </w:tcBorders>
          </w:tcPr>
          <w:p w14:paraId="0488F88B" w14:textId="77777777" w:rsidR="00CD0C80" w:rsidRPr="00900545" w:rsidRDefault="00CD0C80" w:rsidP="00A31E88">
            <w:pPr>
              <w:jc w:val="center"/>
              <w:rPr>
                <w:rFonts w:ascii="Times New Roman" w:hAnsi="Times New Roman" w:cs="Times New Roman"/>
                <w:b/>
                <w:sz w:val="20"/>
                <w:szCs w:val="20"/>
              </w:rPr>
            </w:pPr>
            <w:r w:rsidRPr="00900545">
              <w:rPr>
                <w:rFonts w:ascii="Times New Roman" w:hAnsi="Times New Roman" w:cs="Times New Roman"/>
                <w:b/>
                <w:sz w:val="20"/>
                <w:szCs w:val="20"/>
              </w:rPr>
              <w:t>Prevalence</w:t>
            </w:r>
          </w:p>
        </w:tc>
        <w:tc>
          <w:tcPr>
            <w:tcW w:w="2628" w:type="dxa"/>
            <w:gridSpan w:val="2"/>
            <w:tcBorders>
              <w:top w:val="single" w:sz="4" w:space="0" w:color="auto"/>
              <w:bottom w:val="single" w:sz="4" w:space="0" w:color="auto"/>
            </w:tcBorders>
          </w:tcPr>
          <w:p w14:paraId="15B3AE36" w14:textId="77777777" w:rsidR="00CD0C80" w:rsidRPr="00900545" w:rsidRDefault="00CD0C80" w:rsidP="00A31E88">
            <w:pPr>
              <w:jc w:val="center"/>
              <w:rPr>
                <w:rFonts w:ascii="Times New Roman" w:hAnsi="Times New Roman" w:cs="Times New Roman"/>
                <w:b/>
                <w:sz w:val="20"/>
                <w:szCs w:val="20"/>
              </w:rPr>
            </w:pPr>
            <w:r w:rsidRPr="00900545">
              <w:rPr>
                <w:rFonts w:ascii="Times New Roman" w:hAnsi="Times New Roman" w:cs="Times New Roman"/>
                <w:b/>
                <w:sz w:val="20"/>
                <w:szCs w:val="20"/>
              </w:rPr>
              <w:t>Determinates</w:t>
            </w:r>
          </w:p>
        </w:tc>
      </w:tr>
      <w:tr w:rsidR="00CD0C80" w:rsidRPr="00900545" w14:paraId="7C80059B" w14:textId="77777777" w:rsidTr="00C502FE">
        <w:trPr>
          <w:jc w:val="center"/>
        </w:trPr>
        <w:tc>
          <w:tcPr>
            <w:tcW w:w="2628" w:type="dxa"/>
            <w:vMerge/>
            <w:tcBorders>
              <w:top w:val="nil"/>
              <w:bottom w:val="single" w:sz="4" w:space="0" w:color="auto"/>
            </w:tcBorders>
          </w:tcPr>
          <w:p w14:paraId="0D01939B" w14:textId="77777777" w:rsidR="00CD0C80" w:rsidRPr="00900545" w:rsidRDefault="00CD0C80" w:rsidP="00A31E88">
            <w:pPr>
              <w:jc w:val="center"/>
              <w:rPr>
                <w:rFonts w:ascii="Times New Roman" w:hAnsi="Times New Roman" w:cs="Times New Roman"/>
                <w:b/>
                <w:sz w:val="20"/>
                <w:szCs w:val="20"/>
              </w:rPr>
            </w:pPr>
          </w:p>
        </w:tc>
        <w:tc>
          <w:tcPr>
            <w:tcW w:w="990" w:type="dxa"/>
            <w:tcBorders>
              <w:top w:val="single" w:sz="4" w:space="0" w:color="auto"/>
              <w:bottom w:val="single" w:sz="4" w:space="0" w:color="auto"/>
            </w:tcBorders>
            <w:vAlign w:val="center"/>
          </w:tcPr>
          <w:p w14:paraId="108869FE" w14:textId="77777777" w:rsidR="00CD0C80" w:rsidRPr="00A84EFC" w:rsidRDefault="00CD0C80" w:rsidP="00A31E88">
            <w:pPr>
              <w:jc w:val="center"/>
              <w:rPr>
                <w:rFonts w:ascii="Times New Roman" w:hAnsi="Times New Roman" w:cs="Times New Roman"/>
                <w:b/>
                <w:sz w:val="20"/>
                <w:szCs w:val="20"/>
              </w:rPr>
            </w:pPr>
            <w:r w:rsidRPr="00A84EFC">
              <w:rPr>
                <w:rFonts w:ascii="Times New Roman" w:hAnsi="Times New Roman" w:cs="Times New Roman"/>
                <w:b/>
                <w:sz w:val="20"/>
                <w:szCs w:val="20"/>
              </w:rPr>
              <w:t>Number</w:t>
            </w:r>
          </w:p>
        </w:tc>
        <w:tc>
          <w:tcPr>
            <w:tcW w:w="2070" w:type="dxa"/>
            <w:tcBorders>
              <w:top w:val="single" w:sz="4" w:space="0" w:color="auto"/>
              <w:bottom w:val="single" w:sz="4" w:space="0" w:color="auto"/>
            </w:tcBorders>
            <w:vAlign w:val="center"/>
          </w:tcPr>
          <w:p w14:paraId="5C56F017" w14:textId="77777777" w:rsidR="00CD0C80" w:rsidRPr="00A84EFC" w:rsidRDefault="00CD0C80" w:rsidP="00A31E88">
            <w:pPr>
              <w:jc w:val="center"/>
              <w:rPr>
                <w:rFonts w:ascii="Times New Roman" w:hAnsi="Times New Roman" w:cs="Times New Roman"/>
                <w:b/>
                <w:sz w:val="20"/>
                <w:szCs w:val="20"/>
              </w:rPr>
            </w:pPr>
            <w:r w:rsidRPr="00A84EFC">
              <w:rPr>
                <w:rFonts w:ascii="Times New Roman" w:hAnsi="Times New Roman" w:cs="Times New Roman"/>
                <w:b/>
                <w:sz w:val="20"/>
                <w:szCs w:val="20"/>
              </w:rPr>
              <w:t>Prevalence (95% CI)</w:t>
            </w:r>
          </w:p>
        </w:tc>
        <w:tc>
          <w:tcPr>
            <w:tcW w:w="1260" w:type="dxa"/>
            <w:tcBorders>
              <w:top w:val="single" w:sz="4" w:space="0" w:color="auto"/>
              <w:bottom w:val="single" w:sz="4" w:space="0" w:color="auto"/>
            </w:tcBorders>
            <w:vAlign w:val="center"/>
          </w:tcPr>
          <w:p w14:paraId="0E4592C0" w14:textId="38B5ECAE" w:rsidR="00CD0C80" w:rsidRPr="00A84EFC" w:rsidRDefault="00260993" w:rsidP="00A31E88">
            <w:pPr>
              <w:jc w:val="center"/>
              <w:rPr>
                <w:rFonts w:ascii="Times New Roman" w:hAnsi="Times New Roman" w:cs="Times New Roman"/>
                <w:b/>
                <w:sz w:val="20"/>
                <w:szCs w:val="20"/>
              </w:rPr>
            </w:pPr>
            <w:r w:rsidRPr="00A84EFC">
              <w:rPr>
                <w:rFonts w:ascii="Times New Roman" w:hAnsi="Times New Roman" w:cs="Times New Roman"/>
                <w:b/>
                <w:i/>
                <w:sz w:val="20"/>
                <w:szCs w:val="20"/>
              </w:rPr>
              <w:t>p</w:t>
            </w:r>
            <w:r w:rsidR="00CD0C80" w:rsidRPr="00A84EFC">
              <w:rPr>
                <w:rFonts w:ascii="Times New Roman" w:hAnsi="Times New Roman" w:cs="Times New Roman"/>
                <w:b/>
                <w:sz w:val="20"/>
                <w:szCs w:val="20"/>
              </w:rPr>
              <w:t xml:space="preserve"> values (ᵡ</w:t>
            </w:r>
            <w:r w:rsidR="00CD0C80" w:rsidRPr="00A84EFC">
              <w:rPr>
                <w:rFonts w:ascii="Times New Roman" w:hAnsi="Times New Roman" w:cs="Times New Roman"/>
                <w:b/>
                <w:sz w:val="20"/>
                <w:szCs w:val="20"/>
                <w:vertAlign w:val="superscript"/>
              </w:rPr>
              <w:t>2</w:t>
            </w:r>
            <w:r w:rsidR="00CD0C80" w:rsidRPr="00A84EFC">
              <w:rPr>
                <w:rFonts w:ascii="Times New Roman" w:hAnsi="Times New Roman" w:cs="Times New Roman"/>
                <w:b/>
                <w:sz w:val="20"/>
                <w:szCs w:val="20"/>
              </w:rPr>
              <w:t>)</w:t>
            </w:r>
          </w:p>
        </w:tc>
        <w:tc>
          <w:tcPr>
            <w:tcW w:w="1620" w:type="dxa"/>
            <w:tcBorders>
              <w:top w:val="single" w:sz="4" w:space="0" w:color="auto"/>
              <w:bottom w:val="single" w:sz="4" w:space="0" w:color="auto"/>
            </w:tcBorders>
            <w:vAlign w:val="center"/>
          </w:tcPr>
          <w:p w14:paraId="1E1B94E9" w14:textId="77777777" w:rsidR="00CD0C80" w:rsidRPr="00A84EFC" w:rsidRDefault="00CD0C80" w:rsidP="00A31E88">
            <w:pPr>
              <w:jc w:val="center"/>
              <w:rPr>
                <w:rFonts w:ascii="Times New Roman" w:hAnsi="Times New Roman" w:cs="Times New Roman"/>
                <w:b/>
                <w:sz w:val="20"/>
                <w:szCs w:val="20"/>
              </w:rPr>
            </w:pPr>
            <w:r w:rsidRPr="00A84EFC">
              <w:rPr>
                <w:rFonts w:ascii="Times New Roman" w:hAnsi="Times New Roman" w:cs="Times New Roman"/>
                <w:b/>
                <w:sz w:val="20"/>
                <w:szCs w:val="20"/>
              </w:rPr>
              <w:t>AOR (95% CI)</w:t>
            </w:r>
          </w:p>
        </w:tc>
        <w:tc>
          <w:tcPr>
            <w:tcW w:w="1008" w:type="dxa"/>
            <w:tcBorders>
              <w:top w:val="single" w:sz="4" w:space="0" w:color="auto"/>
              <w:bottom w:val="single" w:sz="4" w:space="0" w:color="auto"/>
            </w:tcBorders>
            <w:vAlign w:val="center"/>
          </w:tcPr>
          <w:p w14:paraId="232C7B39" w14:textId="274E2219" w:rsidR="00CD0C80" w:rsidRPr="00A84EFC" w:rsidRDefault="00260993" w:rsidP="00A31E88">
            <w:pPr>
              <w:jc w:val="center"/>
              <w:rPr>
                <w:rFonts w:ascii="Times New Roman" w:hAnsi="Times New Roman" w:cs="Times New Roman"/>
                <w:b/>
                <w:sz w:val="20"/>
                <w:szCs w:val="20"/>
              </w:rPr>
            </w:pPr>
            <w:r w:rsidRPr="00A84EFC">
              <w:rPr>
                <w:rFonts w:ascii="Times New Roman" w:hAnsi="Times New Roman" w:cs="Times New Roman"/>
                <w:b/>
                <w:i/>
                <w:sz w:val="20"/>
                <w:szCs w:val="20"/>
              </w:rPr>
              <w:t>p</w:t>
            </w:r>
            <w:r w:rsidR="00CD0C80" w:rsidRPr="00A84EFC">
              <w:rPr>
                <w:rFonts w:ascii="Times New Roman" w:hAnsi="Times New Roman" w:cs="Times New Roman"/>
                <w:b/>
                <w:sz w:val="20"/>
                <w:szCs w:val="20"/>
              </w:rPr>
              <w:t xml:space="preserve"> values</w:t>
            </w:r>
          </w:p>
        </w:tc>
      </w:tr>
      <w:tr w:rsidR="00CD0C80" w:rsidRPr="00900545" w14:paraId="3F165832" w14:textId="77777777" w:rsidTr="00C502FE">
        <w:trPr>
          <w:jc w:val="center"/>
        </w:trPr>
        <w:tc>
          <w:tcPr>
            <w:tcW w:w="2628" w:type="dxa"/>
            <w:tcBorders>
              <w:top w:val="single" w:sz="4" w:space="0" w:color="auto"/>
            </w:tcBorders>
          </w:tcPr>
          <w:p w14:paraId="56640B96"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Type of drinking water</w:t>
            </w:r>
          </w:p>
        </w:tc>
        <w:tc>
          <w:tcPr>
            <w:tcW w:w="990" w:type="dxa"/>
            <w:tcBorders>
              <w:top w:val="single" w:sz="4" w:space="0" w:color="auto"/>
            </w:tcBorders>
            <w:vAlign w:val="bottom"/>
          </w:tcPr>
          <w:p w14:paraId="571D5222" w14:textId="77777777" w:rsidR="00CD0C80" w:rsidRPr="00900545" w:rsidRDefault="00CD0C80" w:rsidP="00A31E88">
            <w:pPr>
              <w:jc w:val="center"/>
              <w:rPr>
                <w:rFonts w:ascii="Times New Roman" w:hAnsi="Times New Roman" w:cs="Times New Roman"/>
                <w:color w:val="000000"/>
                <w:sz w:val="20"/>
                <w:szCs w:val="20"/>
              </w:rPr>
            </w:pPr>
          </w:p>
        </w:tc>
        <w:tc>
          <w:tcPr>
            <w:tcW w:w="2070" w:type="dxa"/>
            <w:tcBorders>
              <w:top w:val="single" w:sz="4" w:space="0" w:color="auto"/>
            </w:tcBorders>
            <w:vAlign w:val="bottom"/>
          </w:tcPr>
          <w:p w14:paraId="1AE4B79F" w14:textId="77777777" w:rsidR="00CD0C80" w:rsidRPr="00900545" w:rsidRDefault="00CD0C80" w:rsidP="00A31E88">
            <w:pPr>
              <w:jc w:val="center"/>
              <w:rPr>
                <w:rFonts w:ascii="Times New Roman" w:hAnsi="Times New Roman" w:cs="Times New Roman"/>
                <w:color w:val="000000"/>
                <w:sz w:val="20"/>
                <w:szCs w:val="20"/>
              </w:rPr>
            </w:pPr>
          </w:p>
        </w:tc>
        <w:tc>
          <w:tcPr>
            <w:tcW w:w="1260" w:type="dxa"/>
            <w:tcBorders>
              <w:top w:val="single" w:sz="4" w:space="0" w:color="auto"/>
            </w:tcBorders>
          </w:tcPr>
          <w:p w14:paraId="53651D5C" w14:textId="77777777" w:rsidR="00CD0C80" w:rsidRPr="00900545" w:rsidRDefault="00CD0C80" w:rsidP="00A31E88">
            <w:pPr>
              <w:jc w:val="center"/>
              <w:rPr>
                <w:rFonts w:ascii="Times New Roman" w:hAnsi="Times New Roman" w:cs="Times New Roman"/>
                <w:color w:val="000000"/>
                <w:sz w:val="20"/>
                <w:szCs w:val="20"/>
              </w:rPr>
            </w:pPr>
          </w:p>
        </w:tc>
        <w:tc>
          <w:tcPr>
            <w:tcW w:w="1620" w:type="dxa"/>
            <w:tcBorders>
              <w:top w:val="single" w:sz="4" w:space="0" w:color="auto"/>
            </w:tcBorders>
          </w:tcPr>
          <w:p w14:paraId="69244104" w14:textId="77777777" w:rsidR="00CD0C80" w:rsidRPr="00900545" w:rsidRDefault="00CD0C80" w:rsidP="00A31E88">
            <w:pPr>
              <w:jc w:val="center"/>
              <w:rPr>
                <w:rFonts w:ascii="Times New Roman" w:hAnsi="Times New Roman" w:cs="Times New Roman"/>
                <w:color w:val="000000"/>
                <w:sz w:val="20"/>
                <w:szCs w:val="20"/>
              </w:rPr>
            </w:pPr>
          </w:p>
        </w:tc>
        <w:tc>
          <w:tcPr>
            <w:tcW w:w="1008" w:type="dxa"/>
            <w:tcBorders>
              <w:top w:val="single" w:sz="4" w:space="0" w:color="auto"/>
            </w:tcBorders>
            <w:vAlign w:val="bottom"/>
          </w:tcPr>
          <w:p w14:paraId="2EDF1431"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5004F914" w14:textId="77777777" w:rsidTr="00C502FE">
        <w:trPr>
          <w:jc w:val="center"/>
        </w:trPr>
        <w:tc>
          <w:tcPr>
            <w:tcW w:w="2628" w:type="dxa"/>
          </w:tcPr>
          <w:p w14:paraId="57423913" w14:textId="1EE2D05F"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Improved</w:t>
            </w:r>
          </w:p>
        </w:tc>
        <w:tc>
          <w:tcPr>
            <w:tcW w:w="990" w:type="dxa"/>
            <w:vAlign w:val="bottom"/>
          </w:tcPr>
          <w:p w14:paraId="22946F9C"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320</w:t>
            </w:r>
          </w:p>
        </w:tc>
        <w:tc>
          <w:tcPr>
            <w:tcW w:w="2070" w:type="dxa"/>
            <w:vAlign w:val="bottom"/>
          </w:tcPr>
          <w:p w14:paraId="338A881E"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16.4 (14.5, 18.5)</w:t>
            </w:r>
          </w:p>
        </w:tc>
        <w:tc>
          <w:tcPr>
            <w:tcW w:w="1260" w:type="dxa"/>
          </w:tcPr>
          <w:p w14:paraId="6494B592"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0.805</w:t>
            </w:r>
          </w:p>
        </w:tc>
        <w:tc>
          <w:tcPr>
            <w:tcW w:w="1620" w:type="dxa"/>
          </w:tcPr>
          <w:p w14:paraId="3806979A"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6FF2C88F"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0606918B" w14:textId="77777777" w:rsidTr="00C502FE">
        <w:trPr>
          <w:jc w:val="center"/>
        </w:trPr>
        <w:tc>
          <w:tcPr>
            <w:tcW w:w="2628" w:type="dxa"/>
          </w:tcPr>
          <w:p w14:paraId="69D45A17" w14:textId="5E8C1C59"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Unimproved</w:t>
            </w:r>
          </w:p>
        </w:tc>
        <w:tc>
          <w:tcPr>
            <w:tcW w:w="990" w:type="dxa"/>
            <w:vAlign w:val="bottom"/>
          </w:tcPr>
          <w:p w14:paraId="12911ECB"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61</w:t>
            </w:r>
          </w:p>
        </w:tc>
        <w:tc>
          <w:tcPr>
            <w:tcW w:w="2070" w:type="dxa"/>
            <w:vAlign w:val="bottom"/>
          </w:tcPr>
          <w:p w14:paraId="6456FD94"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15.7 (11.8, 20.7)</w:t>
            </w:r>
          </w:p>
        </w:tc>
        <w:tc>
          <w:tcPr>
            <w:tcW w:w="1260" w:type="dxa"/>
          </w:tcPr>
          <w:p w14:paraId="784AFA91"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6F7B8AC7"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7187E91A"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3AF9AC1B" w14:textId="77777777" w:rsidTr="00C502FE">
        <w:trPr>
          <w:jc w:val="center"/>
        </w:trPr>
        <w:tc>
          <w:tcPr>
            <w:tcW w:w="2628" w:type="dxa"/>
          </w:tcPr>
          <w:p w14:paraId="450A4827"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Type of toilet facility</w:t>
            </w:r>
          </w:p>
        </w:tc>
        <w:tc>
          <w:tcPr>
            <w:tcW w:w="990" w:type="dxa"/>
            <w:vAlign w:val="bottom"/>
          </w:tcPr>
          <w:p w14:paraId="367EE506" w14:textId="77777777" w:rsidR="00CD0C80" w:rsidRPr="00900545" w:rsidRDefault="00CD0C80" w:rsidP="00A31E88">
            <w:pPr>
              <w:jc w:val="center"/>
              <w:rPr>
                <w:rFonts w:ascii="Times New Roman" w:hAnsi="Times New Roman" w:cs="Times New Roman"/>
                <w:color w:val="000000"/>
                <w:sz w:val="20"/>
                <w:szCs w:val="20"/>
              </w:rPr>
            </w:pPr>
          </w:p>
        </w:tc>
        <w:tc>
          <w:tcPr>
            <w:tcW w:w="2070" w:type="dxa"/>
            <w:vAlign w:val="bottom"/>
          </w:tcPr>
          <w:p w14:paraId="3D24DD63" w14:textId="77777777" w:rsidR="00CD0C80" w:rsidRPr="00900545" w:rsidRDefault="00CD0C80" w:rsidP="00A31E88">
            <w:pPr>
              <w:jc w:val="center"/>
              <w:rPr>
                <w:rFonts w:ascii="Times New Roman" w:hAnsi="Times New Roman" w:cs="Times New Roman"/>
                <w:color w:val="000000"/>
                <w:sz w:val="20"/>
                <w:szCs w:val="20"/>
              </w:rPr>
            </w:pPr>
          </w:p>
        </w:tc>
        <w:tc>
          <w:tcPr>
            <w:tcW w:w="1260" w:type="dxa"/>
          </w:tcPr>
          <w:p w14:paraId="4A4E005F"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2D711B73"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6736C392"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4D5BFEF3" w14:textId="77777777" w:rsidTr="00C502FE">
        <w:trPr>
          <w:jc w:val="center"/>
        </w:trPr>
        <w:tc>
          <w:tcPr>
            <w:tcW w:w="2628" w:type="dxa"/>
          </w:tcPr>
          <w:p w14:paraId="174C4926" w14:textId="47EE1CB4"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Improved</w:t>
            </w:r>
          </w:p>
        </w:tc>
        <w:tc>
          <w:tcPr>
            <w:tcW w:w="990" w:type="dxa"/>
            <w:vAlign w:val="bottom"/>
          </w:tcPr>
          <w:p w14:paraId="649EF944"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222</w:t>
            </w:r>
          </w:p>
        </w:tc>
        <w:tc>
          <w:tcPr>
            <w:tcW w:w="2070" w:type="dxa"/>
            <w:vAlign w:val="bottom"/>
          </w:tcPr>
          <w:p w14:paraId="41CD83F7"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15.0 (12.9, 17.4)</w:t>
            </w:r>
          </w:p>
        </w:tc>
        <w:tc>
          <w:tcPr>
            <w:tcW w:w="1260" w:type="dxa"/>
          </w:tcPr>
          <w:p w14:paraId="044C618B"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0.078</w:t>
            </w:r>
          </w:p>
        </w:tc>
        <w:tc>
          <w:tcPr>
            <w:tcW w:w="1620" w:type="dxa"/>
          </w:tcPr>
          <w:p w14:paraId="0146B790"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1.00</w:t>
            </w:r>
          </w:p>
        </w:tc>
        <w:tc>
          <w:tcPr>
            <w:tcW w:w="1008" w:type="dxa"/>
            <w:vAlign w:val="bottom"/>
          </w:tcPr>
          <w:p w14:paraId="10FCCD48"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56D9CA44" w14:textId="77777777" w:rsidTr="00C502FE">
        <w:trPr>
          <w:jc w:val="center"/>
        </w:trPr>
        <w:tc>
          <w:tcPr>
            <w:tcW w:w="2628" w:type="dxa"/>
          </w:tcPr>
          <w:p w14:paraId="5D5093AB" w14:textId="07360108"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Unimproved</w:t>
            </w:r>
          </w:p>
        </w:tc>
        <w:tc>
          <w:tcPr>
            <w:tcW w:w="990" w:type="dxa"/>
            <w:vAlign w:val="bottom"/>
          </w:tcPr>
          <w:p w14:paraId="773DF21E"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159</w:t>
            </w:r>
          </w:p>
        </w:tc>
        <w:tc>
          <w:tcPr>
            <w:tcW w:w="2070" w:type="dxa"/>
            <w:vAlign w:val="bottom"/>
          </w:tcPr>
          <w:p w14:paraId="1E7E516D"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18.3 (15.6, 21.5)</w:t>
            </w:r>
          </w:p>
        </w:tc>
        <w:tc>
          <w:tcPr>
            <w:tcW w:w="1260" w:type="dxa"/>
          </w:tcPr>
          <w:p w14:paraId="6F06850E" w14:textId="77777777" w:rsidR="00CD0C80" w:rsidRPr="00900545" w:rsidRDefault="00CD0C80" w:rsidP="00A31E88">
            <w:pPr>
              <w:jc w:val="center"/>
              <w:rPr>
                <w:rFonts w:ascii="Times New Roman" w:hAnsi="Times New Roman" w:cs="Times New Roman"/>
                <w:sz w:val="20"/>
                <w:szCs w:val="20"/>
              </w:rPr>
            </w:pPr>
          </w:p>
        </w:tc>
        <w:tc>
          <w:tcPr>
            <w:tcW w:w="1620" w:type="dxa"/>
          </w:tcPr>
          <w:p w14:paraId="682B6EB5" w14:textId="77777777" w:rsidR="00CD0C80" w:rsidRPr="00900545" w:rsidRDefault="00CD0C80" w:rsidP="00A31E88">
            <w:pPr>
              <w:jc w:val="center"/>
              <w:rPr>
                <w:rFonts w:ascii="Times New Roman" w:hAnsi="Times New Roman" w:cs="Times New Roman"/>
                <w:sz w:val="20"/>
                <w:szCs w:val="20"/>
              </w:rPr>
            </w:pPr>
            <w:r w:rsidRPr="00900545">
              <w:rPr>
                <w:rFonts w:ascii="Times New Roman" w:hAnsi="Times New Roman" w:cs="Times New Roman"/>
                <w:color w:val="000000"/>
                <w:sz w:val="20"/>
                <w:szCs w:val="20"/>
              </w:rPr>
              <w:t>1.26 (1.02-1.63)</w:t>
            </w:r>
          </w:p>
        </w:tc>
        <w:tc>
          <w:tcPr>
            <w:tcW w:w="1008" w:type="dxa"/>
          </w:tcPr>
          <w:p w14:paraId="65430313" w14:textId="08C8B4FC" w:rsidR="00CD0C80" w:rsidRPr="00900545" w:rsidRDefault="00CD0C80" w:rsidP="00A31E88">
            <w:pPr>
              <w:jc w:val="center"/>
              <w:rPr>
                <w:rFonts w:ascii="Times New Roman" w:hAnsi="Times New Roman" w:cs="Times New Roman"/>
                <w:sz w:val="20"/>
                <w:szCs w:val="20"/>
              </w:rPr>
            </w:pPr>
            <w:r w:rsidRPr="00900545">
              <w:rPr>
                <w:rFonts w:ascii="Times New Roman" w:hAnsi="Times New Roman" w:cs="Times New Roman"/>
                <w:sz w:val="20"/>
                <w:szCs w:val="20"/>
              </w:rPr>
              <w:t>0.04</w:t>
            </w:r>
            <w:r w:rsidR="003A552A">
              <w:rPr>
                <w:rFonts w:ascii="Times New Roman" w:hAnsi="Times New Roman" w:cs="Times New Roman"/>
                <w:sz w:val="20"/>
                <w:szCs w:val="20"/>
              </w:rPr>
              <w:t>7</w:t>
            </w:r>
          </w:p>
        </w:tc>
      </w:tr>
      <w:tr w:rsidR="00CD0C80" w:rsidRPr="00900545" w14:paraId="6609EA3C" w14:textId="77777777" w:rsidTr="00C502FE">
        <w:trPr>
          <w:jc w:val="center"/>
        </w:trPr>
        <w:tc>
          <w:tcPr>
            <w:tcW w:w="2628" w:type="dxa"/>
          </w:tcPr>
          <w:p w14:paraId="7C316EC9"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 xml:space="preserve">Solid waste used in cooking </w:t>
            </w:r>
          </w:p>
        </w:tc>
        <w:tc>
          <w:tcPr>
            <w:tcW w:w="990" w:type="dxa"/>
            <w:vAlign w:val="bottom"/>
          </w:tcPr>
          <w:p w14:paraId="0F741E4B" w14:textId="77777777" w:rsidR="00CD0C80" w:rsidRPr="00900545" w:rsidRDefault="00CD0C80" w:rsidP="00A31E88">
            <w:pPr>
              <w:jc w:val="center"/>
              <w:rPr>
                <w:rFonts w:ascii="Times New Roman" w:hAnsi="Times New Roman" w:cs="Times New Roman"/>
                <w:color w:val="000000"/>
                <w:sz w:val="20"/>
                <w:szCs w:val="20"/>
              </w:rPr>
            </w:pPr>
          </w:p>
        </w:tc>
        <w:tc>
          <w:tcPr>
            <w:tcW w:w="2070" w:type="dxa"/>
            <w:vAlign w:val="bottom"/>
          </w:tcPr>
          <w:p w14:paraId="74BACDBA" w14:textId="77777777" w:rsidR="00CD0C80" w:rsidRPr="00900545" w:rsidRDefault="00CD0C80" w:rsidP="00A31E88">
            <w:pPr>
              <w:jc w:val="center"/>
              <w:rPr>
                <w:rFonts w:ascii="Times New Roman" w:hAnsi="Times New Roman" w:cs="Times New Roman"/>
                <w:color w:val="000000"/>
                <w:sz w:val="20"/>
                <w:szCs w:val="20"/>
              </w:rPr>
            </w:pPr>
          </w:p>
        </w:tc>
        <w:tc>
          <w:tcPr>
            <w:tcW w:w="1260" w:type="dxa"/>
          </w:tcPr>
          <w:p w14:paraId="3D735866"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0D131667"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304F1CA0"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3FC3EBDC" w14:textId="77777777" w:rsidTr="00C502FE">
        <w:trPr>
          <w:jc w:val="center"/>
        </w:trPr>
        <w:tc>
          <w:tcPr>
            <w:tcW w:w="2628" w:type="dxa"/>
          </w:tcPr>
          <w:p w14:paraId="256BDDE9" w14:textId="6D01F6F4"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No</w:t>
            </w:r>
          </w:p>
        </w:tc>
        <w:tc>
          <w:tcPr>
            <w:tcW w:w="990" w:type="dxa"/>
            <w:vAlign w:val="bottom"/>
          </w:tcPr>
          <w:p w14:paraId="362CEC84"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146</w:t>
            </w:r>
          </w:p>
        </w:tc>
        <w:tc>
          <w:tcPr>
            <w:tcW w:w="2070" w:type="dxa"/>
            <w:vAlign w:val="bottom"/>
          </w:tcPr>
          <w:p w14:paraId="747A589F"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15.1 (12.5, 18.1)</w:t>
            </w:r>
          </w:p>
        </w:tc>
        <w:tc>
          <w:tcPr>
            <w:tcW w:w="1260" w:type="dxa"/>
          </w:tcPr>
          <w:p w14:paraId="14A6AF58"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0.363</w:t>
            </w:r>
          </w:p>
        </w:tc>
        <w:tc>
          <w:tcPr>
            <w:tcW w:w="1620" w:type="dxa"/>
          </w:tcPr>
          <w:p w14:paraId="59A185E1"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2499EA72"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798D6445" w14:textId="77777777" w:rsidTr="00C502FE">
        <w:trPr>
          <w:jc w:val="center"/>
        </w:trPr>
        <w:tc>
          <w:tcPr>
            <w:tcW w:w="2628" w:type="dxa"/>
          </w:tcPr>
          <w:p w14:paraId="5A3C2598" w14:textId="422BB85F"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Yes</w:t>
            </w:r>
          </w:p>
        </w:tc>
        <w:tc>
          <w:tcPr>
            <w:tcW w:w="990" w:type="dxa"/>
            <w:vAlign w:val="bottom"/>
          </w:tcPr>
          <w:p w14:paraId="507B2DC8"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233</w:t>
            </w:r>
          </w:p>
        </w:tc>
        <w:tc>
          <w:tcPr>
            <w:tcW w:w="2070" w:type="dxa"/>
            <w:vAlign w:val="bottom"/>
          </w:tcPr>
          <w:p w14:paraId="20982B46"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16.9 (14.6, 19.4)</w:t>
            </w:r>
          </w:p>
        </w:tc>
        <w:tc>
          <w:tcPr>
            <w:tcW w:w="1260" w:type="dxa"/>
          </w:tcPr>
          <w:p w14:paraId="08C0D933"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695938EA"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1EE95C7A"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081728AA" w14:textId="77777777" w:rsidTr="00C502FE">
        <w:trPr>
          <w:jc w:val="center"/>
        </w:trPr>
        <w:tc>
          <w:tcPr>
            <w:tcW w:w="2628" w:type="dxa"/>
          </w:tcPr>
          <w:p w14:paraId="404CB4DC"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Main floor material</w:t>
            </w:r>
          </w:p>
        </w:tc>
        <w:tc>
          <w:tcPr>
            <w:tcW w:w="990" w:type="dxa"/>
            <w:vAlign w:val="bottom"/>
          </w:tcPr>
          <w:p w14:paraId="59C33742" w14:textId="77777777" w:rsidR="00CD0C80" w:rsidRPr="00900545" w:rsidRDefault="00CD0C80" w:rsidP="00A31E88">
            <w:pPr>
              <w:jc w:val="center"/>
              <w:rPr>
                <w:rFonts w:ascii="Times New Roman" w:hAnsi="Times New Roman" w:cs="Times New Roman"/>
                <w:color w:val="000000"/>
                <w:sz w:val="20"/>
                <w:szCs w:val="20"/>
              </w:rPr>
            </w:pPr>
          </w:p>
        </w:tc>
        <w:tc>
          <w:tcPr>
            <w:tcW w:w="2070" w:type="dxa"/>
            <w:vAlign w:val="bottom"/>
          </w:tcPr>
          <w:p w14:paraId="312BC8ED" w14:textId="77777777" w:rsidR="00CD0C80" w:rsidRPr="00900545" w:rsidRDefault="00CD0C80" w:rsidP="00A31E88">
            <w:pPr>
              <w:jc w:val="center"/>
              <w:rPr>
                <w:rFonts w:ascii="Times New Roman" w:hAnsi="Times New Roman" w:cs="Times New Roman"/>
                <w:color w:val="000000"/>
                <w:sz w:val="20"/>
                <w:szCs w:val="20"/>
              </w:rPr>
            </w:pPr>
          </w:p>
        </w:tc>
        <w:tc>
          <w:tcPr>
            <w:tcW w:w="1260" w:type="dxa"/>
          </w:tcPr>
          <w:p w14:paraId="77C7FFCA"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4EACE477"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59C57B47"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66AA57F9" w14:textId="77777777" w:rsidTr="00C502FE">
        <w:trPr>
          <w:jc w:val="center"/>
        </w:trPr>
        <w:tc>
          <w:tcPr>
            <w:tcW w:w="2628" w:type="dxa"/>
          </w:tcPr>
          <w:p w14:paraId="7B7FBB60" w14:textId="4EE196C3"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Improved</w:t>
            </w:r>
          </w:p>
        </w:tc>
        <w:tc>
          <w:tcPr>
            <w:tcW w:w="990" w:type="dxa"/>
            <w:vAlign w:val="bottom"/>
          </w:tcPr>
          <w:p w14:paraId="6E4445DD"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156</w:t>
            </w:r>
          </w:p>
        </w:tc>
        <w:tc>
          <w:tcPr>
            <w:tcW w:w="2070" w:type="dxa"/>
            <w:vAlign w:val="bottom"/>
          </w:tcPr>
          <w:p w14:paraId="4C391004"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14.8 (12.3, 17.6)</w:t>
            </w:r>
          </w:p>
        </w:tc>
        <w:tc>
          <w:tcPr>
            <w:tcW w:w="1260" w:type="dxa"/>
          </w:tcPr>
          <w:p w14:paraId="44285679" w14:textId="77777777" w:rsidR="00CD0C80" w:rsidRPr="00900545" w:rsidRDefault="00CD0C80" w:rsidP="00A31E88">
            <w:pPr>
              <w:jc w:val="center"/>
              <w:rPr>
                <w:rFonts w:ascii="Times New Roman" w:hAnsi="Times New Roman" w:cs="Times New Roman"/>
                <w:sz w:val="20"/>
                <w:szCs w:val="20"/>
              </w:rPr>
            </w:pPr>
            <w:r w:rsidRPr="00900545">
              <w:rPr>
                <w:rFonts w:ascii="Times New Roman" w:hAnsi="Times New Roman" w:cs="Times New Roman"/>
                <w:sz w:val="20"/>
                <w:szCs w:val="20"/>
              </w:rPr>
              <w:t>0.163</w:t>
            </w:r>
          </w:p>
        </w:tc>
        <w:tc>
          <w:tcPr>
            <w:tcW w:w="1620" w:type="dxa"/>
          </w:tcPr>
          <w:p w14:paraId="5A8A44CF" w14:textId="77777777" w:rsidR="00CD0C80" w:rsidRPr="00900545" w:rsidRDefault="00CD0C80" w:rsidP="00A31E88">
            <w:pPr>
              <w:jc w:val="center"/>
              <w:rPr>
                <w:rFonts w:ascii="Times New Roman" w:hAnsi="Times New Roman" w:cs="Times New Roman"/>
                <w:sz w:val="20"/>
                <w:szCs w:val="20"/>
              </w:rPr>
            </w:pPr>
            <w:r w:rsidRPr="00900545">
              <w:rPr>
                <w:rFonts w:ascii="Times New Roman" w:hAnsi="Times New Roman" w:cs="Times New Roman"/>
                <w:sz w:val="20"/>
                <w:szCs w:val="20"/>
              </w:rPr>
              <w:t>1.00</w:t>
            </w:r>
          </w:p>
        </w:tc>
        <w:tc>
          <w:tcPr>
            <w:tcW w:w="1008" w:type="dxa"/>
          </w:tcPr>
          <w:p w14:paraId="057EA5C6" w14:textId="77777777" w:rsidR="00CD0C80" w:rsidRPr="00900545" w:rsidRDefault="00CD0C80" w:rsidP="00A31E88">
            <w:pPr>
              <w:jc w:val="center"/>
              <w:rPr>
                <w:rFonts w:ascii="Times New Roman" w:hAnsi="Times New Roman" w:cs="Times New Roman"/>
                <w:sz w:val="20"/>
                <w:szCs w:val="20"/>
              </w:rPr>
            </w:pPr>
          </w:p>
        </w:tc>
      </w:tr>
      <w:tr w:rsidR="00CD0C80" w:rsidRPr="00900545" w14:paraId="4DE8172C" w14:textId="77777777" w:rsidTr="00C502FE">
        <w:trPr>
          <w:jc w:val="center"/>
        </w:trPr>
        <w:tc>
          <w:tcPr>
            <w:tcW w:w="2628" w:type="dxa"/>
          </w:tcPr>
          <w:p w14:paraId="2FFDCA64" w14:textId="172C8AE2"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Unimproved</w:t>
            </w:r>
          </w:p>
        </w:tc>
        <w:tc>
          <w:tcPr>
            <w:tcW w:w="990" w:type="dxa"/>
            <w:vAlign w:val="bottom"/>
          </w:tcPr>
          <w:p w14:paraId="364A3D7D"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225</w:t>
            </w:r>
          </w:p>
        </w:tc>
        <w:tc>
          <w:tcPr>
            <w:tcW w:w="2070" w:type="dxa"/>
            <w:vAlign w:val="bottom"/>
          </w:tcPr>
          <w:p w14:paraId="5925B21C"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17.4 (15.1, 20.0)</w:t>
            </w:r>
          </w:p>
        </w:tc>
        <w:tc>
          <w:tcPr>
            <w:tcW w:w="1260" w:type="dxa"/>
          </w:tcPr>
          <w:p w14:paraId="162EC3E0"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1B1D2AD7"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1.05 (0.77-1.45)</w:t>
            </w:r>
          </w:p>
        </w:tc>
        <w:tc>
          <w:tcPr>
            <w:tcW w:w="1008" w:type="dxa"/>
            <w:vAlign w:val="bottom"/>
          </w:tcPr>
          <w:p w14:paraId="49013200"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0.736</w:t>
            </w:r>
          </w:p>
        </w:tc>
      </w:tr>
      <w:tr w:rsidR="00CD0C80" w:rsidRPr="00900545" w14:paraId="5E0CBD9B" w14:textId="77777777" w:rsidTr="00C502FE">
        <w:trPr>
          <w:jc w:val="center"/>
        </w:trPr>
        <w:tc>
          <w:tcPr>
            <w:tcW w:w="2628" w:type="dxa"/>
          </w:tcPr>
          <w:p w14:paraId="5BCDBF69"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Main wall material</w:t>
            </w:r>
          </w:p>
        </w:tc>
        <w:tc>
          <w:tcPr>
            <w:tcW w:w="990" w:type="dxa"/>
            <w:vAlign w:val="bottom"/>
          </w:tcPr>
          <w:p w14:paraId="7F350378" w14:textId="77777777" w:rsidR="00CD0C80" w:rsidRPr="00900545" w:rsidRDefault="00CD0C80" w:rsidP="00A31E88">
            <w:pPr>
              <w:jc w:val="center"/>
              <w:rPr>
                <w:rFonts w:ascii="Times New Roman" w:hAnsi="Times New Roman" w:cs="Times New Roman"/>
                <w:color w:val="000000"/>
                <w:sz w:val="20"/>
                <w:szCs w:val="20"/>
              </w:rPr>
            </w:pPr>
          </w:p>
        </w:tc>
        <w:tc>
          <w:tcPr>
            <w:tcW w:w="2070" w:type="dxa"/>
            <w:vAlign w:val="bottom"/>
          </w:tcPr>
          <w:p w14:paraId="2FD31B1D" w14:textId="77777777" w:rsidR="00CD0C80" w:rsidRPr="00900545" w:rsidRDefault="00CD0C80" w:rsidP="00A31E88">
            <w:pPr>
              <w:jc w:val="center"/>
              <w:rPr>
                <w:rFonts w:ascii="Times New Roman" w:hAnsi="Times New Roman" w:cs="Times New Roman"/>
                <w:color w:val="000000"/>
                <w:sz w:val="20"/>
                <w:szCs w:val="20"/>
              </w:rPr>
            </w:pPr>
          </w:p>
        </w:tc>
        <w:tc>
          <w:tcPr>
            <w:tcW w:w="1260" w:type="dxa"/>
          </w:tcPr>
          <w:p w14:paraId="50C3FF93"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0A3094A7"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04C393E0"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4E888302" w14:textId="77777777" w:rsidTr="00C502FE">
        <w:trPr>
          <w:jc w:val="center"/>
        </w:trPr>
        <w:tc>
          <w:tcPr>
            <w:tcW w:w="2628" w:type="dxa"/>
          </w:tcPr>
          <w:p w14:paraId="29D2DD38" w14:textId="07DAC2F0"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Improved</w:t>
            </w:r>
          </w:p>
        </w:tc>
        <w:tc>
          <w:tcPr>
            <w:tcW w:w="990" w:type="dxa"/>
            <w:vAlign w:val="bottom"/>
          </w:tcPr>
          <w:p w14:paraId="197D7521"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287</w:t>
            </w:r>
          </w:p>
        </w:tc>
        <w:tc>
          <w:tcPr>
            <w:tcW w:w="2070" w:type="dxa"/>
            <w:vAlign w:val="bottom"/>
          </w:tcPr>
          <w:p w14:paraId="7D0326E9"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15.8 (13.8, 17.9)</w:t>
            </w:r>
          </w:p>
        </w:tc>
        <w:tc>
          <w:tcPr>
            <w:tcW w:w="1260" w:type="dxa"/>
          </w:tcPr>
          <w:p w14:paraId="7CF8B41F" w14:textId="77777777" w:rsidR="00CD0C80" w:rsidRPr="00900545" w:rsidRDefault="00CD0C80" w:rsidP="00A31E88">
            <w:pPr>
              <w:jc w:val="center"/>
              <w:rPr>
                <w:rFonts w:ascii="Times New Roman" w:hAnsi="Times New Roman" w:cs="Times New Roman"/>
                <w:sz w:val="20"/>
                <w:szCs w:val="20"/>
              </w:rPr>
            </w:pPr>
            <w:r w:rsidRPr="00900545">
              <w:rPr>
                <w:rFonts w:ascii="Times New Roman" w:hAnsi="Times New Roman" w:cs="Times New Roman"/>
                <w:sz w:val="20"/>
                <w:szCs w:val="20"/>
              </w:rPr>
              <w:t>0.375</w:t>
            </w:r>
          </w:p>
        </w:tc>
        <w:tc>
          <w:tcPr>
            <w:tcW w:w="1620" w:type="dxa"/>
          </w:tcPr>
          <w:p w14:paraId="6C2316A6" w14:textId="77777777" w:rsidR="00CD0C80" w:rsidRPr="00900545" w:rsidRDefault="00CD0C80" w:rsidP="00A31E88">
            <w:pPr>
              <w:jc w:val="center"/>
              <w:rPr>
                <w:rFonts w:ascii="Times New Roman" w:hAnsi="Times New Roman" w:cs="Times New Roman"/>
                <w:sz w:val="20"/>
                <w:szCs w:val="20"/>
              </w:rPr>
            </w:pPr>
          </w:p>
        </w:tc>
        <w:tc>
          <w:tcPr>
            <w:tcW w:w="1008" w:type="dxa"/>
          </w:tcPr>
          <w:p w14:paraId="1928D538" w14:textId="77777777" w:rsidR="00CD0C80" w:rsidRPr="00900545" w:rsidRDefault="00CD0C80" w:rsidP="00A31E88">
            <w:pPr>
              <w:jc w:val="center"/>
              <w:rPr>
                <w:rFonts w:ascii="Times New Roman" w:hAnsi="Times New Roman" w:cs="Times New Roman"/>
                <w:sz w:val="20"/>
                <w:szCs w:val="20"/>
              </w:rPr>
            </w:pPr>
          </w:p>
        </w:tc>
      </w:tr>
      <w:tr w:rsidR="00CD0C80" w:rsidRPr="00900545" w14:paraId="53BEC22C" w14:textId="77777777" w:rsidTr="00C502FE">
        <w:trPr>
          <w:jc w:val="center"/>
        </w:trPr>
        <w:tc>
          <w:tcPr>
            <w:tcW w:w="2628" w:type="dxa"/>
          </w:tcPr>
          <w:p w14:paraId="6616D05F" w14:textId="72416DDA"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Unimproved</w:t>
            </w:r>
          </w:p>
        </w:tc>
        <w:tc>
          <w:tcPr>
            <w:tcW w:w="990" w:type="dxa"/>
            <w:vAlign w:val="bottom"/>
          </w:tcPr>
          <w:p w14:paraId="1444B4E4"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94</w:t>
            </w:r>
          </w:p>
        </w:tc>
        <w:tc>
          <w:tcPr>
            <w:tcW w:w="2070" w:type="dxa"/>
            <w:vAlign w:val="bottom"/>
          </w:tcPr>
          <w:p w14:paraId="2ADC4348"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17.8 (14.1, 22.2)</w:t>
            </w:r>
          </w:p>
        </w:tc>
        <w:tc>
          <w:tcPr>
            <w:tcW w:w="1260" w:type="dxa"/>
          </w:tcPr>
          <w:p w14:paraId="5F0DDA53"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317D92B2"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397189C3"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2B96939F" w14:textId="77777777" w:rsidTr="00C502FE">
        <w:trPr>
          <w:jc w:val="center"/>
        </w:trPr>
        <w:tc>
          <w:tcPr>
            <w:tcW w:w="2628" w:type="dxa"/>
          </w:tcPr>
          <w:p w14:paraId="582C0500" w14:textId="77777777" w:rsidR="00CD0C80" w:rsidRPr="00900545" w:rsidRDefault="00CD0C80" w:rsidP="00A31E88">
            <w:pPr>
              <w:rPr>
                <w:rFonts w:ascii="Times New Roman" w:hAnsi="Times New Roman" w:cs="Times New Roman"/>
                <w:b/>
                <w:sz w:val="20"/>
                <w:szCs w:val="20"/>
              </w:rPr>
            </w:pPr>
            <w:r w:rsidRPr="00900545">
              <w:rPr>
                <w:rFonts w:ascii="Times New Roman" w:hAnsi="Times New Roman" w:cs="Times New Roman"/>
                <w:b/>
                <w:sz w:val="20"/>
                <w:szCs w:val="20"/>
              </w:rPr>
              <w:t>Main roof materials</w:t>
            </w:r>
          </w:p>
        </w:tc>
        <w:tc>
          <w:tcPr>
            <w:tcW w:w="990" w:type="dxa"/>
            <w:vAlign w:val="bottom"/>
          </w:tcPr>
          <w:p w14:paraId="2BC8A3DF" w14:textId="77777777" w:rsidR="00CD0C80" w:rsidRPr="00900545" w:rsidRDefault="00CD0C80" w:rsidP="00A31E88">
            <w:pPr>
              <w:jc w:val="center"/>
              <w:rPr>
                <w:rFonts w:ascii="Times New Roman" w:hAnsi="Times New Roman" w:cs="Times New Roman"/>
                <w:color w:val="000000"/>
                <w:sz w:val="20"/>
                <w:szCs w:val="20"/>
              </w:rPr>
            </w:pPr>
          </w:p>
        </w:tc>
        <w:tc>
          <w:tcPr>
            <w:tcW w:w="2070" w:type="dxa"/>
            <w:vAlign w:val="bottom"/>
          </w:tcPr>
          <w:p w14:paraId="4B4377CE" w14:textId="77777777" w:rsidR="00CD0C80" w:rsidRPr="00900545" w:rsidRDefault="00CD0C80" w:rsidP="00A31E88">
            <w:pPr>
              <w:jc w:val="center"/>
              <w:rPr>
                <w:rFonts w:ascii="Times New Roman" w:hAnsi="Times New Roman" w:cs="Times New Roman"/>
                <w:color w:val="000000"/>
                <w:sz w:val="20"/>
                <w:szCs w:val="20"/>
              </w:rPr>
            </w:pPr>
          </w:p>
        </w:tc>
        <w:tc>
          <w:tcPr>
            <w:tcW w:w="1260" w:type="dxa"/>
          </w:tcPr>
          <w:p w14:paraId="7657F2D9" w14:textId="77777777" w:rsidR="00CD0C80" w:rsidRPr="00900545" w:rsidRDefault="00CD0C80" w:rsidP="00A31E88">
            <w:pPr>
              <w:jc w:val="center"/>
              <w:rPr>
                <w:rFonts w:ascii="Times New Roman" w:hAnsi="Times New Roman" w:cs="Times New Roman"/>
                <w:color w:val="000000"/>
                <w:sz w:val="20"/>
                <w:szCs w:val="20"/>
              </w:rPr>
            </w:pPr>
          </w:p>
        </w:tc>
        <w:tc>
          <w:tcPr>
            <w:tcW w:w="1620" w:type="dxa"/>
          </w:tcPr>
          <w:p w14:paraId="270C66F2"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21D60BFC" w14:textId="77777777" w:rsidR="00CD0C80" w:rsidRPr="00900545" w:rsidRDefault="00CD0C80" w:rsidP="00A31E88">
            <w:pPr>
              <w:jc w:val="center"/>
              <w:rPr>
                <w:rFonts w:ascii="Times New Roman" w:hAnsi="Times New Roman" w:cs="Times New Roman"/>
                <w:color w:val="000000"/>
                <w:sz w:val="20"/>
                <w:szCs w:val="20"/>
              </w:rPr>
            </w:pPr>
          </w:p>
        </w:tc>
      </w:tr>
      <w:tr w:rsidR="00CD0C80" w:rsidRPr="00900545" w14:paraId="292FD6BA" w14:textId="77777777" w:rsidTr="00C502FE">
        <w:trPr>
          <w:jc w:val="center"/>
        </w:trPr>
        <w:tc>
          <w:tcPr>
            <w:tcW w:w="2628" w:type="dxa"/>
          </w:tcPr>
          <w:p w14:paraId="4AAA02C4" w14:textId="6341402D"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Improved</w:t>
            </w:r>
          </w:p>
        </w:tc>
        <w:tc>
          <w:tcPr>
            <w:tcW w:w="990" w:type="dxa"/>
            <w:vAlign w:val="bottom"/>
          </w:tcPr>
          <w:p w14:paraId="77390865"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321</w:t>
            </w:r>
          </w:p>
        </w:tc>
        <w:tc>
          <w:tcPr>
            <w:tcW w:w="2070" w:type="dxa"/>
            <w:vAlign w:val="bottom"/>
          </w:tcPr>
          <w:p w14:paraId="6203F9CF"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16.3 (14.4, 18.4)</w:t>
            </w:r>
          </w:p>
        </w:tc>
        <w:tc>
          <w:tcPr>
            <w:tcW w:w="1260" w:type="dxa"/>
          </w:tcPr>
          <w:p w14:paraId="4D93626D"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0.944</w:t>
            </w:r>
          </w:p>
        </w:tc>
        <w:tc>
          <w:tcPr>
            <w:tcW w:w="1620" w:type="dxa"/>
          </w:tcPr>
          <w:p w14:paraId="2A33BC7A" w14:textId="77777777" w:rsidR="00CD0C80" w:rsidRPr="00900545" w:rsidRDefault="00CD0C80" w:rsidP="00A31E88">
            <w:pPr>
              <w:jc w:val="center"/>
              <w:rPr>
                <w:rFonts w:ascii="Times New Roman" w:hAnsi="Times New Roman" w:cs="Times New Roman"/>
                <w:color w:val="000000"/>
                <w:sz w:val="20"/>
                <w:szCs w:val="20"/>
              </w:rPr>
            </w:pPr>
          </w:p>
        </w:tc>
        <w:tc>
          <w:tcPr>
            <w:tcW w:w="1008" w:type="dxa"/>
            <w:vAlign w:val="bottom"/>
          </w:tcPr>
          <w:p w14:paraId="1DD255BC" w14:textId="77777777" w:rsidR="00CD0C80" w:rsidRPr="00900545" w:rsidRDefault="00CD0C80" w:rsidP="00A31E88">
            <w:pPr>
              <w:jc w:val="center"/>
              <w:rPr>
                <w:rFonts w:ascii="Times New Roman" w:hAnsi="Times New Roman" w:cs="Times New Roman"/>
                <w:color w:val="000000"/>
                <w:sz w:val="20"/>
                <w:szCs w:val="20"/>
              </w:rPr>
            </w:pPr>
          </w:p>
        </w:tc>
      </w:tr>
      <w:tr w:rsidR="00CD0C80" w:rsidRPr="00FB71D5" w14:paraId="7949021D" w14:textId="77777777" w:rsidTr="00C502FE">
        <w:trPr>
          <w:jc w:val="center"/>
        </w:trPr>
        <w:tc>
          <w:tcPr>
            <w:tcW w:w="2628" w:type="dxa"/>
          </w:tcPr>
          <w:p w14:paraId="2B4D77B6" w14:textId="67A1DB3D" w:rsidR="00CD0C80" w:rsidRPr="00900545" w:rsidRDefault="00F475EE" w:rsidP="00A31E88">
            <w:pPr>
              <w:rPr>
                <w:rFonts w:ascii="Times New Roman" w:hAnsi="Times New Roman" w:cs="Times New Roman"/>
                <w:sz w:val="20"/>
                <w:szCs w:val="20"/>
              </w:rPr>
            </w:pPr>
            <w:r>
              <w:rPr>
                <w:rFonts w:ascii="Times New Roman" w:hAnsi="Times New Roman" w:cs="Times New Roman"/>
                <w:sz w:val="20"/>
                <w:szCs w:val="20"/>
              </w:rPr>
              <w:t xml:space="preserve">      </w:t>
            </w:r>
            <w:r w:rsidR="00CD0C80" w:rsidRPr="00900545">
              <w:rPr>
                <w:rFonts w:ascii="Times New Roman" w:hAnsi="Times New Roman" w:cs="Times New Roman"/>
                <w:sz w:val="20"/>
                <w:szCs w:val="20"/>
              </w:rPr>
              <w:t>Unimproved</w:t>
            </w:r>
          </w:p>
        </w:tc>
        <w:tc>
          <w:tcPr>
            <w:tcW w:w="990" w:type="dxa"/>
            <w:vAlign w:val="bottom"/>
          </w:tcPr>
          <w:p w14:paraId="55F6484C" w14:textId="77777777" w:rsidR="00CD0C80" w:rsidRPr="0090054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60</w:t>
            </w:r>
          </w:p>
        </w:tc>
        <w:tc>
          <w:tcPr>
            <w:tcW w:w="2070" w:type="dxa"/>
            <w:vAlign w:val="bottom"/>
          </w:tcPr>
          <w:p w14:paraId="64407AE0" w14:textId="77777777" w:rsidR="00CD0C80" w:rsidRPr="00FB71D5" w:rsidRDefault="00CD0C80" w:rsidP="00A31E88">
            <w:pPr>
              <w:jc w:val="center"/>
              <w:rPr>
                <w:rFonts w:ascii="Times New Roman" w:hAnsi="Times New Roman" w:cs="Times New Roman"/>
                <w:color w:val="000000"/>
                <w:sz w:val="20"/>
                <w:szCs w:val="20"/>
              </w:rPr>
            </w:pPr>
            <w:r w:rsidRPr="00900545">
              <w:rPr>
                <w:rFonts w:ascii="Times New Roman" w:hAnsi="Times New Roman" w:cs="Times New Roman"/>
                <w:color w:val="000000"/>
                <w:sz w:val="20"/>
                <w:szCs w:val="20"/>
              </w:rPr>
              <w:t>16.1 (12.1, 21.2)</w:t>
            </w:r>
          </w:p>
        </w:tc>
        <w:tc>
          <w:tcPr>
            <w:tcW w:w="1260" w:type="dxa"/>
          </w:tcPr>
          <w:p w14:paraId="18B6D977" w14:textId="77777777" w:rsidR="00CD0C80" w:rsidRPr="00FB71D5" w:rsidRDefault="00CD0C80" w:rsidP="00A31E88">
            <w:pPr>
              <w:jc w:val="center"/>
              <w:rPr>
                <w:rFonts w:ascii="Times New Roman" w:hAnsi="Times New Roman" w:cs="Times New Roman"/>
                <w:sz w:val="20"/>
                <w:szCs w:val="20"/>
              </w:rPr>
            </w:pPr>
          </w:p>
        </w:tc>
        <w:tc>
          <w:tcPr>
            <w:tcW w:w="1620" w:type="dxa"/>
          </w:tcPr>
          <w:p w14:paraId="39C167E6" w14:textId="77777777" w:rsidR="00CD0C80" w:rsidRPr="00FB71D5" w:rsidRDefault="00CD0C80" w:rsidP="00A31E88">
            <w:pPr>
              <w:jc w:val="center"/>
              <w:rPr>
                <w:rFonts w:ascii="Times New Roman" w:hAnsi="Times New Roman" w:cs="Times New Roman"/>
                <w:sz w:val="20"/>
                <w:szCs w:val="20"/>
              </w:rPr>
            </w:pPr>
          </w:p>
        </w:tc>
        <w:tc>
          <w:tcPr>
            <w:tcW w:w="1008" w:type="dxa"/>
          </w:tcPr>
          <w:p w14:paraId="4BBBA8D6" w14:textId="77777777" w:rsidR="00CD0C80" w:rsidRPr="00FB71D5" w:rsidRDefault="00CD0C80" w:rsidP="00A31E88">
            <w:pPr>
              <w:jc w:val="center"/>
              <w:rPr>
                <w:rFonts w:ascii="Times New Roman" w:hAnsi="Times New Roman" w:cs="Times New Roman"/>
                <w:sz w:val="20"/>
                <w:szCs w:val="20"/>
              </w:rPr>
            </w:pPr>
          </w:p>
        </w:tc>
      </w:tr>
    </w:tbl>
    <w:p w14:paraId="205EAEE3" w14:textId="5E042493" w:rsidR="00A65B04" w:rsidRDefault="00724072" w:rsidP="00A65B04">
      <w:pPr>
        <w:spacing w:after="0"/>
        <w:rPr>
          <w:rFonts w:ascii="Times New Roman" w:hAnsi="Times New Roman" w:cs="Times New Roman"/>
          <w:sz w:val="24"/>
          <w:szCs w:val="24"/>
        </w:rPr>
      </w:pPr>
      <w:r>
        <w:rPr>
          <w:rFonts w:ascii="Times New Roman" w:hAnsi="Times New Roman" w:cs="Times New Roman"/>
          <w:sz w:val="24"/>
          <w:szCs w:val="24"/>
        </w:rPr>
        <w:t>AOR, adjusted odds ratio,</w:t>
      </w:r>
      <w:r w:rsidRPr="00861B1A">
        <w:rPr>
          <w:rFonts w:ascii="Times New Roman" w:hAnsi="Times New Roman" w:cs="Times New Roman"/>
          <w:sz w:val="24"/>
          <w:szCs w:val="24"/>
        </w:rPr>
        <w:t xml:space="preserve"> </w:t>
      </w:r>
      <w:r w:rsidR="00861B1A" w:rsidRPr="00861B1A">
        <w:rPr>
          <w:rFonts w:ascii="Times New Roman" w:hAnsi="Times New Roman" w:cs="Times New Roman"/>
          <w:sz w:val="24"/>
          <w:szCs w:val="24"/>
        </w:rPr>
        <w:t>CI, Confidence interval</w:t>
      </w:r>
      <w:r w:rsidR="00A65B04">
        <w:rPr>
          <w:rFonts w:ascii="Times New Roman" w:hAnsi="Times New Roman" w:cs="Times New Roman"/>
          <w:sz w:val="24"/>
          <w:szCs w:val="24"/>
        </w:rPr>
        <w:t xml:space="preserve"> </w:t>
      </w:r>
    </w:p>
    <w:p w14:paraId="796AD0C4" w14:textId="79E7BE33" w:rsidR="00C502FE" w:rsidRPr="0007150C" w:rsidRDefault="00271ADD" w:rsidP="00C502FE">
      <w:pPr>
        <w:spacing w:after="0"/>
        <w:rPr>
          <w:rFonts w:ascii="Times New Roman" w:hAnsi="Times New Roman" w:cs="Times New Roman"/>
          <w:sz w:val="24"/>
          <w:szCs w:val="24"/>
        </w:rPr>
      </w:pPr>
      <w:r>
        <w:rPr>
          <w:rFonts w:ascii="Times New Roman" w:hAnsi="Times New Roman" w:cs="Times New Roman"/>
          <w:sz w:val="24"/>
          <w:szCs w:val="24"/>
        </w:rPr>
        <w:t>M</w:t>
      </w:r>
      <w:r w:rsidR="00C502FE">
        <w:rPr>
          <w:rFonts w:ascii="Times New Roman" w:hAnsi="Times New Roman" w:cs="Times New Roman"/>
          <w:sz w:val="24"/>
          <w:szCs w:val="24"/>
        </w:rPr>
        <w:t>odel was adjusted for children’s age, children’s sex, parental educational status, wealth index and place of residence</w:t>
      </w:r>
    </w:p>
    <w:p w14:paraId="431DB652" w14:textId="739C9AE3" w:rsidR="00CE52FB" w:rsidRPr="0007150C" w:rsidRDefault="00CE52FB" w:rsidP="00861B1A">
      <w:pPr>
        <w:rPr>
          <w:rFonts w:ascii="Times New Roman" w:hAnsi="Times New Roman" w:cs="Times New Roman"/>
          <w:sz w:val="24"/>
          <w:szCs w:val="24"/>
        </w:rPr>
      </w:pPr>
    </w:p>
    <w:p w14:paraId="00E313B7" w14:textId="77777777" w:rsidR="00CD0C80" w:rsidRDefault="00CD0C80" w:rsidP="00CD0C80"/>
    <w:p w14:paraId="3187803A" w14:textId="77777777" w:rsidR="009743DB" w:rsidRDefault="009743DB" w:rsidP="005B7E97">
      <w:pPr>
        <w:spacing w:after="0" w:line="240" w:lineRule="auto"/>
        <w:jc w:val="both"/>
        <w:rPr>
          <w:rFonts w:ascii="Times New Roman" w:hAnsi="Times New Roman" w:cs="Times New Roman"/>
          <w:sz w:val="24"/>
          <w:szCs w:val="24"/>
        </w:rPr>
      </w:pPr>
    </w:p>
    <w:p w14:paraId="212FA520" w14:textId="77777777" w:rsidR="00245523" w:rsidRDefault="00245523" w:rsidP="005B7E97">
      <w:pPr>
        <w:spacing w:after="0" w:line="240" w:lineRule="auto"/>
        <w:jc w:val="both"/>
        <w:rPr>
          <w:rFonts w:ascii="Times New Roman" w:hAnsi="Times New Roman" w:cs="Times New Roman"/>
          <w:sz w:val="24"/>
          <w:szCs w:val="24"/>
        </w:rPr>
      </w:pPr>
    </w:p>
    <w:p w14:paraId="3BDE91BE" w14:textId="22953EBA" w:rsidR="00245523" w:rsidRDefault="00245523" w:rsidP="005B7E97">
      <w:pPr>
        <w:spacing w:after="0" w:line="240" w:lineRule="auto"/>
        <w:jc w:val="both"/>
        <w:rPr>
          <w:rFonts w:ascii="Times New Roman" w:hAnsi="Times New Roman" w:cs="Times New Roman"/>
          <w:sz w:val="24"/>
          <w:szCs w:val="24"/>
        </w:rPr>
      </w:pPr>
    </w:p>
    <w:p w14:paraId="52942602" w14:textId="12220BCD" w:rsidR="001377FD" w:rsidRDefault="001377FD" w:rsidP="005B7E97">
      <w:pPr>
        <w:spacing w:after="0" w:line="240" w:lineRule="auto"/>
        <w:jc w:val="both"/>
        <w:rPr>
          <w:rFonts w:ascii="Times New Roman" w:hAnsi="Times New Roman" w:cs="Times New Roman"/>
          <w:sz w:val="24"/>
          <w:szCs w:val="24"/>
        </w:rPr>
      </w:pPr>
    </w:p>
    <w:p w14:paraId="3F2B7F08" w14:textId="6DC5CF23" w:rsidR="001377FD" w:rsidRDefault="001377FD" w:rsidP="005B7E97">
      <w:pPr>
        <w:spacing w:after="0" w:line="240" w:lineRule="auto"/>
        <w:jc w:val="both"/>
        <w:rPr>
          <w:rFonts w:ascii="Times New Roman" w:hAnsi="Times New Roman" w:cs="Times New Roman"/>
          <w:sz w:val="24"/>
          <w:szCs w:val="24"/>
        </w:rPr>
      </w:pPr>
    </w:p>
    <w:p w14:paraId="58A85990" w14:textId="611EBDB5" w:rsidR="001377FD" w:rsidRDefault="001377FD" w:rsidP="005B7E97">
      <w:pPr>
        <w:spacing w:after="0" w:line="240" w:lineRule="auto"/>
        <w:jc w:val="both"/>
        <w:rPr>
          <w:rFonts w:ascii="Times New Roman" w:hAnsi="Times New Roman" w:cs="Times New Roman"/>
          <w:sz w:val="24"/>
          <w:szCs w:val="24"/>
        </w:rPr>
      </w:pPr>
    </w:p>
    <w:p w14:paraId="7360ABCE" w14:textId="0CF8916C" w:rsidR="001377FD" w:rsidRDefault="001377FD" w:rsidP="005B7E97">
      <w:pPr>
        <w:spacing w:after="0" w:line="240" w:lineRule="auto"/>
        <w:jc w:val="both"/>
        <w:rPr>
          <w:rFonts w:ascii="Times New Roman" w:hAnsi="Times New Roman" w:cs="Times New Roman"/>
          <w:sz w:val="24"/>
          <w:szCs w:val="24"/>
        </w:rPr>
      </w:pPr>
    </w:p>
    <w:p w14:paraId="36EF9375" w14:textId="2E5AB9D2" w:rsidR="001377FD" w:rsidRDefault="001377FD" w:rsidP="005B7E97">
      <w:pPr>
        <w:spacing w:after="0" w:line="240" w:lineRule="auto"/>
        <w:jc w:val="both"/>
        <w:rPr>
          <w:rFonts w:ascii="Times New Roman" w:hAnsi="Times New Roman" w:cs="Times New Roman"/>
          <w:sz w:val="24"/>
          <w:szCs w:val="24"/>
        </w:rPr>
      </w:pPr>
    </w:p>
    <w:p w14:paraId="699778BD" w14:textId="40E28669" w:rsidR="001377FD" w:rsidRDefault="001377FD" w:rsidP="005B7E97">
      <w:pPr>
        <w:spacing w:after="0" w:line="240" w:lineRule="auto"/>
        <w:jc w:val="both"/>
        <w:rPr>
          <w:rFonts w:ascii="Times New Roman" w:hAnsi="Times New Roman" w:cs="Times New Roman"/>
          <w:sz w:val="24"/>
          <w:szCs w:val="24"/>
        </w:rPr>
      </w:pPr>
    </w:p>
    <w:p w14:paraId="4D4B3D04" w14:textId="1618A701" w:rsidR="001377FD" w:rsidRDefault="001377FD" w:rsidP="005B7E97">
      <w:pPr>
        <w:spacing w:after="0" w:line="240" w:lineRule="auto"/>
        <w:jc w:val="both"/>
        <w:rPr>
          <w:rFonts w:ascii="Times New Roman" w:hAnsi="Times New Roman" w:cs="Times New Roman"/>
          <w:sz w:val="24"/>
          <w:szCs w:val="24"/>
        </w:rPr>
      </w:pPr>
    </w:p>
    <w:p w14:paraId="4ACB9D7D" w14:textId="0009B771" w:rsidR="001377FD" w:rsidRDefault="001377FD" w:rsidP="005B7E97">
      <w:pPr>
        <w:spacing w:after="0" w:line="240" w:lineRule="auto"/>
        <w:jc w:val="both"/>
        <w:rPr>
          <w:rFonts w:ascii="Times New Roman" w:hAnsi="Times New Roman" w:cs="Times New Roman"/>
          <w:sz w:val="24"/>
          <w:szCs w:val="24"/>
        </w:rPr>
      </w:pPr>
    </w:p>
    <w:p w14:paraId="0FCF0F12" w14:textId="56865F07" w:rsidR="001377FD" w:rsidRDefault="001377FD" w:rsidP="005B7E97">
      <w:pPr>
        <w:spacing w:after="0" w:line="240" w:lineRule="auto"/>
        <w:jc w:val="both"/>
        <w:rPr>
          <w:rFonts w:ascii="Times New Roman" w:hAnsi="Times New Roman" w:cs="Times New Roman"/>
          <w:sz w:val="24"/>
          <w:szCs w:val="24"/>
        </w:rPr>
      </w:pPr>
    </w:p>
    <w:p w14:paraId="7BF87538" w14:textId="4172C7F3" w:rsidR="001377FD" w:rsidRDefault="001377FD" w:rsidP="005B7E97">
      <w:pPr>
        <w:spacing w:after="0" w:line="240" w:lineRule="auto"/>
        <w:jc w:val="both"/>
        <w:rPr>
          <w:rFonts w:ascii="Times New Roman" w:hAnsi="Times New Roman" w:cs="Times New Roman"/>
          <w:sz w:val="24"/>
          <w:szCs w:val="24"/>
        </w:rPr>
      </w:pPr>
    </w:p>
    <w:p w14:paraId="6B6D8B38" w14:textId="7D1A850C" w:rsidR="001377FD" w:rsidRDefault="001377FD" w:rsidP="005B7E97">
      <w:pPr>
        <w:spacing w:after="0" w:line="240" w:lineRule="auto"/>
        <w:jc w:val="both"/>
        <w:rPr>
          <w:rFonts w:ascii="Times New Roman" w:hAnsi="Times New Roman" w:cs="Times New Roman"/>
          <w:sz w:val="24"/>
          <w:szCs w:val="24"/>
        </w:rPr>
      </w:pPr>
    </w:p>
    <w:p w14:paraId="7D6F08E1" w14:textId="3A7D18B6" w:rsidR="001377FD" w:rsidRDefault="001377FD" w:rsidP="005B7E97">
      <w:pPr>
        <w:spacing w:after="0" w:line="240" w:lineRule="auto"/>
        <w:jc w:val="both"/>
        <w:rPr>
          <w:rFonts w:ascii="Times New Roman" w:hAnsi="Times New Roman" w:cs="Times New Roman"/>
          <w:sz w:val="24"/>
          <w:szCs w:val="24"/>
        </w:rPr>
      </w:pPr>
    </w:p>
    <w:p w14:paraId="6C29DAF4" w14:textId="7E5FD98F" w:rsidR="001377FD" w:rsidRDefault="001377FD" w:rsidP="005B7E97">
      <w:pPr>
        <w:spacing w:after="0" w:line="240" w:lineRule="auto"/>
        <w:jc w:val="both"/>
        <w:rPr>
          <w:rFonts w:ascii="Times New Roman" w:hAnsi="Times New Roman" w:cs="Times New Roman"/>
          <w:sz w:val="24"/>
          <w:szCs w:val="24"/>
        </w:rPr>
      </w:pPr>
    </w:p>
    <w:p w14:paraId="3E2A48FF" w14:textId="1517FE2F" w:rsidR="001377FD" w:rsidRDefault="001377FD" w:rsidP="005B7E97">
      <w:pPr>
        <w:spacing w:after="0" w:line="240" w:lineRule="auto"/>
        <w:jc w:val="both"/>
        <w:rPr>
          <w:rFonts w:ascii="Times New Roman" w:hAnsi="Times New Roman" w:cs="Times New Roman"/>
          <w:sz w:val="24"/>
          <w:szCs w:val="24"/>
        </w:rPr>
      </w:pPr>
    </w:p>
    <w:p w14:paraId="547F1602" w14:textId="28367C9D" w:rsidR="001377FD" w:rsidRDefault="001377FD" w:rsidP="005B7E97">
      <w:pPr>
        <w:spacing w:after="0" w:line="240" w:lineRule="auto"/>
        <w:jc w:val="both"/>
        <w:rPr>
          <w:rFonts w:ascii="Times New Roman" w:hAnsi="Times New Roman" w:cs="Times New Roman"/>
          <w:sz w:val="24"/>
          <w:szCs w:val="24"/>
        </w:rPr>
      </w:pPr>
    </w:p>
    <w:p w14:paraId="4D5757E5" w14:textId="5BA71293" w:rsidR="001377FD" w:rsidRDefault="001377FD" w:rsidP="005B7E97">
      <w:pPr>
        <w:spacing w:after="0" w:line="240" w:lineRule="auto"/>
        <w:jc w:val="both"/>
        <w:rPr>
          <w:rFonts w:ascii="Times New Roman" w:hAnsi="Times New Roman" w:cs="Times New Roman"/>
          <w:sz w:val="24"/>
          <w:szCs w:val="24"/>
        </w:rPr>
      </w:pPr>
    </w:p>
    <w:p w14:paraId="33807EE0" w14:textId="14CD3EE5" w:rsidR="001377FD" w:rsidRDefault="001377FD" w:rsidP="005B7E97">
      <w:pPr>
        <w:spacing w:after="0" w:line="240" w:lineRule="auto"/>
        <w:jc w:val="both"/>
        <w:rPr>
          <w:rFonts w:ascii="Times New Roman" w:hAnsi="Times New Roman" w:cs="Times New Roman"/>
          <w:sz w:val="24"/>
          <w:szCs w:val="24"/>
        </w:rPr>
      </w:pPr>
    </w:p>
    <w:p w14:paraId="20F289C5" w14:textId="422AC670" w:rsidR="001377FD" w:rsidRDefault="001377FD" w:rsidP="005B7E97">
      <w:pPr>
        <w:spacing w:after="0" w:line="240" w:lineRule="auto"/>
        <w:jc w:val="both"/>
        <w:rPr>
          <w:rFonts w:ascii="Times New Roman" w:hAnsi="Times New Roman" w:cs="Times New Roman"/>
          <w:sz w:val="24"/>
          <w:szCs w:val="24"/>
        </w:rPr>
      </w:pPr>
    </w:p>
    <w:p w14:paraId="7E0B813D" w14:textId="3399868F" w:rsidR="001377FD" w:rsidRDefault="001377FD" w:rsidP="005B7E97">
      <w:pPr>
        <w:spacing w:after="0" w:line="240" w:lineRule="auto"/>
        <w:jc w:val="both"/>
        <w:rPr>
          <w:rFonts w:ascii="Times New Roman" w:hAnsi="Times New Roman" w:cs="Times New Roman"/>
          <w:sz w:val="24"/>
          <w:szCs w:val="24"/>
        </w:rPr>
      </w:pPr>
    </w:p>
    <w:p w14:paraId="23CBF62A" w14:textId="472EC0C1" w:rsidR="0018531F" w:rsidRDefault="0018531F" w:rsidP="005B7E97">
      <w:pPr>
        <w:spacing w:after="0" w:line="240" w:lineRule="auto"/>
        <w:jc w:val="both"/>
        <w:rPr>
          <w:rFonts w:ascii="Times New Roman" w:hAnsi="Times New Roman" w:cs="Times New Roman"/>
          <w:sz w:val="24"/>
          <w:szCs w:val="24"/>
        </w:rPr>
      </w:pPr>
    </w:p>
    <w:p w14:paraId="60A4E98D" w14:textId="7CD62FAF" w:rsidR="001377FD" w:rsidRDefault="0018531F" w:rsidP="005B7E97">
      <w:pPr>
        <w:spacing w:after="0" w:line="240" w:lineRule="auto"/>
        <w:jc w:val="both"/>
        <w:rPr>
          <w:rFonts w:ascii="Times New Roman" w:hAnsi="Times New Roman" w:cs="Times New Roman"/>
          <w:sz w:val="24"/>
          <w:szCs w:val="24"/>
        </w:rPr>
      </w:pPr>
      <w:r>
        <w:rPr>
          <w:noProof/>
        </w:rPr>
        <w:drawing>
          <wp:inline distT="0" distB="0" distL="0" distR="0" wp14:anchorId="6BA9C9CE" wp14:editId="1D932BEF">
            <wp:extent cx="5943600" cy="3343910"/>
            <wp:effectExtent l="0" t="0" r="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001377FD" w:rsidRPr="00CF3BF1">
        <w:rPr>
          <w:rFonts w:ascii="Times New Roman" w:hAnsi="Times New Roman" w:cs="Times New Roman"/>
          <w:b/>
          <w:sz w:val="24"/>
          <w:szCs w:val="24"/>
        </w:rPr>
        <w:t>Fig</w:t>
      </w:r>
      <w:r w:rsidR="001377FD">
        <w:rPr>
          <w:rFonts w:ascii="Times New Roman" w:hAnsi="Times New Roman" w:cs="Times New Roman"/>
          <w:b/>
          <w:sz w:val="24"/>
          <w:szCs w:val="24"/>
        </w:rPr>
        <w:t>ure</w:t>
      </w:r>
      <w:r w:rsidR="001377FD" w:rsidRPr="00CF3BF1">
        <w:rPr>
          <w:rFonts w:ascii="Times New Roman" w:hAnsi="Times New Roman" w:cs="Times New Roman"/>
          <w:b/>
          <w:sz w:val="24"/>
          <w:szCs w:val="24"/>
        </w:rPr>
        <w:t xml:space="preserve"> 1.</w:t>
      </w:r>
      <w:r w:rsidR="001377FD" w:rsidRPr="00CF3BF1">
        <w:rPr>
          <w:rFonts w:ascii="Times New Roman" w:hAnsi="Times New Roman" w:cs="Times New Roman"/>
          <w:sz w:val="24"/>
          <w:szCs w:val="24"/>
        </w:rPr>
        <w:t xml:space="preserve"> Children’s adverse health and nutritional outcomes (0-23 months of age)</w:t>
      </w:r>
    </w:p>
    <w:sectPr w:rsidR="001377FD" w:rsidSect="0009580C">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1426" w14:textId="77777777" w:rsidR="003A6F1A" w:rsidRDefault="003A6F1A" w:rsidP="00A0689D">
      <w:pPr>
        <w:spacing w:after="0" w:line="240" w:lineRule="auto"/>
      </w:pPr>
      <w:r>
        <w:separator/>
      </w:r>
    </w:p>
  </w:endnote>
  <w:endnote w:type="continuationSeparator" w:id="0">
    <w:p w14:paraId="44F1F7B4" w14:textId="77777777" w:rsidR="003A6F1A" w:rsidRDefault="003A6F1A" w:rsidP="00A0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udyOldStyle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403042"/>
      <w:docPartObj>
        <w:docPartGallery w:val="Page Numbers (Bottom of Page)"/>
        <w:docPartUnique/>
      </w:docPartObj>
    </w:sdtPr>
    <w:sdtEndPr>
      <w:rPr>
        <w:noProof/>
      </w:rPr>
    </w:sdtEndPr>
    <w:sdtContent>
      <w:p w14:paraId="16DD73A1" w14:textId="2DAAC767" w:rsidR="00C115B4" w:rsidRDefault="00C11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F5983" w14:textId="77777777" w:rsidR="00307123" w:rsidRDefault="0030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3A6A" w14:textId="77777777" w:rsidR="003A6F1A" w:rsidRDefault="003A6F1A" w:rsidP="00A0689D">
      <w:pPr>
        <w:spacing w:after="0" w:line="240" w:lineRule="auto"/>
      </w:pPr>
      <w:r>
        <w:separator/>
      </w:r>
    </w:p>
  </w:footnote>
  <w:footnote w:type="continuationSeparator" w:id="0">
    <w:p w14:paraId="6678F59D" w14:textId="77777777" w:rsidR="003A6F1A" w:rsidRDefault="003A6F1A" w:rsidP="00A06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1D6"/>
    <w:multiLevelType w:val="multilevel"/>
    <w:tmpl w:val="6F8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3696"/>
    <w:multiLevelType w:val="multilevel"/>
    <w:tmpl w:val="996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A5168"/>
    <w:multiLevelType w:val="hybridMultilevel"/>
    <w:tmpl w:val="8D4E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37493"/>
    <w:multiLevelType w:val="multilevel"/>
    <w:tmpl w:val="FFD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C53DD"/>
    <w:multiLevelType w:val="hybridMultilevel"/>
    <w:tmpl w:val="0C6E3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2E7D7A"/>
    <w:multiLevelType w:val="hybridMultilevel"/>
    <w:tmpl w:val="F3A6A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2F11B8"/>
    <w:multiLevelType w:val="multilevel"/>
    <w:tmpl w:val="043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40C64"/>
    <w:multiLevelType w:val="multilevel"/>
    <w:tmpl w:val="F84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207A4"/>
    <w:multiLevelType w:val="hybridMultilevel"/>
    <w:tmpl w:val="E340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312064">
    <w:abstractNumId w:val="2"/>
  </w:num>
  <w:num w:numId="2" w16cid:durableId="2108234076">
    <w:abstractNumId w:val="8"/>
  </w:num>
  <w:num w:numId="3" w16cid:durableId="824515742">
    <w:abstractNumId w:val="3"/>
  </w:num>
  <w:num w:numId="4" w16cid:durableId="662589982">
    <w:abstractNumId w:val="5"/>
  </w:num>
  <w:num w:numId="5" w16cid:durableId="1392728606">
    <w:abstractNumId w:val="4"/>
  </w:num>
  <w:num w:numId="6" w16cid:durableId="1920747499">
    <w:abstractNumId w:val="6"/>
  </w:num>
  <w:num w:numId="7" w16cid:durableId="1826513064">
    <w:abstractNumId w:val="1"/>
  </w:num>
  <w:num w:numId="8" w16cid:durableId="673336004">
    <w:abstractNumId w:val="0"/>
  </w:num>
  <w:num w:numId="9" w16cid:durableId="1367563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NrGwNDC2MDA1sDBU0lEKTi0uzszPAykwMqwFAJWX2uYtAAAA"/>
    <w:docVar w:name="EN.InstantFormat" w:val="&lt;ENInstantFormat&gt;&lt;Enabled&gt;1&lt;/Enabled&gt;&lt;ScanUnformatted&gt;1&lt;/ScanUnformatted&gt;&lt;ScanChanges&gt;1&lt;/ScanChanges&gt;&lt;Suspended&gt;1&lt;/Suspended&gt;&lt;/ENInstantFormat&gt;"/>
    <w:docVar w:name="EN.Layout" w:val="&lt;ENLayout&gt;&lt;Style&gt;BMC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B7E97"/>
    <w:rsid w:val="00000563"/>
    <w:rsid w:val="00000B3F"/>
    <w:rsid w:val="00002D37"/>
    <w:rsid w:val="00003693"/>
    <w:rsid w:val="00003A93"/>
    <w:rsid w:val="00004278"/>
    <w:rsid w:val="0000585C"/>
    <w:rsid w:val="00006EB4"/>
    <w:rsid w:val="00006F49"/>
    <w:rsid w:val="00007114"/>
    <w:rsid w:val="000072C3"/>
    <w:rsid w:val="00011AC1"/>
    <w:rsid w:val="0001305D"/>
    <w:rsid w:val="000170DE"/>
    <w:rsid w:val="0002010F"/>
    <w:rsid w:val="00021199"/>
    <w:rsid w:val="0002615A"/>
    <w:rsid w:val="000274D9"/>
    <w:rsid w:val="0003354B"/>
    <w:rsid w:val="00033CC3"/>
    <w:rsid w:val="00034E4C"/>
    <w:rsid w:val="00037ADD"/>
    <w:rsid w:val="0004005C"/>
    <w:rsid w:val="00040653"/>
    <w:rsid w:val="0004069B"/>
    <w:rsid w:val="00042728"/>
    <w:rsid w:val="000509AE"/>
    <w:rsid w:val="00052660"/>
    <w:rsid w:val="000531DD"/>
    <w:rsid w:val="0005708C"/>
    <w:rsid w:val="00057781"/>
    <w:rsid w:val="00057D58"/>
    <w:rsid w:val="0006240D"/>
    <w:rsid w:val="000639B6"/>
    <w:rsid w:val="00065D60"/>
    <w:rsid w:val="00067781"/>
    <w:rsid w:val="00071053"/>
    <w:rsid w:val="0007150C"/>
    <w:rsid w:val="000719BE"/>
    <w:rsid w:val="00072DA6"/>
    <w:rsid w:val="00076A9E"/>
    <w:rsid w:val="000812C8"/>
    <w:rsid w:val="000820AA"/>
    <w:rsid w:val="000821EF"/>
    <w:rsid w:val="000832A9"/>
    <w:rsid w:val="000833EB"/>
    <w:rsid w:val="00083987"/>
    <w:rsid w:val="000839F8"/>
    <w:rsid w:val="0008641E"/>
    <w:rsid w:val="000866FC"/>
    <w:rsid w:val="00087DA7"/>
    <w:rsid w:val="000901D2"/>
    <w:rsid w:val="00090A99"/>
    <w:rsid w:val="000915EC"/>
    <w:rsid w:val="00091C37"/>
    <w:rsid w:val="000925D8"/>
    <w:rsid w:val="00093963"/>
    <w:rsid w:val="00094FBA"/>
    <w:rsid w:val="0009580C"/>
    <w:rsid w:val="000A0E19"/>
    <w:rsid w:val="000A1EF4"/>
    <w:rsid w:val="000A2080"/>
    <w:rsid w:val="000A7EEC"/>
    <w:rsid w:val="000B02F5"/>
    <w:rsid w:val="000B056B"/>
    <w:rsid w:val="000B0C72"/>
    <w:rsid w:val="000B20D8"/>
    <w:rsid w:val="000B510D"/>
    <w:rsid w:val="000B7D10"/>
    <w:rsid w:val="000B7F85"/>
    <w:rsid w:val="000C0091"/>
    <w:rsid w:val="000C0B31"/>
    <w:rsid w:val="000C121B"/>
    <w:rsid w:val="000C21CE"/>
    <w:rsid w:val="000C6125"/>
    <w:rsid w:val="000C6980"/>
    <w:rsid w:val="000C6C9F"/>
    <w:rsid w:val="000C76F9"/>
    <w:rsid w:val="000C7EDD"/>
    <w:rsid w:val="000D03AC"/>
    <w:rsid w:val="000D054D"/>
    <w:rsid w:val="000D2B56"/>
    <w:rsid w:val="000D2ED5"/>
    <w:rsid w:val="000D3FA8"/>
    <w:rsid w:val="000D5EDF"/>
    <w:rsid w:val="000D62E9"/>
    <w:rsid w:val="000E03C3"/>
    <w:rsid w:val="000E1A49"/>
    <w:rsid w:val="000E5F2D"/>
    <w:rsid w:val="000E6E8F"/>
    <w:rsid w:val="000E76E1"/>
    <w:rsid w:val="000F01C1"/>
    <w:rsid w:val="000F2B5C"/>
    <w:rsid w:val="000F2BBE"/>
    <w:rsid w:val="000F34BB"/>
    <w:rsid w:val="000F6CC2"/>
    <w:rsid w:val="000F758D"/>
    <w:rsid w:val="00100D91"/>
    <w:rsid w:val="00100DE0"/>
    <w:rsid w:val="00102A07"/>
    <w:rsid w:val="00103D99"/>
    <w:rsid w:val="00104B12"/>
    <w:rsid w:val="00104D3A"/>
    <w:rsid w:val="00104DD2"/>
    <w:rsid w:val="00106EDC"/>
    <w:rsid w:val="00110E01"/>
    <w:rsid w:val="00112141"/>
    <w:rsid w:val="001135F7"/>
    <w:rsid w:val="00114B59"/>
    <w:rsid w:val="001207E9"/>
    <w:rsid w:val="00120C05"/>
    <w:rsid w:val="001237B9"/>
    <w:rsid w:val="00123D90"/>
    <w:rsid w:val="001250BA"/>
    <w:rsid w:val="00126A32"/>
    <w:rsid w:val="00131817"/>
    <w:rsid w:val="00131DBB"/>
    <w:rsid w:val="00132FDA"/>
    <w:rsid w:val="0013397E"/>
    <w:rsid w:val="00135EBC"/>
    <w:rsid w:val="0013659A"/>
    <w:rsid w:val="001377FD"/>
    <w:rsid w:val="00137DD7"/>
    <w:rsid w:val="00140213"/>
    <w:rsid w:val="0014240C"/>
    <w:rsid w:val="0014243F"/>
    <w:rsid w:val="0014282D"/>
    <w:rsid w:val="00145220"/>
    <w:rsid w:val="001464FB"/>
    <w:rsid w:val="00146E3A"/>
    <w:rsid w:val="00147633"/>
    <w:rsid w:val="00147E94"/>
    <w:rsid w:val="00150E81"/>
    <w:rsid w:val="0015456A"/>
    <w:rsid w:val="00155075"/>
    <w:rsid w:val="00156B43"/>
    <w:rsid w:val="0015793E"/>
    <w:rsid w:val="00160B53"/>
    <w:rsid w:val="00161767"/>
    <w:rsid w:val="0016306D"/>
    <w:rsid w:val="00166976"/>
    <w:rsid w:val="00170A3B"/>
    <w:rsid w:val="00171357"/>
    <w:rsid w:val="001716CE"/>
    <w:rsid w:val="0017369B"/>
    <w:rsid w:val="0017385C"/>
    <w:rsid w:val="00173D5E"/>
    <w:rsid w:val="00175D63"/>
    <w:rsid w:val="0017615C"/>
    <w:rsid w:val="001807BD"/>
    <w:rsid w:val="00180ADC"/>
    <w:rsid w:val="001817FE"/>
    <w:rsid w:val="00182F52"/>
    <w:rsid w:val="001840B7"/>
    <w:rsid w:val="00184944"/>
    <w:rsid w:val="0018531F"/>
    <w:rsid w:val="00191E61"/>
    <w:rsid w:val="00193C95"/>
    <w:rsid w:val="00195CCD"/>
    <w:rsid w:val="001A3F60"/>
    <w:rsid w:val="001A4835"/>
    <w:rsid w:val="001A56F4"/>
    <w:rsid w:val="001A68A2"/>
    <w:rsid w:val="001B0C3C"/>
    <w:rsid w:val="001B0F76"/>
    <w:rsid w:val="001B116C"/>
    <w:rsid w:val="001B2C72"/>
    <w:rsid w:val="001B3084"/>
    <w:rsid w:val="001B69DC"/>
    <w:rsid w:val="001B707C"/>
    <w:rsid w:val="001B77AE"/>
    <w:rsid w:val="001C113C"/>
    <w:rsid w:val="001C60B2"/>
    <w:rsid w:val="001C686B"/>
    <w:rsid w:val="001C6BBD"/>
    <w:rsid w:val="001C728A"/>
    <w:rsid w:val="001C73D1"/>
    <w:rsid w:val="001D18BD"/>
    <w:rsid w:val="001D3C2E"/>
    <w:rsid w:val="001D5BE1"/>
    <w:rsid w:val="001D7319"/>
    <w:rsid w:val="001E06B6"/>
    <w:rsid w:val="001E0F3C"/>
    <w:rsid w:val="001E398A"/>
    <w:rsid w:val="001E4121"/>
    <w:rsid w:val="001E5497"/>
    <w:rsid w:val="001E5E95"/>
    <w:rsid w:val="001E6666"/>
    <w:rsid w:val="001F4C85"/>
    <w:rsid w:val="001F5966"/>
    <w:rsid w:val="00200569"/>
    <w:rsid w:val="00201DE9"/>
    <w:rsid w:val="002022BA"/>
    <w:rsid w:val="0020269B"/>
    <w:rsid w:val="002049AB"/>
    <w:rsid w:val="00204C9E"/>
    <w:rsid w:val="00204E31"/>
    <w:rsid w:val="0020520A"/>
    <w:rsid w:val="00205889"/>
    <w:rsid w:val="002063FA"/>
    <w:rsid w:val="002132F1"/>
    <w:rsid w:val="00213CDA"/>
    <w:rsid w:val="00214131"/>
    <w:rsid w:val="00215617"/>
    <w:rsid w:val="00217A31"/>
    <w:rsid w:val="0022023C"/>
    <w:rsid w:val="00221B91"/>
    <w:rsid w:val="0022205C"/>
    <w:rsid w:val="002224E8"/>
    <w:rsid w:val="002233C8"/>
    <w:rsid w:val="002266DE"/>
    <w:rsid w:val="00227367"/>
    <w:rsid w:val="0022747C"/>
    <w:rsid w:val="00230F06"/>
    <w:rsid w:val="00233041"/>
    <w:rsid w:val="00235A92"/>
    <w:rsid w:val="00235E96"/>
    <w:rsid w:val="00235F25"/>
    <w:rsid w:val="00236973"/>
    <w:rsid w:val="00236FA7"/>
    <w:rsid w:val="00237AC1"/>
    <w:rsid w:val="002404DB"/>
    <w:rsid w:val="00241798"/>
    <w:rsid w:val="00244679"/>
    <w:rsid w:val="00245523"/>
    <w:rsid w:val="002502F7"/>
    <w:rsid w:val="00250B1B"/>
    <w:rsid w:val="002512E2"/>
    <w:rsid w:val="002516CB"/>
    <w:rsid w:val="00253747"/>
    <w:rsid w:val="00254E55"/>
    <w:rsid w:val="00254EEE"/>
    <w:rsid w:val="002570A4"/>
    <w:rsid w:val="00257332"/>
    <w:rsid w:val="00260993"/>
    <w:rsid w:val="00261A10"/>
    <w:rsid w:val="00261BB5"/>
    <w:rsid w:val="002636CC"/>
    <w:rsid w:val="00264046"/>
    <w:rsid w:val="00264D68"/>
    <w:rsid w:val="00265D50"/>
    <w:rsid w:val="00267B41"/>
    <w:rsid w:val="00267E5D"/>
    <w:rsid w:val="00271781"/>
    <w:rsid w:val="00271ADD"/>
    <w:rsid w:val="002727BF"/>
    <w:rsid w:val="00273471"/>
    <w:rsid w:val="00273B79"/>
    <w:rsid w:val="002759BF"/>
    <w:rsid w:val="0028046D"/>
    <w:rsid w:val="00281508"/>
    <w:rsid w:val="002816FA"/>
    <w:rsid w:val="002833D4"/>
    <w:rsid w:val="00283407"/>
    <w:rsid w:val="00285AB2"/>
    <w:rsid w:val="002866DD"/>
    <w:rsid w:val="002870FF"/>
    <w:rsid w:val="00287A3A"/>
    <w:rsid w:val="00290375"/>
    <w:rsid w:val="002923EB"/>
    <w:rsid w:val="00292D62"/>
    <w:rsid w:val="00293F1E"/>
    <w:rsid w:val="00296E54"/>
    <w:rsid w:val="002A015C"/>
    <w:rsid w:val="002A059E"/>
    <w:rsid w:val="002A0647"/>
    <w:rsid w:val="002A0C11"/>
    <w:rsid w:val="002A1426"/>
    <w:rsid w:val="002A1641"/>
    <w:rsid w:val="002A2A97"/>
    <w:rsid w:val="002A5920"/>
    <w:rsid w:val="002A6D9A"/>
    <w:rsid w:val="002B01CF"/>
    <w:rsid w:val="002B15D4"/>
    <w:rsid w:val="002B1BDA"/>
    <w:rsid w:val="002B2178"/>
    <w:rsid w:val="002B4CAB"/>
    <w:rsid w:val="002C148A"/>
    <w:rsid w:val="002C66D7"/>
    <w:rsid w:val="002C6ACF"/>
    <w:rsid w:val="002C7D2B"/>
    <w:rsid w:val="002D00B7"/>
    <w:rsid w:val="002D12A8"/>
    <w:rsid w:val="002D1FA6"/>
    <w:rsid w:val="002D2675"/>
    <w:rsid w:val="002D2B25"/>
    <w:rsid w:val="002D5628"/>
    <w:rsid w:val="002D5800"/>
    <w:rsid w:val="002D68CC"/>
    <w:rsid w:val="002D6BD6"/>
    <w:rsid w:val="002D6E5E"/>
    <w:rsid w:val="002D7ADB"/>
    <w:rsid w:val="002E24BD"/>
    <w:rsid w:val="002E288C"/>
    <w:rsid w:val="002E29F5"/>
    <w:rsid w:val="002E3DA7"/>
    <w:rsid w:val="002E5B8F"/>
    <w:rsid w:val="002F05A5"/>
    <w:rsid w:val="002F3050"/>
    <w:rsid w:val="002F31C9"/>
    <w:rsid w:val="002F32A6"/>
    <w:rsid w:val="002F3CD5"/>
    <w:rsid w:val="002F42D7"/>
    <w:rsid w:val="002F5DE0"/>
    <w:rsid w:val="002F6F37"/>
    <w:rsid w:val="00301BC1"/>
    <w:rsid w:val="00301C13"/>
    <w:rsid w:val="00301C7A"/>
    <w:rsid w:val="00301C7B"/>
    <w:rsid w:val="003046F2"/>
    <w:rsid w:val="00304BB2"/>
    <w:rsid w:val="00304C03"/>
    <w:rsid w:val="00307123"/>
    <w:rsid w:val="003073E3"/>
    <w:rsid w:val="00311ED9"/>
    <w:rsid w:val="00312244"/>
    <w:rsid w:val="003173A1"/>
    <w:rsid w:val="00320998"/>
    <w:rsid w:val="00322705"/>
    <w:rsid w:val="00324583"/>
    <w:rsid w:val="00324BB4"/>
    <w:rsid w:val="0032549F"/>
    <w:rsid w:val="00325F3A"/>
    <w:rsid w:val="00326035"/>
    <w:rsid w:val="003269E7"/>
    <w:rsid w:val="00327D48"/>
    <w:rsid w:val="0033092E"/>
    <w:rsid w:val="0033119B"/>
    <w:rsid w:val="0033128F"/>
    <w:rsid w:val="00331808"/>
    <w:rsid w:val="00331820"/>
    <w:rsid w:val="00331EDC"/>
    <w:rsid w:val="00332FE3"/>
    <w:rsid w:val="003375E5"/>
    <w:rsid w:val="00337AE5"/>
    <w:rsid w:val="00340807"/>
    <w:rsid w:val="00341D9A"/>
    <w:rsid w:val="003436BC"/>
    <w:rsid w:val="003439EB"/>
    <w:rsid w:val="00343DDD"/>
    <w:rsid w:val="00346AF0"/>
    <w:rsid w:val="00347466"/>
    <w:rsid w:val="00347700"/>
    <w:rsid w:val="003519F8"/>
    <w:rsid w:val="00352066"/>
    <w:rsid w:val="003521F0"/>
    <w:rsid w:val="003528CD"/>
    <w:rsid w:val="003538B7"/>
    <w:rsid w:val="003538D3"/>
    <w:rsid w:val="003547E6"/>
    <w:rsid w:val="00355A74"/>
    <w:rsid w:val="00356F15"/>
    <w:rsid w:val="0036071B"/>
    <w:rsid w:val="0036139F"/>
    <w:rsid w:val="0036149A"/>
    <w:rsid w:val="0036492D"/>
    <w:rsid w:val="0036708E"/>
    <w:rsid w:val="00367BD0"/>
    <w:rsid w:val="00367D17"/>
    <w:rsid w:val="003705C0"/>
    <w:rsid w:val="003712C5"/>
    <w:rsid w:val="0037318C"/>
    <w:rsid w:val="003735DB"/>
    <w:rsid w:val="00374A25"/>
    <w:rsid w:val="00374E0D"/>
    <w:rsid w:val="00380973"/>
    <w:rsid w:val="00380E8F"/>
    <w:rsid w:val="003835AA"/>
    <w:rsid w:val="00387E5C"/>
    <w:rsid w:val="003902ED"/>
    <w:rsid w:val="00395395"/>
    <w:rsid w:val="003954CC"/>
    <w:rsid w:val="00396D81"/>
    <w:rsid w:val="003970CA"/>
    <w:rsid w:val="003A0C5F"/>
    <w:rsid w:val="003A0DD2"/>
    <w:rsid w:val="003A2E6E"/>
    <w:rsid w:val="003A552A"/>
    <w:rsid w:val="003A6F1A"/>
    <w:rsid w:val="003A70AD"/>
    <w:rsid w:val="003A79DD"/>
    <w:rsid w:val="003A7DC5"/>
    <w:rsid w:val="003B032B"/>
    <w:rsid w:val="003B2D5F"/>
    <w:rsid w:val="003B485F"/>
    <w:rsid w:val="003B4A37"/>
    <w:rsid w:val="003B581A"/>
    <w:rsid w:val="003B6A7B"/>
    <w:rsid w:val="003C0F98"/>
    <w:rsid w:val="003C15BE"/>
    <w:rsid w:val="003C4197"/>
    <w:rsid w:val="003C62FC"/>
    <w:rsid w:val="003C74E7"/>
    <w:rsid w:val="003C7776"/>
    <w:rsid w:val="003D03CF"/>
    <w:rsid w:val="003D2CA5"/>
    <w:rsid w:val="003D30F1"/>
    <w:rsid w:val="003D326B"/>
    <w:rsid w:val="003D6BCF"/>
    <w:rsid w:val="003D6FEF"/>
    <w:rsid w:val="003E21F8"/>
    <w:rsid w:val="003E267B"/>
    <w:rsid w:val="003E2C47"/>
    <w:rsid w:val="003E4F7F"/>
    <w:rsid w:val="003E7FC9"/>
    <w:rsid w:val="003F05CD"/>
    <w:rsid w:val="003F155A"/>
    <w:rsid w:val="003F4D38"/>
    <w:rsid w:val="003F62A5"/>
    <w:rsid w:val="003F7D0B"/>
    <w:rsid w:val="00400384"/>
    <w:rsid w:val="004028F4"/>
    <w:rsid w:val="0040332F"/>
    <w:rsid w:val="00403B2E"/>
    <w:rsid w:val="0040425E"/>
    <w:rsid w:val="00404F5A"/>
    <w:rsid w:val="0040527C"/>
    <w:rsid w:val="004054D4"/>
    <w:rsid w:val="00407816"/>
    <w:rsid w:val="004110E3"/>
    <w:rsid w:val="0041285A"/>
    <w:rsid w:val="00412E37"/>
    <w:rsid w:val="00414209"/>
    <w:rsid w:val="004152C6"/>
    <w:rsid w:val="00417366"/>
    <w:rsid w:val="00420A66"/>
    <w:rsid w:val="00421354"/>
    <w:rsid w:val="004214B8"/>
    <w:rsid w:val="0042184D"/>
    <w:rsid w:val="00421C65"/>
    <w:rsid w:val="004249A1"/>
    <w:rsid w:val="00425A56"/>
    <w:rsid w:val="00432750"/>
    <w:rsid w:val="004407C1"/>
    <w:rsid w:val="004412B8"/>
    <w:rsid w:val="00442596"/>
    <w:rsid w:val="00443519"/>
    <w:rsid w:val="004444DE"/>
    <w:rsid w:val="0044559C"/>
    <w:rsid w:val="00451D4B"/>
    <w:rsid w:val="004533F8"/>
    <w:rsid w:val="00453610"/>
    <w:rsid w:val="00453AE6"/>
    <w:rsid w:val="00455704"/>
    <w:rsid w:val="00460F5E"/>
    <w:rsid w:val="00461F0E"/>
    <w:rsid w:val="004633A5"/>
    <w:rsid w:val="0046402D"/>
    <w:rsid w:val="00465503"/>
    <w:rsid w:val="0046661D"/>
    <w:rsid w:val="00467A45"/>
    <w:rsid w:val="00470537"/>
    <w:rsid w:val="00470B54"/>
    <w:rsid w:val="004724C6"/>
    <w:rsid w:val="00476B9E"/>
    <w:rsid w:val="0048052F"/>
    <w:rsid w:val="00480EA1"/>
    <w:rsid w:val="00480EDB"/>
    <w:rsid w:val="004829F1"/>
    <w:rsid w:val="00483576"/>
    <w:rsid w:val="00485A94"/>
    <w:rsid w:val="00487058"/>
    <w:rsid w:val="004871E1"/>
    <w:rsid w:val="0049190D"/>
    <w:rsid w:val="00492805"/>
    <w:rsid w:val="004939D1"/>
    <w:rsid w:val="00494E6C"/>
    <w:rsid w:val="004972B8"/>
    <w:rsid w:val="004974B8"/>
    <w:rsid w:val="004A0705"/>
    <w:rsid w:val="004A18A3"/>
    <w:rsid w:val="004A41D3"/>
    <w:rsid w:val="004A41D9"/>
    <w:rsid w:val="004B5585"/>
    <w:rsid w:val="004B572B"/>
    <w:rsid w:val="004B5E62"/>
    <w:rsid w:val="004B5FE7"/>
    <w:rsid w:val="004B61A8"/>
    <w:rsid w:val="004B6F9B"/>
    <w:rsid w:val="004B772F"/>
    <w:rsid w:val="004B7C11"/>
    <w:rsid w:val="004C03D4"/>
    <w:rsid w:val="004C1B36"/>
    <w:rsid w:val="004C207F"/>
    <w:rsid w:val="004C2BF1"/>
    <w:rsid w:val="004C4330"/>
    <w:rsid w:val="004C5351"/>
    <w:rsid w:val="004C56A0"/>
    <w:rsid w:val="004C5C3F"/>
    <w:rsid w:val="004C67C1"/>
    <w:rsid w:val="004C7B10"/>
    <w:rsid w:val="004D06C5"/>
    <w:rsid w:val="004D147E"/>
    <w:rsid w:val="004D15B7"/>
    <w:rsid w:val="004D16F1"/>
    <w:rsid w:val="004D20D8"/>
    <w:rsid w:val="004D34A1"/>
    <w:rsid w:val="004D43BA"/>
    <w:rsid w:val="004E16DC"/>
    <w:rsid w:val="004E3BF3"/>
    <w:rsid w:val="004E6A53"/>
    <w:rsid w:val="004E6AA8"/>
    <w:rsid w:val="004E7446"/>
    <w:rsid w:val="004E7CA8"/>
    <w:rsid w:val="004F0563"/>
    <w:rsid w:val="004F18EB"/>
    <w:rsid w:val="004F2339"/>
    <w:rsid w:val="004F5F13"/>
    <w:rsid w:val="004F6A94"/>
    <w:rsid w:val="004F6C06"/>
    <w:rsid w:val="004F71D8"/>
    <w:rsid w:val="005003D9"/>
    <w:rsid w:val="0050134B"/>
    <w:rsid w:val="00503701"/>
    <w:rsid w:val="00503FBD"/>
    <w:rsid w:val="00505B02"/>
    <w:rsid w:val="00505F3E"/>
    <w:rsid w:val="00510301"/>
    <w:rsid w:val="0051179C"/>
    <w:rsid w:val="005137D0"/>
    <w:rsid w:val="00514DB4"/>
    <w:rsid w:val="0052431D"/>
    <w:rsid w:val="005256F6"/>
    <w:rsid w:val="0052587B"/>
    <w:rsid w:val="00534886"/>
    <w:rsid w:val="0053792A"/>
    <w:rsid w:val="0054216B"/>
    <w:rsid w:val="005423A0"/>
    <w:rsid w:val="005430A5"/>
    <w:rsid w:val="0054441F"/>
    <w:rsid w:val="00545E86"/>
    <w:rsid w:val="005477B9"/>
    <w:rsid w:val="0055143A"/>
    <w:rsid w:val="005514C2"/>
    <w:rsid w:val="00555D6B"/>
    <w:rsid w:val="00556C08"/>
    <w:rsid w:val="0056002C"/>
    <w:rsid w:val="00561115"/>
    <w:rsid w:val="005616C4"/>
    <w:rsid w:val="005646D0"/>
    <w:rsid w:val="00565AB2"/>
    <w:rsid w:val="005675FF"/>
    <w:rsid w:val="00567B47"/>
    <w:rsid w:val="00572160"/>
    <w:rsid w:val="00572517"/>
    <w:rsid w:val="00574C20"/>
    <w:rsid w:val="00575DC9"/>
    <w:rsid w:val="00576131"/>
    <w:rsid w:val="0057648A"/>
    <w:rsid w:val="005765B0"/>
    <w:rsid w:val="00577191"/>
    <w:rsid w:val="00577A61"/>
    <w:rsid w:val="00582DBB"/>
    <w:rsid w:val="00583639"/>
    <w:rsid w:val="00583DC1"/>
    <w:rsid w:val="005877E5"/>
    <w:rsid w:val="00591887"/>
    <w:rsid w:val="00593BBE"/>
    <w:rsid w:val="005A16EA"/>
    <w:rsid w:val="005A28EB"/>
    <w:rsid w:val="005A56EC"/>
    <w:rsid w:val="005A5DE9"/>
    <w:rsid w:val="005A67DB"/>
    <w:rsid w:val="005A7DE8"/>
    <w:rsid w:val="005B0DC4"/>
    <w:rsid w:val="005B0FF1"/>
    <w:rsid w:val="005B11C1"/>
    <w:rsid w:val="005B333A"/>
    <w:rsid w:val="005B357C"/>
    <w:rsid w:val="005B54A3"/>
    <w:rsid w:val="005B7E97"/>
    <w:rsid w:val="005C236B"/>
    <w:rsid w:val="005C2865"/>
    <w:rsid w:val="005C3232"/>
    <w:rsid w:val="005C349D"/>
    <w:rsid w:val="005C35BF"/>
    <w:rsid w:val="005C48FC"/>
    <w:rsid w:val="005C57BB"/>
    <w:rsid w:val="005C6E22"/>
    <w:rsid w:val="005C6E45"/>
    <w:rsid w:val="005C7AB1"/>
    <w:rsid w:val="005D0698"/>
    <w:rsid w:val="005D0C4D"/>
    <w:rsid w:val="005D0C98"/>
    <w:rsid w:val="005D130E"/>
    <w:rsid w:val="005D1F0E"/>
    <w:rsid w:val="005D1FD3"/>
    <w:rsid w:val="005D2721"/>
    <w:rsid w:val="005D2D84"/>
    <w:rsid w:val="005D6235"/>
    <w:rsid w:val="005D6B43"/>
    <w:rsid w:val="005D6E25"/>
    <w:rsid w:val="005E0419"/>
    <w:rsid w:val="005E0C19"/>
    <w:rsid w:val="005E3D5E"/>
    <w:rsid w:val="005E5373"/>
    <w:rsid w:val="005E61D8"/>
    <w:rsid w:val="005E67AC"/>
    <w:rsid w:val="005E73F4"/>
    <w:rsid w:val="005E7B7E"/>
    <w:rsid w:val="005F0065"/>
    <w:rsid w:val="005F0788"/>
    <w:rsid w:val="005F2DCB"/>
    <w:rsid w:val="005F3ED4"/>
    <w:rsid w:val="005F44F0"/>
    <w:rsid w:val="005F49E3"/>
    <w:rsid w:val="005F72BF"/>
    <w:rsid w:val="005F7E73"/>
    <w:rsid w:val="005F7F5E"/>
    <w:rsid w:val="00600B39"/>
    <w:rsid w:val="006016D8"/>
    <w:rsid w:val="006029DC"/>
    <w:rsid w:val="00602F65"/>
    <w:rsid w:val="006038FE"/>
    <w:rsid w:val="0060484C"/>
    <w:rsid w:val="00604A43"/>
    <w:rsid w:val="00604FB9"/>
    <w:rsid w:val="00605990"/>
    <w:rsid w:val="006118B4"/>
    <w:rsid w:val="00611C1F"/>
    <w:rsid w:val="00612AA9"/>
    <w:rsid w:val="006138B4"/>
    <w:rsid w:val="006144FF"/>
    <w:rsid w:val="006150C3"/>
    <w:rsid w:val="0061764C"/>
    <w:rsid w:val="00621604"/>
    <w:rsid w:val="00621824"/>
    <w:rsid w:val="0062237F"/>
    <w:rsid w:val="00622D11"/>
    <w:rsid w:val="006248DA"/>
    <w:rsid w:val="00624FBA"/>
    <w:rsid w:val="00626E6B"/>
    <w:rsid w:val="00627454"/>
    <w:rsid w:val="00630668"/>
    <w:rsid w:val="0063069D"/>
    <w:rsid w:val="00632F8F"/>
    <w:rsid w:val="00632FE9"/>
    <w:rsid w:val="006330EF"/>
    <w:rsid w:val="00634D1D"/>
    <w:rsid w:val="00641281"/>
    <w:rsid w:val="0064287C"/>
    <w:rsid w:val="00642DF7"/>
    <w:rsid w:val="00643DB7"/>
    <w:rsid w:val="00644F37"/>
    <w:rsid w:val="006454A7"/>
    <w:rsid w:val="00647608"/>
    <w:rsid w:val="006506B8"/>
    <w:rsid w:val="00651554"/>
    <w:rsid w:val="00651DB6"/>
    <w:rsid w:val="00651EA8"/>
    <w:rsid w:val="00652514"/>
    <w:rsid w:val="00655C9C"/>
    <w:rsid w:val="00656802"/>
    <w:rsid w:val="00656985"/>
    <w:rsid w:val="00662BFF"/>
    <w:rsid w:val="00662EC4"/>
    <w:rsid w:val="0066300E"/>
    <w:rsid w:val="0066376B"/>
    <w:rsid w:val="00664E9E"/>
    <w:rsid w:val="00664F05"/>
    <w:rsid w:val="00665DA3"/>
    <w:rsid w:val="006660FE"/>
    <w:rsid w:val="00666723"/>
    <w:rsid w:val="006679A5"/>
    <w:rsid w:val="006712F9"/>
    <w:rsid w:val="00674608"/>
    <w:rsid w:val="00676997"/>
    <w:rsid w:val="00681C51"/>
    <w:rsid w:val="006820CD"/>
    <w:rsid w:val="006843AD"/>
    <w:rsid w:val="00684B7D"/>
    <w:rsid w:val="0068558B"/>
    <w:rsid w:val="00686162"/>
    <w:rsid w:val="00690FBF"/>
    <w:rsid w:val="00692C61"/>
    <w:rsid w:val="006939C3"/>
    <w:rsid w:val="0069588A"/>
    <w:rsid w:val="00695AEB"/>
    <w:rsid w:val="0069613C"/>
    <w:rsid w:val="006965AD"/>
    <w:rsid w:val="00697C76"/>
    <w:rsid w:val="006A1C0D"/>
    <w:rsid w:val="006A2184"/>
    <w:rsid w:val="006A2D38"/>
    <w:rsid w:val="006A2E53"/>
    <w:rsid w:val="006A2FA5"/>
    <w:rsid w:val="006A432F"/>
    <w:rsid w:val="006A79FF"/>
    <w:rsid w:val="006B01EB"/>
    <w:rsid w:val="006B3154"/>
    <w:rsid w:val="006B4286"/>
    <w:rsid w:val="006B4B8A"/>
    <w:rsid w:val="006B7A79"/>
    <w:rsid w:val="006C0FC4"/>
    <w:rsid w:val="006C1478"/>
    <w:rsid w:val="006C1C30"/>
    <w:rsid w:val="006C20DC"/>
    <w:rsid w:val="006C3A27"/>
    <w:rsid w:val="006C4D49"/>
    <w:rsid w:val="006C66A1"/>
    <w:rsid w:val="006D02C4"/>
    <w:rsid w:val="006D10B1"/>
    <w:rsid w:val="006D1F76"/>
    <w:rsid w:val="006D3ED2"/>
    <w:rsid w:val="006D4469"/>
    <w:rsid w:val="006D6889"/>
    <w:rsid w:val="006E20D2"/>
    <w:rsid w:val="006E28DF"/>
    <w:rsid w:val="006E2ACA"/>
    <w:rsid w:val="006E33C8"/>
    <w:rsid w:val="006E381B"/>
    <w:rsid w:val="006E62B7"/>
    <w:rsid w:val="006E6A42"/>
    <w:rsid w:val="006E78AF"/>
    <w:rsid w:val="006F21BD"/>
    <w:rsid w:val="006F2DD6"/>
    <w:rsid w:val="006F65B2"/>
    <w:rsid w:val="006F66F5"/>
    <w:rsid w:val="006F7FAE"/>
    <w:rsid w:val="0070010F"/>
    <w:rsid w:val="007002FD"/>
    <w:rsid w:val="0070134E"/>
    <w:rsid w:val="0070336B"/>
    <w:rsid w:val="00703531"/>
    <w:rsid w:val="00703800"/>
    <w:rsid w:val="007055D8"/>
    <w:rsid w:val="007066C5"/>
    <w:rsid w:val="00712455"/>
    <w:rsid w:val="00712EA3"/>
    <w:rsid w:val="00716DEA"/>
    <w:rsid w:val="00717747"/>
    <w:rsid w:val="00717866"/>
    <w:rsid w:val="00720402"/>
    <w:rsid w:val="0072062B"/>
    <w:rsid w:val="007215B7"/>
    <w:rsid w:val="00721D17"/>
    <w:rsid w:val="00721F3D"/>
    <w:rsid w:val="00724072"/>
    <w:rsid w:val="007256C6"/>
    <w:rsid w:val="0073047C"/>
    <w:rsid w:val="00731109"/>
    <w:rsid w:val="00732083"/>
    <w:rsid w:val="007330D5"/>
    <w:rsid w:val="00733D63"/>
    <w:rsid w:val="00734DA6"/>
    <w:rsid w:val="00734DAA"/>
    <w:rsid w:val="00735C76"/>
    <w:rsid w:val="00736770"/>
    <w:rsid w:val="007367D1"/>
    <w:rsid w:val="007412C2"/>
    <w:rsid w:val="00741C78"/>
    <w:rsid w:val="00742E4E"/>
    <w:rsid w:val="00743011"/>
    <w:rsid w:val="007463E7"/>
    <w:rsid w:val="007471CC"/>
    <w:rsid w:val="00747E0F"/>
    <w:rsid w:val="00750E51"/>
    <w:rsid w:val="00751017"/>
    <w:rsid w:val="00753AEC"/>
    <w:rsid w:val="007568B3"/>
    <w:rsid w:val="0075782D"/>
    <w:rsid w:val="00760021"/>
    <w:rsid w:val="00760E2D"/>
    <w:rsid w:val="00762320"/>
    <w:rsid w:val="00764302"/>
    <w:rsid w:val="00764B96"/>
    <w:rsid w:val="00767E05"/>
    <w:rsid w:val="00770119"/>
    <w:rsid w:val="007704B9"/>
    <w:rsid w:val="00771951"/>
    <w:rsid w:val="00772055"/>
    <w:rsid w:val="007739C9"/>
    <w:rsid w:val="007743FB"/>
    <w:rsid w:val="007827FB"/>
    <w:rsid w:val="00782D2A"/>
    <w:rsid w:val="0078331E"/>
    <w:rsid w:val="00784059"/>
    <w:rsid w:val="007858FC"/>
    <w:rsid w:val="00786571"/>
    <w:rsid w:val="00786937"/>
    <w:rsid w:val="00791925"/>
    <w:rsid w:val="00791B56"/>
    <w:rsid w:val="007923CE"/>
    <w:rsid w:val="00795263"/>
    <w:rsid w:val="007A150D"/>
    <w:rsid w:val="007A15C6"/>
    <w:rsid w:val="007A16D4"/>
    <w:rsid w:val="007A3A35"/>
    <w:rsid w:val="007A55C9"/>
    <w:rsid w:val="007A5CB4"/>
    <w:rsid w:val="007A65FB"/>
    <w:rsid w:val="007A6864"/>
    <w:rsid w:val="007A75EB"/>
    <w:rsid w:val="007B0314"/>
    <w:rsid w:val="007B35A4"/>
    <w:rsid w:val="007B4BA4"/>
    <w:rsid w:val="007B545E"/>
    <w:rsid w:val="007B5496"/>
    <w:rsid w:val="007B595D"/>
    <w:rsid w:val="007C3357"/>
    <w:rsid w:val="007C55F5"/>
    <w:rsid w:val="007C5CFF"/>
    <w:rsid w:val="007C62E8"/>
    <w:rsid w:val="007D0D85"/>
    <w:rsid w:val="007D3A6A"/>
    <w:rsid w:val="007D5816"/>
    <w:rsid w:val="007D598B"/>
    <w:rsid w:val="007D5AC3"/>
    <w:rsid w:val="007D5F4E"/>
    <w:rsid w:val="007D630F"/>
    <w:rsid w:val="007D6B4F"/>
    <w:rsid w:val="007D7C42"/>
    <w:rsid w:val="007E1192"/>
    <w:rsid w:val="007E299D"/>
    <w:rsid w:val="007E2F47"/>
    <w:rsid w:val="007E76A6"/>
    <w:rsid w:val="007F02F0"/>
    <w:rsid w:val="007F0366"/>
    <w:rsid w:val="007F2885"/>
    <w:rsid w:val="007F2974"/>
    <w:rsid w:val="007F2B56"/>
    <w:rsid w:val="007F44AA"/>
    <w:rsid w:val="007F49FA"/>
    <w:rsid w:val="007F5345"/>
    <w:rsid w:val="007F5408"/>
    <w:rsid w:val="00803AC0"/>
    <w:rsid w:val="00807E20"/>
    <w:rsid w:val="00810D89"/>
    <w:rsid w:val="00811CC7"/>
    <w:rsid w:val="00812AD5"/>
    <w:rsid w:val="00813DBF"/>
    <w:rsid w:val="00814666"/>
    <w:rsid w:val="00814B01"/>
    <w:rsid w:val="00815F62"/>
    <w:rsid w:val="0081777F"/>
    <w:rsid w:val="00817A56"/>
    <w:rsid w:val="00820B58"/>
    <w:rsid w:val="00820F7F"/>
    <w:rsid w:val="00821B02"/>
    <w:rsid w:val="00823E9D"/>
    <w:rsid w:val="00824B62"/>
    <w:rsid w:val="0082653A"/>
    <w:rsid w:val="00831266"/>
    <w:rsid w:val="008329F8"/>
    <w:rsid w:val="00832F29"/>
    <w:rsid w:val="00833BEB"/>
    <w:rsid w:val="0083600A"/>
    <w:rsid w:val="008360DE"/>
    <w:rsid w:val="008372FE"/>
    <w:rsid w:val="008374A5"/>
    <w:rsid w:val="0084080D"/>
    <w:rsid w:val="008411B3"/>
    <w:rsid w:val="008432E4"/>
    <w:rsid w:val="00852967"/>
    <w:rsid w:val="008537AF"/>
    <w:rsid w:val="00856B81"/>
    <w:rsid w:val="00857706"/>
    <w:rsid w:val="00857E0D"/>
    <w:rsid w:val="00860F2F"/>
    <w:rsid w:val="008616AA"/>
    <w:rsid w:val="00861B05"/>
    <w:rsid w:val="00861B1A"/>
    <w:rsid w:val="0086456F"/>
    <w:rsid w:val="008646F1"/>
    <w:rsid w:val="00865AD4"/>
    <w:rsid w:val="00865C51"/>
    <w:rsid w:val="00866E72"/>
    <w:rsid w:val="00870AD7"/>
    <w:rsid w:val="008714E9"/>
    <w:rsid w:val="00872B60"/>
    <w:rsid w:val="00874587"/>
    <w:rsid w:val="00875A15"/>
    <w:rsid w:val="00876634"/>
    <w:rsid w:val="008769D7"/>
    <w:rsid w:val="00877C5C"/>
    <w:rsid w:val="00881590"/>
    <w:rsid w:val="00881DBB"/>
    <w:rsid w:val="00884E80"/>
    <w:rsid w:val="00885A3E"/>
    <w:rsid w:val="00886C27"/>
    <w:rsid w:val="0089218B"/>
    <w:rsid w:val="00892E2F"/>
    <w:rsid w:val="008956DA"/>
    <w:rsid w:val="00896746"/>
    <w:rsid w:val="008969FE"/>
    <w:rsid w:val="00896C0F"/>
    <w:rsid w:val="008A085F"/>
    <w:rsid w:val="008A33F3"/>
    <w:rsid w:val="008A7C1F"/>
    <w:rsid w:val="008B045A"/>
    <w:rsid w:val="008B17C4"/>
    <w:rsid w:val="008B3A9A"/>
    <w:rsid w:val="008B42D1"/>
    <w:rsid w:val="008B486C"/>
    <w:rsid w:val="008B4895"/>
    <w:rsid w:val="008B530F"/>
    <w:rsid w:val="008B68F0"/>
    <w:rsid w:val="008B6DC2"/>
    <w:rsid w:val="008B7C3F"/>
    <w:rsid w:val="008B7E42"/>
    <w:rsid w:val="008C1AFA"/>
    <w:rsid w:val="008C1D4B"/>
    <w:rsid w:val="008C3426"/>
    <w:rsid w:val="008C37C1"/>
    <w:rsid w:val="008C3D6F"/>
    <w:rsid w:val="008C4826"/>
    <w:rsid w:val="008C534F"/>
    <w:rsid w:val="008C57BB"/>
    <w:rsid w:val="008C6727"/>
    <w:rsid w:val="008D1D95"/>
    <w:rsid w:val="008D1DE0"/>
    <w:rsid w:val="008D1E76"/>
    <w:rsid w:val="008D2568"/>
    <w:rsid w:val="008D3BB7"/>
    <w:rsid w:val="008D709E"/>
    <w:rsid w:val="008D734E"/>
    <w:rsid w:val="008E07D7"/>
    <w:rsid w:val="008E500A"/>
    <w:rsid w:val="008E58E5"/>
    <w:rsid w:val="008E636F"/>
    <w:rsid w:val="008E65FD"/>
    <w:rsid w:val="008E6C4B"/>
    <w:rsid w:val="008E6EC3"/>
    <w:rsid w:val="008F1D9A"/>
    <w:rsid w:val="008F39AF"/>
    <w:rsid w:val="008F6EFC"/>
    <w:rsid w:val="008F773D"/>
    <w:rsid w:val="008F77B7"/>
    <w:rsid w:val="008F7CC7"/>
    <w:rsid w:val="00900545"/>
    <w:rsid w:val="009005D5"/>
    <w:rsid w:val="009021E7"/>
    <w:rsid w:val="009042C2"/>
    <w:rsid w:val="009060FD"/>
    <w:rsid w:val="00907264"/>
    <w:rsid w:val="00907764"/>
    <w:rsid w:val="00907F5E"/>
    <w:rsid w:val="0091103A"/>
    <w:rsid w:val="00913997"/>
    <w:rsid w:val="00913EBB"/>
    <w:rsid w:val="00917C76"/>
    <w:rsid w:val="009222A0"/>
    <w:rsid w:val="00923B91"/>
    <w:rsid w:val="0092404A"/>
    <w:rsid w:val="00924AFE"/>
    <w:rsid w:val="00925637"/>
    <w:rsid w:val="00935053"/>
    <w:rsid w:val="00935AE7"/>
    <w:rsid w:val="00935FE2"/>
    <w:rsid w:val="00941F95"/>
    <w:rsid w:val="00942632"/>
    <w:rsid w:val="00942898"/>
    <w:rsid w:val="00944413"/>
    <w:rsid w:val="00945BA8"/>
    <w:rsid w:val="009477FD"/>
    <w:rsid w:val="00947B17"/>
    <w:rsid w:val="009500FD"/>
    <w:rsid w:val="00950BD6"/>
    <w:rsid w:val="00950F3D"/>
    <w:rsid w:val="0095196F"/>
    <w:rsid w:val="00952411"/>
    <w:rsid w:val="00953B3A"/>
    <w:rsid w:val="00954FB7"/>
    <w:rsid w:val="00955346"/>
    <w:rsid w:val="00957D26"/>
    <w:rsid w:val="00961B95"/>
    <w:rsid w:val="009620AF"/>
    <w:rsid w:val="00962444"/>
    <w:rsid w:val="009650AC"/>
    <w:rsid w:val="00965EBC"/>
    <w:rsid w:val="00967CCA"/>
    <w:rsid w:val="009722F4"/>
    <w:rsid w:val="00972335"/>
    <w:rsid w:val="0097259B"/>
    <w:rsid w:val="00972681"/>
    <w:rsid w:val="00972A6B"/>
    <w:rsid w:val="009743DB"/>
    <w:rsid w:val="00975055"/>
    <w:rsid w:val="00975241"/>
    <w:rsid w:val="0097606A"/>
    <w:rsid w:val="00980606"/>
    <w:rsid w:val="0098272F"/>
    <w:rsid w:val="009843DD"/>
    <w:rsid w:val="00984F73"/>
    <w:rsid w:val="009855E2"/>
    <w:rsid w:val="009862F2"/>
    <w:rsid w:val="009942DE"/>
    <w:rsid w:val="009945A5"/>
    <w:rsid w:val="0099544A"/>
    <w:rsid w:val="00995C30"/>
    <w:rsid w:val="009A09D7"/>
    <w:rsid w:val="009A16C2"/>
    <w:rsid w:val="009A25CB"/>
    <w:rsid w:val="009A553E"/>
    <w:rsid w:val="009A76BE"/>
    <w:rsid w:val="009B3A24"/>
    <w:rsid w:val="009B3AE0"/>
    <w:rsid w:val="009B420F"/>
    <w:rsid w:val="009B45D2"/>
    <w:rsid w:val="009B4F16"/>
    <w:rsid w:val="009B5FAA"/>
    <w:rsid w:val="009C2DFE"/>
    <w:rsid w:val="009C6729"/>
    <w:rsid w:val="009C69E2"/>
    <w:rsid w:val="009C7794"/>
    <w:rsid w:val="009D4209"/>
    <w:rsid w:val="009D735C"/>
    <w:rsid w:val="009D7E80"/>
    <w:rsid w:val="009E384A"/>
    <w:rsid w:val="009E4F73"/>
    <w:rsid w:val="009E6C01"/>
    <w:rsid w:val="009F237E"/>
    <w:rsid w:val="009F2C30"/>
    <w:rsid w:val="009F7A1B"/>
    <w:rsid w:val="00A000F3"/>
    <w:rsid w:val="00A02C20"/>
    <w:rsid w:val="00A0539C"/>
    <w:rsid w:val="00A0689D"/>
    <w:rsid w:val="00A06C1D"/>
    <w:rsid w:val="00A13114"/>
    <w:rsid w:val="00A13404"/>
    <w:rsid w:val="00A1400C"/>
    <w:rsid w:val="00A166D2"/>
    <w:rsid w:val="00A1727C"/>
    <w:rsid w:val="00A2336A"/>
    <w:rsid w:val="00A238A2"/>
    <w:rsid w:val="00A24A05"/>
    <w:rsid w:val="00A24EB8"/>
    <w:rsid w:val="00A2724E"/>
    <w:rsid w:val="00A30A53"/>
    <w:rsid w:val="00A31E88"/>
    <w:rsid w:val="00A343FE"/>
    <w:rsid w:val="00A34810"/>
    <w:rsid w:val="00A36E0C"/>
    <w:rsid w:val="00A41537"/>
    <w:rsid w:val="00A41F33"/>
    <w:rsid w:val="00A42041"/>
    <w:rsid w:val="00A423D0"/>
    <w:rsid w:val="00A4243E"/>
    <w:rsid w:val="00A43C5A"/>
    <w:rsid w:val="00A45B57"/>
    <w:rsid w:val="00A50C06"/>
    <w:rsid w:val="00A50DC8"/>
    <w:rsid w:val="00A50F94"/>
    <w:rsid w:val="00A51648"/>
    <w:rsid w:val="00A51676"/>
    <w:rsid w:val="00A51E59"/>
    <w:rsid w:val="00A5304C"/>
    <w:rsid w:val="00A53F5D"/>
    <w:rsid w:val="00A546F5"/>
    <w:rsid w:val="00A54F70"/>
    <w:rsid w:val="00A55187"/>
    <w:rsid w:val="00A55369"/>
    <w:rsid w:val="00A558BE"/>
    <w:rsid w:val="00A55E70"/>
    <w:rsid w:val="00A57A7B"/>
    <w:rsid w:val="00A61F51"/>
    <w:rsid w:val="00A62498"/>
    <w:rsid w:val="00A636BB"/>
    <w:rsid w:val="00A65B04"/>
    <w:rsid w:val="00A65CFD"/>
    <w:rsid w:val="00A71C06"/>
    <w:rsid w:val="00A7202F"/>
    <w:rsid w:val="00A72C41"/>
    <w:rsid w:val="00A74B5B"/>
    <w:rsid w:val="00A77991"/>
    <w:rsid w:val="00A80451"/>
    <w:rsid w:val="00A80E3E"/>
    <w:rsid w:val="00A8272F"/>
    <w:rsid w:val="00A83338"/>
    <w:rsid w:val="00A8416F"/>
    <w:rsid w:val="00A84EFC"/>
    <w:rsid w:val="00A87FF9"/>
    <w:rsid w:val="00A906B7"/>
    <w:rsid w:val="00A91ACD"/>
    <w:rsid w:val="00A91B07"/>
    <w:rsid w:val="00A92CCE"/>
    <w:rsid w:val="00A93356"/>
    <w:rsid w:val="00A9353D"/>
    <w:rsid w:val="00A95AAC"/>
    <w:rsid w:val="00A963CF"/>
    <w:rsid w:val="00A9695C"/>
    <w:rsid w:val="00A97B11"/>
    <w:rsid w:val="00AA59CC"/>
    <w:rsid w:val="00AB2C31"/>
    <w:rsid w:val="00AB2EC2"/>
    <w:rsid w:val="00AB4E5E"/>
    <w:rsid w:val="00AB5059"/>
    <w:rsid w:val="00AB5074"/>
    <w:rsid w:val="00AC0CD9"/>
    <w:rsid w:val="00AC263A"/>
    <w:rsid w:val="00AC4D06"/>
    <w:rsid w:val="00AC5388"/>
    <w:rsid w:val="00AC55B9"/>
    <w:rsid w:val="00AC5AD9"/>
    <w:rsid w:val="00AC72B3"/>
    <w:rsid w:val="00AD09E7"/>
    <w:rsid w:val="00AD18B1"/>
    <w:rsid w:val="00AD21F4"/>
    <w:rsid w:val="00AD5286"/>
    <w:rsid w:val="00AD5594"/>
    <w:rsid w:val="00AD5BE9"/>
    <w:rsid w:val="00AD6E40"/>
    <w:rsid w:val="00AD719C"/>
    <w:rsid w:val="00AE2945"/>
    <w:rsid w:val="00AE50B0"/>
    <w:rsid w:val="00AE6F92"/>
    <w:rsid w:val="00AF07F7"/>
    <w:rsid w:val="00AF1DEF"/>
    <w:rsid w:val="00AF2EF3"/>
    <w:rsid w:val="00AF32D7"/>
    <w:rsid w:val="00AF3336"/>
    <w:rsid w:val="00AF38A4"/>
    <w:rsid w:val="00AF75FC"/>
    <w:rsid w:val="00AF7957"/>
    <w:rsid w:val="00AF7F88"/>
    <w:rsid w:val="00B005E7"/>
    <w:rsid w:val="00B02944"/>
    <w:rsid w:val="00B04663"/>
    <w:rsid w:val="00B10FFC"/>
    <w:rsid w:val="00B115F8"/>
    <w:rsid w:val="00B11F73"/>
    <w:rsid w:val="00B12D67"/>
    <w:rsid w:val="00B12E01"/>
    <w:rsid w:val="00B131E7"/>
    <w:rsid w:val="00B16F21"/>
    <w:rsid w:val="00B2001C"/>
    <w:rsid w:val="00B21D8C"/>
    <w:rsid w:val="00B22C61"/>
    <w:rsid w:val="00B22CDA"/>
    <w:rsid w:val="00B26550"/>
    <w:rsid w:val="00B27EB1"/>
    <w:rsid w:val="00B3096D"/>
    <w:rsid w:val="00B31E22"/>
    <w:rsid w:val="00B32323"/>
    <w:rsid w:val="00B34BB2"/>
    <w:rsid w:val="00B4125E"/>
    <w:rsid w:val="00B42D41"/>
    <w:rsid w:val="00B42EA8"/>
    <w:rsid w:val="00B4404A"/>
    <w:rsid w:val="00B4498C"/>
    <w:rsid w:val="00B44F94"/>
    <w:rsid w:val="00B50453"/>
    <w:rsid w:val="00B52B9D"/>
    <w:rsid w:val="00B53CBE"/>
    <w:rsid w:val="00B561BF"/>
    <w:rsid w:val="00B61671"/>
    <w:rsid w:val="00B65D53"/>
    <w:rsid w:val="00B66686"/>
    <w:rsid w:val="00B67724"/>
    <w:rsid w:val="00B67B47"/>
    <w:rsid w:val="00B72FF4"/>
    <w:rsid w:val="00B75ECE"/>
    <w:rsid w:val="00B764BD"/>
    <w:rsid w:val="00B77C01"/>
    <w:rsid w:val="00B809A5"/>
    <w:rsid w:val="00B81F6F"/>
    <w:rsid w:val="00B829B8"/>
    <w:rsid w:val="00B837C6"/>
    <w:rsid w:val="00B844A7"/>
    <w:rsid w:val="00B85300"/>
    <w:rsid w:val="00B859D5"/>
    <w:rsid w:val="00B8604D"/>
    <w:rsid w:val="00B86A97"/>
    <w:rsid w:val="00B86D82"/>
    <w:rsid w:val="00B9072E"/>
    <w:rsid w:val="00B93C03"/>
    <w:rsid w:val="00B93C80"/>
    <w:rsid w:val="00B93DDB"/>
    <w:rsid w:val="00B9492C"/>
    <w:rsid w:val="00B959C0"/>
    <w:rsid w:val="00B9650B"/>
    <w:rsid w:val="00B96992"/>
    <w:rsid w:val="00B96DD2"/>
    <w:rsid w:val="00BA0A50"/>
    <w:rsid w:val="00BA0E57"/>
    <w:rsid w:val="00BA2674"/>
    <w:rsid w:val="00BA4138"/>
    <w:rsid w:val="00BA5172"/>
    <w:rsid w:val="00BA62FD"/>
    <w:rsid w:val="00BA6E4D"/>
    <w:rsid w:val="00BB0D97"/>
    <w:rsid w:val="00BB1821"/>
    <w:rsid w:val="00BB1D98"/>
    <w:rsid w:val="00BB2A37"/>
    <w:rsid w:val="00BB3020"/>
    <w:rsid w:val="00BB6357"/>
    <w:rsid w:val="00BC0FFC"/>
    <w:rsid w:val="00BC2071"/>
    <w:rsid w:val="00BC2C85"/>
    <w:rsid w:val="00BC4F59"/>
    <w:rsid w:val="00BC59CA"/>
    <w:rsid w:val="00BC6D7D"/>
    <w:rsid w:val="00BC7487"/>
    <w:rsid w:val="00BD0714"/>
    <w:rsid w:val="00BD09AB"/>
    <w:rsid w:val="00BD1E98"/>
    <w:rsid w:val="00BD380C"/>
    <w:rsid w:val="00BD3B4E"/>
    <w:rsid w:val="00BD413E"/>
    <w:rsid w:val="00BE0CA8"/>
    <w:rsid w:val="00BE24D1"/>
    <w:rsid w:val="00BE2FCF"/>
    <w:rsid w:val="00BE3645"/>
    <w:rsid w:val="00BE56F0"/>
    <w:rsid w:val="00BE7E30"/>
    <w:rsid w:val="00BF1842"/>
    <w:rsid w:val="00BF2205"/>
    <w:rsid w:val="00BF2D86"/>
    <w:rsid w:val="00BF368C"/>
    <w:rsid w:val="00BF4ADE"/>
    <w:rsid w:val="00BF6245"/>
    <w:rsid w:val="00BF6EA9"/>
    <w:rsid w:val="00BF78D7"/>
    <w:rsid w:val="00C00387"/>
    <w:rsid w:val="00C00DCD"/>
    <w:rsid w:val="00C01538"/>
    <w:rsid w:val="00C0181C"/>
    <w:rsid w:val="00C02BD0"/>
    <w:rsid w:val="00C04CD7"/>
    <w:rsid w:val="00C04D6E"/>
    <w:rsid w:val="00C050DB"/>
    <w:rsid w:val="00C072B1"/>
    <w:rsid w:val="00C07E81"/>
    <w:rsid w:val="00C10677"/>
    <w:rsid w:val="00C10A80"/>
    <w:rsid w:val="00C115B4"/>
    <w:rsid w:val="00C11C62"/>
    <w:rsid w:val="00C12A1C"/>
    <w:rsid w:val="00C204C7"/>
    <w:rsid w:val="00C20EA7"/>
    <w:rsid w:val="00C240C0"/>
    <w:rsid w:val="00C2432C"/>
    <w:rsid w:val="00C245F4"/>
    <w:rsid w:val="00C304CE"/>
    <w:rsid w:val="00C30E5C"/>
    <w:rsid w:val="00C31296"/>
    <w:rsid w:val="00C31455"/>
    <w:rsid w:val="00C3181F"/>
    <w:rsid w:val="00C321E5"/>
    <w:rsid w:val="00C32684"/>
    <w:rsid w:val="00C3270A"/>
    <w:rsid w:val="00C329A1"/>
    <w:rsid w:val="00C32F39"/>
    <w:rsid w:val="00C33B45"/>
    <w:rsid w:val="00C34040"/>
    <w:rsid w:val="00C439E1"/>
    <w:rsid w:val="00C44537"/>
    <w:rsid w:val="00C4527D"/>
    <w:rsid w:val="00C47E21"/>
    <w:rsid w:val="00C502FE"/>
    <w:rsid w:val="00C5088C"/>
    <w:rsid w:val="00C50A51"/>
    <w:rsid w:val="00C50AC5"/>
    <w:rsid w:val="00C52F73"/>
    <w:rsid w:val="00C53D4D"/>
    <w:rsid w:val="00C56396"/>
    <w:rsid w:val="00C57479"/>
    <w:rsid w:val="00C57DD1"/>
    <w:rsid w:val="00C61BE1"/>
    <w:rsid w:val="00C62017"/>
    <w:rsid w:val="00C62087"/>
    <w:rsid w:val="00C6470D"/>
    <w:rsid w:val="00C669F8"/>
    <w:rsid w:val="00C70FF8"/>
    <w:rsid w:val="00C71152"/>
    <w:rsid w:val="00C7192F"/>
    <w:rsid w:val="00C73315"/>
    <w:rsid w:val="00C73367"/>
    <w:rsid w:val="00C74E88"/>
    <w:rsid w:val="00C77453"/>
    <w:rsid w:val="00C8090F"/>
    <w:rsid w:val="00C870CA"/>
    <w:rsid w:val="00C91179"/>
    <w:rsid w:val="00C947A6"/>
    <w:rsid w:val="00C94F00"/>
    <w:rsid w:val="00C9591C"/>
    <w:rsid w:val="00C95CD1"/>
    <w:rsid w:val="00CA1B0E"/>
    <w:rsid w:val="00CA2586"/>
    <w:rsid w:val="00CA52C7"/>
    <w:rsid w:val="00CA6B2C"/>
    <w:rsid w:val="00CB05F1"/>
    <w:rsid w:val="00CB0C4C"/>
    <w:rsid w:val="00CB2E1F"/>
    <w:rsid w:val="00CB3D91"/>
    <w:rsid w:val="00CB3FC0"/>
    <w:rsid w:val="00CB43E4"/>
    <w:rsid w:val="00CB53B6"/>
    <w:rsid w:val="00CB54D6"/>
    <w:rsid w:val="00CB66E0"/>
    <w:rsid w:val="00CC2213"/>
    <w:rsid w:val="00CC28BE"/>
    <w:rsid w:val="00CC29D2"/>
    <w:rsid w:val="00CC52C5"/>
    <w:rsid w:val="00CC5A13"/>
    <w:rsid w:val="00CC5CDD"/>
    <w:rsid w:val="00CC63F3"/>
    <w:rsid w:val="00CC7407"/>
    <w:rsid w:val="00CD0C80"/>
    <w:rsid w:val="00CD15E1"/>
    <w:rsid w:val="00CD1A98"/>
    <w:rsid w:val="00CD1D50"/>
    <w:rsid w:val="00CD285F"/>
    <w:rsid w:val="00CD4119"/>
    <w:rsid w:val="00CD55D3"/>
    <w:rsid w:val="00CE2926"/>
    <w:rsid w:val="00CE2A27"/>
    <w:rsid w:val="00CE52FB"/>
    <w:rsid w:val="00CE6CB2"/>
    <w:rsid w:val="00CE77E7"/>
    <w:rsid w:val="00CF14AD"/>
    <w:rsid w:val="00CF1EDD"/>
    <w:rsid w:val="00CF3B2F"/>
    <w:rsid w:val="00CF467F"/>
    <w:rsid w:val="00CF573A"/>
    <w:rsid w:val="00CF7A68"/>
    <w:rsid w:val="00CF7E49"/>
    <w:rsid w:val="00D00DA6"/>
    <w:rsid w:val="00D01ACA"/>
    <w:rsid w:val="00D03289"/>
    <w:rsid w:val="00D03363"/>
    <w:rsid w:val="00D033B9"/>
    <w:rsid w:val="00D03646"/>
    <w:rsid w:val="00D045D1"/>
    <w:rsid w:val="00D05FE2"/>
    <w:rsid w:val="00D0630B"/>
    <w:rsid w:val="00D06D39"/>
    <w:rsid w:val="00D0702D"/>
    <w:rsid w:val="00D102BC"/>
    <w:rsid w:val="00D14BF8"/>
    <w:rsid w:val="00D14D60"/>
    <w:rsid w:val="00D17DCB"/>
    <w:rsid w:val="00D21D8D"/>
    <w:rsid w:val="00D21DDF"/>
    <w:rsid w:val="00D22A91"/>
    <w:rsid w:val="00D244AF"/>
    <w:rsid w:val="00D2454E"/>
    <w:rsid w:val="00D258B3"/>
    <w:rsid w:val="00D26471"/>
    <w:rsid w:val="00D264DF"/>
    <w:rsid w:val="00D3068E"/>
    <w:rsid w:val="00D314AB"/>
    <w:rsid w:val="00D31F3C"/>
    <w:rsid w:val="00D31FFB"/>
    <w:rsid w:val="00D32706"/>
    <w:rsid w:val="00D328B0"/>
    <w:rsid w:val="00D331B5"/>
    <w:rsid w:val="00D34860"/>
    <w:rsid w:val="00D3578B"/>
    <w:rsid w:val="00D35C36"/>
    <w:rsid w:val="00D36843"/>
    <w:rsid w:val="00D36D01"/>
    <w:rsid w:val="00D4057B"/>
    <w:rsid w:val="00D41F34"/>
    <w:rsid w:val="00D429B4"/>
    <w:rsid w:val="00D436CC"/>
    <w:rsid w:val="00D43743"/>
    <w:rsid w:val="00D4496A"/>
    <w:rsid w:val="00D4572C"/>
    <w:rsid w:val="00D51AA3"/>
    <w:rsid w:val="00D51CA8"/>
    <w:rsid w:val="00D54616"/>
    <w:rsid w:val="00D54DE0"/>
    <w:rsid w:val="00D55D29"/>
    <w:rsid w:val="00D605FD"/>
    <w:rsid w:val="00D61891"/>
    <w:rsid w:val="00D629F2"/>
    <w:rsid w:val="00D62FDF"/>
    <w:rsid w:val="00D641A2"/>
    <w:rsid w:val="00D653ED"/>
    <w:rsid w:val="00D661B6"/>
    <w:rsid w:val="00D66EB3"/>
    <w:rsid w:val="00D678CB"/>
    <w:rsid w:val="00D67E31"/>
    <w:rsid w:val="00D74C39"/>
    <w:rsid w:val="00D74E4F"/>
    <w:rsid w:val="00D7505F"/>
    <w:rsid w:val="00D76820"/>
    <w:rsid w:val="00D8474F"/>
    <w:rsid w:val="00D8598E"/>
    <w:rsid w:val="00D8666F"/>
    <w:rsid w:val="00D86688"/>
    <w:rsid w:val="00D916E6"/>
    <w:rsid w:val="00D92083"/>
    <w:rsid w:val="00D928D4"/>
    <w:rsid w:val="00D942B5"/>
    <w:rsid w:val="00D95743"/>
    <w:rsid w:val="00D9624C"/>
    <w:rsid w:val="00D96498"/>
    <w:rsid w:val="00DA34F3"/>
    <w:rsid w:val="00DA3986"/>
    <w:rsid w:val="00DA435D"/>
    <w:rsid w:val="00DA4A66"/>
    <w:rsid w:val="00DA5142"/>
    <w:rsid w:val="00DA6A3A"/>
    <w:rsid w:val="00DB20FF"/>
    <w:rsid w:val="00DB39FC"/>
    <w:rsid w:val="00DB405B"/>
    <w:rsid w:val="00DB53A3"/>
    <w:rsid w:val="00DB5DD2"/>
    <w:rsid w:val="00DB6160"/>
    <w:rsid w:val="00DB6E22"/>
    <w:rsid w:val="00DB74EC"/>
    <w:rsid w:val="00DC2542"/>
    <w:rsid w:val="00DC32C3"/>
    <w:rsid w:val="00DC650F"/>
    <w:rsid w:val="00DC7907"/>
    <w:rsid w:val="00DD1D1B"/>
    <w:rsid w:val="00DD26C5"/>
    <w:rsid w:val="00DD3B63"/>
    <w:rsid w:val="00DD4A74"/>
    <w:rsid w:val="00DD5066"/>
    <w:rsid w:val="00DD5E79"/>
    <w:rsid w:val="00DD70E0"/>
    <w:rsid w:val="00DE1B93"/>
    <w:rsid w:val="00DE23CE"/>
    <w:rsid w:val="00DE299B"/>
    <w:rsid w:val="00DE2EFE"/>
    <w:rsid w:val="00DE34B5"/>
    <w:rsid w:val="00DE659B"/>
    <w:rsid w:val="00DE7182"/>
    <w:rsid w:val="00DF1E6B"/>
    <w:rsid w:val="00DF1F0A"/>
    <w:rsid w:val="00DF3755"/>
    <w:rsid w:val="00DF5172"/>
    <w:rsid w:val="00DF5370"/>
    <w:rsid w:val="00E0029E"/>
    <w:rsid w:val="00E03D93"/>
    <w:rsid w:val="00E05191"/>
    <w:rsid w:val="00E0547C"/>
    <w:rsid w:val="00E07BC8"/>
    <w:rsid w:val="00E1012D"/>
    <w:rsid w:val="00E1070B"/>
    <w:rsid w:val="00E11001"/>
    <w:rsid w:val="00E1337F"/>
    <w:rsid w:val="00E14479"/>
    <w:rsid w:val="00E146B0"/>
    <w:rsid w:val="00E1531D"/>
    <w:rsid w:val="00E1689F"/>
    <w:rsid w:val="00E17366"/>
    <w:rsid w:val="00E17FD2"/>
    <w:rsid w:val="00E201D0"/>
    <w:rsid w:val="00E22C2C"/>
    <w:rsid w:val="00E250A3"/>
    <w:rsid w:val="00E27846"/>
    <w:rsid w:val="00E27BC3"/>
    <w:rsid w:val="00E31985"/>
    <w:rsid w:val="00E31DB0"/>
    <w:rsid w:val="00E32587"/>
    <w:rsid w:val="00E3311A"/>
    <w:rsid w:val="00E34456"/>
    <w:rsid w:val="00E3620B"/>
    <w:rsid w:val="00E3692C"/>
    <w:rsid w:val="00E37603"/>
    <w:rsid w:val="00E37996"/>
    <w:rsid w:val="00E41140"/>
    <w:rsid w:val="00E41AAD"/>
    <w:rsid w:val="00E41B74"/>
    <w:rsid w:val="00E42DB3"/>
    <w:rsid w:val="00E42EC5"/>
    <w:rsid w:val="00E44F52"/>
    <w:rsid w:val="00E459F3"/>
    <w:rsid w:val="00E45AF2"/>
    <w:rsid w:val="00E463BF"/>
    <w:rsid w:val="00E466AB"/>
    <w:rsid w:val="00E473F3"/>
    <w:rsid w:val="00E50764"/>
    <w:rsid w:val="00E51C88"/>
    <w:rsid w:val="00E53AF7"/>
    <w:rsid w:val="00E55479"/>
    <w:rsid w:val="00E600DA"/>
    <w:rsid w:val="00E60758"/>
    <w:rsid w:val="00E63EBD"/>
    <w:rsid w:val="00E64478"/>
    <w:rsid w:val="00E65FEC"/>
    <w:rsid w:val="00E66E1A"/>
    <w:rsid w:val="00E71FAF"/>
    <w:rsid w:val="00E73ACA"/>
    <w:rsid w:val="00E73DB2"/>
    <w:rsid w:val="00E74FC3"/>
    <w:rsid w:val="00E75A70"/>
    <w:rsid w:val="00E772A2"/>
    <w:rsid w:val="00E8464F"/>
    <w:rsid w:val="00E86C8E"/>
    <w:rsid w:val="00E900A0"/>
    <w:rsid w:val="00E906F4"/>
    <w:rsid w:val="00E92345"/>
    <w:rsid w:val="00E9647D"/>
    <w:rsid w:val="00E97472"/>
    <w:rsid w:val="00E97AB5"/>
    <w:rsid w:val="00EA184F"/>
    <w:rsid w:val="00EA25EC"/>
    <w:rsid w:val="00EA47AE"/>
    <w:rsid w:val="00EA5112"/>
    <w:rsid w:val="00EB07A1"/>
    <w:rsid w:val="00EB3FD2"/>
    <w:rsid w:val="00EB3FE7"/>
    <w:rsid w:val="00EB5416"/>
    <w:rsid w:val="00EB56F9"/>
    <w:rsid w:val="00EB6BA4"/>
    <w:rsid w:val="00EC39AE"/>
    <w:rsid w:val="00EC5EF9"/>
    <w:rsid w:val="00EC78B5"/>
    <w:rsid w:val="00ED071F"/>
    <w:rsid w:val="00ED2488"/>
    <w:rsid w:val="00ED2E6B"/>
    <w:rsid w:val="00ED3E11"/>
    <w:rsid w:val="00ED5011"/>
    <w:rsid w:val="00ED5BC2"/>
    <w:rsid w:val="00EE4631"/>
    <w:rsid w:val="00EE52BC"/>
    <w:rsid w:val="00EE53D4"/>
    <w:rsid w:val="00EE5C1E"/>
    <w:rsid w:val="00EE7336"/>
    <w:rsid w:val="00EF2909"/>
    <w:rsid w:val="00EF4E17"/>
    <w:rsid w:val="00EF5A37"/>
    <w:rsid w:val="00F00568"/>
    <w:rsid w:val="00F0090E"/>
    <w:rsid w:val="00F01C54"/>
    <w:rsid w:val="00F051E5"/>
    <w:rsid w:val="00F067B4"/>
    <w:rsid w:val="00F076CA"/>
    <w:rsid w:val="00F11B5E"/>
    <w:rsid w:val="00F1242B"/>
    <w:rsid w:val="00F12E99"/>
    <w:rsid w:val="00F1399F"/>
    <w:rsid w:val="00F14648"/>
    <w:rsid w:val="00F15767"/>
    <w:rsid w:val="00F20A1B"/>
    <w:rsid w:val="00F20F8D"/>
    <w:rsid w:val="00F220BC"/>
    <w:rsid w:val="00F2245A"/>
    <w:rsid w:val="00F227BC"/>
    <w:rsid w:val="00F23791"/>
    <w:rsid w:val="00F24636"/>
    <w:rsid w:val="00F24869"/>
    <w:rsid w:val="00F25992"/>
    <w:rsid w:val="00F25FD2"/>
    <w:rsid w:val="00F26594"/>
    <w:rsid w:val="00F313AB"/>
    <w:rsid w:val="00F31B01"/>
    <w:rsid w:val="00F32145"/>
    <w:rsid w:val="00F32C50"/>
    <w:rsid w:val="00F33A2E"/>
    <w:rsid w:val="00F34F96"/>
    <w:rsid w:val="00F3520C"/>
    <w:rsid w:val="00F374CB"/>
    <w:rsid w:val="00F42D26"/>
    <w:rsid w:val="00F435BE"/>
    <w:rsid w:val="00F465BD"/>
    <w:rsid w:val="00F475EE"/>
    <w:rsid w:val="00F4764D"/>
    <w:rsid w:val="00F476FB"/>
    <w:rsid w:val="00F47791"/>
    <w:rsid w:val="00F513E5"/>
    <w:rsid w:val="00F51461"/>
    <w:rsid w:val="00F52844"/>
    <w:rsid w:val="00F547FC"/>
    <w:rsid w:val="00F54B49"/>
    <w:rsid w:val="00F55240"/>
    <w:rsid w:val="00F552D7"/>
    <w:rsid w:val="00F607B9"/>
    <w:rsid w:val="00F62A23"/>
    <w:rsid w:val="00F63A13"/>
    <w:rsid w:val="00F6645C"/>
    <w:rsid w:val="00F70544"/>
    <w:rsid w:val="00F70A10"/>
    <w:rsid w:val="00F711F8"/>
    <w:rsid w:val="00F72E4F"/>
    <w:rsid w:val="00F74BF5"/>
    <w:rsid w:val="00F74F57"/>
    <w:rsid w:val="00F7686C"/>
    <w:rsid w:val="00F80396"/>
    <w:rsid w:val="00F82C71"/>
    <w:rsid w:val="00F832DF"/>
    <w:rsid w:val="00F860F7"/>
    <w:rsid w:val="00F8660F"/>
    <w:rsid w:val="00F87D63"/>
    <w:rsid w:val="00F910D7"/>
    <w:rsid w:val="00F91A94"/>
    <w:rsid w:val="00F92E12"/>
    <w:rsid w:val="00F93279"/>
    <w:rsid w:val="00F93A92"/>
    <w:rsid w:val="00F93C5F"/>
    <w:rsid w:val="00F93D7B"/>
    <w:rsid w:val="00F94852"/>
    <w:rsid w:val="00F960BB"/>
    <w:rsid w:val="00F964F3"/>
    <w:rsid w:val="00F96EAC"/>
    <w:rsid w:val="00F973D6"/>
    <w:rsid w:val="00F97929"/>
    <w:rsid w:val="00F97B79"/>
    <w:rsid w:val="00FA03AD"/>
    <w:rsid w:val="00FA4526"/>
    <w:rsid w:val="00FA66D5"/>
    <w:rsid w:val="00FA7C72"/>
    <w:rsid w:val="00FB0066"/>
    <w:rsid w:val="00FB2AF6"/>
    <w:rsid w:val="00FB34C8"/>
    <w:rsid w:val="00FB3B7C"/>
    <w:rsid w:val="00FB3F1C"/>
    <w:rsid w:val="00FB4129"/>
    <w:rsid w:val="00FB5961"/>
    <w:rsid w:val="00FB6860"/>
    <w:rsid w:val="00FC00B3"/>
    <w:rsid w:val="00FC64A4"/>
    <w:rsid w:val="00FC6A2F"/>
    <w:rsid w:val="00FC6AF1"/>
    <w:rsid w:val="00FC7244"/>
    <w:rsid w:val="00FD0F0D"/>
    <w:rsid w:val="00FD3FCF"/>
    <w:rsid w:val="00FD4480"/>
    <w:rsid w:val="00FD5192"/>
    <w:rsid w:val="00FD6C27"/>
    <w:rsid w:val="00FE2DA5"/>
    <w:rsid w:val="00FE35F8"/>
    <w:rsid w:val="00FE4236"/>
    <w:rsid w:val="00FE587F"/>
    <w:rsid w:val="00FE676C"/>
    <w:rsid w:val="00FE6A8D"/>
    <w:rsid w:val="00FE7B5E"/>
    <w:rsid w:val="00FF0B7E"/>
    <w:rsid w:val="00FF1C7E"/>
    <w:rsid w:val="00FF31D6"/>
    <w:rsid w:val="00FF487E"/>
    <w:rsid w:val="00FF5C38"/>
    <w:rsid w:val="00FF763A"/>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B9A2D"/>
  <w15:docId w15:val="{CD0D6CCE-FDF0-4006-AB4C-E1DDDC96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6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0A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7E97"/>
    <w:rPr>
      <w:color w:val="0000FF"/>
      <w:u w:val="single"/>
    </w:rPr>
  </w:style>
  <w:style w:type="paragraph" w:styleId="ListParagraph">
    <w:name w:val="List Paragraph"/>
    <w:basedOn w:val="Normal"/>
    <w:uiPriority w:val="34"/>
    <w:qFormat/>
    <w:rsid w:val="005B7E97"/>
    <w:pPr>
      <w:ind w:left="720"/>
      <w:contextualSpacing/>
    </w:pPr>
  </w:style>
  <w:style w:type="character" w:styleId="CommentReference">
    <w:name w:val="annotation reference"/>
    <w:basedOn w:val="DefaultParagraphFont"/>
    <w:uiPriority w:val="99"/>
    <w:semiHidden/>
    <w:unhideWhenUsed/>
    <w:rsid w:val="00E3692C"/>
    <w:rPr>
      <w:sz w:val="16"/>
      <w:szCs w:val="16"/>
    </w:rPr>
  </w:style>
  <w:style w:type="paragraph" w:styleId="CommentText">
    <w:name w:val="annotation text"/>
    <w:basedOn w:val="Normal"/>
    <w:link w:val="CommentTextChar"/>
    <w:uiPriority w:val="99"/>
    <w:semiHidden/>
    <w:unhideWhenUsed/>
    <w:rsid w:val="00E3692C"/>
    <w:pPr>
      <w:spacing w:line="240" w:lineRule="auto"/>
    </w:pPr>
    <w:rPr>
      <w:sz w:val="20"/>
      <w:szCs w:val="20"/>
    </w:rPr>
  </w:style>
  <w:style w:type="character" w:customStyle="1" w:styleId="CommentTextChar">
    <w:name w:val="Comment Text Char"/>
    <w:basedOn w:val="DefaultParagraphFont"/>
    <w:link w:val="CommentText"/>
    <w:uiPriority w:val="99"/>
    <w:semiHidden/>
    <w:rsid w:val="00E3692C"/>
    <w:rPr>
      <w:sz w:val="20"/>
      <w:szCs w:val="20"/>
    </w:rPr>
  </w:style>
  <w:style w:type="paragraph" w:styleId="CommentSubject">
    <w:name w:val="annotation subject"/>
    <w:basedOn w:val="CommentText"/>
    <w:next w:val="CommentText"/>
    <w:link w:val="CommentSubjectChar"/>
    <w:uiPriority w:val="99"/>
    <w:semiHidden/>
    <w:unhideWhenUsed/>
    <w:rsid w:val="00E3692C"/>
    <w:rPr>
      <w:b/>
      <w:bCs/>
    </w:rPr>
  </w:style>
  <w:style w:type="character" w:customStyle="1" w:styleId="CommentSubjectChar">
    <w:name w:val="Comment Subject Char"/>
    <w:basedOn w:val="CommentTextChar"/>
    <w:link w:val="CommentSubject"/>
    <w:uiPriority w:val="99"/>
    <w:semiHidden/>
    <w:rsid w:val="00E3692C"/>
    <w:rPr>
      <w:b/>
      <w:bCs/>
      <w:sz w:val="20"/>
      <w:szCs w:val="20"/>
    </w:rPr>
  </w:style>
  <w:style w:type="paragraph" w:styleId="BalloonText">
    <w:name w:val="Balloon Text"/>
    <w:basedOn w:val="Normal"/>
    <w:link w:val="BalloonTextChar"/>
    <w:uiPriority w:val="99"/>
    <w:semiHidden/>
    <w:unhideWhenUsed/>
    <w:rsid w:val="00E36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2C"/>
    <w:rPr>
      <w:rFonts w:ascii="Tahoma" w:hAnsi="Tahoma" w:cs="Tahoma"/>
      <w:sz w:val="16"/>
      <w:szCs w:val="16"/>
    </w:rPr>
  </w:style>
  <w:style w:type="table" w:styleId="TableGrid">
    <w:name w:val="Table Grid"/>
    <w:basedOn w:val="TableNormal"/>
    <w:uiPriority w:val="39"/>
    <w:rsid w:val="00CD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587B"/>
    <w:pPr>
      <w:spacing w:after="0" w:line="240" w:lineRule="auto"/>
    </w:pPr>
  </w:style>
  <w:style w:type="character" w:styleId="FollowedHyperlink">
    <w:name w:val="FollowedHyperlink"/>
    <w:basedOn w:val="DefaultParagraphFont"/>
    <w:uiPriority w:val="99"/>
    <w:semiHidden/>
    <w:unhideWhenUsed/>
    <w:rsid w:val="0052587B"/>
    <w:rPr>
      <w:color w:val="800080" w:themeColor="followedHyperlink"/>
      <w:u w:val="single"/>
    </w:rPr>
  </w:style>
  <w:style w:type="paragraph" w:styleId="Header">
    <w:name w:val="header"/>
    <w:basedOn w:val="Normal"/>
    <w:link w:val="HeaderChar"/>
    <w:uiPriority w:val="99"/>
    <w:unhideWhenUsed/>
    <w:rsid w:val="00A0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89D"/>
  </w:style>
  <w:style w:type="paragraph" w:styleId="Footer">
    <w:name w:val="footer"/>
    <w:basedOn w:val="Normal"/>
    <w:link w:val="FooterChar"/>
    <w:uiPriority w:val="99"/>
    <w:unhideWhenUsed/>
    <w:rsid w:val="00A0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89D"/>
  </w:style>
  <w:style w:type="character" w:customStyle="1" w:styleId="fontstyle01">
    <w:name w:val="fontstyle01"/>
    <w:basedOn w:val="DefaultParagraphFont"/>
    <w:rsid w:val="007B5496"/>
    <w:rPr>
      <w:rFonts w:ascii="GoudyOldStyleT-Regular" w:hAnsi="GoudyOldStyleT-Regular" w:hint="default"/>
      <w:b w:val="0"/>
      <w:bCs w:val="0"/>
      <w:i w:val="0"/>
      <w:iCs w:val="0"/>
      <w:color w:val="000000"/>
      <w:sz w:val="20"/>
      <w:szCs w:val="20"/>
    </w:rPr>
  </w:style>
  <w:style w:type="paragraph" w:customStyle="1" w:styleId="root-block-node">
    <w:name w:val="root-block-node"/>
    <w:basedOn w:val="Normal"/>
    <w:rsid w:val="00485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56EC"/>
    <w:rPr>
      <w:rFonts w:asciiTheme="majorHAnsi" w:eastAsiaTheme="majorEastAsia" w:hAnsiTheme="majorHAnsi" w:cstheme="majorBidi"/>
      <w:color w:val="365F91" w:themeColor="accent1" w:themeShade="BF"/>
      <w:sz w:val="32"/>
      <w:szCs w:val="32"/>
    </w:rPr>
  </w:style>
  <w:style w:type="paragraph" w:customStyle="1" w:styleId="EndNoteBibliographyTitle">
    <w:name w:val="EndNote Bibliography Title"/>
    <w:basedOn w:val="Normal"/>
    <w:link w:val="EndNoteBibliographyTitleChar"/>
    <w:rsid w:val="009743DB"/>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9743DB"/>
    <w:rPr>
      <w:rFonts w:ascii="Times New Roman" w:hAnsi="Times New Roman" w:cs="Times New Roman"/>
      <w:noProof/>
    </w:rPr>
  </w:style>
  <w:style w:type="paragraph" w:customStyle="1" w:styleId="EndNoteBibliography">
    <w:name w:val="EndNote Bibliography"/>
    <w:basedOn w:val="Normal"/>
    <w:link w:val="EndNoteBibliographyChar"/>
    <w:rsid w:val="009743DB"/>
    <w:pPr>
      <w:spacing w:line="240" w:lineRule="auto"/>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9743DB"/>
    <w:rPr>
      <w:rFonts w:ascii="Times New Roman" w:hAnsi="Times New Roman" w:cs="Times New Roman"/>
      <w:noProof/>
    </w:rPr>
  </w:style>
  <w:style w:type="paragraph" w:styleId="Revision">
    <w:name w:val="Revision"/>
    <w:hidden/>
    <w:uiPriority w:val="99"/>
    <w:semiHidden/>
    <w:rsid w:val="009855E2"/>
    <w:pPr>
      <w:spacing w:after="0" w:line="240" w:lineRule="auto"/>
    </w:pPr>
  </w:style>
  <w:style w:type="character" w:customStyle="1" w:styleId="UnresolvedMention1">
    <w:name w:val="Unresolved Mention1"/>
    <w:basedOn w:val="DefaultParagraphFont"/>
    <w:uiPriority w:val="99"/>
    <w:semiHidden/>
    <w:unhideWhenUsed/>
    <w:rsid w:val="00E41AAD"/>
    <w:rPr>
      <w:color w:val="605E5C"/>
      <w:shd w:val="clear" w:color="auto" w:fill="E1DFDD"/>
    </w:rPr>
  </w:style>
  <w:style w:type="character" w:customStyle="1" w:styleId="UnresolvedMention2">
    <w:name w:val="Unresolved Mention2"/>
    <w:basedOn w:val="DefaultParagraphFont"/>
    <w:uiPriority w:val="99"/>
    <w:semiHidden/>
    <w:unhideWhenUsed/>
    <w:rsid w:val="001C6BBD"/>
    <w:rPr>
      <w:color w:val="605E5C"/>
      <w:shd w:val="clear" w:color="auto" w:fill="E1DFDD"/>
    </w:rPr>
  </w:style>
  <w:style w:type="character" w:customStyle="1" w:styleId="Heading2Char">
    <w:name w:val="Heading 2 Char"/>
    <w:basedOn w:val="DefaultParagraphFont"/>
    <w:link w:val="Heading2"/>
    <w:uiPriority w:val="9"/>
    <w:semiHidden/>
    <w:rsid w:val="00F70A10"/>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09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334">
      <w:bodyDiv w:val="1"/>
      <w:marLeft w:val="0"/>
      <w:marRight w:val="0"/>
      <w:marTop w:val="0"/>
      <w:marBottom w:val="0"/>
      <w:divBdr>
        <w:top w:val="none" w:sz="0" w:space="0" w:color="auto"/>
        <w:left w:val="none" w:sz="0" w:space="0" w:color="auto"/>
        <w:bottom w:val="none" w:sz="0" w:space="0" w:color="auto"/>
        <w:right w:val="none" w:sz="0" w:space="0" w:color="auto"/>
      </w:divBdr>
    </w:div>
    <w:div w:id="240136848">
      <w:bodyDiv w:val="1"/>
      <w:marLeft w:val="0"/>
      <w:marRight w:val="0"/>
      <w:marTop w:val="0"/>
      <w:marBottom w:val="0"/>
      <w:divBdr>
        <w:top w:val="none" w:sz="0" w:space="0" w:color="auto"/>
        <w:left w:val="none" w:sz="0" w:space="0" w:color="auto"/>
        <w:bottom w:val="none" w:sz="0" w:space="0" w:color="auto"/>
        <w:right w:val="none" w:sz="0" w:space="0" w:color="auto"/>
      </w:divBdr>
      <w:divsChild>
        <w:div w:id="2040813678">
          <w:marLeft w:val="0"/>
          <w:marRight w:val="0"/>
          <w:marTop w:val="0"/>
          <w:marBottom w:val="0"/>
          <w:divBdr>
            <w:top w:val="none" w:sz="0" w:space="0" w:color="auto"/>
            <w:left w:val="none" w:sz="0" w:space="0" w:color="auto"/>
            <w:bottom w:val="none" w:sz="0" w:space="0" w:color="auto"/>
            <w:right w:val="none" w:sz="0" w:space="0" w:color="auto"/>
          </w:divBdr>
        </w:div>
      </w:divsChild>
    </w:div>
    <w:div w:id="351999283">
      <w:bodyDiv w:val="1"/>
      <w:marLeft w:val="0"/>
      <w:marRight w:val="0"/>
      <w:marTop w:val="0"/>
      <w:marBottom w:val="0"/>
      <w:divBdr>
        <w:top w:val="none" w:sz="0" w:space="0" w:color="auto"/>
        <w:left w:val="none" w:sz="0" w:space="0" w:color="auto"/>
        <w:bottom w:val="none" w:sz="0" w:space="0" w:color="auto"/>
        <w:right w:val="none" w:sz="0" w:space="0" w:color="auto"/>
      </w:divBdr>
      <w:divsChild>
        <w:div w:id="73555675">
          <w:marLeft w:val="0"/>
          <w:marRight w:val="0"/>
          <w:marTop w:val="0"/>
          <w:marBottom w:val="0"/>
          <w:divBdr>
            <w:top w:val="none" w:sz="0" w:space="0" w:color="auto"/>
            <w:left w:val="none" w:sz="0" w:space="0" w:color="auto"/>
            <w:bottom w:val="none" w:sz="0" w:space="0" w:color="auto"/>
            <w:right w:val="none" w:sz="0" w:space="0" w:color="auto"/>
          </w:divBdr>
        </w:div>
      </w:divsChild>
    </w:div>
    <w:div w:id="429662805">
      <w:bodyDiv w:val="1"/>
      <w:marLeft w:val="0"/>
      <w:marRight w:val="0"/>
      <w:marTop w:val="0"/>
      <w:marBottom w:val="0"/>
      <w:divBdr>
        <w:top w:val="none" w:sz="0" w:space="0" w:color="auto"/>
        <w:left w:val="none" w:sz="0" w:space="0" w:color="auto"/>
        <w:bottom w:val="none" w:sz="0" w:space="0" w:color="auto"/>
        <w:right w:val="none" w:sz="0" w:space="0" w:color="auto"/>
      </w:divBdr>
    </w:div>
    <w:div w:id="435759577">
      <w:bodyDiv w:val="1"/>
      <w:marLeft w:val="0"/>
      <w:marRight w:val="0"/>
      <w:marTop w:val="0"/>
      <w:marBottom w:val="0"/>
      <w:divBdr>
        <w:top w:val="none" w:sz="0" w:space="0" w:color="auto"/>
        <w:left w:val="none" w:sz="0" w:space="0" w:color="auto"/>
        <w:bottom w:val="none" w:sz="0" w:space="0" w:color="auto"/>
        <w:right w:val="none" w:sz="0" w:space="0" w:color="auto"/>
      </w:divBdr>
    </w:div>
    <w:div w:id="847254012">
      <w:bodyDiv w:val="1"/>
      <w:marLeft w:val="0"/>
      <w:marRight w:val="0"/>
      <w:marTop w:val="0"/>
      <w:marBottom w:val="0"/>
      <w:divBdr>
        <w:top w:val="none" w:sz="0" w:space="0" w:color="auto"/>
        <w:left w:val="none" w:sz="0" w:space="0" w:color="auto"/>
        <w:bottom w:val="none" w:sz="0" w:space="0" w:color="auto"/>
        <w:right w:val="none" w:sz="0" w:space="0" w:color="auto"/>
      </w:divBdr>
    </w:div>
    <w:div w:id="892274942">
      <w:bodyDiv w:val="1"/>
      <w:marLeft w:val="0"/>
      <w:marRight w:val="0"/>
      <w:marTop w:val="0"/>
      <w:marBottom w:val="0"/>
      <w:divBdr>
        <w:top w:val="none" w:sz="0" w:space="0" w:color="auto"/>
        <w:left w:val="none" w:sz="0" w:space="0" w:color="auto"/>
        <w:bottom w:val="none" w:sz="0" w:space="0" w:color="auto"/>
        <w:right w:val="none" w:sz="0" w:space="0" w:color="auto"/>
      </w:divBdr>
    </w:div>
    <w:div w:id="1165052266">
      <w:bodyDiv w:val="1"/>
      <w:marLeft w:val="0"/>
      <w:marRight w:val="0"/>
      <w:marTop w:val="0"/>
      <w:marBottom w:val="0"/>
      <w:divBdr>
        <w:top w:val="none" w:sz="0" w:space="0" w:color="auto"/>
        <w:left w:val="none" w:sz="0" w:space="0" w:color="auto"/>
        <w:bottom w:val="none" w:sz="0" w:space="0" w:color="auto"/>
        <w:right w:val="none" w:sz="0" w:space="0" w:color="auto"/>
      </w:divBdr>
    </w:div>
    <w:div w:id="1436906580">
      <w:bodyDiv w:val="1"/>
      <w:marLeft w:val="0"/>
      <w:marRight w:val="0"/>
      <w:marTop w:val="0"/>
      <w:marBottom w:val="0"/>
      <w:divBdr>
        <w:top w:val="none" w:sz="0" w:space="0" w:color="auto"/>
        <w:left w:val="none" w:sz="0" w:space="0" w:color="auto"/>
        <w:bottom w:val="none" w:sz="0" w:space="0" w:color="auto"/>
        <w:right w:val="none" w:sz="0" w:space="0" w:color="auto"/>
      </w:divBdr>
    </w:div>
    <w:div w:id="1925802917">
      <w:bodyDiv w:val="1"/>
      <w:marLeft w:val="0"/>
      <w:marRight w:val="0"/>
      <w:marTop w:val="0"/>
      <w:marBottom w:val="0"/>
      <w:divBdr>
        <w:top w:val="none" w:sz="0" w:space="0" w:color="auto"/>
        <w:left w:val="none" w:sz="0" w:space="0" w:color="auto"/>
        <w:bottom w:val="none" w:sz="0" w:space="0" w:color="auto"/>
        <w:right w:val="none" w:sz="0" w:space="0" w:color="auto"/>
      </w:divBdr>
    </w:div>
    <w:div w:id="1937638362">
      <w:bodyDiv w:val="1"/>
      <w:marLeft w:val="0"/>
      <w:marRight w:val="0"/>
      <w:marTop w:val="0"/>
      <w:marBottom w:val="0"/>
      <w:divBdr>
        <w:top w:val="none" w:sz="0" w:space="0" w:color="auto"/>
        <w:left w:val="none" w:sz="0" w:space="0" w:color="auto"/>
        <w:bottom w:val="none" w:sz="0" w:space="0" w:color="auto"/>
        <w:right w:val="none" w:sz="0" w:space="0" w:color="auto"/>
      </w:divBdr>
    </w:div>
    <w:div w:id="1954897467">
      <w:bodyDiv w:val="1"/>
      <w:marLeft w:val="0"/>
      <w:marRight w:val="0"/>
      <w:marTop w:val="0"/>
      <w:marBottom w:val="0"/>
      <w:divBdr>
        <w:top w:val="none" w:sz="0" w:space="0" w:color="auto"/>
        <w:left w:val="none" w:sz="0" w:space="0" w:color="auto"/>
        <w:bottom w:val="none" w:sz="0" w:space="0" w:color="auto"/>
        <w:right w:val="none" w:sz="0" w:space="0" w:color="auto"/>
      </w:divBdr>
      <w:divsChild>
        <w:div w:id="1592280305">
          <w:marLeft w:val="0"/>
          <w:marRight w:val="0"/>
          <w:marTop w:val="0"/>
          <w:marBottom w:val="0"/>
          <w:divBdr>
            <w:top w:val="none" w:sz="0" w:space="0" w:color="auto"/>
            <w:left w:val="none" w:sz="0" w:space="0" w:color="auto"/>
            <w:bottom w:val="none" w:sz="0" w:space="0" w:color="auto"/>
            <w:right w:val="none" w:sz="0" w:space="0" w:color="auto"/>
          </w:divBdr>
        </w:div>
      </w:divsChild>
    </w:div>
    <w:div w:id="2037611185">
      <w:bodyDiv w:val="1"/>
      <w:marLeft w:val="0"/>
      <w:marRight w:val="0"/>
      <w:marTop w:val="0"/>
      <w:marBottom w:val="0"/>
      <w:divBdr>
        <w:top w:val="none" w:sz="0" w:space="0" w:color="auto"/>
        <w:left w:val="none" w:sz="0" w:space="0" w:color="auto"/>
        <w:bottom w:val="none" w:sz="0" w:space="0" w:color="auto"/>
        <w:right w:val="none" w:sz="0" w:space="0" w:color="auto"/>
      </w:divBdr>
    </w:div>
    <w:div w:id="20520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5FA7-9C1B-490B-8C6B-722EE054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25</Pages>
  <Words>10767</Words>
  <Characters>61376</Characters>
  <Application>Microsoft Office Word</Application>
  <DocSecurity>0</DocSecurity>
  <Lines>511</Lines>
  <Paragraphs>143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Nayeem Hasan</cp:lastModifiedBy>
  <cp:revision>147</cp:revision>
  <cp:lastPrinted>2023-05-18T11:11:00Z</cp:lastPrinted>
  <dcterms:created xsi:type="dcterms:W3CDTF">2023-06-05T20:29:00Z</dcterms:created>
  <dcterms:modified xsi:type="dcterms:W3CDTF">2023-08-15T13:39:00Z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da9b3211-88a2-3274-93fa-202a372aa213</vt:lpwstr>
  </property>
  <property fmtid="{D5CDD505-2E9C-101B-9397-08002B2CF9AE}" pid="24" name="Mendeley Citation Style_1">
    <vt:lpwstr>http://www.zotero.org/styles/ieee</vt:lpwstr>
  </property>
  <property fmtid="{D5CDD505-2E9C-101B-9397-08002B2CF9AE}" pid="25" name="GrammarlyDocumentId">
    <vt:lpwstr>8bd2cdcc2429d423a4eb1d7ba4449956d6a67d3f76883c9b26d0c72275d5be34</vt:lpwstr>
  </property>
</Properties>
</file>