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134C" w14:textId="77777777" w:rsidR="00317E7D" w:rsidRPr="00E618FD" w:rsidRDefault="005E013D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8FD">
        <w:rPr>
          <w:rFonts w:ascii="Times New Roman" w:hAnsi="Times New Roman" w:cs="Times New Roman"/>
          <w:b/>
          <w:bCs/>
          <w:sz w:val="24"/>
          <w:szCs w:val="24"/>
        </w:rPr>
        <w:t>Summary:</w:t>
      </w:r>
      <w:r w:rsidRPr="00E618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A36E2" w14:textId="77777777" w:rsidR="00CE01C7" w:rsidRPr="00E618FD" w:rsidRDefault="00CE01C7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4CCC4" w14:textId="0E8E7150" w:rsidR="00AA3448" w:rsidRPr="00E618FD" w:rsidRDefault="005E013D" w:rsidP="004F7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8FD">
        <w:rPr>
          <w:rFonts w:ascii="Times New Roman" w:hAnsi="Times New Roman" w:cs="Times New Roman"/>
          <w:sz w:val="24"/>
          <w:szCs w:val="24"/>
        </w:rPr>
        <w:t xml:space="preserve">The paper investigates </w:t>
      </w:r>
      <w:r w:rsidR="00BE615B" w:rsidRPr="00E618FD"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="004F7ADF" w:rsidRPr="006505CF">
        <w:rPr>
          <w:rFonts w:ascii="Times New Roman" w:hAnsi="Times New Roman" w:cs="Times New Roman"/>
          <w:sz w:val="24"/>
          <w:szCs w:val="24"/>
        </w:rPr>
        <w:t>connection that exists between healthy behaviors and the development of chronic diseases in a slum region of Bangladesh</w:t>
      </w:r>
      <w:r w:rsidRPr="00E618FD">
        <w:rPr>
          <w:rFonts w:ascii="Times New Roman" w:hAnsi="Times New Roman" w:cs="Times New Roman"/>
          <w:sz w:val="24"/>
          <w:szCs w:val="24"/>
        </w:rPr>
        <w:t xml:space="preserve">.  </w:t>
      </w:r>
      <w:r w:rsidR="00AA3448" w:rsidRPr="00E618FD">
        <w:rPr>
          <w:rFonts w:ascii="Times New Roman" w:hAnsi="Times New Roman" w:cs="Times New Roman"/>
          <w:sz w:val="24"/>
          <w:szCs w:val="24"/>
        </w:rPr>
        <w:t xml:space="preserve">Despite being a significant public health concern for </w:t>
      </w:r>
      <w:r w:rsidR="004F7ADF">
        <w:rPr>
          <w:rFonts w:ascii="Times New Roman" w:hAnsi="Times New Roman" w:cs="Times New Roman"/>
          <w:sz w:val="24"/>
          <w:szCs w:val="24"/>
        </w:rPr>
        <w:t>Bangladesh</w:t>
      </w:r>
      <w:r w:rsidR="00AA3448" w:rsidRPr="00E618FD">
        <w:rPr>
          <w:rFonts w:ascii="Times New Roman" w:hAnsi="Times New Roman" w:cs="Times New Roman"/>
          <w:sz w:val="24"/>
          <w:szCs w:val="24"/>
        </w:rPr>
        <w:t xml:space="preserve">, </w:t>
      </w:r>
      <w:r w:rsidR="00BE615B" w:rsidRPr="00E618FD">
        <w:rPr>
          <w:rFonts w:ascii="Times New Roman" w:hAnsi="Times New Roman" w:cs="Times New Roman"/>
          <w:sz w:val="24"/>
          <w:szCs w:val="24"/>
        </w:rPr>
        <w:t>t</w:t>
      </w:r>
      <w:r w:rsidR="00AA3448" w:rsidRPr="00E618FD">
        <w:rPr>
          <w:rFonts w:ascii="Times New Roman" w:hAnsi="Times New Roman" w:cs="Times New Roman"/>
          <w:sz w:val="24"/>
          <w:szCs w:val="24"/>
        </w:rPr>
        <w:t xml:space="preserve">he paper needs to be thoroughly proofread by a professional or expert. It is not written to a high degree for academic writing, and </w:t>
      </w:r>
      <w:r w:rsidR="00BE615B" w:rsidRPr="00E618FD">
        <w:rPr>
          <w:rFonts w:ascii="Times New Roman" w:hAnsi="Times New Roman" w:cs="Times New Roman"/>
          <w:sz w:val="24"/>
          <w:szCs w:val="24"/>
        </w:rPr>
        <w:t>several grammatical errors</w:t>
      </w:r>
      <w:r w:rsidR="00AA3448" w:rsidRPr="00E618FD">
        <w:rPr>
          <w:rFonts w:ascii="Times New Roman" w:hAnsi="Times New Roman" w:cs="Times New Roman"/>
          <w:sz w:val="24"/>
          <w:szCs w:val="24"/>
        </w:rPr>
        <w:t xml:space="preserve"> frequently make claims and arguments less clear. Additionally, the authors ought to eliminate any similarities from this work. Numerous times, the way that statistical results are interpreted is also wrong</w:t>
      </w:r>
      <w:r w:rsidR="00BE615B" w:rsidRPr="00E618FD">
        <w:rPr>
          <w:rFonts w:ascii="Times New Roman" w:hAnsi="Times New Roman" w:cs="Times New Roman"/>
          <w:sz w:val="24"/>
          <w:szCs w:val="24"/>
        </w:rPr>
        <w:t xml:space="preserve">. </w:t>
      </w:r>
      <w:r w:rsidR="00AA3448" w:rsidRPr="00E618FD">
        <w:rPr>
          <w:rFonts w:ascii="Times New Roman" w:hAnsi="Times New Roman" w:cs="Times New Roman"/>
          <w:sz w:val="24"/>
          <w:szCs w:val="24"/>
        </w:rPr>
        <w:t>The introduction fails to effectively justify the need for studying the issue, and the paper's findings by itself are insufficient to support the conclusions.</w:t>
      </w:r>
    </w:p>
    <w:p w14:paraId="1BA030B4" w14:textId="77777777" w:rsidR="00AA3448" w:rsidRPr="00E618FD" w:rsidRDefault="00AA3448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85A03" w14:textId="77777777" w:rsidR="00026142" w:rsidRPr="00E618FD" w:rsidRDefault="00AA3448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8FD">
        <w:rPr>
          <w:rFonts w:ascii="Times New Roman" w:hAnsi="Times New Roman" w:cs="Times New Roman"/>
          <w:sz w:val="24"/>
          <w:szCs w:val="24"/>
        </w:rPr>
        <w:t>Below are some comments with more information:</w:t>
      </w:r>
    </w:p>
    <w:p w14:paraId="09727451" w14:textId="77777777" w:rsidR="00026142" w:rsidRPr="00E618FD" w:rsidRDefault="00026142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8DC1A" w14:textId="7A247B68" w:rsidR="008D04C8" w:rsidRDefault="00026142" w:rsidP="004F7ADF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E618FD">
        <w:rPr>
          <w:rFonts w:ascii="Times New Roman" w:hAnsi="Times New Roman" w:cs="Times New Roman"/>
          <w:sz w:val="24"/>
          <w:szCs w:val="24"/>
        </w:rPr>
        <w:t>Please provide the continuous line number and also the page number in the next submission.</w:t>
      </w:r>
      <w:r w:rsidR="005E013D" w:rsidRPr="00E618FD">
        <w:rPr>
          <w:rFonts w:ascii="Times New Roman" w:hAnsi="Times New Roman" w:cs="Times New Roman"/>
          <w:sz w:val="24"/>
          <w:szCs w:val="24"/>
        </w:rPr>
        <w:br/>
      </w:r>
      <w:r w:rsidR="005E013D" w:rsidRPr="00E618FD">
        <w:rPr>
          <w:rFonts w:ascii="Times New Roman" w:hAnsi="Times New Roman" w:cs="Times New Roman"/>
          <w:sz w:val="24"/>
          <w:szCs w:val="24"/>
        </w:rPr>
        <w:br/>
      </w:r>
      <w:r w:rsidR="005E013D" w:rsidRPr="00E618FD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5E013D" w:rsidRPr="00E618FD">
        <w:rPr>
          <w:rFonts w:ascii="Times New Roman" w:hAnsi="Times New Roman" w:cs="Times New Roman"/>
          <w:sz w:val="24"/>
          <w:szCs w:val="24"/>
        </w:rPr>
        <w:br/>
      </w:r>
      <w:r w:rsidR="005E013D" w:rsidRPr="00E618FD">
        <w:rPr>
          <w:rFonts w:ascii="Times New Roman" w:hAnsi="Times New Roman" w:cs="Times New Roman"/>
          <w:sz w:val="24"/>
          <w:szCs w:val="24"/>
        </w:rPr>
        <w:br/>
      </w:r>
      <w:r w:rsidR="004F7ADF">
        <w:rPr>
          <w:rFonts w:ascii="Times New Roman" w:eastAsia="Cambria" w:hAnsi="Times New Roman" w:cs="Times New Roman"/>
          <w:sz w:val="24"/>
          <w:szCs w:val="24"/>
        </w:rPr>
        <w:t>Objectives are not clear. Please a single sentence that represents your objectives.</w:t>
      </w:r>
    </w:p>
    <w:p w14:paraId="4EF2349A" w14:textId="08EB6DE1" w:rsidR="004F7ADF" w:rsidRDefault="004F7ADF" w:rsidP="004F7ADF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The methods are not clear, and not fully explained.</w:t>
      </w:r>
    </w:p>
    <w:p w14:paraId="15BD75AA" w14:textId="3636992B" w:rsidR="004F7ADF" w:rsidRDefault="004F7ADF" w:rsidP="004F7ADF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The results didn’t support the study title.</w:t>
      </w:r>
    </w:p>
    <w:p w14:paraId="389F4066" w14:textId="77777777" w:rsidR="008D04C8" w:rsidRPr="00E618FD" w:rsidRDefault="005E013D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8FD">
        <w:rPr>
          <w:rFonts w:ascii="Times New Roman" w:hAnsi="Times New Roman" w:cs="Times New Roman"/>
          <w:sz w:val="24"/>
          <w:szCs w:val="24"/>
        </w:rPr>
        <w:br/>
      </w:r>
      <w:r w:rsidRPr="00E618F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3E7D565" w14:textId="77777777" w:rsidR="00281EDF" w:rsidRPr="00E618FD" w:rsidRDefault="00281EDF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9BFEB" w14:textId="355489A4" w:rsidR="004F7ADF" w:rsidRPr="00E618FD" w:rsidRDefault="004F7ADF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be rewritten.</w:t>
      </w:r>
    </w:p>
    <w:p w14:paraId="24B268B3" w14:textId="77777777" w:rsidR="00281EDF" w:rsidRPr="00E618FD" w:rsidRDefault="00281EDF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38D72" w14:textId="749D63EF" w:rsidR="00D83D6C" w:rsidRPr="00E618FD" w:rsidRDefault="00D83D6C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8FD">
        <w:rPr>
          <w:rFonts w:ascii="Times New Roman" w:hAnsi="Times New Roman" w:cs="Times New Roman"/>
          <w:b/>
          <w:bCs/>
          <w:sz w:val="24"/>
          <w:szCs w:val="24"/>
        </w:rPr>
        <w:t>Materials and methods</w:t>
      </w:r>
    </w:p>
    <w:p w14:paraId="491B22F8" w14:textId="77777777" w:rsidR="00106165" w:rsidRPr="00E618FD" w:rsidRDefault="00106165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</w:p>
    <w:p w14:paraId="41FEFCBE" w14:textId="68F67DF7" w:rsidR="00C22E1C" w:rsidRPr="00E618FD" w:rsidRDefault="000A3B92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</w:rPr>
      </w:pPr>
      <w:r w:rsidRPr="00E618FD">
        <w:rPr>
          <w:rFonts w:ascii="Times New Roman" w:eastAsia="Cambria" w:hAnsi="Times New Roman" w:cs="Times New Roman"/>
          <w:color w:val="202020"/>
          <w:sz w:val="24"/>
          <w:szCs w:val="24"/>
        </w:rPr>
        <w:t>Please explain dependent and independents variable by using a section.</w:t>
      </w:r>
    </w:p>
    <w:p w14:paraId="41457B61" w14:textId="77777777" w:rsidR="00E618FD" w:rsidRPr="00E618FD" w:rsidRDefault="00E618FD" w:rsidP="004F7ADF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202020"/>
          <w:sz w:val="24"/>
          <w:szCs w:val="24"/>
        </w:rPr>
      </w:pPr>
    </w:p>
    <w:p w14:paraId="4D055CB2" w14:textId="3DF37E6A" w:rsidR="00E618FD" w:rsidRPr="00E618FD" w:rsidRDefault="00E618FD" w:rsidP="004F7ADF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202020"/>
          <w:sz w:val="24"/>
          <w:szCs w:val="24"/>
        </w:rPr>
      </w:pPr>
      <w:r w:rsidRPr="00E618FD">
        <w:rPr>
          <w:rFonts w:ascii="Times New Roman" w:eastAsia="Cambria" w:hAnsi="Times New Roman" w:cs="Times New Roman"/>
          <w:b/>
          <w:bCs/>
          <w:color w:val="202020"/>
          <w:sz w:val="24"/>
          <w:szCs w:val="24"/>
        </w:rPr>
        <w:t>Data management and analysis</w:t>
      </w:r>
    </w:p>
    <w:p w14:paraId="5B76B9FE" w14:textId="38D10AE2" w:rsidR="00E618FD" w:rsidRPr="00E618FD" w:rsidRDefault="00E618FD" w:rsidP="004F7ADF">
      <w:pPr>
        <w:pStyle w:val="BodyText"/>
        <w:spacing w:before="60"/>
        <w:ind w:right="116"/>
        <w:jc w:val="both"/>
      </w:pPr>
      <w:r w:rsidRPr="00E618FD">
        <w:t>L</w:t>
      </w:r>
      <w:r w:rsidRPr="00E618FD">
        <w:t xml:space="preserve">ines </w:t>
      </w:r>
      <w:r w:rsidRPr="00E618FD">
        <w:t>158</w:t>
      </w:r>
      <w:r w:rsidRPr="00E618FD">
        <w:t>-</w:t>
      </w:r>
      <w:r w:rsidRPr="00E618FD">
        <w:t>1</w:t>
      </w:r>
      <w:r>
        <w:t>59</w:t>
      </w:r>
      <w:r w:rsidRPr="00E618FD">
        <w:t xml:space="preserve">: “Using Microsoft Excel 2010, data were cleaned, sorted, and coded. Descriptive statistics are used to summarize the demographic and characteristics of the sample.” </w:t>
      </w:r>
      <w:r w:rsidRPr="00E618FD">
        <w:t>Why authors used two software. Please try to complete all tasks in one software.</w:t>
      </w:r>
    </w:p>
    <w:p w14:paraId="16A3CEBD" w14:textId="77777777" w:rsidR="00CF4008" w:rsidRDefault="00CF4008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04C80" w14:textId="04283C74" w:rsidR="00257DB6" w:rsidRPr="00E618FD" w:rsidRDefault="00E618FD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  <w:r w:rsidRPr="00E618FD">
        <w:rPr>
          <w:rFonts w:ascii="Times New Roman" w:hAnsi="Times New Roman" w:cs="Times New Roman"/>
          <w:sz w:val="24"/>
          <w:szCs w:val="24"/>
        </w:rPr>
        <w:t>Lines 15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618FD">
        <w:rPr>
          <w:rFonts w:ascii="Times New Roman" w:hAnsi="Times New Roman" w:cs="Times New Roman"/>
          <w:sz w:val="24"/>
          <w:szCs w:val="24"/>
        </w:rPr>
        <w:t>-16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618FD">
        <w:rPr>
          <w:rFonts w:ascii="Times New Roman" w:hAnsi="Times New Roman" w:cs="Times New Roman"/>
          <w:sz w:val="24"/>
          <w:szCs w:val="24"/>
        </w:rPr>
        <w:t>: “</w:t>
      </w:r>
      <w:r w:rsidRPr="006505CF">
        <w:rPr>
          <w:rFonts w:ascii="Times New Roman" w:hAnsi="Times New Roman" w:cs="Times New Roman"/>
          <w:sz w:val="24"/>
          <w:szCs w:val="24"/>
        </w:rPr>
        <w:t>Bivariate and multivariate regression analyses were conducted to examine the relationship between health behavior, and chronic diseases.</w:t>
      </w:r>
      <w:r w:rsidRPr="00E618FD">
        <w:rPr>
          <w:rFonts w:ascii="Times New Roman" w:hAnsi="Times New Roman" w:cs="Times New Roman"/>
          <w:sz w:val="24"/>
          <w:szCs w:val="24"/>
        </w:rPr>
        <w:t xml:space="preserve">” </w:t>
      </w:r>
      <w:r w:rsidR="000A3B92" w:rsidRPr="00E618FD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Please explain about chi-square test </w:t>
      </w:r>
      <w:r w:rsidRPr="00E618FD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in</w:t>
      </w:r>
      <w:r w:rsidR="000A3B92" w:rsidRPr="00E618FD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 </w:t>
      </w:r>
      <w:r w:rsidRPr="00E618FD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the </w:t>
      </w:r>
      <w:r w:rsidR="000A3B92" w:rsidRPr="00E618FD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methods section.</w:t>
      </w:r>
      <w:r w:rsidRPr="00E618FD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 It seems that you used the chi-square test but not mentioned on methods.</w:t>
      </w:r>
    </w:p>
    <w:p w14:paraId="03A076A0" w14:textId="77777777" w:rsidR="00E618FD" w:rsidRDefault="00E618FD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</w:p>
    <w:p w14:paraId="576A0EC7" w14:textId="515E1A71" w:rsidR="009C4715" w:rsidRPr="00E618FD" w:rsidRDefault="009C4715" w:rsidP="004F7ADF">
      <w:pPr>
        <w:spacing w:after="0" w:line="240" w:lineRule="auto"/>
        <w:jc w:val="both"/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</w:pPr>
      <w:r w:rsidRPr="00E618FD">
        <w:rPr>
          <w:rFonts w:ascii="Times New Roman" w:hAnsi="Times New Roman" w:cs="Times New Roman"/>
          <w:sz w:val="24"/>
          <w:szCs w:val="24"/>
        </w:rPr>
        <w:t>Lines 1</w:t>
      </w:r>
      <w:r>
        <w:rPr>
          <w:rFonts w:ascii="Times New Roman" w:hAnsi="Times New Roman" w:cs="Times New Roman"/>
          <w:sz w:val="24"/>
          <w:szCs w:val="24"/>
        </w:rPr>
        <w:t>62</w:t>
      </w:r>
      <w:r w:rsidRPr="00E618FD">
        <w:rPr>
          <w:rFonts w:ascii="Times New Roman" w:hAnsi="Times New Roman" w:cs="Times New Roman"/>
          <w:sz w:val="24"/>
          <w:szCs w:val="24"/>
        </w:rPr>
        <w:t>-16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618FD">
        <w:rPr>
          <w:rFonts w:ascii="Times New Roman" w:hAnsi="Times New Roman" w:cs="Times New Roman"/>
          <w:sz w:val="24"/>
          <w:szCs w:val="24"/>
        </w:rPr>
        <w:t>: “</w:t>
      </w:r>
      <w:r w:rsidRPr="006505CF">
        <w:rPr>
          <w:rFonts w:ascii="Times New Roman" w:hAnsi="Times New Roman" w:cs="Times New Roman"/>
          <w:sz w:val="24"/>
          <w:szCs w:val="24"/>
        </w:rPr>
        <w:t>All analysis is conducted in the Statistical Package for the Social Sciences (SPSS) and Smart-PLS software.</w:t>
      </w:r>
      <w:r w:rsidRPr="00E618FD">
        <w:rPr>
          <w:rFonts w:ascii="Times New Roman" w:hAnsi="Times New Roman" w:cs="Times New Roman"/>
          <w:sz w:val="24"/>
          <w:szCs w:val="24"/>
        </w:rPr>
        <w:t xml:space="preserve">” </w:t>
      </w:r>
      <w:r w:rsidRPr="00E618FD"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>Please explain</w:t>
      </w:r>
      <w:r>
        <w:rPr>
          <w:rFonts w:ascii="Times New Roman" w:eastAsia="Cambria" w:hAnsi="Times New Roman" w:cs="Times New Roman"/>
          <w:color w:val="202020"/>
          <w:sz w:val="24"/>
          <w:szCs w:val="24"/>
          <w:highlight w:val="white"/>
        </w:rPr>
        <w:t xml:space="preserve"> the reason why you used SPSS and also Smart-PLS.</w:t>
      </w:r>
    </w:p>
    <w:p w14:paraId="296D20B7" w14:textId="77777777" w:rsidR="00106165" w:rsidRPr="00E618FD" w:rsidRDefault="00106165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6A7DE" w14:textId="21BA091F" w:rsidR="003232BC" w:rsidRPr="00E618FD" w:rsidRDefault="003232BC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8FD">
        <w:rPr>
          <w:rFonts w:ascii="Times New Roman" w:hAnsi="Times New Roman" w:cs="Times New Roman"/>
          <w:sz w:val="24"/>
          <w:szCs w:val="24"/>
        </w:rPr>
        <w:t>The authors should explain how they reach the final model. Any model selection criteria. Present some multicollinearity tests and also model evaluation analyses like ROC/AIC etc.</w:t>
      </w:r>
    </w:p>
    <w:p w14:paraId="37649B2D" w14:textId="78FC9C9C" w:rsidR="005B3AE3" w:rsidRPr="00E618FD" w:rsidRDefault="005E013D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8FD">
        <w:rPr>
          <w:rFonts w:ascii="Times New Roman" w:hAnsi="Times New Roman" w:cs="Times New Roman"/>
          <w:sz w:val="24"/>
          <w:szCs w:val="24"/>
        </w:rPr>
        <w:br/>
      </w:r>
      <w:r w:rsidRPr="00E618FD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19856851" w14:textId="77777777" w:rsidR="000A3B92" w:rsidRPr="00E618FD" w:rsidRDefault="000A3B92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B5328" w14:textId="77777777" w:rsidR="009C4715" w:rsidRPr="00CF4008" w:rsidRDefault="000A3B92" w:rsidP="00CF40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008">
        <w:rPr>
          <w:rFonts w:ascii="Times New Roman" w:hAnsi="Times New Roman" w:cs="Times New Roman"/>
          <w:sz w:val="24"/>
          <w:szCs w:val="24"/>
        </w:rPr>
        <w:lastRenderedPageBreak/>
        <w:t xml:space="preserve">Please add </w:t>
      </w:r>
      <w:r w:rsidR="00E618FD" w:rsidRPr="00CF4008">
        <w:rPr>
          <w:rFonts w:ascii="Times New Roman" w:hAnsi="Times New Roman" w:cs="Times New Roman"/>
          <w:sz w:val="24"/>
          <w:szCs w:val="24"/>
        </w:rPr>
        <w:t>0 before decimal points</w:t>
      </w:r>
      <w:r w:rsidR="009C4715" w:rsidRPr="00CF4008">
        <w:rPr>
          <w:rFonts w:ascii="Times New Roman" w:hAnsi="Times New Roman" w:cs="Times New Roman"/>
          <w:sz w:val="24"/>
          <w:szCs w:val="24"/>
        </w:rPr>
        <w:t xml:space="preserve"> in every numeric value where applicable. </w:t>
      </w:r>
    </w:p>
    <w:p w14:paraId="73185AEF" w14:textId="6C81F939" w:rsidR="00281EDF" w:rsidRPr="00CF4008" w:rsidRDefault="009C4715" w:rsidP="00CF40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008">
        <w:rPr>
          <w:rFonts w:ascii="Times New Roman" w:hAnsi="Times New Roman" w:cs="Times New Roman"/>
          <w:sz w:val="24"/>
          <w:szCs w:val="24"/>
        </w:rPr>
        <w:t xml:space="preserve">Please, explain the significance level in the methods that you consider. </w:t>
      </w:r>
    </w:p>
    <w:p w14:paraId="75125F96" w14:textId="20B92865" w:rsidR="009C4715" w:rsidRPr="00CF4008" w:rsidRDefault="009C4715" w:rsidP="00CF40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008">
        <w:rPr>
          <w:rFonts w:ascii="Times New Roman" w:hAnsi="Times New Roman" w:cs="Times New Roman"/>
          <w:sz w:val="24"/>
          <w:szCs w:val="24"/>
        </w:rPr>
        <w:t>The chi-square value is not mandatory in Table 2. I will suggest adding a Total column instead of it.</w:t>
      </w:r>
    </w:p>
    <w:p w14:paraId="2885C1DE" w14:textId="2CB65C2D" w:rsidR="009C4715" w:rsidRPr="00CF4008" w:rsidRDefault="009C4715" w:rsidP="00CF40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008">
        <w:rPr>
          <w:rFonts w:ascii="Times New Roman" w:hAnsi="Times New Roman" w:cs="Times New Roman"/>
          <w:sz w:val="24"/>
          <w:szCs w:val="24"/>
        </w:rPr>
        <w:t xml:space="preserve">Please explain which regression do you used, it seems you used logistic regression but I didn’t </w:t>
      </w:r>
      <w:proofErr w:type="gramStart"/>
      <w:r w:rsidRPr="00CF4008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CF4008">
        <w:rPr>
          <w:rFonts w:ascii="Times New Roman" w:hAnsi="Times New Roman" w:cs="Times New Roman"/>
          <w:sz w:val="24"/>
          <w:szCs w:val="24"/>
        </w:rPr>
        <w:t xml:space="preserve"> anywhere to explain that.</w:t>
      </w:r>
    </w:p>
    <w:p w14:paraId="640501E5" w14:textId="60FDC119" w:rsidR="009C4715" w:rsidRPr="00CF4008" w:rsidRDefault="009C4715" w:rsidP="00CF40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008">
        <w:rPr>
          <w:rFonts w:ascii="Times New Roman" w:hAnsi="Times New Roman" w:cs="Times New Roman"/>
          <w:sz w:val="24"/>
          <w:szCs w:val="24"/>
        </w:rPr>
        <w:t xml:space="preserve">Also, explain details about crude and adjusted OR. Please add 95% CI in your result. If you can follow this one: </w:t>
      </w:r>
      <w:hyperlink r:id="rId5" w:history="1">
        <w:r w:rsidRPr="00CF4008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https://www.researchgate.net/publication/366876752_Prevalence_and_Risk_Factors_Associated_with_Chronic_Diseases_Among_Young_Adult_in_Bangladesh</w:t>
        </w:r>
      </w:hyperlink>
      <w:r w:rsidRPr="00CF40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4BFD4" w14:textId="77777777" w:rsidR="009C4715" w:rsidRDefault="009C4715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8032A" w14:textId="77777777" w:rsidR="00281EDF" w:rsidRPr="00E618FD" w:rsidRDefault="00281EDF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01A39" w14:textId="203CD7A5" w:rsidR="00281EDF" w:rsidRDefault="005E013D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8FD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1007D574" w14:textId="77777777" w:rsidR="004F7ADF" w:rsidRPr="00E618FD" w:rsidRDefault="004F7ADF" w:rsidP="004F7A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E58C1" w14:textId="2691D448" w:rsidR="002455D5" w:rsidRPr="00E618FD" w:rsidRDefault="004F7ADF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be rewritten.</w:t>
      </w:r>
    </w:p>
    <w:p w14:paraId="05BBA574" w14:textId="3A2D3047" w:rsidR="00281EDF" w:rsidRPr="00E618FD" w:rsidRDefault="00281EDF" w:rsidP="004F7A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1EDF" w:rsidRPr="00E6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D7FCF"/>
    <w:multiLevelType w:val="hybridMultilevel"/>
    <w:tmpl w:val="DFB0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4B"/>
    <w:rsid w:val="00010180"/>
    <w:rsid w:val="00020399"/>
    <w:rsid w:val="00026142"/>
    <w:rsid w:val="000A3B92"/>
    <w:rsid w:val="000B7F63"/>
    <w:rsid w:val="000C6915"/>
    <w:rsid w:val="00106165"/>
    <w:rsid w:val="00141DE7"/>
    <w:rsid w:val="00195208"/>
    <w:rsid w:val="001A7D36"/>
    <w:rsid w:val="001B266E"/>
    <w:rsid w:val="001C0C0F"/>
    <w:rsid w:val="00231C7B"/>
    <w:rsid w:val="002455D5"/>
    <w:rsid w:val="00257DB6"/>
    <w:rsid w:val="00281EDF"/>
    <w:rsid w:val="00313ABD"/>
    <w:rsid w:val="00317E7D"/>
    <w:rsid w:val="003232BC"/>
    <w:rsid w:val="00366115"/>
    <w:rsid w:val="00411AC7"/>
    <w:rsid w:val="0042227F"/>
    <w:rsid w:val="00440330"/>
    <w:rsid w:val="00440784"/>
    <w:rsid w:val="004F33BF"/>
    <w:rsid w:val="004F7ADF"/>
    <w:rsid w:val="00557804"/>
    <w:rsid w:val="005B3AE3"/>
    <w:rsid w:val="005C7CE2"/>
    <w:rsid w:val="005E013D"/>
    <w:rsid w:val="005F1D4B"/>
    <w:rsid w:val="00626CBC"/>
    <w:rsid w:val="00652B0F"/>
    <w:rsid w:val="00661502"/>
    <w:rsid w:val="0068776E"/>
    <w:rsid w:val="006A574A"/>
    <w:rsid w:val="006B05B5"/>
    <w:rsid w:val="006D50DE"/>
    <w:rsid w:val="006E0D41"/>
    <w:rsid w:val="007650C3"/>
    <w:rsid w:val="00772236"/>
    <w:rsid w:val="007B44EA"/>
    <w:rsid w:val="008A7E06"/>
    <w:rsid w:val="008D04C8"/>
    <w:rsid w:val="009147A1"/>
    <w:rsid w:val="00915204"/>
    <w:rsid w:val="00970BFF"/>
    <w:rsid w:val="00992D01"/>
    <w:rsid w:val="009C4715"/>
    <w:rsid w:val="009D6EFF"/>
    <w:rsid w:val="00AA3448"/>
    <w:rsid w:val="00B67FDD"/>
    <w:rsid w:val="00B744EB"/>
    <w:rsid w:val="00BD0168"/>
    <w:rsid w:val="00BE615B"/>
    <w:rsid w:val="00BF2684"/>
    <w:rsid w:val="00C15CF6"/>
    <w:rsid w:val="00C22E1C"/>
    <w:rsid w:val="00C23EEA"/>
    <w:rsid w:val="00C25FC1"/>
    <w:rsid w:val="00C33E3D"/>
    <w:rsid w:val="00C6033B"/>
    <w:rsid w:val="00C717E1"/>
    <w:rsid w:val="00CE01C7"/>
    <w:rsid w:val="00CF4008"/>
    <w:rsid w:val="00D15FBB"/>
    <w:rsid w:val="00D655CA"/>
    <w:rsid w:val="00D83D6C"/>
    <w:rsid w:val="00DC2C89"/>
    <w:rsid w:val="00E4578A"/>
    <w:rsid w:val="00E618FD"/>
    <w:rsid w:val="00E8073E"/>
    <w:rsid w:val="00EB678F"/>
    <w:rsid w:val="00ED7F11"/>
    <w:rsid w:val="00F6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3A7"/>
  <w15:chartTrackingRefBased/>
  <w15:docId w15:val="{7E4A46CA-A512-469C-9FF8-7327458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E013D"/>
  </w:style>
  <w:style w:type="character" w:styleId="Hyperlink">
    <w:name w:val="Hyperlink"/>
    <w:basedOn w:val="DefaultParagraphFont"/>
    <w:uiPriority w:val="99"/>
    <w:unhideWhenUsed/>
    <w:rsid w:val="00557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80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D83D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83D6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F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66876752_Prevalence_and_Risk_Factors_Associated_with_Chronic_Diseases_Among_Young_Adult_in_Banglad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Nayeem Hasan</cp:lastModifiedBy>
  <cp:revision>19</cp:revision>
  <dcterms:created xsi:type="dcterms:W3CDTF">2023-04-27T16:09:00Z</dcterms:created>
  <dcterms:modified xsi:type="dcterms:W3CDTF">2023-08-16T19:36:00Z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4475f34d5cc9bfcf6e857c44fb47f664262b68f16ce68923bf82ed1a435fec32</vt:lpwstr>
  </property>
</Properties>
</file>