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FB25" w14:textId="16ADD182" w:rsidR="00A20401" w:rsidRDefault="00D66CB5" w:rsidP="00327AA3">
      <w:pPr>
        <w:pStyle w:val="Titre1"/>
        <w:jc w:val="both"/>
        <w:rPr>
          <w:lang w:val="fr-BE"/>
        </w:rPr>
      </w:pPr>
      <w:r>
        <w:rPr>
          <w:lang w:val="fr-BE"/>
        </w:rPr>
        <w:t xml:space="preserve">Quick Budget Calculator home</w:t>
      </w:r>
    </w:p>
    <w:p w14:paraId="19527EE1" w14:textId="77777777" w:rsidR="00473359" w:rsidRDefault="00473359" w:rsidP="00473359">
      <w:pPr>
        <w:rPr>
          <w:lang w:val="fr-BE"/>
        </w:rPr>
      </w:pPr>
    </w:p>
    <w:p w14:paraId="2B792751" w14:textId="0BA75DC8" w:rsidR="00473359" w:rsidRDefault="00DE69EF" w:rsidP="00DE69EF">
      <w:pPr>
        <w:pStyle w:val="Titre2"/>
        <w:numPr>
          <w:ilvl w:val="0"/>
          <w:numId w:val="1"/>
        </w:numPr>
        <w:rPr>
          <w:lang w:val="fr-BE"/>
        </w:rPr>
      </w:pPr>
      <w:r>
        <w:rPr>
          <w:lang w:val="fr-BE"/>
        </w:rPr>
        <w:t xml:space="preserve">Introduction screen = NEW SCREEN</w:t>
      </w:r>
    </w:p>
    <w:tbl>
      <w:tblPr>
        <w:tblStyle w:val="Grilledutableau"/>
        <w:tblW w:w="0" w:type="auto"/>
        <w:tblLayout w:type="fixed"/>
        <w:tblCellMar>
          <w:top w:w="85" w:type="dxa"/>
          <w:bottom w:w="85" w:type="dxa"/>
        </w:tblCellMar>
        <w:tblLook w:val="04A0" w:firstRow="1" w:lastRow="0" w:firstColumn="1" w:lastColumn="0" w:noHBand="0" w:noVBand="1"/>
      </w:tblPr>
      <w:tblGrid>
        <w:gridCol w:w="3290"/>
        <w:gridCol w:w="3567"/>
        <w:gridCol w:w="3567"/>
        <w:gridCol w:w="3568"/>
      </w:tblGrid>
      <w:tr w:rsidR="00A57F79" w:rsidRPr="00A57F79" w14:paraId="300E4A40" w14:textId="77777777" w:rsidTr="5A652A48">
        <w:tc>
          <w:tcPr>
            <w:tcW w:w="3290" w:type="dxa"/>
            <w:shd w:val="clear" w:color="auto" w:fill="DAE9F7" w:themeFill="text2" w:themeFillTint="1A"/>
          </w:tcPr>
          <w:p w14:paraId="401C23A4" w14:textId="04EE7DBA" w:rsidR="00A57F79" w:rsidRPr="00A57F79" w:rsidRDefault="00A57F79" w:rsidP="00DE69EF">
            <w:pPr>
              <w:rPr>
                <w:b/>
                <w:bCs/>
                <w:lang w:val="fr-BE"/>
              </w:rPr>
            </w:pPr>
            <w:r>
              <w:rPr>
                <w:b/>
                <w:bCs/>
                <w:lang w:val="fr-BE"/>
              </w:rPr>
              <w:t>Layout</w:t>
            </w:r>
          </w:p>
        </w:tc>
        <w:tc>
          <w:tcPr>
            <w:tcW w:w="3567" w:type="dxa"/>
            <w:shd w:val="clear" w:color="auto" w:fill="DAE9F7" w:themeFill="text2" w:themeFillTint="1A"/>
          </w:tcPr>
          <w:p w14:paraId="0771A0B8" w14:textId="07155E1C" w:rsidR="00A57F79" w:rsidRPr="00A57F79" w:rsidRDefault="00A57F79" w:rsidP="00DE69EF">
            <w:pPr>
              <w:rPr>
                <w:b/>
                <w:bCs/>
                <w:lang w:val="fr-BE"/>
              </w:rPr>
            </w:pPr>
            <w:r>
              <w:rPr>
                <w:b/>
                <w:bCs/>
                <w:lang w:val="fr-BE"/>
              </w:rPr>
              <w:t>Description</w:t>
            </w:r>
          </w:p>
        </w:tc>
        <w:tc>
          <w:tcPr>
            <w:tcW w:w="3567" w:type="dxa"/>
            <w:shd w:val="clear" w:color="auto" w:fill="DAE9F7" w:themeFill="text2" w:themeFillTint="1A"/>
          </w:tcPr>
          <w:p w14:paraId="12902F23" w14:textId="77475AC1" w:rsidR="00A57F79" w:rsidRPr="00A57F79" w:rsidRDefault="00A57F79" w:rsidP="00DE69EF">
            <w:pPr>
              <w:rPr>
                <w:b/>
                <w:bCs/>
                <w:lang w:val="fr-BE"/>
              </w:rPr>
            </w:pPr>
            <w:r>
              <w:rPr>
                <w:b/>
                <w:bCs/>
                <w:lang w:val="fr-BE"/>
              </w:rPr>
              <w:t>FR</w:t>
            </w:r>
          </w:p>
        </w:tc>
        <w:tc>
          <w:tcPr>
            <w:tcW w:w="3568" w:type="dxa"/>
            <w:shd w:val="clear" w:color="auto" w:fill="DAE9F7" w:themeFill="text2" w:themeFillTint="1A"/>
          </w:tcPr>
          <w:p w14:paraId="406CFC0D" w14:textId="1C73EB6E" w:rsidR="00A57F79" w:rsidRPr="00A57F79" w:rsidRDefault="00A57F79" w:rsidP="00DE69EF">
            <w:pPr>
              <w:rPr>
                <w:b/>
                <w:bCs/>
                <w:lang w:val="fr-BE"/>
              </w:rPr>
            </w:pPr>
            <w:r>
              <w:rPr>
                <w:b/>
                <w:bCs/>
                <w:lang w:val="fr-BE"/>
              </w:rPr>
              <w:t>NL</w:t>
            </w:r>
          </w:p>
        </w:tc>
      </w:tr>
      <w:tr w:rsidR="00A57F79" w:rsidRPr="00E34D22" w14:paraId="09ABDCC9" w14:textId="77777777" w:rsidTr="5A652A48">
        <w:tblPrEx>
          <w:tblCellMar>
            <w:left w:w="70" w:type="dxa"/>
            <w:right w:w="70" w:type="dxa"/>
          </w:tblCellMar>
        </w:tblPrEx>
        <w:tc>
          <w:tcPr>
            <w:tcW w:w="3290" w:type="dxa"/>
          </w:tcPr>
          <w:p w14:paraId="2F4356B0" w14:textId="142D8382" w:rsidR="00A57F79" w:rsidRDefault="00A57F79" w:rsidP="00DE69EF">
            <w:pPr>
              <w:rPr>
                <w:lang w:val="fr-BE"/>
              </w:rPr>
            </w:pPr>
            <w:r>
              <w:rPr>
                <w:noProof/>
              </w:rPr>
              <w:drawing>
                <wp:inline distT="0" distB="0" distL="0" distR="0" wp14:anchorId="311ACF25" wp14:editId="6C898BC4">
                  <wp:extent cx="1996613" cy="4658809"/>
                  <wp:effectExtent l="0" t="0" r="3810" b="8890"/>
                  <wp:docPr id="8" name="Afbeelding 7">
                    <a:extLst xmlns:a="http://schemas.openxmlformats.org/drawingml/2006/main">
                      <a:ext uri="{FF2B5EF4-FFF2-40B4-BE49-F238E27FC236}">
                        <a16:creationId xmlns:a16="http://schemas.microsoft.com/office/drawing/2014/main" id="{F6AB9283-707E-1B04-748E-1ABB28542F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7">
                            <a:extLst>
                              <a:ext uri="{FF2B5EF4-FFF2-40B4-BE49-F238E27FC236}">
                                <a16:creationId xmlns:a16="http://schemas.microsoft.com/office/drawing/2014/main" id="{F6AB9283-707E-1B04-748E-1ABB28542F7B}"/>
                              </a:ext>
                            </a:extLst>
                          </pic:cNvPr>
                          <pic:cNvPicPr>
                            <a:picLocks noChangeAspect="1"/>
                          </pic:cNvPicPr>
                        </pic:nvPicPr>
                        <pic:blipFill>
                          <a:blip r:embed="rId8"/>
                          <a:stretch>
                            <a:fillRect/>
                          </a:stretch>
                        </pic:blipFill>
                        <pic:spPr>
                          <a:xfrm>
                            <a:off x="0" y="0"/>
                            <a:ext cx="1996613" cy="4658809"/>
                          </a:xfrm>
                          <a:prstGeom prst="rect">
                            <a:avLst/>
                          </a:prstGeom>
                        </pic:spPr>
                      </pic:pic>
                    </a:graphicData>
                  </a:graphic>
                </wp:inline>
              </w:drawing>
            </w:r>
          </w:p>
        </w:tc>
        <w:tc>
          <w:tcPr>
            <w:tcW w:w="3567" w:type="dxa"/>
          </w:tcPr>
          <w:p w14:paraId="5968126A" w14:textId="0445A41B" w:rsidR="00551462" w:rsidRPr="00551462" w:rsidRDefault="00551462" w:rsidP="00551462">
            <w:pPr>
              <w:rPr>
                <w:lang w:val="nl-BE"/>
              </w:rPr>
            </w:pPr>
            <w:r>
              <w:rPr>
                <w:b/>
                <w:bCs/>
                <w:lang w:val="nl-BE"/>
              </w:rPr>
              <w:t>Titel</w:t>
            </w:r>
            <w:r>
              <w:rPr>
                <w:lang w:val="nl-BE"/>
              </w:rPr>
              <w:t>: bezoeker is op zoek naar een nieuwe woning en wil snel zijn woonbudget berekenen</w:t>
            </w:r>
          </w:p>
          <w:p w14:paraId="08975F4D" w14:textId="7EB5493E" w:rsidR="00551462" w:rsidRDefault="00551462" w:rsidP="00551462">
            <w:pPr>
              <w:rPr>
                <w:lang w:val="nl-BE"/>
              </w:rPr>
            </w:pPr>
            <w:r>
              <w:rPr>
                <w:lang w:val="nl-BE"/>
              </w:rPr>
              <w:t>Uw woonbudget in slecht enkele minuten berekenen.</w:t>
            </w:r>
          </w:p>
          <w:p w14:paraId="084B68D8" w14:textId="77777777" w:rsidR="00551462" w:rsidRPr="00551462" w:rsidRDefault="00551462" w:rsidP="00551462">
            <w:pPr>
              <w:rPr>
                <w:lang w:val="nl-BE"/>
              </w:rPr>
            </w:pPr>
          </w:p>
          <w:p w14:paraId="322FCAF1" w14:textId="5001E8DB" w:rsidR="00551462" w:rsidRPr="00551462" w:rsidRDefault="0A6821BA" w:rsidP="00551462">
            <w:pPr>
              <w:rPr>
                <w:lang w:val="nl-BE"/>
              </w:rPr>
            </w:pPr>
            <w:commentRangeStart w:id="0"/>
            <w:commentRangeStart w:id="1"/>
            <w:r>
              <w:rPr>
                <w:b/>
                <w:bCs/>
                <w:lang w:val="nl-BE"/>
              </w:rPr>
              <w:t>Intro</w:t>
            </w:r>
            <w:r>
              <w:rPr>
                <w:lang w:val="nl-BE"/>
              </w:rPr>
              <w:t>: Uw woonproject tot een goed einde brengen vergt inspanningen en tijd. Om u hierbij te helpen en u te begeleiden, bieden we u een budgetcalculator aan.</w:t>
              <w:br/>
            </w:r>
            <w:commentRangeEnd w:id="0"/>
            <w:r>
              <w:rPr>
                <w:rStyle w:val="Marquedecommentaire"/>
                <w:sz w:val="24"/>
                <w:szCs w:val="24"/>
                <w:lang w:val="nl-BE"/>
              </w:rPr>
              <w:commentReference w:id="0"/>
            </w:r>
            <w:commentRangeEnd w:id="1"/>
            <w:r>
              <w:rPr>
                <w:rStyle w:val="Marquedecommentaire"/>
                <w:sz w:val="24"/>
                <w:szCs w:val="24"/>
                <w:lang w:val="nl-BE"/>
              </w:rPr>
              <w:commentReference w:id="1"/>
            </w:r>
          </w:p>
          <w:p w14:paraId="6E893B57" w14:textId="065C2285" w:rsidR="00551462" w:rsidRPr="00CC473C" w:rsidRDefault="0A6821BA" w:rsidP="00551462">
            <w:pPr>
              <w:rPr>
                <w:b/>
                <w:bCs/>
                <w:lang w:val="nl-BE"/>
              </w:rPr>
            </w:pPr>
            <w:commentRangeStart w:id="3"/>
            <w:commentRangeStart w:id="4"/>
            <w:r>
              <w:rPr>
                <w:b/>
                <w:bCs/>
                <w:lang w:val="nl-BE"/>
              </w:rPr>
              <w:t>Belangrijke zaken:</w:t>
            </w:r>
          </w:p>
          <w:p w14:paraId="21B676DD" w14:textId="17A4F62D" w:rsidR="00551462" w:rsidRPr="00551462" w:rsidRDefault="00551462" w:rsidP="00551462">
            <w:pPr>
              <w:rPr>
                <w:lang w:val="nl-BE"/>
              </w:rPr>
            </w:pPr>
            <w:r>
              <w:rPr>
                <w:b/>
                <w:bCs/>
                <w:lang w:val="nl-BE"/>
              </w:rPr>
              <w:t>Kredietbedrag</w:t>
            </w:r>
            <w:r>
              <w:rPr>
                <w:lang w:val="nl-BE"/>
              </w:rPr>
              <w:t>: Het bedrag dat u kan lenen hangt onder meer af van uw inkomsten en uitgaven. We berekenen samen met u het deel dat u kan missen voor de maandelijkse terugbetaling van uw woonkrediet* en welk kredietbedrag daar tegenover staat.</w:t>
            </w:r>
          </w:p>
          <w:p w14:paraId="6FFAB24E" w14:textId="71C6EC2B" w:rsidR="00551462" w:rsidRPr="00551462" w:rsidRDefault="0A6821BA" w:rsidP="00551462">
            <w:pPr>
              <w:rPr>
                <w:lang w:val="nl-BE"/>
              </w:rPr>
            </w:pPr>
            <w:r>
              <w:rPr>
                <w:b/>
                <w:bCs/>
                <w:lang w:val="nl-BE"/>
              </w:rPr>
              <w:t>Eigen middelen</w:t>
            </w:r>
            <w:r>
              <w:rPr>
                <w:lang w:val="nl-BE"/>
              </w:rPr>
              <w:t xml:space="preserve">: Een deel van uw woonproject kan u niet </w:t>
              <w:lastRenderedPageBreak/>
              <w:t xml:space="preserve">ontlenen. U dient het met eigen middelen te betalen. </w:t>
            </w:r>
            <w:commentRangeEnd w:id="3"/>
            <w:r>
              <w:rPr>
                <w:rStyle w:val="Marquedecommentaire"/>
                <w:sz w:val="24"/>
                <w:szCs w:val="24"/>
                <w:lang w:val="nl-BE"/>
              </w:rPr>
              <w:commentReference w:id="3"/>
            </w:r>
            <w:commentRangeEnd w:id="4"/>
            <w:r>
              <w:rPr>
                <w:rStyle w:val="Marquedecommentaire"/>
                <w:sz w:val="24"/>
                <w:szCs w:val="24"/>
                <w:lang w:val="nl-BE"/>
              </w:rPr>
              <w:commentReference w:id="4"/>
            </w:r>
            <w:r>
              <w:rPr>
                <w:lang w:val="nl-BE"/>
              </w:rPr>
              <w:br/>
            </w:r>
          </w:p>
          <w:p w14:paraId="7F97591C" w14:textId="77777777" w:rsidR="00551462" w:rsidRPr="00551462" w:rsidRDefault="00551462" w:rsidP="00551462">
            <w:pPr>
              <w:rPr>
                <w:lang w:val="nl-BE"/>
              </w:rPr>
            </w:pPr>
            <w:r>
              <w:rPr>
                <w:b/>
                <w:bCs/>
                <w:lang w:val="nl-BE"/>
              </w:rPr>
              <w:t>CTA button</w:t>
            </w:r>
            <w:r>
              <w:rPr>
                <w:lang w:val="nl-BE"/>
              </w:rPr>
              <w:t>: Bepaal uw budget</w:t>
            </w:r>
          </w:p>
          <w:p w14:paraId="2C68A799" w14:textId="77777777" w:rsidR="008540CB" w:rsidRDefault="008540CB" w:rsidP="00551462">
            <w:pPr>
              <w:rPr>
                <w:lang w:val="nl-BE"/>
              </w:rPr>
            </w:pPr>
          </w:p>
          <w:p w14:paraId="6C429442" w14:textId="06EAE248" w:rsidR="00551462" w:rsidRPr="00551462" w:rsidRDefault="0A6821BA" w:rsidP="00551462">
            <w:pPr>
              <w:rPr>
                <w:lang w:val="nl-BE"/>
              </w:rPr>
            </w:pPr>
            <w:r>
              <w:rPr>
                <w:lang w:val="nl-BE"/>
              </w:rPr>
              <w:t>Let op, geld lenen kost ook geld.</w:t>
            </w:r>
          </w:p>
          <w:p w14:paraId="513EA961" w14:textId="77777777" w:rsidR="00551462" w:rsidRPr="00551462" w:rsidRDefault="00551462" w:rsidP="00551462">
            <w:pPr>
              <w:rPr>
                <w:lang w:val="nl-BE"/>
              </w:rPr>
            </w:pPr>
          </w:p>
          <w:p w14:paraId="6BF4BC63" w14:textId="5F690349" w:rsidR="00551462" w:rsidRDefault="00551462" w:rsidP="00551462">
            <w:pPr>
              <w:rPr>
                <w:lang w:val="nl-BE"/>
              </w:rPr>
            </w:pPr>
            <w:r>
              <w:rPr>
                <w:lang w:val="nl-BE"/>
              </w:rPr>
              <w:t>*Hypothecair krediet, onderworpen aan Boek VII (titel 4, hoofdstuk 2) van het Wetboek Economisch Recht.</w:t>
            </w:r>
          </w:p>
          <w:p w14:paraId="2953ED5D" w14:textId="77777777" w:rsidR="00A6266B" w:rsidRDefault="00A6266B" w:rsidP="00551462">
            <w:pPr>
              <w:rPr>
                <w:lang w:val="nl-BE"/>
              </w:rPr>
            </w:pPr>
          </w:p>
          <w:p w14:paraId="243E833B" w14:textId="3FE7A081" w:rsidR="00A6266B" w:rsidRPr="00551462" w:rsidRDefault="00A6266B" w:rsidP="00551462">
            <w:pPr>
              <w:rPr>
                <w:lang w:val="nl-BE"/>
              </w:rPr>
            </w:pPr>
            <w:r>
              <w:rPr>
                <w:lang w:val="nl-BE"/>
              </w:rPr>
              <w:t>Cadre</w:t>
            </w:r>
          </w:p>
          <w:p w14:paraId="60AE8438" w14:textId="77777777" w:rsidR="008F3A89" w:rsidRDefault="008F3A89" w:rsidP="00551462">
            <w:pPr>
              <w:rPr>
                <w:lang w:val="nl-BE"/>
              </w:rPr>
            </w:pPr>
          </w:p>
          <w:p w14:paraId="26EC0D1D" w14:textId="549B30DD" w:rsidR="00551462" w:rsidRPr="00551462" w:rsidRDefault="00551462" w:rsidP="00551462">
            <w:pPr>
              <w:rPr>
                <w:lang w:val="nl-BE"/>
              </w:rPr>
            </w:pPr>
            <w:r>
              <w:rPr>
                <w:lang w:val="nl-BE"/>
              </w:rPr>
              <w:t>Kader met CTA naar de full budgetcalculator</w:t>
            </w:r>
          </w:p>
          <w:p w14:paraId="4CD061D6" w14:textId="45F2763E" w:rsidR="00A57F79" w:rsidRPr="00551462" w:rsidRDefault="00551462" w:rsidP="00551462">
            <w:pPr>
              <w:rPr>
                <w:lang w:val="nl-BE"/>
              </w:rPr>
            </w:pPr>
            <w:r>
              <w:rPr>
                <w:lang w:val="nl-BE"/>
              </w:rPr>
              <w:t>Indien geen eerste aankoop, de bezoeker heeft reeds een eigendom of dus een complexere situatie dan de first time buyer, verwijzen we door naar de full budgetcalculator</w:t>
            </w:r>
          </w:p>
        </w:tc>
        <w:tc>
          <w:tcPr>
            <w:tcW w:w="3567" w:type="dxa"/>
          </w:tcPr>
          <w:p w14:paraId="1C3AEE9C" w14:textId="7963BA00" w:rsidR="002A58ED" w:rsidRDefault="00182F1C" w:rsidP="00182F1C">
            <w:pPr>
              <w:rPr>
                <w:b/>
                <w:bCs/>
                <w:lang w:val="fr-BE"/>
              </w:rPr>
            </w:pPr>
            <w:r>
              <w:rPr>
                <w:b/>
                <w:bCs/>
                <w:lang w:val="fr-BE"/>
              </w:rPr>
              <w:lastRenderedPageBreak/>
              <w:t xml:space="preserve">Titre (quelques suggestions)</w:t>
            </w:r>
          </w:p>
          <w:p w14:paraId="37015D23" w14:textId="147B0A69" w:rsidR="00182F1C" w:rsidRPr="00182F1C" w:rsidRDefault="00182F1C" w:rsidP="00182F1C">
            <w:pPr>
              <w:rPr>
                <w:lang w:val="fr-BE"/>
              </w:rPr>
            </w:pPr>
            <w:commentRangeStart w:id="5"/>
            <w:commentRangeStart w:id="6"/>
            <w:r>
              <w:rPr>
                <w:lang w:val="fr-BE"/>
              </w:rPr>
              <w:t xml:space="preserve">Calculez votre budget immobilier en quelques minutes</w:t>
            </w:r>
            <w:commentRangeEnd w:id="5"/>
            <w:r>
              <w:rPr>
                <w:rStyle w:val="Marquedecommentaire"/>
                <w:sz w:val="24"/>
                <w:szCs w:val="24"/>
                <w:lang w:val="fr-BE"/>
              </w:rPr>
              <w:commentReference w:id="5"/>
            </w:r>
            <w:commentRangeEnd w:id="6"/>
            <w:r>
              <w:rPr>
                <w:rStyle w:val="Marquedecommentaire"/>
                <w:sz w:val="24"/>
                <w:szCs w:val="24"/>
                <w:lang w:val="fr-BE"/>
              </w:rPr>
              <w:commentReference w:id="6"/>
            </w:r>
          </w:p>
          <w:p w14:paraId="52D99FC2" w14:textId="6C527B8B" w:rsidR="00DA3891" w:rsidRPr="00DA3891" w:rsidRDefault="00E34D22" w:rsidP="00DA3891">
            <w:pPr>
              <w:rPr>
                <w:lang w:val="fr-BE"/>
              </w:rPr>
            </w:pPr>
            <w:r>
              <w:br/>
            </w:r>
            <w:r>
              <w:rPr>
                <w:b/>
                <w:bCs/>
                <w:lang w:val="fr-BE"/>
              </w:rPr>
              <w:t>Intro </w:t>
            </w:r>
            <w:r>
              <w:br/>
            </w:r>
            <w:r>
              <w:rPr>
                <w:lang w:val="fr-BE"/>
              </w:rPr>
              <w:t xml:space="preserve">Calculez votre budget immobilier </w:t>
            </w:r>
            <w:commentRangeStart w:id="7"/>
            <w:r>
              <w:rPr>
                <w:lang w:val="fr-BE"/>
              </w:rPr>
              <w:t>en 2 minutes</w:t>
            </w:r>
            <w:commentRangeEnd w:id="7"/>
            <w:r>
              <w:rPr>
                <w:rStyle w:val="Marquedecommentaire"/>
                <w:sz w:val="24"/>
                <w:szCs w:val="24"/>
                <w:lang w:val="fr-BE"/>
              </w:rPr>
              <w:commentReference w:id="7"/>
            </w:r>
            <w:r>
              <w:rPr>
                <w:lang w:val="fr-BE"/>
              </w:rPr>
              <w:t>, en fonction de vos revenus et de votre épargne.</w:t>
            </w:r>
          </w:p>
          <w:p w14:paraId="0486862A" w14:textId="77777777" w:rsidR="00A57F79" w:rsidRDefault="002A58ED" w:rsidP="00DE69EF">
            <w:pPr>
              <w:rPr>
                <w:b/>
                <w:bCs/>
                <w:lang w:val="fr-BE"/>
              </w:rPr>
            </w:pPr>
            <w:r>
              <w:rPr>
                <w:lang w:val="fr-BE"/>
              </w:rPr>
              <w:br/>
            </w:r>
            <w:r>
              <w:rPr>
                <w:b/>
                <w:bCs/>
                <w:lang w:val="fr-BE"/>
              </w:rPr>
              <w:t>Bullet points</w:t>
            </w:r>
          </w:p>
          <w:p w14:paraId="0E2B6457" w14:textId="0C0A738F" w:rsidR="001052C9" w:rsidRDefault="04384D82" w:rsidP="1F2F12DF">
            <w:pPr>
              <w:pStyle w:val="Paragraphedeliste"/>
              <w:numPr>
                <w:ilvl w:val="0"/>
                <w:numId w:val="2"/>
              </w:numPr>
              <w:rPr>
                <w:rFonts w:ascii="Aptos" w:eastAsia="Aptos" w:hAnsi="Aptos" w:cs="Aptos"/>
                <w:lang w:val="fr-BE"/>
              </w:rPr>
            </w:pPr>
            <w:commentRangeStart w:id="8"/>
            <w:r>
              <w:rPr>
                <w:rFonts w:ascii="Aptos" w:eastAsia="Aptos" w:hAnsi="Aptos" w:cs="Aptos"/>
                <w:lang w:val="fr-BE"/>
              </w:rPr>
              <w:t>Estimez</w:t>
            </w:r>
            <w:commentRangeEnd w:id="8"/>
            <w:r>
              <w:rPr>
                <w:rStyle w:val="Marquedecommentaire"/>
                <w:rFonts w:ascii="Aptos" w:eastAsia="Aptos" w:hAnsi="Aptos" w:cs="Aptos"/>
                <w:sz w:val="24"/>
                <w:szCs w:val="24"/>
                <w:lang w:val="fr-BE"/>
              </w:rPr>
              <w:commentReference w:id="8"/>
            </w:r>
            <w:r>
              <w:rPr>
                <w:rFonts w:ascii="Aptos" w:eastAsia="Aptos" w:hAnsi="Aptos" w:cs="Aptos"/>
                <w:lang w:val="fr-BE"/>
              </w:rPr>
              <w:t xml:space="preserve"> le montant que vous pouvez emprunter*</w:t>
            </w:r>
          </w:p>
          <w:p w14:paraId="1FCECEA7" w14:textId="297797A0" w:rsidR="68C07805" w:rsidRDefault="60636711" w:rsidP="5A652A48">
            <w:pPr>
              <w:pStyle w:val="Paragraphedeliste"/>
              <w:numPr>
                <w:ilvl w:val="0"/>
                <w:numId w:val="2"/>
              </w:numPr>
              <w:rPr>
                <w:lang w:val="fr-BE"/>
              </w:rPr>
            </w:pPr>
            <w:r>
              <w:rPr>
                <w:rFonts w:ascii="Aptos" w:eastAsia="Aptos" w:hAnsi="Aptos" w:cs="Aptos"/>
                <w:color w:val="000000" w:themeColor="text1"/>
                <w:lang w:val="fr-BE"/>
              </w:rPr>
              <w:t xml:space="preserve">Explorer trois </w:t>
            </w:r>
            <w:r>
              <w:rPr>
                <w:rFonts w:ascii="Aptos" w:eastAsia="Aptos" w:hAnsi="Aptos" w:cs="Aptos"/>
                <w:color w:val="0078D4"/>
                <w:u w:val="single"/>
                <w:lang w:val="fr-BE"/>
              </w:rPr>
              <w:t xml:space="preserve">types de </w:t>
            </w:r>
            <w:r>
              <w:rPr>
                <w:rFonts w:ascii="Aptos" w:eastAsia="Aptos" w:hAnsi="Aptos" w:cs="Aptos"/>
                <w:color w:val="000000" w:themeColor="text1"/>
                <w:lang w:val="fr-BE"/>
              </w:rPr>
              <w:t>projets adaptés à votre budget</w:t>
            </w:r>
            <w:r>
              <w:rPr>
                <w:rFonts w:ascii="Aptos" w:eastAsia="Aptos" w:hAnsi="Aptos" w:cs="Aptos"/>
                <w:color w:val="0078D4"/>
                <w:u w:val="single"/>
                <w:lang w:val="fr-BE"/>
              </w:rPr>
              <w:t xml:space="preserve"> : achat d’un bien existant, d’une construction neuve avec TVA standard (21%) et avec TVA réduite (6%)</w:t>
            </w:r>
          </w:p>
          <w:p w14:paraId="66B357B2" w14:textId="74CFE230" w:rsidR="402E4F4F" w:rsidRDefault="402E4F4F" w:rsidP="03359A3C">
            <w:pPr>
              <w:pStyle w:val="Paragraphedeliste"/>
              <w:numPr>
                <w:ilvl w:val="0"/>
                <w:numId w:val="2"/>
              </w:numPr>
              <w:rPr>
                <w:lang w:val="fr-BE"/>
              </w:rPr>
            </w:pPr>
            <w:r>
              <w:rPr>
                <w:lang w:val="fr-BE"/>
              </w:rPr>
              <w:t>Déterminez le coût total de votre projet</w:t>
            </w:r>
          </w:p>
          <w:p w14:paraId="0A623BD8" w14:textId="77777777" w:rsidR="00E86ECA" w:rsidRDefault="00E86ECA" w:rsidP="00E86ECA">
            <w:pPr>
              <w:rPr>
                <w:lang w:val="fr-BE"/>
              </w:rPr>
            </w:pPr>
          </w:p>
          <w:p w14:paraId="59DA09B3" w14:textId="77777777" w:rsidR="00A6266B" w:rsidRPr="00A6266B" w:rsidRDefault="00E86ECA" w:rsidP="00A6266B">
            <w:pPr>
              <w:rPr>
                <w:b/>
                <w:bCs/>
                <w:lang w:val="fr-BE"/>
              </w:rPr>
            </w:pPr>
            <w:r>
              <w:rPr>
                <w:b/>
                <w:bCs/>
                <w:lang w:val="fr-BE"/>
              </w:rPr>
              <w:t>CTA (2 suggestions) </w:t>
            </w:r>
          </w:p>
          <w:p w14:paraId="7359CF44" w14:textId="44D4CA94" w:rsidR="00A6266B" w:rsidRDefault="3C3B2567" w:rsidP="00A6266B">
            <w:pPr>
              <w:rPr>
                <w:lang w:val="fr-BE"/>
              </w:rPr>
            </w:pPr>
            <w:commentRangeStart w:id="9"/>
            <w:r>
              <w:rPr>
                <w:lang w:val="fr-BE"/>
              </w:rPr>
              <w:t>Calculer mon budget</w:t>
            </w:r>
            <w:commentRangeEnd w:id="9"/>
            <w:r>
              <w:rPr>
                <w:rStyle w:val="Marquedecommentaire"/>
                <w:sz w:val="24"/>
                <w:szCs w:val="24"/>
                <w:lang w:val="fr-BE"/>
              </w:rPr>
              <w:commentReference w:id="9"/>
            </w:r>
          </w:p>
          <w:p w14:paraId="71C4B5E1" w14:textId="577152E5" w:rsidR="0060719C" w:rsidRPr="0060719C" w:rsidRDefault="0060719C" w:rsidP="0060719C">
            <w:pPr>
              <w:rPr>
                <w:lang w:val="fr-BE"/>
              </w:rPr>
            </w:pPr>
          </w:p>
          <w:p w14:paraId="01A4F88C" w14:textId="7E61054C" w:rsidR="00A6266B" w:rsidRPr="00380E86" w:rsidRDefault="00A6266B" w:rsidP="00A6266B">
            <w:pPr>
              <w:rPr>
                <w:lang w:val="fr-BE"/>
              </w:rPr>
            </w:pPr>
            <w:r>
              <w:rPr>
                <w:b/>
                <w:bCs/>
                <w:lang w:val="fr-BE"/>
              </w:rPr>
              <w:lastRenderedPageBreak/>
              <w:t>Mentions légales</w:t>
              <w:br/>
            </w:r>
            <w:r>
              <w:rPr>
                <w:lang w:val="fr-BE"/>
              </w:rPr>
              <w:t>Attention, emprunter de l’argent coûte aussi de l’argent.</w:t>
            </w:r>
          </w:p>
          <w:p w14:paraId="30DFD2C6" w14:textId="77777777" w:rsidR="00A6266B" w:rsidRPr="00380E86" w:rsidRDefault="00A6266B" w:rsidP="00A6266B">
            <w:pPr>
              <w:rPr>
                <w:lang w:val="fr-BE"/>
              </w:rPr>
            </w:pPr>
          </w:p>
          <w:p w14:paraId="15A5CD73" w14:textId="3AB51C9D" w:rsidR="00A6266B" w:rsidRPr="004A6A23" w:rsidRDefault="00A6266B" w:rsidP="00A6266B">
            <w:pPr>
              <w:rPr>
                <w:lang w:val="fr-BE"/>
              </w:rPr>
            </w:pPr>
            <w:r>
              <w:rPr>
                <w:lang w:val="fr-BE"/>
              </w:rPr>
              <w:t>*</w:t>
            </w:r>
            <w:r>
              <w:t xml:space="preserve"> </w:t>
            </w:r>
            <w:r>
              <w:rPr>
                <w:lang w:val="fr-BE"/>
              </w:rPr>
              <w:t>Crédit hypothécaire, soumis au Livre VII (Titre 4, chapitre 2) du Code du droit économique. Sous réserve d’acceptation de votre dossier.</w:t>
            </w:r>
          </w:p>
          <w:p w14:paraId="2B38C6C9" w14:textId="14C779C0" w:rsidR="00E86ECA" w:rsidRPr="004A6A23" w:rsidRDefault="00E86ECA" w:rsidP="00E86ECA">
            <w:pPr>
              <w:rPr>
                <w:lang w:val="fr-BE"/>
              </w:rPr>
            </w:pPr>
          </w:p>
          <w:p w14:paraId="7E774443" w14:textId="13209EBC" w:rsidR="001052C9" w:rsidRDefault="001E65DB" w:rsidP="00DE69EF">
            <w:pPr>
              <w:rPr>
                <w:b/>
                <w:bCs/>
                <w:lang w:val="fr-BE"/>
              </w:rPr>
            </w:pPr>
            <w:r>
              <w:rPr>
                <w:b/>
                <w:bCs/>
                <w:lang w:val="fr-BE"/>
              </w:rPr>
              <w:t>Encadré</w:t>
            </w:r>
            <w:r>
              <w:br/>
            </w:r>
            <w:r>
              <w:rPr>
                <w:b/>
                <w:bCs/>
                <w:lang w:val="fr-BE"/>
              </w:rPr>
              <w:t>Titre – quelques suggestions</w:t>
            </w:r>
          </w:p>
          <w:p w14:paraId="345E5E00" w14:textId="5A72386D" w:rsidR="001928DF" w:rsidRPr="001928DF" w:rsidRDefault="11DBA0B4" w:rsidP="604DCDA3">
            <w:pPr>
              <w:rPr>
                <w:b/>
                <w:bCs/>
                <w:lang w:val="fr-BE"/>
              </w:rPr>
            </w:pPr>
            <w:r>
              <w:rPr>
                <w:lang w:val="fr-BE"/>
              </w:rPr>
              <w:t xml:space="preserve">Avez-vous des revenus locatifs? Continuez-vous à payer un loyer après avoir acheté ou rénové votre logement, ou payez-vous une pension alimentaire?</w:t>
            </w:r>
            <w:r>
              <w:br/>
            </w:r>
            <w:commentRangeStart w:id="10"/>
            <w:commentRangeStart w:id="11"/>
            <w:r>
              <w:br/>
              <w:br/>
            </w:r>
            <w:commentRangeEnd w:id="10"/>
            <w:r>
              <w:rPr>
                <w:rStyle w:val="Marquedecommentaire"/>
                <w:b/>
                <w:bCs/>
                <w:sz w:val="24"/>
                <w:szCs w:val="24"/>
                <w:lang w:val="fr-BE"/>
              </w:rPr>
              <w:commentReference w:id="10"/>
            </w:r>
            <w:commentRangeEnd w:id="11"/>
            <w:r>
              <w:rPr>
                <w:rStyle w:val="Marquedecommentaire"/>
                <w:b/>
                <w:bCs/>
                <w:sz w:val="24"/>
                <w:szCs w:val="24"/>
                <w:lang w:val="fr-BE"/>
              </w:rPr>
              <w:commentReference w:id="11"/>
            </w:r>
          </w:p>
          <w:p w14:paraId="208061CF" w14:textId="2252431B" w:rsidR="001928DF" w:rsidRPr="001928DF" w:rsidRDefault="333679B7" w:rsidP="604DCDA3">
            <w:pPr>
              <w:rPr>
                <w:rFonts w:ascii="Calibri" w:eastAsia="Calibri" w:hAnsi="Calibri" w:cs="Calibri"/>
                <w:sz w:val="22"/>
                <w:szCs w:val="22"/>
              </w:rPr>
            </w:pPr>
            <w:r>
              <w:rPr>
                <w:b/>
                <w:bCs/>
                <w:lang w:val="fr-BE"/>
              </w:rPr>
              <w:t>Texte :</w:t>
            </w:r>
            <w:r>
              <w:br/>
              <w:br/>
            </w:r>
            <w:r>
              <w:rPr>
                <w:lang w:val="fr-BE"/>
              </w:rPr>
              <w:t>Poursuivez avec notre simulateur étendu pour obtenir un résultat plus adapté à votre situation</w:t>
            </w:r>
            <w:r>
              <w:br/>
            </w:r>
          </w:p>
          <w:p w14:paraId="5D7C9F4C" w14:textId="2AD2641A" w:rsidR="001928DF" w:rsidRPr="001928DF" w:rsidRDefault="0011433B" w:rsidP="001928DF">
            <w:pPr>
              <w:rPr>
                <w:lang w:val="fr-BE"/>
              </w:rPr>
            </w:pPr>
            <w:r>
              <w:rPr>
                <w:lang w:val="fr-BE"/>
              </w:rPr>
              <w:t xml:space="preserve">Link: </w:t>
            </w:r>
            <w:r>
              <w:rPr>
                <w:u w:val="single"/>
                <w:lang w:val="fr-BE"/>
              </w:rPr>
              <w:t>Faire une simulation</w:t>
            </w:r>
          </w:p>
          <w:p w14:paraId="456164D2" w14:textId="10F8210C" w:rsidR="001E65DB" w:rsidRPr="001E65DB" w:rsidRDefault="001E65DB" w:rsidP="00DE69EF">
            <w:pPr>
              <w:rPr>
                <w:lang w:val="fr-BE"/>
              </w:rPr>
            </w:pPr>
          </w:p>
        </w:tc>
        <w:tc>
          <w:tcPr>
            <w:tcW w:w="3568" w:type="dxa"/>
          </w:tcPr>
          <w:p w14:paraId="1C3AEE9C" w14:textId="7963BA00" w:rsidR="002A58ED" w:rsidRDefault="00182F1C" w:rsidP="00182F1C">
            <w:pPr>
              <w:rPr>
                <w:b/>
                <w:bCs/>
                <w:lang w:val="fr-BE"/>
              </w:rPr>
            </w:pPr>
            <w:r>
              <w:rPr>
                <w:b/>
                <w:bCs/>
                <w:lang w:val="fr-BE"/>
              </w:rPr>
              <w:t>Titel (enkele suggesties)</w:t>
            </w:r>
          </w:p>
          <w:p w14:paraId="37015D23" w14:textId="147B0A69" w:rsidR="00182F1C" w:rsidRPr="00182F1C" w:rsidRDefault="00182F1C" w:rsidP="00182F1C">
            <w:pPr>
              <w:rPr>
                <w:lang w:val="fr-BE"/>
              </w:rPr>
            </w:pPr>
            <w:r>
              <w:rPr>
                <w:lang w:val="fr-BE"/>
              </w:rPr>
              <w:t>Bereken uw woonbudget in enkele minuten</w:t>
            </w:r>
          </w:p>
          <w:p w14:paraId="52D99FC2" w14:textId="6C527B8B" w:rsidR="00DA3891" w:rsidRPr="00DA3891" w:rsidRDefault="00E34D22" w:rsidP="00DA3891">
            <w:pPr>
              <w:rPr>
                <w:lang w:val="fr-BE"/>
              </w:rPr>
            </w:pPr>
            <w:r>
              <w:br/>
            </w:r>
            <w:r>
              <w:rPr>
                <w:b/>
                <w:bCs/>
                <w:lang w:val="fr-BE"/>
              </w:rPr>
              <w:t>Intro</w:t>
            </w:r>
            <w:r>
              <w:br/>
            </w:r>
            <w:r>
              <w:rPr>
                <w:lang w:val="fr-BE"/>
              </w:rPr>
              <w:t>Bereken in 2 minuten uw woonbudget op basis van uw inkomen en uw spaargeld.</w:t>
            </w:r>
          </w:p>
          <w:p w14:paraId="0486862A" w14:textId="77777777" w:rsidR="00A57F79" w:rsidRDefault="002A58ED" w:rsidP="00DE69EF">
            <w:pPr>
              <w:rPr>
                <w:b/>
                <w:bCs/>
                <w:lang w:val="fr-BE"/>
              </w:rPr>
            </w:pPr>
            <w:r>
              <w:rPr>
                <w:lang w:val="fr-BE"/>
              </w:rPr>
              <w:br/>
            </w:r>
            <w:r>
              <w:rPr>
                <w:b/>
                <w:bCs/>
                <w:lang w:val="fr-BE"/>
              </w:rPr>
              <w:t>Bullets</w:t>
            </w:r>
          </w:p>
          <w:p w14:paraId="0E2B6457" w14:textId="0C0A738F" w:rsidR="001052C9" w:rsidRDefault="04384D82" w:rsidP="1F2F12DF">
            <w:pPr>
              <w:pStyle w:val="Paragraphedeliste"/>
              <w:numPr>
                <w:ilvl w:val="0"/>
                <w:numId w:val="2"/>
              </w:numPr>
              <w:rPr>
                <w:rFonts w:ascii="Aptos" w:eastAsia="Aptos" w:hAnsi="Aptos" w:cs="Aptos"/>
                <w:lang w:val="fr-BE"/>
              </w:rPr>
            </w:pPr>
            <w:r>
              <w:rPr>
                <w:rFonts w:ascii="Aptos" w:eastAsia="Aptos" w:hAnsi="Aptos" w:cs="Aptos"/>
                <w:lang w:val="fr-BE"/>
              </w:rPr>
              <w:t>Schat in hoeveel u kan lenen*</w:t>
            </w:r>
          </w:p>
          <w:p w14:paraId="1FCECEA7" w14:textId="297797A0" w:rsidR="68C07805" w:rsidRDefault="60636711" w:rsidP="5A652A48">
            <w:pPr>
              <w:pStyle w:val="Paragraphedeliste"/>
              <w:numPr>
                <w:ilvl w:val="0"/>
                <w:numId w:val="2"/>
              </w:numPr>
              <w:rPr>
                <w:lang w:val="fr-BE"/>
              </w:rPr>
            </w:pPr>
            <w:r>
              <w:rPr>
                <w:rFonts w:ascii="Aptos" w:eastAsia="Aptos" w:hAnsi="Aptos" w:cs="Aptos"/>
                <w:color w:val="000000" w:themeColor="text1"/>
                <w:lang w:val="fr-BE"/>
              </w:rPr>
              <w:t>Verken drie types projecten die bij uw budget passen: de aankoop van een bestaande woning, van een nieuwbouw met 21% btw (standaardtarief) of met 6% btw (verlaagd tarief)</w:t>
            </w:r>
          </w:p>
          <w:p w14:paraId="66B357B2" w14:textId="74CFE230" w:rsidR="402E4F4F" w:rsidRDefault="402E4F4F" w:rsidP="03359A3C">
            <w:pPr>
              <w:pStyle w:val="Paragraphedeliste"/>
              <w:numPr>
                <w:ilvl w:val="0"/>
                <w:numId w:val="2"/>
              </w:numPr>
              <w:rPr>
                <w:lang w:val="fr-BE"/>
              </w:rPr>
            </w:pPr>
            <w:r>
              <w:rPr>
                <w:lang w:val="fr-BE"/>
              </w:rPr>
              <w:t>Bepaal de totale kostprijs van uw project</w:t>
            </w:r>
          </w:p>
          <w:p w14:paraId="0A623BD8" w14:textId="77777777" w:rsidR="00E86ECA" w:rsidRDefault="00E86ECA" w:rsidP="00E86ECA">
            <w:pPr>
              <w:rPr>
                <w:lang w:val="fr-BE"/>
              </w:rPr>
            </w:pPr>
          </w:p>
          <w:p w14:paraId="59DA09B3" w14:textId="77777777" w:rsidR="00A6266B" w:rsidRPr="00A6266B" w:rsidRDefault="00E86ECA" w:rsidP="00A6266B">
            <w:pPr>
              <w:rPr>
                <w:b/>
                <w:bCs/>
                <w:lang w:val="fr-BE"/>
              </w:rPr>
            </w:pPr>
            <w:r>
              <w:rPr>
                <w:b/>
                <w:bCs/>
                <w:lang w:val="fr-BE"/>
              </w:rPr>
              <w:t>CTA (2 suggesties)</w:t>
            </w:r>
          </w:p>
          <w:p w14:paraId="7359CF44" w14:textId="44D4CA94" w:rsidR="00A6266B" w:rsidRDefault="3C3B2567" w:rsidP="00A6266B">
            <w:pPr>
              <w:rPr>
                <w:lang w:val="fr-BE"/>
              </w:rPr>
            </w:pPr>
            <w:r>
              <w:rPr>
                <w:lang w:val="fr-BE"/>
              </w:rPr>
              <w:t>Bereken mijn budget</w:t>
            </w:r>
          </w:p>
          <w:p w14:paraId="71C4B5E1" w14:textId="577152E5" w:rsidR="0060719C" w:rsidRPr="0060719C" w:rsidRDefault="0060719C" w:rsidP="0060719C">
            <w:pPr>
              <w:rPr>
                <w:lang w:val="fr-BE"/>
              </w:rPr>
            </w:pPr>
          </w:p>
          <w:p w14:paraId="01A4F88C" w14:textId="7E61054C" w:rsidR="00A6266B" w:rsidRPr="00380E86" w:rsidRDefault="00A6266B" w:rsidP="00A6266B">
            <w:pPr>
              <w:rPr>
                <w:lang w:val="fr-BE"/>
              </w:rPr>
            </w:pPr>
            <w:r>
              <w:rPr>
                <w:b/>
                <w:bCs/>
                <w:lang w:val="fr-BE"/>
              </w:rPr>
              <w:t>Wettelijke vermeldingen</w:t>
              <w:br/>
            </w:r>
            <w:r>
              <w:rPr>
                <w:lang w:val="fr-BE"/>
              </w:rPr>
              <w:t>Let op, geld lenen kost ook geld.</w:t>
            </w:r>
          </w:p>
          <w:p w14:paraId="30DFD2C6" w14:textId="77777777" w:rsidR="00A6266B" w:rsidRPr="00380E86" w:rsidRDefault="00A6266B" w:rsidP="00A6266B">
            <w:pPr>
              <w:rPr>
                <w:lang w:val="fr-BE"/>
              </w:rPr>
            </w:pPr>
          </w:p>
          <w:p w14:paraId="15A5CD73" w14:textId="3AB51C9D" w:rsidR="00A6266B" w:rsidRPr="004A6A23" w:rsidRDefault="00A6266B" w:rsidP="00A6266B">
            <w:pPr>
              <w:rPr>
                <w:lang w:val="fr-BE"/>
              </w:rPr>
            </w:pPr>
            <w:r>
              <w:rPr>
                <w:lang w:val="fr-BE"/>
              </w:rPr>
              <w:t>*</w:t>
            </w:r>
            <w:r>
              <w:t xml:space="preserve"> </w:t>
            </w:r>
            <w:r>
              <w:rPr>
                <w:lang w:val="fr-BE"/>
              </w:rPr>
              <w:t>Hypothecair krediet, onderworpen aan Boek VII (titel 4, hoofdstuk 2) van het Wetboek Economisch Recht. Onder voorbehoud van aanvaarding van uw dossier.</w:t>
            </w:r>
          </w:p>
          <w:p w14:paraId="2B38C6C9" w14:textId="14C779C0" w:rsidR="00E86ECA" w:rsidRPr="004A6A23" w:rsidRDefault="00E86ECA" w:rsidP="00E86ECA">
            <w:pPr>
              <w:rPr>
                <w:lang w:val="fr-BE"/>
              </w:rPr>
            </w:pPr>
          </w:p>
          <w:p w14:paraId="7E774443" w14:textId="13209EBC" w:rsidR="001052C9" w:rsidRDefault="001E65DB" w:rsidP="00DE69EF">
            <w:pPr>
              <w:rPr>
                <w:b/>
                <w:bCs/>
                <w:lang w:val="fr-BE"/>
              </w:rPr>
            </w:pPr>
            <w:r>
              <w:rPr>
                <w:b/>
                <w:bCs/>
                <w:lang w:val="fr-BE"/>
              </w:rPr>
              <w:t>Kader</w:t>
            </w:r>
            <w:r>
              <w:br/>
            </w:r>
            <w:r>
              <w:rPr>
                <w:b/>
                <w:bCs/>
                <w:lang w:val="fr-BE"/>
              </w:rPr>
              <w:t>Titel – enkele suggesties</w:t>
            </w:r>
          </w:p>
          <w:p w14:paraId="345E5E00" w14:textId="5A72386D" w:rsidR="001928DF" w:rsidRPr="001928DF" w:rsidRDefault="11DBA0B4" w:rsidP="604DCDA3">
            <w:pPr>
              <w:rPr>
                <w:b/>
                <w:bCs/>
                <w:lang w:val="fr-BE"/>
              </w:rPr>
            </w:pPr>
            <w:r>
              <w:rPr>
                <w:lang w:val="fr-BE"/>
              </w:rPr>
              <w:t>Hebt u huurinkomsten? Blijft u huur betalen na het kopen of verbouwen van uw woning of betaalt u onderhoudsgeld?</w:t>
            </w:r>
            <w:r>
              <w:br/>
            </w:r>
            <w:r>
              <w:br/>
              <w:br/>
            </w:r>
          </w:p>
          <w:p w14:paraId="208061CF" w14:textId="2252431B" w:rsidR="001928DF" w:rsidRPr="001928DF" w:rsidRDefault="333679B7" w:rsidP="604DCDA3">
            <w:pPr>
              <w:rPr>
                <w:rFonts w:ascii="Calibri" w:eastAsia="Calibri" w:hAnsi="Calibri" w:cs="Calibri"/>
                <w:sz w:val="22"/>
                <w:szCs w:val="22"/>
              </w:rPr>
            </w:pPr>
            <w:r>
              <w:rPr>
                <w:b/>
                <w:bCs/>
                <w:lang w:val="fr-BE"/>
              </w:rPr>
              <w:t>Tekst:</w:t>
            </w:r>
            <w:r>
              <w:br/>
              <w:br/>
            </w:r>
            <w:r>
              <w:rPr>
                <w:lang w:val="fr-BE"/>
              </w:rPr>
              <w:t>Ga verder met onze uitgebreide simulatie voor een resultaat dat beter aansluit bij uw situatie</w:t>
            </w:r>
            <w:r>
              <w:br/>
            </w:r>
          </w:p>
          <w:p w14:paraId="5D7C9F4C" w14:textId="2AD2641A" w:rsidR="001928DF" w:rsidRPr="001928DF" w:rsidRDefault="0011433B" w:rsidP="001928DF">
            <w:pPr>
              <w:rPr>
                <w:lang w:val="fr-BE"/>
              </w:rPr>
            </w:pPr>
            <w:r>
              <w:rPr>
                <w:lang w:val="fr-BE"/>
              </w:rPr>
              <w:t xml:space="preserve">Link: </w:t>
            </w:r>
            <w:r>
              <w:rPr>
                <w:u w:val="single"/>
                <w:lang w:val="fr-BE"/>
              </w:rPr>
              <w:t>Maak een simulatie</w:t>
            </w:r>
          </w:p>
          <w:p w14:paraId="456164D2" w14:textId="10F8210C" w:rsidR="001E65DB" w:rsidRPr="001E65DB" w:rsidRDefault="001E65DB" w:rsidP="00DE69EF">
            <w:pPr>
              <w:rPr>
                <w:lang w:val="fr-BE"/>
              </w:rPr>
            </w:pPr>
          </w:p>
        </w:tc>
      </w:tr>
    </w:tbl>
    <w:p w14:paraId="44F4CEEB" w14:textId="77777777" w:rsidR="00DE69EF" w:rsidRDefault="00DE69EF" w:rsidP="00DE69EF">
      <w:pPr>
        <w:rPr>
          <w:lang w:val="nl-BE"/>
        </w:rPr>
      </w:pPr>
    </w:p>
    <w:p w14:paraId="2578EA2A" w14:textId="77777777" w:rsidR="003A52E2" w:rsidRDefault="003A52E2">
      <w:pPr>
        <w:rPr>
          <w:rFonts w:asciiTheme="majorHAnsi" w:eastAsiaTheme="majorEastAsia" w:hAnsiTheme="majorHAnsi" w:cstheme="majorBidi"/>
          <w:color w:val="0F4761" w:themeColor="accent1" w:themeShade="BF"/>
          <w:sz w:val="26"/>
          <w:szCs w:val="26"/>
          <w:lang w:val="fr-BE"/>
        </w:rPr>
      </w:pPr>
      <w:r>
        <w:rPr>
          <w:lang w:val="fr-BE"/>
        </w:rPr>
        <w:br w:type="page"/>
      </w:r>
    </w:p>
    <w:p w14:paraId="3C6698B4" w14:textId="6FECDFF6" w:rsidR="005A0015" w:rsidRDefault="003A52E2" w:rsidP="003A52E2">
      <w:pPr>
        <w:pStyle w:val="Titre2"/>
        <w:numPr>
          <w:ilvl w:val="0"/>
          <w:numId w:val="1"/>
        </w:numPr>
        <w:rPr>
          <w:lang w:val="fr-BE"/>
        </w:rPr>
      </w:pPr>
      <w:r>
        <w:rPr>
          <w:lang w:val="fr-BE"/>
        </w:rPr>
        <w:lastRenderedPageBreak/>
        <w:t xml:space="preserve">Qui emprunte = Certaines clés existent déjà (en gris)</w:t>
      </w:r>
    </w:p>
    <w:tbl>
      <w:tblPr>
        <w:tblStyle w:val="Grilledutableau"/>
        <w:tblW w:w="0" w:type="auto"/>
        <w:tblLayout w:type="fixed"/>
        <w:tblCellMar>
          <w:top w:w="85" w:type="dxa"/>
          <w:bottom w:w="85" w:type="dxa"/>
        </w:tblCellMar>
        <w:tblLook w:val="04A0" w:firstRow="1" w:lastRow="0" w:firstColumn="1" w:lastColumn="0" w:noHBand="0" w:noVBand="1"/>
      </w:tblPr>
      <w:tblGrid>
        <w:gridCol w:w="3290"/>
        <w:gridCol w:w="3567"/>
        <w:gridCol w:w="3567"/>
        <w:gridCol w:w="3568"/>
      </w:tblGrid>
      <w:tr w:rsidR="003A52E2" w:rsidRPr="00A57F79" w14:paraId="264F8CCA" w14:textId="77777777" w:rsidTr="76707118">
        <w:tc>
          <w:tcPr>
            <w:tcW w:w="3290" w:type="dxa"/>
            <w:shd w:val="clear" w:color="auto" w:fill="DAE9F7" w:themeFill="text2" w:themeFillTint="1A"/>
          </w:tcPr>
          <w:p w14:paraId="530F57D7" w14:textId="77777777" w:rsidR="003A52E2" w:rsidRPr="00A57F79" w:rsidRDefault="003A52E2" w:rsidP="00473953">
            <w:pPr>
              <w:rPr>
                <w:b/>
                <w:bCs/>
                <w:lang w:val="fr-BE"/>
              </w:rPr>
            </w:pPr>
            <w:r>
              <w:rPr>
                <w:b/>
                <w:bCs/>
                <w:lang w:val="fr-BE"/>
              </w:rPr>
              <w:t>Layout</w:t>
            </w:r>
          </w:p>
        </w:tc>
        <w:tc>
          <w:tcPr>
            <w:tcW w:w="3567" w:type="dxa"/>
            <w:shd w:val="clear" w:color="auto" w:fill="DAE9F7" w:themeFill="text2" w:themeFillTint="1A"/>
          </w:tcPr>
          <w:p w14:paraId="0EA9BEDB" w14:textId="77777777" w:rsidR="003A52E2" w:rsidRPr="00A57F79" w:rsidRDefault="003A52E2" w:rsidP="00473953">
            <w:pPr>
              <w:rPr>
                <w:b/>
                <w:bCs/>
                <w:lang w:val="fr-BE"/>
              </w:rPr>
            </w:pPr>
            <w:r>
              <w:rPr>
                <w:b/>
                <w:bCs/>
                <w:lang w:val="fr-BE"/>
              </w:rPr>
              <w:t>Description</w:t>
            </w:r>
          </w:p>
        </w:tc>
        <w:tc>
          <w:tcPr>
            <w:tcW w:w="3567" w:type="dxa"/>
            <w:shd w:val="clear" w:color="auto" w:fill="DAE9F7" w:themeFill="text2" w:themeFillTint="1A"/>
          </w:tcPr>
          <w:p w14:paraId="210B92AE" w14:textId="77777777" w:rsidR="003A52E2" w:rsidRPr="00A57F79" w:rsidRDefault="003A52E2" w:rsidP="00473953">
            <w:pPr>
              <w:rPr>
                <w:b/>
                <w:bCs/>
                <w:lang w:val="fr-BE"/>
              </w:rPr>
            </w:pPr>
            <w:r>
              <w:rPr>
                <w:b/>
                <w:bCs/>
                <w:lang w:val="fr-BE"/>
              </w:rPr>
              <w:t>FR</w:t>
            </w:r>
          </w:p>
        </w:tc>
        <w:tc>
          <w:tcPr>
            <w:tcW w:w="3568" w:type="dxa"/>
            <w:shd w:val="clear" w:color="auto" w:fill="DAE9F7" w:themeFill="text2" w:themeFillTint="1A"/>
          </w:tcPr>
          <w:p w14:paraId="5406DCC0" w14:textId="77777777" w:rsidR="003A52E2" w:rsidRPr="00A57F79" w:rsidRDefault="003A52E2" w:rsidP="00473953">
            <w:pPr>
              <w:rPr>
                <w:b/>
                <w:bCs/>
                <w:lang w:val="fr-BE"/>
              </w:rPr>
            </w:pPr>
            <w:r>
              <w:rPr>
                <w:b/>
                <w:bCs/>
                <w:lang w:val="fr-BE"/>
              </w:rPr>
              <w:t>NL</w:t>
            </w:r>
          </w:p>
        </w:tc>
      </w:tr>
      <w:tr w:rsidR="003A52E2" w:rsidRPr="00216FA2" w14:paraId="199756E8" w14:textId="77777777" w:rsidTr="76707118">
        <w:tblPrEx>
          <w:tblCellMar>
            <w:left w:w="70" w:type="dxa"/>
            <w:right w:w="70" w:type="dxa"/>
          </w:tblCellMar>
        </w:tblPrEx>
        <w:tc>
          <w:tcPr>
            <w:tcW w:w="3290" w:type="dxa"/>
          </w:tcPr>
          <w:p w14:paraId="7D89424C" w14:textId="271352D5" w:rsidR="003A52E2" w:rsidRPr="003A52E2" w:rsidRDefault="00860D8C" w:rsidP="00473953">
            <w:pPr>
              <w:rPr>
                <w:lang w:val="fr-BE"/>
              </w:rPr>
            </w:pPr>
            <w:r>
              <w:rPr>
                <w:noProof/>
              </w:rPr>
              <w:drawing>
                <wp:inline distT="0" distB="0" distL="0" distR="0" wp14:anchorId="5F8DC48D" wp14:editId="18CDB7DD">
                  <wp:extent cx="2000250" cy="4378960"/>
                  <wp:effectExtent l="0" t="0" r="0" b="2540"/>
                  <wp:docPr id="18425755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000250" cy="4378960"/>
                          </a:xfrm>
                          <a:prstGeom prst="rect">
                            <a:avLst/>
                          </a:prstGeom>
                          <a:noFill/>
                          <a:ln>
                            <a:noFill/>
                          </a:ln>
                        </pic:spPr>
                      </pic:pic>
                    </a:graphicData>
                  </a:graphic>
                </wp:inline>
              </w:drawing>
            </w:r>
          </w:p>
        </w:tc>
        <w:tc>
          <w:tcPr>
            <w:tcW w:w="3567" w:type="dxa"/>
          </w:tcPr>
          <w:p w14:paraId="15C15C77" w14:textId="4F5FA5D8" w:rsidR="003A52E2" w:rsidRPr="003A52E2" w:rsidRDefault="00485869" w:rsidP="00473953">
            <w:pPr>
              <w:rPr>
                <w:lang w:val="fr-BE"/>
              </w:rPr>
            </w:pPr>
            <w:r>
              <w:rPr>
                <w:lang w:val="fr-BE"/>
              </w:rPr>
              <w:t xml:space="preserve">On nous a demandé de ne pas toucher certains copys car ils vont récupérer des clés existantes dans d’autres simulateurs.</w:t>
              <w:br/>
              <w:br/>
              <w:t>Je mets l’écran et les textes pour que chacun puisse avoir une vision d’ensemble sur ce quick budget simulator.</w:t>
              <w:br/>
              <w:br/>
              <w:t>Ceux à normalement ne pas toucher sont grisés.</w:t>
            </w:r>
          </w:p>
        </w:tc>
        <w:tc>
          <w:tcPr>
            <w:tcW w:w="3567" w:type="dxa"/>
          </w:tcPr>
          <w:p w14:paraId="26E22D10" w14:textId="77777777" w:rsidR="006245FC" w:rsidRPr="006245FC" w:rsidRDefault="006245FC" w:rsidP="00727776">
            <w:pPr>
              <w:shd w:val="clear" w:color="auto" w:fill="ADADAD" w:themeFill="background2" w:themeFillShade="BF"/>
              <w:rPr>
                <w:b/>
                <w:bCs/>
                <w:lang w:val="fr-BE"/>
              </w:rPr>
            </w:pPr>
            <w:r>
              <w:rPr>
                <w:b/>
                <w:bCs/>
                <w:lang w:val="fr-BE"/>
              </w:rPr>
              <w:t xml:space="preserve">Vous empruntez seul(e)? Ou à </w:t>
            </w:r>
            <w:commentRangeStart w:id="13"/>
            <w:commentRangeStart w:id="14"/>
            <w:r>
              <w:rPr>
                <w:b/>
                <w:bCs/>
                <w:lang w:val="fr-BE"/>
              </w:rPr>
              <w:t>deux</w:t>
            </w:r>
            <w:commentRangeEnd w:id="13"/>
            <w:r>
              <w:rPr>
                <w:rStyle w:val="Marquedecommentaire"/>
                <w:b/>
                <w:bCs/>
                <w:sz w:val="24"/>
                <w:szCs w:val="24"/>
                <w:lang w:val="fr-BE"/>
              </w:rPr>
              <w:commentReference w:id="13"/>
            </w:r>
            <w:commentRangeEnd w:id="14"/>
            <w:r>
              <w:rPr>
                <w:rStyle w:val="Marquedecommentaire"/>
                <w:b/>
                <w:bCs/>
                <w:sz w:val="24"/>
                <w:szCs w:val="24"/>
                <w:lang w:val="fr-BE"/>
              </w:rPr>
              <w:commentReference w:id="14"/>
            </w:r>
            <w:r>
              <w:rPr>
                <w:b/>
                <w:bCs/>
                <w:lang w:val="fr-BE"/>
              </w:rPr>
              <w:t>?</w:t>
            </w:r>
          </w:p>
          <w:p w14:paraId="1B5271AC" w14:textId="77777777" w:rsidR="006245FC" w:rsidRDefault="006245FC" w:rsidP="00D01CFA">
            <w:pPr>
              <w:rPr>
                <w:lang w:val="fr-BE"/>
              </w:rPr>
            </w:pPr>
          </w:p>
          <w:p w14:paraId="1D7E79A7" w14:textId="6E0E8F68" w:rsidR="00860D8C" w:rsidRPr="00860D8C" w:rsidRDefault="00860D8C" w:rsidP="00D01CFA">
            <w:pPr>
              <w:rPr>
                <w:b/>
                <w:bCs/>
                <w:lang w:val="fr-BE"/>
              </w:rPr>
            </w:pPr>
            <w:r>
              <w:rPr>
                <w:b/>
                <w:bCs/>
                <w:lang w:val="fr-BE"/>
              </w:rPr>
              <w:t>Seul(e)</w:t>
            </w:r>
          </w:p>
          <w:p w14:paraId="204C21DF" w14:textId="77777777" w:rsidR="00860D8C" w:rsidRDefault="00860D8C" w:rsidP="00D01CFA">
            <w:pPr>
              <w:rPr>
                <w:lang w:val="fr-BE"/>
              </w:rPr>
            </w:pPr>
          </w:p>
          <w:p w14:paraId="4DE7840C" w14:textId="4FC0E788" w:rsidR="006245FC" w:rsidRPr="006245FC" w:rsidRDefault="00860D8C" w:rsidP="00D01CFA">
            <w:pPr>
              <w:rPr>
                <w:lang w:val="fr-BE"/>
              </w:rPr>
            </w:pPr>
            <w:r>
              <w:rPr>
                <w:lang w:val="fr-BE"/>
              </w:rPr>
              <w:t>Sans personnes à charge</w:t>
            </w:r>
          </w:p>
          <w:p w14:paraId="241CF0F5" w14:textId="77777777" w:rsidR="006245FC" w:rsidRDefault="006245FC" w:rsidP="00D01CFA">
            <w:pPr>
              <w:rPr>
                <w:lang w:val="fr-BE"/>
              </w:rPr>
            </w:pPr>
          </w:p>
          <w:p w14:paraId="43CAEB56" w14:textId="6AEB888F" w:rsidR="00860D8C" w:rsidRPr="006245FC" w:rsidRDefault="00860D8C" w:rsidP="00860D8C">
            <w:pPr>
              <w:rPr>
                <w:lang w:val="fr-BE"/>
              </w:rPr>
            </w:pPr>
            <w:r>
              <w:rPr>
                <w:lang w:val="fr-BE"/>
              </w:rPr>
              <w:t xml:space="preserve">Avec une personne à charge</w:t>
            </w:r>
          </w:p>
          <w:p w14:paraId="736D510A" w14:textId="77777777" w:rsidR="00860D8C" w:rsidRDefault="00860D8C" w:rsidP="00D01CFA">
            <w:pPr>
              <w:rPr>
                <w:lang w:val="fr-BE"/>
              </w:rPr>
            </w:pPr>
          </w:p>
          <w:p w14:paraId="32C5403C" w14:textId="0CCFF4D0" w:rsidR="00860D8C" w:rsidRPr="00860D8C" w:rsidRDefault="00860D8C" w:rsidP="00D01CFA">
            <w:pPr>
              <w:rPr>
                <w:b/>
                <w:bCs/>
                <w:lang w:val="fr-BE"/>
              </w:rPr>
            </w:pPr>
            <w:r>
              <w:rPr>
                <w:b/>
                <w:bCs/>
                <w:lang w:val="fr-BE"/>
              </w:rPr>
              <w:t>À deux</w:t>
            </w:r>
          </w:p>
          <w:p w14:paraId="7605817F" w14:textId="77777777" w:rsidR="00860D8C" w:rsidRDefault="00860D8C" w:rsidP="00D01CFA">
            <w:pPr>
              <w:rPr>
                <w:lang w:val="fr-BE"/>
              </w:rPr>
            </w:pPr>
          </w:p>
          <w:p w14:paraId="45C193E8" w14:textId="44576218" w:rsidR="006245FC" w:rsidRPr="006245FC" w:rsidRDefault="00860D8C" w:rsidP="00D01CFA">
            <w:pPr>
              <w:rPr>
                <w:lang w:val="fr-BE"/>
              </w:rPr>
            </w:pPr>
            <w:r>
              <w:rPr>
                <w:lang w:val="fr-BE"/>
              </w:rPr>
              <w:t>Sans personnes à charge</w:t>
            </w:r>
          </w:p>
          <w:p w14:paraId="1E0FA04F" w14:textId="77777777" w:rsidR="006245FC" w:rsidRDefault="006245FC" w:rsidP="00D01CFA">
            <w:pPr>
              <w:rPr>
                <w:lang w:val="fr-BE"/>
              </w:rPr>
            </w:pPr>
          </w:p>
          <w:p w14:paraId="1BBC6542" w14:textId="68E2C36B" w:rsidR="00B9059B" w:rsidRPr="002E3698" w:rsidRDefault="00860D8C" w:rsidP="00D01CFA">
            <w:pPr>
              <w:rPr>
                <w:lang w:val="fr-BE"/>
              </w:rPr>
            </w:pPr>
            <w:r>
              <w:rPr>
                <w:lang w:val="fr-BE"/>
              </w:rPr>
              <w:t xml:space="preserve">Avec une personne à charge</w:t>
            </w:r>
          </w:p>
          <w:p w14:paraId="34A1C5D6" w14:textId="77777777" w:rsidR="00485869" w:rsidRDefault="00485869" w:rsidP="006245FC">
            <w:pPr>
              <w:rPr>
                <w:lang w:val="fr-BE"/>
              </w:rPr>
            </w:pPr>
          </w:p>
          <w:p w14:paraId="68796495" w14:textId="0083AF0A" w:rsidR="00D01CFA" w:rsidRPr="00811243" w:rsidRDefault="00D01CFA" w:rsidP="006245FC">
            <w:pPr>
              <w:rPr>
                <w:b/>
                <w:bCs/>
                <w:lang w:val="fr-BE"/>
              </w:rPr>
            </w:pPr>
          </w:p>
          <w:p w14:paraId="2C55C144" w14:textId="2F6BC1E6" w:rsidR="00485869" w:rsidRPr="00CD04F6" w:rsidRDefault="6DF71D0F" w:rsidP="76707118">
            <w:pPr>
              <w:spacing w:line="300" w:lineRule="auto"/>
              <w:rPr>
                <w:rFonts w:ascii="Segoe UI" w:eastAsia="Segoe UI" w:hAnsi="Segoe UI" w:cs="Segoe UI"/>
                <w:sz w:val="21"/>
                <w:szCs w:val="21"/>
                <w:lang w:val="fr-BE"/>
              </w:rPr>
            </w:pPr>
            <w:commentRangeStart w:id="15"/>
            <w:commentRangeStart w:id="16"/>
            <w:r>
              <w:rPr>
                <w:b/>
                <w:bCs/>
                <w:lang w:val="fr-BE"/>
              </w:rPr>
              <w:t>Qu’est-ce qu’une personne à charge?</w:t>
            </w:r>
            <w:r>
              <w:rPr>
                <w:lang w:val="fr-BE"/>
              </w:rPr>
              <w:t xml:space="preserve"> </w:t>
            </w:r>
            <w:commentRangeEnd w:id="15"/>
            <w:r>
              <w:rPr>
                <w:rStyle w:val="Marquedecommentaire"/>
                <w:sz w:val="24"/>
                <w:szCs w:val="24"/>
              </w:rPr>
              <w:commentReference w:id="15"/>
            </w:r>
            <w:commentRangeEnd w:id="16"/>
            <w:r>
              <w:rPr>
                <w:rStyle w:val="Marquedecommentaire"/>
                <w:sz w:val="24"/>
                <w:szCs w:val="24"/>
              </w:rPr>
              <w:commentReference w:id="16"/>
            </w:r>
            <w:r>
              <w:br/>
            </w:r>
            <w:r>
              <w:rPr>
                <w:lang w:val="fr-BE"/>
              </w:rPr>
              <w:t>Les personnes à charge sont toutes les personnes (enfants, parents...) qui font partie de votre ménage, qui ont peu ou</w:t>
            </w:r>
            <w:r>
              <w:rPr>
                <w:strike/>
                <w:lang w:val="fr-BE"/>
              </w:rPr>
              <w:t xml:space="preserve"> </w:t>
            </w:r>
            <w:r>
              <w:rPr>
                <w:lang w:val="fr-BE"/>
              </w:rPr>
              <w:t xml:space="preserve">pas de revenus, et qui sont fiscalement à votre charge. </w:t>
            </w:r>
            <w:r>
              <w:rPr>
                <w:rFonts w:ascii="Segoe UI" w:eastAsia="Segoe UI" w:hAnsi="Segoe UI" w:cs="Segoe UI"/>
                <w:sz w:val="21"/>
                <w:szCs w:val="21"/>
                <w:lang w:val="fr-BE"/>
              </w:rPr>
              <w:t xml:space="preserve">Pour ce calcul, nous faisons l’hypothèse qu’il y a une seule personne à </w:t>
              <w:lastRenderedPageBreak/>
              <w:t>charge lorsque cette information est renseignée.</w:t>
            </w:r>
          </w:p>
          <w:p w14:paraId="733491A9" w14:textId="0F7BDC2F" w:rsidR="00485869" w:rsidRPr="00CD04F6" w:rsidRDefault="00485869" w:rsidP="76707118">
            <w:pPr>
              <w:spacing w:line="300" w:lineRule="auto"/>
              <w:rPr>
                <w:rFonts w:ascii="Segoe UI" w:eastAsia="Segoe UI" w:hAnsi="Segoe UI" w:cs="Segoe UI"/>
                <w:sz w:val="21"/>
                <w:szCs w:val="21"/>
                <w:lang w:val="fr-BE"/>
              </w:rPr>
            </w:pPr>
          </w:p>
          <w:p w14:paraId="360508A3" w14:textId="2C936680" w:rsidR="00485869" w:rsidRPr="00CD04F6" w:rsidRDefault="00485869" w:rsidP="76707118">
            <w:pPr>
              <w:rPr>
                <w:lang w:val="fr-BE"/>
              </w:rPr>
            </w:pPr>
          </w:p>
        </w:tc>
        <w:tc>
          <w:tcPr>
            <w:tcW w:w="3568" w:type="dxa"/>
          </w:tcPr>
          <w:p w14:paraId="26E22D10" w14:textId="77777777" w:rsidR="006245FC" w:rsidRPr="006245FC" w:rsidRDefault="006245FC" w:rsidP="00727776">
            <w:pPr>
              <w:shd w:val="clear" w:color="auto" w:fill="ADADAD" w:themeFill="background2" w:themeFillShade="BF"/>
              <w:rPr>
                <w:b/>
                <w:bCs/>
                <w:lang w:val="fr-BE"/>
              </w:rPr>
            </w:pPr>
            <w:r>
              <w:rPr>
                <w:b/>
                <w:bCs/>
                <w:lang w:val="fr-BE"/>
              </w:rPr>
              <w:t>Leent u alleen? Of met twee?</w:t>
            </w:r>
          </w:p>
          <w:p w14:paraId="1B5271AC" w14:textId="77777777" w:rsidR="006245FC" w:rsidRDefault="006245FC" w:rsidP="00D01CFA">
            <w:pPr>
              <w:rPr>
                <w:lang w:val="fr-BE"/>
              </w:rPr>
            </w:pPr>
          </w:p>
          <w:p w14:paraId="1D7E79A7" w14:textId="6E0E8F68" w:rsidR="00860D8C" w:rsidRPr="00860D8C" w:rsidRDefault="00860D8C" w:rsidP="00D01CFA">
            <w:pPr>
              <w:rPr>
                <w:b/>
                <w:bCs/>
                <w:lang w:val="fr-BE"/>
              </w:rPr>
            </w:pPr>
            <w:r>
              <w:rPr>
                <w:b/>
                <w:bCs/>
                <w:lang w:val="fr-BE"/>
              </w:rPr>
              <w:t>Alleen</w:t>
            </w:r>
          </w:p>
          <w:p w14:paraId="204C21DF" w14:textId="77777777" w:rsidR="00860D8C" w:rsidRDefault="00860D8C" w:rsidP="00D01CFA">
            <w:pPr>
              <w:rPr>
                <w:lang w:val="fr-BE"/>
              </w:rPr>
            </w:pPr>
          </w:p>
          <w:p w14:paraId="4DE7840C" w14:textId="4FC0E788" w:rsidR="006245FC" w:rsidRPr="006245FC" w:rsidRDefault="00860D8C" w:rsidP="00D01CFA">
            <w:pPr>
              <w:rPr>
                <w:lang w:val="fr-BE"/>
              </w:rPr>
            </w:pPr>
            <w:r>
              <w:rPr>
                <w:lang w:val="fr-BE"/>
              </w:rPr>
              <w:t>Zonder personen ten laste</w:t>
            </w:r>
          </w:p>
          <w:p w14:paraId="241CF0F5" w14:textId="77777777" w:rsidR="006245FC" w:rsidRDefault="006245FC" w:rsidP="00D01CFA">
            <w:pPr>
              <w:rPr>
                <w:lang w:val="fr-BE"/>
              </w:rPr>
            </w:pPr>
          </w:p>
          <w:p w14:paraId="43CAEB56" w14:textId="6AEB888F" w:rsidR="00860D8C" w:rsidRPr="006245FC" w:rsidRDefault="00860D8C" w:rsidP="00860D8C">
            <w:pPr>
              <w:rPr>
                <w:lang w:val="fr-BE"/>
              </w:rPr>
            </w:pPr>
            <w:r>
              <w:rPr>
                <w:lang w:val="fr-BE"/>
              </w:rPr>
              <w:t>Met een persoon ten laste</w:t>
            </w:r>
          </w:p>
          <w:p w14:paraId="736D510A" w14:textId="77777777" w:rsidR="00860D8C" w:rsidRDefault="00860D8C" w:rsidP="00D01CFA">
            <w:pPr>
              <w:rPr>
                <w:lang w:val="fr-BE"/>
              </w:rPr>
            </w:pPr>
          </w:p>
          <w:p w14:paraId="32C5403C" w14:textId="0CCFF4D0" w:rsidR="00860D8C" w:rsidRPr="00860D8C" w:rsidRDefault="00860D8C" w:rsidP="00D01CFA">
            <w:pPr>
              <w:rPr>
                <w:b/>
                <w:bCs/>
                <w:lang w:val="fr-BE"/>
              </w:rPr>
            </w:pPr>
            <w:r>
              <w:rPr>
                <w:b/>
                <w:bCs/>
                <w:lang w:val="fr-BE"/>
              </w:rPr>
              <w:t>Met twee</w:t>
            </w:r>
          </w:p>
          <w:p w14:paraId="7605817F" w14:textId="77777777" w:rsidR="00860D8C" w:rsidRDefault="00860D8C" w:rsidP="00D01CFA">
            <w:pPr>
              <w:rPr>
                <w:lang w:val="fr-BE"/>
              </w:rPr>
            </w:pPr>
          </w:p>
          <w:p w14:paraId="45C193E8" w14:textId="44576218" w:rsidR="006245FC" w:rsidRPr="006245FC" w:rsidRDefault="00860D8C" w:rsidP="00D01CFA">
            <w:pPr>
              <w:rPr>
                <w:lang w:val="fr-BE"/>
              </w:rPr>
            </w:pPr>
            <w:r>
              <w:rPr>
                <w:lang w:val="fr-BE"/>
              </w:rPr>
              <w:t>Zonder personen ten laste</w:t>
            </w:r>
          </w:p>
          <w:p w14:paraId="1E0FA04F" w14:textId="77777777" w:rsidR="006245FC" w:rsidRDefault="006245FC" w:rsidP="00D01CFA">
            <w:pPr>
              <w:rPr>
                <w:lang w:val="fr-BE"/>
              </w:rPr>
            </w:pPr>
          </w:p>
          <w:p w14:paraId="1BBC6542" w14:textId="68E2C36B" w:rsidR="00B9059B" w:rsidRPr="002E3698" w:rsidRDefault="00860D8C" w:rsidP="00D01CFA">
            <w:pPr>
              <w:rPr>
                <w:lang w:val="fr-BE"/>
              </w:rPr>
            </w:pPr>
            <w:r>
              <w:rPr>
                <w:lang w:val="fr-BE"/>
              </w:rPr>
              <w:t>Met een persoon ten laste</w:t>
            </w:r>
          </w:p>
          <w:p w14:paraId="34A1C5D6" w14:textId="77777777" w:rsidR="00485869" w:rsidRDefault="00485869" w:rsidP="006245FC">
            <w:pPr>
              <w:rPr>
                <w:lang w:val="fr-BE"/>
              </w:rPr>
            </w:pPr>
          </w:p>
          <w:p w14:paraId="68796495" w14:textId="0083AF0A" w:rsidR="00D01CFA" w:rsidRPr="00811243" w:rsidRDefault="00D01CFA" w:rsidP="006245FC">
            <w:pPr>
              <w:rPr>
                <w:b/>
                <w:bCs/>
                <w:lang w:val="fr-BE"/>
              </w:rPr>
            </w:pPr>
          </w:p>
          <w:p w14:paraId="2C55C144" w14:textId="2F6BC1E6" w:rsidR="00485869" w:rsidRPr="00CD04F6" w:rsidRDefault="6DF71D0F" w:rsidP="76707118">
            <w:pPr>
              <w:spacing w:line="300" w:lineRule="auto"/>
              <w:rPr>
                <w:rFonts w:ascii="Segoe UI" w:eastAsia="Segoe UI" w:hAnsi="Segoe UI" w:cs="Segoe UI"/>
                <w:sz w:val="21"/>
                <w:szCs w:val="21"/>
                <w:lang w:val="fr-BE"/>
              </w:rPr>
            </w:pPr>
            <w:r>
              <w:rPr>
                <w:b/>
                <w:bCs/>
                <w:lang w:val="fr-BE"/>
              </w:rPr>
              <w:t>Wat is een persoon ten laste?</w:t>
            </w:r>
            <w:r>
              <w:br/>
            </w:r>
            <w:r>
              <w:rPr>
                <w:lang w:val="fr-BE"/>
              </w:rPr>
              <w:t xml:space="preserve">Personen ten laste zijn alle personen (kinderen, ouders ...) die deel uitmaken van uw gezin, weinig of geen inkomen hebben en die u fiscaal ten laste hebt. </w:t>
            </w:r>
            <w:r>
              <w:rPr>
                <w:rFonts w:ascii="Segoe UI" w:eastAsia="Segoe UI" w:hAnsi="Segoe UI" w:cs="Segoe UI"/>
                <w:sz w:val="21"/>
                <w:szCs w:val="21"/>
                <w:lang w:val="fr-BE"/>
              </w:rPr>
              <w:t>Voor deze berekening gaan we uit van één persoon ten laste zodra u aangeeft dat u iemand ten laste hebt.</w:t>
            </w:r>
          </w:p>
          <w:p w14:paraId="733491A9" w14:textId="0F7BDC2F" w:rsidR="00485869" w:rsidRPr="00CD04F6" w:rsidRDefault="00485869" w:rsidP="76707118">
            <w:pPr>
              <w:spacing w:line="300" w:lineRule="auto"/>
              <w:rPr>
                <w:rFonts w:ascii="Segoe UI" w:eastAsia="Segoe UI" w:hAnsi="Segoe UI" w:cs="Segoe UI"/>
                <w:sz w:val="21"/>
                <w:szCs w:val="21"/>
                <w:lang w:val="fr-BE"/>
              </w:rPr>
            </w:pPr>
          </w:p>
          <w:p w14:paraId="360508A3" w14:textId="2C936680" w:rsidR="00485869" w:rsidRPr="00CD04F6" w:rsidRDefault="00485869" w:rsidP="76707118">
            <w:pPr>
              <w:rPr>
                <w:lang w:val="fr-BE"/>
              </w:rPr>
            </w:pPr>
          </w:p>
        </w:tc>
      </w:tr>
    </w:tbl>
    <w:p w14:paraId="4925EA3A" w14:textId="77777777" w:rsidR="003A52E2" w:rsidRPr="00790EB7" w:rsidRDefault="003A52E2" w:rsidP="003A52E2">
      <w:pPr>
        <w:rPr>
          <w:lang w:val="fr-BE"/>
        </w:rPr>
      </w:pPr>
    </w:p>
    <w:p w14:paraId="0E20C82C" w14:textId="77777777" w:rsidR="003A52E2" w:rsidRPr="00790EB7" w:rsidRDefault="003A52E2" w:rsidP="003A52E2">
      <w:pPr>
        <w:rPr>
          <w:lang w:val="fr-BE"/>
        </w:rPr>
      </w:pPr>
    </w:p>
    <w:p w14:paraId="75E70863" w14:textId="77777777" w:rsidR="00054ED4" w:rsidRPr="00790EB7" w:rsidRDefault="00054ED4">
      <w:pPr>
        <w:rPr>
          <w:rFonts w:asciiTheme="majorHAnsi" w:eastAsiaTheme="majorEastAsia" w:hAnsiTheme="majorHAnsi" w:cstheme="majorBidi"/>
          <w:color w:val="0F4761" w:themeColor="accent1" w:themeShade="BF"/>
          <w:sz w:val="26"/>
          <w:szCs w:val="26"/>
          <w:lang w:val="fr-BE"/>
        </w:rPr>
      </w:pPr>
      <w:r>
        <w:rPr>
          <w:lang w:val="fr-BE"/>
        </w:rPr>
        <w:br w:type="page"/>
      </w:r>
    </w:p>
    <w:p w14:paraId="4A2CCD3B" w14:textId="4D6DC825" w:rsidR="00D66CB5" w:rsidRPr="006F2BCB" w:rsidRDefault="00054ED4" w:rsidP="00054ED4">
      <w:pPr>
        <w:pStyle w:val="Titre2"/>
        <w:numPr>
          <w:ilvl w:val="0"/>
          <w:numId w:val="1"/>
        </w:numPr>
        <w:rPr>
          <w:lang w:val="fr-BE"/>
        </w:rPr>
      </w:pPr>
      <w:r>
        <w:rPr>
          <w:lang w:val="fr-BE"/>
        </w:rPr>
        <w:lastRenderedPageBreak/>
        <w:t xml:space="preserve">Revenus = Certaines clés existent déjà (en gris)</w:t>
      </w:r>
    </w:p>
    <w:tbl>
      <w:tblPr>
        <w:tblStyle w:val="Grilledutableau"/>
        <w:tblW w:w="0" w:type="auto"/>
        <w:tblLayout w:type="fixed"/>
        <w:tblCellMar>
          <w:top w:w="85" w:type="dxa"/>
          <w:bottom w:w="85" w:type="dxa"/>
        </w:tblCellMar>
        <w:tblLook w:val="04A0" w:firstRow="1" w:lastRow="0" w:firstColumn="1" w:lastColumn="0" w:noHBand="0" w:noVBand="1"/>
      </w:tblPr>
      <w:tblGrid>
        <w:gridCol w:w="3290"/>
        <w:gridCol w:w="3567"/>
        <w:gridCol w:w="3567"/>
        <w:gridCol w:w="3568"/>
      </w:tblGrid>
      <w:tr w:rsidR="00054ED4" w:rsidRPr="00A57F79" w14:paraId="729DEB21" w14:textId="77777777" w:rsidTr="76707118">
        <w:tc>
          <w:tcPr>
            <w:tcW w:w="3290" w:type="dxa"/>
            <w:shd w:val="clear" w:color="auto" w:fill="DAE9F7" w:themeFill="text2" w:themeFillTint="1A"/>
          </w:tcPr>
          <w:p w14:paraId="63CCEAE3" w14:textId="77777777" w:rsidR="00054ED4" w:rsidRPr="00A57F79" w:rsidRDefault="00054ED4" w:rsidP="00473953">
            <w:pPr>
              <w:rPr>
                <w:b/>
                <w:bCs/>
                <w:lang w:val="fr-BE"/>
              </w:rPr>
            </w:pPr>
            <w:r>
              <w:rPr>
                <w:b/>
                <w:bCs/>
                <w:lang w:val="fr-BE"/>
              </w:rPr>
              <w:t>Layout</w:t>
            </w:r>
          </w:p>
        </w:tc>
        <w:tc>
          <w:tcPr>
            <w:tcW w:w="3567" w:type="dxa"/>
            <w:shd w:val="clear" w:color="auto" w:fill="DAE9F7" w:themeFill="text2" w:themeFillTint="1A"/>
          </w:tcPr>
          <w:p w14:paraId="475BEB65" w14:textId="77777777" w:rsidR="00054ED4" w:rsidRPr="00A57F79" w:rsidRDefault="00054ED4" w:rsidP="00473953">
            <w:pPr>
              <w:rPr>
                <w:b/>
                <w:bCs/>
                <w:lang w:val="fr-BE"/>
              </w:rPr>
            </w:pPr>
            <w:r>
              <w:rPr>
                <w:b/>
                <w:bCs/>
                <w:lang w:val="fr-BE"/>
              </w:rPr>
              <w:t>Description</w:t>
            </w:r>
          </w:p>
        </w:tc>
        <w:tc>
          <w:tcPr>
            <w:tcW w:w="3567" w:type="dxa"/>
            <w:shd w:val="clear" w:color="auto" w:fill="DAE9F7" w:themeFill="text2" w:themeFillTint="1A"/>
          </w:tcPr>
          <w:p w14:paraId="2C624EDE" w14:textId="77777777" w:rsidR="00054ED4" w:rsidRPr="00A57F79" w:rsidRDefault="00054ED4" w:rsidP="00473953">
            <w:pPr>
              <w:rPr>
                <w:b/>
                <w:bCs/>
                <w:lang w:val="fr-BE"/>
              </w:rPr>
            </w:pPr>
            <w:r>
              <w:rPr>
                <w:b/>
                <w:bCs/>
                <w:lang w:val="fr-BE"/>
              </w:rPr>
              <w:t>FR</w:t>
            </w:r>
          </w:p>
        </w:tc>
        <w:tc>
          <w:tcPr>
            <w:tcW w:w="3568" w:type="dxa"/>
            <w:shd w:val="clear" w:color="auto" w:fill="DAE9F7" w:themeFill="text2" w:themeFillTint="1A"/>
          </w:tcPr>
          <w:p w14:paraId="527877EF" w14:textId="77777777" w:rsidR="00054ED4" w:rsidRPr="00A57F79" w:rsidRDefault="00054ED4" w:rsidP="00473953">
            <w:pPr>
              <w:rPr>
                <w:b/>
                <w:bCs/>
                <w:lang w:val="fr-BE"/>
              </w:rPr>
            </w:pPr>
            <w:r>
              <w:rPr>
                <w:b/>
                <w:bCs/>
                <w:lang w:val="fr-BE"/>
              </w:rPr>
              <w:t>NL</w:t>
            </w:r>
          </w:p>
        </w:tc>
      </w:tr>
      <w:tr w:rsidR="00054ED4" w:rsidRPr="00216FA2" w14:paraId="621F644F" w14:textId="77777777" w:rsidTr="76707118">
        <w:tblPrEx>
          <w:tblCellMar>
            <w:left w:w="70" w:type="dxa"/>
            <w:right w:w="70" w:type="dxa"/>
          </w:tblCellMar>
        </w:tblPrEx>
        <w:tc>
          <w:tcPr>
            <w:tcW w:w="3290" w:type="dxa"/>
          </w:tcPr>
          <w:p w14:paraId="420C5A34" w14:textId="5D985BBA" w:rsidR="00054ED4" w:rsidRDefault="00834FA3" w:rsidP="00473953">
            <w:pPr>
              <w:rPr>
                <w:lang w:val="fr-BE"/>
              </w:rPr>
            </w:pPr>
            <w:r>
              <w:rPr>
                <w:noProof/>
              </w:rPr>
              <w:drawing>
                <wp:anchor distT="0" distB="0" distL="114300" distR="114300" simplePos="0" relativeHeight="251658240" behindDoc="0" locked="0" layoutInCell="1" allowOverlap="1" wp14:anchorId="06BED0F7" wp14:editId="16C5B827">
                  <wp:simplePos x="0" y="0"/>
                  <wp:positionH relativeFrom="column">
                    <wp:posOffset>-573982</wp:posOffset>
                  </wp:positionH>
                  <wp:positionV relativeFrom="paragraph">
                    <wp:posOffset>1250719</wp:posOffset>
                  </wp:positionV>
                  <wp:extent cx="2653181" cy="487680"/>
                  <wp:effectExtent l="0" t="0" r="0" b="7620"/>
                  <wp:wrapNone/>
                  <wp:docPr id="9" name="Afbeelding 8">
                    <a:extLst xmlns:a="http://schemas.openxmlformats.org/drawingml/2006/main">
                      <a:ext uri="{FF2B5EF4-FFF2-40B4-BE49-F238E27FC236}">
                        <a16:creationId xmlns:a16="http://schemas.microsoft.com/office/drawing/2014/main" id="{935EF1A6-8317-AA7E-69D8-4F625F56ED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beelding 8">
                            <a:extLst>
                              <a:ext uri="{FF2B5EF4-FFF2-40B4-BE49-F238E27FC236}">
                                <a16:creationId xmlns:a16="http://schemas.microsoft.com/office/drawing/2014/main" id="{935EF1A6-8317-AA7E-69D8-4F625F56ED7C}"/>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653181" cy="487680"/>
                          </a:xfrm>
                          <a:prstGeom prst="rect">
                            <a:avLst/>
                          </a:prstGeom>
                        </pic:spPr>
                      </pic:pic>
                    </a:graphicData>
                  </a:graphic>
                  <wp14:sizeRelH relativeFrom="page">
                    <wp14:pctWidth>0</wp14:pctWidth>
                  </wp14:sizeRelH>
                  <wp14:sizeRelV relativeFrom="page">
                    <wp14:pctHeight>0</wp14:pctHeight>
                  </wp14:sizeRelV>
                </wp:anchor>
              </w:drawing>
              <w:drawing>
                <wp:inline distT="0" distB="0" distL="0" distR="0" wp14:anchorId="2CAB23EE" wp14:editId="649E4AD8">
                  <wp:extent cx="1729890" cy="3743479"/>
                  <wp:effectExtent l="0" t="0" r="3810" b="0"/>
                  <wp:docPr id="6" name="Afbeelding 5">
                    <a:extLst xmlns:a="http://schemas.openxmlformats.org/drawingml/2006/main">
                      <a:ext uri="{FF2B5EF4-FFF2-40B4-BE49-F238E27FC236}">
                        <a16:creationId xmlns:a16="http://schemas.microsoft.com/office/drawing/2014/main" id="{D28EDDD6-2164-0A49-1FEF-C4304F1E9B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5">
                            <a:extLst>
                              <a:ext uri="{FF2B5EF4-FFF2-40B4-BE49-F238E27FC236}">
                                <a16:creationId xmlns:a16="http://schemas.microsoft.com/office/drawing/2014/main" id="{D28EDDD6-2164-0A49-1FEF-C4304F1E9B65}"/>
                              </a:ext>
                            </a:extLst>
                          </pic:cNvPr>
                          <pic:cNvPicPr>
                            <a:picLocks noChangeAspect="1"/>
                          </pic:cNvPicPr>
                        </pic:nvPicPr>
                        <pic:blipFill>
                          <a:blip r:embed="rId16"/>
                          <a:stretch>
                            <a:fillRect/>
                          </a:stretch>
                        </pic:blipFill>
                        <pic:spPr>
                          <a:xfrm>
                            <a:off x="0" y="0"/>
                            <a:ext cx="1729890" cy="3743479"/>
                          </a:xfrm>
                          <a:prstGeom prst="rect">
                            <a:avLst/>
                          </a:prstGeom>
                        </pic:spPr>
                      </pic:pic>
                    </a:graphicData>
                  </a:graphic>
                </wp:inline>
              </w:drawing>
            </w:r>
          </w:p>
          <w:p w14:paraId="22811178" w14:textId="77777777" w:rsidR="00D70EE9" w:rsidRDefault="00D70EE9" w:rsidP="00473953">
            <w:pPr>
              <w:rPr>
                <w:lang w:val="fr-BE"/>
              </w:rPr>
            </w:pPr>
          </w:p>
          <w:p w14:paraId="5A33CFC2" w14:textId="3E629F1E" w:rsidR="00D70EE9" w:rsidRPr="00054ED4" w:rsidRDefault="00D70EE9" w:rsidP="00473953">
            <w:pPr>
              <w:rPr>
                <w:lang w:val="fr-BE"/>
              </w:rPr>
            </w:pPr>
            <w:r>
              <w:rPr>
                <w:noProof/>
              </w:rPr>
              <w:lastRenderedPageBreak/>
              <w:drawing>
                <wp:inline distT="0" distB="0" distL="0" distR="0" wp14:anchorId="687F2A32" wp14:editId="7182BA5F">
                  <wp:extent cx="2000250" cy="1592580"/>
                  <wp:effectExtent l="0" t="0" r="0" b="7620"/>
                  <wp:docPr id="12" name="Afbeelding 11">
                    <a:extLst xmlns:a="http://schemas.openxmlformats.org/drawingml/2006/main">
                      <a:ext uri="{FF2B5EF4-FFF2-40B4-BE49-F238E27FC236}">
                        <a16:creationId xmlns:a16="http://schemas.microsoft.com/office/drawing/2014/main" id="{E40D2CE3-54FD-396D-D30C-F87FB7B994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fbeelding 11">
                            <a:extLst>
                              <a:ext uri="{FF2B5EF4-FFF2-40B4-BE49-F238E27FC236}">
                                <a16:creationId xmlns:a16="http://schemas.microsoft.com/office/drawing/2014/main" id="{E40D2CE3-54FD-396D-D30C-F87FB7B99400}"/>
                              </a:ext>
                            </a:extLst>
                          </pic:cNvPr>
                          <pic:cNvPicPr>
                            <a:picLocks noChangeAspect="1"/>
                          </pic:cNvPicPr>
                        </pic:nvPicPr>
                        <pic:blipFill>
                          <a:blip r:embed="rId17"/>
                          <a:stretch>
                            <a:fillRect/>
                          </a:stretch>
                        </pic:blipFill>
                        <pic:spPr>
                          <a:xfrm>
                            <a:off x="0" y="0"/>
                            <a:ext cx="2000250" cy="1592580"/>
                          </a:xfrm>
                          <a:prstGeom prst="rect">
                            <a:avLst/>
                          </a:prstGeom>
                        </pic:spPr>
                      </pic:pic>
                    </a:graphicData>
                  </a:graphic>
                </wp:inline>
              </w:drawing>
            </w:r>
          </w:p>
        </w:tc>
        <w:tc>
          <w:tcPr>
            <w:tcW w:w="3567" w:type="dxa"/>
          </w:tcPr>
          <w:p w14:paraId="10B6387F" w14:textId="58229930" w:rsidR="00054ED4" w:rsidRPr="00054ED4" w:rsidRDefault="00F75930" w:rsidP="00473953">
            <w:pPr>
              <w:rPr>
                <w:lang w:val="fr-BE"/>
              </w:rPr>
            </w:pPr>
            <w:r>
              <w:rPr>
                <w:lang w:val="fr-BE"/>
              </w:rPr>
              <w:lastRenderedPageBreak/>
              <w:t>On nous a demandé de ne pas toucher certains copys car ils vont récupérer des clés existantes dans d’autres simulateurs.</w:t>
              <w:br/>
              <w:br/>
              <w:t>Je mets l’écran et les textes pour que chacun puisse avoir une vision d’ensemble sur ce quick budget simulator.</w:t>
              <w:br/>
              <w:br/>
              <w:t>Ceux à normalement ne pas toucher sont grisés.</w:t>
            </w:r>
          </w:p>
        </w:tc>
        <w:tc>
          <w:tcPr>
            <w:tcW w:w="3567" w:type="dxa"/>
          </w:tcPr>
          <w:p w14:paraId="323269B3" w14:textId="77777777" w:rsidR="00327329" w:rsidRPr="00327329" w:rsidRDefault="00327329" w:rsidP="00F75930">
            <w:pPr>
              <w:shd w:val="clear" w:color="auto" w:fill="ADADAD" w:themeFill="background2" w:themeFillShade="BF"/>
              <w:rPr>
                <w:b/>
                <w:bCs/>
                <w:lang w:val="fr-BE"/>
              </w:rPr>
            </w:pPr>
            <w:r>
              <w:rPr>
                <w:b/>
                <w:bCs/>
                <w:lang w:val="fr-BE"/>
              </w:rPr>
              <w:t>Quel est votre revenu mensuel net?</w:t>
            </w:r>
          </w:p>
          <w:p w14:paraId="5F22DF82" w14:textId="77777777" w:rsidR="00327329" w:rsidRDefault="00327329" w:rsidP="00F75930">
            <w:pPr>
              <w:shd w:val="clear" w:color="auto" w:fill="ADADAD" w:themeFill="background2" w:themeFillShade="BF"/>
              <w:rPr>
                <w:lang w:val="fr-BE"/>
              </w:rPr>
            </w:pPr>
          </w:p>
          <w:p w14:paraId="53AF0987" w14:textId="77777777" w:rsidR="00327329" w:rsidRPr="00327329" w:rsidRDefault="00327329" w:rsidP="00F75930">
            <w:pPr>
              <w:shd w:val="clear" w:color="auto" w:fill="ADADAD" w:themeFill="background2" w:themeFillShade="BF"/>
              <w:rPr>
                <w:lang w:val="fr-BE"/>
              </w:rPr>
            </w:pPr>
            <w:r>
              <w:rPr>
                <w:lang w:val="fr-BE"/>
              </w:rPr>
              <w:t xml:space="preserve">Revenu mensuel </w:t>
            </w:r>
          </w:p>
          <w:p w14:paraId="147668FD" w14:textId="77777777" w:rsidR="00327329" w:rsidRDefault="00327329" w:rsidP="00F75930">
            <w:pPr>
              <w:shd w:val="clear" w:color="auto" w:fill="ADADAD" w:themeFill="background2" w:themeFillShade="BF"/>
              <w:rPr>
                <w:lang w:val="fr-BE"/>
              </w:rPr>
            </w:pPr>
          </w:p>
          <w:p w14:paraId="01C0BAAA" w14:textId="77777777" w:rsidR="00054ED4" w:rsidRDefault="00327329" w:rsidP="00F75930">
            <w:pPr>
              <w:shd w:val="clear" w:color="auto" w:fill="ADADAD" w:themeFill="background2" w:themeFillShade="BF"/>
              <w:rPr>
                <w:lang w:val="fr-BE"/>
              </w:rPr>
            </w:pPr>
            <w:r>
              <w:rPr>
                <w:lang w:val="fr-BE"/>
              </w:rPr>
              <w:t>Revenu mensuel de votre partenaire</w:t>
            </w:r>
          </w:p>
          <w:p w14:paraId="5E5070A4" w14:textId="77777777" w:rsidR="001F38B1" w:rsidRDefault="001F38B1" w:rsidP="00327329">
            <w:pPr>
              <w:rPr>
                <w:lang w:val="fr-BE"/>
              </w:rPr>
            </w:pPr>
          </w:p>
          <w:p w14:paraId="027CA850" w14:textId="37D1B8B6" w:rsidR="008135D1" w:rsidRPr="0027769A" w:rsidRDefault="008135D1" w:rsidP="008135D1">
            <w:pPr>
              <w:rPr>
                <w:b/>
                <w:bCs/>
                <w:lang w:val="fr-BE"/>
              </w:rPr>
            </w:pPr>
            <w:commentRangeStart w:id="17"/>
            <w:r>
              <w:rPr>
                <w:b/>
                <w:bCs/>
                <w:lang w:val="fr-BE"/>
              </w:rPr>
              <w:t>Quels revenus devez-vous indiquer?</w:t>
            </w:r>
            <w:commentRangeEnd w:id="17"/>
            <w:r>
              <w:rPr>
                <w:rStyle w:val="Marquedecommentaire"/>
                <w:b/>
                <w:bCs/>
                <w:sz w:val="24"/>
                <w:szCs w:val="24"/>
                <w:lang w:val="fr-BE"/>
              </w:rPr>
              <w:commentReference w:id="17"/>
            </w:r>
          </w:p>
          <w:p w14:paraId="070015B5" w14:textId="77777777" w:rsidR="0027769A" w:rsidRPr="0027769A" w:rsidRDefault="0027769A" w:rsidP="0027769A">
            <w:pPr>
              <w:rPr>
                <w:lang w:val="fr-BE"/>
              </w:rPr>
            </w:pPr>
            <w:r>
              <w:rPr>
                <w:lang w:val="fr-BE"/>
              </w:rPr>
              <w:t xml:space="preserve">Les revenus à prendre en compte varient selon votre situation. </w:t>
            </w:r>
            <w:r>
              <w:rPr>
                <w:u w:val="single"/>
                <w:lang w:val="fr-BE"/>
              </w:rPr>
              <w:t>Plus d'infos</w:t>
            </w:r>
          </w:p>
          <w:p w14:paraId="239C0581" w14:textId="77777777" w:rsidR="00AD563F" w:rsidRDefault="00AD563F" w:rsidP="00AD563F">
            <w:pPr>
              <w:rPr>
                <w:lang w:val="fr-BE"/>
              </w:rPr>
            </w:pPr>
          </w:p>
          <w:p w14:paraId="19179985" w14:textId="307CD88F" w:rsidR="00AD563F" w:rsidRDefault="00AD563F" w:rsidP="00AD563F">
            <w:pPr>
              <w:rPr>
                <w:b/>
                <w:bCs/>
                <w:lang w:val="fr-BE"/>
              </w:rPr>
            </w:pPr>
            <w:commentRangeStart w:id="18"/>
            <w:r>
              <w:rPr>
                <w:b/>
                <w:bCs/>
                <w:lang w:val="fr-BE"/>
              </w:rPr>
              <w:t>Suivant</w:t>
            </w:r>
            <w:commentRangeEnd w:id="18"/>
            <w:r>
              <w:rPr>
                <w:rStyle w:val="Marquedecommentaire"/>
                <w:b/>
                <w:bCs/>
                <w:sz w:val="24"/>
                <w:szCs w:val="24"/>
                <w:lang w:val="fr-BE"/>
              </w:rPr>
              <w:commentReference w:id="18"/>
            </w:r>
          </w:p>
          <w:p w14:paraId="7E58B404" w14:textId="77777777" w:rsidR="00EF02D7" w:rsidRPr="00AD563F" w:rsidRDefault="00EF02D7" w:rsidP="00AD563F">
            <w:pPr>
              <w:rPr>
                <w:b/>
                <w:bCs/>
                <w:lang w:val="fr-BE"/>
              </w:rPr>
            </w:pPr>
          </w:p>
          <w:p w14:paraId="22A9FEFA" w14:textId="77777777" w:rsidR="006D12D8" w:rsidRDefault="00E54FE5" w:rsidP="006F2BCB">
            <w:pPr>
              <w:rPr>
                <w:lang w:val="fr-BE"/>
              </w:rPr>
            </w:pPr>
            <w:r>
              <w:rPr>
                <w:b/>
                <w:bCs/>
                <w:lang w:val="fr-BE"/>
              </w:rPr>
              <w:t>Texte de la box après avoir cliqué sur « Plus d’infos »</w:t>
              <w:br/>
            </w:r>
          </w:p>
          <w:p w14:paraId="147EEA05" w14:textId="03A7F3B0" w:rsidR="006D12D8" w:rsidRPr="006D12D8" w:rsidRDefault="006D12D8" w:rsidP="005A5553">
            <w:pPr>
              <w:shd w:val="clear" w:color="auto" w:fill="D1D1D1" w:themeFill="background2" w:themeFillShade="E6"/>
              <w:rPr>
                <w:b/>
                <w:bCs/>
                <w:lang w:val="fr-BE"/>
              </w:rPr>
            </w:pPr>
            <w:r>
              <w:rPr>
                <w:b/>
                <w:bCs/>
                <w:lang w:val="fr-BE"/>
              </w:rPr>
              <w:t>Vous êtes salarié(e) ou gérant(e) d'entreprise?  </w:t>
            </w:r>
          </w:p>
          <w:p w14:paraId="63E475E4" w14:textId="56F7693C" w:rsidR="006D12D8" w:rsidRPr="006D12D8" w:rsidRDefault="00FC5FF9" w:rsidP="00975563">
            <w:pPr>
              <w:rPr>
                <w:lang w:val="fr-BE"/>
              </w:rPr>
            </w:pPr>
            <w:r>
              <w:rPr>
                <w:lang w:val="fr-BE"/>
              </w:rPr>
              <w:t xml:space="preserve">Indiquez vos revenus professionnels mensuels nets hors pécule de vacances, primes exceptionnelles, bonus…</w:t>
            </w:r>
          </w:p>
          <w:p w14:paraId="4E8B8EE2" w14:textId="77777777" w:rsidR="006D12D8" w:rsidRPr="006D12D8" w:rsidRDefault="006D12D8" w:rsidP="005A5553">
            <w:pPr>
              <w:shd w:val="clear" w:color="auto" w:fill="D1D1D1" w:themeFill="background2" w:themeFillShade="E6"/>
              <w:rPr>
                <w:b/>
                <w:bCs/>
                <w:lang w:val="fr-BE"/>
              </w:rPr>
            </w:pPr>
            <w:r>
              <w:rPr>
                <w:b/>
                <w:bCs/>
                <w:lang w:val="fr-BE"/>
              </w:rPr>
              <w:t>Vous êtes indépendant(e)?</w:t>
            </w:r>
          </w:p>
          <w:p w14:paraId="516BE950" w14:textId="3B5F1059" w:rsidR="008873CB" w:rsidRPr="008873CB" w:rsidRDefault="003C06CB" w:rsidP="008873CB">
            <w:pPr>
              <w:rPr>
                <w:lang w:val="fr-BE"/>
              </w:rPr>
            </w:pPr>
            <w:r>
              <w:rPr>
                <w:lang w:val="fr-BE"/>
              </w:rPr>
              <w:t xml:space="preserve">Indiquez le 1/12e de votre revenu professionnel annuel net. Vous trouverez ce montant sur votre </w:t>
              <w:lastRenderedPageBreak/>
              <w:t>dernier avertissement-extrait de rôle.</w:t>
            </w:r>
          </w:p>
          <w:p w14:paraId="008369C7" w14:textId="0040DD97" w:rsidR="29A57820" w:rsidRDefault="739A7DAE" w:rsidP="1F2F12DF">
            <w:pPr>
              <w:shd w:val="clear" w:color="auto" w:fill="D1D1D1" w:themeFill="background2" w:themeFillShade="E6"/>
              <w:rPr>
                <w:rFonts w:ascii="Aptos" w:eastAsia="Aptos" w:hAnsi="Aptos" w:cs="Aptos"/>
                <w:lang w:val="fr-BE"/>
              </w:rPr>
            </w:pPr>
            <w:r>
              <w:rPr>
                <w:rFonts w:ascii="Aptos" w:eastAsia="Aptos" w:hAnsi="Aptos" w:cs="Aptos"/>
                <w:b/>
                <w:bCs/>
                <w:lang w:val="fr-BE"/>
              </w:rPr>
              <w:t xml:space="preserve"> </w:t>
            </w:r>
            <w:commentRangeStart w:id="19"/>
            <w:r>
              <w:rPr>
                <w:rFonts w:ascii="Aptos" w:eastAsia="Aptos" w:hAnsi="Aptos" w:cs="Aptos"/>
                <w:b/>
                <w:bCs/>
                <w:lang w:val="fr-BE"/>
              </w:rPr>
              <w:t>Vous percevez des allocations de chômage, de maladie ou d’invalidité?</w:t>
            </w:r>
            <w:commentRangeEnd w:id="19"/>
            <w:r>
              <w:rPr>
                <w:rStyle w:val="Marquedecommentaire"/>
                <w:rFonts w:ascii="Aptos" w:eastAsia="Aptos" w:hAnsi="Aptos" w:cs="Aptos"/>
                <w:sz w:val="24"/>
                <w:szCs w:val="24"/>
                <w:lang w:val="fr-BE"/>
              </w:rPr>
              <w:commentReference w:id="19"/>
            </w:r>
          </w:p>
          <w:p w14:paraId="0F4D864D" w14:textId="77777777" w:rsidR="00F75930" w:rsidRDefault="008873CB" w:rsidP="00F75930">
            <w:pPr>
              <w:rPr>
                <w:lang w:val="fr-BE"/>
              </w:rPr>
            </w:pPr>
            <w:r>
              <w:rPr>
                <w:lang w:val="fr-BE"/>
              </w:rPr>
              <w:t xml:space="preserve">Indiquez le montant de votre indemnité mensuelle. </w:t>
            </w:r>
          </w:p>
          <w:p w14:paraId="39A20CA5" w14:textId="7148C229" w:rsidR="00962818" w:rsidRPr="00E54FE5" w:rsidRDefault="006D12D8" w:rsidP="008873CB">
            <w:pPr>
              <w:shd w:val="clear" w:color="auto" w:fill="D1D1D1" w:themeFill="background2" w:themeFillShade="E6"/>
              <w:rPr>
                <w:b/>
                <w:bCs/>
                <w:lang w:val="fr-BE"/>
              </w:rPr>
            </w:pPr>
            <w:r>
              <w:rPr>
                <w:b/>
                <w:bCs/>
                <w:lang w:val="fr-BE"/>
              </w:rPr>
              <w:t xml:space="preserve">Vous percevez des allocations familiales et/ou une rente alimentaire? </w:t>
              <w:br/>
            </w:r>
            <w:r>
              <w:rPr>
                <w:lang w:val="fr-BE"/>
              </w:rPr>
              <w:t>Vous ne devez pas indiquer ces montants.</w:t>
            </w:r>
          </w:p>
        </w:tc>
        <w:tc>
          <w:tcPr>
            <w:tcW w:w="3568" w:type="dxa"/>
          </w:tcPr>
          <w:p w14:paraId="323269B3" w14:textId="77777777" w:rsidR="00327329" w:rsidRPr="00327329" w:rsidRDefault="00327329" w:rsidP="00F75930">
            <w:pPr>
              <w:shd w:val="clear" w:color="auto" w:fill="ADADAD" w:themeFill="background2" w:themeFillShade="BF"/>
              <w:rPr>
                <w:b/>
                <w:bCs/>
                <w:lang w:val="fr-BE"/>
              </w:rPr>
            </w:pPr>
            <w:r>
              <w:rPr>
                <w:b/>
                <w:bCs/>
                <w:lang w:val="fr-BE"/>
              </w:rPr>
              <w:t>Wat is uw netto maandinkomen?</w:t>
            </w:r>
          </w:p>
          <w:p w14:paraId="5F22DF82" w14:textId="77777777" w:rsidR="00327329" w:rsidRDefault="00327329" w:rsidP="00F75930">
            <w:pPr>
              <w:shd w:val="clear" w:color="auto" w:fill="ADADAD" w:themeFill="background2" w:themeFillShade="BF"/>
              <w:rPr>
                <w:lang w:val="fr-BE"/>
              </w:rPr>
            </w:pPr>
          </w:p>
          <w:p w14:paraId="53AF0987" w14:textId="77777777" w:rsidR="00327329" w:rsidRPr="00327329" w:rsidRDefault="00327329" w:rsidP="00F75930">
            <w:pPr>
              <w:shd w:val="clear" w:color="auto" w:fill="ADADAD" w:themeFill="background2" w:themeFillShade="BF"/>
              <w:rPr>
                <w:lang w:val="fr-BE"/>
              </w:rPr>
            </w:pPr>
            <w:r>
              <w:rPr>
                <w:lang w:val="fr-BE"/>
              </w:rPr>
              <w:t>Maandinkomen</w:t>
            </w:r>
          </w:p>
          <w:p w14:paraId="147668FD" w14:textId="77777777" w:rsidR="00327329" w:rsidRDefault="00327329" w:rsidP="00F75930">
            <w:pPr>
              <w:shd w:val="clear" w:color="auto" w:fill="ADADAD" w:themeFill="background2" w:themeFillShade="BF"/>
              <w:rPr>
                <w:lang w:val="fr-BE"/>
              </w:rPr>
            </w:pPr>
          </w:p>
          <w:p w14:paraId="01C0BAAA" w14:textId="77777777" w:rsidR="00054ED4" w:rsidRDefault="00327329" w:rsidP="00F75930">
            <w:pPr>
              <w:shd w:val="clear" w:color="auto" w:fill="ADADAD" w:themeFill="background2" w:themeFillShade="BF"/>
              <w:rPr>
                <w:lang w:val="fr-BE"/>
              </w:rPr>
            </w:pPr>
            <w:r>
              <w:rPr>
                <w:lang w:val="fr-BE"/>
              </w:rPr>
              <w:t>Maandinkomen van uw partner</w:t>
            </w:r>
          </w:p>
          <w:p w14:paraId="5E5070A4" w14:textId="77777777" w:rsidR="001F38B1" w:rsidRDefault="001F38B1" w:rsidP="00327329">
            <w:pPr>
              <w:rPr>
                <w:lang w:val="fr-BE"/>
              </w:rPr>
            </w:pPr>
          </w:p>
          <w:p w14:paraId="027CA850" w14:textId="37D1B8B6" w:rsidR="008135D1" w:rsidRPr="0027769A" w:rsidRDefault="008135D1" w:rsidP="008135D1">
            <w:pPr>
              <w:rPr>
                <w:b/>
                <w:bCs/>
                <w:lang w:val="fr-BE"/>
              </w:rPr>
            </w:pPr>
            <w:r>
              <w:rPr>
                <w:b/>
                <w:bCs/>
                <w:lang w:val="fr-BE"/>
              </w:rPr>
              <w:t>Welke inkomsten moet u opgeven?</w:t>
            </w:r>
          </w:p>
          <w:p w14:paraId="070015B5" w14:textId="77777777" w:rsidR="0027769A" w:rsidRPr="0027769A" w:rsidRDefault="0027769A" w:rsidP="0027769A">
            <w:pPr>
              <w:rPr>
                <w:lang w:val="fr-BE"/>
              </w:rPr>
            </w:pPr>
            <w:r>
              <w:rPr>
                <w:lang w:val="fr-BE"/>
              </w:rPr>
              <w:t xml:space="preserve">Welke inkomsten meetellen, hangt af van uw situatie. </w:t>
            </w:r>
            <w:r>
              <w:rPr>
                <w:u w:val="single"/>
                <w:lang w:val="fr-BE"/>
              </w:rPr>
              <w:t>Meer info</w:t>
            </w:r>
          </w:p>
          <w:p w14:paraId="239C0581" w14:textId="77777777" w:rsidR="00AD563F" w:rsidRDefault="00AD563F" w:rsidP="00AD563F">
            <w:pPr>
              <w:rPr>
                <w:lang w:val="fr-BE"/>
              </w:rPr>
            </w:pPr>
          </w:p>
          <w:p w14:paraId="19179985" w14:textId="307CD88F" w:rsidR="00AD563F" w:rsidRDefault="00AD563F" w:rsidP="00AD563F">
            <w:pPr>
              <w:rPr>
                <w:b/>
                <w:bCs/>
                <w:lang w:val="fr-BE"/>
              </w:rPr>
            </w:pPr>
            <w:r>
              <w:rPr>
                <w:b/>
                <w:bCs/>
                <w:lang w:val="fr-BE"/>
              </w:rPr>
              <w:t>Volgende</w:t>
            </w:r>
          </w:p>
          <w:p w14:paraId="7E58B404" w14:textId="77777777" w:rsidR="00EF02D7" w:rsidRPr="00AD563F" w:rsidRDefault="00EF02D7" w:rsidP="00AD563F">
            <w:pPr>
              <w:rPr>
                <w:b/>
                <w:bCs/>
                <w:lang w:val="fr-BE"/>
              </w:rPr>
            </w:pPr>
          </w:p>
          <w:p w14:paraId="22A9FEFA" w14:textId="77777777" w:rsidR="006D12D8" w:rsidRDefault="00E54FE5" w:rsidP="006F2BCB">
            <w:pPr>
              <w:rPr>
                <w:lang w:val="fr-BE"/>
              </w:rPr>
            </w:pPr>
            <w:r>
              <w:rPr>
                <w:b/>
                <w:bCs/>
                <w:lang w:val="fr-BE"/>
              </w:rPr>
              <w:t>Tekst van de box na een klik op ‘Meer info’</w:t>
              <w:br/>
            </w:r>
          </w:p>
          <w:p w14:paraId="147EEA05" w14:textId="03A7F3B0" w:rsidR="006D12D8" w:rsidRPr="006D12D8" w:rsidRDefault="006D12D8" w:rsidP="005A5553">
            <w:pPr>
              <w:shd w:val="clear" w:color="auto" w:fill="D1D1D1" w:themeFill="background2" w:themeFillShade="E6"/>
              <w:rPr>
                <w:b/>
                <w:bCs/>
                <w:lang w:val="fr-BE"/>
              </w:rPr>
            </w:pPr>
            <w:r>
              <w:rPr>
                <w:b/>
                <w:bCs/>
                <w:lang w:val="fr-BE"/>
              </w:rPr>
              <w:t>Bent u werknemer of bedrijfsleider?</w:t>
            </w:r>
          </w:p>
          <w:p w14:paraId="63E475E4" w14:textId="56F7693C" w:rsidR="006D12D8" w:rsidRPr="006D12D8" w:rsidRDefault="00FC5FF9" w:rsidP="00975563">
            <w:pPr>
              <w:rPr>
                <w:lang w:val="fr-BE"/>
              </w:rPr>
            </w:pPr>
            <w:r>
              <w:rPr>
                <w:lang w:val="fr-BE"/>
              </w:rPr>
              <w:t>Geef uw netto beroepsinkomen per maand op, zonder vakantiegeld, uitzonderlijke premies, bonussen ...</w:t>
            </w:r>
          </w:p>
          <w:p w14:paraId="4E8B8EE2" w14:textId="77777777" w:rsidR="006D12D8" w:rsidRPr="006D12D8" w:rsidRDefault="006D12D8" w:rsidP="005A5553">
            <w:pPr>
              <w:shd w:val="clear" w:color="auto" w:fill="D1D1D1" w:themeFill="background2" w:themeFillShade="E6"/>
              <w:rPr>
                <w:b/>
                <w:bCs/>
                <w:lang w:val="fr-BE"/>
              </w:rPr>
            </w:pPr>
            <w:r>
              <w:rPr>
                <w:b/>
                <w:bCs/>
                <w:lang w:val="fr-BE"/>
              </w:rPr>
              <w:t>Bent u zelfstandige?</w:t>
            </w:r>
          </w:p>
          <w:p w14:paraId="516BE950" w14:textId="3B5F1059" w:rsidR="008873CB" w:rsidRPr="008873CB" w:rsidRDefault="003C06CB" w:rsidP="008873CB">
            <w:pPr>
              <w:rPr>
                <w:lang w:val="fr-BE"/>
              </w:rPr>
            </w:pPr>
            <w:r>
              <w:rPr>
                <w:lang w:val="fr-BE"/>
              </w:rPr>
              <w:t>Geef 1/12e van uw netto jaarlijks beroepsinkomen op. U vindt dat bedrag op uw laatste aanslagbiljet.</w:t>
            </w:r>
          </w:p>
          <w:p w14:paraId="008369C7" w14:textId="0040DD97" w:rsidR="29A57820" w:rsidRDefault="739A7DAE" w:rsidP="1F2F12DF">
            <w:pPr>
              <w:shd w:val="clear" w:color="auto" w:fill="D1D1D1" w:themeFill="background2" w:themeFillShade="E6"/>
              <w:rPr>
                <w:rFonts w:ascii="Aptos" w:eastAsia="Aptos" w:hAnsi="Aptos" w:cs="Aptos"/>
                <w:lang w:val="fr-BE"/>
              </w:rPr>
            </w:pPr>
            <w:r>
              <w:rPr>
                <w:rFonts w:ascii="Aptos" w:eastAsia="Aptos" w:hAnsi="Aptos" w:cs="Aptos"/>
                <w:b/>
                <w:bCs/>
                <w:lang w:val="fr-BE"/>
              </w:rPr>
              <w:t>Ontvangt u een werkloosheids-, ziekte- of invaliditeitsuitkering?</w:t>
            </w:r>
          </w:p>
          <w:p w14:paraId="0F4D864D" w14:textId="77777777" w:rsidR="00F75930" w:rsidRDefault="008873CB" w:rsidP="00F75930">
            <w:pPr>
              <w:rPr>
                <w:lang w:val="fr-BE"/>
              </w:rPr>
            </w:pPr>
            <w:r>
              <w:rPr>
                <w:lang w:val="fr-BE"/>
              </w:rPr>
              <w:t>Geef het maandbedrag van uw uitkering op.</w:t>
            </w:r>
          </w:p>
          <w:p w14:paraId="39A20CA5" w14:textId="7148C229" w:rsidR="00962818" w:rsidRPr="00E54FE5" w:rsidRDefault="006D12D8" w:rsidP="008873CB">
            <w:pPr>
              <w:shd w:val="clear" w:color="auto" w:fill="D1D1D1" w:themeFill="background2" w:themeFillShade="E6"/>
              <w:rPr>
                <w:b/>
                <w:bCs/>
                <w:lang w:val="fr-BE"/>
              </w:rPr>
            </w:pPr>
            <w:r>
              <w:rPr>
                <w:b/>
                <w:bCs/>
                <w:lang w:val="fr-BE"/>
              </w:rPr>
              <w:t>Ontvangt u kinderbijslag en/of onderhoudsgeld?</w:t>
              <w:br/>
            </w:r>
            <w:r>
              <w:rPr>
                <w:lang w:val="fr-BE"/>
              </w:rPr>
              <w:t>Die bedragen hoeft u niet op te geven.</w:t>
            </w:r>
          </w:p>
        </w:tc>
      </w:tr>
    </w:tbl>
    <w:p w14:paraId="31276A9C" w14:textId="77777777" w:rsidR="00054ED4" w:rsidRDefault="00054ED4" w:rsidP="00054ED4">
      <w:pPr>
        <w:rPr>
          <w:lang w:val="nl-BE"/>
        </w:rPr>
      </w:pPr>
    </w:p>
    <w:p w14:paraId="541C8454" w14:textId="650D73B7" w:rsidR="00935310" w:rsidRDefault="00935310">
      <w:pPr>
        <w:rPr>
          <w:lang w:val="nl-BE"/>
        </w:rPr>
      </w:pPr>
      <w:r>
        <w:rPr>
          <w:lang w:val="nl-BE"/>
        </w:rPr>
        <w:br w:type="page"/>
      </w:r>
    </w:p>
    <w:p w14:paraId="501D0E38" w14:textId="15B3BA09" w:rsidR="00935310" w:rsidRPr="00C964CE" w:rsidRDefault="006D2F17" w:rsidP="006D2F17">
      <w:pPr>
        <w:pStyle w:val="Titre2"/>
        <w:numPr>
          <w:ilvl w:val="0"/>
          <w:numId w:val="1"/>
        </w:numPr>
        <w:rPr>
          <w:lang w:val="fr-BE"/>
        </w:rPr>
      </w:pPr>
      <w:r>
        <w:rPr>
          <w:lang w:val="fr-BE"/>
        </w:rPr>
        <w:lastRenderedPageBreak/>
        <w:t xml:space="preserve">Crédit(s) ouvert(s) = Certaines clés existent déjà (en gris)</w:t>
      </w:r>
    </w:p>
    <w:tbl>
      <w:tblPr>
        <w:tblStyle w:val="Grilledutableau"/>
        <w:tblW w:w="0" w:type="auto"/>
        <w:tblLayout w:type="fixed"/>
        <w:tblCellMar>
          <w:top w:w="85" w:type="dxa"/>
          <w:bottom w:w="85" w:type="dxa"/>
        </w:tblCellMar>
        <w:tblLook w:val="04A0" w:firstRow="1" w:lastRow="0" w:firstColumn="1" w:lastColumn="0" w:noHBand="0" w:noVBand="1"/>
      </w:tblPr>
      <w:tblGrid>
        <w:gridCol w:w="3290"/>
        <w:gridCol w:w="3567"/>
        <w:gridCol w:w="3567"/>
        <w:gridCol w:w="3568"/>
      </w:tblGrid>
      <w:tr w:rsidR="006D2F17" w:rsidRPr="00A57F79" w14:paraId="0EB41F09" w14:textId="77777777" w:rsidTr="00473953">
        <w:tc>
          <w:tcPr>
            <w:tcW w:w="3290" w:type="dxa"/>
            <w:shd w:val="clear" w:color="auto" w:fill="DAE9F7" w:themeFill="text2" w:themeFillTint="1A"/>
          </w:tcPr>
          <w:p w14:paraId="58FF1146" w14:textId="77777777" w:rsidR="006D2F17" w:rsidRPr="00A57F79" w:rsidRDefault="006D2F17" w:rsidP="00473953">
            <w:pPr>
              <w:rPr>
                <w:b/>
                <w:bCs/>
                <w:lang w:val="fr-BE"/>
              </w:rPr>
            </w:pPr>
            <w:r>
              <w:rPr>
                <w:b/>
                <w:bCs/>
                <w:lang w:val="fr-BE"/>
              </w:rPr>
              <w:t>Layout</w:t>
            </w:r>
          </w:p>
        </w:tc>
        <w:tc>
          <w:tcPr>
            <w:tcW w:w="3567" w:type="dxa"/>
            <w:shd w:val="clear" w:color="auto" w:fill="DAE9F7" w:themeFill="text2" w:themeFillTint="1A"/>
          </w:tcPr>
          <w:p w14:paraId="4C468684" w14:textId="77777777" w:rsidR="006D2F17" w:rsidRPr="00A57F79" w:rsidRDefault="006D2F17" w:rsidP="00473953">
            <w:pPr>
              <w:rPr>
                <w:b/>
                <w:bCs/>
                <w:lang w:val="fr-BE"/>
              </w:rPr>
            </w:pPr>
            <w:r>
              <w:rPr>
                <w:b/>
                <w:bCs/>
                <w:lang w:val="fr-BE"/>
              </w:rPr>
              <w:t>Description</w:t>
            </w:r>
          </w:p>
        </w:tc>
        <w:tc>
          <w:tcPr>
            <w:tcW w:w="3567" w:type="dxa"/>
            <w:shd w:val="clear" w:color="auto" w:fill="DAE9F7" w:themeFill="text2" w:themeFillTint="1A"/>
          </w:tcPr>
          <w:p w14:paraId="48A358DC" w14:textId="77777777" w:rsidR="006D2F17" w:rsidRPr="00A57F79" w:rsidRDefault="006D2F17" w:rsidP="00473953">
            <w:pPr>
              <w:rPr>
                <w:b/>
                <w:bCs/>
                <w:lang w:val="fr-BE"/>
              </w:rPr>
            </w:pPr>
            <w:r>
              <w:rPr>
                <w:b/>
                <w:bCs/>
                <w:lang w:val="fr-BE"/>
              </w:rPr>
              <w:t>FR</w:t>
            </w:r>
          </w:p>
        </w:tc>
        <w:tc>
          <w:tcPr>
            <w:tcW w:w="3568" w:type="dxa"/>
            <w:shd w:val="clear" w:color="auto" w:fill="DAE9F7" w:themeFill="text2" w:themeFillTint="1A"/>
          </w:tcPr>
          <w:p w14:paraId="3D94C0C5" w14:textId="77777777" w:rsidR="006D2F17" w:rsidRPr="00A57F79" w:rsidRDefault="006D2F17" w:rsidP="00473953">
            <w:pPr>
              <w:rPr>
                <w:b/>
                <w:bCs/>
                <w:lang w:val="fr-BE"/>
              </w:rPr>
            </w:pPr>
            <w:r>
              <w:rPr>
                <w:b/>
                <w:bCs/>
                <w:lang w:val="fr-BE"/>
              </w:rPr>
              <w:t>NL</w:t>
            </w:r>
          </w:p>
        </w:tc>
      </w:tr>
      <w:tr w:rsidR="006D2F17" w:rsidRPr="001F137D" w14:paraId="2AE46C15" w14:textId="77777777" w:rsidTr="00001914">
        <w:tblPrEx>
          <w:tblCellMar>
            <w:left w:w="70" w:type="dxa"/>
            <w:right w:w="70" w:type="dxa"/>
          </w:tblCellMar>
        </w:tblPrEx>
        <w:trPr>
          <w:trHeight w:val="6578"/>
        </w:trPr>
        <w:tc>
          <w:tcPr>
            <w:tcW w:w="3290" w:type="dxa"/>
          </w:tcPr>
          <w:p w14:paraId="17DE19C2" w14:textId="4BF711A3" w:rsidR="006D2F17" w:rsidRPr="006D2F17" w:rsidRDefault="00DA0A09" w:rsidP="00473953">
            <w:pPr>
              <w:rPr>
                <w:lang w:val="fr-BE"/>
              </w:rPr>
            </w:pPr>
            <w:r>
              <w:rPr>
                <w:noProof/>
              </w:rPr>
              <w:drawing>
                <wp:inline distT="0" distB="0" distL="0" distR="0" wp14:anchorId="606C81B0" wp14:editId="3DB83739">
                  <wp:extent cx="1508891" cy="3219733"/>
                  <wp:effectExtent l="0" t="0" r="0" b="0"/>
                  <wp:docPr id="4" name="Afbeelding 3">
                    <a:extLst xmlns:a="http://schemas.openxmlformats.org/drawingml/2006/main">
                      <a:ext uri="{FF2B5EF4-FFF2-40B4-BE49-F238E27FC236}">
                        <a16:creationId xmlns:a16="http://schemas.microsoft.com/office/drawing/2014/main" id="{A422B882-AA08-83AE-2F32-673FB17E2D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a:extLst>
                              <a:ext uri="{FF2B5EF4-FFF2-40B4-BE49-F238E27FC236}">
                                <a16:creationId xmlns:a16="http://schemas.microsoft.com/office/drawing/2014/main" id="{A422B882-AA08-83AE-2F32-673FB17E2D14}"/>
                              </a:ext>
                            </a:extLst>
                          </pic:cNvPr>
                          <pic:cNvPicPr>
                            <a:picLocks noChangeAspect="1"/>
                          </pic:cNvPicPr>
                        </pic:nvPicPr>
                        <pic:blipFill>
                          <a:blip r:embed="rId18"/>
                          <a:stretch>
                            <a:fillRect/>
                          </a:stretch>
                        </pic:blipFill>
                        <pic:spPr>
                          <a:xfrm>
                            <a:off x="0" y="0"/>
                            <a:ext cx="1508891" cy="3219733"/>
                          </a:xfrm>
                          <a:prstGeom prst="rect">
                            <a:avLst/>
                          </a:prstGeom>
                        </pic:spPr>
                      </pic:pic>
                    </a:graphicData>
                  </a:graphic>
                </wp:inline>
              </w:drawing>
            </w:r>
          </w:p>
        </w:tc>
        <w:tc>
          <w:tcPr>
            <w:tcW w:w="3567" w:type="dxa"/>
          </w:tcPr>
          <w:p w14:paraId="3E8ED8A1" w14:textId="17C65AAC" w:rsidR="006D2F17" w:rsidRPr="006D2F17" w:rsidRDefault="003F1BFA" w:rsidP="00473953">
            <w:pPr>
              <w:rPr>
                <w:lang w:val="fr-BE"/>
              </w:rPr>
            </w:pPr>
            <w:r>
              <w:rPr>
                <w:lang w:val="fr-BE"/>
              </w:rPr>
              <w:t>On nous a demandé de ne pas toucher certains copys car ils vont récupérer des clés existantes dans d’autres simulateurs.</w:t>
              <w:br/>
              <w:br/>
              <w:t>Je mets l’écran et les textes pour que chacun puisse avoir une vision d’ensemble sur ce quick budget simulator.</w:t>
              <w:br/>
              <w:br/>
              <w:t>Ceux à normalement ne pas toucher sont grisés.</w:t>
            </w:r>
          </w:p>
        </w:tc>
        <w:tc>
          <w:tcPr>
            <w:tcW w:w="3567" w:type="dxa"/>
          </w:tcPr>
          <w:p w14:paraId="198D2C2F" w14:textId="77777777" w:rsidR="00856129" w:rsidRDefault="00856129" w:rsidP="00001914">
            <w:pPr>
              <w:shd w:val="clear" w:color="auto" w:fill="ADADAD" w:themeFill="background2" w:themeFillShade="BF"/>
              <w:rPr>
                <w:b/>
                <w:bCs/>
                <w:lang w:val="fr-BE"/>
              </w:rPr>
            </w:pPr>
            <w:r>
              <w:rPr>
                <w:b/>
                <w:bCs/>
                <w:lang w:val="fr-BE"/>
              </w:rPr>
              <w:t>Avez-vous des crédits en cours?</w:t>
            </w:r>
          </w:p>
          <w:p w14:paraId="29434596" w14:textId="77777777" w:rsidR="00040513" w:rsidRPr="00040513" w:rsidRDefault="00040513" w:rsidP="00001914">
            <w:pPr>
              <w:shd w:val="clear" w:color="auto" w:fill="ADADAD" w:themeFill="background2" w:themeFillShade="BF"/>
              <w:rPr>
                <w:b/>
                <w:bCs/>
                <w:lang w:val="fr-BE"/>
              </w:rPr>
            </w:pPr>
          </w:p>
          <w:p w14:paraId="57E4C20B" w14:textId="77777777" w:rsidR="00856129" w:rsidRPr="00856129" w:rsidRDefault="00856129" w:rsidP="00001914">
            <w:pPr>
              <w:shd w:val="clear" w:color="auto" w:fill="ADADAD" w:themeFill="background2" w:themeFillShade="BF"/>
              <w:rPr>
                <w:lang w:val="fr-BE"/>
              </w:rPr>
            </w:pPr>
            <w:r>
              <w:rPr>
                <w:lang w:val="fr-BE"/>
              </w:rPr>
              <w:t>Oui</w:t>
            </w:r>
          </w:p>
          <w:p w14:paraId="3D0FE33F" w14:textId="77777777" w:rsidR="00040513" w:rsidRDefault="00040513" w:rsidP="00001914">
            <w:pPr>
              <w:shd w:val="clear" w:color="auto" w:fill="ADADAD" w:themeFill="background2" w:themeFillShade="BF"/>
              <w:rPr>
                <w:lang w:val="fr-BE"/>
              </w:rPr>
            </w:pPr>
          </w:p>
          <w:p w14:paraId="7DF4F7F5" w14:textId="14D150A7" w:rsidR="00856129" w:rsidRPr="00856129" w:rsidRDefault="00856129" w:rsidP="00001914">
            <w:pPr>
              <w:shd w:val="clear" w:color="auto" w:fill="ADADAD" w:themeFill="background2" w:themeFillShade="BF"/>
              <w:rPr>
                <w:lang w:val="fr-BE"/>
              </w:rPr>
            </w:pPr>
            <w:r>
              <w:rPr>
                <w:lang w:val="fr-BE"/>
              </w:rPr>
              <w:t>Non</w:t>
            </w:r>
          </w:p>
          <w:p w14:paraId="4837264C" w14:textId="77777777" w:rsidR="00040513" w:rsidRDefault="00040513" w:rsidP="00001914">
            <w:pPr>
              <w:shd w:val="clear" w:color="auto" w:fill="ADADAD" w:themeFill="background2" w:themeFillShade="BF"/>
              <w:rPr>
                <w:lang w:val="fr-BE"/>
              </w:rPr>
            </w:pPr>
          </w:p>
          <w:p w14:paraId="39D97BA6" w14:textId="258DB3CB" w:rsidR="00856129" w:rsidRPr="00856129" w:rsidRDefault="00856129" w:rsidP="00001914">
            <w:pPr>
              <w:shd w:val="clear" w:color="auto" w:fill="ADADAD" w:themeFill="background2" w:themeFillShade="BF"/>
              <w:rPr>
                <w:lang w:val="fr-BE"/>
              </w:rPr>
            </w:pPr>
            <w:r>
              <w:rPr>
                <w:lang w:val="fr-BE"/>
              </w:rPr>
              <w:t>Total remboursements mensuels des crédits</w:t>
            </w:r>
          </w:p>
          <w:p w14:paraId="50270E85" w14:textId="77777777" w:rsidR="00040513" w:rsidRDefault="00040513" w:rsidP="00001914">
            <w:pPr>
              <w:shd w:val="clear" w:color="auto" w:fill="ADADAD" w:themeFill="background2" w:themeFillShade="BF"/>
              <w:rPr>
                <w:lang w:val="fr-BE"/>
              </w:rPr>
            </w:pPr>
          </w:p>
          <w:p w14:paraId="67695CB4" w14:textId="478D875F" w:rsidR="00856129" w:rsidRPr="00856129" w:rsidRDefault="00856129" w:rsidP="00001914">
            <w:pPr>
              <w:shd w:val="clear" w:color="auto" w:fill="ADADAD" w:themeFill="background2" w:themeFillShade="BF"/>
              <w:rPr>
                <w:lang w:val="fr-BE"/>
              </w:rPr>
            </w:pPr>
            <w:r>
              <w:rPr>
                <w:lang w:val="fr-BE"/>
              </w:rPr>
              <w:t>Ce champ est obligatoire</w:t>
            </w:r>
          </w:p>
          <w:p w14:paraId="07FC499B" w14:textId="77777777" w:rsidR="00040513" w:rsidRDefault="00040513" w:rsidP="00001914">
            <w:pPr>
              <w:shd w:val="clear" w:color="auto" w:fill="ADADAD" w:themeFill="background2" w:themeFillShade="BF"/>
              <w:rPr>
                <w:lang w:val="fr-BE"/>
              </w:rPr>
            </w:pPr>
          </w:p>
          <w:p w14:paraId="47D08212" w14:textId="74D2676E" w:rsidR="00001914" w:rsidRDefault="00FF188A" w:rsidP="00001914">
            <w:pPr>
              <w:shd w:val="clear" w:color="auto" w:fill="ADADAD" w:themeFill="background2" w:themeFillShade="BF"/>
              <w:rPr>
                <w:b/>
                <w:bCs/>
                <w:lang w:val="fr-BE"/>
              </w:rPr>
            </w:pPr>
            <w:r>
              <w:rPr>
                <w:b/>
                <w:bCs/>
                <w:lang w:val="fr-BE"/>
              </w:rPr>
              <w:t>Qu’entendons-nous par là?</w:t>
            </w:r>
          </w:p>
          <w:p w14:paraId="3A4A5B6C" w14:textId="12F7D2ED" w:rsidR="004F5BB7" w:rsidRDefault="004F5BB7" w:rsidP="00856129">
            <w:pPr>
              <w:rPr>
                <w:lang w:val="fr-BE"/>
              </w:rPr>
            </w:pPr>
            <w:r>
              <w:rPr>
                <w:lang w:val="fr-BE"/>
              </w:rPr>
              <w:t>Il s'agit du montant total mensuel des crédits que vous devrez encore rembourser pendant au moins un an, que vous soyez l'unique emprunteur ou co-emprunteur.</w:t>
            </w:r>
          </w:p>
          <w:p w14:paraId="7693BDC8" w14:textId="77777777" w:rsidR="000732C7" w:rsidRDefault="000732C7" w:rsidP="00856129">
            <w:pPr>
              <w:rPr>
                <w:lang w:val="fr-BE"/>
              </w:rPr>
            </w:pPr>
          </w:p>
          <w:p w14:paraId="1479D2EE" w14:textId="77777777" w:rsidR="00001914" w:rsidRDefault="00001914" w:rsidP="00001914">
            <w:pPr>
              <w:rPr>
                <w:lang w:val="fr-BE"/>
              </w:rPr>
            </w:pPr>
            <w:commentRangeStart w:id="20"/>
            <w:r>
              <w:rPr>
                <w:lang w:val="fr-BE"/>
              </w:rPr>
              <w:t>Suivant</w:t>
            </w:r>
            <w:commentRangeEnd w:id="20"/>
            <w:r>
              <w:rPr>
                <w:rStyle w:val="Marquedecommentaire"/>
                <w:sz w:val="24"/>
                <w:szCs w:val="24"/>
                <w:lang w:val="fr-BE"/>
              </w:rPr>
              <w:commentReference w:id="20"/>
            </w:r>
          </w:p>
          <w:p w14:paraId="09197853" w14:textId="148D54AE" w:rsidR="00001914" w:rsidRPr="00FF188A" w:rsidRDefault="00001914" w:rsidP="00856129"/>
        </w:tc>
        <w:tc>
          <w:tcPr>
            <w:tcW w:w="3568" w:type="dxa"/>
          </w:tcPr>
          <w:p w14:paraId="198D2C2F" w14:textId="77777777" w:rsidR="00856129" w:rsidRDefault="00856129" w:rsidP="00001914">
            <w:pPr>
              <w:shd w:val="clear" w:color="auto" w:fill="ADADAD" w:themeFill="background2" w:themeFillShade="BF"/>
              <w:rPr>
                <w:b/>
                <w:bCs/>
                <w:lang w:val="fr-BE"/>
              </w:rPr>
            </w:pPr>
            <w:r>
              <w:rPr>
                <w:b/>
                <w:bCs/>
                <w:lang w:val="fr-BE"/>
              </w:rPr>
              <w:t>Hebt u lopende kredieten?</w:t>
            </w:r>
          </w:p>
          <w:p w14:paraId="29434596" w14:textId="77777777" w:rsidR="00040513" w:rsidRPr="00040513" w:rsidRDefault="00040513" w:rsidP="00001914">
            <w:pPr>
              <w:shd w:val="clear" w:color="auto" w:fill="ADADAD" w:themeFill="background2" w:themeFillShade="BF"/>
              <w:rPr>
                <w:b/>
                <w:bCs/>
                <w:lang w:val="fr-BE"/>
              </w:rPr>
            </w:pPr>
          </w:p>
          <w:p w14:paraId="57E4C20B" w14:textId="77777777" w:rsidR="00856129" w:rsidRPr="00856129" w:rsidRDefault="00856129" w:rsidP="00001914">
            <w:pPr>
              <w:shd w:val="clear" w:color="auto" w:fill="ADADAD" w:themeFill="background2" w:themeFillShade="BF"/>
              <w:rPr>
                <w:lang w:val="fr-BE"/>
              </w:rPr>
            </w:pPr>
            <w:r>
              <w:rPr>
                <w:lang w:val="fr-BE"/>
              </w:rPr>
              <w:t>Ja</w:t>
            </w:r>
          </w:p>
          <w:p w14:paraId="3D0FE33F" w14:textId="77777777" w:rsidR="00040513" w:rsidRDefault="00040513" w:rsidP="00001914">
            <w:pPr>
              <w:shd w:val="clear" w:color="auto" w:fill="ADADAD" w:themeFill="background2" w:themeFillShade="BF"/>
              <w:rPr>
                <w:lang w:val="fr-BE"/>
              </w:rPr>
            </w:pPr>
          </w:p>
          <w:p w14:paraId="7DF4F7F5" w14:textId="14D150A7" w:rsidR="00856129" w:rsidRPr="00856129" w:rsidRDefault="00856129" w:rsidP="00001914">
            <w:pPr>
              <w:shd w:val="clear" w:color="auto" w:fill="ADADAD" w:themeFill="background2" w:themeFillShade="BF"/>
              <w:rPr>
                <w:lang w:val="fr-BE"/>
              </w:rPr>
            </w:pPr>
            <w:r>
              <w:rPr>
                <w:lang w:val="fr-BE"/>
              </w:rPr>
              <w:t>Nee</w:t>
            </w:r>
          </w:p>
          <w:p w14:paraId="4837264C" w14:textId="77777777" w:rsidR="00040513" w:rsidRDefault="00040513" w:rsidP="00001914">
            <w:pPr>
              <w:shd w:val="clear" w:color="auto" w:fill="ADADAD" w:themeFill="background2" w:themeFillShade="BF"/>
              <w:rPr>
                <w:lang w:val="fr-BE"/>
              </w:rPr>
            </w:pPr>
          </w:p>
          <w:p w14:paraId="39D97BA6" w14:textId="258DB3CB" w:rsidR="00856129" w:rsidRPr="00856129" w:rsidRDefault="00856129" w:rsidP="00001914">
            <w:pPr>
              <w:shd w:val="clear" w:color="auto" w:fill="ADADAD" w:themeFill="background2" w:themeFillShade="BF"/>
              <w:rPr>
                <w:lang w:val="fr-BE"/>
              </w:rPr>
            </w:pPr>
            <w:r>
              <w:rPr>
                <w:lang w:val="fr-BE"/>
              </w:rPr>
              <w:t>Totaal van uw maandelijkse kredietaflossingen</w:t>
            </w:r>
          </w:p>
          <w:p w14:paraId="50270E85" w14:textId="77777777" w:rsidR="00040513" w:rsidRDefault="00040513" w:rsidP="00001914">
            <w:pPr>
              <w:shd w:val="clear" w:color="auto" w:fill="ADADAD" w:themeFill="background2" w:themeFillShade="BF"/>
              <w:rPr>
                <w:lang w:val="fr-BE"/>
              </w:rPr>
            </w:pPr>
          </w:p>
          <w:p w14:paraId="67695CB4" w14:textId="478D875F" w:rsidR="00856129" w:rsidRPr="00856129" w:rsidRDefault="00856129" w:rsidP="00001914">
            <w:pPr>
              <w:shd w:val="clear" w:color="auto" w:fill="ADADAD" w:themeFill="background2" w:themeFillShade="BF"/>
              <w:rPr>
                <w:lang w:val="fr-BE"/>
              </w:rPr>
            </w:pPr>
            <w:r>
              <w:rPr>
                <w:lang w:val="fr-BE"/>
              </w:rPr>
              <w:t>Dit veld is verplicht</w:t>
            </w:r>
          </w:p>
          <w:p w14:paraId="07FC499B" w14:textId="77777777" w:rsidR="00040513" w:rsidRDefault="00040513" w:rsidP="00001914">
            <w:pPr>
              <w:shd w:val="clear" w:color="auto" w:fill="ADADAD" w:themeFill="background2" w:themeFillShade="BF"/>
              <w:rPr>
                <w:lang w:val="fr-BE"/>
              </w:rPr>
            </w:pPr>
          </w:p>
          <w:p w14:paraId="47D08212" w14:textId="74D2676E" w:rsidR="00001914" w:rsidRDefault="00FF188A" w:rsidP="00001914">
            <w:pPr>
              <w:shd w:val="clear" w:color="auto" w:fill="ADADAD" w:themeFill="background2" w:themeFillShade="BF"/>
              <w:rPr>
                <w:b/>
                <w:bCs/>
                <w:lang w:val="fr-BE"/>
              </w:rPr>
            </w:pPr>
            <w:r>
              <w:rPr>
                <w:b/>
                <w:bCs/>
                <w:lang w:val="fr-BE"/>
              </w:rPr>
              <w:t>Wat bedoelen we daarmee?</w:t>
            </w:r>
          </w:p>
          <w:p w14:paraId="3A4A5B6C" w14:textId="12F7D2ED" w:rsidR="004F5BB7" w:rsidRDefault="004F5BB7" w:rsidP="00856129">
            <w:pPr>
              <w:rPr>
                <w:lang w:val="fr-BE"/>
              </w:rPr>
            </w:pPr>
            <w:r>
              <w:rPr>
                <w:lang w:val="fr-BE"/>
              </w:rPr>
              <w:t>Dat is het totale maandbedrag van de kredieten die u nog minstens een jaar afbetaalt, als enige kredietnemer of als medekredietnemer.</w:t>
            </w:r>
          </w:p>
          <w:p w14:paraId="7693BDC8" w14:textId="77777777" w:rsidR="000732C7" w:rsidRDefault="000732C7" w:rsidP="00856129">
            <w:pPr>
              <w:rPr>
                <w:lang w:val="fr-BE"/>
              </w:rPr>
            </w:pPr>
          </w:p>
          <w:p w14:paraId="1479D2EE" w14:textId="77777777" w:rsidR="00001914" w:rsidRDefault="00001914" w:rsidP="00001914">
            <w:pPr>
              <w:rPr>
                <w:lang w:val="fr-BE"/>
              </w:rPr>
            </w:pPr>
            <w:r>
              <w:rPr>
                <w:lang w:val="fr-BE"/>
              </w:rPr>
              <w:t>Volgende</w:t>
            </w:r>
          </w:p>
          <w:p w14:paraId="09197853" w14:textId="148D54AE" w:rsidR="00001914" w:rsidRPr="00FF188A" w:rsidRDefault="00001914" w:rsidP="00856129"/>
        </w:tc>
      </w:tr>
    </w:tbl>
    <w:p w14:paraId="1B2E8C66" w14:textId="77777777" w:rsidR="00054ED4" w:rsidRDefault="00054ED4" w:rsidP="00054ED4">
      <w:pPr>
        <w:rPr>
          <w:lang w:val="nl-BE"/>
        </w:rPr>
      </w:pPr>
    </w:p>
    <w:p w14:paraId="01AB2357" w14:textId="1D77822C" w:rsidR="003759EE" w:rsidRDefault="003759EE">
      <w:pPr>
        <w:rPr>
          <w:lang w:val="nl-BE"/>
        </w:rPr>
      </w:pPr>
      <w:r>
        <w:rPr>
          <w:lang w:val="nl-BE"/>
        </w:rPr>
        <w:br w:type="page"/>
      </w:r>
    </w:p>
    <w:p w14:paraId="113EE3A6" w14:textId="466A35DA" w:rsidR="003759EE" w:rsidRPr="00C964CE" w:rsidRDefault="003759EE" w:rsidP="003759EE">
      <w:pPr>
        <w:pStyle w:val="Titre2"/>
        <w:numPr>
          <w:ilvl w:val="0"/>
          <w:numId w:val="1"/>
        </w:numPr>
        <w:rPr>
          <w:lang w:val="fr-BE"/>
        </w:rPr>
      </w:pPr>
      <w:r>
        <w:rPr>
          <w:lang w:val="fr-BE"/>
        </w:rPr>
        <w:lastRenderedPageBreak/>
        <w:t xml:space="preserve">Régions = Certaines clés existent déjà (en gris)</w:t>
      </w:r>
    </w:p>
    <w:tbl>
      <w:tblPr>
        <w:tblStyle w:val="Grilledutableau"/>
        <w:tblW w:w="0" w:type="auto"/>
        <w:tblLayout w:type="fixed"/>
        <w:tblCellMar>
          <w:top w:w="85" w:type="dxa"/>
          <w:bottom w:w="85" w:type="dxa"/>
        </w:tblCellMar>
        <w:tblLook w:val="04A0" w:firstRow="1" w:lastRow="0" w:firstColumn="1" w:lastColumn="0" w:noHBand="0" w:noVBand="1"/>
      </w:tblPr>
      <w:tblGrid>
        <w:gridCol w:w="3290"/>
        <w:gridCol w:w="3567"/>
        <w:gridCol w:w="3567"/>
        <w:gridCol w:w="3568"/>
      </w:tblGrid>
      <w:tr w:rsidR="003759EE" w:rsidRPr="00A57F79" w14:paraId="360CC515" w14:textId="77777777" w:rsidTr="00473953">
        <w:tc>
          <w:tcPr>
            <w:tcW w:w="3290" w:type="dxa"/>
            <w:shd w:val="clear" w:color="auto" w:fill="DAE9F7" w:themeFill="text2" w:themeFillTint="1A"/>
          </w:tcPr>
          <w:p w14:paraId="34B0114D" w14:textId="77777777" w:rsidR="003759EE" w:rsidRPr="00A57F79" w:rsidRDefault="003759EE" w:rsidP="00473953">
            <w:pPr>
              <w:rPr>
                <w:b/>
                <w:bCs/>
                <w:lang w:val="fr-BE"/>
              </w:rPr>
            </w:pPr>
            <w:r>
              <w:rPr>
                <w:b/>
                <w:bCs/>
                <w:lang w:val="fr-BE"/>
              </w:rPr>
              <w:t>Layout</w:t>
            </w:r>
          </w:p>
        </w:tc>
        <w:tc>
          <w:tcPr>
            <w:tcW w:w="3567" w:type="dxa"/>
            <w:shd w:val="clear" w:color="auto" w:fill="DAE9F7" w:themeFill="text2" w:themeFillTint="1A"/>
          </w:tcPr>
          <w:p w14:paraId="61948113" w14:textId="77777777" w:rsidR="003759EE" w:rsidRPr="00A57F79" w:rsidRDefault="003759EE" w:rsidP="00473953">
            <w:pPr>
              <w:rPr>
                <w:b/>
                <w:bCs/>
                <w:lang w:val="fr-BE"/>
              </w:rPr>
            </w:pPr>
            <w:r>
              <w:rPr>
                <w:b/>
                <w:bCs/>
                <w:lang w:val="fr-BE"/>
              </w:rPr>
              <w:t>Description</w:t>
            </w:r>
          </w:p>
        </w:tc>
        <w:tc>
          <w:tcPr>
            <w:tcW w:w="3567" w:type="dxa"/>
            <w:shd w:val="clear" w:color="auto" w:fill="DAE9F7" w:themeFill="text2" w:themeFillTint="1A"/>
          </w:tcPr>
          <w:p w14:paraId="1928A865" w14:textId="77777777" w:rsidR="003759EE" w:rsidRPr="00A57F79" w:rsidRDefault="003759EE" w:rsidP="00473953">
            <w:pPr>
              <w:rPr>
                <w:b/>
                <w:bCs/>
                <w:lang w:val="fr-BE"/>
              </w:rPr>
            </w:pPr>
            <w:r>
              <w:rPr>
                <w:b/>
                <w:bCs/>
                <w:lang w:val="fr-BE"/>
              </w:rPr>
              <w:t>FR</w:t>
            </w:r>
          </w:p>
        </w:tc>
        <w:tc>
          <w:tcPr>
            <w:tcW w:w="3568" w:type="dxa"/>
            <w:shd w:val="clear" w:color="auto" w:fill="DAE9F7" w:themeFill="text2" w:themeFillTint="1A"/>
          </w:tcPr>
          <w:p w14:paraId="47D0F326" w14:textId="77777777" w:rsidR="003759EE" w:rsidRPr="00A57F79" w:rsidRDefault="003759EE" w:rsidP="00473953">
            <w:pPr>
              <w:rPr>
                <w:b/>
                <w:bCs/>
                <w:lang w:val="fr-BE"/>
              </w:rPr>
            </w:pPr>
            <w:r>
              <w:rPr>
                <w:b/>
                <w:bCs/>
                <w:lang w:val="fr-BE"/>
              </w:rPr>
              <w:t>NL</w:t>
            </w:r>
          </w:p>
        </w:tc>
      </w:tr>
      <w:tr w:rsidR="003759EE" w:rsidRPr="00D24655" w14:paraId="0D2C3DF4" w14:textId="77777777" w:rsidTr="00FF6368">
        <w:tblPrEx>
          <w:tblCellMar>
            <w:left w:w="70" w:type="dxa"/>
            <w:right w:w="70" w:type="dxa"/>
          </w:tblCellMar>
        </w:tblPrEx>
        <w:tc>
          <w:tcPr>
            <w:tcW w:w="3290" w:type="dxa"/>
          </w:tcPr>
          <w:p w14:paraId="53E3886E" w14:textId="6C42AC19" w:rsidR="003759EE" w:rsidRPr="003759EE" w:rsidRDefault="0007071F" w:rsidP="00473953">
            <w:pPr>
              <w:rPr>
                <w:lang w:val="fr-BE"/>
              </w:rPr>
            </w:pPr>
            <w:r>
              <w:rPr>
                <w:noProof/>
              </w:rPr>
              <w:drawing>
                <wp:inline distT="0" distB="0" distL="0" distR="0" wp14:anchorId="54D13B49" wp14:editId="79DC3143">
                  <wp:extent cx="1838437" cy="3985260"/>
                  <wp:effectExtent l="0" t="0" r="9525" b="0"/>
                  <wp:docPr id="15" name="Afbeelding 14">
                    <a:extLst xmlns:a="http://schemas.openxmlformats.org/drawingml/2006/main">
                      <a:ext uri="{FF2B5EF4-FFF2-40B4-BE49-F238E27FC236}">
                        <a16:creationId xmlns:a16="http://schemas.microsoft.com/office/drawing/2014/main" id="{B158B7B2-6EA9-C85D-928E-6E4ED48335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fbeelding 14">
                            <a:extLst>
                              <a:ext uri="{FF2B5EF4-FFF2-40B4-BE49-F238E27FC236}">
                                <a16:creationId xmlns:a16="http://schemas.microsoft.com/office/drawing/2014/main" id="{B158B7B2-6EA9-C85D-928E-6E4ED483354C}"/>
                              </a:ext>
                            </a:extLst>
                          </pic:cNvPr>
                          <pic:cNvPicPr>
                            <a:picLocks noChangeAspect="1"/>
                          </pic:cNvPicPr>
                        </pic:nvPicPr>
                        <pic:blipFill>
                          <a:blip r:embed="rId19"/>
                          <a:stretch>
                            <a:fillRect/>
                          </a:stretch>
                        </pic:blipFill>
                        <pic:spPr>
                          <a:xfrm>
                            <a:off x="0" y="0"/>
                            <a:ext cx="1838437" cy="3985260"/>
                          </a:xfrm>
                          <a:prstGeom prst="rect">
                            <a:avLst/>
                          </a:prstGeom>
                        </pic:spPr>
                      </pic:pic>
                    </a:graphicData>
                  </a:graphic>
                </wp:inline>
              </w:drawing>
            </w:r>
          </w:p>
        </w:tc>
        <w:tc>
          <w:tcPr>
            <w:tcW w:w="3567" w:type="dxa"/>
          </w:tcPr>
          <w:p w14:paraId="5AF5D76D" w14:textId="716CB5B9" w:rsidR="003759EE" w:rsidRPr="003759EE" w:rsidRDefault="003F1BFA" w:rsidP="00473953">
            <w:pPr>
              <w:rPr>
                <w:lang w:val="fr-BE"/>
              </w:rPr>
            </w:pPr>
            <w:r>
              <w:rPr>
                <w:lang w:val="fr-BE"/>
              </w:rPr>
              <w:t>On nous a demandé de ne pas toucher certains copys car ils vont récupérer des clés existantes dans d’autres simulateurs.</w:t>
              <w:br/>
              <w:br/>
              <w:t>Je mets l’écran et les textes pour que chacun puisse avoir une vision d’ensemble sur ce quick budget simulator.</w:t>
              <w:br/>
              <w:br/>
              <w:t>Ceux à normalement ne pas toucher sont grisés.</w:t>
            </w:r>
          </w:p>
        </w:tc>
        <w:tc>
          <w:tcPr>
            <w:tcW w:w="3567" w:type="dxa"/>
          </w:tcPr>
          <w:p w14:paraId="1ECC3757" w14:textId="77777777" w:rsidR="0007071F" w:rsidRPr="0007071F" w:rsidRDefault="0007071F" w:rsidP="00727776">
            <w:pPr>
              <w:shd w:val="clear" w:color="auto" w:fill="ADADAD" w:themeFill="background2" w:themeFillShade="BF"/>
              <w:rPr>
                <w:b/>
                <w:bCs/>
                <w:lang w:val="fr-BE"/>
              </w:rPr>
            </w:pPr>
            <w:r>
              <w:rPr>
                <w:b/>
                <w:bCs/>
                <w:lang w:val="fr-BE"/>
              </w:rPr>
              <w:t>Dans quelle région souhaitez-vous habiter?</w:t>
            </w:r>
          </w:p>
          <w:p w14:paraId="1B73B995" w14:textId="77777777" w:rsidR="0007071F" w:rsidRPr="0007071F" w:rsidRDefault="0007071F" w:rsidP="00727776">
            <w:pPr>
              <w:shd w:val="clear" w:color="auto" w:fill="ADADAD" w:themeFill="background2" w:themeFillShade="BF"/>
              <w:rPr>
                <w:lang w:val="fr-BE"/>
              </w:rPr>
            </w:pPr>
          </w:p>
          <w:p w14:paraId="30C2DC2D" w14:textId="77777777" w:rsidR="0007071F" w:rsidRPr="0007071F" w:rsidRDefault="0007071F" w:rsidP="00727776">
            <w:pPr>
              <w:shd w:val="clear" w:color="auto" w:fill="ADADAD" w:themeFill="background2" w:themeFillShade="BF"/>
              <w:rPr>
                <w:lang w:val="fr-BE"/>
              </w:rPr>
            </w:pPr>
            <w:r>
              <w:rPr>
                <w:lang w:val="fr-BE"/>
              </w:rPr>
              <w:t>Flandre</w:t>
            </w:r>
          </w:p>
          <w:p w14:paraId="4A1137F9" w14:textId="77777777" w:rsidR="0007071F" w:rsidRDefault="0007071F" w:rsidP="00727776">
            <w:pPr>
              <w:shd w:val="clear" w:color="auto" w:fill="ADADAD" w:themeFill="background2" w:themeFillShade="BF"/>
              <w:rPr>
                <w:lang w:val="fr-BE"/>
              </w:rPr>
            </w:pPr>
          </w:p>
          <w:p w14:paraId="3E858011" w14:textId="65DF7ED2" w:rsidR="0007071F" w:rsidRPr="0007071F" w:rsidRDefault="0007071F" w:rsidP="00727776">
            <w:pPr>
              <w:shd w:val="clear" w:color="auto" w:fill="ADADAD" w:themeFill="background2" w:themeFillShade="BF"/>
              <w:rPr>
                <w:lang w:val="fr-BE"/>
              </w:rPr>
            </w:pPr>
            <w:r>
              <w:rPr>
                <w:lang w:val="fr-BE"/>
              </w:rPr>
              <w:t>Wallonie</w:t>
            </w:r>
          </w:p>
          <w:p w14:paraId="5495A751" w14:textId="77777777" w:rsidR="0007071F" w:rsidRDefault="0007071F" w:rsidP="00727776">
            <w:pPr>
              <w:shd w:val="clear" w:color="auto" w:fill="ADADAD" w:themeFill="background2" w:themeFillShade="BF"/>
              <w:rPr>
                <w:lang w:val="fr-BE"/>
              </w:rPr>
            </w:pPr>
          </w:p>
          <w:p w14:paraId="2BF8B6CB" w14:textId="77777777" w:rsidR="003759EE" w:rsidRDefault="0007071F" w:rsidP="00727776">
            <w:pPr>
              <w:shd w:val="clear" w:color="auto" w:fill="ADADAD" w:themeFill="background2" w:themeFillShade="BF"/>
              <w:rPr>
                <w:lang w:val="fr-BE"/>
              </w:rPr>
            </w:pPr>
            <w:r>
              <w:rPr>
                <w:lang w:val="fr-BE"/>
              </w:rPr>
              <w:t>Bruxelles</w:t>
            </w:r>
          </w:p>
          <w:p w14:paraId="5234A064" w14:textId="77777777" w:rsidR="00BC7140" w:rsidRDefault="00BC7140" w:rsidP="00727776">
            <w:pPr>
              <w:shd w:val="clear" w:color="auto" w:fill="ADADAD" w:themeFill="background2" w:themeFillShade="BF"/>
              <w:rPr>
                <w:lang w:val="fr-BE"/>
              </w:rPr>
            </w:pPr>
          </w:p>
          <w:p w14:paraId="7A51D4C3" w14:textId="276B6073" w:rsidR="00BC7140" w:rsidRDefault="00E53787" w:rsidP="00727776">
            <w:pPr>
              <w:shd w:val="clear" w:color="auto" w:fill="ADADAD" w:themeFill="background2" w:themeFillShade="BF"/>
              <w:rPr>
                <w:lang w:val="fr-BE"/>
              </w:rPr>
            </w:pPr>
            <w:r>
              <w:rPr>
                <w:b/>
                <w:bCs/>
                <w:lang w:val="fr-BE"/>
              </w:rPr>
              <w:t>Pourquoi demandons-nous cela?</w:t>
            </w:r>
          </w:p>
          <w:p w14:paraId="47FA005B" w14:textId="7FA75ADB" w:rsidR="00BC7140" w:rsidRDefault="00FF6368" w:rsidP="00BC7140">
            <w:pPr>
              <w:rPr>
                <w:lang w:val="fr-BE"/>
              </w:rPr>
            </w:pPr>
            <w:r>
              <w:rPr>
                <w:lang w:val="fr-BE"/>
              </w:rPr>
              <w:t xml:space="preserve">La région dans laquelle se situe le bien a une incidence sur les frais liés à votre projet immobilier.</w:t>
            </w:r>
          </w:p>
          <w:p w14:paraId="245646EB" w14:textId="119D24B3" w:rsidR="00BC7140" w:rsidRPr="003759EE" w:rsidRDefault="00BC7140" w:rsidP="0007071F">
            <w:pPr>
              <w:rPr>
                <w:lang w:val="fr-BE"/>
              </w:rPr>
            </w:pPr>
          </w:p>
        </w:tc>
        <w:tc>
          <w:tcPr>
            <w:tcW w:w="3568" w:type="dxa"/>
          </w:tcPr>
          <w:p w14:paraId="1ECC3757" w14:textId="77777777" w:rsidR="0007071F" w:rsidRPr="0007071F" w:rsidRDefault="0007071F" w:rsidP="00727776">
            <w:pPr>
              <w:shd w:val="clear" w:color="auto" w:fill="ADADAD" w:themeFill="background2" w:themeFillShade="BF"/>
              <w:rPr>
                <w:b/>
                <w:bCs/>
                <w:lang w:val="fr-BE"/>
              </w:rPr>
            </w:pPr>
            <w:r>
              <w:rPr>
                <w:b/>
                <w:bCs/>
                <w:lang w:val="fr-BE"/>
              </w:rPr>
              <w:t>In welk gewest wil u wonen?</w:t>
            </w:r>
          </w:p>
          <w:p w14:paraId="1B73B995" w14:textId="77777777" w:rsidR="0007071F" w:rsidRPr="0007071F" w:rsidRDefault="0007071F" w:rsidP="00727776">
            <w:pPr>
              <w:shd w:val="clear" w:color="auto" w:fill="ADADAD" w:themeFill="background2" w:themeFillShade="BF"/>
              <w:rPr>
                <w:lang w:val="fr-BE"/>
              </w:rPr>
            </w:pPr>
          </w:p>
          <w:p w14:paraId="30C2DC2D" w14:textId="77777777" w:rsidR="0007071F" w:rsidRPr="0007071F" w:rsidRDefault="0007071F" w:rsidP="00727776">
            <w:pPr>
              <w:shd w:val="clear" w:color="auto" w:fill="ADADAD" w:themeFill="background2" w:themeFillShade="BF"/>
              <w:rPr>
                <w:lang w:val="fr-BE"/>
              </w:rPr>
            </w:pPr>
            <w:r>
              <w:rPr>
                <w:lang w:val="fr-BE"/>
              </w:rPr>
              <w:t>Vlaanderen</w:t>
            </w:r>
          </w:p>
          <w:p w14:paraId="4A1137F9" w14:textId="77777777" w:rsidR="0007071F" w:rsidRDefault="0007071F" w:rsidP="00727776">
            <w:pPr>
              <w:shd w:val="clear" w:color="auto" w:fill="ADADAD" w:themeFill="background2" w:themeFillShade="BF"/>
              <w:rPr>
                <w:lang w:val="fr-BE"/>
              </w:rPr>
            </w:pPr>
          </w:p>
          <w:p w14:paraId="3E858011" w14:textId="65DF7ED2" w:rsidR="0007071F" w:rsidRPr="0007071F" w:rsidRDefault="0007071F" w:rsidP="00727776">
            <w:pPr>
              <w:shd w:val="clear" w:color="auto" w:fill="ADADAD" w:themeFill="background2" w:themeFillShade="BF"/>
              <w:rPr>
                <w:lang w:val="fr-BE"/>
              </w:rPr>
            </w:pPr>
            <w:r>
              <w:rPr>
                <w:lang w:val="fr-BE"/>
              </w:rPr>
              <w:t>Wallonië</w:t>
            </w:r>
          </w:p>
          <w:p w14:paraId="5495A751" w14:textId="77777777" w:rsidR="0007071F" w:rsidRDefault="0007071F" w:rsidP="00727776">
            <w:pPr>
              <w:shd w:val="clear" w:color="auto" w:fill="ADADAD" w:themeFill="background2" w:themeFillShade="BF"/>
              <w:rPr>
                <w:lang w:val="fr-BE"/>
              </w:rPr>
            </w:pPr>
          </w:p>
          <w:p w14:paraId="2BF8B6CB" w14:textId="77777777" w:rsidR="003759EE" w:rsidRDefault="0007071F" w:rsidP="00727776">
            <w:pPr>
              <w:shd w:val="clear" w:color="auto" w:fill="ADADAD" w:themeFill="background2" w:themeFillShade="BF"/>
              <w:rPr>
                <w:lang w:val="fr-BE"/>
              </w:rPr>
            </w:pPr>
            <w:r>
              <w:rPr>
                <w:lang w:val="fr-BE"/>
              </w:rPr>
              <w:t>Brussel</w:t>
            </w:r>
          </w:p>
          <w:p w14:paraId="5234A064" w14:textId="77777777" w:rsidR="00BC7140" w:rsidRDefault="00BC7140" w:rsidP="00727776">
            <w:pPr>
              <w:shd w:val="clear" w:color="auto" w:fill="ADADAD" w:themeFill="background2" w:themeFillShade="BF"/>
              <w:rPr>
                <w:lang w:val="fr-BE"/>
              </w:rPr>
            </w:pPr>
          </w:p>
          <w:p w14:paraId="7A51D4C3" w14:textId="276B6073" w:rsidR="00BC7140" w:rsidRDefault="00E53787" w:rsidP="00727776">
            <w:pPr>
              <w:shd w:val="clear" w:color="auto" w:fill="ADADAD" w:themeFill="background2" w:themeFillShade="BF"/>
              <w:rPr>
                <w:lang w:val="fr-BE"/>
              </w:rPr>
            </w:pPr>
            <w:r>
              <w:rPr>
                <w:b/>
                <w:bCs/>
                <w:lang w:val="fr-BE"/>
              </w:rPr>
              <w:t>Waarom vragen we dat?</w:t>
            </w:r>
          </w:p>
          <w:p w14:paraId="47FA005B" w14:textId="7FA75ADB" w:rsidR="00BC7140" w:rsidRDefault="00FF6368" w:rsidP="00BC7140">
            <w:pPr>
              <w:rPr>
                <w:lang w:val="fr-BE"/>
              </w:rPr>
            </w:pPr>
            <w:r>
              <w:rPr>
                <w:lang w:val="fr-BE"/>
              </w:rPr>
              <w:t>Het gewest waarin de woning ligt, bepaalt mee de kosten van uw woonproject.</w:t>
            </w:r>
          </w:p>
          <w:p w14:paraId="245646EB" w14:textId="119D24B3" w:rsidR="00BC7140" w:rsidRPr="003759EE" w:rsidRDefault="00BC7140" w:rsidP="0007071F">
            <w:pPr>
              <w:rPr>
                <w:lang w:val="fr-BE"/>
              </w:rPr>
            </w:pPr>
          </w:p>
        </w:tc>
      </w:tr>
    </w:tbl>
    <w:p w14:paraId="0CC982FE" w14:textId="77777777" w:rsidR="003759EE" w:rsidRPr="00035397" w:rsidRDefault="003759EE" w:rsidP="00054ED4">
      <w:pPr>
        <w:rPr>
          <w:lang w:val="fr-BE"/>
        </w:rPr>
      </w:pPr>
    </w:p>
    <w:p w14:paraId="319D17F1" w14:textId="72AC3397" w:rsidR="00E53787" w:rsidRPr="00035397" w:rsidRDefault="00E53787">
      <w:pPr>
        <w:rPr>
          <w:lang w:val="fr-BE"/>
        </w:rPr>
      </w:pPr>
      <w:r>
        <w:rPr>
          <w:lang w:val="fr-BE"/>
        </w:rPr>
        <w:br w:type="page"/>
      </w:r>
    </w:p>
    <w:p w14:paraId="53442D27" w14:textId="25BDC9C5" w:rsidR="00E53787" w:rsidRPr="00543F93" w:rsidRDefault="004F157C" w:rsidP="004F157C">
      <w:pPr>
        <w:pStyle w:val="Titre2"/>
        <w:numPr>
          <w:ilvl w:val="0"/>
          <w:numId w:val="1"/>
        </w:numPr>
        <w:rPr>
          <w:lang w:val="fr-BE"/>
        </w:rPr>
      </w:pPr>
      <w:r>
        <w:rPr>
          <w:lang w:val="fr-BE"/>
        </w:rPr>
        <w:lastRenderedPageBreak/>
        <w:t xml:space="preserve">Adresse e-mail = Certaines clés existent déjà (en gris)</w:t>
      </w:r>
    </w:p>
    <w:tbl>
      <w:tblPr>
        <w:tblStyle w:val="Grilledutableau"/>
        <w:tblW w:w="0" w:type="auto"/>
        <w:tblLayout w:type="fixed"/>
        <w:tblCellMar>
          <w:top w:w="85" w:type="dxa"/>
          <w:bottom w:w="85" w:type="dxa"/>
        </w:tblCellMar>
        <w:tblLook w:val="04A0" w:firstRow="1" w:lastRow="0" w:firstColumn="1" w:lastColumn="0" w:noHBand="0" w:noVBand="1"/>
      </w:tblPr>
      <w:tblGrid>
        <w:gridCol w:w="3290"/>
        <w:gridCol w:w="3567"/>
        <w:gridCol w:w="3567"/>
        <w:gridCol w:w="3568"/>
      </w:tblGrid>
      <w:tr w:rsidR="004F157C" w:rsidRPr="00A57F79" w14:paraId="16B43DB3" w14:textId="77777777" w:rsidTr="6146C7C6">
        <w:tc>
          <w:tcPr>
            <w:tcW w:w="3290" w:type="dxa"/>
            <w:shd w:val="clear" w:color="auto" w:fill="DAE9F7" w:themeFill="text2" w:themeFillTint="1A"/>
          </w:tcPr>
          <w:p w14:paraId="570DD716" w14:textId="77777777" w:rsidR="004F157C" w:rsidRPr="00A57F79" w:rsidRDefault="004F157C" w:rsidP="00473953">
            <w:pPr>
              <w:rPr>
                <w:b/>
                <w:bCs/>
                <w:lang w:val="fr-BE"/>
              </w:rPr>
            </w:pPr>
            <w:r>
              <w:rPr>
                <w:b/>
                <w:bCs/>
                <w:lang w:val="fr-BE"/>
              </w:rPr>
              <w:t>Layout</w:t>
            </w:r>
          </w:p>
        </w:tc>
        <w:tc>
          <w:tcPr>
            <w:tcW w:w="3567" w:type="dxa"/>
            <w:shd w:val="clear" w:color="auto" w:fill="DAE9F7" w:themeFill="text2" w:themeFillTint="1A"/>
          </w:tcPr>
          <w:p w14:paraId="490154C3" w14:textId="77777777" w:rsidR="004F157C" w:rsidRPr="00A57F79" w:rsidRDefault="004F157C" w:rsidP="00473953">
            <w:pPr>
              <w:rPr>
                <w:b/>
                <w:bCs/>
                <w:lang w:val="fr-BE"/>
              </w:rPr>
            </w:pPr>
            <w:r>
              <w:rPr>
                <w:b/>
                <w:bCs/>
                <w:lang w:val="fr-BE"/>
              </w:rPr>
              <w:t>Description</w:t>
            </w:r>
          </w:p>
        </w:tc>
        <w:tc>
          <w:tcPr>
            <w:tcW w:w="3567" w:type="dxa"/>
            <w:shd w:val="clear" w:color="auto" w:fill="DAE9F7" w:themeFill="text2" w:themeFillTint="1A"/>
          </w:tcPr>
          <w:p w14:paraId="531D9AA6" w14:textId="77777777" w:rsidR="004F157C" w:rsidRPr="00A57F79" w:rsidRDefault="004F157C" w:rsidP="00473953">
            <w:pPr>
              <w:rPr>
                <w:b/>
                <w:bCs/>
                <w:lang w:val="fr-BE"/>
              </w:rPr>
            </w:pPr>
            <w:r>
              <w:rPr>
                <w:b/>
                <w:bCs/>
                <w:lang w:val="fr-BE"/>
              </w:rPr>
              <w:t>FR</w:t>
            </w:r>
          </w:p>
        </w:tc>
        <w:tc>
          <w:tcPr>
            <w:tcW w:w="3568" w:type="dxa"/>
            <w:shd w:val="clear" w:color="auto" w:fill="DAE9F7" w:themeFill="text2" w:themeFillTint="1A"/>
          </w:tcPr>
          <w:p w14:paraId="31C2BC08" w14:textId="77777777" w:rsidR="004F157C" w:rsidRPr="00A57F79" w:rsidRDefault="004F157C" w:rsidP="00473953">
            <w:pPr>
              <w:rPr>
                <w:b/>
                <w:bCs/>
                <w:lang w:val="fr-BE"/>
              </w:rPr>
            </w:pPr>
            <w:r>
              <w:rPr>
                <w:b/>
                <w:bCs/>
                <w:lang w:val="fr-BE"/>
              </w:rPr>
              <w:t>NL</w:t>
            </w:r>
          </w:p>
        </w:tc>
      </w:tr>
      <w:tr w:rsidR="004F157C" w:rsidRPr="00216FA2" w14:paraId="2E60BA77" w14:textId="77777777" w:rsidTr="6146C7C6">
        <w:tblPrEx>
          <w:tblCellMar>
            <w:left w:w="70" w:type="dxa"/>
            <w:right w:w="70" w:type="dxa"/>
          </w:tblCellMar>
        </w:tblPrEx>
        <w:tc>
          <w:tcPr>
            <w:tcW w:w="3290" w:type="dxa"/>
          </w:tcPr>
          <w:p w14:paraId="0C1C089B" w14:textId="7F5ABCC1" w:rsidR="004F157C" w:rsidRPr="004F157C" w:rsidRDefault="00BD778C" w:rsidP="00473953">
            <w:pPr>
              <w:rPr>
                <w:lang w:val="fr-BE"/>
              </w:rPr>
            </w:pPr>
            <w:r>
              <w:rPr>
                <w:noProof/>
              </w:rPr>
              <w:drawing>
                <wp:inline distT="0" distB="0" distL="0" distR="0" wp14:anchorId="57083B76" wp14:editId="3182517C">
                  <wp:extent cx="1888066" cy="4118585"/>
                  <wp:effectExtent l="0" t="0" r="0" b="0"/>
                  <wp:docPr id="17" name="Afbeelding 16">
                    <a:extLst xmlns:a="http://schemas.openxmlformats.org/drawingml/2006/main">
                      <a:ext uri="{FF2B5EF4-FFF2-40B4-BE49-F238E27FC236}">
                        <a16:creationId xmlns:a16="http://schemas.microsoft.com/office/drawing/2014/main" id="{DE469A17-72AE-6A5F-BBC3-E7939728E5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fbeelding 16">
                            <a:extLst>
                              <a:ext uri="{FF2B5EF4-FFF2-40B4-BE49-F238E27FC236}">
                                <a16:creationId xmlns:a16="http://schemas.microsoft.com/office/drawing/2014/main" id="{DE469A17-72AE-6A5F-BBC3-E7939728E507}"/>
                              </a:ext>
                            </a:extLst>
                          </pic:cNvPr>
                          <pic:cNvPicPr>
                            <a:picLocks noChangeAspect="1"/>
                          </pic:cNvPicPr>
                        </pic:nvPicPr>
                        <pic:blipFill>
                          <a:blip r:embed="rId20"/>
                          <a:stretch>
                            <a:fillRect/>
                          </a:stretch>
                        </pic:blipFill>
                        <pic:spPr>
                          <a:xfrm>
                            <a:off x="0" y="0"/>
                            <a:ext cx="1895236" cy="4134226"/>
                          </a:xfrm>
                          <a:prstGeom prst="rect">
                            <a:avLst/>
                          </a:prstGeom>
                        </pic:spPr>
                      </pic:pic>
                    </a:graphicData>
                  </a:graphic>
                </wp:inline>
              </w:drawing>
            </w:r>
          </w:p>
        </w:tc>
        <w:tc>
          <w:tcPr>
            <w:tcW w:w="3567" w:type="dxa"/>
          </w:tcPr>
          <w:p w14:paraId="2A82EB24" w14:textId="3C8D4931" w:rsidR="004F157C" w:rsidRPr="004F157C" w:rsidRDefault="00543F93" w:rsidP="00473953">
            <w:pPr>
              <w:rPr>
                <w:lang w:val="fr-BE"/>
              </w:rPr>
            </w:pPr>
            <w:r>
              <w:rPr>
                <w:lang w:val="fr-BE"/>
              </w:rPr>
              <w:t>On nous a demandé de ne pas toucher certains copys car ils vont récupérer des clés existantes dans d’autres simulateurs.</w:t>
              <w:br/>
              <w:br/>
              <w:t>Je mets l’écran et les textes pour que chacun puisse avoir une vision d’ensemble sur ce quick budget simulator.</w:t>
              <w:br/>
              <w:br/>
              <w:t>Ceux à normalement ne pas toucher sont grisés.</w:t>
            </w:r>
          </w:p>
        </w:tc>
        <w:tc>
          <w:tcPr>
            <w:tcW w:w="3567" w:type="dxa"/>
          </w:tcPr>
          <w:p w14:paraId="3E7C0F49" w14:textId="77777777" w:rsidR="004977ED" w:rsidRPr="004977ED" w:rsidRDefault="2ACABBD6" w:rsidP="004C5898">
            <w:pPr>
              <w:shd w:val="clear" w:color="auto" w:fill="ADADAD" w:themeFill="background2" w:themeFillShade="BF"/>
              <w:rPr>
                <w:b/>
                <w:bCs/>
                <w:lang w:val="fr-BE"/>
              </w:rPr>
            </w:pPr>
            <w:commentRangeStart w:id="21"/>
            <w:r>
              <w:rPr>
                <w:b/>
                <w:bCs/>
                <w:lang w:val="fr-BE"/>
              </w:rPr>
              <w:t>Quelle est votre adresse e-mail?</w:t>
            </w:r>
            <w:commentRangeEnd w:id="21"/>
            <w:r>
              <w:rPr>
                <w:rStyle w:val="Marquedecommentaire"/>
                <w:b/>
                <w:bCs/>
                <w:sz w:val="24"/>
                <w:szCs w:val="24"/>
                <w:lang w:val="fr-BE"/>
              </w:rPr>
              <w:commentReference w:id="21"/>
            </w:r>
          </w:p>
          <w:p w14:paraId="7B9C8294" w14:textId="77777777" w:rsidR="004977ED" w:rsidRPr="004977ED" w:rsidRDefault="004977ED" w:rsidP="004C5898">
            <w:pPr>
              <w:shd w:val="clear" w:color="auto" w:fill="ADADAD" w:themeFill="background2" w:themeFillShade="BF"/>
              <w:rPr>
                <w:lang w:val="fr-BE"/>
              </w:rPr>
            </w:pPr>
          </w:p>
          <w:p w14:paraId="0E3FB4D4" w14:textId="77777777" w:rsidR="004F157C" w:rsidRDefault="004977ED" w:rsidP="004C5898">
            <w:pPr>
              <w:shd w:val="clear" w:color="auto" w:fill="ADADAD" w:themeFill="background2" w:themeFillShade="BF"/>
              <w:rPr>
                <w:lang w:val="fr-BE"/>
              </w:rPr>
            </w:pPr>
            <w:r>
              <w:rPr>
                <w:lang w:val="fr-BE"/>
              </w:rPr>
              <w:t>Adresse e-mail</w:t>
            </w:r>
          </w:p>
          <w:p w14:paraId="08CD9253" w14:textId="5223FB2B" w:rsidR="00D0574A" w:rsidRDefault="00D0574A" w:rsidP="004C5898">
            <w:pPr>
              <w:shd w:val="clear" w:color="auto" w:fill="ADADAD" w:themeFill="background2" w:themeFillShade="BF"/>
              <w:rPr>
                <w:lang w:val="fr-BE"/>
              </w:rPr>
            </w:pPr>
            <w:r>
              <w:rPr>
                <w:lang w:val="fr-BE"/>
              </w:rPr>
              <w:t>Votre adresse e-mail</w:t>
            </w:r>
          </w:p>
          <w:p w14:paraId="1AD6DEBA" w14:textId="77777777" w:rsidR="004977ED" w:rsidRDefault="004977ED" w:rsidP="004977ED">
            <w:pPr>
              <w:rPr>
                <w:lang w:val="fr-BE"/>
              </w:rPr>
            </w:pPr>
          </w:p>
          <w:p w14:paraId="277B4FB0" w14:textId="77777777" w:rsidR="004977ED" w:rsidRDefault="004977ED" w:rsidP="00727776">
            <w:pPr>
              <w:shd w:val="clear" w:color="auto" w:fill="ADADAD" w:themeFill="background2" w:themeFillShade="BF"/>
              <w:rPr>
                <w:b/>
                <w:bCs/>
                <w:lang w:val="fr-BE"/>
              </w:rPr>
            </w:pPr>
            <w:r>
              <w:rPr>
                <w:b/>
                <w:bCs/>
                <w:lang w:val="fr-BE"/>
              </w:rPr>
              <w:t>Pourquoi demandons-nous cela?</w:t>
            </w:r>
          </w:p>
          <w:p w14:paraId="27DF4B25" w14:textId="6FD7D078" w:rsidR="00C64A89" w:rsidRPr="00C64A89" w:rsidRDefault="00C64A89" w:rsidP="1F2F12DF">
            <w:pPr>
              <w:rPr>
                <w:rFonts w:ascii="Aptos" w:eastAsia="Aptos" w:hAnsi="Aptos" w:cs="Aptos"/>
                <w:lang w:val="fr-BE"/>
              </w:rPr>
            </w:pPr>
            <w:r>
              <w:rPr>
                <w:lang w:val="fr-BE"/>
              </w:rPr>
              <w:t>En complétant votre adresse e-mail, vous acceptez que Belfius vous contacte dans le cadre de votre projet immobilier.</w:t>
            </w:r>
          </w:p>
          <w:p w14:paraId="0EA6E726" w14:textId="5E6FC83F" w:rsidR="00C64A89" w:rsidRDefault="26F3A85A" w:rsidP="00C64A89">
            <w:pPr>
              <w:rPr>
                <w:lang w:val="fr-BE"/>
              </w:rPr>
            </w:pPr>
            <w:r>
              <w:rPr>
                <w:lang w:val="fr-BE"/>
              </w:rPr>
              <w:t xml:space="preserve">Votre adresse e-mail sera supprimée automatiquement de notre base de données </w:t>
            </w:r>
            <w:commentRangeStart w:id="22"/>
            <w:commentRangeStart w:id="23"/>
            <w:r>
              <w:rPr>
                <w:lang w:val="fr-BE"/>
              </w:rPr>
              <w:t>après 30 jours</w:t>
            </w:r>
            <w:commentRangeEnd w:id="22"/>
            <w:r>
              <w:rPr>
                <w:rStyle w:val="Marquedecommentaire"/>
                <w:sz w:val="24"/>
                <w:szCs w:val="24"/>
                <w:lang w:val="fr-BE"/>
              </w:rPr>
              <w:commentReference w:id="22"/>
            </w:r>
            <w:commentRangeEnd w:id="23"/>
            <w:r>
              <w:rPr>
                <w:rStyle w:val="Marquedecommentaire"/>
                <w:sz w:val="24"/>
                <w:szCs w:val="24"/>
                <w:lang w:val="fr-BE"/>
              </w:rPr>
              <w:commentReference w:id="23"/>
            </w:r>
            <w:r>
              <w:rPr>
                <w:lang w:val="fr-BE"/>
              </w:rPr>
              <w:t xml:space="preserve">. Retrouvez toutes les informations dans notre </w:t>
            </w:r>
            <w:r>
              <w:rPr>
                <w:u w:val="single"/>
                <w:lang w:val="fr-BE"/>
              </w:rPr>
              <w:t>Charte relative à la vie privée</w:t>
            </w:r>
            <w:r>
              <w:rPr>
                <w:lang w:val="fr-BE"/>
              </w:rPr>
              <w:t xml:space="preserve">. </w:t>
            </w:r>
          </w:p>
          <w:p w14:paraId="3D01BB59" w14:textId="77777777" w:rsidR="00C7710D" w:rsidRDefault="00C7710D" w:rsidP="00C64A89">
            <w:pPr>
              <w:rPr>
                <w:lang w:val="fr-BE"/>
              </w:rPr>
            </w:pPr>
          </w:p>
          <w:p w14:paraId="44914CBE" w14:textId="77777777" w:rsidR="00C7710D" w:rsidRPr="00C7710D" w:rsidRDefault="00C7710D" w:rsidP="00C64A89">
            <w:pPr>
              <w:rPr>
                <w:b/>
                <w:bCs/>
                <w:lang w:val="fr-BE"/>
              </w:rPr>
            </w:pPr>
            <w:r>
              <w:rPr>
                <w:b/>
                <w:bCs/>
                <w:lang w:val="fr-BE"/>
              </w:rPr>
              <w:t>CTA</w:t>
            </w:r>
          </w:p>
          <w:p w14:paraId="6C495501" w14:textId="1592674E" w:rsidR="00A028BE" w:rsidRPr="00A028BE" w:rsidRDefault="00A028BE" w:rsidP="00A028BE">
            <w:pPr>
              <w:rPr>
                <w:lang w:val="fr-BE"/>
              </w:rPr>
            </w:pPr>
            <w:r>
              <w:rPr>
                <w:lang w:val="fr-BE"/>
              </w:rPr>
              <w:t xml:space="preserve">Découvrir mon budget</w:t>
            </w:r>
          </w:p>
          <w:p w14:paraId="384D581F" w14:textId="77777777" w:rsidR="00C7710D" w:rsidRDefault="00C7710D" w:rsidP="00C64A89">
            <w:pPr>
              <w:rPr>
                <w:lang w:val="fr-BE"/>
              </w:rPr>
            </w:pPr>
          </w:p>
          <w:p w14:paraId="7D7B4ADC" w14:textId="77777777" w:rsidR="00C7710D" w:rsidRDefault="00C7710D" w:rsidP="00C64A89">
            <w:pPr>
              <w:rPr>
                <w:b/>
                <w:bCs/>
                <w:lang w:val="fr-BE"/>
              </w:rPr>
            </w:pPr>
            <w:r>
              <w:rPr>
                <w:b/>
                <w:bCs/>
                <w:lang w:val="fr-BE"/>
              </w:rPr>
              <w:t>Link</w:t>
            </w:r>
          </w:p>
          <w:p w14:paraId="7B838CD5" w14:textId="60C1E964" w:rsidR="004C5898" w:rsidRPr="004C5898" w:rsidRDefault="004C5898" w:rsidP="00C64A89">
            <w:pPr>
              <w:rPr>
                <w:lang w:val="fr-BE"/>
              </w:rPr>
            </w:pPr>
            <w:r>
              <w:rPr>
                <w:lang w:val="fr-BE"/>
              </w:rPr>
              <w:t>Continuer sans adresse e-mail</w:t>
            </w:r>
          </w:p>
        </w:tc>
        <w:tc>
          <w:tcPr>
            <w:tcW w:w="3568" w:type="dxa"/>
          </w:tcPr>
          <w:p w14:paraId="3E7C0F49" w14:textId="77777777" w:rsidR="004977ED" w:rsidRPr="004977ED" w:rsidRDefault="2ACABBD6" w:rsidP="004C5898">
            <w:pPr>
              <w:shd w:val="clear" w:color="auto" w:fill="ADADAD" w:themeFill="background2" w:themeFillShade="BF"/>
              <w:rPr>
                <w:b/>
                <w:bCs/>
                <w:lang w:val="fr-BE"/>
              </w:rPr>
            </w:pPr>
            <w:r>
              <w:rPr>
                <w:b/>
                <w:bCs/>
                <w:lang w:val="fr-BE"/>
              </w:rPr>
              <w:t>Wat is uw e-mailadres?</w:t>
            </w:r>
          </w:p>
          <w:p w14:paraId="7B9C8294" w14:textId="77777777" w:rsidR="004977ED" w:rsidRPr="004977ED" w:rsidRDefault="004977ED" w:rsidP="004C5898">
            <w:pPr>
              <w:shd w:val="clear" w:color="auto" w:fill="ADADAD" w:themeFill="background2" w:themeFillShade="BF"/>
              <w:rPr>
                <w:lang w:val="fr-BE"/>
              </w:rPr>
            </w:pPr>
          </w:p>
          <w:p w14:paraId="0E3FB4D4" w14:textId="77777777" w:rsidR="004F157C" w:rsidRDefault="004977ED" w:rsidP="004C5898">
            <w:pPr>
              <w:shd w:val="clear" w:color="auto" w:fill="ADADAD" w:themeFill="background2" w:themeFillShade="BF"/>
              <w:rPr>
                <w:lang w:val="fr-BE"/>
              </w:rPr>
            </w:pPr>
            <w:r>
              <w:rPr>
                <w:lang w:val="fr-BE"/>
              </w:rPr>
              <w:t>E-mailadres</w:t>
            </w:r>
          </w:p>
          <w:p w14:paraId="08CD9253" w14:textId="5223FB2B" w:rsidR="00D0574A" w:rsidRDefault="00D0574A" w:rsidP="004C5898">
            <w:pPr>
              <w:shd w:val="clear" w:color="auto" w:fill="ADADAD" w:themeFill="background2" w:themeFillShade="BF"/>
              <w:rPr>
                <w:lang w:val="fr-BE"/>
              </w:rPr>
            </w:pPr>
            <w:r>
              <w:rPr>
                <w:lang w:val="fr-BE"/>
              </w:rPr>
              <w:t>Uw e-mailadres</w:t>
            </w:r>
          </w:p>
          <w:p w14:paraId="1AD6DEBA" w14:textId="77777777" w:rsidR="004977ED" w:rsidRDefault="004977ED" w:rsidP="004977ED">
            <w:pPr>
              <w:rPr>
                <w:lang w:val="fr-BE"/>
              </w:rPr>
            </w:pPr>
          </w:p>
          <w:p w14:paraId="277B4FB0" w14:textId="77777777" w:rsidR="004977ED" w:rsidRDefault="004977ED" w:rsidP="00727776">
            <w:pPr>
              <w:shd w:val="clear" w:color="auto" w:fill="ADADAD" w:themeFill="background2" w:themeFillShade="BF"/>
              <w:rPr>
                <w:b/>
                <w:bCs/>
                <w:lang w:val="fr-BE"/>
              </w:rPr>
            </w:pPr>
            <w:r>
              <w:rPr>
                <w:b/>
                <w:bCs/>
                <w:lang w:val="fr-BE"/>
              </w:rPr>
              <w:t>Waarom vragen we dat?</w:t>
            </w:r>
          </w:p>
          <w:p w14:paraId="27DF4B25" w14:textId="6FD7D078" w:rsidR="00C64A89" w:rsidRPr="00C64A89" w:rsidRDefault="00C64A89" w:rsidP="1F2F12DF">
            <w:pPr>
              <w:rPr>
                <w:rFonts w:ascii="Aptos" w:eastAsia="Aptos" w:hAnsi="Aptos" w:cs="Aptos"/>
                <w:lang w:val="fr-BE"/>
              </w:rPr>
            </w:pPr>
            <w:r>
              <w:rPr>
                <w:lang w:val="fr-BE"/>
              </w:rPr>
              <w:t>Door uw e-mailadres in te vullen, gaat u ermee akkoord dat Belfius contact met u opneemt over uw woonproject.</w:t>
            </w:r>
          </w:p>
          <w:p w14:paraId="0EA6E726" w14:textId="5E6FC83F" w:rsidR="00C64A89" w:rsidRDefault="26F3A85A" w:rsidP="00C64A89">
            <w:pPr>
              <w:rPr>
                <w:lang w:val="fr-BE"/>
              </w:rPr>
            </w:pPr>
            <w:r>
              <w:rPr>
                <w:lang w:val="fr-BE"/>
              </w:rPr>
              <w:t xml:space="preserve">Uw e-mailadres wordt na 30 dagen automatisch uit onze database verwijderd. Meer informatie vindt u in ons </w:t>
            </w:r>
            <w:r>
              <w:rPr>
                <w:u w:val="single"/>
                <w:lang w:val="fr-BE"/>
              </w:rPr>
              <w:t>Privacycharter</w:t>
            </w:r>
            <w:r>
              <w:rPr>
                <w:lang w:val="fr-BE"/>
              </w:rPr>
              <w:t>.</w:t>
            </w:r>
          </w:p>
          <w:p w14:paraId="3D01BB59" w14:textId="77777777" w:rsidR="00C7710D" w:rsidRDefault="00C7710D" w:rsidP="00C64A89">
            <w:pPr>
              <w:rPr>
                <w:lang w:val="fr-BE"/>
              </w:rPr>
            </w:pPr>
          </w:p>
          <w:p w14:paraId="44914CBE" w14:textId="77777777" w:rsidR="00C7710D" w:rsidRPr="00C7710D" w:rsidRDefault="00C7710D" w:rsidP="00C64A89">
            <w:pPr>
              <w:rPr>
                <w:b/>
                <w:bCs/>
                <w:lang w:val="fr-BE"/>
              </w:rPr>
            </w:pPr>
            <w:r>
              <w:rPr>
                <w:b/>
                <w:bCs/>
                <w:lang w:val="fr-BE"/>
              </w:rPr>
              <w:t>CTA</w:t>
            </w:r>
          </w:p>
          <w:p w14:paraId="6C495501" w14:textId="1592674E" w:rsidR="00A028BE" w:rsidRPr="00A028BE" w:rsidRDefault="00A028BE" w:rsidP="00A028BE">
            <w:pPr>
              <w:rPr>
                <w:lang w:val="fr-BE"/>
              </w:rPr>
            </w:pPr>
            <w:r>
              <w:rPr>
                <w:lang w:val="fr-BE"/>
              </w:rPr>
              <w:t>Ontdek mijn budget</w:t>
            </w:r>
          </w:p>
          <w:p w14:paraId="384D581F" w14:textId="77777777" w:rsidR="00C7710D" w:rsidRDefault="00C7710D" w:rsidP="00C64A89">
            <w:pPr>
              <w:rPr>
                <w:lang w:val="fr-BE"/>
              </w:rPr>
            </w:pPr>
          </w:p>
          <w:p w14:paraId="7D7B4ADC" w14:textId="77777777" w:rsidR="00C7710D" w:rsidRDefault="00C7710D" w:rsidP="00C64A89">
            <w:pPr>
              <w:rPr>
                <w:b/>
                <w:bCs/>
                <w:lang w:val="fr-BE"/>
              </w:rPr>
            </w:pPr>
            <w:r>
              <w:rPr>
                <w:b/>
                <w:bCs/>
                <w:lang w:val="fr-BE"/>
              </w:rPr>
              <w:t>Link</w:t>
            </w:r>
          </w:p>
          <w:p w14:paraId="7B838CD5" w14:textId="60C1E964" w:rsidR="004C5898" w:rsidRPr="004C5898" w:rsidRDefault="004C5898" w:rsidP="00C64A89">
            <w:pPr>
              <w:rPr>
                <w:lang w:val="fr-BE"/>
              </w:rPr>
            </w:pPr>
            <w:r>
              <w:rPr>
                <w:lang w:val="fr-BE"/>
              </w:rPr>
              <w:t>Verdergaan zonder e-mailadres</w:t>
            </w:r>
          </w:p>
        </w:tc>
      </w:tr>
    </w:tbl>
    <w:p w14:paraId="4B60AE5C" w14:textId="77777777" w:rsidR="004F157C" w:rsidRPr="00035397" w:rsidRDefault="004F157C" w:rsidP="004F157C">
      <w:pPr>
        <w:rPr>
          <w:lang w:val="fr-BE"/>
        </w:rPr>
      </w:pPr>
    </w:p>
    <w:p w14:paraId="2B4AF99C" w14:textId="7656B248" w:rsidR="00170AF8" w:rsidRPr="00035397" w:rsidRDefault="00170AF8">
      <w:pPr>
        <w:rPr>
          <w:lang w:val="fr-BE"/>
        </w:rPr>
      </w:pPr>
      <w:r>
        <w:rPr>
          <w:lang w:val="fr-BE"/>
        </w:rPr>
        <w:br w:type="page"/>
      </w:r>
    </w:p>
    <w:p w14:paraId="77026179" w14:textId="317F8273" w:rsidR="00170AF8" w:rsidRPr="00E96006" w:rsidRDefault="00170AF8" w:rsidP="00170AF8">
      <w:pPr>
        <w:pStyle w:val="Titre2"/>
        <w:numPr>
          <w:ilvl w:val="0"/>
          <w:numId w:val="1"/>
        </w:numPr>
        <w:rPr>
          <w:lang w:val="fr-BE"/>
        </w:rPr>
      </w:pPr>
      <w:r>
        <w:rPr>
          <w:lang w:val="fr-BE"/>
        </w:rPr>
        <w:lastRenderedPageBreak/>
        <w:t xml:space="preserve">Ecran des résultats = NEW SCREEN</w:t>
      </w:r>
    </w:p>
    <w:tbl>
      <w:tblPr>
        <w:tblStyle w:val="Grilledutableau"/>
        <w:tblW w:w="0" w:type="auto"/>
        <w:tblLayout w:type="fixed"/>
        <w:tblCellMar>
          <w:top w:w="85" w:type="dxa"/>
          <w:bottom w:w="85" w:type="dxa"/>
        </w:tblCellMar>
        <w:tblLook w:val="04A0" w:firstRow="1" w:lastRow="0" w:firstColumn="1" w:lastColumn="0" w:noHBand="0" w:noVBand="1"/>
      </w:tblPr>
      <w:tblGrid>
        <w:gridCol w:w="3290"/>
        <w:gridCol w:w="3567"/>
        <w:gridCol w:w="3567"/>
        <w:gridCol w:w="3568"/>
      </w:tblGrid>
      <w:tr w:rsidR="00170AF8" w:rsidRPr="00A57F79" w14:paraId="27500369" w14:textId="77777777" w:rsidTr="5A652A48">
        <w:tc>
          <w:tcPr>
            <w:tcW w:w="3290" w:type="dxa"/>
            <w:shd w:val="clear" w:color="auto" w:fill="DAE9F7" w:themeFill="text2" w:themeFillTint="1A"/>
          </w:tcPr>
          <w:p w14:paraId="5F9F319E" w14:textId="77777777" w:rsidR="00170AF8" w:rsidRPr="00A57F79" w:rsidRDefault="00170AF8" w:rsidP="00473953">
            <w:pPr>
              <w:rPr>
                <w:b/>
                <w:bCs/>
                <w:lang w:val="fr-BE"/>
              </w:rPr>
            </w:pPr>
            <w:r>
              <w:rPr>
                <w:b/>
                <w:bCs/>
                <w:lang w:val="fr-BE"/>
              </w:rPr>
              <w:t>Layout</w:t>
            </w:r>
          </w:p>
        </w:tc>
        <w:tc>
          <w:tcPr>
            <w:tcW w:w="3567" w:type="dxa"/>
            <w:shd w:val="clear" w:color="auto" w:fill="DAE9F7" w:themeFill="text2" w:themeFillTint="1A"/>
          </w:tcPr>
          <w:p w14:paraId="793F5835" w14:textId="77777777" w:rsidR="00170AF8" w:rsidRPr="00A57F79" w:rsidRDefault="00170AF8" w:rsidP="00473953">
            <w:pPr>
              <w:rPr>
                <w:b/>
                <w:bCs/>
                <w:lang w:val="fr-BE"/>
              </w:rPr>
            </w:pPr>
            <w:r>
              <w:rPr>
                <w:b/>
                <w:bCs/>
                <w:lang w:val="fr-BE"/>
              </w:rPr>
              <w:t>Description</w:t>
            </w:r>
          </w:p>
        </w:tc>
        <w:tc>
          <w:tcPr>
            <w:tcW w:w="3567" w:type="dxa"/>
            <w:shd w:val="clear" w:color="auto" w:fill="DAE9F7" w:themeFill="text2" w:themeFillTint="1A"/>
          </w:tcPr>
          <w:p w14:paraId="0E27D2FB" w14:textId="77777777" w:rsidR="00170AF8" w:rsidRPr="00A57F79" w:rsidRDefault="00170AF8" w:rsidP="00473953">
            <w:pPr>
              <w:rPr>
                <w:b/>
                <w:bCs/>
                <w:lang w:val="fr-BE"/>
              </w:rPr>
            </w:pPr>
            <w:r>
              <w:rPr>
                <w:b/>
                <w:bCs/>
                <w:lang w:val="fr-BE"/>
              </w:rPr>
              <w:t>FR</w:t>
            </w:r>
          </w:p>
        </w:tc>
        <w:tc>
          <w:tcPr>
            <w:tcW w:w="3568" w:type="dxa"/>
            <w:shd w:val="clear" w:color="auto" w:fill="DAE9F7" w:themeFill="text2" w:themeFillTint="1A"/>
          </w:tcPr>
          <w:p w14:paraId="28D5A60D" w14:textId="77777777" w:rsidR="00170AF8" w:rsidRPr="00A57F79" w:rsidRDefault="00170AF8" w:rsidP="00473953">
            <w:pPr>
              <w:rPr>
                <w:b/>
                <w:bCs/>
                <w:lang w:val="fr-BE"/>
              </w:rPr>
            </w:pPr>
            <w:r>
              <w:rPr>
                <w:b/>
                <w:bCs/>
                <w:lang w:val="fr-BE"/>
              </w:rPr>
              <w:t>NL</w:t>
            </w:r>
          </w:p>
        </w:tc>
      </w:tr>
      <w:tr w:rsidR="00170AF8" w:rsidRPr="00437B7F" w14:paraId="47E2FE16" w14:textId="77777777" w:rsidTr="5A652A48">
        <w:tblPrEx>
          <w:tblCellMar>
            <w:left w:w="70" w:type="dxa"/>
            <w:right w:w="70" w:type="dxa"/>
          </w:tblCellMar>
        </w:tblPrEx>
        <w:tc>
          <w:tcPr>
            <w:tcW w:w="3290" w:type="dxa"/>
          </w:tcPr>
          <w:p w14:paraId="50778A3A" w14:textId="723E6229" w:rsidR="00170AF8" w:rsidRPr="00170AF8" w:rsidRDefault="00C659CF" w:rsidP="00473953">
            <w:pPr>
              <w:rPr>
                <w:lang w:val="fr-BE"/>
              </w:rPr>
            </w:pPr>
            <w:r>
              <w:rPr>
                <w:noProof/>
              </w:rPr>
              <w:drawing>
                <wp:inline distT="0" distB="0" distL="0" distR="0" wp14:anchorId="5E48B44E" wp14:editId="263A0674">
                  <wp:extent cx="1951990" cy="4888865"/>
                  <wp:effectExtent l="0" t="0" r="0" b="6985"/>
                  <wp:docPr id="14" name="Afbeelding 13">
                    <a:extLst xmlns:a="http://schemas.openxmlformats.org/drawingml/2006/main">
                      <a:ext uri="{FF2B5EF4-FFF2-40B4-BE49-F238E27FC236}">
                        <a16:creationId xmlns:a16="http://schemas.microsoft.com/office/drawing/2014/main" id="{B1E67EE4-6DBF-3AE8-AFFA-F6CFBF0399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fbeelding 13">
                            <a:extLst>
                              <a:ext uri="{FF2B5EF4-FFF2-40B4-BE49-F238E27FC236}">
                                <a16:creationId xmlns:a16="http://schemas.microsoft.com/office/drawing/2014/main" id="{B1E67EE4-6DBF-3AE8-AFFA-F6CFBF0399B5}"/>
                              </a:ext>
                            </a:extLst>
                          </pic:cNvPr>
                          <pic:cNvPicPr>
                            <a:picLocks noChangeAspect="1"/>
                          </pic:cNvPicPr>
                        </pic:nvPicPr>
                        <pic:blipFill>
                          <a:blip r:embed="rId21"/>
                          <a:stretch>
                            <a:fillRect/>
                          </a:stretch>
                        </pic:blipFill>
                        <pic:spPr>
                          <a:xfrm>
                            <a:off x="0" y="0"/>
                            <a:ext cx="1951990" cy="4888865"/>
                          </a:xfrm>
                          <a:prstGeom prst="rect">
                            <a:avLst/>
                          </a:prstGeom>
                        </pic:spPr>
                      </pic:pic>
                    </a:graphicData>
                  </a:graphic>
                </wp:inline>
              </w:drawing>
            </w:r>
          </w:p>
        </w:tc>
        <w:tc>
          <w:tcPr>
            <w:tcW w:w="3567" w:type="dxa"/>
          </w:tcPr>
          <w:p w14:paraId="796808B6" w14:textId="77777777" w:rsidR="00D82C5E" w:rsidRPr="00D82C5E" w:rsidRDefault="00D82C5E" w:rsidP="00D82C5E">
            <w:pPr>
              <w:rPr>
                <w:lang w:val="nl-BE"/>
              </w:rPr>
            </w:pPr>
            <w:r>
              <w:rPr>
                <w:lang w:val="nl-BE"/>
              </w:rPr>
              <w:t>Title: Uw woonbudget</w:t>
            </w:r>
          </w:p>
          <w:p w14:paraId="27231EBC" w14:textId="77777777" w:rsidR="00D82C5E" w:rsidRPr="00D82C5E" w:rsidRDefault="00D82C5E" w:rsidP="00D82C5E">
            <w:pPr>
              <w:rPr>
                <w:lang w:val="nl-BE"/>
              </w:rPr>
            </w:pPr>
          </w:p>
          <w:p w14:paraId="095EEC70" w14:textId="77777777" w:rsidR="00D82C5E" w:rsidRPr="00D82C5E" w:rsidRDefault="00D82C5E" w:rsidP="00D82C5E">
            <w:pPr>
              <w:rPr>
                <w:lang w:val="nl-BE"/>
              </w:rPr>
            </w:pPr>
            <w:r>
              <w:rPr>
                <w:lang w:val="nl-BE"/>
              </w:rPr>
              <w:t>Bestaande woning</w:t>
            </w:r>
          </w:p>
          <w:p w14:paraId="19A14BDF" w14:textId="77777777" w:rsidR="00D82C5E" w:rsidRPr="00D82C5E" w:rsidRDefault="00D82C5E" w:rsidP="00D82C5E">
            <w:pPr>
              <w:rPr>
                <w:lang w:val="nl-BE"/>
              </w:rPr>
            </w:pPr>
            <w:r>
              <w:rPr>
                <w:lang w:val="nl-BE"/>
              </w:rPr>
              <w:t>Nieuwbouw 6% btw</w:t>
            </w:r>
          </w:p>
          <w:p w14:paraId="5BE872EA" w14:textId="77777777" w:rsidR="00D82C5E" w:rsidRPr="00D82C5E" w:rsidRDefault="00D82C5E" w:rsidP="00D82C5E">
            <w:pPr>
              <w:rPr>
                <w:lang w:val="nl-BE"/>
              </w:rPr>
            </w:pPr>
            <w:r>
              <w:rPr>
                <w:lang w:val="nl-BE"/>
              </w:rPr>
              <w:t>Nieuwbouw 21% btw</w:t>
            </w:r>
          </w:p>
          <w:p w14:paraId="7F8D7117" w14:textId="77777777" w:rsidR="00D82C5E" w:rsidRPr="00D82C5E" w:rsidRDefault="00D82C5E" w:rsidP="00D82C5E">
            <w:pPr>
              <w:rPr>
                <w:lang w:val="nl-BE"/>
              </w:rPr>
            </w:pPr>
          </w:p>
          <w:p w14:paraId="4409511C" w14:textId="77777777" w:rsidR="00D82C5E" w:rsidRPr="00D82C5E" w:rsidRDefault="00D82C5E" w:rsidP="00D82C5E">
            <w:pPr>
              <w:rPr>
                <w:lang w:val="nl-BE"/>
              </w:rPr>
            </w:pPr>
            <w:r>
              <w:rPr>
                <w:lang w:val="nl-BE"/>
              </w:rPr>
              <w:t>Maximaal aankoopbedrag bestaande woning</w:t>
            </w:r>
          </w:p>
          <w:p w14:paraId="3479683A" w14:textId="77777777" w:rsidR="00D82C5E" w:rsidRPr="00D82C5E" w:rsidRDefault="00D82C5E" w:rsidP="00D82C5E">
            <w:pPr>
              <w:rPr>
                <w:lang w:val="nl-BE"/>
              </w:rPr>
            </w:pPr>
            <w:r>
              <w:rPr>
                <w:lang w:val="nl-BE"/>
              </w:rPr>
              <w:t>Maximaal aankoopbedrag Nieuwbouw 6% btw</w:t>
            </w:r>
          </w:p>
          <w:p w14:paraId="30A056BB" w14:textId="77777777" w:rsidR="00D82C5E" w:rsidRPr="00D82C5E" w:rsidRDefault="00D82C5E" w:rsidP="00D82C5E">
            <w:pPr>
              <w:rPr>
                <w:lang w:val="nl-BE"/>
              </w:rPr>
            </w:pPr>
            <w:r>
              <w:rPr>
                <w:lang w:val="nl-BE"/>
              </w:rPr>
              <w:t>Maximaal aankoopbedrag Nieuwbouw 21% btw</w:t>
            </w:r>
          </w:p>
          <w:p w14:paraId="122C1FB9" w14:textId="77777777" w:rsidR="00D82C5E" w:rsidRPr="00D82C5E" w:rsidRDefault="00D82C5E" w:rsidP="00D82C5E">
            <w:pPr>
              <w:rPr>
                <w:lang w:val="nl-BE"/>
              </w:rPr>
            </w:pPr>
          </w:p>
          <w:p w14:paraId="7453DC7D" w14:textId="77777777" w:rsidR="00D82C5E" w:rsidRPr="00D82C5E" w:rsidRDefault="00D82C5E" w:rsidP="00D82C5E">
            <w:pPr>
              <w:rPr>
                <w:lang w:val="nl-BE"/>
              </w:rPr>
            </w:pPr>
            <w:r>
              <w:rPr>
                <w:lang w:val="nl-BE"/>
              </w:rPr>
              <w:t>Max. maandelijkse aflossing</w:t>
            </w:r>
          </w:p>
          <w:p w14:paraId="503EA5BD" w14:textId="77777777" w:rsidR="00D82C5E" w:rsidRPr="00D82C5E" w:rsidRDefault="00D82C5E" w:rsidP="00D82C5E">
            <w:pPr>
              <w:rPr>
                <w:lang w:val="nl-BE"/>
              </w:rPr>
            </w:pPr>
            <w:r>
              <w:rPr>
                <w:lang w:val="nl-BE"/>
              </w:rPr>
              <w:t>Uw eigen middelen</w:t>
            </w:r>
          </w:p>
          <w:p w14:paraId="0E692718" w14:textId="77777777" w:rsidR="00D82C5E" w:rsidRPr="00D82C5E" w:rsidRDefault="00D82C5E" w:rsidP="00D82C5E">
            <w:pPr>
              <w:rPr>
                <w:lang w:val="nl-BE"/>
              </w:rPr>
            </w:pPr>
          </w:p>
          <w:p w14:paraId="66D92860" w14:textId="10EA3B9C" w:rsidR="00D82C5E" w:rsidRPr="00D82C5E" w:rsidRDefault="00D82C5E" w:rsidP="00D82C5E">
            <w:pPr>
              <w:rPr>
                <w:lang w:val="nl-BE"/>
              </w:rPr>
            </w:pPr>
            <w:r>
              <w:rPr>
                <w:lang w:val="nl-BE"/>
              </w:rPr>
              <w:t>LINK</w:t>
            </w:r>
          </w:p>
          <w:p w14:paraId="33EEE921" w14:textId="04FD8FF7" w:rsidR="00D82C5E" w:rsidRPr="00D82C5E" w:rsidRDefault="00D82C5E" w:rsidP="00D82C5E">
            <w:pPr>
              <w:rPr>
                <w:lang w:val="nl-BE"/>
              </w:rPr>
            </w:pPr>
            <w:r>
              <w:rPr>
                <w:lang w:val="nl-BE"/>
              </w:rPr>
              <w:t>Bekijk de volledige berekening/Hoe komen we aan deze bedragen?/Hoe is dit opgebouwd?</w:t>
            </w:r>
          </w:p>
          <w:p w14:paraId="6F72734C" w14:textId="77777777" w:rsidR="00D82C5E" w:rsidRPr="00D82C5E" w:rsidRDefault="00D82C5E" w:rsidP="00D82C5E">
            <w:pPr>
              <w:rPr>
                <w:lang w:val="nl-BE"/>
              </w:rPr>
            </w:pPr>
          </w:p>
          <w:p w14:paraId="55A9E4D8" w14:textId="7764AFDA" w:rsidR="00D82C5E" w:rsidRPr="00D82C5E" w:rsidRDefault="00985556" w:rsidP="00D82C5E">
            <w:pPr>
              <w:rPr>
                <w:lang w:val="en-US"/>
              </w:rPr>
            </w:pPr>
            <w:r>
              <w:rPr>
                <w:lang w:val="en-US"/>
              </w:rPr>
              <w:t xml:space="preserve">Disclaimer AsIs</w:t>
            </w:r>
          </w:p>
          <w:p w14:paraId="71BD0962" w14:textId="77777777" w:rsidR="00D82C5E" w:rsidRPr="00D82C5E" w:rsidRDefault="00D82C5E" w:rsidP="00D82C5E">
            <w:pPr>
              <w:rPr>
                <w:lang w:val="en-US"/>
              </w:rPr>
            </w:pPr>
            <w:r>
              <w:rPr>
                <w:lang w:val="en-US"/>
              </w:rPr>
              <w:t>To check with legal"</w:t>
            </w:r>
          </w:p>
          <w:p w14:paraId="7C1DE969" w14:textId="77777777" w:rsidR="00D82C5E" w:rsidRPr="00D82C5E" w:rsidRDefault="00D82C5E" w:rsidP="00D82C5E">
            <w:pPr>
              <w:rPr>
                <w:lang w:val="en-US"/>
              </w:rPr>
            </w:pPr>
          </w:p>
          <w:p w14:paraId="2290683E" w14:textId="6CBB43A4" w:rsidR="00D82C5E" w:rsidRPr="00D82C5E" w:rsidRDefault="00D82C5E" w:rsidP="00D82C5E">
            <w:pPr>
              <w:rPr>
                <w:lang w:val="nl-BE"/>
              </w:rPr>
            </w:pPr>
            <w:r>
              <w:rPr>
                <w:lang w:val="nl-BE"/>
              </w:rPr>
              <w:t>Volgende stap</w:t>
            </w:r>
          </w:p>
          <w:p w14:paraId="18FBD92F" w14:textId="671ED7BF" w:rsidR="00D82C5E" w:rsidRPr="00D82C5E" w:rsidRDefault="00D82C5E" w:rsidP="00D82C5E">
            <w:pPr>
              <w:rPr>
                <w:lang w:val="nl-BE"/>
              </w:rPr>
            </w:pPr>
            <w:r>
              <w:rPr>
                <w:lang w:val="nl-BE"/>
              </w:rPr>
              <w:t>Klant verwijzen naar de OMS flow om verder zijn krediet te berekenen</w:t>
            </w:r>
          </w:p>
          <w:p w14:paraId="10C79E91" w14:textId="77777777" w:rsidR="00D82C5E" w:rsidRPr="00D82C5E" w:rsidRDefault="00D82C5E" w:rsidP="00D82C5E">
            <w:pPr>
              <w:rPr>
                <w:lang w:val="nl-BE"/>
              </w:rPr>
            </w:pPr>
          </w:p>
          <w:p w14:paraId="551AE6E2" w14:textId="77777777" w:rsidR="00D82C5E" w:rsidRPr="00D82C5E" w:rsidRDefault="00D82C5E" w:rsidP="00D82C5E">
            <w:pPr>
              <w:rPr>
                <w:lang w:val="fr-BE"/>
              </w:rPr>
            </w:pPr>
            <w:r>
              <w:rPr>
                <w:lang w:val="fr-BE"/>
              </w:rPr>
              <w:t>CTA: Uw hypothecair krediet simuleren</w:t>
            </w:r>
          </w:p>
          <w:p w14:paraId="04184D83" w14:textId="77777777" w:rsidR="00D82C5E" w:rsidRPr="00D82C5E" w:rsidRDefault="00D82C5E" w:rsidP="00D82C5E">
            <w:pPr>
              <w:rPr>
                <w:lang w:val="fr-BE"/>
              </w:rPr>
            </w:pPr>
          </w:p>
          <w:p w14:paraId="33625329" w14:textId="77777777" w:rsidR="00D82C5E" w:rsidRPr="00D82C5E" w:rsidRDefault="00D82C5E" w:rsidP="00D82C5E">
            <w:pPr>
              <w:rPr>
                <w:lang w:val="fr-BE"/>
              </w:rPr>
            </w:pPr>
          </w:p>
          <w:p w14:paraId="14FEB095" w14:textId="77777777" w:rsidR="00170AF8" w:rsidRPr="00170AF8" w:rsidRDefault="00170AF8" w:rsidP="00473953">
            <w:pPr>
              <w:rPr>
                <w:lang w:val="fr-BE"/>
              </w:rPr>
            </w:pPr>
          </w:p>
        </w:tc>
        <w:tc>
          <w:tcPr>
            <w:tcW w:w="3567" w:type="dxa"/>
          </w:tcPr>
          <w:p w14:paraId="2E4D5B59" w14:textId="2A54041F" w:rsidR="00170AF8" w:rsidRDefault="00E96006" w:rsidP="00473953">
            <w:pPr>
              <w:rPr>
                <w:lang w:val="fr-BE"/>
              </w:rPr>
            </w:pPr>
            <w:r>
              <w:rPr>
                <w:b/>
                <w:bCs/>
                <w:lang w:val="fr-BE"/>
              </w:rPr>
              <w:lastRenderedPageBreak/>
              <w:t xml:space="preserve">Titre (3 suggestions)</w:t>
            </w:r>
            <w:r>
              <w:br/>
            </w:r>
            <w:r>
              <w:rPr>
                <w:lang w:val="fr-BE"/>
              </w:rPr>
              <w:t xml:space="preserve">Votre budget immobilier</w:t>
            </w:r>
          </w:p>
          <w:p w14:paraId="0C401BA6" w14:textId="77777777" w:rsidR="002B5B66" w:rsidRDefault="002B5B66" w:rsidP="00473953">
            <w:pPr>
              <w:rPr>
                <w:lang w:val="fr-BE"/>
              </w:rPr>
            </w:pPr>
          </w:p>
          <w:p w14:paraId="33A5AC58" w14:textId="736253FD" w:rsidR="00661A99" w:rsidRPr="00F554BC" w:rsidRDefault="00E96006" w:rsidP="00661A99">
            <w:pPr>
              <w:rPr>
                <w:b/>
                <w:bCs/>
                <w:lang w:val="fr-BE"/>
              </w:rPr>
            </w:pPr>
            <w:r>
              <w:rPr>
                <w:b/>
                <w:bCs/>
                <w:lang w:val="fr-BE"/>
              </w:rPr>
              <w:t>Tabs </w:t>
            </w:r>
          </w:p>
          <w:p w14:paraId="5B675E29" w14:textId="2DD085B1" w:rsidR="00E96006" w:rsidRPr="00661A99" w:rsidRDefault="000E5B5E" w:rsidP="00661A99">
            <w:pPr>
              <w:pStyle w:val="Paragraphedeliste"/>
              <w:numPr>
                <w:ilvl w:val="0"/>
                <w:numId w:val="4"/>
              </w:numPr>
              <w:rPr>
                <w:lang w:val="fr-BE"/>
              </w:rPr>
            </w:pPr>
            <w:commentRangeStart w:id="24"/>
            <w:commentRangeStart w:id="25"/>
            <w:commentRangeStart w:id="26"/>
            <w:commentRangeStart w:id="27"/>
            <w:r>
              <w:rPr>
                <w:lang w:val="fr-BE"/>
              </w:rPr>
              <w:t>Bien existant</w:t>
            </w:r>
          </w:p>
          <w:p w14:paraId="1190F548" w14:textId="57C0C113" w:rsidR="00661A99" w:rsidRPr="00661A99" w:rsidRDefault="00661A99" w:rsidP="00661A99">
            <w:pPr>
              <w:pStyle w:val="Paragraphedeliste"/>
              <w:numPr>
                <w:ilvl w:val="0"/>
                <w:numId w:val="4"/>
              </w:numPr>
              <w:rPr>
                <w:lang w:val="fr-BE"/>
              </w:rPr>
            </w:pPr>
            <w:r>
              <w:rPr>
                <w:lang w:val="fr-BE"/>
              </w:rPr>
              <w:t>Neuf TVA 6%</w:t>
            </w:r>
          </w:p>
          <w:p w14:paraId="77672745" w14:textId="795C8F56" w:rsidR="00661A99" w:rsidRDefault="00661A99" w:rsidP="00661A99">
            <w:pPr>
              <w:pStyle w:val="Paragraphedeliste"/>
              <w:numPr>
                <w:ilvl w:val="0"/>
                <w:numId w:val="4"/>
              </w:numPr>
              <w:rPr>
                <w:lang w:val="fr-BE"/>
              </w:rPr>
            </w:pPr>
            <w:r>
              <w:rPr>
                <w:lang w:val="fr-BE"/>
              </w:rPr>
              <w:t>Neuf TVA 21%</w:t>
            </w:r>
            <w:commentRangeEnd w:id="24"/>
            <w:r>
              <w:rPr>
                <w:rStyle w:val="Marquedecommentaire"/>
                <w:sz w:val="24"/>
                <w:szCs w:val="24"/>
                <w:lang w:val="fr-BE"/>
              </w:rPr>
              <w:commentReference w:id="24"/>
            </w:r>
            <w:commentRangeEnd w:id="25"/>
            <w:r>
              <w:rPr>
                <w:rStyle w:val="Marquedecommentaire"/>
                <w:sz w:val="24"/>
                <w:szCs w:val="24"/>
                <w:lang w:val="fr-BE"/>
              </w:rPr>
              <w:commentReference w:id="25"/>
            </w:r>
            <w:commentRangeEnd w:id="26"/>
            <w:r>
              <w:rPr>
                <w:rStyle w:val="Marquedecommentaire"/>
                <w:sz w:val="24"/>
                <w:szCs w:val="24"/>
                <w:lang w:val="fr-BE"/>
              </w:rPr>
              <w:commentReference w:id="26"/>
            </w:r>
            <w:commentRangeEnd w:id="27"/>
            <w:r>
              <w:rPr>
                <w:rStyle w:val="Marquedecommentaire"/>
                <w:sz w:val="24"/>
                <w:szCs w:val="24"/>
                <w:lang w:val="fr-BE"/>
              </w:rPr>
              <w:commentReference w:id="27"/>
            </w:r>
          </w:p>
          <w:p w14:paraId="61E7E4C3" w14:textId="77777777" w:rsidR="00F554BC" w:rsidRDefault="00F554BC" w:rsidP="00F554BC">
            <w:pPr>
              <w:rPr>
                <w:lang w:val="fr-BE"/>
              </w:rPr>
            </w:pPr>
          </w:p>
          <w:p w14:paraId="2D84D027" w14:textId="09531511" w:rsidR="00A7795C" w:rsidRPr="0043661A" w:rsidRDefault="00A7795C" w:rsidP="00F554BC">
            <w:pPr>
              <w:rPr>
                <w:b/>
                <w:bCs/>
                <w:lang w:val="fr-BE"/>
              </w:rPr>
            </w:pPr>
            <w:commentRangeStart w:id="28"/>
            <w:r>
              <w:rPr>
                <w:b/>
                <w:bCs/>
                <w:lang w:val="fr-BE"/>
              </w:rPr>
              <w:t>Petit titre rouge</w:t>
            </w:r>
            <w:commentRangeEnd w:id="28"/>
            <w:r>
              <w:rPr>
                <w:rStyle w:val="Marquedecommentaire"/>
                <w:b/>
                <w:bCs/>
                <w:sz w:val="24"/>
                <w:szCs w:val="24"/>
                <w:lang w:val="fr-BE"/>
              </w:rPr>
              <w:commentReference w:id="28"/>
            </w:r>
          </w:p>
          <w:p w14:paraId="375DBCB9" w14:textId="2D3970E7" w:rsidR="0043661A" w:rsidRPr="0043661A" w:rsidRDefault="2EE5F3D5" w:rsidP="0043661A">
            <w:pPr>
              <w:pStyle w:val="Paragraphedeliste"/>
              <w:numPr>
                <w:ilvl w:val="0"/>
                <w:numId w:val="5"/>
              </w:numPr>
              <w:rPr>
                <w:lang w:val="fr-BE"/>
              </w:rPr>
            </w:pPr>
            <w:commentRangeStart w:id="29"/>
            <w:r>
              <w:rPr>
                <w:rFonts w:ascii="Aptos" w:eastAsia="Aptos" w:hAnsi="Aptos" w:cs="Aptos"/>
                <w:lang w:val="fr-BE"/>
              </w:rPr>
              <w:t>Prix d’achat maximal estimé</w:t>
            </w:r>
            <w:commentRangeEnd w:id="29"/>
            <w:r>
              <w:rPr>
                <w:rStyle w:val="Marquedecommentaire"/>
                <w:sz w:val="24"/>
                <w:szCs w:val="24"/>
                <w:lang w:val="fr-BE"/>
              </w:rPr>
              <w:commentReference w:id="29"/>
            </w:r>
            <w:r>
              <w:rPr>
                <w:lang w:val="fr-BE"/>
              </w:rPr>
              <w:t xml:space="preserve"> pour un bien existant</w:t>
            </w:r>
          </w:p>
          <w:p w14:paraId="221DDAB4" w14:textId="513B9A60" w:rsidR="0043661A" w:rsidRPr="0043661A" w:rsidRDefault="00361959" w:rsidP="0043661A">
            <w:pPr>
              <w:pStyle w:val="Paragraphedeliste"/>
              <w:numPr>
                <w:ilvl w:val="0"/>
                <w:numId w:val="5"/>
              </w:numPr>
              <w:rPr>
                <w:lang w:val="fr-BE"/>
              </w:rPr>
            </w:pPr>
            <w:r>
              <w:rPr>
                <w:lang w:val="fr-BE"/>
              </w:rPr>
              <w:t xml:space="preserve">Montant maximal d’achat pour une construction neuve (TVA à 6 %)</w:t>
            </w:r>
          </w:p>
          <w:p w14:paraId="04F76D2A" w14:textId="6E82A9B0" w:rsidR="00A7795C" w:rsidRDefault="00361959" w:rsidP="0043661A">
            <w:pPr>
              <w:pStyle w:val="Paragraphedeliste"/>
              <w:numPr>
                <w:ilvl w:val="0"/>
                <w:numId w:val="5"/>
              </w:numPr>
              <w:rPr>
                <w:lang w:val="fr-BE"/>
              </w:rPr>
            </w:pPr>
            <w:r>
              <w:rPr>
                <w:lang w:val="fr-BE"/>
              </w:rPr>
              <w:t xml:space="preserve">Montant maximal d’achat pour une construction neuve (TVA à 21 %)</w:t>
            </w:r>
          </w:p>
          <w:p w14:paraId="433A58FA" w14:textId="77777777" w:rsidR="00DD7012" w:rsidRDefault="00DD7012" w:rsidP="00DD7012">
            <w:pPr>
              <w:rPr>
                <w:lang w:val="fr-BE"/>
              </w:rPr>
            </w:pPr>
          </w:p>
          <w:p w14:paraId="71DD1AE2" w14:textId="5FF27472" w:rsidR="00DD7012" w:rsidRPr="00DD7012" w:rsidRDefault="00DD7012" w:rsidP="00DD7012">
            <w:pPr>
              <w:rPr>
                <w:b/>
                <w:bCs/>
                <w:lang w:val="fr-BE"/>
              </w:rPr>
            </w:pPr>
            <w:r>
              <w:rPr>
                <w:b/>
                <w:bCs/>
                <w:lang w:val="fr-BE"/>
              </w:rPr>
              <w:t>Termes devant les chiffres</w:t>
            </w:r>
          </w:p>
          <w:p w14:paraId="35516E2F" w14:textId="31AE45F1" w:rsidR="00DD7012" w:rsidRPr="00B478B6" w:rsidRDefault="00353DA5" w:rsidP="00B478B6">
            <w:pPr>
              <w:pStyle w:val="Paragraphedeliste"/>
              <w:numPr>
                <w:ilvl w:val="0"/>
                <w:numId w:val="6"/>
              </w:numPr>
              <w:rPr>
                <w:lang w:val="fr-BE"/>
              </w:rPr>
            </w:pPr>
            <w:commentRangeStart w:id="30"/>
            <w:r>
              <w:rPr>
                <w:lang w:val="fr-BE"/>
              </w:rPr>
              <w:t xml:space="preserve">Mensualité </w:t>
            </w:r>
            <w:commentRangeEnd w:id="30"/>
            <w:r>
              <w:rPr>
                <w:rStyle w:val="Marquedecommentaire"/>
                <w:sz w:val="24"/>
                <w:szCs w:val="24"/>
                <w:lang w:val="fr-BE"/>
              </w:rPr>
              <w:commentReference w:id="30"/>
            </w:r>
          </w:p>
          <w:p w14:paraId="7EC7BC70" w14:textId="7C70FB8B" w:rsidR="00B478B6" w:rsidRPr="00B478B6" w:rsidRDefault="00B478B6" w:rsidP="00B478B6">
            <w:pPr>
              <w:pStyle w:val="Paragraphedeliste"/>
              <w:numPr>
                <w:ilvl w:val="0"/>
                <w:numId w:val="6"/>
              </w:numPr>
              <w:rPr>
                <w:lang w:val="fr-BE"/>
              </w:rPr>
            </w:pPr>
            <w:commentRangeStart w:id="31"/>
            <w:r>
              <w:rPr>
                <w:lang w:val="fr-BE"/>
              </w:rPr>
              <w:t>Fonds propres</w:t>
            </w:r>
            <w:commentRangeEnd w:id="31"/>
            <w:r>
              <w:rPr>
                <w:rStyle w:val="Marquedecommentaire"/>
                <w:sz w:val="24"/>
                <w:szCs w:val="24"/>
                <w:lang w:val="fr-BE"/>
              </w:rPr>
              <w:commentReference w:id="31"/>
            </w:r>
          </w:p>
          <w:p w14:paraId="1C1D95E5" w14:textId="77777777" w:rsidR="00F554BC" w:rsidRDefault="00F554BC" w:rsidP="00F554BC">
            <w:pPr>
              <w:rPr>
                <w:lang w:val="fr-BE"/>
              </w:rPr>
            </w:pPr>
          </w:p>
          <w:p w14:paraId="24044149" w14:textId="0C926018" w:rsidR="00B478B6" w:rsidRPr="00F235F8" w:rsidRDefault="00F235F8" w:rsidP="00F554BC">
            <w:pPr>
              <w:rPr>
                <w:b/>
                <w:bCs/>
                <w:lang w:val="fr-BE"/>
              </w:rPr>
            </w:pPr>
            <w:r>
              <w:rPr>
                <w:b/>
                <w:bCs/>
                <w:lang w:val="fr-BE"/>
              </w:rPr>
              <w:t xml:space="preserve">Link (2 suggestions)</w:t>
            </w:r>
          </w:p>
          <w:p w14:paraId="2207B6DD" w14:textId="6800C570" w:rsidR="00F235F8" w:rsidRPr="00F235F8" w:rsidRDefault="00F235F8" w:rsidP="00F235F8">
            <w:pPr>
              <w:rPr>
                <w:lang w:val="fr-BE"/>
              </w:rPr>
            </w:pPr>
            <w:r>
              <w:rPr>
                <w:lang w:val="fr-BE"/>
              </w:rPr>
              <w:t>Comment ce montant est-il calculé?</w:t>
            </w:r>
          </w:p>
          <w:p w14:paraId="54891A96" w14:textId="77777777" w:rsidR="00661A99" w:rsidRDefault="00661A99" w:rsidP="00661A99">
            <w:pPr>
              <w:rPr>
                <w:lang w:val="fr-BE"/>
              </w:rPr>
            </w:pPr>
          </w:p>
          <w:p w14:paraId="2BE98FD5" w14:textId="0B3DDA4F" w:rsidR="00F235F8" w:rsidRPr="00F235F8" w:rsidRDefault="2C57640A" w:rsidP="00661A99">
            <w:pPr>
              <w:rPr>
                <w:b/>
                <w:bCs/>
                <w:lang w:val="fr-BE"/>
              </w:rPr>
            </w:pPr>
            <w:commentRangeStart w:id="32"/>
            <w:r>
              <w:rPr>
                <w:b/>
                <w:bCs/>
                <w:lang w:val="fr-BE"/>
              </w:rPr>
              <w:t>Disclaimer</w:t>
            </w:r>
            <w:commentRangeEnd w:id="32"/>
            <w:r>
              <w:rPr>
                <w:rStyle w:val="Marquedecommentaire"/>
                <w:b/>
                <w:bCs/>
                <w:sz w:val="24"/>
                <w:szCs w:val="24"/>
                <w:lang w:val="fr-BE"/>
              </w:rPr>
              <w:commentReference w:id="32"/>
            </w:r>
          </w:p>
          <w:p w14:paraId="087A9B14" w14:textId="1271F958" w:rsidR="0033574A" w:rsidRPr="0033574A" w:rsidRDefault="5637E9D7" w:rsidP="1F2F12DF">
            <w:pPr>
              <w:rPr>
                <w:rFonts w:ascii="Aptos" w:eastAsia="Aptos" w:hAnsi="Aptos" w:cs="Aptos"/>
                <w:lang w:val="fr-BE"/>
              </w:rPr>
            </w:pPr>
            <w:r>
              <w:rPr>
                <w:lang w:val="fr-BE"/>
              </w:rPr>
              <w:lastRenderedPageBreak/>
              <w:t xml:space="preserve">Ces calculs sont des estimations et sont fournis à titre purement informatif. Les modules de calcul sont basés sur des formules simplifiées et sur la base d’un taux d’intérêt fixe avec une durée de 25 ans.</w:t>
            </w:r>
          </w:p>
          <w:p w14:paraId="629BF886" w14:textId="77777777" w:rsidR="0033574A" w:rsidRPr="0033574A" w:rsidRDefault="0033574A" w:rsidP="0033574A">
            <w:pPr>
              <w:rPr>
                <w:lang w:val="fr-BE"/>
              </w:rPr>
            </w:pPr>
          </w:p>
          <w:p w14:paraId="39A81156" w14:textId="1437B1BB" w:rsidR="00F554BC" w:rsidRPr="009920CC" w:rsidRDefault="5637E9D7" w:rsidP="1F2F12DF">
            <w:pPr>
              <w:spacing w:line="276" w:lineRule="auto"/>
              <w:rPr>
                <w:rFonts w:ascii="Aptos" w:eastAsia="Aptos" w:hAnsi="Aptos" w:cs="Aptos"/>
                <w:lang w:val="fr-BE"/>
              </w:rPr>
            </w:pPr>
            <w:r>
              <w:rPr>
                <w:lang w:val="fr-BE"/>
              </w:rPr>
              <w:t xml:space="preserve">Ces simulations ne sont ni contraignantes pour vous, ni pour Belfius Banque S.A. et ne garantissent nullement que vous obtiendrez effectivement un crédit pour votre projet immobilier.</w:t>
            </w:r>
            <w:r>
              <w:rPr>
                <w:rFonts w:ascii="Aptos" w:eastAsia="Aptos" w:hAnsi="Aptos" w:cs="Aptos"/>
                <w:lang w:val="fr-BE"/>
              </w:rPr>
              <w:t xml:space="preserve"> Elles ne constituent pas une offre de crédit. Tout octroi de crédit est subordonné à l’analyse de votre situation financière et à l’acceptation de votre dossier par Belfius Banque SA.</w:t>
            </w:r>
          </w:p>
          <w:p w14:paraId="0CCEFEEA" w14:textId="20019AD0" w:rsidR="00F554BC" w:rsidRPr="009920CC" w:rsidRDefault="00F554BC" w:rsidP="0033574A">
            <w:pPr>
              <w:rPr>
                <w:lang w:val="fr-BE"/>
              </w:rPr>
            </w:pPr>
          </w:p>
          <w:p w14:paraId="781540C1" w14:textId="77777777" w:rsidR="00437B7F" w:rsidRPr="009920CC" w:rsidRDefault="00437B7F" w:rsidP="0033574A">
            <w:pPr>
              <w:rPr>
                <w:lang w:val="fr-BE"/>
              </w:rPr>
            </w:pPr>
          </w:p>
          <w:p w14:paraId="6E6E3409" w14:textId="77777777" w:rsidR="00437B7F" w:rsidRPr="009920CC" w:rsidRDefault="00437B7F" w:rsidP="0033574A">
            <w:pPr>
              <w:rPr>
                <w:b/>
                <w:bCs/>
                <w:lang w:val="fr-BE"/>
              </w:rPr>
            </w:pPr>
            <w:r>
              <w:rPr>
                <w:b/>
                <w:bCs/>
                <w:lang w:val="fr-BE"/>
              </w:rPr>
              <w:t>Encadré rouge</w:t>
            </w:r>
          </w:p>
          <w:p w14:paraId="3548A19E" w14:textId="0806BE5F" w:rsidR="008D0F5E" w:rsidRPr="009920CC" w:rsidRDefault="2057C269" w:rsidP="0033574A">
            <w:pPr>
              <w:rPr>
                <w:rFonts w:eastAsia="Aptos" w:cs="Aptos"/>
                <w:lang w:val="fr-BE"/>
              </w:rPr>
            </w:pPr>
            <w:r>
              <w:rPr>
                <w:rFonts w:eastAsia="Segoe UI" w:cs="Segoe UI"/>
                <w:color w:val="242424"/>
                <w:lang w:val="fr-BE"/>
              </w:rPr>
              <w:t>Vous avez trouvé le bien de vos rêves ?</w:t>
            </w:r>
            <w:r>
              <w:br/>
            </w:r>
          </w:p>
          <w:p w14:paraId="790FF067" w14:textId="77777777" w:rsidR="008D0F5E" w:rsidRPr="009920CC" w:rsidRDefault="00A86D6C" w:rsidP="0033574A">
            <w:pPr>
              <w:rPr>
                <w:lang w:val="fr-BE"/>
              </w:rPr>
            </w:pPr>
            <w:r>
              <w:rPr>
                <w:lang w:val="fr-BE"/>
              </w:rPr>
              <w:t>Petit texte</w:t>
            </w:r>
          </w:p>
          <w:p w14:paraId="3BE4F886" w14:textId="69C71643" w:rsidR="007E4467" w:rsidRPr="009920CC" w:rsidRDefault="0FCAFF9E" w:rsidP="0033574A">
            <w:pPr>
              <w:rPr>
                <w:rFonts w:eastAsia="Aptos" w:cs="Aptos"/>
                <w:lang w:val="fr-BE"/>
              </w:rPr>
            </w:pPr>
            <w:r>
              <w:rPr>
                <w:rFonts w:eastAsia="Segoe UI" w:cs="Segoe UI"/>
                <w:color w:val="242424"/>
                <w:lang w:val="fr-BE"/>
              </w:rPr>
              <w:t xml:space="preserve">Simulez votre crédit hypothécaire et affinez ensuite </w:t>
              <w:lastRenderedPageBreak/>
              <w:t>votre simulation avec un expert crédit.</w:t>
            </w:r>
          </w:p>
          <w:p w14:paraId="1C971E0C" w14:textId="455816BF" w:rsidR="00A86D6C" w:rsidRPr="009920CC" w:rsidRDefault="00A86D6C" w:rsidP="0033574A">
            <w:pPr>
              <w:rPr>
                <w:lang w:val="fr-BE"/>
              </w:rPr>
            </w:pPr>
            <w:r>
              <w:rPr>
                <w:lang w:val="fr-BE"/>
              </w:rPr>
              <w:t>CTA </w:t>
              <w:br/>
              <w:t>Simuler mon crédit hypothécaire</w:t>
            </w:r>
          </w:p>
          <w:p w14:paraId="09C911FC" w14:textId="7A4540EF" w:rsidR="00A86D6C" w:rsidRPr="00170AF8" w:rsidRDefault="00A86D6C" w:rsidP="0033574A">
            <w:pPr>
              <w:rPr>
                <w:lang w:val="fr-BE"/>
              </w:rPr>
            </w:pPr>
          </w:p>
        </w:tc>
        <w:tc>
          <w:tcPr>
            <w:tcW w:w="3568" w:type="dxa"/>
          </w:tcPr>
          <w:p w14:paraId="2E4D5B59" w14:textId="2A54041F" w:rsidR="00170AF8" w:rsidRDefault="00E96006" w:rsidP="00473953">
            <w:pPr>
              <w:rPr>
                <w:lang w:val="fr-BE"/>
              </w:rPr>
            </w:pPr>
            <w:r>
              <w:rPr>
                <w:b/>
                <w:bCs/>
                <w:lang w:val="fr-BE"/>
              </w:rPr>
              <w:t>Titel (3 suggesties)</w:t>
            </w:r>
            <w:r>
              <w:br/>
            </w:r>
            <w:r>
              <w:rPr>
                <w:lang w:val="fr-BE"/>
              </w:rPr>
              <w:t>Uw woonbudget</w:t>
            </w:r>
          </w:p>
          <w:p w14:paraId="0C401BA6" w14:textId="77777777" w:rsidR="002B5B66" w:rsidRDefault="002B5B66" w:rsidP="00473953">
            <w:pPr>
              <w:rPr>
                <w:lang w:val="fr-BE"/>
              </w:rPr>
            </w:pPr>
          </w:p>
          <w:p w14:paraId="33A5AC58" w14:textId="736253FD" w:rsidR="00661A99" w:rsidRPr="00F554BC" w:rsidRDefault="00E96006" w:rsidP="00661A99">
            <w:pPr>
              <w:rPr>
                <w:b/>
                <w:bCs/>
                <w:lang w:val="fr-BE"/>
              </w:rPr>
            </w:pPr>
            <w:r>
              <w:rPr>
                <w:b/>
                <w:bCs/>
                <w:lang w:val="fr-BE"/>
              </w:rPr>
              <w:t>Tabs</w:t>
            </w:r>
          </w:p>
          <w:p w14:paraId="5B675E29" w14:textId="2DD085B1" w:rsidR="00E96006" w:rsidRPr="00661A99" w:rsidRDefault="000E5B5E" w:rsidP="00661A99">
            <w:pPr>
              <w:pStyle w:val="Paragraphedeliste"/>
              <w:numPr>
                <w:ilvl w:val="0"/>
                <w:numId w:val="4"/>
              </w:numPr>
              <w:rPr>
                <w:lang w:val="fr-BE"/>
              </w:rPr>
            </w:pPr>
            <w:r>
              <w:rPr>
                <w:lang w:val="fr-BE"/>
              </w:rPr>
              <w:t>Bestaande woning</w:t>
            </w:r>
          </w:p>
          <w:p w14:paraId="1190F548" w14:textId="57C0C113" w:rsidR="00661A99" w:rsidRPr="00661A99" w:rsidRDefault="00661A99" w:rsidP="00661A99">
            <w:pPr>
              <w:pStyle w:val="Paragraphedeliste"/>
              <w:numPr>
                <w:ilvl w:val="0"/>
                <w:numId w:val="4"/>
              </w:numPr>
              <w:rPr>
                <w:lang w:val="fr-BE"/>
              </w:rPr>
            </w:pPr>
            <w:r>
              <w:rPr>
                <w:lang w:val="fr-BE"/>
              </w:rPr>
              <w:t>Nieuwbouw 6% btw</w:t>
            </w:r>
          </w:p>
          <w:p w14:paraId="77672745" w14:textId="795C8F56" w:rsidR="00661A99" w:rsidRDefault="00661A99" w:rsidP="00661A99">
            <w:pPr>
              <w:pStyle w:val="Paragraphedeliste"/>
              <w:numPr>
                <w:ilvl w:val="0"/>
                <w:numId w:val="4"/>
              </w:numPr>
              <w:rPr>
                <w:lang w:val="fr-BE"/>
              </w:rPr>
            </w:pPr>
            <w:r>
              <w:rPr>
                <w:lang w:val="fr-BE"/>
              </w:rPr>
              <w:t>Nieuwbouw 21% btw</w:t>
            </w:r>
          </w:p>
          <w:p w14:paraId="61E7E4C3" w14:textId="77777777" w:rsidR="00F554BC" w:rsidRDefault="00F554BC" w:rsidP="00F554BC">
            <w:pPr>
              <w:rPr>
                <w:lang w:val="fr-BE"/>
              </w:rPr>
            </w:pPr>
          </w:p>
          <w:p w14:paraId="2D84D027" w14:textId="09531511" w:rsidR="00A7795C" w:rsidRPr="0043661A" w:rsidRDefault="00A7795C" w:rsidP="00F554BC">
            <w:pPr>
              <w:rPr>
                <w:b/>
                <w:bCs/>
                <w:lang w:val="fr-BE"/>
              </w:rPr>
            </w:pPr>
            <w:r>
              <w:rPr>
                <w:b/>
                <w:bCs/>
                <w:lang w:val="fr-BE"/>
              </w:rPr>
              <w:t>Kleine rode titel</w:t>
            </w:r>
          </w:p>
          <w:p w14:paraId="375DBCB9" w14:textId="2D3970E7" w:rsidR="0043661A" w:rsidRPr="0043661A" w:rsidRDefault="2EE5F3D5" w:rsidP="0043661A">
            <w:pPr>
              <w:pStyle w:val="Paragraphedeliste"/>
              <w:numPr>
                <w:ilvl w:val="0"/>
                <w:numId w:val="5"/>
              </w:numPr>
              <w:rPr>
                <w:lang w:val="fr-BE"/>
              </w:rPr>
            </w:pPr>
            <w:r>
              <w:rPr>
                <w:rFonts w:ascii="Aptos" w:eastAsia="Aptos" w:hAnsi="Aptos" w:cs="Aptos"/>
                <w:lang w:val="fr-BE"/>
              </w:rPr>
              <w:t>Geschat maximaal aankoopbedrag voor een bestaande woning</w:t>
            </w:r>
          </w:p>
          <w:p w14:paraId="221DDAB4" w14:textId="513B9A60" w:rsidR="0043661A" w:rsidRPr="0043661A" w:rsidRDefault="00361959" w:rsidP="0043661A">
            <w:pPr>
              <w:pStyle w:val="Paragraphedeliste"/>
              <w:numPr>
                <w:ilvl w:val="0"/>
                <w:numId w:val="5"/>
              </w:numPr>
              <w:rPr>
                <w:lang w:val="fr-BE"/>
              </w:rPr>
            </w:pPr>
            <w:r>
              <w:rPr>
                <w:lang w:val="fr-BE"/>
              </w:rPr>
              <w:t>Geschat maximaal aankoopbedrag voor een nieuwbouw (6% btw)</w:t>
            </w:r>
          </w:p>
          <w:p w14:paraId="04F76D2A" w14:textId="6E82A9B0" w:rsidR="00A7795C" w:rsidRDefault="00361959" w:rsidP="0043661A">
            <w:pPr>
              <w:pStyle w:val="Paragraphedeliste"/>
              <w:numPr>
                <w:ilvl w:val="0"/>
                <w:numId w:val="5"/>
              </w:numPr>
              <w:rPr>
                <w:lang w:val="fr-BE"/>
              </w:rPr>
            </w:pPr>
            <w:r>
              <w:rPr>
                <w:lang w:val="fr-BE"/>
              </w:rPr>
              <w:t>Geschat maximaal aankoopbedrag voor een nieuwbouw (21% btw)</w:t>
            </w:r>
          </w:p>
          <w:p w14:paraId="433A58FA" w14:textId="77777777" w:rsidR="00DD7012" w:rsidRDefault="00DD7012" w:rsidP="00DD7012">
            <w:pPr>
              <w:rPr>
                <w:lang w:val="fr-BE"/>
              </w:rPr>
            </w:pPr>
          </w:p>
          <w:p w14:paraId="71DD1AE2" w14:textId="5FF27472" w:rsidR="00DD7012" w:rsidRPr="00DD7012" w:rsidRDefault="00DD7012" w:rsidP="00DD7012">
            <w:pPr>
              <w:rPr>
                <w:b/>
                <w:bCs/>
                <w:lang w:val="fr-BE"/>
              </w:rPr>
            </w:pPr>
            <w:r>
              <w:rPr>
                <w:b/>
                <w:bCs/>
                <w:lang w:val="fr-BE"/>
              </w:rPr>
              <w:t>Termen voor de cijfers</w:t>
            </w:r>
          </w:p>
          <w:p w14:paraId="35516E2F" w14:textId="31AE45F1" w:rsidR="00DD7012" w:rsidRPr="00B478B6" w:rsidRDefault="00353DA5" w:rsidP="00B478B6">
            <w:pPr>
              <w:pStyle w:val="Paragraphedeliste"/>
              <w:numPr>
                <w:ilvl w:val="0"/>
                <w:numId w:val="6"/>
              </w:numPr>
              <w:rPr>
                <w:lang w:val="fr-BE"/>
              </w:rPr>
            </w:pPr>
            <w:r>
              <w:rPr>
                <w:lang w:val="fr-BE"/>
              </w:rPr>
              <w:t>Maandelijkse aflossing</w:t>
            </w:r>
          </w:p>
          <w:p w14:paraId="7EC7BC70" w14:textId="7C70FB8B" w:rsidR="00B478B6" w:rsidRPr="00B478B6" w:rsidRDefault="00B478B6" w:rsidP="00B478B6">
            <w:pPr>
              <w:pStyle w:val="Paragraphedeliste"/>
              <w:numPr>
                <w:ilvl w:val="0"/>
                <w:numId w:val="6"/>
              </w:numPr>
              <w:rPr>
                <w:lang w:val="fr-BE"/>
              </w:rPr>
            </w:pPr>
            <w:r>
              <w:rPr>
                <w:lang w:val="fr-BE"/>
              </w:rPr>
              <w:t>Eigen middelen</w:t>
            </w:r>
          </w:p>
          <w:p w14:paraId="1C1D95E5" w14:textId="77777777" w:rsidR="00F554BC" w:rsidRDefault="00F554BC" w:rsidP="00F554BC">
            <w:pPr>
              <w:rPr>
                <w:lang w:val="fr-BE"/>
              </w:rPr>
            </w:pPr>
          </w:p>
          <w:p w14:paraId="24044149" w14:textId="0C926018" w:rsidR="00B478B6" w:rsidRPr="00F235F8" w:rsidRDefault="00F235F8" w:rsidP="00F554BC">
            <w:pPr>
              <w:rPr>
                <w:b/>
                <w:bCs/>
                <w:lang w:val="fr-BE"/>
              </w:rPr>
            </w:pPr>
            <w:r>
              <w:rPr>
                <w:b/>
                <w:bCs/>
                <w:lang w:val="fr-BE"/>
              </w:rPr>
              <w:t>Link (2 suggesties)</w:t>
            </w:r>
          </w:p>
          <w:p w14:paraId="2207B6DD" w14:textId="6800C570" w:rsidR="00F235F8" w:rsidRPr="00F235F8" w:rsidRDefault="00F235F8" w:rsidP="00F235F8">
            <w:pPr>
              <w:rPr>
                <w:lang w:val="fr-BE"/>
              </w:rPr>
            </w:pPr>
            <w:r>
              <w:rPr>
                <w:lang w:val="fr-BE"/>
              </w:rPr>
              <w:t>Hoe berekenen we dit bedrag?</w:t>
            </w:r>
          </w:p>
          <w:p w14:paraId="54891A96" w14:textId="77777777" w:rsidR="00661A99" w:rsidRDefault="00661A99" w:rsidP="00661A99">
            <w:pPr>
              <w:rPr>
                <w:lang w:val="fr-BE"/>
              </w:rPr>
            </w:pPr>
          </w:p>
          <w:p w14:paraId="2BE98FD5" w14:textId="0B3DDA4F" w:rsidR="00F235F8" w:rsidRPr="00F235F8" w:rsidRDefault="2C57640A" w:rsidP="00661A99">
            <w:pPr>
              <w:rPr>
                <w:b/>
                <w:bCs/>
                <w:lang w:val="fr-BE"/>
              </w:rPr>
            </w:pPr>
            <w:r>
              <w:rPr>
                <w:b/>
                <w:bCs/>
                <w:lang w:val="fr-BE"/>
              </w:rPr>
              <w:t>Disclaimer</w:t>
            </w:r>
          </w:p>
          <w:p w14:paraId="087A9B14" w14:textId="1271F958" w:rsidR="0033574A" w:rsidRPr="0033574A" w:rsidRDefault="5637E9D7" w:rsidP="1F2F12DF">
            <w:pPr>
              <w:rPr>
                <w:rFonts w:ascii="Aptos" w:eastAsia="Aptos" w:hAnsi="Aptos" w:cs="Aptos"/>
                <w:lang w:val="fr-BE"/>
              </w:rPr>
            </w:pPr>
            <w:r>
              <w:rPr>
                <w:lang w:val="fr-BE"/>
              </w:rPr>
              <w:t>Deze berekeningen zijn schattingen en worden louter ter informatie gegeven. De rekenmodules gebruiken vereenvoudigde formules en gaan uit van een vaste rentevoet en een looptijd van 25 jaar.</w:t>
            </w:r>
          </w:p>
          <w:p w14:paraId="629BF886" w14:textId="77777777" w:rsidR="0033574A" w:rsidRPr="0033574A" w:rsidRDefault="0033574A" w:rsidP="0033574A">
            <w:pPr>
              <w:rPr>
                <w:lang w:val="fr-BE"/>
              </w:rPr>
            </w:pPr>
          </w:p>
          <w:p w14:paraId="39A81156" w14:textId="1437B1BB" w:rsidR="00F554BC" w:rsidRPr="009920CC" w:rsidRDefault="5637E9D7" w:rsidP="1F2F12DF">
            <w:pPr>
              <w:spacing w:line="276" w:lineRule="auto"/>
              <w:rPr>
                <w:rFonts w:ascii="Aptos" w:eastAsia="Aptos" w:hAnsi="Aptos" w:cs="Aptos"/>
                <w:lang w:val="fr-BE"/>
              </w:rPr>
            </w:pPr>
            <w:r>
              <w:rPr>
                <w:lang w:val="fr-BE"/>
              </w:rPr>
              <w:t>Deze simulaties zijn niet bindend, niet voor u en niet voor Belfius Bank NV, en bieden geen enkele garantie dat u effectief een krediet krijgt voor uw woonproject. Ze zijn geen kredietaanbod. Elke kredietverlening hangt af van de analyse van uw financiële situatie en van de aanvaarding van uw dossier door Belfius Bank NV.</w:t>
            </w:r>
          </w:p>
          <w:p w14:paraId="0CCEFEEA" w14:textId="20019AD0" w:rsidR="00F554BC" w:rsidRPr="009920CC" w:rsidRDefault="00F554BC" w:rsidP="0033574A">
            <w:pPr>
              <w:rPr>
                <w:lang w:val="fr-BE"/>
              </w:rPr>
            </w:pPr>
          </w:p>
          <w:p w14:paraId="781540C1" w14:textId="77777777" w:rsidR="00437B7F" w:rsidRPr="009920CC" w:rsidRDefault="00437B7F" w:rsidP="0033574A">
            <w:pPr>
              <w:rPr>
                <w:lang w:val="fr-BE"/>
              </w:rPr>
            </w:pPr>
          </w:p>
          <w:p w14:paraId="6E6E3409" w14:textId="77777777" w:rsidR="00437B7F" w:rsidRPr="009920CC" w:rsidRDefault="00437B7F" w:rsidP="0033574A">
            <w:pPr>
              <w:rPr>
                <w:b/>
                <w:bCs/>
                <w:lang w:val="fr-BE"/>
              </w:rPr>
            </w:pPr>
            <w:r>
              <w:rPr>
                <w:b/>
                <w:bCs/>
                <w:lang w:val="fr-BE"/>
              </w:rPr>
              <w:t>Rood kader</w:t>
            </w:r>
          </w:p>
          <w:p w14:paraId="3548A19E" w14:textId="0806BE5F" w:rsidR="008D0F5E" w:rsidRPr="009920CC" w:rsidRDefault="2057C269" w:rsidP="0033574A">
            <w:pPr>
              <w:rPr>
                <w:rFonts w:eastAsia="Aptos" w:cs="Aptos"/>
                <w:lang w:val="fr-BE"/>
              </w:rPr>
            </w:pPr>
            <w:r>
              <w:rPr>
                <w:rFonts w:eastAsia="Segoe UI" w:cs="Segoe UI"/>
                <w:color w:val="242424"/>
                <w:lang w:val="fr-BE"/>
              </w:rPr>
              <w:t>Uw droomwoning gevonden?</w:t>
            </w:r>
            <w:r>
              <w:br/>
            </w:r>
          </w:p>
          <w:p w14:paraId="790FF067" w14:textId="77777777" w:rsidR="008D0F5E" w:rsidRPr="009920CC" w:rsidRDefault="00A86D6C" w:rsidP="0033574A">
            <w:pPr>
              <w:rPr>
                <w:lang w:val="fr-BE"/>
              </w:rPr>
            </w:pPr>
            <w:r>
              <w:rPr>
                <w:lang w:val="fr-BE"/>
              </w:rPr>
              <w:t>Kleine tekst</w:t>
            </w:r>
          </w:p>
          <w:p w14:paraId="3BE4F886" w14:textId="69C71643" w:rsidR="007E4467" w:rsidRPr="009920CC" w:rsidRDefault="0FCAFF9E" w:rsidP="0033574A">
            <w:pPr>
              <w:rPr>
                <w:rFonts w:eastAsia="Aptos" w:cs="Aptos"/>
                <w:lang w:val="fr-BE"/>
              </w:rPr>
            </w:pPr>
            <w:r>
              <w:rPr>
                <w:rFonts w:eastAsia="Segoe UI" w:cs="Segoe UI"/>
                <w:color w:val="242424"/>
                <w:lang w:val="fr-BE"/>
              </w:rPr>
              <w:t>Simuleer uw woonkrediet en verfijn uw simulatie daarna samen met een kredietexpert.</w:t>
            </w:r>
          </w:p>
          <w:p w14:paraId="1C971E0C" w14:textId="455816BF" w:rsidR="00A86D6C" w:rsidRPr="009920CC" w:rsidRDefault="00A86D6C" w:rsidP="0033574A">
            <w:pPr>
              <w:rPr>
                <w:lang w:val="fr-BE"/>
              </w:rPr>
            </w:pPr>
            <w:r>
              <w:rPr>
                <w:lang w:val="fr-BE"/>
              </w:rPr>
              <w:t>CTA</w:t>
              <w:br/>
              <w:t>Simuleer mijn woonkrediet</w:t>
            </w:r>
          </w:p>
          <w:p w14:paraId="09C911FC" w14:textId="7A4540EF" w:rsidR="00A86D6C" w:rsidRPr="00170AF8" w:rsidRDefault="00A86D6C" w:rsidP="0033574A">
            <w:pPr>
              <w:rPr>
                <w:lang w:val="fr-BE"/>
              </w:rPr>
            </w:pPr>
          </w:p>
        </w:tc>
      </w:tr>
    </w:tbl>
    <w:p w14:paraId="55D275FC" w14:textId="77777777" w:rsidR="00B90D5E" w:rsidRPr="00B90D5E" w:rsidRDefault="00B90D5E">
      <w:pPr>
        <w:rPr>
          <w:rFonts w:asciiTheme="majorHAnsi" w:eastAsiaTheme="majorEastAsia" w:hAnsiTheme="majorHAnsi" w:cstheme="majorBidi"/>
          <w:color w:val="0F4761" w:themeColor="accent1" w:themeShade="BF"/>
          <w:sz w:val="26"/>
          <w:szCs w:val="26"/>
          <w:lang w:val="fr-BE"/>
        </w:rPr>
      </w:pPr>
      <w:r>
        <w:rPr>
          <w:lang w:val="fr-BE"/>
        </w:rPr>
        <w:lastRenderedPageBreak/>
        <w:br w:type="page"/>
      </w:r>
    </w:p>
    <w:p w14:paraId="6D82BB74" w14:textId="6F456F79" w:rsidR="00170AF8" w:rsidRDefault="007D5D8E" w:rsidP="006748F3">
      <w:pPr>
        <w:pStyle w:val="Titre2"/>
        <w:numPr>
          <w:ilvl w:val="0"/>
          <w:numId w:val="1"/>
        </w:numPr>
        <w:rPr>
          <w:lang w:val="nl-BE"/>
        </w:rPr>
      </w:pPr>
      <w:r>
        <w:rPr>
          <w:lang w:val="nl-BE"/>
        </w:rPr>
        <w:lastRenderedPageBreak/>
        <w:t xml:space="preserve">Ecran de resultat – (!) Mensualité maximale = NEW Screen</w:t>
      </w:r>
    </w:p>
    <w:tbl>
      <w:tblPr>
        <w:tblStyle w:val="Grilledutableau"/>
        <w:tblW w:w="0" w:type="auto"/>
        <w:tblLayout w:type="fixed"/>
        <w:tblCellMar>
          <w:top w:w="85" w:type="dxa"/>
          <w:bottom w:w="85" w:type="dxa"/>
        </w:tblCellMar>
        <w:tblLook w:val="04A0" w:firstRow="1" w:lastRow="0" w:firstColumn="1" w:lastColumn="0" w:noHBand="0" w:noVBand="1"/>
      </w:tblPr>
      <w:tblGrid>
        <w:gridCol w:w="3290"/>
        <w:gridCol w:w="3567"/>
        <w:gridCol w:w="3567"/>
        <w:gridCol w:w="3568"/>
      </w:tblGrid>
      <w:tr w:rsidR="006748F3" w:rsidRPr="00A57F79" w14:paraId="4FCDC37F" w14:textId="77777777" w:rsidTr="00473953">
        <w:tc>
          <w:tcPr>
            <w:tcW w:w="3290" w:type="dxa"/>
            <w:shd w:val="clear" w:color="auto" w:fill="DAE9F7" w:themeFill="text2" w:themeFillTint="1A"/>
          </w:tcPr>
          <w:p w14:paraId="6711751A" w14:textId="77777777" w:rsidR="006748F3" w:rsidRPr="00A57F79" w:rsidRDefault="006748F3" w:rsidP="00473953">
            <w:pPr>
              <w:rPr>
                <w:b/>
                <w:bCs/>
                <w:lang w:val="fr-BE"/>
              </w:rPr>
            </w:pPr>
            <w:r>
              <w:rPr>
                <w:b/>
                <w:bCs/>
                <w:lang w:val="fr-BE"/>
              </w:rPr>
              <w:t>Layout</w:t>
            </w:r>
          </w:p>
        </w:tc>
        <w:tc>
          <w:tcPr>
            <w:tcW w:w="3567" w:type="dxa"/>
            <w:shd w:val="clear" w:color="auto" w:fill="DAE9F7" w:themeFill="text2" w:themeFillTint="1A"/>
          </w:tcPr>
          <w:p w14:paraId="23C65D49" w14:textId="77777777" w:rsidR="006748F3" w:rsidRPr="00A57F79" w:rsidRDefault="006748F3" w:rsidP="00473953">
            <w:pPr>
              <w:rPr>
                <w:b/>
                <w:bCs/>
                <w:lang w:val="fr-BE"/>
              </w:rPr>
            </w:pPr>
            <w:r>
              <w:rPr>
                <w:b/>
                <w:bCs/>
                <w:lang w:val="fr-BE"/>
              </w:rPr>
              <w:t>Description</w:t>
            </w:r>
          </w:p>
        </w:tc>
        <w:tc>
          <w:tcPr>
            <w:tcW w:w="3567" w:type="dxa"/>
            <w:shd w:val="clear" w:color="auto" w:fill="DAE9F7" w:themeFill="text2" w:themeFillTint="1A"/>
          </w:tcPr>
          <w:p w14:paraId="0BF57025" w14:textId="77777777" w:rsidR="006748F3" w:rsidRPr="00A57F79" w:rsidRDefault="006748F3" w:rsidP="00473953">
            <w:pPr>
              <w:rPr>
                <w:b/>
                <w:bCs/>
                <w:lang w:val="fr-BE"/>
              </w:rPr>
            </w:pPr>
            <w:r>
              <w:rPr>
                <w:b/>
                <w:bCs/>
                <w:lang w:val="fr-BE"/>
              </w:rPr>
              <w:t>FR</w:t>
            </w:r>
          </w:p>
        </w:tc>
        <w:tc>
          <w:tcPr>
            <w:tcW w:w="3568" w:type="dxa"/>
            <w:shd w:val="clear" w:color="auto" w:fill="DAE9F7" w:themeFill="text2" w:themeFillTint="1A"/>
          </w:tcPr>
          <w:p w14:paraId="61DBFEE0" w14:textId="77777777" w:rsidR="006748F3" w:rsidRPr="00A57F79" w:rsidRDefault="006748F3" w:rsidP="00473953">
            <w:pPr>
              <w:rPr>
                <w:b/>
                <w:bCs/>
                <w:lang w:val="fr-BE"/>
              </w:rPr>
            </w:pPr>
            <w:r>
              <w:rPr>
                <w:b/>
                <w:bCs/>
                <w:lang w:val="fr-BE"/>
              </w:rPr>
              <w:t>NL</w:t>
            </w:r>
          </w:p>
        </w:tc>
      </w:tr>
      <w:tr w:rsidR="006748F3" w:rsidRPr="00216FA2" w14:paraId="39E26888" w14:textId="77777777" w:rsidTr="001801A3">
        <w:tblPrEx>
          <w:tblCellMar>
            <w:left w:w="70" w:type="dxa"/>
            <w:right w:w="70" w:type="dxa"/>
          </w:tblCellMar>
        </w:tblPrEx>
        <w:tc>
          <w:tcPr>
            <w:tcW w:w="3290" w:type="dxa"/>
          </w:tcPr>
          <w:p w14:paraId="38C72E18" w14:textId="47E27AA9" w:rsidR="006748F3" w:rsidRPr="006748F3" w:rsidRDefault="001801A3" w:rsidP="00473953">
            <w:pPr>
              <w:rPr>
                <w:lang w:val="fr-BE"/>
              </w:rPr>
            </w:pPr>
            <w:r>
              <w:rPr>
                <w:noProof/>
              </w:rPr>
              <w:drawing>
                <wp:inline distT="0" distB="0" distL="0" distR="0" wp14:anchorId="568889B9" wp14:editId="4F18605D">
                  <wp:extent cx="1951990" cy="2126615"/>
                  <wp:effectExtent l="0" t="0" r="0" b="6985"/>
                  <wp:docPr id="19" name="Afbeelding 18">
                    <a:extLst xmlns:a="http://schemas.openxmlformats.org/drawingml/2006/main">
                      <a:ext uri="{FF2B5EF4-FFF2-40B4-BE49-F238E27FC236}">
                        <a16:creationId xmlns:a16="http://schemas.microsoft.com/office/drawing/2014/main" id="{5C14E9DD-946A-3CC4-9A86-91D1196358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Afbeelding 18">
                            <a:extLst>
                              <a:ext uri="{FF2B5EF4-FFF2-40B4-BE49-F238E27FC236}">
                                <a16:creationId xmlns:a16="http://schemas.microsoft.com/office/drawing/2014/main" id="{5C14E9DD-946A-3CC4-9A86-91D119635805}"/>
                              </a:ext>
                            </a:extLst>
                          </pic:cNvPr>
                          <pic:cNvPicPr>
                            <a:picLocks noChangeAspect="1"/>
                          </pic:cNvPicPr>
                        </pic:nvPicPr>
                        <pic:blipFill>
                          <a:blip r:embed="rId22"/>
                          <a:stretch>
                            <a:fillRect/>
                          </a:stretch>
                        </pic:blipFill>
                        <pic:spPr>
                          <a:xfrm>
                            <a:off x="0" y="0"/>
                            <a:ext cx="1951990" cy="2126615"/>
                          </a:xfrm>
                          <a:prstGeom prst="rect">
                            <a:avLst/>
                          </a:prstGeom>
                        </pic:spPr>
                      </pic:pic>
                    </a:graphicData>
                  </a:graphic>
                </wp:inline>
              </w:drawing>
            </w:r>
          </w:p>
        </w:tc>
        <w:tc>
          <w:tcPr>
            <w:tcW w:w="3567" w:type="dxa"/>
          </w:tcPr>
          <w:p w14:paraId="4C402C4E" w14:textId="77777777" w:rsidR="006748F3" w:rsidRPr="006748F3" w:rsidRDefault="006748F3" w:rsidP="00473953">
            <w:pPr>
              <w:rPr>
                <w:lang w:val="fr-BE"/>
              </w:rPr>
            </w:pPr>
          </w:p>
        </w:tc>
        <w:tc>
          <w:tcPr>
            <w:tcW w:w="3567" w:type="dxa"/>
          </w:tcPr>
          <w:p w14:paraId="090329BE" w14:textId="3F47CE0F" w:rsidR="001801A3" w:rsidRPr="004615C9" w:rsidRDefault="001801A3" w:rsidP="001801A3">
            <w:pPr>
              <w:rPr>
                <w:rFonts w:ascii="Calibri" w:hAnsi="Calibri" w:cs="Calibri"/>
                <w:b/>
                <w:bCs/>
                <w:color w:val="000000"/>
              </w:rPr>
            </w:pPr>
            <w:commentRangeStart w:id="33"/>
            <w:commentRangeStart w:id="34"/>
            <w:r>
              <w:rPr>
                <w:rFonts w:ascii="Calibri" w:hAnsi="Calibri" w:cs="Calibri"/>
                <w:b/>
                <w:color w:val="000000" w:themeColor="text1"/>
              </w:rPr>
              <w:t xml:space="preserve">Votre montant de crédit et votre mensualité </w:t>
            </w:r>
            <w:commentRangeEnd w:id="34"/>
            <w:r>
              <w:rPr>
                <w:rStyle w:val="Marquedecommentaire"/>
                <w:rFonts w:ascii="Calibri" w:hAnsi="Calibri" w:cs="Calibri"/>
                <w:b/>
                <w:bCs/>
                <w:color w:val="000000"/>
                <w:sz w:val="24"/>
                <w:szCs w:val="24"/>
              </w:rPr>
              <w:commentReference w:id="34"/>
            </w:r>
            <w:commentRangeEnd w:id="33"/>
            <w:r>
              <w:rPr>
                <w:rStyle w:val="Marquedecommentaire"/>
                <w:rFonts w:ascii="Calibri" w:hAnsi="Calibri" w:cs="Calibri"/>
                <w:b/>
                <w:bCs/>
                <w:color w:val="000000"/>
                <w:sz w:val="24"/>
                <w:szCs w:val="24"/>
              </w:rPr>
              <w:commentReference w:id="33"/>
            </w:r>
          </w:p>
          <w:p w14:paraId="523F2880" w14:textId="77777777" w:rsidR="006748F3" w:rsidRPr="00330834" w:rsidRDefault="006748F3" w:rsidP="00473953">
            <w:pPr>
              <w:rPr>
                <w:rFonts w:ascii="Calibri" w:hAnsi="Calibri" w:cs="Calibri"/>
              </w:rPr>
            </w:pPr>
          </w:p>
          <w:p w14:paraId="40F16083" w14:textId="3DBE4D58" w:rsidR="00F16548" w:rsidRPr="0079335C" w:rsidRDefault="001801A3" w:rsidP="00F16548">
            <w:pPr>
              <w:rPr>
                <w:rFonts w:ascii="Calibri" w:hAnsi="Calibri" w:cs="Calibri"/>
                <w:color w:val="000000"/>
              </w:rPr>
            </w:pPr>
            <w:r>
              <w:rPr>
                <w:rFonts w:ascii="Calibri" w:hAnsi="Calibri" w:cs="Calibri"/>
                <w:b/>
                <w:bCs/>
                <w:color w:val="000000"/>
              </w:rPr>
              <w:t>Comment obtenons-nous ce montant?</w:t>
            </w:r>
            <w:r>
              <w:rPr>
                <w:rFonts w:ascii="Calibri" w:hAnsi="Calibri" w:cs="Calibri"/>
                <w:color w:val="000000"/>
              </w:rPr>
              <w:br/>
              <w:t xml:space="preserve">Nous </w:t>
            </w:r>
            <w:r>
              <w:rPr>
                <w:rFonts w:ascii="Calibri" w:hAnsi="Calibri" w:cs="Calibri"/>
              </w:rPr>
              <w:t xml:space="preserve">tenons compte des revenus et </w:t>
            </w:r>
            <w:commentRangeStart w:id="35"/>
            <w:commentRangeStart w:id="36"/>
            <w:commentRangeStart w:id="37"/>
            <w:r>
              <w:rPr>
                <w:rFonts w:ascii="Calibri" w:hAnsi="Calibri" w:cs="Calibri"/>
              </w:rPr>
              <w:t xml:space="preserve">des charges </w:t>
            </w:r>
            <w:commentRangeEnd w:id="35"/>
            <w:r>
              <w:rPr>
                <w:rStyle w:val="Marquedecommentaire"/>
                <w:rFonts w:ascii="Calibri" w:hAnsi="Calibri" w:cs="Calibri"/>
                <w:sz w:val="24"/>
                <w:szCs w:val="24"/>
              </w:rPr>
              <w:commentReference w:id="35"/>
            </w:r>
            <w:commentRangeEnd w:id="36"/>
            <w:r>
              <w:rPr>
                <w:rStyle w:val="Marquedecommentaire"/>
                <w:rFonts w:ascii="Calibri" w:hAnsi="Calibri" w:cs="Calibri"/>
                <w:sz w:val="24"/>
                <w:szCs w:val="24"/>
              </w:rPr>
              <w:commentReference w:id="36"/>
            </w:r>
            <w:commentRangeEnd w:id="37"/>
            <w:r>
              <w:rPr>
                <w:rStyle w:val="Marquedecommentaire"/>
                <w:rFonts w:ascii="Calibri" w:hAnsi="Calibri" w:cs="Calibri"/>
                <w:sz w:val="24"/>
                <w:szCs w:val="24"/>
              </w:rPr>
              <w:commentReference w:id="37"/>
            </w:r>
            <w:r>
              <w:rPr>
                <w:rFonts w:ascii="Calibri" w:hAnsi="Calibri" w:cs="Calibri"/>
              </w:rPr>
              <w:t xml:space="preserve">que </w:t>
            </w:r>
            <w:r>
              <w:rPr>
                <w:rFonts w:ascii="Calibri" w:hAnsi="Calibri" w:cs="Calibri"/>
                <w:color w:val="000000"/>
              </w:rPr>
              <w:t>vous avez introduits, ainsi que du budget nécessaire pour vivre et pour des dépenses imprévues.</w:t>
            </w:r>
            <w:commentRangeStart w:id="38"/>
            <w:commentRangeStart w:id="39"/>
            <w:commentRangeStart w:id="40"/>
          </w:p>
          <w:p w14:paraId="7E0A2DDC" w14:textId="77777777" w:rsidR="00F16548" w:rsidRPr="004615C9" w:rsidRDefault="00F16548" w:rsidP="00473953">
            <w:pPr>
              <w:rPr>
                <w:rFonts w:ascii="Calibri" w:hAnsi="Calibri" w:cs="Calibri"/>
                <w:lang w:val="fr-BE"/>
              </w:rPr>
            </w:pPr>
          </w:p>
          <w:p w14:paraId="7C2BEFB4" w14:textId="0933DFE4" w:rsidR="00D30147" w:rsidRPr="006721FF" w:rsidRDefault="00D30147" w:rsidP="00473953">
            <w:pPr>
              <w:rPr>
                <w:rFonts w:ascii="Calibri" w:hAnsi="Calibri" w:cs="Calibri"/>
                <w:b/>
                <w:bCs/>
              </w:rPr>
            </w:pPr>
            <w:r>
              <w:rPr>
                <w:rFonts w:ascii="Calibri" w:hAnsi="Calibri" w:cs="Calibri"/>
                <w:b/>
                <w:bCs/>
              </w:rPr>
              <w:t>CTA</w:t>
            </w:r>
          </w:p>
          <w:p w14:paraId="54F08127" w14:textId="4E6FD1F0" w:rsidR="00D30147" w:rsidRPr="004615C9" w:rsidRDefault="00D30147" w:rsidP="00473953">
            <w:pPr>
              <w:rPr>
                <w:rFonts w:ascii="Calibri" w:hAnsi="Calibri" w:cs="Calibri"/>
              </w:rPr>
            </w:pPr>
            <w:r>
              <w:rPr>
                <w:rFonts w:ascii="Calibri" w:hAnsi="Calibri" w:cs="Calibri"/>
              </w:rPr>
              <w:t>En savoir plus sur vos fonds propres</w:t>
            </w:r>
            <w:commentRangeEnd w:id="40"/>
            <w:r>
              <w:rPr>
                <w:rStyle w:val="Marquedecommentaire"/>
                <w:rFonts w:ascii="Calibri" w:hAnsi="Calibri" w:cs="Calibri"/>
                <w:sz w:val="24"/>
                <w:szCs w:val="24"/>
              </w:rPr>
              <w:commentReference w:id="40"/>
            </w:r>
            <w:commentRangeEnd w:id="38"/>
            <w:r>
              <w:rPr>
                <w:rStyle w:val="Marquedecommentaire"/>
                <w:rFonts w:ascii="Calibri" w:hAnsi="Calibri" w:cs="Calibri"/>
                <w:sz w:val="24"/>
                <w:szCs w:val="24"/>
              </w:rPr>
              <w:commentReference w:id="38"/>
            </w:r>
            <w:commentRangeEnd w:id="39"/>
            <w:r>
              <w:rPr>
                <w:rStyle w:val="Marquedecommentaire"/>
                <w:rFonts w:ascii="Calibri" w:hAnsi="Calibri" w:cs="Calibri"/>
                <w:sz w:val="24"/>
                <w:szCs w:val="24"/>
              </w:rPr>
              <w:commentReference w:id="39"/>
            </w:r>
          </w:p>
        </w:tc>
        <w:tc>
          <w:tcPr>
            <w:tcW w:w="3568" w:type="dxa"/>
          </w:tcPr>
          <w:p w14:paraId="090329BE" w14:textId="3F47CE0F" w:rsidR="001801A3" w:rsidRPr="004615C9" w:rsidRDefault="001801A3" w:rsidP="001801A3">
            <w:pPr>
              <w:rPr>
                <w:rFonts w:ascii="Calibri" w:hAnsi="Calibri" w:cs="Calibri"/>
                <w:b/>
                <w:bCs/>
                <w:color w:val="000000"/>
              </w:rPr>
            </w:pPr>
            <w:r>
              <w:rPr>
                <w:rFonts w:ascii="Calibri" w:hAnsi="Calibri" w:cs="Calibri"/>
                <w:b/>
                <w:color w:val="000000" w:themeColor="text1"/>
              </w:rPr>
              <w:t>Uw kredietbedrag en uw maandelijkse aflossing</w:t>
            </w:r>
          </w:p>
          <w:p w14:paraId="523F2880" w14:textId="77777777" w:rsidR="006748F3" w:rsidRPr="00330834" w:rsidRDefault="006748F3" w:rsidP="00473953">
            <w:pPr>
              <w:rPr>
                <w:rFonts w:ascii="Calibri" w:hAnsi="Calibri" w:cs="Calibri"/>
              </w:rPr>
            </w:pPr>
          </w:p>
          <w:p w14:paraId="40F16083" w14:textId="3DBE4D58" w:rsidR="00F16548" w:rsidRPr="0079335C" w:rsidRDefault="001801A3" w:rsidP="00F16548">
            <w:pPr>
              <w:rPr>
                <w:rFonts w:ascii="Calibri" w:hAnsi="Calibri" w:cs="Calibri"/>
                <w:color w:val="000000"/>
              </w:rPr>
            </w:pPr>
            <w:r>
              <w:rPr>
                <w:rFonts w:ascii="Calibri" w:hAnsi="Calibri" w:cs="Calibri"/>
                <w:b/>
                <w:bCs/>
                <w:color w:val="000000"/>
              </w:rPr>
              <w:t>Hoe komen we aan dit bedrag?</w:t>
            </w:r>
            <w:r>
              <w:rPr>
                <w:rFonts w:ascii="Calibri" w:hAnsi="Calibri" w:cs="Calibri"/>
                <w:color w:val="000000"/>
              </w:rPr>
              <w:br/>
              <w:t>We houden rekening met de inkomsten en lasten die u hebt ingevuld, en met het budget dat u nodig hebt om van te leven en voor onverwachte uitgaven.</w:t>
            </w:r>
          </w:p>
          <w:p w14:paraId="7E0A2DDC" w14:textId="77777777" w:rsidR="00F16548" w:rsidRPr="004615C9" w:rsidRDefault="00F16548" w:rsidP="00473953">
            <w:pPr>
              <w:rPr>
                <w:rFonts w:ascii="Calibri" w:hAnsi="Calibri" w:cs="Calibri"/>
                <w:lang w:val="fr-BE"/>
              </w:rPr>
            </w:pPr>
          </w:p>
          <w:p w14:paraId="7C2BEFB4" w14:textId="0933DFE4" w:rsidR="00D30147" w:rsidRPr="006721FF" w:rsidRDefault="00D30147" w:rsidP="00473953">
            <w:pPr>
              <w:rPr>
                <w:rFonts w:ascii="Calibri" w:hAnsi="Calibri" w:cs="Calibri"/>
                <w:b/>
                <w:bCs/>
              </w:rPr>
            </w:pPr>
            <w:r>
              <w:rPr>
                <w:rFonts w:ascii="Calibri" w:hAnsi="Calibri" w:cs="Calibri"/>
                <w:b/>
                <w:bCs/>
              </w:rPr>
              <w:t>CTA</w:t>
            </w:r>
          </w:p>
          <w:p w14:paraId="54F08127" w14:textId="4E6FD1F0" w:rsidR="00D30147" w:rsidRPr="004615C9" w:rsidRDefault="00D30147" w:rsidP="00473953">
            <w:pPr>
              <w:rPr>
                <w:rFonts w:ascii="Calibri" w:hAnsi="Calibri" w:cs="Calibri"/>
              </w:rPr>
            </w:pPr>
            <w:r>
              <w:rPr>
                <w:rFonts w:ascii="Calibri" w:hAnsi="Calibri" w:cs="Calibri"/>
              </w:rPr>
              <w:t>Meer over uw eigen middelen</w:t>
            </w:r>
          </w:p>
        </w:tc>
      </w:tr>
    </w:tbl>
    <w:p w14:paraId="418E6EEE" w14:textId="77777777" w:rsidR="006748F3" w:rsidRPr="00035397" w:rsidRDefault="006748F3" w:rsidP="00170AF8">
      <w:pPr>
        <w:rPr>
          <w:lang w:val="fr-BE"/>
        </w:rPr>
      </w:pPr>
    </w:p>
    <w:p w14:paraId="3C1728C1" w14:textId="77777777" w:rsidR="00C53D9C" w:rsidRPr="00035397" w:rsidRDefault="00C53D9C">
      <w:pPr>
        <w:rPr>
          <w:rFonts w:asciiTheme="majorHAnsi" w:eastAsiaTheme="majorEastAsia" w:hAnsiTheme="majorHAnsi" w:cstheme="majorBidi"/>
          <w:color w:val="0F4761" w:themeColor="accent1" w:themeShade="BF"/>
          <w:sz w:val="26"/>
          <w:szCs w:val="26"/>
          <w:lang w:val="fr-BE"/>
        </w:rPr>
      </w:pPr>
      <w:r>
        <w:rPr>
          <w:lang w:val="fr-BE"/>
        </w:rPr>
        <w:br w:type="page"/>
      </w:r>
    </w:p>
    <w:p w14:paraId="5ADF78F0" w14:textId="398F2162" w:rsidR="00C310F4" w:rsidRDefault="00C310F4" w:rsidP="007D364E">
      <w:pPr>
        <w:pStyle w:val="Titre2"/>
        <w:numPr>
          <w:ilvl w:val="0"/>
          <w:numId w:val="1"/>
        </w:numPr>
        <w:rPr>
          <w:lang w:val="nl-BE"/>
        </w:rPr>
      </w:pPr>
      <w:r>
        <w:rPr>
          <w:lang w:val="nl-BE"/>
        </w:rPr>
        <w:lastRenderedPageBreak/>
        <w:t xml:space="preserve">Ecran de résultat -  (!) Eigen middelen = New screen</w:t>
      </w:r>
    </w:p>
    <w:tbl>
      <w:tblPr>
        <w:tblStyle w:val="Grilledutableau"/>
        <w:tblW w:w="0" w:type="auto"/>
        <w:tblLayout w:type="fixed"/>
        <w:tblCellMar>
          <w:top w:w="85" w:type="dxa"/>
          <w:bottom w:w="85" w:type="dxa"/>
        </w:tblCellMar>
        <w:tblLook w:val="04A0" w:firstRow="1" w:lastRow="0" w:firstColumn="1" w:lastColumn="0" w:noHBand="0" w:noVBand="1"/>
      </w:tblPr>
      <w:tblGrid>
        <w:gridCol w:w="4106"/>
        <w:gridCol w:w="2751"/>
        <w:gridCol w:w="3567"/>
        <w:gridCol w:w="3568"/>
      </w:tblGrid>
      <w:tr w:rsidR="007D364E" w:rsidRPr="00A57F79" w14:paraId="6EE82131" w14:textId="77777777" w:rsidTr="5A652A48">
        <w:tc>
          <w:tcPr>
            <w:tcW w:w="4106" w:type="dxa"/>
            <w:shd w:val="clear" w:color="auto" w:fill="DAE9F7" w:themeFill="text2" w:themeFillTint="1A"/>
          </w:tcPr>
          <w:p w14:paraId="0AC7C507" w14:textId="77777777" w:rsidR="007D364E" w:rsidRPr="00A57F79" w:rsidRDefault="007D364E" w:rsidP="00473953">
            <w:pPr>
              <w:rPr>
                <w:b/>
                <w:bCs/>
                <w:lang w:val="fr-BE"/>
              </w:rPr>
            </w:pPr>
            <w:r>
              <w:rPr>
                <w:b/>
                <w:bCs/>
                <w:lang w:val="fr-BE"/>
              </w:rPr>
              <w:t>Layout</w:t>
            </w:r>
          </w:p>
        </w:tc>
        <w:tc>
          <w:tcPr>
            <w:tcW w:w="2751" w:type="dxa"/>
            <w:shd w:val="clear" w:color="auto" w:fill="DAE9F7" w:themeFill="text2" w:themeFillTint="1A"/>
          </w:tcPr>
          <w:p w14:paraId="2CDE4E3F" w14:textId="77777777" w:rsidR="007D364E" w:rsidRPr="00A57F79" w:rsidRDefault="007D364E" w:rsidP="00473953">
            <w:pPr>
              <w:rPr>
                <w:b/>
                <w:bCs/>
                <w:lang w:val="fr-BE"/>
              </w:rPr>
            </w:pPr>
            <w:r>
              <w:rPr>
                <w:b/>
                <w:bCs/>
                <w:lang w:val="fr-BE"/>
              </w:rPr>
              <w:t>Description</w:t>
            </w:r>
          </w:p>
        </w:tc>
        <w:tc>
          <w:tcPr>
            <w:tcW w:w="3567" w:type="dxa"/>
            <w:shd w:val="clear" w:color="auto" w:fill="DAE9F7" w:themeFill="text2" w:themeFillTint="1A"/>
          </w:tcPr>
          <w:p w14:paraId="676CA345" w14:textId="77777777" w:rsidR="007D364E" w:rsidRPr="00A57F79" w:rsidRDefault="007D364E" w:rsidP="00473953">
            <w:pPr>
              <w:rPr>
                <w:b/>
                <w:bCs/>
                <w:lang w:val="fr-BE"/>
              </w:rPr>
            </w:pPr>
            <w:r>
              <w:rPr>
                <w:b/>
                <w:bCs/>
                <w:lang w:val="fr-BE"/>
              </w:rPr>
              <w:t>FR</w:t>
            </w:r>
          </w:p>
        </w:tc>
        <w:tc>
          <w:tcPr>
            <w:tcW w:w="3568" w:type="dxa"/>
            <w:shd w:val="clear" w:color="auto" w:fill="DAE9F7" w:themeFill="text2" w:themeFillTint="1A"/>
          </w:tcPr>
          <w:p w14:paraId="4DC08CD8" w14:textId="77777777" w:rsidR="007D364E" w:rsidRPr="00A57F79" w:rsidRDefault="007D364E" w:rsidP="00473953">
            <w:pPr>
              <w:rPr>
                <w:b/>
                <w:bCs/>
                <w:lang w:val="fr-BE"/>
              </w:rPr>
            </w:pPr>
            <w:r>
              <w:rPr>
                <w:b/>
                <w:bCs/>
                <w:lang w:val="fr-BE"/>
              </w:rPr>
              <w:t>NL</w:t>
            </w:r>
          </w:p>
        </w:tc>
      </w:tr>
      <w:tr w:rsidR="007D364E" w:rsidRPr="00D24655" w14:paraId="0C95D6A8" w14:textId="77777777" w:rsidTr="5A652A48">
        <w:tblPrEx>
          <w:tblCellMar>
            <w:left w:w="70" w:type="dxa"/>
            <w:right w:w="70" w:type="dxa"/>
          </w:tblCellMar>
        </w:tblPrEx>
        <w:tc>
          <w:tcPr>
            <w:tcW w:w="4106" w:type="dxa"/>
          </w:tcPr>
          <w:p w14:paraId="420ACB39" w14:textId="77777777" w:rsidR="007D364E" w:rsidRDefault="00C53D9C" w:rsidP="00473953">
            <w:pPr>
              <w:rPr>
                <w:lang w:val="fr-BE"/>
              </w:rPr>
            </w:pPr>
            <w:r>
              <w:rPr>
                <w:noProof/>
              </w:rPr>
              <w:drawing>
                <wp:inline distT="0" distB="0" distL="0" distR="0" wp14:anchorId="73B21BAF" wp14:editId="21877589">
                  <wp:extent cx="2590800" cy="3603858"/>
                  <wp:effectExtent l="0" t="0" r="0" b="0"/>
                  <wp:docPr id="23" name="Afbeelding 22">
                    <a:extLst xmlns:a="http://schemas.openxmlformats.org/drawingml/2006/main">
                      <a:ext uri="{FF2B5EF4-FFF2-40B4-BE49-F238E27FC236}">
                        <a16:creationId xmlns:a16="http://schemas.microsoft.com/office/drawing/2014/main" id="{5244BDA5-BF3A-23E8-BE36-9759ED4869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fbeelding 22">
                            <a:extLst>
                              <a:ext uri="{FF2B5EF4-FFF2-40B4-BE49-F238E27FC236}">
                                <a16:creationId xmlns:a16="http://schemas.microsoft.com/office/drawing/2014/main" id="{5244BDA5-BF3A-23E8-BE36-9759ED4869F9}"/>
                              </a:ext>
                            </a:extLst>
                          </pic:cNvPr>
                          <pic:cNvPicPr>
                            <a:picLocks noChangeAspect="1"/>
                          </pic:cNvPicPr>
                        </pic:nvPicPr>
                        <pic:blipFill>
                          <a:blip r:embed="rId23"/>
                          <a:stretch>
                            <a:fillRect/>
                          </a:stretch>
                        </pic:blipFill>
                        <pic:spPr>
                          <a:xfrm>
                            <a:off x="0" y="0"/>
                            <a:ext cx="2596536" cy="3611837"/>
                          </a:xfrm>
                          <a:prstGeom prst="rect">
                            <a:avLst/>
                          </a:prstGeom>
                        </pic:spPr>
                      </pic:pic>
                    </a:graphicData>
                  </a:graphic>
                </wp:inline>
              </w:drawing>
            </w:r>
          </w:p>
          <w:p w14:paraId="01205A89" w14:textId="2DA1B94C" w:rsidR="00611219" w:rsidRPr="007D364E" w:rsidRDefault="00611219" w:rsidP="00473953">
            <w:pPr>
              <w:rPr>
                <w:lang w:val="fr-BE"/>
              </w:rPr>
            </w:pPr>
          </w:p>
        </w:tc>
        <w:tc>
          <w:tcPr>
            <w:tcW w:w="2751" w:type="dxa"/>
          </w:tcPr>
          <w:p w14:paraId="513DDD36" w14:textId="77777777" w:rsidR="007D364E" w:rsidRPr="007D364E" w:rsidRDefault="007D364E" w:rsidP="00473953">
            <w:pPr>
              <w:rPr>
                <w:lang w:val="fr-BE"/>
              </w:rPr>
            </w:pPr>
          </w:p>
        </w:tc>
        <w:tc>
          <w:tcPr>
            <w:tcW w:w="3567" w:type="dxa"/>
          </w:tcPr>
          <w:p w14:paraId="008713E6" w14:textId="7B8EEEFA" w:rsidR="00A236B0" w:rsidRPr="00A236B0" w:rsidRDefault="00A236B0" w:rsidP="00A236B0">
            <w:pPr>
              <w:rPr>
                <w:b/>
                <w:bCs/>
                <w:lang w:val="fr-BE"/>
              </w:rPr>
            </w:pPr>
            <w:r>
              <w:rPr>
                <w:b/>
                <w:bCs/>
                <w:lang w:val="fr-BE"/>
              </w:rPr>
              <w:t xml:space="preserve">À quoi correspondent vos fonds propres?</w:t>
            </w:r>
          </w:p>
          <w:p w14:paraId="027D6D8F" w14:textId="5AA04946" w:rsidR="00F946ED" w:rsidRPr="00F946ED" w:rsidRDefault="616793AA" w:rsidP="1F2F12DF">
            <w:pPr>
              <w:rPr>
                <w:lang w:val="fr-BE"/>
              </w:rPr>
            </w:pPr>
            <w:commentRangeStart w:id="42"/>
            <w:r>
              <w:rPr>
                <w:lang w:val="fr-BE"/>
              </w:rPr>
              <w:t xml:space="preserve">Il s’agit du </w:t>
            </w:r>
            <w:commentRangeEnd w:id="42"/>
            <w:r>
              <w:rPr>
                <w:rStyle w:val="Marquedecommentaire"/>
                <w:sz w:val="24"/>
                <w:szCs w:val="24"/>
                <w:lang w:val="fr-BE"/>
              </w:rPr>
              <w:commentReference w:id="42"/>
            </w:r>
            <w:r>
              <w:rPr>
                <w:lang w:val="fr-BE"/>
              </w:rPr>
              <w:t xml:space="preserve">montant que vous devrez apporter pour réaliser votre projet. </w:t>
            </w:r>
            <w:commentRangeStart w:id="43"/>
            <w:r>
              <w:rPr>
                <w:rFonts w:ascii="Aptos" w:eastAsia="Aptos" w:hAnsi="Aptos" w:cs="Aptos"/>
                <w:lang w:val="fr-BE"/>
              </w:rPr>
              <w:t>Dans cette simulation, les frais liés à votre achat et à votre crédit sont financés avec vos fonds propres et ne sont pas inclus dans le montant emprunté.</w:t>
            </w:r>
            <w:commentRangeEnd w:id="43"/>
            <w:r>
              <w:rPr>
                <w:rStyle w:val="Marquedecommentaire"/>
                <w:rFonts w:ascii="Aptos" w:eastAsia="Aptos" w:hAnsi="Aptos" w:cs="Aptos"/>
                <w:sz w:val="24"/>
                <w:szCs w:val="24"/>
                <w:lang w:val="fr-BE"/>
              </w:rPr>
              <w:commentReference w:id="43"/>
            </w:r>
            <w:r>
              <w:rPr>
                <w:rFonts w:ascii="Aptos" w:eastAsia="Aptos" w:hAnsi="Aptos" w:cs="Aptos"/>
                <w:lang w:val="fr-BE"/>
              </w:rPr>
              <w:t xml:space="preserve"> </w:t>
            </w:r>
            <w:r>
              <w:rPr>
                <w:lang w:val="fr-BE"/>
              </w:rPr>
              <w:t xml:space="preserve">Vous devez également financer au minimum 10% du prix d’achat avec vos fonds propres. </w:t>
            </w:r>
            <w:r>
              <w:rPr>
                <w:rFonts w:ascii="Aptos" w:eastAsia="Aptos" w:hAnsi="Aptos" w:cs="Aptos"/>
                <w:lang w:val="fr-BE"/>
              </w:rPr>
              <w:t xml:space="preserve"> Dans certains cas et sous réserve d’acceptation de votre dossier</w:t>
            </w:r>
            <w:r>
              <w:rPr>
                <w:lang w:val="fr-BE"/>
              </w:rPr>
              <w:t xml:space="preserve">, les primo-acquéreurs peuvent emprunter la totalité du prix d’achat. Renseignez-vous auprès de votre expert crédit. </w:t>
            </w:r>
          </w:p>
          <w:p w14:paraId="4E03336C" w14:textId="20E0CBA9" w:rsidR="00A236B0" w:rsidRDefault="00A236B0" w:rsidP="00A236B0">
            <w:pPr>
              <w:rPr>
                <w:lang w:val="fr-BE"/>
              </w:rPr>
            </w:pPr>
          </w:p>
          <w:p w14:paraId="599EA2BF" w14:textId="6B89B9B9" w:rsidR="00E1121A" w:rsidRPr="00E1121A" w:rsidRDefault="00E1121A" w:rsidP="00A236B0">
            <w:pPr>
              <w:rPr>
                <w:b/>
                <w:bCs/>
                <w:lang w:val="fr-BE"/>
              </w:rPr>
            </w:pPr>
            <w:r>
              <w:rPr>
                <w:b/>
                <w:bCs/>
                <w:lang w:val="fr-BE"/>
              </w:rPr>
              <w:t>10% du prix d’achat de votre habitation</w:t>
            </w:r>
          </w:p>
          <w:p w14:paraId="250CE6D0" w14:textId="77777777" w:rsidR="00E1121A" w:rsidRDefault="00E1121A" w:rsidP="00A236B0">
            <w:pPr>
              <w:rPr>
                <w:lang w:val="fr-BE"/>
              </w:rPr>
            </w:pPr>
          </w:p>
          <w:p w14:paraId="3506BECC" w14:textId="35D186CF" w:rsidR="00E1121A" w:rsidRPr="00E1121A" w:rsidRDefault="00E1121A" w:rsidP="00A236B0">
            <w:pPr>
              <w:rPr>
                <w:b/>
                <w:bCs/>
                <w:lang w:val="fr-BE"/>
              </w:rPr>
            </w:pPr>
            <w:r>
              <w:rPr>
                <w:b/>
                <w:bCs/>
                <w:lang w:val="fr-BE"/>
              </w:rPr>
              <w:t xml:space="preserve">Frais liés à votre achat</w:t>
            </w:r>
          </w:p>
          <w:p w14:paraId="16EBB4F4" w14:textId="20F37FFD" w:rsidR="00E1121A" w:rsidRPr="00A236B0" w:rsidRDefault="00CB1878" w:rsidP="00A236B0">
            <w:pPr>
              <w:rPr>
                <w:lang w:val="fr-BE"/>
              </w:rPr>
            </w:pPr>
            <w:r>
              <w:rPr>
                <w:lang w:val="fr-BE"/>
              </w:rPr>
              <w:t>Droits d'enregistrement et frais de notaire</w:t>
            </w:r>
          </w:p>
          <w:p w14:paraId="6BD885A8" w14:textId="7E6D844B" w:rsidR="00A236B0" w:rsidRDefault="00312191" w:rsidP="00A236B0">
            <w:pPr>
              <w:rPr>
                <w:lang w:val="fr-BE"/>
              </w:rPr>
            </w:pPr>
            <w:commentRangeStart w:id="44"/>
            <w:commentRangeStart w:id="45"/>
            <w:r>
              <w:rPr>
                <w:lang w:val="fr-BE"/>
              </w:rPr>
              <w:t xml:space="preserve"> </w:t>
            </w:r>
            <w:commentRangeEnd w:id="44"/>
            <w:r>
              <w:rPr>
                <w:rStyle w:val="Marquedecommentaire"/>
                <w:sz w:val="24"/>
                <w:szCs w:val="24"/>
                <w:lang w:val="fr-BE"/>
              </w:rPr>
              <w:commentReference w:id="44"/>
            </w:r>
            <w:commentRangeEnd w:id="45"/>
            <w:r>
              <w:rPr>
                <w:rStyle w:val="Marquedecommentaire"/>
                <w:sz w:val="24"/>
                <w:szCs w:val="24"/>
                <w:lang w:val="fr-BE"/>
              </w:rPr>
              <w:commentReference w:id="45"/>
            </w:r>
          </w:p>
          <w:p w14:paraId="23132727" w14:textId="290ACCB8" w:rsidR="00E1121A" w:rsidRPr="00E1121A" w:rsidRDefault="00E1121A" w:rsidP="00A236B0">
            <w:pPr>
              <w:rPr>
                <w:b/>
                <w:bCs/>
                <w:lang w:val="fr-BE"/>
              </w:rPr>
            </w:pPr>
            <w:r>
              <w:rPr>
                <w:b/>
                <w:bCs/>
                <w:lang w:val="fr-BE"/>
              </w:rPr>
              <w:t>Frais liés à votre crédit</w:t>
            </w:r>
          </w:p>
          <w:p w14:paraId="5C063500" w14:textId="736E4F58" w:rsidR="00E1121A" w:rsidRDefault="00E1121A" w:rsidP="00A236B0">
            <w:pPr>
              <w:rPr>
                <w:lang w:val="fr-BE"/>
              </w:rPr>
            </w:pPr>
            <w:r>
              <w:rPr>
                <w:lang w:val="fr-BE"/>
              </w:rPr>
              <w:lastRenderedPageBreak/>
              <w:t>Frais d’hypothèque, de notaire et de dossier</w:t>
            </w:r>
          </w:p>
          <w:p w14:paraId="2ED9D80D" w14:textId="77777777" w:rsidR="00E1121A" w:rsidRDefault="00E1121A" w:rsidP="00A236B0">
            <w:pPr>
              <w:rPr>
                <w:lang w:val="fr-BE"/>
              </w:rPr>
            </w:pPr>
          </w:p>
          <w:p w14:paraId="4D5C373C" w14:textId="42EDA01C" w:rsidR="007D364E" w:rsidRPr="00E1121A" w:rsidRDefault="00CB1878" w:rsidP="00E1121A">
            <w:pPr>
              <w:rPr>
                <w:b/>
                <w:bCs/>
                <w:lang w:val="fr-BE"/>
              </w:rPr>
            </w:pPr>
            <w:r>
              <w:rPr>
                <w:b/>
                <w:bCs/>
                <w:lang w:val="fr-BE"/>
              </w:rPr>
              <w:t xml:space="preserve">TOTAL DES FONDS PROPRES</w:t>
            </w:r>
          </w:p>
        </w:tc>
        <w:tc>
          <w:tcPr>
            <w:tcW w:w="3568" w:type="dxa"/>
          </w:tcPr>
          <w:p w14:paraId="008713E6" w14:textId="7B8EEEFA" w:rsidR="00A236B0" w:rsidRPr="00A236B0" w:rsidRDefault="00A236B0" w:rsidP="00A236B0">
            <w:pPr>
              <w:rPr>
                <w:b/>
                <w:bCs/>
                <w:lang w:val="fr-BE"/>
              </w:rPr>
            </w:pPr>
            <w:r>
              <w:rPr>
                <w:b/>
                <w:bCs/>
                <w:lang w:val="fr-BE"/>
              </w:rPr>
              <w:t>Wat zijn uw eigen middelen?</w:t>
            </w:r>
          </w:p>
          <w:p w14:paraId="027D6D8F" w14:textId="5AA04946" w:rsidR="00F946ED" w:rsidRPr="00F946ED" w:rsidRDefault="616793AA" w:rsidP="1F2F12DF">
            <w:pPr>
              <w:rPr>
                <w:lang w:val="fr-BE"/>
              </w:rPr>
            </w:pPr>
            <w:r>
              <w:rPr>
                <w:lang w:val="fr-BE"/>
              </w:rPr>
              <w:t>Dat is het bedrag dat u zelf inbrengt om uw project te realiseren. In deze simulatie betaalt u de kosten van uw aankoop en van uw krediet met eigen middelen. Ze zitten dus niet in het geleende bedrag. Daarnaast financiert u minstens 10% van de aankoopprijs met eigen middelen. Wie voor het eerst een woning koopt, kan in bepaalde gevallen en onder voorbehoud van aanvaarding van het dossier de volledige aankoopprijs lenen. Vraag ernaar bij uw kredietexpert.</w:t>
            </w:r>
          </w:p>
          <w:p w14:paraId="4E03336C" w14:textId="20E0CBA9" w:rsidR="00A236B0" w:rsidRDefault="00A236B0" w:rsidP="00A236B0">
            <w:pPr>
              <w:rPr>
                <w:lang w:val="fr-BE"/>
              </w:rPr>
            </w:pPr>
          </w:p>
          <w:p w14:paraId="599EA2BF" w14:textId="6B89B9B9" w:rsidR="00E1121A" w:rsidRPr="00E1121A" w:rsidRDefault="00E1121A" w:rsidP="00A236B0">
            <w:pPr>
              <w:rPr>
                <w:b/>
                <w:bCs/>
                <w:lang w:val="fr-BE"/>
              </w:rPr>
            </w:pPr>
            <w:r>
              <w:rPr>
                <w:b/>
                <w:bCs/>
                <w:lang w:val="fr-BE"/>
              </w:rPr>
              <w:t>10% van de aankoopprijs van uw woning</w:t>
            </w:r>
          </w:p>
          <w:p w14:paraId="250CE6D0" w14:textId="77777777" w:rsidR="00E1121A" w:rsidRDefault="00E1121A" w:rsidP="00A236B0">
            <w:pPr>
              <w:rPr>
                <w:lang w:val="fr-BE"/>
              </w:rPr>
            </w:pPr>
          </w:p>
          <w:p w14:paraId="3506BECC" w14:textId="35D186CF" w:rsidR="00E1121A" w:rsidRPr="00E1121A" w:rsidRDefault="00E1121A" w:rsidP="00A236B0">
            <w:pPr>
              <w:rPr>
                <w:b/>
                <w:bCs/>
                <w:lang w:val="fr-BE"/>
              </w:rPr>
            </w:pPr>
            <w:r>
              <w:rPr>
                <w:b/>
                <w:bCs/>
                <w:lang w:val="fr-BE"/>
              </w:rPr>
              <w:t>Kosten van uw aankoop</w:t>
            </w:r>
          </w:p>
          <w:p w14:paraId="16EBB4F4" w14:textId="20F37FFD" w:rsidR="00E1121A" w:rsidRPr="00A236B0" w:rsidRDefault="00CB1878" w:rsidP="00A236B0">
            <w:pPr>
              <w:rPr>
                <w:lang w:val="fr-BE"/>
              </w:rPr>
            </w:pPr>
            <w:r>
              <w:rPr>
                <w:lang w:val="fr-BE"/>
              </w:rPr>
              <w:t>Registratierechten en notariskosten</w:t>
            </w:r>
          </w:p>
          <w:p w14:paraId="6BD885A8" w14:textId="7E6D844B" w:rsidR="00A236B0" w:rsidRDefault="00312191" w:rsidP="00A236B0">
            <w:pPr>
              <w:rPr>
                <w:lang w:val="fr-BE"/>
              </w:rPr>
            </w:pPr>
            <w:r>
              <w:rPr>
                <w:lang w:val="fr-BE"/>
              </w:rPr>
              <w:t xml:space="preserve"> </w:t>
            </w:r>
          </w:p>
          <w:p w14:paraId="23132727" w14:textId="290ACCB8" w:rsidR="00E1121A" w:rsidRPr="00E1121A" w:rsidRDefault="00E1121A" w:rsidP="00A236B0">
            <w:pPr>
              <w:rPr>
                <w:b/>
                <w:bCs/>
                <w:lang w:val="fr-BE"/>
              </w:rPr>
            </w:pPr>
            <w:r>
              <w:rPr>
                <w:b/>
                <w:bCs/>
                <w:lang w:val="fr-BE"/>
              </w:rPr>
              <w:t>Kosten van uw krediet</w:t>
            </w:r>
          </w:p>
          <w:p w14:paraId="5C063500" w14:textId="736E4F58" w:rsidR="00E1121A" w:rsidRDefault="00E1121A" w:rsidP="00A236B0">
            <w:pPr>
              <w:rPr>
                <w:lang w:val="fr-BE"/>
              </w:rPr>
            </w:pPr>
            <w:r>
              <w:rPr>
                <w:lang w:val="fr-BE"/>
              </w:rPr>
              <w:t>Hypotheek-, notaris- en dossierkosten</w:t>
            </w:r>
          </w:p>
          <w:p w14:paraId="2ED9D80D" w14:textId="77777777" w:rsidR="00E1121A" w:rsidRDefault="00E1121A" w:rsidP="00A236B0">
            <w:pPr>
              <w:rPr>
                <w:lang w:val="fr-BE"/>
              </w:rPr>
            </w:pPr>
          </w:p>
          <w:p w14:paraId="4D5C373C" w14:textId="42EDA01C" w:rsidR="007D364E" w:rsidRPr="00E1121A" w:rsidRDefault="00CB1878" w:rsidP="00E1121A">
            <w:pPr>
              <w:rPr>
                <w:b/>
                <w:bCs/>
                <w:lang w:val="fr-BE"/>
              </w:rPr>
            </w:pPr>
            <w:r>
              <w:rPr>
                <w:b/>
                <w:bCs/>
                <w:lang w:val="fr-BE"/>
              </w:rPr>
              <w:t>TOTAAL EIGEN MIDDELEN</w:t>
            </w:r>
          </w:p>
        </w:tc>
      </w:tr>
    </w:tbl>
    <w:p w14:paraId="53EC682C" w14:textId="77777777" w:rsidR="007D364E" w:rsidRDefault="007D364E" w:rsidP="00170AF8">
      <w:pPr>
        <w:rPr>
          <w:lang w:val="nl-BE"/>
        </w:rPr>
      </w:pPr>
    </w:p>
    <w:p w14:paraId="430E6FF5" w14:textId="77777777" w:rsidR="00563163" w:rsidRDefault="00563163" w:rsidP="00170AF8">
      <w:pPr>
        <w:rPr>
          <w:lang w:val="nl-BE"/>
        </w:rPr>
      </w:pPr>
    </w:p>
    <w:p w14:paraId="76F645B7" w14:textId="67DE759E" w:rsidR="00611219" w:rsidRDefault="00611219">
      <w:pPr>
        <w:rPr>
          <w:lang w:val="nl-BE"/>
        </w:rPr>
      </w:pPr>
      <w:r>
        <w:rPr>
          <w:lang w:val="nl-BE"/>
        </w:rPr>
        <w:br w:type="page"/>
      </w:r>
    </w:p>
    <w:p w14:paraId="2F2A55C3" w14:textId="4693F175" w:rsidR="00611219" w:rsidRDefault="00611219" w:rsidP="00611219">
      <w:pPr>
        <w:pStyle w:val="Titre2"/>
        <w:numPr>
          <w:ilvl w:val="0"/>
          <w:numId w:val="1"/>
        </w:numPr>
        <w:rPr>
          <w:lang w:val="fr-BE"/>
        </w:rPr>
      </w:pPr>
      <w:r>
        <w:rPr>
          <w:lang w:val="fr-BE"/>
        </w:rPr>
        <w:lastRenderedPageBreak/>
        <w:t xml:space="preserve">Ecran de résultat – Derrière le lien « Comment ce montant est-il calculé? / Découvrez le détail du calcul » - New screen</w:t>
      </w:r>
    </w:p>
    <w:tbl>
      <w:tblPr>
        <w:tblStyle w:val="Grilledutableau"/>
        <w:tblW w:w="0" w:type="auto"/>
        <w:tblLayout w:type="fixed"/>
        <w:tblCellMar>
          <w:top w:w="85" w:type="dxa"/>
          <w:bottom w:w="85" w:type="dxa"/>
        </w:tblCellMar>
        <w:tblLook w:val="04A0" w:firstRow="1" w:lastRow="0" w:firstColumn="1" w:lastColumn="0" w:noHBand="0" w:noVBand="1"/>
      </w:tblPr>
      <w:tblGrid>
        <w:gridCol w:w="4248"/>
        <w:gridCol w:w="1559"/>
        <w:gridCol w:w="4092"/>
        <w:gridCol w:w="4093"/>
      </w:tblGrid>
      <w:tr w:rsidR="00611219" w:rsidRPr="00A57F79" w14:paraId="323AF760" w14:textId="77777777" w:rsidTr="6146C7C6">
        <w:tc>
          <w:tcPr>
            <w:tcW w:w="4248" w:type="dxa"/>
            <w:shd w:val="clear" w:color="auto" w:fill="DAE9F7" w:themeFill="text2" w:themeFillTint="1A"/>
          </w:tcPr>
          <w:p w14:paraId="6D4AC8E2" w14:textId="77777777" w:rsidR="00611219" w:rsidRPr="00A57F79" w:rsidRDefault="00611219" w:rsidP="00473953">
            <w:pPr>
              <w:rPr>
                <w:b/>
                <w:bCs/>
                <w:lang w:val="fr-BE"/>
              </w:rPr>
            </w:pPr>
            <w:r>
              <w:rPr>
                <w:b/>
                <w:bCs/>
                <w:lang w:val="fr-BE"/>
              </w:rPr>
              <w:t>Layout</w:t>
            </w:r>
          </w:p>
        </w:tc>
        <w:tc>
          <w:tcPr>
            <w:tcW w:w="1559" w:type="dxa"/>
            <w:shd w:val="clear" w:color="auto" w:fill="DAE9F7" w:themeFill="text2" w:themeFillTint="1A"/>
          </w:tcPr>
          <w:p w14:paraId="69096F86" w14:textId="77777777" w:rsidR="00611219" w:rsidRPr="00A57F79" w:rsidRDefault="00611219" w:rsidP="00473953">
            <w:pPr>
              <w:rPr>
                <w:b/>
                <w:bCs/>
                <w:lang w:val="fr-BE"/>
              </w:rPr>
            </w:pPr>
            <w:r>
              <w:rPr>
                <w:b/>
                <w:bCs/>
                <w:lang w:val="fr-BE"/>
              </w:rPr>
              <w:t>Description</w:t>
            </w:r>
          </w:p>
        </w:tc>
        <w:tc>
          <w:tcPr>
            <w:tcW w:w="4092" w:type="dxa"/>
            <w:shd w:val="clear" w:color="auto" w:fill="DAE9F7" w:themeFill="text2" w:themeFillTint="1A"/>
          </w:tcPr>
          <w:p w14:paraId="2A085766" w14:textId="77777777" w:rsidR="00611219" w:rsidRPr="008636D3" w:rsidRDefault="00611219" w:rsidP="00473953">
            <w:pPr>
              <w:rPr>
                <w:b/>
                <w:bCs/>
                <w:lang w:val="fr-BE"/>
              </w:rPr>
            </w:pPr>
            <w:r>
              <w:rPr>
                <w:b/>
                <w:bCs/>
                <w:lang w:val="fr-BE"/>
              </w:rPr>
              <w:t>FR</w:t>
            </w:r>
          </w:p>
        </w:tc>
        <w:tc>
          <w:tcPr>
            <w:tcW w:w="4093" w:type="dxa"/>
            <w:shd w:val="clear" w:color="auto" w:fill="DAE9F7" w:themeFill="text2" w:themeFillTint="1A"/>
          </w:tcPr>
          <w:p w14:paraId="1D0DB73A" w14:textId="77777777" w:rsidR="00611219" w:rsidRPr="00A57F79" w:rsidRDefault="00611219" w:rsidP="00473953">
            <w:pPr>
              <w:rPr>
                <w:b/>
                <w:bCs/>
                <w:lang w:val="fr-BE"/>
              </w:rPr>
            </w:pPr>
            <w:r>
              <w:rPr>
                <w:b/>
                <w:bCs/>
                <w:lang w:val="fr-BE"/>
              </w:rPr>
              <w:t>NL</w:t>
            </w:r>
          </w:p>
        </w:tc>
      </w:tr>
      <w:tr w:rsidR="00611219" w:rsidRPr="00DB62E4" w14:paraId="24A4A6B8" w14:textId="77777777" w:rsidTr="6146C7C6">
        <w:tblPrEx>
          <w:tblCellMar>
            <w:left w:w="70" w:type="dxa"/>
            <w:right w:w="70" w:type="dxa"/>
          </w:tblCellMar>
        </w:tblPrEx>
        <w:tc>
          <w:tcPr>
            <w:tcW w:w="4248" w:type="dxa"/>
          </w:tcPr>
          <w:p w14:paraId="4439E599" w14:textId="77777777" w:rsidR="00611219" w:rsidRDefault="001D4B60" w:rsidP="00473953">
            <w:pPr>
              <w:rPr>
                <w:lang w:val="fr-BE"/>
              </w:rPr>
            </w:pPr>
            <w:r>
              <w:rPr>
                <w:noProof/>
              </w:rPr>
              <w:drawing>
                <wp:inline distT="0" distB="0" distL="0" distR="0" wp14:anchorId="0D53E518" wp14:editId="72346B9D">
                  <wp:extent cx="2599266" cy="5023500"/>
                  <wp:effectExtent l="0" t="0" r="0" b="5715"/>
                  <wp:docPr id="24" name="Afbeelding 23">
                    <a:extLst xmlns:a="http://schemas.openxmlformats.org/drawingml/2006/main">
                      <a:ext uri="{FF2B5EF4-FFF2-40B4-BE49-F238E27FC236}">
                        <a16:creationId xmlns:a16="http://schemas.microsoft.com/office/drawing/2014/main" id="{D5B92BC0-1337-46E4-3532-0DE2D24EF9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fbeelding 23">
                            <a:extLst>
                              <a:ext uri="{FF2B5EF4-FFF2-40B4-BE49-F238E27FC236}">
                                <a16:creationId xmlns:a16="http://schemas.microsoft.com/office/drawing/2014/main" id="{D5B92BC0-1337-46E4-3532-0DE2D24EF931}"/>
                              </a:ext>
                            </a:extLst>
                          </pic:cNvPr>
                          <pic:cNvPicPr>
                            <a:picLocks noChangeAspect="1"/>
                          </pic:cNvPicPr>
                        </pic:nvPicPr>
                        <pic:blipFill>
                          <a:blip r:embed="rId24"/>
                          <a:stretch>
                            <a:fillRect/>
                          </a:stretch>
                        </pic:blipFill>
                        <pic:spPr>
                          <a:xfrm>
                            <a:off x="0" y="0"/>
                            <a:ext cx="2605739" cy="5036009"/>
                          </a:xfrm>
                          <a:prstGeom prst="rect">
                            <a:avLst/>
                          </a:prstGeom>
                        </pic:spPr>
                      </pic:pic>
                    </a:graphicData>
                  </a:graphic>
                </wp:inline>
              </w:drawing>
            </w:r>
          </w:p>
          <w:p w14:paraId="28A850E1" w14:textId="77777777" w:rsidR="00F97AC2" w:rsidRDefault="00F97AC2" w:rsidP="00473953">
            <w:pPr>
              <w:rPr>
                <w:lang w:val="fr-BE"/>
              </w:rPr>
            </w:pPr>
          </w:p>
          <w:p w14:paraId="0636D5DE" w14:textId="757D08F5" w:rsidR="002C3B79" w:rsidRPr="00611219" w:rsidRDefault="002C3B79" w:rsidP="00473953">
            <w:pPr>
              <w:rPr>
                <w:lang w:val="fr-BE"/>
              </w:rPr>
            </w:pPr>
          </w:p>
        </w:tc>
        <w:tc>
          <w:tcPr>
            <w:tcW w:w="1559" w:type="dxa"/>
          </w:tcPr>
          <w:p w14:paraId="00B74E0A" w14:textId="77777777" w:rsidR="00611219" w:rsidRPr="00611219" w:rsidRDefault="00611219" w:rsidP="00473953">
            <w:pPr>
              <w:rPr>
                <w:lang w:val="fr-BE"/>
              </w:rPr>
            </w:pPr>
          </w:p>
        </w:tc>
        <w:tc>
          <w:tcPr>
            <w:tcW w:w="4092" w:type="dxa"/>
          </w:tcPr>
          <w:p w14:paraId="00FD4F11" w14:textId="0CB09CC3" w:rsidR="0098165B" w:rsidRPr="008636D3" w:rsidRDefault="00E25C50" w:rsidP="00473953">
            <w:pPr>
              <w:rPr>
                <w:b/>
                <w:bCs/>
                <w:lang w:val="fr-BE"/>
              </w:rPr>
            </w:pPr>
            <w:r>
              <w:rPr>
                <w:b/>
                <w:bCs/>
                <w:lang w:val="fr-BE"/>
              </w:rPr>
              <w:t xml:space="preserve">Titre: Comment ce montant est-il calculé? </w:t>
            </w:r>
          </w:p>
          <w:p w14:paraId="7C97B592" w14:textId="77777777" w:rsidR="00DB0792" w:rsidRPr="008636D3" w:rsidRDefault="00DB0792" w:rsidP="00473953">
            <w:pPr>
              <w:rPr>
                <w:lang w:val="fr-BE"/>
              </w:rPr>
            </w:pPr>
          </w:p>
          <w:p w14:paraId="72225102" w14:textId="4C74D20F" w:rsidR="2245D406" w:rsidRDefault="2245D406" w:rsidP="6146C7C6">
            <w:pPr>
              <w:spacing w:line="300" w:lineRule="auto"/>
              <w:rPr>
                <w:rFonts w:ascii="Segoe UI" w:eastAsia="Segoe UI" w:hAnsi="Segoe UI" w:cs="Segoe UI"/>
                <w:sz w:val="21"/>
                <w:szCs w:val="21"/>
                <w:lang w:val="fr-BE"/>
              </w:rPr>
            </w:pPr>
            <w:commentRangeStart w:id="46"/>
            <w:r>
              <w:rPr>
                <w:rFonts w:ascii="Segoe UI" w:eastAsia="Segoe UI" w:hAnsi="Segoe UI" w:cs="Segoe UI"/>
                <w:sz w:val="21"/>
                <w:szCs w:val="21"/>
                <w:lang w:val="fr-BE"/>
              </w:rPr>
              <w:t xml:space="preserve">Les frais et charges pouvant varier selon le projet et la région, nous vous conseillons de consulter votre notaire ou </w:t>
            </w:r>
            <w:r>
              <w:rPr>
                <w:rFonts w:ascii="Segoe UI" w:eastAsia="Segoe UI" w:hAnsi="Segoe UI" w:cs="Segoe UI"/>
                <w:sz w:val="21"/>
                <w:szCs w:val="21"/>
                <w:u w:val="single"/>
                <w:lang w:val="fr-BE"/>
              </w:rPr>
              <w:t>notaire.be</w:t>
            </w:r>
            <w:r>
              <w:rPr>
                <w:rFonts w:ascii="Segoe UI" w:eastAsia="Segoe UI" w:hAnsi="Segoe UI" w:cs="Segoe UI"/>
                <w:sz w:val="21"/>
                <w:szCs w:val="21"/>
                <w:lang w:val="fr-BE"/>
              </w:rPr>
              <w:t xml:space="preserve"> pour obtenir des informations adaptées à votre situation.</w:t>
            </w:r>
            <w:commentRangeEnd w:id="46"/>
            <w:r>
              <w:rPr>
                <w:rStyle w:val="Marquedecommentaire"/>
                <w:rFonts w:ascii="Segoe UI" w:eastAsia="Segoe UI" w:hAnsi="Segoe UI" w:cs="Segoe UI"/>
                <w:sz w:val="21"/>
                <w:szCs w:val="21"/>
                <w:lang w:val="fr-BE"/>
              </w:rPr>
              <w:commentReference w:id="46"/>
            </w:r>
          </w:p>
          <w:p w14:paraId="7C951FBB" w14:textId="4FFB9CDD" w:rsidR="6146C7C6" w:rsidRDefault="6146C7C6" w:rsidP="6146C7C6">
            <w:pPr>
              <w:rPr>
                <w:lang w:val="fr-BE"/>
              </w:rPr>
            </w:pPr>
          </w:p>
          <w:p w14:paraId="74E4F772" w14:textId="3EC7385F" w:rsidR="00DB0792" w:rsidRPr="008636D3" w:rsidRDefault="00F94EAA" w:rsidP="00EC0E76">
            <w:pPr>
              <w:shd w:val="clear" w:color="auto" w:fill="FAE2D5" w:themeFill="accent2" w:themeFillTint="33"/>
              <w:rPr>
                <w:b/>
                <w:bCs/>
                <w:lang w:val="fr-BE"/>
              </w:rPr>
            </w:pPr>
            <w:commentRangeStart w:id="47"/>
            <w:r>
              <w:rPr>
                <w:b/>
                <w:bCs/>
                <w:lang w:val="fr-BE"/>
              </w:rPr>
              <w:t xml:space="preserve">[Pour Bien existant]</w:t>
            </w:r>
          </w:p>
          <w:p w14:paraId="65E4CEA1" w14:textId="77777777" w:rsidR="00600179" w:rsidRPr="00600179" w:rsidRDefault="48A58EBF" w:rsidP="00600179">
            <w:pPr>
              <w:shd w:val="clear" w:color="auto" w:fill="FAE2D5" w:themeFill="accent2" w:themeFillTint="33"/>
            </w:pPr>
            <w:r>
              <w:rPr>
                <w:lang w:val="fr-BE"/>
              </w:rPr>
              <w:t xml:space="preserve">Vous achetez une habitation existante, soumis aux droits d'enregistrement.</w:t>
            </w:r>
            <w:r>
              <w:rPr>
                <w:rFonts w:ascii="Segoe UI" w:hAnsi="Segoe UI" w:cs="Segoe UI"/>
                <w:sz w:val="18"/>
                <w:szCs w:val="18"/>
              </w:rPr>
              <w:t xml:space="preserve"> </w:t>
            </w:r>
            <w:commentRangeStart w:id="48"/>
            <w:r>
              <w:t xml:space="preserve">Ce sera votre habitation propre et unique, sous réserve des conditions d’application en vigueur dans votre région.</w:t>
            </w:r>
          </w:p>
          <w:commentRangeEnd w:id="48"/>
          <w:p w14:paraId="2ED1D216" w14:textId="0161F3B4" w:rsidR="0098165B" w:rsidRDefault="00600179" w:rsidP="00EC0E76">
            <w:pPr>
              <w:shd w:val="clear" w:color="auto" w:fill="FAE2D5" w:themeFill="accent2" w:themeFillTint="33"/>
              <w:rPr>
                <w:lang w:val="fr-BE"/>
              </w:rPr>
            </w:pPr>
            <w:r>
              <w:rPr>
                <w:rStyle w:val="Marquedecommentaire"/>
                <w:sz w:val="24"/>
                <w:szCs w:val="24"/>
                <w:lang w:val="fr-BE"/>
              </w:rPr>
              <w:commentReference w:id="48"/>
            </w:r>
          </w:p>
          <w:p w14:paraId="7629D87F" w14:textId="77777777" w:rsidR="000F4242" w:rsidRDefault="000F4242" w:rsidP="00EC0E76">
            <w:pPr>
              <w:shd w:val="clear" w:color="auto" w:fill="FAE2D5" w:themeFill="accent2" w:themeFillTint="33"/>
              <w:rPr>
                <w:lang w:val="fr-BE"/>
              </w:rPr>
            </w:pPr>
          </w:p>
          <w:p w14:paraId="0EF5B891" w14:textId="101F39E1" w:rsidR="00DB0792" w:rsidRPr="008636D3" w:rsidRDefault="00F94EAA" w:rsidP="00EC0E76">
            <w:pPr>
              <w:shd w:val="clear" w:color="auto" w:fill="FAE2D5" w:themeFill="accent2" w:themeFillTint="33"/>
              <w:rPr>
                <w:b/>
                <w:bCs/>
                <w:lang w:val="fr-BE"/>
              </w:rPr>
            </w:pPr>
            <w:r>
              <w:rPr>
                <w:b/>
                <w:bCs/>
                <w:lang w:val="fr-BE"/>
              </w:rPr>
              <w:t xml:space="preserve">[Pour </w:t>
            </w:r>
            <w:commentRangeStart w:id="49"/>
            <w:r>
              <w:rPr>
                <w:b/>
                <w:bCs/>
                <w:lang w:val="fr-BE"/>
              </w:rPr>
              <w:t xml:space="preserve">Neuf avec TVA</w:t>
            </w:r>
            <w:commentRangeEnd w:id="49"/>
            <w:r>
              <w:rPr>
                <w:rStyle w:val="Marquedecommentaire"/>
                <w:b/>
                <w:bCs/>
                <w:sz w:val="24"/>
                <w:szCs w:val="24"/>
                <w:lang w:val="fr-BE"/>
              </w:rPr>
              <w:commentReference w:id="49"/>
            </w:r>
            <w:r>
              <w:rPr>
                <w:b/>
                <w:bCs/>
                <w:lang w:val="fr-BE"/>
              </w:rPr>
              <w:t xml:space="preserve"> réduite / Neuf TVA 6%]</w:t>
            </w:r>
          </w:p>
          <w:p w14:paraId="3042E169" w14:textId="0B34368B" w:rsidR="70E4D235" w:rsidRDefault="7DACFE6D" w:rsidP="6146C7C6">
            <w:pPr>
              <w:spacing w:line="300" w:lineRule="auto"/>
            </w:pPr>
            <w:r>
              <w:rPr>
                <w:lang w:val="fr-BE"/>
              </w:rPr>
              <w:t xml:space="preserve">Vous achetez une habitation neuve avec une TVA réduite à 6 %. Ce taux s'applique dans le cadre d'une démolition-reconstruction et </w:t>
            </w:r>
            <w:r>
              <w:fldChar w:fldCharType="begin"/>
              <w:instrText>HYPERLINK "mailto:https://fin.belgium.be/fr/fr/particuliers/habitation/construire-renover/demolir-reconstruire/regime-1er-juillet-2025"</w:instrText>
              <w:fldChar w:fldCharType="separate"/>
            </w:r>
            <w:r>
              <w:rPr>
                <w:rStyle w:val="Lienhypertexte"/>
                <w:lang w:val="fr-BE"/>
              </w:rPr>
              <w:t xml:space="preserve">sous certaines conditions. </w:t>
            </w:r>
          </w:p>
          <w:p w14:paraId="7B28B18F" w14:textId="308B459C" w:rsidR="0098165B" w:rsidRPr="008636D3" w:rsidRDefault="70E4D235" w:rsidP="00EC0E76">
            <w:pPr>
              <w:shd w:val="clear" w:color="auto" w:fill="FAE2D5" w:themeFill="accent2" w:themeFillTint="33"/>
              <w:rPr>
                <w:lang w:val="fr-BE"/>
              </w:rPr>
            </w:pPr>
            <w:r>
              <w:fldChar w:fldCharType="end"/>
            </w:r>
          </w:p>
          <w:p w14:paraId="2D134959" w14:textId="27AC6CBA" w:rsidR="00DB0792" w:rsidRPr="008636D3" w:rsidRDefault="00F94EAA" w:rsidP="00EC0E76">
            <w:pPr>
              <w:shd w:val="clear" w:color="auto" w:fill="FAE2D5" w:themeFill="accent2" w:themeFillTint="33"/>
              <w:rPr>
                <w:b/>
                <w:bCs/>
                <w:lang w:val="fr-BE"/>
              </w:rPr>
            </w:pPr>
            <w:r>
              <w:rPr>
                <w:b/>
                <w:bCs/>
                <w:lang w:val="fr-BE"/>
              </w:rPr>
              <w:lastRenderedPageBreak/>
              <w:t xml:space="preserve">[Pour Neuf avec TVA standard / Neuf TVA 21%]</w:t>
            </w:r>
          </w:p>
          <w:p w14:paraId="223CC3BA" w14:textId="518AD381" w:rsidR="00A3205B" w:rsidRPr="008636D3" w:rsidRDefault="00904BA9" w:rsidP="00EC0E76">
            <w:pPr>
              <w:shd w:val="clear" w:color="auto" w:fill="FAE2D5" w:themeFill="accent2" w:themeFillTint="33"/>
              <w:rPr>
                <w:lang w:val="fr-BE"/>
              </w:rPr>
            </w:pPr>
            <w:r>
              <w:rPr>
                <w:lang w:val="fr-BE"/>
              </w:rPr>
              <w:t xml:space="preserve">Vous achetez une habitation neuve avec une TVA de 21 %. Vous occuperez personnellement ce logement et ne le mettrez pas en location, </w:t>
            </w:r>
            <w:r>
              <w:t>sous réserve des conditions d’application en vigueur dans votre région</w:t>
            </w:r>
            <w:r>
              <w:rPr>
                <w:lang w:val="fr-BE"/>
              </w:rPr>
              <w:t>.</w:t>
            </w:r>
            <w:commentRangeEnd w:id="47"/>
            <w:r>
              <w:rPr>
                <w:rStyle w:val="Marquedecommentaire"/>
                <w:sz w:val="24"/>
                <w:szCs w:val="24"/>
                <w:lang w:val="fr-BE"/>
              </w:rPr>
              <w:commentReference w:id="47"/>
            </w:r>
          </w:p>
          <w:p w14:paraId="3994DCAB" w14:textId="713346E7" w:rsidR="004473B0" w:rsidRDefault="004F6A58" w:rsidP="00DB0792">
            <w:pPr>
              <w:rPr>
                <w:lang w:val="fr-BE"/>
              </w:rPr>
            </w:pPr>
            <w:commentRangeStart w:id="50"/>
            <w:commentRangeStart w:id="51"/>
            <w:r>
              <w:rPr>
                <w:lang w:val="fr-BE"/>
              </w:rPr>
              <w:t xml:space="preserve"> </w:t>
            </w:r>
            <w:commentRangeEnd w:id="50"/>
            <w:r>
              <w:rPr>
                <w:rStyle w:val="Marquedecommentaire"/>
                <w:sz w:val="24"/>
                <w:szCs w:val="24"/>
                <w:lang w:val="fr-BE"/>
              </w:rPr>
              <w:commentReference w:id="50"/>
            </w:r>
            <w:commentRangeEnd w:id="51"/>
            <w:r>
              <w:rPr>
                <w:rStyle w:val="Marquedecommentaire"/>
                <w:sz w:val="24"/>
                <w:szCs w:val="24"/>
                <w:lang w:val="fr-BE"/>
              </w:rPr>
              <w:commentReference w:id="51"/>
            </w:r>
          </w:p>
          <w:p w14:paraId="7278721D" w14:textId="77777777" w:rsidR="00DB62E4" w:rsidRPr="00370248" w:rsidRDefault="00DB62E4" w:rsidP="00DB62E4">
            <w:pPr>
              <w:rPr>
                <w:lang w:val="fr-BE"/>
              </w:rPr>
            </w:pPr>
            <w:r>
              <w:rPr>
                <w:lang w:val="fr-BE"/>
              </w:rPr>
              <w:t xml:space="preserve">L'achat d'un logement ne se limite pas au prix du bien. Des frais liés à l'achat et au crédit s'ajoutent au coût du projet.</w:t>
            </w:r>
          </w:p>
          <w:p w14:paraId="001C14C2" w14:textId="7366A3AB" w:rsidR="2808054A" w:rsidRPr="00370248" w:rsidRDefault="4E7A24BF" w:rsidP="00370248">
            <w:pPr>
              <w:rPr>
                <w:lang w:val="fr-BE"/>
              </w:rPr>
            </w:pPr>
            <w:commentRangeStart w:id="52"/>
            <w:r>
              <w:rPr>
                <w:lang w:val="fr-BE"/>
              </w:rPr>
              <w:t>À l’exception de la TVA</w:t>
            </w:r>
            <w:commentRangeEnd w:id="52"/>
            <w:r>
              <w:rPr>
                <w:rStyle w:val="Marquedecommentaire"/>
                <w:sz w:val="24"/>
                <w:szCs w:val="24"/>
                <w:lang w:val="fr-BE"/>
              </w:rPr>
              <w:commentReference w:id="52"/>
            </w:r>
            <w:r>
              <w:rPr>
                <w:lang w:val="fr-BE"/>
              </w:rPr>
              <w:t>, l’ensemble de ces frais doit être financé au moyen de vos fonds propres.</w:t>
            </w:r>
          </w:p>
          <w:p w14:paraId="4A0056C3" w14:textId="1C4699A1" w:rsidR="03359A3C" w:rsidRDefault="03359A3C" w:rsidP="03359A3C">
            <w:pPr>
              <w:rPr>
                <w:rFonts w:ascii="Segoe UI" w:eastAsia="Segoe UI" w:hAnsi="Segoe UI" w:cs="Segoe UI"/>
                <w:color w:val="242424"/>
                <w:sz w:val="21"/>
                <w:szCs w:val="21"/>
                <w:lang w:val="fr-BE"/>
              </w:rPr>
            </w:pPr>
          </w:p>
          <w:p w14:paraId="3C2017DD" w14:textId="77777777" w:rsidR="00DB62E4" w:rsidRDefault="00DB62E4" w:rsidP="00DB62E4">
            <w:pPr>
              <w:rPr>
                <w:lang w:val="fr-BE"/>
              </w:rPr>
            </w:pPr>
          </w:p>
          <w:p w14:paraId="5D711C68" w14:textId="28896C08" w:rsidR="00DB62E4" w:rsidRPr="002239B4" w:rsidRDefault="00DB62E4" w:rsidP="00DB62E4">
            <w:pPr>
              <w:rPr>
                <w:b/>
                <w:bCs/>
                <w:lang w:val="fr-BE"/>
              </w:rPr>
            </w:pPr>
            <w:r>
              <w:rPr>
                <w:b/>
                <w:bCs/>
                <w:lang w:val="fr-BE"/>
              </w:rPr>
              <w:t>Frais liés à votre projet</w:t>
            </w:r>
          </w:p>
          <w:p w14:paraId="60E741FB" w14:textId="5D88136F" w:rsidR="00DB62E4" w:rsidRDefault="00DB62E4" w:rsidP="00DB62E4">
            <w:pPr>
              <w:rPr>
                <w:lang w:val="fr-BE"/>
              </w:rPr>
            </w:pPr>
            <w:r>
              <w:rPr>
                <w:lang w:val="fr-BE"/>
              </w:rPr>
              <w:t>Prix d’achat</w:t>
            </w:r>
          </w:p>
          <w:p w14:paraId="72EEF797" w14:textId="30AA719E" w:rsidR="00DB62E4" w:rsidRPr="008636D3" w:rsidRDefault="00DB62E4" w:rsidP="00DB62E4">
            <w:pPr>
              <w:rPr>
                <w:lang w:val="fr-BE"/>
              </w:rPr>
            </w:pPr>
            <w:commentRangeStart w:id="53"/>
            <w:r>
              <w:rPr>
                <w:lang w:val="fr-BE"/>
              </w:rPr>
              <w:t>TVA</w:t>
            </w:r>
            <w:commentRangeEnd w:id="53"/>
            <w:r>
              <w:rPr>
                <w:rStyle w:val="Marquedecommentaire"/>
                <w:sz w:val="24"/>
                <w:szCs w:val="24"/>
                <w:lang w:val="fr-BE"/>
              </w:rPr>
              <w:commentReference w:id="53"/>
            </w:r>
          </w:p>
          <w:p w14:paraId="6A4DC628" w14:textId="77777777" w:rsidR="001D584F" w:rsidRDefault="001D584F" w:rsidP="004473B0">
            <w:pPr>
              <w:rPr>
                <w:b/>
                <w:bCs/>
                <w:lang w:val="fr-BE"/>
              </w:rPr>
            </w:pPr>
          </w:p>
          <w:p w14:paraId="39A567DF" w14:textId="32D31141" w:rsidR="00DB62E4" w:rsidRPr="008636D3" w:rsidRDefault="00DB62E4" w:rsidP="004473B0">
            <w:pPr>
              <w:rPr>
                <w:b/>
                <w:bCs/>
                <w:lang w:val="fr-BE"/>
              </w:rPr>
            </w:pPr>
            <w:r>
              <w:rPr>
                <w:b/>
                <w:bCs/>
                <w:lang w:val="fr-BE"/>
              </w:rPr>
              <w:t>Frais liés à votre achat</w:t>
            </w:r>
          </w:p>
          <w:p w14:paraId="33847009" w14:textId="7395974E" w:rsidR="00DB62E4" w:rsidRDefault="00DB62E4" w:rsidP="009511C0">
            <w:pPr>
              <w:rPr>
                <w:lang w:val="fr-BE"/>
              </w:rPr>
            </w:pPr>
            <w:r>
              <w:rPr>
                <w:lang w:val="fr-BE"/>
              </w:rPr>
              <w:t>Frais de notaire</w:t>
            </w:r>
          </w:p>
          <w:p w14:paraId="2FCFF2C1" w14:textId="7BB396B4" w:rsidR="00DB62E4" w:rsidRPr="00DB62E4" w:rsidRDefault="00DB62E4" w:rsidP="009511C0">
            <w:r>
              <w:rPr>
                <w:lang w:val="fr-BE"/>
              </w:rPr>
              <w:t>Droits d’enregistrement</w:t>
            </w:r>
          </w:p>
          <w:p w14:paraId="3227610B" w14:textId="7C994B56" w:rsidR="5F21F860" w:rsidRDefault="5F21F860"/>
          <w:p w14:paraId="752575F3" w14:textId="77777777" w:rsidR="00DB62E4" w:rsidRDefault="00DB62E4" w:rsidP="009511C0">
            <w:pPr>
              <w:rPr>
                <w:b/>
                <w:bCs/>
                <w:lang w:val="fr-BE"/>
              </w:rPr>
            </w:pPr>
          </w:p>
          <w:p w14:paraId="06DC79DD" w14:textId="77777777" w:rsidR="00DB62E4" w:rsidRDefault="00DB62E4" w:rsidP="00DB62E4">
            <w:pPr>
              <w:rPr>
                <w:b/>
                <w:bCs/>
                <w:lang w:val="fr-BE"/>
              </w:rPr>
            </w:pPr>
            <w:r>
              <w:rPr>
                <w:b/>
                <w:bCs/>
                <w:lang w:val="fr-BE"/>
              </w:rPr>
              <w:t>Frais liés à votre crédit</w:t>
            </w:r>
          </w:p>
          <w:p w14:paraId="4CD93533" w14:textId="7721EA85" w:rsidR="009511C0" w:rsidRPr="008636D3" w:rsidRDefault="00446FC4" w:rsidP="009511C0">
            <w:pPr>
              <w:rPr>
                <w:lang w:val="fr-BE"/>
              </w:rPr>
            </w:pPr>
            <w:r>
              <w:rPr>
                <w:lang w:val="fr-BE"/>
              </w:rPr>
              <w:t>Hypothèque</w:t>
            </w:r>
          </w:p>
          <w:p w14:paraId="43DAD65F" w14:textId="77777777" w:rsidR="009511C0" w:rsidRPr="008636D3" w:rsidRDefault="009511C0" w:rsidP="009511C0">
            <w:pPr>
              <w:rPr>
                <w:lang w:val="fr-BE"/>
              </w:rPr>
            </w:pPr>
            <w:r>
              <w:rPr>
                <w:lang w:val="fr-BE"/>
              </w:rPr>
              <w:t>Frais de notaire</w:t>
            </w:r>
          </w:p>
          <w:p w14:paraId="25F296B0" w14:textId="77777777" w:rsidR="009511C0" w:rsidRPr="008636D3" w:rsidRDefault="009511C0" w:rsidP="009511C0">
            <w:pPr>
              <w:rPr>
                <w:lang w:val="fr-BE"/>
              </w:rPr>
            </w:pPr>
            <w:r>
              <w:rPr>
                <w:lang w:val="fr-BE"/>
              </w:rPr>
              <w:t>Frais de dossier</w:t>
            </w:r>
          </w:p>
          <w:p w14:paraId="15F1432E" w14:textId="77777777" w:rsidR="009511C0" w:rsidRDefault="009511C0" w:rsidP="009511C0">
            <w:pPr>
              <w:rPr>
                <w:lang w:val="fr-BE"/>
              </w:rPr>
            </w:pPr>
          </w:p>
          <w:p w14:paraId="79AF6E15" w14:textId="44A1FDAA" w:rsidR="000661C6" w:rsidRPr="000661C6" w:rsidRDefault="000661C6" w:rsidP="009511C0">
            <w:pPr>
              <w:rPr>
                <w:b/>
                <w:bCs/>
                <w:lang w:val="fr-BE"/>
              </w:rPr>
            </w:pPr>
            <w:r>
              <w:rPr>
                <w:b/>
                <w:bCs/>
                <w:lang w:val="fr-BE"/>
              </w:rPr>
              <w:t>TOTAL DE VOTRE PROJET</w:t>
            </w:r>
          </w:p>
          <w:p w14:paraId="734E10A6" w14:textId="77777777" w:rsidR="000661C6" w:rsidRPr="008636D3" w:rsidRDefault="000661C6" w:rsidP="009511C0">
            <w:pPr>
              <w:rPr>
                <w:lang w:val="fr-BE"/>
              </w:rPr>
            </w:pPr>
          </w:p>
          <w:p w14:paraId="543D00FE" w14:textId="7F09628B" w:rsidR="009511C0" w:rsidRPr="008636D3" w:rsidRDefault="009B459F" w:rsidP="009511C0">
            <w:pPr>
              <w:rPr>
                <w:b/>
                <w:bCs/>
                <w:lang w:val="fr-BE"/>
              </w:rPr>
            </w:pPr>
            <w:r>
              <w:rPr>
                <w:b/>
                <w:bCs/>
                <w:lang w:val="fr-BE"/>
              </w:rPr>
              <w:t xml:space="preserve">Comment financez-vous votre projet?</w:t>
            </w:r>
          </w:p>
          <w:p w14:paraId="39F53D66" w14:textId="77777777" w:rsidR="009B459F" w:rsidRPr="008636D3" w:rsidRDefault="009B459F" w:rsidP="009511C0">
            <w:pPr>
              <w:rPr>
                <w:lang w:val="fr-BE"/>
              </w:rPr>
            </w:pPr>
            <w:r>
              <w:rPr>
                <w:lang w:val="fr-BE"/>
              </w:rPr>
              <w:t>Crédit</w:t>
            </w:r>
          </w:p>
          <w:p w14:paraId="13398571" w14:textId="17654446" w:rsidR="009A4A68" w:rsidRPr="008636D3" w:rsidRDefault="009B459F" w:rsidP="008636D3">
            <w:pPr>
              <w:rPr>
                <w:lang w:val="fr-BE"/>
              </w:rPr>
            </w:pPr>
            <w:r>
              <w:rPr>
                <w:lang w:val="fr-BE"/>
              </w:rPr>
              <w:t>Fonds propres</w:t>
            </w:r>
          </w:p>
        </w:tc>
        <w:tc>
          <w:tcPr>
            <w:tcW w:w="4093" w:type="dxa"/>
          </w:tcPr>
          <w:p w14:paraId="00FD4F11" w14:textId="0CB09CC3" w:rsidR="0098165B" w:rsidRPr="008636D3" w:rsidRDefault="00E25C50" w:rsidP="00473953">
            <w:pPr>
              <w:rPr>
                <w:b/>
                <w:bCs/>
                <w:lang w:val="fr-BE"/>
              </w:rPr>
            </w:pPr>
            <w:r>
              <w:rPr>
                <w:b/>
                <w:bCs/>
                <w:lang w:val="fr-BE"/>
              </w:rPr>
              <w:t>Titel: Hoe berekenen we dit bedrag?</w:t>
            </w:r>
          </w:p>
          <w:p w14:paraId="7C97B592" w14:textId="77777777" w:rsidR="00DB0792" w:rsidRPr="008636D3" w:rsidRDefault="00DB0792" w:rsidP="00473953">
            <w:pPr>
              <w:rPr>
                <w:lang w:val="fr-BE"/>
              </w:rPr>
            </w:pPr>
          </w:p>
          <w:p w14:paraId="72225102" w14:textId="4C74D20F" w:rsidR="2245D406" w:rsidRDefault="2245D406" w:rsidP="6146C7C6">
            <w:pPr>
              <w:spacing w:line="300" w:lineRule="auto"/>
              <w:rPr>
                <w:rFonts w:ascii="Segoe UI" w:eastAsia="Segoe UI" w:hAnsi="Segoe UI" w:cs="Segoe UI"/>
                <w:sz w:val="21"/>
                <w:szCs w:val="21"/>
                <w:lang w:val="fr-BE"/>
              </w:rPr>
            </w:pPr>
            <w:r>
              <w:rPr>
                <w:rFonts w:ascii="Segoe UI" w:eastAsia="Segoe UI" w:hAnsi="Segoe UI" w:cs="Segoe UI"/>
                <w:sz w:val="21"/>
                <w:szCs w:val="21"/>
                <w:lang w:val="fr-BE"/>
              </w:rPr>
              <w:t xml:space="preserve">Omdat kosten en lasten verschillen per project en per gewest, raden we u aan uw notaris of </w:t>
            </w:r>
            <w:r>
              <w:rPr>
                <w:rFonts w:ascii="Segoe UI" w:eastAsia="Segoe UI" w:hAnsi="Segoe UI" w:cs="Segoe UI"/>
                <w:sz w:val="21"/>
                <w:szCs w:val="21"/>
                <w:u w:val="single"/>
                <w:lang w:val="fr-BE"/>
              </w:rPr>
              <w:t>notaris.be</w:t>
            </w:r>
            <w:r>
              <w:rPr>
                <w:rFonts w:ascii="Segoe UI" w:eastAsia="Segoe UI" w:hAnsi="Segoe UI" w:cs="Segoe UI"/>
                <w:sz w:val="21"/>
                <w:szCs w:val="21"/>
                <w:lang w:val="fr-BE"/>
              </w:rPr>
              <w:t xml:space="preserve"> te raadplegen voor informatie op maat van uw situatie.</w:t>
            </w:r>
          </w:p>
          <w:p w14:paraId="7C951FBB" w14:textId="4FFB9CDD" w:rsidR="6146C7C6" w:rsidRDefault="6146C7C6" w:rsidP="6146C7C6">
            <w:pPr>
              <w:rPr>
                <w:lang w:val="fr-BE"/>
              </w:rPr>
            </w:pPr>
          </w:p>
          <w:p w14:paraId="74E4F772" w14:textId="3EC7385F" w:rsidR="00DB0792" w:rsidRPr="008636D3" w:rsidRDefault="00F94EAA" w:rsidP="00EC0E76">
            <w:pPr>
              <w:shd w:val="clear" w:color="auto" w:fill="FAE2D5" w:themeFill="accent2" w:themeFillTint="33"/>
              <w:rPr>
                <w:b/>
                <w:bCs/>
                <w:lang w:val="fr-BE"/>
              </w:rPr>
            </w:pPr>
            <w:r>
              <w:rPr>
                <w:b/>
                <w:bCs/>
                <w:lang w:val="fr-BE"/>
              </w:rPr>
              <w:t>[Voor bestaande woning]</w:t>
            </w:r>
          </w:p>
          <w:p w14:paraId="65E4CEA1" w14:textId="77777777" w:rsidR="00600179" w:rsidRPr="00600179" w:rsidRDefault="48A58EBF" w:rsidP="00600179">
            <w:pPr>
              <w:shd w:val="clear" w:color="auto" w:fill="FAE2D5" w:themeFill="accent2" w:themeFillTint="33"/>
            </w:pPr>
            <w:r>
              <w:rPr>
                <w:lang w:val="fr-BE"/>
              </w:rPr>
              <w:t>U koopt een bestaande woning waarop u registratierechten betaalt.</w:t>
            </w:r>
            <w:r>
              <w:rPr>
                <w:rFonts w:ascii="Segoe UI" w:hAnsi="Segoe UI" w:cs="Segoe UI"/>
                <w:sz w:val="18"/>
                <w:szCs w:val="18"/>
              </w:rPr>
              <w:t xml:space="preserve"> </w:t>
            </w:r>
            <w:r>
              <w:t>Het wordt uw enige en eigen woning, onder voorbehoud van de voorwaarden die in uw gewest gelden.</w:t>
            </w:r>
          </w:p>
          <w:p w14:paraId="2ED1D216" w14:textId="0161F3B4" w:rsidR="0098165B" w:rsidRDefault="00600179" w:rsidP="00EC0E76">
            <w:pPr>
              <w:shd w:val="clear" w:color="auto" w:fill="FAE2D5" w:themeFill="accent2" w:themeFillTint="33"/>
              <w:rPr>
                <w:lang w:val="fr-BE"/>
              </w:rPr>
            </w:pPr>
          </w:p>
          <w:p w14:paraId="7629D87F" w14:textId="77777777" w:rsidR="000F4242" w:rsidRDefault="000F4242" w:rsidP="00EC0E76">
            <w:pPr>
              <w:shd w:val="clear" w:color="auto" w:fill="FAE2D5" w:themeFill="accent2" w:themeFillTint="33"/>
              <w:rPr>
                <w:lang w:val="fr-BE"/>
              </w:rPr>
            </w:pPr>
          </w:p>
          <w:p w14:paraId="0EF5B891" w14:textId="101F39E1" w:rsidR="00DB0792" w:rsidRPr="008636D3" w:rsidRDefault="00F94EAA" w:rsidP="00EC0E76">
            <w:pPr>
              <w:shd w:val="clear" w:color="auto" w:fill="FAE2D5" w:themeFill="accent2" w:themeFillTint="33"/>
              <w:rPr>
                <w:b/>
                <w:bCs/>
                <w:lang w:val="fr-BE"/>
              </w:rPr>
            </w:pPr>
            <w:r>
              <w:rPr>
                <w:b/>
                <w:bCs/>
                <w:lang w:val="fr-BE"/>
              </w:rPr>
              <w:t>[Voor nieuwbouw met verlaagd btw-tarief / nieuwbouw 6% btw]</w:t>
            </w:r>
          </w:p>
          <w:p w14:paraId="3042E169" w14:textId="0B34368B" w:rsidR="70E4D235" w:rsidRDefault="7DACFE6D" w:rsidP="6146C7C6">
            <w:pPr>
              <w:spacing w:line="300" w:lineRule="auto"/>
            </w:pPr>
            <w:r>
              <w:rPr>
                <w:lang w:val="fr-BE"/>
              </w:rPr>
              <w:t xml:space="preserve">U koopt een nieuwbouwwoning met 6% btw, het verlaagde tarief. Dat tarief geldt bij afbraak en heropbouw en </w:t>
            </w:r>
            <w:r>
              <w:fldChar w:fldCharType="begin"/>
              <w:instrText>HYPERLINK "mailto:https://fin.belgium.be/fr/fr/particuliers/habitation/construire-renover/demolir-reconstruire/regime-1er-juillet-2025"</w:instrText>
              <w:fldChar w:fldCharType="separate"/>
            </w:r>
            <w:r>
              <w:rPr>
                <w:rStyle w:val="Lienhypertexte"/>
                <w:lang w:val="fr-BE"/>
              </w:rPr>
              <w:t>onder bepaalde voorwaarden.</w:t>
            </w:r>
          </w:p>
          <w:p w14:paraId="7B28B18F" w14:textId="308B459C" w:rsidR="0098165B" w:rsidRPr="008636D3" w:rsidRDefault="70E4D235" w:rsidP="00EC0E76">
            <w:pPr>
              <w:shd w:val="clear" w:color="auto" w:fill="FAE2D5" w:themeFill="accent2" w:themeFillTint="33"/>
              <w:rPr>
                <w:lang w:val="fr-BE"/>
              </w:rPr>
            </w:pPr>
            <w:r>
              <w:fldChar w:fldCharType="end"/>
            </w:r>
          </w:p>
          <w:p w14:paraId="2D134959" w14:textId="27AC6CBA" w:rsidR="00DB0792" w:rsidRPr="008636D3" w:rsidRDefault="00F94EAA" w:rsidP="00EC0E76">
            <w:pPr>
              <w:shd w:val="clear" w:color="auto" w:fill="FAE2D5" w:themeFill="accent2" w:themeFillTint="33"/>
              <w:rPr>
                <w:b/>
                <w:bCs/>
                <w:lang w:val="fr-BE"/>
              </w:rPr>
            </w:pPr>
            <w:r>
              <w:rPr>
                <w:b/>
                <w:bCs/>
                <w:lang w:val="fr-BE"/>
              </w:rPr>
              <w:t>[Voor nieuwbouw met standaard btw-tarief / nieuwbouw 21% btw]</w:t>
            </w:r>
          </w:p>
          <w:p w14:paraId="223CC3BA" w14:textId="518AD381" w:rsidR="00A3205B" w:rsidRPr="008636D3" w:rsidRDefault="00904BA9" w:rsidP="00EC0E76">
            <w:pPr>
              <w:shd w:val="clear" w:color="auto" w:fill="FAE2D5" w:themeFill="accent2" w:themeFillTint="33"/>
              <w:rPr>
                <w:lang w:val="fr-BE"/>
              </w:rPr>
            </w:pPr>
            <w:r>
              <w:rPr>
                <w:lang w:val="fr-BE"/>
              </w:rPr>
              <w:t xml:space="preserve">U koopt een nieuwbouwwoning met 21% btw. U gaat er zelf wonen en verhuurt ze niet, </w:t>
            </w:r>
            <w:r>
              <w:t>onder voorbehoud van de voorwaarden die in uw gewest gelden</w:t>
            </w:r>
            <w:r>
              <w:rPr>
                <w:lang w:val="fr-BE"/>
              </w:rPr>
              <w:t>.</w:t>
            </w:r>
          </w:p>
          <w:p w14:paraId="3994DCAB" w14:textId="713346E7" w:rsidR="004473B0" w:rsidRDefault="004F6A58" w:rsidP="00DB0792">
            <w:pPr>
              <w:rPr>
                <w:lang w:val="fr-BE"/>
              </w:rPr>
            </w:pPr>
            <w:r>
              <w:rPr>
                <w:lang w:val="fr-BE"/>
              </w:rPr>
              <w:t xml:space="preserve"> </w:t>
            </w:r>
          </w:p>
          <w:p w14:paraId="7278721D" w14:textId="77777777" w:rsidR="00DB62E4" w:rsidRPr="00370248" w:rsidRDefault="00DB62E4" w:rsidP="00DB62E4">
            <w:pPr>
              <w:rPr>
                <w:lang w:val="fr-BE"/>
              </w:rPr>
            </w:pPr>
            <w:r>
              <w:rPr>
                <w:lang w:val="fr-BE"/>
              </w:rPr>
              <w:t>Een woning kopen is meer dan de prijs van de woning alleen. Bij de kostprijs van uw project komen ook de kosten van de aankoop en van het krediet.</w:t>
            </w:r>
          </w:p>
          <w:p w14:paraId="001C14C2" w14:textId="7366A3AB" w:rsidR="2808054A" w:rsidRPr="00370248" w:rsidRDefault="4E7A24BF" w:rsidP="00370248">
            <w:pPr>
              <w:rPr>
                <w:lang w:val="fr-BE"/>
              </w:rPr>
            </w:pPr>
            <w:r>
              <w:rPr>
                <w:lang w:val="fr-BE"/>
              </w:rPr>
              <w:t>Al die kosten, behalve de btw, financiert u met uw eigen middelen.</w:t>
            </w:r>
          </w:p>
          <w:p w14:paraId="4A0056C3" w14:textId="1C4699A1" w:rsidR="03359A3C" w:rsidRDefault="03359A3C" w:rsidP="03359A3C">
            <w:pPr>
              <w:rPr>
                <w:rFonts w:ascii="Segoe UI" w:eastAsia="Segoe UI" w:hAnsi="Segoe UI" w:cs="Segoe UI"/>
                <w:color w:val="242424"/>
                <w:sz w:val="21"/>
                <w:szCs w:val="21"/>
                <w:lang w:val="fr-BE"/>
              </w:rPr>
            </w:pPr>
          </w:p>
          <w:p w14:paraId="3C2017DD" w14:textId="77777777" w:rsidR="00DB62E4" w:rsidRDefault="00DB62E4" w:rsidP="00DB62E4">
            <w:pPr>
              <w:rPr>
                <w:lang w:val="fr-BE"/>
              </w:rPr>
            </w:pPr>
          </w:p>
          <w:p w14:paraId="5D711C68" w14:textId="28896C08" w:rsidR="00DB62E4" w:rsidRPr="002239B4" w:rsidRDefault="00DB62E4" w:rsidP="00DB62E4">
            <w:pPr>
              <w:rPr>
                <w:b/>
                <w:bCs/>
                <w:lang w:val="fr-BE"/>
              </w:rPr>
            </w:pPr>
            <w:r>
              <w:rPr>
                <w:b/>
                <w:bCs/>
                <w:lang w:val="fr-BE"/>
              </w:rPr>
              <w:t>Kosten van uw project</w:t>
            </w:r>
          </w:p>
          <w:p w14:paraId="60E741FB" w14:textId="5D88136F" w:rsidR="00DB62E4" w:rsidRDefault="00DB62E4" w:rsidP="00DB62E4">
            <w:pPr>
              <w:rPr>
                <w:lang w:val="fr-BE"/>
              </w:rPr>
            </w:pPr>
            <w:r>
              <w:rPr>
                <w:lang w:val="fr-BE"/>
              </w:rPr>
              <w:t>Aankoopprijs</w:t>
            </w:r>
          </w:p>
          <w:p w14:paraId="72EEF797" w14:textId="30AA719E" w:rsidR="00DB62E4" w:rsidRPr="008636D3" w:rsidRDefault="00DB62E4" w:rsidP="00DB62E4">
            <w:pPr>
              <w:rPr>
                <w:lang w:val="fr-BE"/>
              </w:rPr>
            </w:pPr>
            <w:r>
              <w:rPr>
                <w:lang w:val="fr-BE"/>
              </w:rPr>
              <w:t>Btw</w:t>
            </w:r>
          </w:p>
          <w:p w14:paraId="6A4DC628" w14:textId="77777777" w:rsidR="001D584F" w:rsidRDefault="001D584F" w:rsidP="004473B0">
            <w:pPr>
              <w:rPr>
                <w:b/>
                <w:bCs/>
                <w:lang w:val="fr-BE"/>
              </w:rPr>
            </w:pPr>
          </w:p>
          <w:p w14:paraId="39A567DF" w14:textId="32D31141" w:rsidR="00DB62E4" w:rsidRPr="008636D3" w:rsidRDefault="00DB62E4" w:rsidP="004473B0">
            <w:pPr>
              <w:rPr>
                <w:b/>
                <w:bCs/>
                <w:lang w:val="fr-BE"/>
              </w:rPr>
            </w:pPr>
            <w:r>
              <w:rPr>
                <w:b/>
                <w:bCs/>
                <w:lang w:val="fr-BE"/>
              </w:rPr>
              <w:t>Kosten van uw aankoop</w:t>
            </w:r>
          </w:p>
          <w:p w14:paraId="33847009" w14:textId="7395974E" w:rsidR="00DB62E4" w:rsidRDefault="00DB62E4" w:rsidP="009511C0">
            <w:pPr>
              <w:rPr>
                <w:lang w:val="fr-BE"/>
              </w:rPr>
            </w:pPr>
            <w:r>
              <w:rPr>
                <w:lang w:val="fr-BE"/>
              </w:rPr>
              <w:t>Notariskosten</w:t>
            </w:r>
          </w:p>
          <w:p w14:paraId="2FCFF2C1" w14:textId="7BB396B4" w:rsidR="00DB62E4" w:rsidRPr="00DB62E4" w:rsidRDefault="00DB62E4" w:rsidP="009511C0">
            <w:r>
              <w:rPr>
                <w:lang w:val="fr-BE"/>
              </w:rPr>
              <w:t>Registratierechten</w:t>
            </w:r>
          </w:p>
          <w:p w14:paraId="3227610B" w14:textId="7C994B56" w:rsidR="5F21F860" w:rsidRDefault="5F21F860"/>
          <w:p w14:paraId="752575F3" w14:textId="77777777" w:rsidR="00DB62E4" w:rsidRDefault="00DB62E4" w:rsidP="009511C0">
            <w:pPr>
              <w:rPr>
                <w:b/>
                <w:bCs/>
                <w:lang w:val="fr-BE"/>
              </w:rPr>
            </w:pPr>
          </w:p>
          <w:p w14:paraId="06DC79DD" w14:textId="77777777" w:rsidR="00DB62E4" w:rsidRDefault="00DB62E4" w:rsidP="00DB62E4">
            <w:pPr>
              <w:rPr>
                <w:b/>
                <w:bCs/>
                <w:lang w:val="fr-BE"/>
              </w:rPr>
            </w:pPr>
            <w:r>
              <w:rPr>
                <w:b/>
                <w:bCs/>
                <w:lang w:val="fr-BE"/>
              </w:rPr>
              <w:t>Kosten van uw krediet</w:t>
            </w:r>
          </w:p>
          <w:p w14:paraId="4CD93533" w14:textId="7721EA85" w:rsidR="009511C0" w:rsidRPr="008636D3" w:rsidRDefault="00446FC4" w:rsidP="009511C0">
            <w:pPr>
              <w:rPr>
                <w:lang w:val="fr-BE"/>
              </w:rPr>
            </w:pPr>
            <w:r>
              <w:rPr>
                <w:lang w:val="fr-BE"/>
              </w:rPr>
              <w:t>Hypotheek</w:t>
            </w:r>
          </w:p>
          <w:p w14:paraId="43DAD65F" w14:textId="77777777" w:rsidR="009511C0" w:rsidRPr="008636D3" w:rsidRDefault="009511C0" w:rsidP="009511C0">
            <w:pPr>
              <w:rPr>
                <w:lang w:val="fr-BE"/>
              </w:rPr>
            </w:pPr>
            <w:r>
              <w:rPr>
                <w:lang w:val="fr-BE"/>
              </w:rPr>
              <w:t>Notariskosten</w:t>
            </w:r>
          </w:p>
          <w:p w14:paraId="25F296B0" w14:textId="77777777" w:rsidR="009511C0" w:rsidRPr="008636D3" w:rsidRDefault="009511C0" w:rsidP="009511C0">
            <w:pPr>
              <w:rPr>
                <w:lang w:val="fr-BE"/>
              </w:rPr>
            </w:pPr>
            <w:r>
              <w:rPr>
                <w:lang w:val="fr-BE"/>
              </w:rPr>
              <w:t>Dossierkosten</w:t>
            </w:r>
          </w:p>
          <w:p w14:paraId="15F1432E" w14:textId="77777777" w:rsidR="009511C0" w:rsidRDefault="009511C0" w:rsidP="009511C0">
            <w:pPr>
              <w:rPr>
                <w:lang w:val="fr-BE"/>
              </w:rPr>
            </w:pPr>
          </w:p>
          <w:p w14:paraId="79AF6E15" w14:textId="44A1FDAA" w:rsidR="000661C6" w:rsidRPr="000661C6" w:rsidRDefault="000661C6" w:rsidP="009511C0">
            <w:pPr>
              <w:rPr>
                <w:b/>
                <w:bCs/>
                <w:lang w:val="fr-BE"/>
              </w:rPr>
            </w:pPr>
            <w:r>
              <w:rPr>
                <w:b/>
                <w:bCs/>
                <w:lang w:val="fr-BE"/>
              </w:rPr>
              <w:t>TOTAAL VAN UW PROJECT</w:t>
            </w:r>
          </w:p>
          <w:p w14:paraId="734E10A6" w14:textId="77777777" w:rsidR="000661C6" w:rsidRPr="008636D3" w:rsidRDefault="000661C6" w:rsidP="009511C0">
            <w:pPr>
              <w:rPr>
                <w:lang w:val="fr-BE"/>
              </w:rPr>
            </w:pPr>
          </w:p>
          <w:p w14:paraId="543D00FE" w14:textId="7F09628B" w:rsidR="009511C0" w:rsidRPr="008636D3" w:rsidRDefault="009B459F" w:rsidP="009511C0">
            <w:pPr>
              <w:rPr>
                <w:b/>
                <w:bCs/>
                <w:lang w:val="fr-BE"/>
              </w:rPr>
            </w:pPr>
            <w:r>
              <w:rPr>
                <w:b/>
                <w:bCs/>
                <w:lang w:val="fr-BE"/>
              </w:rPr>
              <w:t>Hoe financiert u uw project?</w:t>
            </w:r>
          </w:p>
          <w:p w14:paraId="39F53D66" w14:textId="77777777" w:rsidR="009B459F" w:rsidRPr="008636D3" w:rsidRDefault="009B459F" w:rsidP="009511C0">
            <w:pPr>
              <w:rPr>
                <w:lang w:val="fr-BE"/>
              </w:rPr>
            </w:pPr>
            <w:r>
              <w:rPr>
                <w:lang w:val="fr-BE"/>
              </w:rPr>
              <w:t>Krediet</w:t>
            </w:r>
          </w:p>
          <w:p w14:paraId="13398571" w14:textId="17654446" w:rsidR="009A4A68" w:rsidRPr="008636D3" w:rsidRDefault="009B459F" w:rsidP="008636D3">
            <w:pPr>
              <w:rPr>
                <w:lang w:val="fr-BE"/>
              </w:rPr>
            </w:pPr>
            <w:r>
              <w:rPr>
                <w:lang w:val="fr-BE"/>
              </w:rPr>
              <w:t>Eigen middelen</w:t>
            </w:r>
          </w:p>
        </w:tc>
      </w:tr>
    </w:tbl>
    <w:p w14:paraId="5C53186C" w14:textId="0628DA0F" w:rsidR="00563163" w:rsidRPr="00DB62E4" w:rsidRDefault="00563163" w:rsidP="00170AF8">
      <w:pPr>
        <w:rPr>
          <w:lang w:val="fr-BE"/>
        </w:rPr>
      </w:pPr>
    </w:p>
    <w:p w14:paraId="3505D370" w14:textId="057587C0" w:rsidR="0020660F" w:rsidRPr="00DB62E4" w:rsidRDefault="0020660F">
      <w:pPr>
        <w:rPr>
          <w:lang w:val="fr-BE"/>
        </w:rPr>
      </w:pPr>
      <w:r>
        <w:rPr>
          <w:lang w:val="fr-BE"/>
        </w:rPr>
        <w:br w:type="page"/>
      </w:r>
    </w:p>
    <w:p w14:paraId="08E57A57" w14:textId="59E21172" w:rsidR="000006A4" w:rsidRDefault="00994971" w:rsidP="00994971">
      <w:pPr>
        <w:pStyle w:val="Titre2"/>
        <w:numPr>
          <w:ilvl w:val="0"/>
          <w:numId w:val="1"/>
        </w:numPr>
        <w:rPr>
          <w:lang w:val="fr-BE"/>
        </w:rPr>
      </w:pPr>
      <w:r>
        <w:rPr>
          <w:lang w:val="fr-BE"/>
        </w:rPr>
        <w:lastRenderedPageBreak/>
        <w:t xml:space="preserve"> Ecran de résultat – Modal pour adapter le montant de la mensualité – New screen</w:t>
      </w:r>
    </w:p>
    <w:tbl>
      <w:tblPr>
        <w:tblStyle w:val="Grilledutableau"/>
        <w:tblW w:w="0" w:type="auto"/>
        <w:tblLayout w:type="fixed"/>
        <w:tblCellMar>
          <w:top w:w="85" w:type="dxa"/>
          <w:bottom w:w="85" w:type="dxa"/>
        </w:tblCellMar>
        <w:tblLook w:val="04A0" w:firstRow="1" w:lastRow="0" w:firstColumn="1" w:lastColumn="0" w:noHBand="0" w:noVBand="1"/>
      </w:tblPr>
      <w:tblGrid>
        <w:gridCol w:w="4106"/>
        <w:gridCol w:w="2751"/>
        <w:gridCol w:w="3567"/>
        <w:gridCol w:w="3568"/>
      </w:tblGrid>
      <w:tr w:rsidR="00994971" w:rsidRPr="00A57F79" w14:paraId="586B6BB7" w14:textId="77777777" w:rsidTr="1F2F12DF">
        <w:tc>
          <w:tcPr>
            <w:tcW w:w="4106" w:type="dxa"/>
            <w:shd w:val="clear" w:color="auto" w:fill="DAE9F7" w:themeFill="text2" w:themeFillTint="1A"/>
          </w:tcPr>
          <w:p w14:paraId="131868E9" w14:textId="77777777" w:rsidR="00994971" w:rsidRPr="00A57F79" w:rsidRDefault="00994971" w:rsidP="00473953">
            <w:pPr>
              <w:rPr>
                <w:b/>
                <w:bCs/>
                <w:lang w:val="fr-BE"/>
              </w:rPr>
            </w:pPr>
            <w:r>
              <w:rPr>
                <w:b/>
                <w:bCs/>
                <w:lang w:val="fr-BE"/>
              </w:rPr>
              <w:t>Layout</w:t>
            </w:r>
          </w:p>
        </w:tc>
        <w:tc>
          <w:tcPr>
            <w:tcW w:w="2751" w:type="dxa"/>
            <w:shd w:val="clear" w:color="auto" w:fill="DAE9F7" w:themeFill="text2" w:themeFillTint="1A"/>
          </w:tcPr>
          <w:p w14:paraId="2A7D63B9" w14:textId="77777777" w:rsidR="00994971" w:rsidRPr="00A57F79" w:rsidRDefault="00994971" w:rsidP="00473953">
            <w:pPr>
              <w:rPr>
                <w:b/>
                <w:bCs/>
                <w:lang w:val="fr-BE"/>
              </w:rPr>
            </w:pPr>
            <w:r>
              <w:rPr>
                <w:b/>
                <w:bCs/>
                <w:lang w:val="fr-BE"/>
              </w:rPr>
              <w:t>Description</w:t>
            </w:r>
          </w:p>
        </w:tc>
        <w:tc>
          <w:tcPr>
            <w:tcW w:w="3567" w:type="dxa"/>
            <w:shd w:val="clear" w:color="auto" w:fill="DAE9F7" w:themeFill="text2" w:themeFillTint="1A"/>
          </w:tcPr>
          <w:p w14:paraId="27678913" w14:textId="77777777" w:rsidR="00994971" w:rsidRPr="00A57F79" w:rsidRDefault="00994971" w:rsidP="00473953">
            <w:pPr>
              <w:rPr>
                <w:b/>
                <w:bCs/>
                <w:lang w:val="fr-BE"/>
              </w:rPr>
            </w:pPr>
            <w:r>
              <w:rPr>
                <w:b/>
                <w:bCs/>
                <w:lang w:val="fr-BE"/>
              </w:rPr>
              <w:t>FR</w:t>
            </w:r>
          </w:p>
        </w:tc>
        <w:tc>
          <w:tcPr>
            <w:tcW w:w="3568" w:type="dxa"/>
            <w:shd w:val="clear" w:color="auto" w:fill="DAE9F7" w:themeFill="text2" w:themeFillTint="1A"/>
          </w:tcPr>
          <w:p w14:paraId="4A0261B6" w14:textId="77777777" w:rsidR="00994971" w:rsidRPr="00A57F79" w:rsidRDefault="00994971" w:rsidP="00473953">
            <w:pPr>
              <w:rPr>
                <w:b/>
                <w:bCs/>
                <w:lang w:val="fr-BE"/>
              </w:rPr>
            </w:pPr>
            <w:r>
              <w:rPr>
                <w:b/>
                <w:bCs/>
                <w:lang w:val="fr-BE"/>
              </w:rPr>
              <w:t>NL</w:t>
            </w:r>
          </w:p>
        </w:tc>
      </w:tr>
      <w:tr w:rsidR="00994971" w:rsidRPr="00994971" w14:paraId="752789F5" w14:textId="77777777" w:rsidTr="1F2F12DF">
        <w:tblPrEx>
          <w:tblCellMar>
            <w:left w:w="70" w:type="dxa"/>
            <w:right w:w="70" w:type="dxa"/>
          </w:tblCellMar>
        </w:tblPrEx>
        <w:tc>
          <w:tcPr>
            <w:tcW w:w="4106" w:type="dxa"/>
          </w:tcPr>
          <w:p w14:paraId="2B3C6C64" w14:textId="5FA60975" w:rsidR="00FC7230" w:rsidRPr="00994971" w:rsidRDefault="00FC7230" w:rsidP="002D627A">
            <w:pPr>
              <w:rPr>
                <w:lang w:val="fr-BE"/>
              </w:rPr>
            </w:pPr>
            <w:r>
              <w:rPr>
                <w:noProof/>
              </w:rPr>
              <w:drawing>
                <wp:inline distT="0" distB="0" distL="0" distR="0" wp14:anchorId="7D544AAC" wp14:editId="25C1B44D">
                  <wp:extent cx="2470150" cy="5306695"/>
                  <wp:effectExtent l="0" t="0" r="6350" b="8255"/>
                  <wp:docPr id="25" name="Afbeelding 24">
                    <a:extLst xmlns:a="http://schemas.openxmlformats.org/drawingml/2006/main">
                      <a:ext uri="{FF2B5EF4-FFF2-40B4-BE49-F238E27FC236}">
                        <a16:creationId xmlns:a16="http://schemas.microsoft.com/office/drawing/2014/main" id="{564AC3BB-7286-BFCF-6CBE-FE28BBFD97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fbeelding 24">
                            <a:extLst>
                              <a:ext uri="{FF2B5EF4-FFF2-40B4-BE49-F238E27FC236}">
                                <a16:creationId xmlns:a16="http://schemas.microsoft.com/office/drawing/2014/main" id="{564AC3BB-7286-BFCF-6CBE-FE28BBFD974B}"/>
                              </a:ext>
                            </a:extLst>
                          </pic:cNvPr>
                          <pic:cNvPicPr>
                            <a:picLocks noChangeAspect="1"/>
                          </pic:cNvPicPr>
                        </pic:nvPicPr>
                        <pic:blipFill>
                          <a:blip r:embed="rId25"/>
                          <a:stretch>
                            <a:fillRect/>
                          </a:stretch>
                        </pic:blipFill>
                        <pic:spPr>
                          <a:xfrm>
                            <a:off x="0" y="0"/>
                            <a:ext cx="2470150" cy="5306695"/>
                          </a:xfrm>
                          <a:prstGeom prst="rect">
                            <a:avLst/>
                          </a:prstGeom>
                        </pic:spPr>
                      </pic:pic>
                    </a:graphicData>
                  </a:graphic>
                </wp:inline>
              </w:drawing>
            </w:r>
          </w:p>
        </w:tc>
        <w:tc>
          <w:tcPr>
            <w:tcW w:w="2751" w:type="dxa"/>
          </w:tcPr>
          <w:p w14:paraId="301B2991" w14:textId="77777777" w:rsidR="00801ACA" w:rsidRPr="00801ACA" w:rsidRDefault="00801ACA" w:rsidP="00801ACA">
            <w:pPr>
              <w:rPr>
                <w:lang w:val="nl-BE"/>
              </w:rPr>
            </w:pPr>
            <w:r>
              <w:rPr>
                <w:lang w:val="nl-BE"/>
              </w:rPr>
              <w:t>Hoeveel zou u maandelijks willen besteden  aan uw woonkrediet?</w:t>
            </w:r>
          </w:p>
          <w:p w14:paraId="1D1667FC" w14:textId="77777777" w:rsidR="00801ACA" w:rsidRPr="00801ACA" w:rsidRDefault="00801ACA" w:rsidP="00801ACA">
            <w:pPr>
              <w:rPr>
                <w:lang w:val="nl-BE"/>
              </w:rPr>
            </w:pPr>
          </w:p>
          <w:p w14:paraId="7F9FECE2" w14:textId="77777777" w:rsidR="00801ACA" w:rsidRPr="00801ACA" w:rsidRDefault="5CBA642B" w:rsidP="00801ACA">
            <w:pPr>
              <w:rPr>
                <w:lang w:val="nl-BE"/>
              </w:rPr>
            </w:pPr>
            <w:r>
              <w:rPr>
                <w:lang w:val="nl-BE"/>
              </w:rPr>
              <w:t xml:space="preserve">Om u een zo realistisch mogelijk </w:t>
            </w:r>
            <w:commentRangeStart w:id="54"/>
            <w:r>
              <w:rPr>
                <w:lang w:val="nl-BE"/>
              </w:rPr>
              <w:t>advies</w:t>
            </w:r>
            <w:commentRangeEnd w:id="54"/>
            <w:r>
              <w:rPr>
                <w:rStyle w:val="Marquedecommentaire"/>
                <w:sz w:val="24"/>
                <w:szCs w:val="24"/>
                <w:lang w:val="nl-BE"/>
              </w:rPr>
              <w:commentReference w:id="54"/>
            </w:r>
            <w:r>
              <w:rPr>
                <w:lang w:val="nl-BE"/>
              </w:rPr>
              <w:t xml:space="preserve"> te geven kan u dit bedrag niet verhogen.</w:t>
            </w:r>
          </w:p>
          <w:p w14:paraId="354F9F1A" w14:textId="77777777" w:rsidR="00801ACA" w:rsidRPr="00801ACA" w:rsidRDefault="00801ACA" w:rsidP="00801ACA">
            <w:pPr>
              <w:rPr>
                <w:lang w:val="nl-BE"/>
              </w:rPr>
            </w:pPr>
          </w:p>
          <w:p w14:paraId="4A976BCE" w14:textId="77777777" w:rsidR="00801ACA" w:rsidRPr="00801ACA" w:rsidRDefault="00801ACA" w:rsidP="00801ACA">
            <w:pPr>
              <w:rPr>
                <w:lang w:val="nl-BE"/>
              </w:rPr>
            </w:pPr>
            <w:r>
              <w:rPr>
                <w:lang w:val="nl-BE"/>
              </w:rPr>
              <w:t>Uw maandelijkse aflossing</w:t>
            </w:r>
          </w:p>
          <w:p w14:paraId="2E0FA2FE" w14:textId="77777777" w:rsidR="00801ACA" w:rsidRPr="00801ACA" w:rsidRDefault="00801ACA" w:rsidP="00801ACA">
            <w:pPr>
              <w:rPr>
                <w:lang w:val="nl-BE"/>
              </w:rPr>
            </w:pPr>
            <w:r>
              <w:rPr>
                <w:lang w:val="nl-BE"/>
              </w:rPr>
              <w:t>CTA: Herbereken</w:t>
            </w:r>
          </w:p>
          <w:p w14:paraId="28ECA5FE" w14:textId="77777777" w:rsidR="00801ACA" w:rsidRPr="00801ACA" w:rsidRDefault="00801ACA" w:rsidP="00801ACA">
            <w:pPr>
              <w:rPr>
                <w:lang w:val="nl-BE"/>
              </w:rPr>
            </w:pPr>
          </w:p>
          <w:p w14:paraId="19A8D233" w14:textId="77777777" w:rsidR="00801ACA" w:rsidRPr="00801ACA" w:rsidRDefault="00801ACA" w:rsidP="00801ACA">
            <w:pPr>
              <w:rPr>
                <w:lang w:val="nl-BE"/>
              </w:rPr>
            </w:pPr>
            <w:r>
              <w:rPr>
                <w:lang w:val="nl-BE"/>
              </w:rPr>
              <w:t>Op basis van uw maandelijkse aflossing berekenen we dit kredietbedrag</w:t>
            </w:r>
          </w:p>
          <w:p w14:paraId="7C94A898" w14:textId="77777777" w:rsidR="00801ACA" w:rsidRPr="00801ACA" w:rsidRDefault="00801ACA" w:rsidP="00801ACA">
            <w:pPr>
              <w:rPr>
                <w:lang w:val="nl-BE"/>
              </w:rPr>
            </w:pPr>
            <w:r>
              <w:rPr>
                <w:lang w:val="nl-BE"/>
              </w:rPr>
              <w:t xml:space="preserve">"variable" EUR </w:t>
            </w:r>
          </w:p>
          <w:p w14:paraId="6E14C6A7" w14:textId="77777777" w:rsidR="00801ACA" w:rsidRPr="00801ACA" w:rsidRDefault="00801ACA" w:rsidP="00801ACA">
            <w:pPr>
              <w:rPr>
                <w:lang w:val="nl-BE"/>
              </w:rPr>
            </w:pPr>
            <w:r>
              <w:rPr>
                <w:lang w:val="nl-BE"/>
              </w:rPr>
              <w:t>We simuleren op basis van het voordeeltarief voor woonkredieten met een vaste rentevoet zoals vermeld op onze tarieffiche</w:t>
            </w:r>
          </w:p>
          <w:p w14:paraId="2E15E330" w14:textId="77777777" w:rsidR="00801ACA" w:rsidRPr="00801ACA" w:rsidRDefault="00801ACA" w:rsidP="00801ACA">
            <w:pPr>
              <w:rPr>
                <w:lang w:val="nl-BE"/>
              </w:rPr>
            </w:pPr>
          </w:p>
          <w:p w14:paraId="18B97F48" w14:textId="77777777" w:rsidR="00801ACA" w:rsidRPr="00801ACA" w:rsidRDefault="00801ACA" w:rsidP="00801ACA">
            <w:pPr>
              <w:rPr>
                <w:lang w:val="fr-BE"/>
              </w:rPr>
            </w:pPr>
            <w:r>
              <w:rPr>
                <w:lang w:val="fr-BE"/>
              </w:rPr>
              <w:t>CTA: Annuleren</w:t>
            </w:r>
          </w:p>
          <w:p w14:paraId="48170A99" w14:textId="1F54B4A4" w:rsidR="00994971" w:rsidRPr="00994971" w:rsidRDefault="00801ACA" w:rsidP="00801ACA">
            <w:pPr>
              <w:rPr>
                <w:lang w:val="fr-BE"/>
              </w:rPr>
            </w:pPr>
            <w:r>
              <w:rPr>
                <w:lang w:val="fr-BE"/>
              </w:rPr>
              <w:t>CTA: Bevestigen</w:t>
            </w:r>
          </w:p>
        </w:tc>
        <w:tc>
          <w:tcPr>
            <w:tcW w:w="3567" w:type="dxa"/>
          </w:tcPr>
          <w:p w14:paraId="01DA9575" w14:textId="2AD4402A" w:rsidR="00994971" w:rsidRPr="00CD14F4" w:rsidRDefault="007E6DB7" w:rsidP="00473953">
            <w:pPr>
              <w:rPr>
                <w:b/>
                <w:bCs/>
                <w:lang w:val="fr-BE"/>
              </w:rPr>
            </w:pPr>
            <w:r>
              <w:rPr>
                <w:b/>
                <w:bCs/>
                <w:lang w:val="fr-BE"/>
              </w:rPr>
              <w:t xml:space="preserve">Adapter votre </w:t>
            </w:r>
            <w:commentRangeStart w:id="55"/>
            <w:r>
              <w:rPr>
                <w:b/>
                <w:bCs/>
                <w:lang w:val="fr-BE"/>
              </w:rPr>
              <w:t>mensualité</w:t>
            </w:r>
            <w:commentRangeEnd w:id="55"/>
            <w:r>
              <w:rPr>
                <w:rStyle w:val="Marquedecommentaire"/>
                <w:b/>
                <w:bCs/>
                <w:sz w:val="24"/>
                <w:szCs w:val="24"/>
                <w:lang w:val="fr-BE"/>
              </w:rPr>
              <w:commentReference w:id="55"/>
            </w:r>
          </w:p>
          <w:p w14:paraId="6FE94DDE" w14:textId="77777777" w:rsidR="00801ACA" w:rsidRDefault="00801ACA" w:rsidP="00473953">
            <w:pPr>
              <w:rPr>
                <w:lang w:val="fr-BE"/>
              </w:rPr>
            </w:pPr>
          </w:p>
          <w:p w14:paraId="04346F23" w14:textId="7B9C4247" w:rsidR="001B0D0C" w:rsidRDefault="001B0D0C" w:rsidP="00CD14F4">
            <w:pPr>
              <w:rPr>
                <w:lang w:val="fr-BE"/>
              </w:rPr>
            </w:pPr>
            <w:r>
              <w:rPr>
                <w:lang w:val="fr-BE"/>
              </w:rPr>
              <w:t xml:space="preserve">Adaptez le montant que vous souhaitez consacrer chaque mois au remboursement de votre crédit hypothécaire. </w:t>
            </w:r>
          </w:p>
          <w:p w14:paraId="6BCBFB31" w14:textId="77777777" w:rsidR="001B0D0C" w:rsidRDefault="001B0D0C" w:rsidP="00CD14F4">
            <w:pPr>
              <w:rPr>
                <w:lang w:val="fr-BE"/>
              </w:rPr>
            </w:pPr>
          </w:p>
          <w:p w14:paraId="42682191" w14:textId="6A98323B" w:rsidR="00CD14F4" w:rsidRPr="006D6CC7" w:rsidRDefault="001B0D0C" w:rsidP="00CD14F4">
            <w:pPr>
              <w:rPr>
                <w:lang w:val="fr-BE"/>
              </w:rPr>
            </w:pPr>
            <w:r>
              <w:rPr>
                <w:lang w:val="fr-BE"/>
              </w:rPr>
              <w:t xml:space="preserve">Sur base des informations données, ce montant ne peut pas être supérieur à [variable] EUR.</w:t>
            </w:r>
          </w:p>
          <w:p w14:paraId="03427460" w14:textId="77777777" w:rsidR="00801ACA" w:rsidRDefault="00801ACA" w:rsidP="00473953">
            <w:pPr>
              <w:rPr>
                <w:lang w:val="fr-BE"/>
              </w:rPr>
            </w:pPr>
          </w:p>
          <w:p w14:paraId="4A91BB6E" w14:textId="77777777" w:rsidR="004F06EB" w:rsidRDefault="004F06EB" w:rsidP="00473953">
            <w:pPr>
              <w:rPr>
                <w:lang w:val="fr-BE"/>
              </w:rPr>
            </w:pPr>
            <w:r>
              <w:rPr>
                <w:lang w:val="fr-BE"/>
              </w:rPr>
              <w:t>Votre mensualité</w:t>
            </w:r>
          </w:p>
          <w:p w14:paraId="17F52F88" w14:textId="50C1C783" w:rsidR="00B50CD2" w:rsidRDefault="00B50CD2" w:rsidP="00473953">
            <w:pPr>
              <w:rPr>
                <w:lang w:val="fr-BE"/>
              </w:rPr>
            </w:pPr>
            <w:r>
              <w:rPr>
                <w:b/>
                <w:bCs/>
                <w:lang w:val="fr-BE"/>
              </w:rPr>
              <w:t>CTA</w:t>
            </w:r>
            <w:r>
              <w:rPr>
                <w:lang w:val="fr-BE"/>
              </w:rPr>
              <w:t>: Mettre à jour</w:t>
            </w:r>
          </w:p>
          <w:p w14:paraId="4420721C" w14:textId="77777777" w:rsidR="00B50CD2" w:rsidRDefault="00B50CD2" w:rsidP="00473953">
            <w:pPr>
              <w:rPr>
                <w:lang w:val="fr-BE"/>
              </w:rPr>
            </w:pPr>
          </w:p>
          <w:p w14:paraId="4A61E030" w14:textId="586CC956" w:rsidR="001B0D0C" w:rsidRPr="001B0D0C" w:rsidRDefault="001B0D0C" w:rsidP="00473953">
            <w:pPr>
              <w:rPr>
                <w:b/>
                <w:bCs/>
                <w:lang w:val="fr-BE"/>
              </w:rPr>
            </w:pPr>
            <w:r>
              <w:rPr>
                <w:b/>
                <w:bCs/>
                <w:lang w:val="fr-BE"/>
              </w:rPr>
              <w:t xml:space="preserve">Impact sur le montant du crédit </w:t>
            </w:r>
          </w:p>
          <w:p w14:paraId="312A9793" w14:textId="7940AD5D" w:rsidR="001B0D0C" w:rsidRDefault="001B0D0C" w:rsidP="00473953">
            <w:pPr>
              <w:rPr>
                <w:lang w:val="fr-BE"/>
              </w:rPr>
            </w:pPr>
            <w:r>
              <w:rPr>
                <w:lang w:val="fr-BE"/>
              </w:rPr>
              <w:t>[variable] EUR</w:t>
            </w:r>
          </w:p>
          <w:p w14:paraId="3763A72E" w14:textId="0FD16BC7" w:rsidR="001B0D0C" w:rsidRDefault="00616757" w:rsidP="001B0D0C">
            <w:pPr>
              <w:rPr>
                <w:lang w:val="fr-BE"/>
              </w:rPr>
            </w:pPr>
            <w:r>
              <w:rPr>
                <w:lang w:val="fr-BE"/>
              </w:rPr>
              <w:t>(sur base d’un taux fixe sur 25 ans)</w:t>
            </w:r>
          </w:p>
          <w:p w14:paraId="48BB0377" w14:textId="77777777" w:rsidR="007C16AA" w:rsidRDefault="007C16AA" w:rsidP="00473953">
            <w:pPr>
              <w:rPr>
                <w:lang w:val="fr-BE"/>
              </w:rPr>
            </w:pPr>
          </w:p>
          <w:p w14:paraId="49C4619E" w14:textId="77777777" w:rsidR="007C16AA" w:rsidRPr="00F662F9" w:rsidRDefault="007C16AA" w:rsidP="00473953">
            <w:pPr>
              <w:rPr>
                <w:b/>
                <w:bCs/>
                <w:lang w:val="fr-BE"/>
              </w:rPr>
            </w:pPr>
            <w:r>
              <w:rPr>
                <w:b/>
                <w:bCs/>
                <w:lang w:val="fr-BE"/>
              </w:rPr>
              <w:t>CTA-link</w:t>
            </w:r>
          </w:p>
          <w:p w14:paraId="2A3A9DF0" w14:textId="11AD700F" w:rsidR="007C16AA" w:rsidRDefault="007C16AA" w:rsidP="00473953">
            <w:pPr>
              <w:rPr>
                <w:lang w:val="fr-BE"/>
              </w:rPr>
            </w:pPr>
            <w:r>
              <w:rPr>
                <w:lang w:val="fr-BE"/>
              </w:rPr>
              <w:t>Annuler</w:t>
            </w:r>
          </w:p>
          <w:p w14:paraId="22A10435" w14:textId="77777777" w:rsidR="007C16AA" w:rsidRDefault="007C16AA" w:rsidP="00473953">
            <w:pPr>
              <w:rPr>
                <w:lang w:val="fr-BE"/>
              </w:rPr>
            </w:pPr>
          </w:p>
          <w:p w14:paraId="36FE7A5B" w14:textId="2B64ABD0" w:rsidR="007C16AA" w:rsidRPr="00994971" w:rsidRDefault="007C16AA" w:rsidP="00473953">
            <w:pPr>
              <w:rPr>
                <w:lang w:val="fr-BE"/>
              </w:rPr>
            </w:pPr>
            <w:r>
              <w:rPr>
                <w:b/>
                <w:bCs/>
                <w:lang w:val="fr-BE"/>
              </w:rPr>
              <w:t>CTA </w:t>
            </w:r>
            <w:r>
              <w:rPr>
                <w:lang w:val="fr-BE"/>
              </w:rPr>
              <w:br/>
              <w:t>Confirmer</w:t>
            </w:r>
          </w:p>
        </w:tc>
        <w:tc>
          <w:tcPr>
            <w:tcW w:w="3568" w:type="dxa"/>
          </w:tcPr>
          <w:p w14:paraId="01DA9575" w14:textId="2AD4402A" w:rsidR="00994971" w:rsidRPr="00CD14F4" w:rsidRDefault="007E6DB7" w:rsidP="00473953">
            <w:pPr>
              <w:rPr>
                <w:b/>
                <w:bCs/>
                <w:lang w:val="fr-BE"/>
              </w:rPr>
            </w:pPr>
            <w:r>
              <w:rPr>
                <w:b/>
                <w:bCs/>
                <w:lang w:val="fr-BE"/>
              </w:rPr>
              <w:t>Uw maandelijkse aflossing aanpassen</w:t>
            </w:r>
          </w:p>
          <w:p w14:paraId="6FE94DDE" w14:textId="77777777" w:rsidR="00801ACA" w:rsidRDefault="00801ACA" w:rsidP="00473953">
            <w:pPr>
              <w:rPr>
                <w:lang w:val="fr-BE"/>
              </w:rPr>
            </w:pPr>
          </w:p>
          <w:p w14:paraId="04346F23" w14:textId="7B9C4247" w:rsidR="001B0D0C" w:rsidRDefault="001B0D0C" w:rsidP="00CD14F4">
            <w:pPr>
              <w:rPr>
                <w:lang w:val="fr-BE"/>
              </w:rPr>
            </w:pPr>
            <w:r>
              <w:rPr>
                <w:lang w:val="fr-BE"/>
              </w:rPr>
              <w:t>Pas het bedrag aan dat u elke maand wil besteden aan de afbetaling van uw woonkrediet.</w:t>
            </w:r>
          </w:p>
          <w:p w14:paraId="6BCBFB31" w14:textId="77777777" w:rsidR="001B0D0C" w:rsidRDefault="001B0D0C" w:rsidP="00CD14F4">
            <w:pPr>
              <w:rPr>
                <w:lang w:val="fr-BE"/>
              </w:rPr>
            </w:pPr>
          </w:p>
          <w:p w14:paraId="42682191" w14:textId="6A98323B" w:rsidR="00CD14F4" w:rsidRPr="006D6CC7" w:rsidRDefault="001B0D0C" w:rsidP="00CD14F4">
            <w:pPr>
              <w:rPr>
                <w:lang w:val="fr-BE"/>
              </w:rPr>
            </w:pPr>
            <w:r>
              <w:rPr>
                <w:lang w:val="fr-BE"/>
              </w:rPr>
              <w:t>Op basis van de gegevens die u invulde, kan dit bedrag niet hoger zijn dan [variable] EUR.</w:t>
            </w:r>
          </w:p>
          <w:p w14:paraId="03427460" w14:textId="77777777" w:rsidR="00801ACA" w:rsidRDefault="00801ACA" w:rsidP="00473953">
            <w:pPr>
              <w:rPr>
                <w:lang w:val="fr-BE"/>
              </w:rPr>
            </w:pPr>
          </w:p>
          <w:p w14:paraId="4A91BB6E" w14:textId="77777777" w:rsidR="004F06EB" w:rsidRDefault="004F06EB" w:rsidP="00473953">
            <w:pPr>
              <w:rPr>
                <w:lang w:val="fr-BE"/>
              </w:rPr>
            </w:pPr>
            <w:r>
              <w:rPr>
                <w:lang w:val="fr-BE"/>
              </w:rPr>
              <w:t>Uw maandelijkse aflossing</w:t>
            </w:r>
          </w:p>
          <w:p w14:paraId="17F52F88" w14:textId="50C1C783" w:rsidR="00B50CD2" w:rsidRDefault="00B50CD2" w:rsidP="00473953">
            <w:pPr>
              <w:rPr>
                <w:lang w:val="fr-BE"/>
              </w:rPr>
            </w:pPr>
            <w:r>
              <w:rPr>
                <w:b/>
                <w:bCs/>
                <w:lang w:val="fr-BE"/>
              </w:rPr>
              <w:t>CTA</w:t>
            </w:r>
            <w:r>
              <w:rPr>
                <w:lang w:val="fr-BE"/>
              </w:rPr>
              <w:t>: Herbereken</w:t>
            </w:r>
          </w:p>
          <w:p w14:paraId="4420721C" w14:textId="77777777" w:rsidR="00B50CD2" w:rsidRDefault="00B50CD2" w:rsidP="00473953">
            <w:pPr>
              <w:rPr>
                <w:lang w:val="fr-BE"/>
              </w:rPr>
            </w:pPr>
          </w:p>
          <w:p w14:paraId="4A61E030" w14:textId="586CC956" w:rsidR="001B0D0C" w:rsidRPr="001B0D0C" w:rsidRDefault="001B0D0C" w:rsidP="00473953">
            <w:pPr>
              <w:rPr>
                <w:b/>
                <w:bCs/>
                <w:lang w:val="fr-BE"/>
              </w:rPr>
            </w:pPr>
            <w:r>
              <w:rPr>
                <w:b/>
                <w:bCs/>
                <w:lang w:val="fr-BE"/>
              </w:rPr>
              <w:t>Impact op het kredietbedrag</w:t>
            </w:r>
          </w:p>
          <w:p w14:paraId="312A9793" w14:textId="7940AD5D" w:rsidR="001B0D0C" w:rsidRDefault="001B0D0C" w:rsidP="00473953">
            <w:pPr>
              <w:rPr>
                <w:lang w:val="fr-BE"/>
              </w:rPr>
            </w:pPr>
            <w:r>
              <w:rPr>
                <w:lang w:val="fr-BE"/>
              </w:rPr>
              <w:t>[variable] EUR</w:t>
            </w:r>
          </w:p>
          <w:p w14:paraId="3763A72E" w14:textId="0FD16BC7" w:rsidR="001B0D0C" w:rsidRDefault="00616757" w:rsidP="001B0D0C">
            <w:pPr>
              <w:rPr>
                <w:lang w:val="fr-BE"/>
              </w:rPr>
            </w:pPr>
            <w:r>
              <w:rPr>
                <w:lang w:val="fr-BE"/>
              </w:rPr>
              <w:t>(op basis van een vaste rentevoet over 25 jaar)</w:t>
            </w:r>
          </w:p>
          <w:p w14:paraId="48BB0377" w14:textId="77777777" w:rsidR="007C16AA" w:rsidRDefault="007C16AA" w:rsidP="00473953">
            <w:pPr>
              <w:rPr>
                <w:lang w:val="fr-BE"/>
              </w:rPr>
            </w:pPr>
          </w:p>
          <w:p w14:paraId="49C4619E" w14:textId="77777777" w:rsidR="007C16AA" w:rsidRPr="00F662F9" w:rsidRDefault="007C16AA" w:rsidP="00473953">
            <w:pPr>
              <w:rPr>
                <w:b/>
                <w:bCs/>
                <w:lang w:val="fr-BE"/>
              </w:rPr>
            </w:pPr>
            <w:r>
              <w:rPr>
                <w:b/>
                <w:bCs/>
                <w:lang w:val="fr-BE"/>
              </w:rPr>
              <w:t>CTA-link</w:t>
            </w:r>
          </w:p>
          <w:p w14:paraId="2A3A9DF0" w14:textId="11AD700F" w:rsidR="007C16AA" w:rsidRDefault="007C16AA" w:rsidP="00473953">
            <w:pPr>
              <w:rPr>
                <w:lang w:val="fr-BE"/>
              </w:rPr>
            </w:pPr>
            <w:r>
              <w:rPr>
                <w:lang w:val="fr-BE"/>
              </w:rPr>
              <w:t>Annuleren</w:t>
            </w:r>
          </w:p>
          <w:p w14:paraId="22A10435" w14:textId="77777777" w:rsidR="007C16AA" w:rsidRDefault="007C16AA" w:rsidP="00473953">
            <w:pPr>
              <w:rPr>
                <w:lang w:val="fr-BE"/>
              </w:rPr>
            </w:pPr>
          </w:p>
          <w:p w14:paraId="36FE7A5B" w14:textId="2B64ABD0" w:rsidR="007C16AA" w:rsidRPr="00994971" w:rsidRDefault="007C16AA" w:rsidP="00473953">
            <w:pPr>
              <w:rPr>
                <w:lang w:val="fr-BE"/>
              </w:rPr>
            </w:pPr>
            <w:r>
              <w:rPr>
                <w:b/>
                <w:bCs/>
                <w:lang w:val="fr-BE"/>
              </w:rPr>
              <w:t>CTA</w:t>
            </w:r>
            <w:r>
              <w:rPr>
                <w:lang w:val="fr-BE"/>
              </w:rPr>
              <w:br/>
              <w:t>Bevestigen</w:t>
            </w:r>
          </w:p>
        </w:tc>
      </w:tr>
    </w:tbl>
    <w:p w14:paraId="47CE2111" w14:textId="1B810A5E" w:rsidR="007C16AA" w:rsidRDefault="007C16AA" w:rsidP="0003215D">
      <w:pPr>
        <w:pStyle w:val="Titre2"/>
        <w:numPr>
          <w:ilvl w:val="0"/>
          <w:numId w:val="1"/>
        </w:numPr>
        <w:rPr>
          <w:lang w:val="fr-BE"/>
        </w:rPr>
      </w:pPr>
      <w:r>
        <w:rPr>
          <w:lang w:val="fr-BE"/>
        </w:rPr>
        <w:lastRenderedPageBreak/>
        <w:t xml:space="preserve">Ecran de résultat - Modal pour adapter le montant des fonds propres – New screen</w:t>
      </w:r>
    </w:p>
    <w:tbl>
      <w:tblPr>
        <w:tblStyle w:val="Grilledutableau"/>
        <w:tblW w:w="0" w:type="auto"/>
        <w:tblLayout w:type="fixed"/>
        <w:tblCellMar>
          <w:top w:w="85" w:type="dxa"/>
          <w:bottom w:w="85" w:type="dxa"/>
        </w:tblCellMar>
        <w:tblLook w:val="04A0" w:firstRow="1" w:lastRow="0" w:firstColumn="1" w:lastColumn="0" w:noHBand="0" w:noVBand="1"/>
      </w:tblPr>
      <w:tblGrid>
        <w:gridCol w:w="3290"/>
        <w:gridCol w:w="3567"/>
        <w:gridCol w:w="3567"/>
        <w:gridCol w:w="3568"/>
      </w:tblGrid>
      <w:tr w:rsidR="0003215D" w:rsidRPr="00A57F79" w14:paraId="6B0E5102" w14:textId="77777777" w:rsidTr="00473953">
        <w:tc>
          <w:tcPr>
            <w:tcW w:w="3290" w:type="dxa"/>
            <w:shd w:val="clear" w:color="auto" w:fill="DAE9F7" w:themeFill="text2" w:themeFillTint="1A"/>
          </w:tcPr>
          <w:p w14:paraId="49485F43" w14:textId="77777777" w:rsidR="0003215D" w:rsidRPr="00A57F79" w:rsidRDefault="0003215D" w:rsidP="00473953">
            <w:pPr>
              <w:rPr>
                <w:b/>
                <w:bCs/>
                <w:lang w:val="fr-BE"/>
              </w:rPr>
            </w:pPr>
            <w:r>
              <w:rPr>
                <w:b/>
                <w:bCs/>
                <w:lang w:val="fr-BE"/>
              </w:rPr>
              <w:t>Layout</w:t>
            </w:r>
          </w:p>
        </w:tc>
        <w:tc>
          <w:tcPr>
            <w:tcW w:w="3567" w:type="dxa"/>
            <w:shd w:val="clear" w:color="auto" w:fill="DAE9F7" w:themeFill="text2" w:themeFillTint="1A"/>
          </w:tcPr>
          <w:p w14:paraId="787B6DB2" w14:textId="77777777" w:rsidR="0003215D" w:rsidRPr="00A57F79" w:rsidRDefault="0003215D" w:rsidP="00473953">
            <w:pPr>
              <w:rPr>
                <w:b/>
                <w:bCs/>
                <w:lang w:val="fr-BE"/>
              </w:rPr>
            </w:pPr>
            <w:r>
              <w:rPr>
                <w:b/>
                <w:bCs/>
                <w:lang w:val="fr-BE"/>
              </w:rPr>
              <w:t>Description</w:t>
            </w:r>
          </w:p>
        </w:tc>
        <w:tc>
          <w:tcPr>
            <w:tcW w:w="3567" w:type="dxa"/>
            <w:shd w:val="clear" w:color="auto" w:fill="DAE9F7" w:themeFill="text2" w:themeFillTint="1A"/>
          </w:tcPr>
          <w:p w14:paraId="322C3622" w14:textId="77777777" w:rsidR="0003215D" w:rsidRPr="00A57F79" w:rsidRDefault="0003215D" w:rsidP="00473953">
            <w:pPr>
              <w:rPr>
                <w:b/>
                <w:bCs/>
                <w:lang w:val="fr-BE"/>
              </w:rPr>
            </w:pPr>
            <w:r>
              <w:rPr>
                <w:b/>
                <w:bCs/>
                <w:lang w:val="fr-BE"/>
              </w:rPr>
              <w:t>FR</w:t>
            </w:r>
          </w:p>
        </w:tc>
        <w:tc>
          <w:tcPr>
            <w:tcW w:w="3568" w:type="dxa"/>
            <w:shd w:val="clear" w:color="auto" w:fill="DAE9F7" w:themeFill="text2" w:themeFillTint="1A"/>
          </w:tcPr>
          <w:p w14:paraId="6525828D" w14:textId="77777777" w:rsidR="0003215D" w:rsidRPr="00A57F79" w:rsidRDefault="0003215D" w:rsidP="00473953">
            <w:pPr>
              <w:rPr>
                <w:b/>
                <w:bCs/>
                <w:lang w:val="fr-BE"/>
              </w:rPr>
            </w:pPr>
            <w:r>
              <w:rPr>
                <w:b/>
                <w:bCs/>
                <w:lang w:val="fr-BE"/>
              </w:rPr>
              <w:t>NL</w:t>
            </w:r>
          </w:p>
        </w:tc>
      </w:tr>
      <w:tr w:rsidR="0003215D" w:rsidRPr="0003215D" w14:paraId="28F57DF6" w14:textId="77777777" w:rsidTr="001A03E9">
        <w:tblPrEx>
          <w:tblCellMar>
            <w:left w:w="70" w:type="dxa"/>
            <w:right w:w="70" w:type="dxa"/>
          </w:tblCellMar>
        </w:tblPrEx>
        <w:tc>
          <w:tcPr>
            <w:tcW w:w="3290" w:type="dxa"/>
          </w:tcPr>
          <w:p w14:paraId="7AA350B9" w14:textId="77777777" w:rsidR="0003215D" w:rsidRDefault="001A03E9" w:rsidP="00473953">
            <w:pPr>
              <w:rPr>
                <w:lang w:val="fr-BE"/>
              </w:rPr>
            </w:pPr>
            <w:r>
              <w:rPr>
                <w:noProof/>
              </w:rPr>
              <w:drawing>
                <wp:inline distT="0" distB="0" distL="0" distR="0" wp14:anchorId="03AF1B67" wp14:editId="6FBAFEA1">
                  <wp:extent cx="1951990" cy="2160270"/>
                  <wp:effectExtent l="0" t="0" r="0" b="0"/>
                  <wp:docPr id="40" name="Afbeelding 39">
                    <a:extLst xmlns:a="http://schemas.openxmlformats.org/drawingml/2006/main">
                      <a:ext uri="{FF2B5EF4-FFF2-40B4-BE49-F238E27FC236}">
                        <a16:creationId xmlns:a16="http://schemas.microsoft.com/office/drawing/2014/main" id="{7CF8292A-1022-B53B-77B0-273E996AA4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fbeelding 39">
                            <a:extLst>
                              <a:ext uri="{FF2B5EF4-FFF2-40B4-BE49-F238E27FC236}">
                                <a16:creationId xmlns:a16="http://schemas.microsoft.com/office/drawing/2014/main" id="{7CF8292A-1022-B53B-77B0-273E996AA424}"/>
                              </a:ext>
                            </a:extLst>
                          </pic:cNvPr>
                          <pic:cNvPicPr>
                            <a:picLocks noChangeAspect="1"/>
                          </pic:cNvPicPr>
                        </pic:nvPicPr>
                        <pic:blipFill>
                          <a:blip r:embed="rId26"/>
                          <a:stretch>
                            <a:fillRect/>
                          </a:stretch>
                        </pic:blipFill>
                        <pic:spPr>
                          <a:xfrm>
                            <a:off x="0" y="0"/>
                            <a:ext cx="1951990" cy="2160270"/>
                          </a:xfrm>
                          <a:prstGeom prst="rect">
                            <a:avLst/>
                          </a:prstGeom>
                        </pic:spPr>
                      </pic:pic>
                    </a:graphicData>
                  </a:graphic>
                </wp:inline>
              </w:drawing>
            </w:r>
          </w:p>
          <w:p w14:paraId="09AC60DE" w14:textId="2045835C" w:rsidR="001A03E9" w:rsidRPr="0003215D" w:rsidRDefault="001A03E9" w:rsidP="00473953">
            <w:pPr>
              <w:rPr>
                <w:lang w:val="fr-BE"/>
              </w:rPr>
            </w:pPr>
          </w:p>
        </w:tc>
        <w:tc>
          <w:tcPr>
            <w:tcW w:w="3567" w:type="dxa"/>
          </w:tcPr>
          <w:p w14:paraId="2C6602FD" w14:textId="77777777" w:rsidR="007E6DB7" w:rsidRPr="007E6DB7" w:rsidRDefault="007E6DB7" w:rsidP="007E6DB7">
            <w:pPr>
              <w:rPr>
                <w:lang w:val="nl-BE"/>
              </w:rPr>
            </w:pPr>
            <w:r>
              <w:rPr>
                <w:lang w:val="nl-BE"/>
              </w:rPr>
              <w:t>Uw eigen middelen aanpassen?</w:t>
            </w:r>
          </w:p>
          <w:p w14:paraId="608D7FFF" w14:textId="77777777" w:rsidR="007E6DB7" w:rsidRPr="007E6DB7" w:rsidRDefault="007E6DB7" w:rsidP="007E6DB7">
            <w:pPr>
              <w:rPr>
                <w:lang w:val="nl-BE"/>
              </w:rPr>
            </w:pPr>
          </w:p>
          <w:p w14:paraId="2F743C8B" w14:textId="77777777" w:rsidR="007E6DB7" w:rsidRPr="007E6DB7" w:rsidRDefault="007E6DB7" w:rsidP="007E6DB7">
            <w:pPr>
              <w:rPr>
                <w:lang w:val="nl-BE"/>
              </w:rPr>
            </w:pPr>
            <w:r>
              <w:rPr>
                <w:lang w:val="nl-BE"/>
              </w:rPr>
              <w:t>Een deel van uw project kan u niet lenen. U betaalt het dus met eigen middelen. Dit bedrag zal mee bepalen welk project u kan realiseren.</w:t>
            </w:r>
          </w:p>
          <w:p w14:paraId="19437159" w14:textId="77777777" w:rsidR="007E6DB7" w:rsidRPr="007E6DB7" w:rsidRDefault="007E6DB7" w:rsidP="007E6DB7">
            <w:pPr>
              <w:rPr>
                <w:lang w:val="nl-BE"/>
              </w:rPr>
            </w:pPr>
            <w:r>
              <w:rPr>
                <w:lang w:val="nl-BE"/>
              </w:rPr>
              <w:t>Het minimumbedrag is 10.000 euro.</w:t>
            </w:r>
          </w:p>
          <w:p w14:paraId="4B60166F" w14:textId="77777777" w:rsidR="007E6DB7" w:rsidRPr="007E6DB7" w:rsidRDefault="007E6DB7" w:rsidP="007E6DB7">
            <w:pPr>
              <w:rPr>
                <w:lang w:val="nl-BE"/>
              </w:rPr>
            </w:pPr>
          </w:p>
          <w:p w14:paraId="40497585" w14:textId="77777777" w:rsidR="007E6DB7" w:rsidRPr="007E6DB7" w:rsidRDefault="007E6DB7" w:rsidP="007E6DB7">
            <w:pPr>
              <w:rPr>
                <w:lang w:val="nl-BE"/>
              </w:rPr>
            </w:pPr>
            <w:r>
              <w:rPr>
                <w:lang w:val="nl-BE"/>
              </w:rPr>
              <w:t>Uw eigen middelen</w:t>
            </w:r>
          </w:p>
          <w:p w14:paraId="5D2E36F2" w14:textId="77777777" w:rsidR="007E6DB7" w:rsidRPr="007E6DB7" w:rsidRDefault="007E6DB7" w:rsidP="007E6DB7">
            <w:pPr>
              <w:rPr>
                <w:lang w:val="nl-BE"/>
              </w:rPr>
            </w:pPr>
            <w:r>
              <w:rPr>
                <w:lang w:val="nl-BE"/>
              </w:rPr>
              <w:t>CTA: Herbereken</w:t>
            </w:r>
          </w:p>
          <w:p w14:paraId="50FED4A1" w14:textId="77777777" w:rsidR="007E6DB7" w:rsidRPr="007E6DB7" w:rsidRDefault="007E6DB7" w:rsidP="007E6DB7">
            <w:pPr>
              <w:rPr>
                <w:lang w:val="nl-BE"/>
              </w:rPr>
            </w:pPr>
          </w:p>
          <w:p w14:paraId="5B3001D9" w14:textId="77777777" w:rsidR="007E6DB7" w:rsidRPr="007E6DB7" w:rsidRDefault="007E6DB7" w:rsidP="007E6DB7">
            <w:pPr>
              <w:rPr>
                <w:lang w:val="nl-BE"/>
              </w:rPr>
            </w:pPr>
            <w:r>
              <w:rPr>
                <w:lang w:val="nl-BE"/>
              </w:rPr>
              <w:t>Op basis van uw eigen middelen berekenen we dit kredietbedrag</w:t>
            </w:r>
          </w:p>
          <w:p w14:paraId="5BC3C81C" w14:textId="77777777" w:rsidR="007E6DB7" w:rsidRPr="007E6DB7" w:rsidRDefault="007E6DB7" w:rsidP="007E6DB7">
            <w:pPr>
              <w:rPr>
                <w:lang w:val="nl-BE"/>
              </w:rPr>
            </w:pPr>
            <w:r>
              <w:rPr>
                <w:lang w:val="nl-BE"/>
              </w:rPr>
              <w:t xml:space="preserve">"variable" EUR </w:t>
            </w:r>
          </w:p>
          <w:p w14:paraId="00E0B1B1" w14:textId="77777777" w:rsidR="007E6DB7" w:rsidRPr="007E6DB7" w:rsidRDefault="007E6DB7" w:rsidP="007E6DB7">
            <w:pPr>
              <w:rPr>
                <w:lang w:val="nl-BE"/>
              </w:rPr>
            </w:pPr>
          </w:p>
          <w:p w14:paraId="470D8CC5" w14:textId="77777777" w:rsidR="007E6DB7" w:rsidRPr="007E6DB7" w:rsidRDefault="007E6DB7" w:rsidP="007E6DB7">
            <w:pPr>
              <w:rPr>
                <w:lang w:val="nl-BE"/>
              </w:rPr>
            </w:pPr>
            <w:r>
              <w:rPr>
                <w:lang w:val="nl-BE"/>
              </w:rPr>
              <w:t>We simuleren op basis van het voordeeltarief voor woonkredieten met een vaste rentevoet zoals vermeld op onze tarieffiche</w:t>
            </w:r>
          </w:p>
          <w:p w14:paraId="6DDE479E" w14:textId="77777777" w:rsidR="007E6DB7" w:rsidRPr="007E6DB7" w:rsidRDefault="007E6DB7" w:rsidP="007E6DB7">
            <w:pPr>
              <w:rPr>
                <w:lang w:val="nl-BE"/>
              </w:rPr>
            </w:pPr>
          </w:p>
          <w:p w14:paraId="036E6CD7" w14:textId="77777777" w:rsidR="007E6DB7" w:rsidRPr="007E6DB7" w:rsidRDefault="007E6DB7" w:rsidP="007E6DB7">
            <w:pPr>
              <w:rPr>
                <w:lang w:val="fr-BE"/>
              </w:rPr>
            </w:pPr>
            <w:r>
              <w:rPr>
                <w:lang w:val="fr-BE"/>
              </w:rPr>
              <w:t>CTA: Annuleren</w:t>
            </w:r>
          </w:p>
          <w:p w14:paraId="350CDBB9" w14:textId="3E523212" w:rsidR="0003215D" w:rsidRPr="0003215D" w:rsidRDefault="007E6DB7" w:rsidP="007E6DB7">
            <w:pPr>
              <w:rPr>
                <w:lang w:val="fr-BE"/>
              </w:rPr>
            </w:pPr>
            <w:r>
              <w:rPr>
                <w:lang w:val="fr-BE"/>
              </w:rPr>
              <w:t>CTA: Bevestigen</w:t>
            </w:r>
          </w:p>
        </w:tc>
        <w:tc>
          <w:tcPr>
            <w:tcW w:w="3567" w:type="dxa"/>
          </w:tcPr>
          <w:p w14:paraId="4B2ACE45" w14:textId="77777777" w:rsidR="0003215D" w:rsidRPr="00A573AA" w:rsidRDefault="00392F69" w:rsidP="00473953">
            <w:pPr>
              <w:rPr>
                <w:b/>
                <w:bCs/>
                <w:lang w:val="fr-BE"/>
              </w:rPr>
            </w:pPr>
            <w:r>
              <w:rPr>
                <w:b/>
                <w:bCs/>
                <w:lang w:val="fr-BE"/>
              </w:rPr>
              <w:t>Adapter vos fonds propres</w:t>
            </w:r>
          </w:p>
          <w:p w14:paraId="35119C95" w14:textId="67D85A68" w:rsidR="00392F69" w:rsidRDefault="00345ABC" w:rsidP="00473953">
            <w:pPr>
              <w:rPr>
                <w:lang w:val="fr-BE"/>
              </w:rPr>
            </w:pPr>
            <w:commentRangeStart w:id="56"/>
            <w:r>
              <w:rPr>
                <w:lang w:val="fr-BE"/>
              </w:rPr>
              <w:t xml:space="preserve"> </w:t>
            </w:r>
            <w:commentRangeEnd w:id="56"/>
            <w:r>
              <w:rPr>
                <w:rStyle w:val="Marquedecommentaire"/>
                <w:sz w:val="24"/>
                <w:szCs w:val="24"/>
                <w:lang w:val="fr-BE"/>
              </w:rPr>
              <w:commentReference w:id="56"/>
            </w:r>
          </w:p>
          <w:p w14:paraId="41160DA0" w14:textId="04DA6F12" w:rsidR="00A573AA" w:rsidRPr="00A573AA" w:rsidRDefault="00A573AA" w:rsidP="00A573AA">
            <w:pPr>
              <w:rPr>
                <w:lang w:val="fr-BE"/>
              </w:rPr>
            </w:pPr>
            <w:r>
              <w:rPr>
                <w:lang w:val="fr-BE"/>
              </w:rPr>
              <w:t xml:space="preserve">Une partie de votre projet doit être financée avec vos fonds propres. </w:t>
            </w:r>
          </w:p>
          <w:p w14:paraId="06159596" w14:textId="77777777" w:rsidR="00A573AA" w:rsidRPr="00A573AA" w:rsidRDefault="00A573AA" w:rsidP="00A573AA">
            <w:pPr>
              <w:rPr>
                <w:lang w:val="fr-BE"/>
              </w:rPr>
            </w:pPr>
          </w:p>
          <w:p w14:paraId="32A44094" w14:textId="759BC8CD" w:rsidR="00392F69" w:rsidRPr="00FF6D9C" w:rsidRDefault="00A573AA" w:rsidP="00A573AA">
            <w:pPr>
              <w:rPr>
                <w:lang w:val="fr-BE"/>
              </w:rPr>
            </w:pPr>
            <w:r>
              <w:rPr>
                <w:lang w:val="fr-BE"/>
              </w:rPr>
              <w:t>Le montant minimum est de 10.000 euros.</w:t>
              <w:br/>
              <w:br/>
            </w:r>
            <w:r>
              <w:rPr>
                <w:b/>
                <w:bCs/>
                <w:lang w:val="fr-BE"/>
              </w:rPr>
              <w:t>Vos fonds propres</w:t>
              <w:br/>
              <w:t>CTA</w:t>
            </w:r>
            <w:r>
              <w:rPr>
                <w:lang w:val="fr-BE"/>
              </w:rPr>
              <w:t xml:space="preserve">: Mettre à jour</w:t>
            </w:r>
          </w:p>
          <w:p w14:paraId="6CC81D63" w14:textId="77777777" w:rsidR="00F15E6A" w:rsidRDefault="00F15E6A" w:rsidP="00A573AA">
            <w:pPr>
              <w:rPr>
                <w:b/>
                <w:bCs/>
                <w:lang w:val="fr-BE"/>
              </w:rPr>
            </w:pPr>
          </w:p>
          <w:p w14:paraId="54FF018F" w14:textId="4A20DF66" w:rsidR="0068177D" w:rsidRPr="001B0D0C" w:rsidRDefault="0068177D" w:rsidP="0068177D">
            <w:pPr>
              <w:rPr>
                <w:b/>
                <w:bCs/>
                <w:lang w:val="fr-BE"/>
              </w:rPr>
            </w:pPr>
            <w:commentRangeStart w:id="57"/>
            <w:r>
              <w:rPr>
                <w:b/>
                <w:bCs/>
                <w:lang w:val="fr-BE"/>
              </w:rPr>
              <w:t xml:space="preserve">Impact sur le montant du crédit </w:t>
            </w:r>
          </w:p>
          <w:p w14:paraId="66B6CB45" w14:textId="77777777" w:rsidR="001D7F2D" w:rsidRDefault="001D7F2D" w:rsidP="001D7F2D">
            <w:pPr>
              <w:rPr>
                <w:lang w:val="fr-BE"/>
              </w:rPr>
            </w:pPr>
            <w:r>
              <w:rPr>
                <w:lang w:val="fr-BE"/>
              </w:rPr>
              <w:t>[variable] EUR</w:t>
            </w:r>
          </w:p>
          <w:p w14:paraId="0DA10BEF" w14:textId="77777777" w:rsidR="001D7F2D" w:rsidRDefault="001D7F2D" w:rsidP="001D7F2D">
            <w:pPr>
              <w:rPr>
                <w:lang w:val="fr-BE"/>
              </w:rPr>
            </w:pPr>
            <w:r>
              <w:rPr>
                <w:lang w:val="fr-BE"/>
              </w:rPr>
              <w:t>(sur base d’un taux fixe sur 25 ans)</w:t>
            </w:r>
            <w:commentRangeEnd w:id="57"/>
            <w:r>
              <w:rPr>
                <w:rStyle w:val="Marquedecommentaire"/>
                <w:sz w:val="24"/>
                <w:szCs w:val="24"/>
                <w:lang w:val="fr-BE"/>
              </w:rPr>
              <w:commentReference w:id="57"/>
            </w:r>
          </w:p>
          <w:p w14:paraId="69CE2C2F" w14:textId="77777777" w:rsidR="0068177D" w:rsidRDefault="0068177D" w:rsidP="0068177D">
            <w:pPr>
              <w:rPr>
                <w:lang w:val="fr-BE"/>
              </w:rPr>
            </w:pPr>
          </w:p>
          <w:p w14:paraId="7DFE530A" w14:textId="77777777" w:rsidR="00F662F9" w:rsidRPr="00F662F9" w:rsidRDefault="00F662F9" w:rsidP="00F662F9">
            <w:pPr>
              <w:rPr>
                <w:b/>
                <w:bCs/>
                <w:lang w:val="fr-BE"/>
              </w:rPr>
            </w:pPr>
            <w:r>
              <w:rPr>
                <w:b/>
                <w:bCs/>
                <w:lang w:val="fr-BE"/>
              </w:rPr>
              <w:t>CTA-link</w:t>
            </w:r>
          </w:p>
          <w:p w14:paraId="20C497DA" w14:textId="77777777" w:rsidR="00F662F9" w:rsidRDefault="00F662F9" w:rsidP="00F662F9">
            <w:pPr>
              <w:rPr>
                <w:lang w:val="fr-BE"/>
              </w:rPr>
            </w:pPr>
            <w:r>
              <w:rPr>
                <w:lang w:val="fr-BE"/>
              </w:rPr>
              <w:t>Annuler</w:t>
            </w:r>
          </w:p>
          <w:p w14:paraId="31024B5B" w14:textId="77777777" w:rsidR="00F662F9" w:rsidRDefault="00F662F9" w:rsidP="00F662F9">
            <w:pPr>
              <w:rPr>
                <w:lang w:val="fr-BE"/>
              </w:rPr>
            </w:pPr>
          </w:p>
          <w:p w14:paraId="49560F17" w14:textId="01656F1F" w:rsidR="00F662F9" w:rsidRPr="0003215D" w:rsidRDefault="00F662F9" w:rsidP="00F662F9">
            <w:pPr>
              <w:rPr>
                <w:lang w:val="fr-BE"/>
              </w:rPr>
            </w:pPr>
            <w:r>
              <w:rPr>
                <w:b/>
                <w:bCs/>
                <w:lang w:val="fr-BE"/>
              </w:rPr>
              <w:t>CTA </w:t>
            </w:r>
            <w:r>
              <w:rPr>
                <w:lang w:val="fr-BE"/>
              </w:rPr>
              <w:br/>
              <w:t>Confirmer</w:t>
            </w:r>
          </w:p>
        </w:tc>
        <w:tc>
          <w:tcPr>
            <w:tcW w:w="3568" w:type="dxa"/>
          </w:tcPr>
          <w:p w14:paraId="4B2ACE45" w14:textId="77777777" w:rsidR="0003215D" w:rsidRPr="00A573AA" w:rsidRDefault="00392F69" w:rsidP="00473953">
            <w:pPr>
              <w:rPr>
                <w:b/>
                <w:bCs/>
                <w:lang w:val="fr-BE"/>
              </w:rPr>
            </w:pPr>
            <w:r>
              <w:rPr>
                <w:b/>
                <w:bCs/>
                <w:lang w:val="fr-BE"/>
              </w:rPr>
              <w:t>Uw eigen middelen aanpassen</w:t>
            </w:r>
          </w:p>
          <w:p w14:paraId="35119C95" w14:textId="67D85A68" w:rsidR="00392F69" w:rsidRDefault="00345ABC" w:rsidP="00473953">
            <w:pPr>
              <w:rPr>
                <w:lang w:val="fr-BE"/>
              </w:rPr>
            </w:pPr>
            <w:r>
              <w:rPr>
                <w:lang w:val="fr-BE"/>
              </w:rPr>
              <w:t xml:space="preserve"> </w:t>
            </w:r>
          </w:p>
          <w:p w14:paraId="41160DA0" w14:textId="04DA6F12" w:rsidR="00A573AA" w:rsidRPr="00A573AA" w:rsidRDefault="00A573AA" w:rsidP="00A573AA">
            <w:pPr>
              <w:rPr>
                <w:lang w:val="fr-BE"/>
              </w:rPr>
            </w:pPr>
            <w:r>
              <w:rPr>
                <w:lang w:val="fr-BE"/>
              </w:rPr>
              <w:t>Een deel van uw project financiert u met eigen middelen.</w:t>
            </w:r>
          </w:p>
          <w:p w14:paraId="06159596" w14:textId="77777777" w:rsidR="00A573AA" w:rsidRPr="00A573AA" w:rsidRDefault="00A573AA" w:rsidP="00A573AA">
            <w:pPr>
              <w:rPr>
                <w:lang w:val="fr-BE"/>
              </w:rPr>
            </w:pPr>
          </w:p>
          <w:p w14:paraId="32A44094" w14:textId="759BC8CD" w:rsidR="00392F69" w:rsidRPr="00FF6D9C" w:rsidRDefault="00A573AA" w:rsidP="00A573AA">
            <w:pPr>
              <w:rPr>
                <w:lang w:val="fr-BE"/>
              </w:rPr>
            </w:pPr>
            <w:r>
              <w:rPr>
                <w:lang w:val="fr-BE"/>
              </w:rPr>
              <w:t>Het minimumbedrag is 10.000 euro.</w:t>
              <w:br/>
              <w:br/>
            </w:r>
            <w:r>
              <w:rPr>
                <w:b/>
                <w:bCs/>
                <w:lang w:val="fr-BE"/>
              </w:rPr>
              <w:t>Uw eigen middelen</w:t>
              <w:br/>
              <w:t>CTA</w:t>
            </w:r>
            <w:r>
              <w:rPr>
                <w:lang w:val="fr-BE"/>
              </w:rPr>
              <w:t>: Herbereken</w:t>
            </w:r>
          </w:p>
          <w:p w14:paraId="6CC81D63" w14:textId="77777777" w:rsidR="00F15E6A" w:rsidRDefault="00F15E6A" w:rsidP="00A573AA">
            <w:pPr>
              <w:rPr>
                <w:b/>
                <w:bCs/>
                <w:lang w:val="fr-BE"/>
              </w:rPr>
            </w:pPr>
          </w:p>
          <w:p w14:paraId="54FF018F" w14:textId="4A20DF66" w:rsidR="0068177D" w:rsidRPr="001B0D0C" w:rsidRDefault="0068177D" w:rsidP="0068177D">
            <w:pPr>
              <w:rPr>
                <w:b/>
                <w:bCs/>
                <w:lang w:val="fr-BE"/>
              </w:rPr>
            </w:pPr>
            <w:r>
              <w:rPr>
                <w:b/>
                <w:bCs/>
                <w:lang w:val="fr-BE"/>
              </w:rPr>
              <w:t>Impact op het kredietbedrag</w:t>
            </w:r>
          </w:p>
          <w:p w14:paraId="66B6CB45" w14:textId="77777777" w:rsidR="001D7F2D" w:rsidRDefault="001D7F2D" w:rsidP="001D7F2D">
            <w:pPr>
              <w:rPr>
                <w:lang w:val="fr-BE"/>
              </w:rPr>
            </w:pPr>
            <w:r>
              <w:rPr>
                <w:lang w:val="fr-BE"/>
              </w:rPr>
              <w:t>[variable] EUR</w:t>
            </w:r>
          </w:p>
          <w:p w14:paraId="0DA10BEF" w14:textId="77777777" w:rsidR="001D7F2D" w:rsidRDefault="001D7F2D" w:rsidP="001D7F2D">
            <w:pPr>
              <w:rPr>
                <w:lang w:val="fr-BE"/>
              </w:rPr>
            </w:pPr>
            <w:r>
              <w:rPr>
                <w:lang w:val="fr-BE"/>
              </w:rPr>
              <w:t>(op basis van een vaste rentevoet over 25 jaar)</w:t>
            </w:r>
          </w:p>
          <w:p w14:paraId="69CE2C2F" w14:textId="77777777" w:rsidR="0068177D" w:rsidRDefault="0068177D" w:rsidP="0068177D">
            <w:pPr>
              <w:rPr>
                <w:lang w:val="fr-BE"/>
              </w:rPr>
            </w:pPr>
          </w:p>
          <w:p w14:paraId="7DFE530A" w14:textId="77777777" w:rsidR="00F662F9" w:rsidRPr="00F662F9" w:rsidRDefault="00F662F9" w:rsidP="00F662F9">
            <w:pPr>
              <w:rPr>
                <w:b/>
                <w:bCs/>
                <w:lang w:val="fr-BE"/>
              </w:rPr>
            </w:pPr>
            <w:r>
              <w:rPr>
                <w:b/>
                <w:bCs/>
                <w:lang w:val="fr-BE"/>
              </w:rPr>
              <w:t>CTA-link</w:t>
            </w:r>
          </w:p>
          <w:p w14:paraId="20C497DA" w14:textId="77777777" w:rsidR="00F662F9" w:rsidRDefault="00F662F9" w:rsidP="00F662F9">
            <w:pPr>
              <w:rPr>
                <w:lang w:val="fr-BE"/>
              </w:rPr>
            </w:pPr>
            <w:r>
              <w:rPr>
                <w:lang w:val="fr-BE"/>
              </w:rPr>
              <w:t>Annuleren</w:t>
            </w:r>
          </w:p>
          <w:p w14:paraId="31024B5B" w14:textId="77777777" w:rsidR="00F662F9" w:rsidRDefault="00F662F9" w:rsidP="00F662F9">
            <w:pPr>
              <w:rPr>
                <w:lang w:val="fr-BE"/>
              </w:rPr>
            </w:pPr>
          </w:p>
          <w:p w14:paraId="49560F17" w14:textId="01656F1F" w:rsidR="00F662F9" w:rsidRPr="0003215D" w:rsidRDefault="00F662F9" w:rsidP="00F662F9">
            <w:pPr>
              <w:rPr>
                <w:lang w:val="fr-BE"/>
              </w:rPr>
            </w:pPr>
            <w:r>
              <w:rPr>
                <w:b/>
                <w:bCs/>
                <w:lang w:val="fr-BE"/>
              </w:rPr>
              <w:t>CTA</w:t>
            </w:r>
            <w:r>
              <w:rPr>
                <w:lang w:val="fr-BE"/>
              </w:rPr>
              <w:br/>
              <w:t>Bevestigen</w:t>
            </w:r>
          </w:p>
        </w:tc>
      </w:tr>
    </w:tbl>
    <w:p w14:paraId="3FDEB101" w14:textId="77777777" w:rsidR="0003215D" w:rsidRPr="0003215D" w:rsidRDefault="0003215D" w:rsidP="0003215D">
      <w:pPr>
        <w:rPr>
          <w:lang w:val="fr-BE"/>
        </w:rPr>
      </w:pPr>
    </w:p>
    <w:p w14:paraId="0BD4C7EF" w14:textId="49D76809" w:rsidR="007C16AA" w:rsidRPr="00994971" w:rsidRDefault="007C16AA" w:rsidP="00994971">
      <w:pPr>
        <w:rPr>
          <w:lang w:val="fr-BE"/>
        </w:rPr>
      </w:pPr>
    </w:p>
    <w:sectPr w:rsidR="007C16AA" w:rsidRPr="00994971" w:rsidSect="00E33127">
      <w:pgSz w:w="16838" w:h="11906" w:orient="landscape"/>
      <w:pgMar w:top="1134" w:right="1418" w:bottom="1134" w:left="141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arline CB Bary (Belfius)" w:date="2026-08-19T10:08:00Z" w:initials="C(">
    <w:p w14:paraId="0EFDC49C" w14:textId="2CD89E66" w:rsidR="00473953" w:rsidRDefault="00473953">
      <w:r>
        <w:annotationRef/>
      </w:r>
      <w:r w:rsidRPr="5BF3B482">
        <w:t>Pourquoi une intro différente en FR et NL?</w:t>
      </w:r>
    </w:p>
  </w:comment>
  <w:comment w:id="1" w:author="Noémie Deforseau (Belfius)" w:date="2026-08-19T11:06:00Z" w:initials="ND">
    <w:p w14:paraId="2EB70DB4" w14:textId="09FDEEC0" w:rsidR="00C57A8E" w:rsidRDefault="00C57A8E" w:rsidP="00C57A8E">
      <w:pPr>
        <w:pStyle w:val="CommentText1"/>
      </w:pPr>
      <w:r>
        <w:rPr>
          <w:rStyle w:val="CommentReference1"/>
        </w:rPr>
        <w:annotationRef/>
      </w:r>
      <w:r>
        <w:fldChar w:fldCharType="begin"/>
      </w:r>
      <w:r>
        <w:instrText>HYPERLINK "mailto:Charline.CB.Bary@belfius.be"</w:instrText>
      </w:r>
      <w:bookmarkStart w:id="2" w:name="_@_197BC136170E4DCA9B05C004BB584673Z"/>
      <w:r>
        <w:fldChar w:fldCharType="separate"/>
      </w:r>
      <w:bookmarkEnd w:id="2"/>
      <w:r w:rsidRPr="00C57A8E">
        <w:rPr>
          <w:rStyle w:val="Mention"/>
          <w:noProof/>
        </w:rPr>
        <w:t>@Charline CB Bary (Belfius)</w:t>
      </w:r>
      <w:r>
        <w:fldChar w:fldCharType="end"/>
      </w:r>
      <w:r>
        <w:t xml:space="preserve"> : ce n’est pas le NL. C’est juste le briefing et commentaire reçu (en NL)</w:t>
      </w:r>
    </w:p>
  </w:comment>
  <w:comment w:id="3" w:author="Charline CB Bary (Belfius)" w:date="2026-08-19T10:10:00Z" w:initials="C(">
    <w:p w14:paraId="0E325DE9" w14:textId="34FC43D6" w:rsidR="00473953" w:rsidRDefault="00473953">
      <w:r>
        <w:annotationRef/>
      </w:r>
      <w:r w:rsidRPr="79952322">
        <w:t>Il manque le texte pour les bullet points en NL</w:t>
      </w:r>
    </w:p>
  </w:comment>
  <w:comment w:id="4" w:author="Noémie Deforseau (Belfius)" w:date="2026-08-19T11:15:00Z" w:initials="ND">
    <w:p w14:paraId="74DADB81" w14:textId="77777777" w:rsidR="00620C1F" w:rsidRDefault="00620C1F" w:rsidP="00620C1F">
      <w:pPr>
        <w:pStyle w:val="CommentText1"/>
      </w:pPr>
      <w:r>
        <w:rPr>
          <w:rStyle w:val="CommentReference1"/>
        </w:rPr>
        <w:annotationRef/>
      </w:r>
      <w:r>
        <w:rPr>
          <w:lang w:val="fr-BE"/>
        </w:rPr>
        <w:t>Cf. mention précédente. Pas encore de NL.</w:t>
      </w:r>
    </w:p>
  </w:comment>
  <w:comment w:id="5" w:author="Charline CB Bary (Belfius)" w:date="2026-08-19T10:08:00Z" w:initials="C(">
    <w:p w14:paraId="568A2190" w14:textId="410F0F85" w:rsidR="00473953" w:rsidRDefault="00473953">
      <w:r>
        <w:annotationRef/>
      </w:r>
      <w:r w:rsidRPr="2835FBC7">
        <w:t>Perso je préfère ce titre, c'est clair dès le début avec l'action</w:t>
      </w:r>
    </w:p>
  </w:comment>
  <w:comment w:id="6" w:author="Noémie Deforseau (Belfius)" w:date="2026-08-19T11:14:00Z" w:initials="ND">
    <w:p w14:paraId="033537DE" w14:textId="77777777" w:rsidR="005C2D25" w:rsidRDefault="005C2D25" w:rsidP="005C2D25">
      <w:pPr>
        <w:pStyle w:val="CommentText1"/>
      </w:pPr>
      <w:r>
        <w:rPr>
          <w:rStyle w:val="CommentReference1"/>
        </w:rPr>
        <w:annotationRef/>
      </w:r>
      <w:r>
        <w:rPr>
          <w:lang w:val="fr-BE"/>
        </w:rPr>
        <w:t>Ok</w:t>
      </w:r>
    </w:p>
  </w:comment>
  <w:comment w:id="7" w:author="Boris Vilain (Belfius)" w:date="2026-10-01T15:11:00Z" w:initials="B(">
    <w:p w14:paraId="20A10BA7" w14:textId="04B7A2D0" w:rsidR="00ED3B0C" w:rsidRDefault="00ED3B0C">
      <w:r>
        <w:annotationRef/>
      </w:r>
      <w:r w:rsidRPr="760C42BF">
        <w:t>Comme sur la page web : la rapidité porte ici sur la simulation et non sur l’obtention du crédit, donc c’est acceptable. Veiller simplement à ne jamais associer ce type de formule au crédit lui-même.</w:t>
      </w:r>
    </w:p>
  </w:comment>
  <w:comment w:id="8" w:author="Boris Vilain (Belfius)" w:date="2026-10-01T15:13:00Z" w:initials="B(">
    <w:p w14:paraId="5ADBAF77" w14:textId="0E34A6E0" w:rsidR="00ED3B0C" w:rsidRDefault="00ED3B0C">
      <w:r>
        <w:annotationRef/>
      </w:r>
      <w:r w:rsidRPr="795F9A4E">
        <w:t>Même remarque que sur la page web : il s’agit d’une estimation, pas d’une capacité d’emprunt acquise (l’évaluation de solvabilité reste à faire).</w:t>
      </w:r>
    </w:p>
  </w:comment>
  <w:comment w:id="9" w:author="Charline CB Bary (Belfius)" w:date="2026-08-19T10:14:00Z" w:initials="C(">
    <w:p w14:paraId="793B90A8" w14:textId="29DC9513" w:rsidR="00473953" w:rsidRDefault="00473953">
      <w:r>
        <w:annotationRef/>
      </w:r>
      <w:r w:rsidRPr="73D84BA9">
        <w:t>Je préfère ceci</w:t>
      </w:r>
    </w:p>
  </w:comment>
  <w:comment w:id="10" w:author="Charline CB Bary (Belfius)" w:date="2026-09-03T13:32:00Z" w:initials="C(">
    <w:p w14:paraId="6A64FFBA" w14:textId="1F122E59" w:rsidR="00414081" w:rsidRDefault="00ED3B0C">
      <w:pPr>
        <w:pStyle w:val="CommentText1"/>
      </w:pPr>
      <w:r>
        <w:rPr>
          <w:rStyle w:val="CommentReference1"/>
        </w:rPr>
        <w:annotationRef/>
      </w:r>
      <w:r w:rsidRPr="40FF7B41">
        <w:t>Copy adapté pour mieux identifier le target group</w:t>
      </w:r>
    </w:p>
  </w:comment>
  <w:comment w:id="11" w:author="Liesbet LW Wuytens (Belfius)" w:date="2026-09-11T13:00:00Z" w:initials="LW">
    <w:p w14:paraId="73B5F10D" w14:textId="58F29850" w:rsidR="00F315C9" w:rsidRDefault="00F315C9" w:rsidP="00F315C9">
      <w:pPr>
        <w:pStyle w:val="Commentaire"/>
      </w:pPr>
      <w:r>
        <w:rPr>
          <w:rStyle w:val="Marquedecommentaire"/>
        </w:rPr>
        <w:annotationRef/>
      </w:r>
      <w:r>
        <w:fldChar w:fldCharType="begin"/>
      </w:r>
      <w:r>
        <w:instrText>HYPERLINK "mailto:noemie.deforseau@belfius.be"</w:instrText>
      </w:r>
      <w:bookmarkStart w:id="12" w:name="_@_CEC32D1D417B4F78B27184B9AB3D7612Z"/>
      <w:r>
        <w:fldChar w:fldCharType="separate"/>
      </w:r>
      <w:bookmarkEnd w:id="12"/>
      <w:r w:rsidRPr="00F315C9">
        <w:rPr>
          <w:noProof/>
        </w:rPr>
        <w:t>@Noémie Deforseau (Belfius)</w:t>
      </w:r>
      <w:r>
        <w:fldChar w:fldCharType="end"/>
      </w:r>
      <w:r>
        <w:t xml:space="preserve"> Wijzigen naar --&gt; ‘Hebt u huurinkomsten? Blijft u huur betalen na het kopen of verbouwen van uw woning of betaalt u onderhoudsgeld?’</w:t>
      </w:r>
    </w:p>
  </w:comment>
  <w:comment w:id="13" w:author="Noémie Deforseau (Belfius)" w:date="2026-08-13T17:14:00Z" w:initials="ND">
    <w:p w14:paraId="60E0BC2D" w14:textId="77777777" w:rsidR="00110628" w:rsidRDefault="00110628" w:rsidP="00110628">
      <w:pPr>
        <w:pStyle w:val="CommentText1"/>
      </w:pPr>
      <w:r>
        <w:rPr>
          <w:rStyle w:val="CommentReference1"/>
        </w:rPr>
        <w:annotationRef/>
      </w:r>
      <w:r>
        <w:rPr>
          <w:lang w:val="fr-BE"/>
        </w:rPr>
        <w:t>J’avais pris note qu’il fallait ajouter le fait que le calcul se faisait sur une personne à charge dès que la personne signalait qu’elle avait des personnes à charge et qu’il fallait l’ajouter.</w:t>
      </w:r>
      <w:r>
        <w:rPr>
          <w:lang w:val="fr-BE"/>
        </w:rPr>
        <w:br/>
      </w:r>
      <w:r>
        <w:rPr>
          <w:lang w:val="fr-BE"/>
        </w:rPr>
        <w:br/>
        <w:t>Où ajoute-t-on cette info ? Y a-t-il une clé de prévu ?</w:t>
      </w:r>
    </w:p>
  </w:comment>
  <w:comment w:id="14" w:author="Noémie Deforseau (Belfius)" w:date="2026-08-14T11:15:00Z" w:initials="ND">
    <w:p w14:paraId="55C9D080" w14:textId="13342837" w:rsidR="001F137D" w:rsidRDefault="001F137D" w:rsidP="001F137D">
      <w:pPr>
        <w:pStyle w:val="CommentText1"/>
      </w:pPr>
      <w:r>
        <w:rPr>
          <w:rStyle w:val="CommentReference1"/>
        </w:rPr>
        <w:annotationRef/>
      </w:r>
      <w:r>
        <w:rPr>
          <w:lang w:val="fr-BE"/>
        </w:rPr>
        <w:t>Charline signale qu’on ne le signale pas.</w:t>
      </w:r>
    </w:p>
  </w:comment>
  <w:comment w:id="15" w:author="Boris Vilain (Belfius)" w:date="2026-10-01T15:15:00Z" w:initials="B(">
    <w:p w14:paraId="4E0A127F" w14:textId="3BDCC84D" w:rsidR="00ED3B0C" w:rsidRDefault="00ED3B0C">
      <w:r>
        <w:annotationRef/>
      </w:r>
      <w:r w:rsidRPr="36DAE538">
        <w:t>Cf. l’échange entre Noémie et Charline : si le calcul retient une seule personne à charge quel que soit leur nombre réel, le résultat est surestimé pour un ménage avec plusieurs enfants. Il faut soit mentionner cette hypothèse dans le détail du calcul et le disclaimer (transparence), soit demander le nombre de personnes à charge.</w:t>
      </w:r>
    </w:p>
  </w:comment>
  <w:comment w:id="16" w:author="Charline CB Bary (Belfius)" w:date="2026-10-02T11:37:00Z" w:initials="C(">
    <w:p w14:paraId="300EEC15" w14:textId="36EA1C78" w:rsidR="00ED3B0C" w:rsidRDefault="00ED3B0C">
      <w:r>
        <w:annotationRef/>
      </w:r>
      <w:r w:rsidRPr="5E4B4EFF">
        <w:t xml:space="preserve">Texte adapté et j'ai rajouté l'explication </w:t>
      </w:r>
    </w:p>
  </w:comment>
  <w:comment w:id="17" w:author="Noémie Deforseau (Belfius)" w:date="2026-08-13T17:06:00Z" w:initials="ND">
    <w:p w14:paraId="15835A29" w14:textId="77777777" w:rsidR="007779CD" w:rsidRDefault="007779CD" w:rsidP="007779CD">
      <w:pPr>
        <w:pStyle w:val="CommentText1"/>
      </w:pPr>
      <w:r>
        <w:rPr>
          <w:rStyle w:val="CommentReference1"/>
        </w:rPr>
        <w:annotationRef/>
      </w:r>
      <w:r>
        <w:rPr>
          <w:lang w:val="fr-BE"/>
        </w:rPr>
        <w:t>Est-ce qu’il y a  bien ET «Quels revenus devez-vous indiquer?» ET «Pourquoi demandons-nous cela?»</w:t>
      </w:r>
    </w:p>
  </w:comment>
  <w:comment w:id="18" w:author="Noémie Deforseau (Belfius)" w:date="2026-08-13T17:05:00Z" w:initials="ND">
    <w:p w14:paraId="2A7EDA90" w14:textId="77777777" w:rsidR="007779CD" w:rsidRDefault="007779CD" w:rsidP="007779CD">
      <w:pPr>
        <w:pStyle w:val="CommentText1"/>
      </w:pPr>
      <w:r>
        <w:rPr>
          <w:rStyle w:val="CommentReference1"/>
        </w:rPr>
        <w:annotationRef/>
      </w:r>
      <w:r>
        <w:rPr>
          <w:lang w:val="fr-BE"/>
        </w:rPr>
        <w:t>Le bouton est-il bien au bon endroit ?</w:t>
      </w:r>
    </w:p>
  </w:comment>
  <w:comment w:id="19" w:author="Boris Vilain (Belfius)" w:date="2026-10-01T15:16:00Z" w:initials="B(">
    <w:p w14:paraId="4EE656A1" w14:textId="759FF25E" w:rsidR="00ED3B0C" w:rsidRDefault="00ED3B0C">
      <w:r>
        <w:annotationRef/>
      </w:r>
      <w:r w:rsidRPr="7CC6BC8A">
        <w:t>Formulation plus neutre : on ne demande que le revenu de remplacement, sans faire référence à l’état de santé (minimisation, art. 5.1.c RGPD). S’assurer aussi que la nature du revenu n’est pas conservée.</w:t>
      </w:r>
    </w:p>
  </w:comment>
  <w:comment w:id="20" w:author="Noémie Deforseau (Belfius)" w:date="2026-08-13T17:06:00Z" w:initials="ND">
    <w:p w14:paraId="209DA41E" w14:textId="77777777" w:rsidR="00001914" w:rsidRDefault="00001914" w:rsidP="006079FF">
      <w:pPr>
        <w:pStyle w:val="CommentText1"/>
      </w:pPr>
      <w:r>
        <w:rPr>
          <w:rStyle w:val="CommentReference1"/>
        </w:rPr>
        <w:annotationRef/>
      </w:r>
      <w:r>
        <w:rPr>
          <w:lang w:val="fr-BE"/>
        </w:rPr>
        <w:t>Le bouton est-il bien au bon endroit ?</w:t>
      </w:r>
    </w:p>
  </w:comment>
  <w:comment w:id="21" w:author="Charline CB Bary (Belfius)" w:date="2026-10-05T10:11:00Z" w:initials="C(">
    <w:p w14:paraId="175B4B32" w14:textId="246E23E9" w:rsidR="00ED3B0C" w:rsidRDefault="00ED3B0C">
      <w:r>
        <w:annotationRef/>
      </w:r>
      <w:r w:rsidRPr="01DC8EE3">
        <w:t>Feedback NPAP: reprendre la même carte que pour l'OMS actuellement</w:t>
      </w:r>
    </w:p>
  </w:comment>
  <w:comment w:id="22" w:author="Boris Vilain (Belfius)" w:date="2026-10-01T15:18:00Z" w:initials="B(">
    <w:p w14:paraId="36293CB7" w14:textId="40B58715" w:rsidR="00ED3B0C" w:rsidRDefault="00ED3B0C">
      <w:r>
        <w:annotationRef/>
      </w:r>
      <w:r w:rsidRPr="4260AC3B">
        <w:t>À vérifier avec le DPO. La suppression après 30 jours est-elle compatible avec l’objectif de retargeting (CJ) évoqué dans les échanges ? Si l’adresse est rapprochée de données clients ou utilisée pour du retargeting, il faut une base légale et une information spécifiques. La charte vie privée doit couvrir ce traitement et le lien doit être actif.</w:t>
      </w:r>
    </w:p>
  </w:comment>
  <w:comment w:id="23" w:author="Charline CB Bary (Belfius)" w:date="2026-10-02T10:54:00Z" w:initials="C(">
    <w:p w14:paraId="456269B6" w14:textId="2C192E12" w:rsidR="00ED3B0C" w:rsidRDefault="00ED3B0C">
      <w:r>
        <w:annotationRef/>
      </w:r>
      <w:r w:rsidRPr="44958786">
        <w:t>Même cas que dans l'OMS actuellement.</w:t>
      </w:r>
    </w:p>
    <w:p w14:paraId="0795EAEB" w14:textId="34203D42" w:rsidR="00ED3B0C" w:rsidRDefault="00ED3B0C">
      <w:r w:rsidRPr="29B35A93">
        <w:t>En effet, il y a bien un lien prévu vers la Charte vie privée</w:t>
      </w:r>
    </w:p>
  </w:comment>
  <w:comment w:id="24" w:author="Noémie Deforseau (Belfius)" w:date="2026-08-13T15:03:00Z" w:initials="ND">
    <w:p w14:paraId="2ACDCBBA" w14:textId="77777777" w:rsidR="00026F5C" w:rsidRDefault="00F554BC" w:rsidP="00026F5C">
      <w:pPr>
        <w:pStyle w:val="CommentText1"/>
      </w:pPr>
      <w:r>
        <w:rPr>
          <w:rStyle w:val="CommentReference1"/>
        </w:rPr>
        <w:annotationRef/>
      </w:r>
      <w:r w:rsidR="00026F5C">
        <w:rPr>
          <w:lang w:val="fr-BE"/>
        </w:rPr>
        <w:t>Préférence pour TVA réduite et Standard. Plus EAA.</w:t>
      </w:r>
    </w:p>
  </w:comment>
  <w:comment w:id="25" w:author="Yannick Pringels (Belfius)" w:date="2026-08-17T16:27:00Z" w:initials="YP">
    <w:p w14:paraId="6953D1B3" w14:textId="77777777" w:rsidR="00D10A7A" w:rsidRDefault="00D10A7A" w:rsidP="00D10A7A">
      <w:pPr>
        <w:pStyle w:val="CommentText1"/>
      </w:pPr>
      <w:r>
        <w:rPr>
          <w:rStyle w:val="CommentReference1"/>
        </w:rPr>
        <w:annotationRef/>
      </w:r>
      <w:r>
        <w:t>Je confirme. Bonne manière d’en parler sans être trop précis.</w:t>
      </w:r>
    </w:p>
  </w:comment>
  <w:comment w:id="26" w:author="Ruben De Winne (Belfius)" w:date="2026-09-01T09:33:00Z" w:initials="RD">
    <w:p w14:paraId="4A56918B" w14:textId="77777777" w:rsidR="00C4262E" w:rsidRDefault="00C4262E" w:rsidP="00C4262E">
      <w:pPr>
        <w:pStyle w:val="CommentText1"/>
      </w:pPr>
      <w:r>
        <w:rPr>
          <w:rStyle w:val="CommentReference1"/>
        </w:rPr>
        <w:annotationRef/>
      </w:r>
      <w:r>
        <w:t xml:space="preserve">Als we TVA réduite / standard schrijven, dan moeten we ook uitleggen wat dit betekent. Ik ben  daarom voorstander om meteen klaar en duidelijk 6% en 21% te schrijven. </w:t>
      </w:r>
    </w:p>
  </w:comment>
  <w:comment w:id="27" w:author="Noémie Deforseau (Belfius)" w:date="2026-09-01T20:04:00Z" w:initials="ND">
    <w:p w14:paraId="0BE8C82F" w14:textId="77777777" w:rsidR="00881010" w:rsidRDefault="00881010" w:rsidP="00881010">
      <w:pPr>
        <w:pStyle w:val="CommentText1"/>
      </w:pPr>
      <w:r>
        <w:rPr>
          <w:rStyle w:val="CommentReference1"/>
        </w:rPr>
        <w:annotationRef/>
      </w:r>
      <w:r>
        <w:rPr>
          <w:lang w:val="fr-BE"/>
        </w:rPr>
        <w:t>ok</w:t>
      </w:r>
    </w:p>
  </w:comment>
  <w:comment w:id="28" w:author="Charline CB Bary (Belfius) [2]" w:date="2026-08-19T13:44:00Z" w:initials="CB">
    <w:p w14:paraId="4FAF0703" w14:textId="77777777" w:rsidR="00A223CE" w:rsidRDefault="00A223CE" w:rsidP="00A223CE">
      <w:pPr>
        <w:pStyle w:val="CommentText1"/>
      </w:pPr>
      <w:r>
        <w:rPr>
          <w:rStyle w:val="CommentReference1"/>
        </w:rPr>
        <w:annotationRef/>
      </w:r>
      <w:r>
        <w:t>Je préciserais qu’on parle du montant maximal d’achat ici pour que le visiteur comprenne bien qu’il peut regarder des biens jusqu’à ce montant &gt;&lt; budget maximal qui inclus les différents frais et qui est supérieur</w:t>
      </w:r>
    </w:p>
  </w:comment>
  <w:comment w:id="29" w:author="Boris Vilain (Belfius)" w:date="2026-10-01T15:20:00Z" w:initials="B(">
    <w:p w14:paraId="331080A2" w14:textId="493EA9CC" w:rsidR="00ED3B0C" w:rsidRDefault="00ED3B0C">
      <w:r>
        <w:annotationRef/>
      </w:r>
      <w:r w:rsidRPr="5DCD5CB9">
        <w:t>Je comprends l’objectif de Charline (distinguer prix d’achat et budget total). Mais « maximal » seul suggère une limite garantie. Ajouter « estimé » garde la nuance sans créer d’attente. À répercuter en NL.</w:t>
      </w:r>
    </w:p>
  </w:comment>
  <w:comment w:id="30" w:author="Charline CB Bary (Belfius) [2]" w:date="2026-08-19T13:54:00Z" w:initials="CB">
    <w:p w14:paraId="3F335882" w14:textId="77777777" w:rsidR="00D27286" w:rsidRDefault="00D27286" w:rsidP="00D27286">
      <w:pPr>
        <w:pStyle w:val="CommentText1"/>
      </w:pPr>
      <w:r>
        <w:rPr>
          <w:rStyle w:val="CommentReference1"/>
        </w:rPr>
        <w:annotationRef/>
      </w:r>
      <w:r>
        <w:t>Je garderais juste “mensualité” pour ne pas faire peur aux jeunes en se disant que c’est la grosse limite</w:t>
      </w:r>
    </w:p>
  </w:comment>
  <w:comment w:id="31" w:author="Noémie Deforseau (Belfius)" w:date="2026-08-13T15:25:00Z" w:initials="ND">
    <w:p w14:paraId="790E190F" w14:textId="49E615F6" w:rsidR="00785328" w:rsidRDefault="00785328" w:rsidP="00785328">
      <w:pPr>
        <w:pStyle w:val="CommentText1"/>
      </w:pPr>
      <w:r>
        <w:rPr>
          <w:rStyle w:val="CommentReference1"/>
        </w:rPr>
        <w:annotationRef/>
      </w:r>
      <w:r>
        <w:rPr>
          <w:lang w:val="fr-BE"/>
        </w:rPr>
        <w:t>Ou apport personnel</w:t>
      </w:r>
    </w:p>
  </w:comment>
  <w:comment w:id="32" w:author="Charline CB Bary (Belfius)" w:date="2026-10-05T10:13:00Z" w:initials="C(">
    <w:p w14:paraId="16A96795" w14:textId="37823D8B" w:rsidR="00ED3B0C" w:rsidRDefault="00ED3B0C">
      <w:r>
        <w:annotationRef/>
      </w:r>
      <w:r w:rsidRPr="610F08D1">
        <w:t>Pas de mention de taux ici car il s'agit d'une simulation de budget. Si le client souhaite une simulation de crédit --&gt; lien vers OMS avec le taux actuel</w:t>
      </w:r>
    </w:p>
  </w:comment>
  <w:comment w:id="34" w:author="Charline CB Bary (Belfius) [2]" w:date="2026-08-19T14:03:00Z" w:initials="CB">
    <w:p w14:paraId="2F057166" w14:textId="77777777" w:rsidR="00DF127C" w:rsidRDefault="00DF127C" w:rsidP="00DF127C">
      <w:pPr>
        <w:pStyle w:val="CommentText1"/>
      </w:pPr>
      <w:r>
        <w:rPr>
          <w:rStyle w:val="CommentReference1"/>
        </w:rPr>
        <w:annotationRef/>
      </w:r>
      <w:r>
        <w:t>On arrive aussi à ce pop-up en cliquant sur le petit “I” Crédit, donc j’ai élargi le copy</w:t>
      </w:r>
    </w:p>
  </w:comment>
  <w:comment w:id="33" w:author="Ruben De Winne (Belfius)" w:date="2026-09-01T09:40:00Z" w:initials="RD">
    <w:p w14:paraId="2AC62045" w14:textId="77777777" w:rsidR="00422076" w:rsidRDefault="00422076" w:rsidP="00422076">
      <w:pPr>
        <w:pStyle w:val="CommentText1"/>
      </w:pPr>
      <w:r>
        <w:rPr>
          <w:rStyle w:val="CommentReference1"/>
        </w:rPr>
        <w:annotationRef/>
      </w:r>
      <w:r>
        <w:t>Schrappen ‘maximale’. De mensualiteit kan immers nog aangepast (verlaagd) worden.</w:t>
      </w:r>
    </w:p>
  </w:comment>
  <w:comment w:id="35" w:author="Noémie Deforseau (Belfius)" w:date="2026-08-13T17:08:00Z" w:initials="ND">
    <w:p w14:paraId="2ACEBC79" w14:textId="77777777" w:rsidR="000F51D2" w:rsidRDefault="000F51D2" w:rsidP="000F51D2">
      <w:pPr>
        <w:pStyle w:val="CommentText1"/>
      </w:pPr>
      <w:r>
        <w:rPr>
          <w:rStyle w:val="CommentReference1"/>
        </w:rPr>
        <w:annotationRef/>
      </w:r>
      <w:r>
        <w:rPr>
          <w:lang w:val="fr-BE"/>
        </w:rPr>
        <w:t>On ne pose aucune question sur les charges.</w:t>
      </w:r>
    </w:p>
  </w:comment>
  <w:comment w:id="36" w:author="Noémie Deforseau (Belfius)" w:date="2026-08-14T11:26:00Z" w:initials="ND">
    <w:p w14:paraId="18160E00" w14:textId="77777777" w:rsidR="00BF29CF" w:rsidRDefault="00BF29CF" w:rsidP="00BF29CF">
      <w:pPr>
        <w:pStyle w:val="CommentText1"/>
      </w:pPr>
      <w:r>
        <w:rPr>
          <w:rStyle w:val="CommentReference1"/>
        </w:rPr>
        <w:annotationRef/>
      </w:r>
      <w:r>
        <w:rPr>
          <w:lang w:val="fr-BE"/>
        </w:rPr>
        <w:t>Enfant/crédit</w:t>
      </w:r>
    </w:p>
  </w:comment>
  <w:comment w:id="37" w:author="Noémie Deforseau (Belfius)" w:date="2026-08-14T11:26:00Z" w:initials="ND">
    <w:p w14:paraId="386D06DA" w14:textId="77777777" w:rsidR="00747DE3" w:rsidRDefault="00747DE3" w:rsidP="00747DE3">
      <w:pPr>
        <w:pStyle w:val="CommentText1"/>
      </w:pPr>
      <w:r>
        <w:rPr>
          <w:rStyle w:val="CommentReference1"/>
        </w:rPr>
        <w:annotationRef/>
      </w:r>
      <w:r>
        <w:rPr>
          <w:lang w:val="fr-BE"/>
        </w:rPr>
        <w:t>On garde</w:t>
      </w:r>
    </w:p>
  </w:comment>
  <w:comment w:id="40" w:author="Ruben De Winne (Belfius)" w:date="2026-09-01T09:43:00Z" w:initials="RD">
    <w:p w14:paraId="51920A6C" w14:textId="77777777" w:rsidR="0084195E" w:rsidRDefault="0084195E" w:rsidP="0084195E">
      <w:pPr>
        <w:pStyle w:val="CommentText1"/>
      </w:pPr>
      <w:r>
        <w:rPr>
          <w:rStyle w:val="CommentReference1"/>
        </w:rPr>
        <w:annotationRef/>
      </w:r>
      <w:r>
        <w:t>Schrappen. Dit heeft niets te maken met het kredietbedrag of mensualiteit</w:t>
      </w:r>
    </w:p>
  </w:comment>
  <w:comment w:id="38" w:author="Noémie Deforseau (Belfius)" w:date="2026-09-01T20:14:00Z" w:initials="ND">
    <w:p w14:paraId="12B0472A" w14:textId="6A72509B" w:rsidR="000D4C51" w:rsidRDefault="000D4C51" w:rsidP="000D4C51">
      <w:pPr>
        <w:pStyle w:val="CommentText1"/>
      </w:pPr>
      <w:r>
        <w:rPr>
          <w:rStyle w:val="CommentReference1"/>
        </w:rPr>
        <w:annotationRef/>
      </w:r>
      <w:r>
        <w:fldChar w:fldCharType="begin"/>
      </w:r>
      <w:r>
        <w:instrText>HYPERLINK "mailto:Charline.CB.Bary@belfius.be"</w:instrText>
      </w:r>
      <w:bookmarkStart w:id="41" w:name="_@_AF01C5F3B88D434497C0B27089A114D4Z"/>
      <w:r>
        <w:fldChar w:fldCharType="separate"/>
      </w:r>
      <w:bookmarkEnd w:id="41"/>
      <w:r w:rsidRPr="000D4C51">
        <w:rPr>
          <w:rStyle w:val="Mention"/>
          <w:noProof/>
        </w:rPr>
        <w:t>@Charline CB Bary (Belfius)</w:t>
      </w:r>
      <w:r>
        <w:fldChar w:fldCharType="end"/>
      </w:r>
      <w:r>
        <w:t xml:space="preserve"> : ai-je bien compris que je dois supprimer le CTA?</w:t>
      </w:r>
    </w:p>
  </w:comment>
  <w:comment w:id="39" w:author="Charline CB Bary (Belfius)" w:date="2026-09-02T09:24:00Z" w:initials="C(">
    <w:p w14:paraId="0D839728" w14:textId="776235DE" w:rsidR="00414081" w:rsidRDefault="00ED3B0C">
      <w:pPr>
        <w:pStyle w:val="CommentText1"/>
      </w:pPr>
      <w:r>
        <w:rPr>
          <w:rStyle w:val="CommentReference1"/>
        </w:rPr>
        <w:annotationRef/>
      </w:r>
      <w:r w:rsidRPr="368A69E3">
        <w:t xml:space="preserve">Le CTA peut rester, c'est juste le texte avant qui devait être supprimé </w:t>
      </w:r>
    </w:p>
  </w:comment>
  <w:comment w:id="42" w:author="Charline CB Bary (Belfius) [2]" w:date="2026-08-19T14:07:00Z" w:initials="CB">
    <w:p w14:paraId="361A19FE" w14:textId="77777777" w:rsidR="00D8315E" w:rsidRDefault="00D8315E" w:rsidP="00D8315E">
      <w:pPr>
        <w:pStyle w:val="CommentText1"/>
      </w:pPr>
      <w:r>
        <w:rPr>
          <w:rStyle w:val="CommentReference1"/>
        </w:rPr>
        <w:annotationRef/>
      </w:r>
      <w:r>
        <w:t>Pour alléger un peu avec le titre</w:t>
      </w:r>
    </w:p>
  </w:comment>
  <w:comment w:id="43" w:author="Boris Vilain (Belfius)" w:date="2026-10-01T15:23:00Z" w:initials="B(">
    <w:p w14:paraId="5F042643" w14:textId="549370FC" w:rsidR="00ED3B0C" w:rsidRDefault="00ED3B0C">
      <w:r>
        <w:annotationRef/>
      </w:r>
      <w:r w:rsidRPr="3A7DD6C5">
        <w:t>Formulation trop absolue : c’est une hypothèse de calcul ou de politique de crédit, pas une règle légale. Le financement à 100 % pour les primo-acquéreurs doit rester prudent, les attentes prudentielles de la BNB encadrant les quotités supérieures à 90 %. Enfin, il y a une incohérence avec la modale « fonds propres » : minimum de 10 % du prix ici, contre 10.000 EUR là-bas.</w:t>
      </w:r>
    </w:p>
  </w:comment>
  <w:comment w:id="44" w:author="Noémie Deforseau (Belfius)" w:date="2026-08-13T17:09:00Z" w:initials="ND">
    <w:p w14:paraId="4A7922E9" w14:textId="77777777" w:rsidR="00312191" w:rsidRDefault="00312191" w:rsidP="00312191">
      <w:pPr>
        <w:pStyle w:val="CommentText1"/>
      </w:pPr>
      <w:r>
        <w:rPr>
          <w:rStyle w:val="CommentReference1"/>
        </w:rPr>
        <w:annotationRef/>
      </w:r>
      <w:r>
        <w:rPr>
          <w:lang w:val="fr-BE"/>
        </w:rPr>
        <w:t>Est-ce normal que ce qui suit ne correspond pas au design?</w:t>
      </w:r>
    </w:p>
  </w:comment>
  <w:comment w:id="45" w:author="Noémie Deforseau (Belfius)" w:date="2026-08-14T11:27:00Z" w:initials="ND">
    <w:p w14:paraId="4389A9B4" w14:textId="77777777" w:rsidR="008B13B2" w:rsidRDefault="008B13B2" w:rsidP="008B13B2">
      <w:pPr>
        <w:pStyle w:val="CommentText1"/>
      </w:pPr>
      <w:r>
        <w:rPr>
          <w:rStyle w:val="CommentReference1"/>
        </w:rPr>
        <w:annotationRef/>
      </w:r>
      <w:r>
        <w:rPr>
          <w:lang w:val="fr-BE"/>
        </w:rPr>
        <w:t>Se fier au design</w:t>
      </w:r>
    </w:p>
  </w:comment>
  <w:comment w:id="46" w:author="Charline CB Bary (Belfius)" w:date="2026-10-05T10:23:00Z" w:initials="C(">
    <w:p w14:paraId="55FCB7C3" w14:textId="77777777" w:rsidR="00DA5D60" w:rsidRDefault="00ED3B0C" w:rsidP="00DA5D60">
      <w:pPr>
        <w:pStyle w:val="Commentaire"/>
      </w:pPr>
      <w:r>
        <w:annotationRef/>
      </w:r>
      <w:r w:rsidR="00DA5D60">
        <w:t>Ajout de cette mention pour ne pas trop entrer dans les détails et garder une information à jour et correcte</w:t>
      </w:r>
    </w:p>
  </w:comment>
  <w:comment w:id="48" w:author="Boris Vilain (Belfius)" w:date="2026-10-01T15:24:00Z" w:initials="B(">
    <w:p w14:paraId="7FF3F4A3" w14:textId="312D6F2A" w:rsidR="00ED3B0C" w:rsidRDefault="00ED3B0C">
      <w:r>
        <w:annotationRef/>
      </w:r>
      <w:r w:rsidRPr="293253F7">
        <w:t>Les droits d’enregistrement et les régimes de faveur (abattement à Bruxelles, taux réduits en Flandre et en Wallonie) varient selon la région et changent régulièrement. Il faut préciser que le calcul suppose le bénéfice du régime « habitation propre et unique » de la région choisie, sous réserve de ses conditions (notamment domiciliation et absence d’autre logement). Prévoir aussi la mise à jour des paramètres à chaque réforme.</w:t>
      </w:r>
    </w:p>
  </w:comment>
  <w:comment w:id="49" w:author="Charline CB Bary (Belfius)" w:date="2026-10-05T09:47:00Z" w:initials="C(">
    <w:p w14:paraId="7116BF9C" w14:textId="7121F322" w:rsidR="00ED3B0C" w:rsidRDefault="00ED3B0C">
      <w:r>
        <w:annotationRef/>
      </w:r>
      <w:r w:rsidRPr="77CE03FD">
        <w:t>Votre projet comprend des frais et des charges selon votre localisation. Renseignez auprès de votre notaire ou sur notaire.be</w:t>
      </w:r>
    </w:p>
  </w:comment>
  <w:comment w:id="47" w:author="Noémie Deforseau (Belfius)" w:date="2026-08-14T15:11:00Z" w:initials="ND">
    <w:p w14:paraId="634C10B3" w14:textId="77777777" w:rsidR="00DB62E4" w:rsidRDefault="009A22D8" w:rsidP="00DB62E4">
      <w:pPr>
        <w:pStyle w:val="CommentText1"/>
      </w:pPr>
      <w:r>
        <w:rPr>
          <w:rStyle w:val="CommentReference1"/>
        </w:rPr>
        <w:annotationRef/>
      </w:r>
      <w:r w:rsidR="00DB62E4">
        <w:rPr>
          <w:lang w:val="fr-BE"/>
        </w:rPr>
        <w:t>@Copywriter :</w:t>
      </w:r>
      <w:r w:rsidR="00DB62E4">
        <w:rPr>
          <w:lang w:val="fr-BE"/>
        </w:rPr>
        <w:br/>
        <w:t>Je ne sais pas où vous ces textes mais je les ai garder. Ils viennent d’un Excel.</w:t>
      </w:r>
    </w:p>
  </w:comment>
  <w:comment w:id="50" w:author="Noémie Deforseau (Belfius)" w:date="2026-08-13T17:10:00Z" w:initials="ND">
    <w:p w14:paraId="5733F75D" w14:textId="77777777" w:rsidR="004F6A58" w:rsidRDefault="004F6A58" w:rsidP="004F6A58">
      <w:pPr>
        <w:pStyle w:val="CommentText1"/>
      </w:pPr>
      <w:r>
        <w:rPr>
          <w:rStyle w:val="CommentReference1"/>
        </w:rPr>
        <w:annotationRef/>
      </w:r>
      <w:r>
        <w:rPr>
          <w:lang w:val="fr-BE"/>
        </w:rPr>
        <w:t>Est-ce normal que ce qui suit ne correspond pas au design?</w:t>
      </w:r>
    </w:p>
  </w:comment>
  <w:comment w:id="51" w:author="Noémie Deforseau (Belfius)" w:date="2026-08-14T11:33:00Z" w:initials="ND">
    <w:p w14:paraId="580598E3" w14:textId="77777777" w:rsidR="004F3580" w:rsidRDefault="004F3580" w:rsidP="004F3580">
      <w:pPr>
        <w:pStyle w:val="CommentText1"/>
      </w:pPr>
      <w:r>
        <w:rPr>
          <w:rStyle w:val="CommentReference1"/>
        </w:rPr>
        <w:annotationRef/>
      </w:r>
      <w:r>
        <w:rPr>
          <w:lang w:val="fr-BE"/>
        </w:rPr>
        <w:t>Se fier au design</w:t>
      </w:r>
    </w:p>
  </w:comment>
  <w:comment w:id="52" w:author="Boris Vilain (Belfius)" w:date="2026-10-01T15:26:00Z" w:initials="B(">
    <w:p w14:paraId="0EBE7824" w14:textId="1DD6618C" w:rsidR="00ED3B0C" w:rsidRDefault="00ED3B0C">
      <w:r>
        <w:annotationRef/>
      </w:r>
      <w:r w:rsidRPr="54C72D3E">
        <w:t>Incohérence à corriger : la page web range la TVA parmi les « frais liés à votre achat » financés par fonds propres, alors qu’ici elle est financée par le crédit. Il faut harmoniser les trois textes (page web, écran fonds propres, détail du calcul).</w:t>
      </w:r>
    </w:p>
  </w:comment>
  <w:comment w:id="53" w:author="Charline CB Bary (Belfius) [2]" w:date="2026-10-05T10:41:00Z" w:initials="CB">
    <w:p w14:paraId="0574DD3B" w14:textId="77777777" w:rsidR="00E4007F" w:rsidRDefault="00E4007F" w:rsidP="00E4007F">
      <w:pPr>
        <w:pStyle w:val="Commentaire"/>
      </w:pPr>
      <w:r>
        <w:rPr>
          <w:rStyle w:val="Marquedecommentaire"/>
        </w:rPr>
        <w:annotationRef/>
      </w:r>
      <w:r>
        <w:t>Alignement - TVA bien reprise dans frais liés à l’achat, financée par le crédit</w:t>
      </w:r>
    </w:p>
  </w:comment>
  <w:comment w:id="54" w:author="Boris Vilain (Belfius)" w:date="2026-10-01T15:27:00Z" w:initials="B(">
    <w:p w14:paraId="609835FD" w14:textId="40DA9981" w:rsidR="00ED3B0C" w:rsidRDefault="00ED3B0C">
      <w:r>
        <w:annotationRef/>
      </w:r>
      <w:r w:rsidRPr="10FF515E">
        <w:t>NL : éviter « advies », qui renvoie au service de conseil, et dire « een zo realistisch mogelijke simulatie ». Pour le « voordeeltarief » (ci-dessous) : si ce tarif dépend de conditions (produits liés), il faut le préciser, en NL comme en FR. La VF ne mentionne aujourd’hui que « taux fixe sur 25 ans ».</w:t>
      </w:r>
    </w:p>
  </w:comment>
  <w:comment w:id="55" w:author="Noémie Deforseau (Belfius)" w:date="2026-08-13T17:11:00Z" w:initials="ND">
    <w:p w14:paraId="2E343E26" w14:textId="77777777" w:rsidR="002F5ED6" w:rsidRDefault="00345ABC" w:rsidP="002F5ED6">
      <w:pPr>
        <w:pStyle w:val="CommentText1"/>
      </w:pPr>
      <w:r>
        <w:rPr>
          <w:rStyle w:val="CommentReference1"/>
        </w:rPr>
        <w:annotationRef/>
      </w:r>
      <w:r w:rsidR="002F5ED6">
        <w:rPr>
          <w:lang w:val="fr-BE"/>
        </w:rPr>
        <w:t>Se baser sur le design</w:t>
      </w:r>
    </w:p>
  </w:comment>
  <w:comment w:id="56" w:author="Noémie Deforseau (Belfius)" w:date="2026-08-13T17:11:00Z" w:initials="ND">
    <w:p w14:paraId="72112E5C" w14:textId="77777777" w:rsidR="00EA5BD3" w:rsidRDefault="00345ABC" w:rsidP="00EA5BD3">
      <w:pPr>
        <w:pStyle w:val="CommentText1"/>
      </w:pPr>
      <w:r>
        <w:rPr>
          <w:rStyle w:val="CommentReference1"/>
        </w:rPr>
        <w:annotationRef/>
      </w:r>
      <w:r w:rsidR="00EA5BD3">
        <w:rPr>
          <w:lang w:val="fr-BE"/>
        </w:rPr>
        <w:t>Se baser sur le design</w:t>
      </w:r>
    </w:p>
  </w:comment>
  <w:comment w:id="57" w:author="Ruben De Winne (Belfius)" w:date="2026-09-01T10:02:00Z" w:initials="RD">
    <w:p w14:paraId="74246AA3" w14:textId="77777777" w:rsidR="006456ED" w:rsidRDefault="006456ED" w:rsidP="006456ED">
      <w:pPr>
        <w:pStyle w:val="CommentText1"/>
      </w:pPr>
      <w:r>
        <w:rPr>
          <w:rStyle w:val="CommentReference1"/>
        </w:rPr>
        <w:annotationRef/>
      </w:r>
      <w:r>
        <w:t xml:space="preserve">Dit mag niet op dit scherm staan. </w:t>
      </w:r>
    </w:p>
    <w:p w14:paraId="0194910E" w14:textId="77777777" w:rsidR="006456ED" w:rsidRDefault="006456ED" w:rsidP="006456ED">
      <w:pPr>
        <w:pStyle w:val="CommentText1"/>
      </w:pPr>
      <w:r>
        <w:t xml:space="preserve">Dit mag dus volledig geschrapt worden.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FDC49C" w15:done="1"/>
  <w15:commentEx w15:paraId="2EB70DB4" w15:paraIdParent="0EFDC49C" w15:done="1"/>
  <w15:commentEx w15:paraId="0E325DE9" w15:done="1"/>
  <w15:commentEx w15:paraId="74DADB81" w15:paraIdParent="0E325DE9" w15:done="1"/>
  <w15:commentEx w15:paraId="568A2190" w15:done="1"/>
  <w15:commentEx w15:paraId="033537DE" w15:paraIdParent="568A2190" w15:done="1"/>
  <w15:commentEx w15:paraId="20A10BA7" w15:done="0"/>
  <w15:commentEx w15:paraId="5ADBAF77" w15:done="0"/>
  <w15:commentEx w15:paraId="793B90A8" w15:done="1"/>
  <w15:commentEx w15:paraId="6A64FFBA" w15:done="1"/>
  <w15:commentEx w15:paraId="73B5F10D" w15:paraIdParent="6A64FFBA" w15:done="1"/>
  <w15:commentEx w15:paraId="60E0BC2D" w15:done="1"/>
  <w15:commentEx w15:paraId="55C9D080" w15:paraIdParent="60E0BC2D" w15:done="1"/>
  <w15:commentEx w15:paraId="4E0A127F" w15:done="0"/>
  <w15:commentEx w15:paraId="300EEC15" w15:paraIdParent="4E0A127F" w15:done="0"/>
  <w15:commentEx w15:paraId="15835A29" w15:done="1"/>
  <w15:commentEx w15:paraId="2A7EDA90" w15:done="1"/>
  <w15:commentEx w15:paraId="4EE656A1" w15:done="0"/>
  <w15:commentEx w15:paraId="209DA41E" w15:done="1"/>
  <w15:commentEx w15:paraId="175B4B32" w15:done="0"/>
  <w15:commentEx w15:paraId="36293CB7" w15:done="0"/>
  <w15:commentEx w15:paraId="0795EAEB" w15:paraIdParent="36293CB7" w15:done="0"/>
  <w15:commentEx w15:paraId="2ACDCBBA" w15:done="1"/>
  <w15:commentEx w15:paraId="6953D1B3" w15:paraIdParent="2ACDCBBA" w15:done="1"/>
  <w15:commentEx w15:paraId="4A56918B" w15:paraIdParent="2ACDCBBA" w15:done="1"/>
  <w15:commentEx w15:paraId="0BE8C82F" w15:paraIdParent="2ACDCBBA" w15:done="1"/>
  <w15:commentEx w15:paraId="4FAF0703" w15:done="1"/>
  <w15:commentEx w15:paraId="331080A2" w15:done="0"/>
  <w15:commentEx w15:paraId="3F335882" w15:done="1"/>
  <w15:commentEx w15:paraId="790E190F" w15:done="1"/>
  <w15:commentEx w15:paraId="16A96795" w15:done="0"/>
  <w15:commentEx w15:paraId="2F057166" w15:done="0"/>
  <w15:commentEx w15:paraId="2AC62045" w15:done="1"/>
  <w15:commentEx w15:paraId="2ACEBC79" w15:done="1"/>
  <w15:commentEx w15:paraId="18160E00" w15:paraIdParent="2ACEBC79" w15:done="1"/>
  <w15:commentEx w15:paraId="386D06DA" w15:paraIdParent="2ACEBC79" w15:done="1"/>
  <w15:commentEx w15:paraId="51920A6C" w15:done="1"/>
  <w15:commentEx w15:paraId="12B0472A" w15:done="1"/>
  <w15:commentEx w15:paraId="0D839728" w15:paraIdParent="12B0472A" w15:done="1"/>
  <w15:commentEx w15:paraId="361A19FE" w15:done="1"/>
  <w15:commentEx w15:paraId="5F042643" w15:done="0"/>
  <w15:commentEx w15:paraId="4A7922E9" w15:done="1"/>
  <w15:commentEx w15:paraId="4389A9B4" w15:paraIdParent="4A7922E9" w15:done="1"/>
  <w15:commentEx w15:paraId="55FCB7C3" w15:done="0"/>
  <w15:commentEx w15:paraId="7FF3F4A3" w15:done="0"/>
  <w15:commentEx w15:paraId="7116BF9C" w15:done="1"/>
  <w15:commentEx w15:paraId="634C10B3" w15:done="1"/>
  <w15:commentEx w15:paraId="5733F75D" w15:done="1"/>
  <w15:commentEx w15:paraId="580598E3" w15:paraIdParent="5733F75D" w15:done="1"/>
  <w15:commentEx w15:paraId="0EBE7824" w15:done="0"/>
  <w15:commentEx w15:paraId="0574DD3B" w15:done="0"/>
  <w15:commentEx w15:paraId="609835FD" w15:done="0"/>
  <w15:commentEx w15:paraId="2E343E26" w15:done="1"/>
  <w15:commentEx w15:paraId="72112E5C" w15:done="1"/>
  <w15:commentEx w15:paraId="0194910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39EE30" w16cex:dateUtc="2026-08-19T08:08:00Z"/>
  <w16cex:commentExtensible w16cex:durableId="44839000" w16cex:dateUtc="2026-08-19T09:06:00Z"/>
  <w16cex:commentExtensible w16cex:durableId="6B19DF72" w16cex:dateUtc="2026-08-19T08:10:00Z"/>
  <w16cex:commentExtensible w16cex:durableId="43A3A030" w16cex:dateUtc="2026-08-19T09:15:00Z"/>
  <w16cex:commentExtensible w16cex:durableId="474EF9E6" w16cex:dateUtc="2026-08-19T08:08:00Z">
    <w16cex:extLst>
      <w16:ext w16:uri="{CE6994B0-6A32-4C9F-8C6B-6E91EDA988CE}">
        <cr:reactions xmlns:cr="http://schemas.microsoft.com/office/comments/2020/reactions">
          <cr:reaction reactionType="1">
            <cr:reactionInfo dateUtc="2026-08-19T09:06:16Z">
              <cr:user userId="S::noemie.deforseau@belfius.be::30d1609c-3d69-4707-95e4-f01f5e57a882" userProvider="AD" userName="Noémie Deforseau (Belfius)"/>
            </cr:reactionInfo>
            <cr:reactionInfo dateUtc="2026-09-01T07:08:49Z">
              <cr:user userId="S::ruben.dewinne@belfius.be::243e9a2d-9fe0-48ff-ad27-63673800569b" userProvider="AD" userName="Ruben De Winne (Belfius)"/>
            </cr:reactionInfo>
          </cr:reaction>
        </cr:reactions>
      </w16:ext>
    </w16cex:extLst>
  </w16cex:commentExtensible>
  <w16cex:commentExtensible w16cex:durableId="624F5777" w16cex:dateUtc="2026-08-19T09:14:00Z"/>
  <w16cex:commentExtensible w16cex:durableId="5E645684" w16cex:dateUtc="2026-10-01T13:11:00Z"/>
  <w16cex:commentExtensible w16cex:durableId="46CBA09B" w16cex:dateUtc="2026-10-01T13:13:00Z"/>
  <w16cex:commentExtensible w16cex:durableId="53C0ACC9" w16cex:dateUtc="2026-08-19T08:14:00Z">
    <w16cex:extLst>
      <w16:ext w16:uri="{CE6994B0-6A32-4C9F-8C6B-6E91EDA988CE}">
        <cr:reactions xmlns:cr="http://schemas.microsoft.com/office/comments/2020/reactions">
          <cr:reaction reactionType="1">
            <cr:reactionInfo dateUtc="2026-08-19T09:16:52Z">
              <cr:user userId="S::noemie.deforseau@belfius.be::30d1609c-3d69-4707-95e4-f01f5e57a882" userProvider="AD" userName="Noémie Deforseau (Belfius)"/>
            </cr:reactionInfo>
            <cr:reactionInfo dateUtc="2026-09-01T07:24:39Z">
              <cr:user userId="S::ruben.dewinne@belfius.be::243e9a2d-9fe0-48ff-ad27-63673800569b" userProvider="AD" userName="Ruben De Winne (Belfius)"/>
            </cr:reactionInfo>
          </cr:reaction>
        </cr:reactions>
      </w16:ext>
    </w16cex:extLst>
  </w16cex:commentExtensible>
  <w16cex:commentExtensible w16cex:durableId="12AF2056" w16cex:dateUtc="2026-09-03T11:32:00Z">
    <w16cex:extLst>
      <w16:ext w16:uri="{CE6994B0-6A32-4C9F-8C6B-6E91EDA988CE}">
        <cr:reactions xmlns:cr="http://schemas.microsoft.com/office/comments/2020/reactions">
          <cr:reaction reactionType="1">
            <cr:reactionInfo dateUtc="2026-09-04T15:04:34Z">
              <cr:user userId="S::noemie.deforseau@belfius.be::30d1609c-3d69-4707-95e4-f01f5e57a882" userProvider="AD" userName="Noémie Deforseau (Belfius)"/>
            </cr:reactionInfo>
          </cr:reaction>
        </cr:reactions>
      </w16:ext>
    </w16cex:extLst>
  </w16cex:commentExtensible>
  <w16cex:commentExtensible w16cex:durableId="35070B0F" w16cex:dateUtc="2026-09-11T11:00:00Z"/>
  <w16cex:commentExtensible w16cex:durableId="5D1E2CBF" w16cex:dateUtc="2026-08-13T15:14:00Z"/>
  <w16cex:commentExtensible w16cex:durableId="4CCC864A" w16cex:dateUtc="2026-08-14T09:15:00Z"/>
  <w16cex:commentExtensible w16cex:durableId="19F4100B" w16cex:dateUtc="2026-10-01T13:15:00Z"/>
  <w16cex:commentExtensible w16cex:durableId="11C47747" w16cex:dateUtc="2026-10-02T09:37:00Z"/>
  <w16cex:commentExtensible w16cex:durableId="0A64BABF" w16cex:dateUtc="2026-08-13T15:06:00Z"/>
  <w16cex:commentExtensible w16cex:durableId="1782FABA" w16cex:dateUtc="2026-08-13T15:05:00Z"/>
  <w16cex:commentExtensible w16cex:durableId="7BCFB625" w16cex:dateUtc="2026-10-01T13:16:00Z"/>
  <w16cex:commentExtensible w16cex:durableId="22BC2264" w16cex:dateUtc="2026-08-13T15:06:00Z"/>
  <w16cex:commentExtensible w16cex:durableId="1051BFC9" w16cex:dateUtc="2026-10-05T08:11:00Z"/>
  <w16cex:commentExtensible w16cex:durableId="129DF06E" w16cex:dateUtc="2026-10-01T13:18:00Z"/>
  <w16cex:commentExtensible w16cex:durableId="42665A8B" w16cex:dateUtc="2026-10-02T08:54:00Z"/>
  <w16cex:commentExtensible w16cex:durableId="222A5F82" w16cex:dateUtc="2026-08-13T13:03:00Z"/>
  <w16cex:commentExtensible w16cex:durableId="1A263FA1" w16cex:dateUtc="2026-08-17T14:27:00Z"/>
  <w16cex:commentExtensible w16cex:durableId="35B7988C" w16cex:dateUtc="2026-09-01T07:33:00Z"/>
  <w16cex:commentExtensible w16cex:durableId="6C010C30" w16cex:dateUtc="2026-09-01T18:04:00Z"/>
  <w16cex:commentExtensible w16cex:durableId="15953BAE" w16cex:dateUtc="2026-08-19T11:44:00Z">
    <w16cex:extLst>
      <w16:ext w16:uri="{CE6994B0-6A32-4C9F-8C6B-6E91EDA988CE}">
        <cr:reactions xmlns:cr="http://schemas.microsoft.com/office/comments/2020/reactions">
          <cr:reaction reactionType="1">
            <cr:reactionInfo dateUtc="2026-08-19T11:56:38Z">
              <cr:user userId="S::noemie.deforseau@belfius.be::30d1609c-3d69-4707-95e4-f01f5e57a882" userProvider="AD" userName="Noémie Deforseau (Belfius)"/>
            </cr:reactionInfo>
          </cr:reaction>
        </cr:reactions>
      </w16:ext>
    </w16cex:extLst>
  </w16cex:commentExtensible>
  <w16cex:commentExtensible w16cex:durableId="6BB6F266" w16cex:dateUtc="2026-10-01T13:20:00Z">
    <w16cex:extLst>
      <w16:ext w16:uri="{CE6994B0-6A32-4C9F-8C6B-6E91EDA988CE}">
        <cr:reactions xmlns:cr="http://schemas.microsoft.com/office/comments/2020/reactions">
          <cr:reaction reactionType="1">
            <cr:reactionInfo dateUtc="2026-10-02T08:57:00Z">
              <cr:user userId="S::charline.cb.bary@belfius.be::6e726377-eb2d-4bb3-9276-8e75492dd8f4" userProvider="AD" userName="Charline CB Bary (Belfius)"/>
            </cr:reactionInfo>
          </cr:reaction>
        </cr:reactions>
      </w16:ext>
    </w16cex:extLst>
  </w16cex:commentExtensible>
  <w16cex:commentExtensible w16cex:durableId="087D1CE2" w16cex:dateUtc="2026-08-19T11:54:00Z">
    <w16cex:extLst>
      <w16:ext w16:uri="{CE6994B0-6A32-4C9F-8C6B-6E91EDA988CE}">
        <cr:reactions xmlns:cr="http://schemas.microsoft.com/office/comments/2020/reactions">
          <cr:reaction reactionType="1">
            <cr:reactionInfo dateUtc="2026-08-19T13:10:31Z">
              <cr:user userId="S::noemie.deforseau@belfius.be::30d1609c-3d69-4707-95e4-f01f5e57a882" userProvider="AD" userName="Noémie Deforseau (Belfius)"/>
            </cr:reactionInfo>
            <cr:reactionInfo dateUtc="2026-09-01T07:34:51Z">
              <cr:user userId="S::ruben.dewinne@belfius.be::243e9a2d-9fe0-48ff-ad27-63673800569b" userProvider="AD" userName="Ruben De Winne (Belfius)"/>
            </cr:reactionInfo>
          </cr:reaction>
        </cr:reactions>
      </w16:ext>
    </w16cex:extLst>
  </w16cex:commentExtensible>
  <w16cex:commentExtensible w16cex:durableId="33E92682" w16cex:dateUtc="2026-08-13T13:25:00Z"/>
  <w16cex:commentExtensible w16cex:durableId="1E480FFE" w16cex:dateUtc="2026-10-05T08:13:00Z"/>
  <w16cex:commentExtensible w16cex:durableId="0C41F995" w16cex:dateUtc="2026-08-19T12:03:00Z">
    <w16cex:extLst>
      <w16:ext w16:uri="{CE6994B0-6A32-4C9F-8C6B-6E91EDA988CE}">
        <cr:reactions xmlns:cr="http://schemas.microsoft.com/office/comments/2020/reactions">
          <cr:reaction reactionType="1">
            <cr:reactionInfo dateUtc="2026-09-01T18:08:33Z">
              <cr:user userId="S::noemie.deforseau@belfius.be::30d1609c-3d69-4707-95e4-f01f5e57a882" userProvider="AD" userName="Noémie Deforseau (Belfius)"/>
            </cr:reactionInfo>
          </cr:reaction>
        </cr:reactions>
      </w16:ext>
    </w16cex:extLst>
  </w16cex:commentExtensible>
  <w16cex:commentExtensible w16cex:durableId="3BB77B66" w16cex:dateUtc="2026-09-01T07:40:00Z"/>
  <w16cex:commentExtensible w16cex:durableId="1C53C5A3" w16cex:dateUtc="2026-08-13T15:08:00Z"/>
  <w16cex:commentExtensible w16cex:durableId="1CC17288" w16cex:dateUtc="2026-08-14T09:26:00Z"/>
  <w16cex:commentExtensible w16cex:durableId="1F73F271" w16cex:dateUtc="2026-08-14T09:26:00Z"/>
  <w16cex:commentExtensible w16cex:durableId="6D6FDC9D" w16cex:dateUtc="2026-09-01T07:43:00Z"/>
  <w16cex:commentExtensible w16cex:durableId="7AEFA23D" w16cex:dateUtc="2026-09-01T18:14:00Z"/>
  <w16cex:commentExtensible w16cex:durableId="7B5BE6CC" w16cex:dateUtc="2026-09-02T07:24:00Z"/>
  <w16cex:commentExtensible w16cex:durableId="7B5BC062" w16cex:dateUtc="2026-08-19T12:07:00Z">
    <w16cex:extLst>
      <w16:ext w16:uri="{CE6994B0-6A32-4C9F-8C6B-6E91EDA988CE}">
        <cr:reactions xmlns:cr="http://schemas.microsoft.com/office/comments/2020/reactions">
          <cr:reaction reactionType="1">
            <cr:reactionInfo dateUtc="2026-09-01T18:09:03Z">
              <cr:user userId="S::noemie.deforseau@belfius.be::30d1609c-3d69-4707-95e4-f01f5e57a882" userProvider="AD" userName="Noémie Deforseau (Belfius)"/>
            </cr:reactionInfo>
          </cr:reaction>
        </cr:reactions>
      </w16:ext>
    </w16cex:extLst>
  </w16cex:commentExtensible>
  <w16cex:commentExtensible w16cex:durableId="577477D6" w16cex:dateUtc="2026-10-01T13:23:00Z"/>
  <w16cex:commentExtensible w16cex:durableId="6F0BF5C2" w16cex:dateUtc="2026-08-13T15:09:00Z"/>
  <w16cex:commentExtensible w16cex:durableId="10CE6A25" w16cex:dateUtc="2026-08-14T09:27:00Z"/>
  <w16cex:commentExtensible w16cex:durableId="727487BC" w16cex:dateUtc="2026-10-05T08:23:00Z"/>
  <w16cex:commentExtensible w16cex:durableId="1CABDD59" w16cex:dateUtc="2026-10-01T13:24:00Z"/>
  <w16cex:commentExtensible w16cex:durableId="0414F01C" w16cex:dateUtc="2026-10-05T07:47:00Z"/>
  <w16cex:commentExtensible w16cex:durableId="0B75702F" w16cex:dateUtc="2026-08-14T13:11:00Z"/>
  <w16cex:commentExtensible w16cex:durableId="109B86BD" w16cex:dateUtc="2026-08-13T15:10:00Z"/>
  <w16cex:commentExtensible w16cex:durableId="6282896E" w16cex:dateUtc="2026-08-14T09:33:00Z"/>
  <w16cex:commentExtensible w16cex:durableId="7E3FB2C5" w16cex:dateUtc="2026-10-01T13:26:00Z"/>
  <w16cex:commentExtensible w16cex:durableId="3DCDCAEC" w16cex:dateUtc="2026-10-05T08:41:00Z"/>
  <w16cex:commentExtensible w16cex:durableId="65B7ECE9" w16cex:dateUtc="2026-10-01T13:27:00Z"/>
  <w16cex:commentExtensible w16cex:durableId="5F2A2F21" w16cex:dateUtc="2026-08-13T15:11:00Z"/>
  <w16cex:commentExtensible w16cex:durableId="55D34CE8" w16cex:dateUtc="2026-08-13T15:11:00Z"/>
  <w16cex:commentExtensible w16cex:durableId="6C94245D" w16cex:dateUtc="2026-09-01T0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FDC49C" w16cid:durableId="1039EE30"/>
  <w16cid:commentId w16cid:paraId="2EB70DB4" w16cid:durableId="44839000"/>
  <w16cid:commentId w16cid:paraId="0E325DE9" w16cid:durableId="6B19DF72"/>
  <w16cid:commentId w16cid:paraId="74DADB81" w16cid:durableId="43A3A030"/>
  <w16cid:commentId w16cid:paraId="568A2190" w16cid:durableId="474EF9E6"/>
  <w16cid:commentId w16cid:paraId="033537DE" w16cid:durableId="624F5777"/>
  <w16cid:commentId w16cid:paraId="20A10BA7" w16cid:durableId="5E645684"/>
  <w16cid:commentId w16cid:paraId="5ADBAF77" w16cid:durableId="46CBA09B"/>
  <w16cid:commentId w16cid:paraId="793B90A8" w16cid:durableId="53C0ACC9"/>
  <w16cid:commentId w16cid:paraId="6A64FFBA" w16cid:durableId="12AF2056"/>
  <w16cid:commentId w16cid:paraId="73B5F10D" w16cid:durableId="35070B0F"/>
  <w16cid:commentId w16cid:paraId="60E0BC2D" w16cid:durableId="5D1E2CBF"/>
  <w16cid:commentId w16cid:paraId="55C9D080" w16cid:durableId="4CCC864A"/>
  <w16cid:commentId w16cid:paraId="4E0A127F" w16cid:durableId="19F4100B"/>
  <w16cid:commentId w16cid:paraId="300EEC15" w16cid:durableId="11C47747"/>
  <w16cid:commentId w16cid:paraId="15835A29" w16cid:durableId="0A64BABF"/>
  <w16cid:commentId w16cid:paraId="2A7EDA90" w16cid:durableId="1782FABA"/>
  <w16cid:commentId w16cid:paraId="4EE656A1" w16cid:durableId="7BCFB625"/>
  <w16cid:commentId w16cid:paraId="209DA41E" w16cid:durableId="22BC2264"/>
  <w16cid:commentId w16cid:paraId="175B4B32" w16cid:durableId="1051BFC9"/>
  <w16cid:commentId w16cid:paraId="36293CB7" w16cid:durableId="129DF06E"/>
  <w16cid:commentId w16cid:paraId="0795EAEB" w16cid:durableId="42665A8B"/>
  <w16cid:commentId w16cid:paraId="2ACDCBBA" w16cid:durableId="222A5F82"/>
  <w16cid:commentId w16cid:paraId="6953D1B3" w16cid:durableId="1A263FA1"/>
  <w16cid:commentId w16cid:paraId="4A56918B" w16cid:durableId="35B7988C"/>
  <w16cid:commentId w16cid:paraId="0BE8C82F" w16cid:durableId="6C010C30"/>
  <w16cid:commentId w16cid:paraId="4FAF0703" w16cid:durableId="15953BAE"/>
  <w16cid:commentId w16cid:paraId="331080A2" w16cid:durableId="6BB6F266"/>
  <w16cid:commentId w16cid:paraId="3F335882" w16cid:durableId="087D1CE2"/>
  <w16cid:commentId w16cid:paraId="790E190F" w16cid:durableId="33E92682"/>
  <w16cid:commentId w16cid:paraId="16A96795" w16cid:durableId="1E480FFE"/>
  <w16cid:commentId w16cid:paraId="2F057166" w16cid:durableId="0C41F995"/>
  <w16cid:commentId w16cid:paraId="2AC62045" w16cid:durableId="3BB77B66"/>
  <w16cid:commentId w16cid:paraId="2ACEBC79" w16cid:durableId="1C53C5A3"/>
  <w16cid:commentId w16cid:paraId="18160E00" w16cid:durableId="1CC17288"/>
  <w16cid:commentId w16cid:paraId="386D06DA" w16cid:durableId="1F73F271"/>
  <w16cid:commentId w16cid:paraId="51920A6C" w16cid:durableId="6D6FDC9D"/>
  <w16cid:commentId w16cid:paraId="12B0472A" w16cid:durableId="7AEFA23D"/>
  <w16cid:commentId w16cid:paraId="0D839728" w16cid:durableId="7B5BE6CC"/>
  <w16cid:commentId w16cid:paraId="361A19FE" w16cid:durableId="7B5BC062"/>
  <w16cid:commentId w16cid:paraId="5F042643" w16cid:durableId="577477D6"/>
  <w16cid:commentId w16cid:paraId="4A7922E9" w16cid:durableId="6F0BF5C2"/>
  <w16cid:commentId w16cid:paraId="4389A9B4" w16cid:durableId="10CE6A25"/>
  <w16cid:commentId w16cid:paraId="55FCB7C3" w16cid:durableId="727487BC"/>
  <w16cid:commentId w16cid:paraId="7FF3F4A3" w16cid:durableId="1CABDD59"/>
  <w16cid:commentId w16cid:paraId="7116BF9C" w16cid:durableId="0414F01C"/>
  <w16cid:commentId w16cid:paraId="634C10B3" w16cid:durableId="0B75702F"/>
  <w16cid:commentId w16cid:paraId="5733F75D" w16cid:durableId="109B86BD"/>
  <w16cid:commentId w16cid:paraId="580598E3" w16cid:durableId="6282896E"/>
  <w16cid:commentId w16cid:paraId="0EBE7824" w16cid:durableId="7E3FB2C5"/>
  <w16cid:commentId w16cid:paraId="0574DD3B" w16cid:durableId="3DCDCAEC"/>
  <w16cid:commentId w16cid:paraId="609835FD" w16cid:durableId="65B7ECE9"/>
  <w16cid:commentId w16cid:paraId="2E343E26" w16cid:durableId="5F2A2F21"/>
  <w16cid:commentId w16cid:paraId="72112E5C" w16cid:durableId="55D34CE8"/>
  <w16cid:commentId w16cid:paraId="0194910E" w16cid:durableId="6C94245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951C6"/>
    <w:multiLevelType w:val="hybridMultilevel"/>
    <w:tmpl w:val="DC7E88B8"/>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 w15:restartNumberingAfterBreak="0">
    <w:nsid w:val="39D60562"/>
    <w:multiLevelType w:val="hybridMultilevel"/>
    <w:tmpl w:val="1CE2653A"/>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3AC31CF1"/>
    <w:multiLevelType w:val="hybridMultilevel"/>
    <w:tmpl w:val="09289DDA"/>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3" w15:restartNumberingAfterBreak="0">
    <w:nsid w:val="47F5411D"/>
    <w:multiLevelType w:val="hybridMultilevel"/>
    <w:tmpl w:val="1CE265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982391E"/>
    <w:multiLevelType w:val="hybridMultilevel"/>
    <w:tmpl w:val="1CE265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D4639A4"/>
    <w:multiLevelType w:val="hybridMultilevel"/>
    <w:tmpl w:val="F7620FBC"/>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6" w15:restartNumberingAfterBreak="0">
    <w:nsid w:val="65536360"/>
    <w:multiLevelType w:val="hybridMultilevel"/>
    <w:tmpl w:val="70829008"/>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num w:numId="1" w16cid:durableId="1892620242">
    <w:abstractNumId w:val="1"/>
  </w:num>
  <w:num w:numId="2" w16cid:durableId="151720928">
    <w:abstractNumId w:val="0"/>
  </w:num>
  <w:num w:numId="3" w16cid:durableId="673387086">
    <w:abstractNumId w:val="3"/>
  </w:num>
  <w:num w:numId="4" w16cid:durableId="754057251">
    <w:abstractNumId w:val="6"/>
  </w:num>
  <w:num w:numId="5" w16cid:durableId="1375495513">
    <w:abstractNumId w:val="5"/>
  </w:num>
  <w:num w:numId="6" w16cid:durableId="958293610">
    <w:abstractNumId w:val="2"/>
  </w:num>
  <w:num w:numId="7" w16cid:durableId="196885364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arline CB Bary (Belfius)">
    <w15:presenceInfo w15:providerId="AD" w15:userId="S::charline.cb.bary@belfius.be::6e726377-eb2d-4bb3-9276-8e75492dd8f4"/>
  </w15:person>
  <w15:person w15:author="Noémie Deforseau (Belfius)">
    <w15:presenceInfo w15:providerId="AD" w15:userId="S::noemie.deforseau@belfius.be::30d1609c-3d69-4707-95e4-f01f5e57a882"/>
  </w15:person>
  <w15:person w15:author="Boris Vilain (Belfius)">
    <w15:presenceInfo w15:providerId="AD" w15:userId="S::boris.vilain@belfius.be::dfd75879-941a-47a9-af60-950558d4d244"/>
  </w15:person>
  <w15:person w15:author="Liesbet LW Wuytens (Belfius)">
    <w15:presenceInfo w15:providerId="AD" w15:userId="S::Liesbet.LW.Wuytens@belfius.be::0b0a1a01-eb0e-478f-b762-88e0e60cd1ad"/>
  </w15:person>
  <w15:person w15:author="Yannick Pringels (Belfius)">
    <w15:presenceInfo w15:providerId="AD" w15:userId="S::Yannick.Pringels@belfius.be::1f572adf-bf34-46b9-9164-f137c2c54bb6"/>
  </w15:person>
  <w15:person w15:author="Ruben De Winne (Belfius)">
    <w15:presenceInfo w15:providerId="AD" w15:userId="S::ruben.dewinne@belfius.be::243e9a2d-9fe0-48ff-ad27-63673800569b"/>
  </w15:person>
  <w15:person w15:author="Charline CB Bary (Belfius) [2]">
    <w15:presenceInfo w15:providerId="AD" w15:userId="S::Charline.CB.Bary@belfius.be::6e726377-eb2d-4bb3-9276-8e75492dd8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8C8175"/>
    <w:rsid w:val="000006A4"/>
    <w:rsid w:val="00001914"/>
    <w:rsid w:val="00012245"/>
    <w:rsid w:val="00025CB2"/>
    <w:rsid w:val="00026F5C"/>
    <w:rsid w:val="0003215D"/>
    <w:rsid w:val="00035397"/>
    <w:rsid w:val="00035B4F"/>
    <w:rsid w:val="00040513"/>
    <w:rsid w:val="000419CD"/>
    <w:rsid w:val="00054ED4"/>
    <w:rsid w:val="000661C6"/>
    <w:rsid w:val="00066CB7"/>
    <w:rsid w:val="0007071F"/>
    <w:rsid w:val="000732C7"/>
    <w:rsid w:val="00073C65"/>
    <w:rsid w:val="00095818"/>
    <w:rsid w:val="000A173C"/>
    <w:rsid w:val="000B0372"/>
    <w:rsid w:val="000B5F53"/>
    <w:rsid w:val="000C3D4B"/>
    <w:rsid w:val="000C7044"/>
    <w:rsid w:val="000D0351"/>
    <w:rsid w:val="000D3755"/>
    <w:rsid w:val="000D4C51"/>
    <w:rsid w:val="000E5B5E"/>
    <w:rsid w:val="000F4242"/>
    <w:rsid w:val="000F51D2"/>
    <w:rsid w:val="0010354E"/>
    <w:rsid w:val="001052C9"/>
    <w:rsid w:val="00110628"/>
    <w:rsid w:val="0011100B"/>
    <w:rsid w:val="0011433B"/>
    <w:rsid w:val="00114CAC"/>
    <w:rsid w:val="0011744D"/>
    <w:rsid w:val="001355C3"/>
    <w:rsid w:val="001510F0"/>
    <w:rsid w:val="00153F21"/>
    <w:rsid w:val="00160842"/>
    <w:rsid w:val="00165466"/>
    <w:rsid w:val="00170AF8"/>
    <w:rsid w:val="00175EDE"/>
    <w:rsid w:val="00175FAF"/>
    <w:rsid w:val="001801A3"/>
    <w:rsid w:val="00182F1C"/>
    <w:rsid w:val="00184BDD"/>
    <w:rsid w:val="001928DF"/>
    <w:rsid w:val="001A03E9"/>
    <w:rsid w:val="001B0D0C"/>
    <w:rsid w:val="001C2813"/>
    <w:rsid w:val="001D4B60"/>
    <w:rsid w:val="001D584F"/>
    <w:rsid w:val="001D7F2D"/>
    <w:rsid w:val="001E3D3E"/>
    <w:rsid w:val="001E5B61"/>
    <w:rsid w:val="001E65DB"/>
    <w:rsid w:val="001F137D"/>
    <w:rsid w:val="001F38B1"/>
    <w:rsid w:val="002004BA"/>
    <w:rsid w:val="0020660F"/>
    <w:rsid w:val="00216FA2"/>
    <w:rsid w:val="00220E03"/>
    <w:rsid w:val="00222E2D"/>
    <w:rsid w:val="002239B4"/>
    <w:rsid w:val="0024151C"/>
    <w:rsid w:val="0024175F"/>
    <w:rsid w:val="00244686"/>
    <w:rsid w:val="002758EE"/>
    <w:rsid w:val="00277453"/>
    <w:rsid w:val="0027769A"/>
    <w:rsid w:val="002828C5"/>
    <w:rsid w:val="002966A3"/>
    <w:rsid w:val="002A58ED"/>
    <w:rsid w:val="002B3A4E"/>
    <w:rsid w:val="002B5B66"/>
    <w:rsid w:val="002C3B79"/>
    <w:rsid w:val="002C5130"/>
    <w:rsid w:val="002D627A"/>
    <w:rsid w:val="002E3698"/>
    <w:rsid w:val="002E41ED"/>
    <w:rsid w:val="002F0E4B"/>
    <w:rsid w:val="002F5A0A"/>
    <w:rsid w:val="002F5ED6"/>
    <w:rsid w:val="00306031"/>
    <w:rsid w:val="0030764B"/>
    <w:rsid w:val="00312191"/>
    <w:rsid w:val="00312450"/>
    <w:rsid w:val="00327329"/>
    <w:rsid w:val="0032794E"/>
    <w:rsid w:val="00327AA3"/>
    <w:rsid w:val="00330834"/>
    <w:rsid w:val="0033221F"/>
    <w:rsid w:val="0033574A"/>
    <w:rsid w:val="00337F96"/>
    <w:rsid w:val="00345ABC"/>
    <w:rsid w:val="00353BBD"/>
    <w:rsid w:val="00353DA5"/>
    <w:rsid w:val="00354722"/>
    <w:rsid w:val="00361959"/>
    <w:rsid w:val="00370248"/>
    <w:rsid w:val="003759EE"/>
    <w:rsid w:val="00380E86"/>
    <w:rsid w:val="00386945"/>
    <w:rsid w:val="00392F69"/>
    <w:rsid w:val="003A52E2"/>
    <w:rsid w:val="003B02F7"/>
    <w:rsid w:val="003B12E0"/>
    <w:rsid w:val="003B7D99"/>
    <w:rsid w:val="003C06CB"/>
    <w:rsid w:val="003C0FD5"/>
    <w:rsid w:val="003D6531"/>
    <w:rsid w:val="003E584A"/>
    <w:rsid w:val="003F1BFA"/>
    <w:rsid w:val="003F3BB3"/>
    <w:rsid w:val="00410BD3"/>
    <w:rsid w:val="00414081"/>
    <w:rsid w:val="00417FE4"/>
    <w:rsid w:val="00422076"/>
    <w:rsid w:val="0043661A"/>
    <w:rsid w:val="00437B7F"/>
    <w:rsid w:val="00446FC4"/>
    <w:rsid w:val="004473B0"/>
    <w:rsid w:val="00455277"/>
    <w:rsid w:val="004615C9"/>
    <w:rsid w:val="00472C91"/>
    <w:rsid w:val="00473359"/>
    <w:rsid w:val="00473953"/>
    <w:rsid w:val="00482D0E"/>
    <w:rsid w:val="00485869"/>
    <w:rsid w:val="00487FD8"/>
    <w:rsid w:val="004977ED"/>
    <w:rsid w:val="004A250B"/>
    <w:rsid w:val="004A6A23"/>
    <w:rsid w:val="004A78C8"/>
    <w:rsid w:val="004B13F5"/>
    <w:rsid w:val="004C02BD"/>
    <w:rsid w:val="004C5898"/>
    <w:rsid w:val="004F06EB"/>
    <w:rsid w:val="004F157C"/>
    <w:rsid w:val="004F22DD"/>
    <w:rsid w:val="004F2D6A"/>
    <w:rsid w:val="004F3580"/>
    <w:rsid w:val="004F5BB7"/>
    <w:rsid w:val="004F6A58"/>
    <w:rsid w:val="005251C7"/>
    <w:rsid w:val="00527A6F"/>
    <w:rsid w:val="00543F93"/>
    <w:rsid w:val="00546AD4"/>
    <w:rsid w:val="00551462"/>
    <w:rsid w:val="00560FF5"/>
    <w:rsid w:val="00562785"/>
    <w:rsid w:val="00563163"/>
    <w:rsid w:val="00576BEB"/>
    <w:rsid w:val="00584A66"/>
    <w:rsid w:val="00591F21"/>
    <w:rsid w:val="00595F80"/>
    <w:rsid w:val="005A0015"/>
    <w:rsid w:val="005A5553"/>
    <w:rsid w:val="005C2D25"/>
    <w:rsid w:val="005D2703"/>
    <w:rsid w:val="005D62C2"/>
    <w:rsid w:val="005D667E"/>
    <w:rsid w:val="00600179"/>
    <w:rsid w:val="006020D5"/>
    <w:rsid w:val="006026DE"/>
    <w:rsid w:val="00606182"/>
    <w:rsid w:val="0060719C"/>
    <w:rsid w:val="006079FF"/>
    <w:rsid w:val="00611219"/>
    <w:rsid w:val="006129D2"/>
    <w:rsid w:val="006130FE"/>
    <w:rsid w:val="00615D17"/>
    <w:rsid w:val="00616757"/>
    <w:rsid w:val="00620161"/>
    <w:rsid w:val="00620C1F"/>
    <w:rsid w:val="006245FC"/>
    <w:rsid w:val="006353E0"/>
    <w:rsid w:val="00636909"/>
    <w:rsid w:val="006456ED"/>
    <w:rsid w:val="00652D60"/>
    <w:rsid w:val="00661A99"/>
    <w:rsid w:val="00662891"/>
    <w:rsid w:val="00666D21"/>
    <w:rsid w:val="006721FF"/>
    <w:rsid w:val="006748F3"/>
    <w:rsid w:val="0067640E"/>
    <w:rsid w:val="0068177D"/>
    <w:rsid w:val="00691819"/>
    <w:rsid w:val="006A071C"/>
    <w:rsid w:val="006B2353"/>
    <w:rsid w:val="006B2E3E"/>
    <w:rsid w:val="006C315B"/>
    <w:rsid w:val="006D12D8"/>
    <w:rsid w:val="006D2C29"/>
    <w:rsid w:val="006D2F17"/>
    <w:rsid w:val="006D6CC7"/>
    <w:rsid w:val="006E7D5B"/>
    <w:rsid w:val="006F15F7"/>
    <w:rsid w:val="006F2BCB"/>
    <w:rsid w:val="006F4869"/>
    <w:rsid w:val="006F5042"/>
    <w:rsid w:val="006F6533"/>
    <w:rsid w:val="00702FE3"/>
    <w:rsid w:val="00710251"/>
    <w:rsid w:val="0072103A"/>
    <w:rsid w:val="00727776"/>
    <w:rsid w:val="00727BEF"/>
    <w:rsid w:val="00736B6E"/>
    <w:rsid w:val="00747DE3"/>
    <w:rsid w:val="007544C4"/>
    <w:rsid w:val="00761E1A"/>
    <w:rsid w:val="0076583E"/>
    <w:rsid w:val="007758EA"/>
    <w:rsid w:val="007779CD"/>
    <w:rsid w:val="00785328"/>
    <w:rsid w:val="00790EB7"/>
    <w:rsid w:val="00791AA2"/>
    <w:rsid w:val="0079335C"/>
    <w:rsid w:val="00795C3A"/>
    <w:rsid w:val="0079645E"/>
    <w:rsid w:val="007B1BD0"/>
    <w:rsid w:val="007B24BA"/>
    <w:rsid w:val="007C16AA"/>
    <w:rsid w:val="007D2403"/>
    <w:rsid w:val="007D364E"/>
    <w:rsid w:val="007D52A1"/>
    <w:rsid w:val="007D5D8E"/>
    <w:rsid w:val="007E4467"/>
    <w:rsid w:val="007E4F2A"/>
    <w:rsid w:val="007E6DB7"/>
    <w:rsid w:val="00801ACA"/>
    <w:rsid w:val="00803FB6"/>
    <w:rsid w:val="00811243"/>
    <w:rsid w:val="00811398"/>
    <w:rsid w:val="00811508"/>
    <w:rsid w:val="00812491"/>
    <w:rsid w:val="008135D1"/>
    <w:rsid w:val="0082792F"/>
    <w:rsid w:val="00834FA3"/>
    <w:rsid w:val="0084195E"/>
    <w:rsid w:val="00841E86"/>
    <w:rsid w:val="00843C86"/>
    <w:rsid w:val="008540CB"/>
    <w:rsid w:val="00856129"/>
    <w:rsid w:val="00860D8C"/>
    <w:rsid w:val="008636D3"/>
    <w:rsid w:val="00881010"/>
    <w:rsid w:val="008873CB"/>
    <w:rsid w:val="00896C0C"/>
    <w:rsid w:val="008A1537"/>
    <w:rsid w:val="008A68C0"/>
    <w:rsid w:val="008B13B2"/>
    <w:rsid w:val="008C4DE5"/>
    <w:rsid w:val="008D0ACB"/>
    <w:rsid w:val="008D0F5E"/>
    <w:rsid w:val="008D4E30"/>
    <w:rsid w:val="008F3A89"/>
    <w:rsid w:val="00904BA9"/>
    <w:rsid w:val="00905D71"/>
    <w:rsid w:val="00923480"/>
    <w:rsid w:val="009264C3"/>
    <w:rsid w:val="00935310"/>
    <w:rsid w:val="00945EAE"/>
    <w:rsid w:val="009511C0"/>
    <w:rsid w:val="00954162"/>
    <w:rsid w:val="00962818"/>
    <w:rsid w:val="009651EC"/>
    <w:rsid w:val="00974EC2"/>
    <w:rsid w:val="00975563"/>
    <w:rsid w:val="0098165B"/>
    <w:rsid w:val="0098291B"/>
    <w:rsid w:val="00985556"/>
    <w:rsid w:val="009920CC"/>
    <w:rsid w:val="00994971"/>
    <w:rsid w:val="009A22D8"/>
    <w:rsid w:val="009A4A68"/>
    <w:rsid w:val="009B2436"/>
    <w:rsid w:val="009B459F"/>
    <w:rsid w:val="009B567F"/>
    <w:rsid w:val="009E2795"/>
    <w:rsid w:val="009F10B4"/>
    <w:rsid w:val="00A007F3"/>
    <w:rsid w:val="00A012C5"/>
    <w:rsid w:val="00A028BE"/>
    <w:rsid w:val="00A04213"/>
    <w:rsid w:val="00A1123C"/>
    <w:rsid w:val="00A1776C"/>
    <w:rsid w:val="00A20401"/>
    <w:rsid w:val="00A223CE"/>
    <w:rsid w:val="00A236B0"/>
    <w:rsid w:val="00A2ADBA"/>
    <w:rsid w:val="00A3205B"/>
    <w:rsid w:val="00A573AA"/>
    <w:rsid w:val="00A57F79"/>
    <w:rsid w:val="00A616DD"/>
    <w:rsid w:val="00A6266B"/>
    <w:rsid w:val="00A71599"/>
    <w:rsid w:val="00A7577B"/>
    <w:rsid w:val="00A75F3C"/>
    <w:rsid w:val="00A7795C"/>
    <w:rsid w:val="00A8342F"/>
    <w:rsid w:val="00A86D6C"/>
    <w:rsid w:val="00AA447D"/>
    <w:rsid w:val="00AA568B"/>
    <w:rsid w:val="00AC0BE8"/>
    <w:rsid w:val="00AC7F7C"/>
    <w:rsid w:val="00AD563F"/>
    <w:rsid w:val="00AE2751"/>
    <w:rsid w:val="00AF38B5"/>
    <w:rsid w:val="00B04DB4"/>
    <w:rsid w:val="00B069F0"/>
    <w:rsid w:val="00B13232"/>
    <w:rsid w:val="00B3361C"/>
    <w:rsid w:val="00B478B6"/>
    <w:rsid w:val="00B50CD2"/>
    <w:rsid w:val="00B55C94"/>
    <w:rsid w:val="00B57096"/>
    <w:rsid w:val="00B71141"/>
    <w:rsid w:val="00B713D6"/>
    <w:rsid w:val="00B9059B"/>
    <w:rsid w:val="00B90D5E"/>
    <w:rsid w:val="00BA3753"/>
    <w:rsid w:val="00BC7140"/>
    <w:rsid w:val="00BD778C"/>
    <w:rsid w:val="00BE48BC"/>
    <w:rsid w:val="00BE7FA9"/>
    <w:rsid w:val="00BF2486"/>
    <w:rsid w:val="00BF29CF"/>
    <w:rsid w:val="00C0040D"/>
    <w:rsid w:val="00C013A9"/>
    <w:rsid w:val="00C10760"/>
    <w:rsid w:val="00C17310"/>
    <w:rsid w:val="00C310F4"/>
    <w:rsid w:val="00C31441"/>
    <w:rsid w:val="00C33E57"/>
    <w:rsid w:val="00C4262E"/>
    <w:rsid w:val="00C53D9C"/>
    <w:rsid w:val="00C57A8E"/>
    <w:rsid w:val="00C64A89"/>
    <w:rsid w:val="00C64F24"/>
    <w:rsid w:val="00C659CF"/>
    <w:rsid w:val="00C7710D"/>
    <w:rsid w:val="00C810F7"/>
    <w:rsid w:val="00C830BE"/>
    <w:rsid w:val="00C920BC"/>
    <w:rsid w:val="00C93C31"/>
    <w:rsid w:val="00C964CE"/>
    <w:rsid w:val="00CB1878"/>
    <w:rsid w:val="00CC473C"/>
    <w:rsid w:val="00CD04F6"/>
    <w:rsid w:val="00CD14F4"/>
    <w:rsid w:val="00CF5674"/>
    <w:rsid w:val="00D011D5"/>
    <w:rsid w:val="00D01CFA"/>
    <w:rsid w:val="00D0574A"/>
    <w:rsid w:val="00D108E3"/>
    <w:rsid w:val="00D10A7A"/>
    <w:rsid w:val="00D14A83"/>
    <w:rsid w:val="00D24655"/>
    <w:rsid w:val="00D27286"/>
    <w:rsid w:val="00D27CFA"/>
    <w:rsid w:val="00D30147"/>
    <w:rsid w:val="00D32620"/>
    <w:rsid w:val="00D37FDC"/>
    <w:rsid w:val="00D50606"/>
    <w:rsid w:val="00D5406E"/>
    <w:rsid w:val="00D66CB5"/>
    <w:rsid w:val="00D70EE9"/>
    <w:rsid w:val="00D82C5E"/>
    <w:rsid w:val="00D8315E"/>
    <w:rsid w:val="00D87AD5"/>
    <w:rsid w:val="00D947AE"/>
    <w:rsid w:val="00DA0A09"/>
    <w:rsid w:val="00DA196F"/>
    <w:rsid w:val="00DA2393"/>
    <w:rsid w:val="00DA3891"/>
    <w:rsid w:val="00DA5D60"/>
    <w:rsid w:val="00DB0792"/>
    <w:rsid w:val="00DB1490"/>
    <w:rsid w:val="00DB62E4"/>
    <w:rsid w:val="00DC6320"/>
    <w:rsid w:val="00DD7012"/>
    <w:rsid w:val="00DE35FB"/>
    <w:rsid w:val="00DE69EF"/>
    <w:rsid w:val="00DF127C"/>
    <w:rsid w:val="00E00579"/>
    <w:rsid w:val="00E05CF5"/>
    <w:rsid w:val="00E1121A"/>
    <w:rsid w:val="00E15705"/>
    <w:rsid w:val="00E22C1B"/>
    <w:rsid w:val="00E25C50"/>
    <w:rsid w:val="00E26B3F"/>
    <w:rsid w:val="00E32305"/>
    <w:rsid w:val="00E33127"/>
    <w:rsid w:val="00E3481F"/>
    <w:rsid w:val="00E34D22"/>
    <w:rsid w:val="00E37A36"/>
    <w:rsid w:val="00E4007F"/>
    <w:rsid w:val="00E4235F"/>
    <w:rsid w:val="00E53787"/>
    <w:rsid w:val="00E54263"/>
    <w:rsid w:val="00E54FE5"/>
    <w:rsid w:val="00E55BE1"/>
    <w:rsid w:val="00E5750B"/>
    <w:rsid w:val="00E60DB6"/>
    <w:rsid w:val="00E62CAB"/>
    <w:rsid w:val="00E645E4"/>
    <w:rsid w:val="00E67A8D"/>
    <w:rsid w:val="00E86ECA"/>
    <w:rsid w:val="00E90DE9"/>
    <w:rsid w:val="00E929BD"/>
    <w:rsid w:val="00E96006"/>
    <w:rsid w:val="00EA5BD3"/>
    <w:rsid w:val="00EA6F66"/>
    <w:rsid w:val="00EA791A"/>
    <w:rsid w:val="00EB1B6E"/>
    <w:rsid w:val="00EB423C"/>
    <w:rsid w:val="00EC0E76"/>
    <w:rsid w:val="00ED3B0C"/>
    <w:rsid w:val="00ED3B23"/>
    <w:rsid w:val="00EE0322"/>
    <w:rsid w:val="00EE039E"/>
    <w:rsid w:val="00EF02D7"/>
    <w:rsid w:val="00EF2BF5"/>
    <w:rsid w:val="00F111B1"/>
    <w:rsid w:val="00F15E6A"/>
    <w:rsid w:val="00F16548"/>
    <w:rsid w:val="00F235F8"/>
    <w:rsid w:val="00F308C3"/>
    <w:rsid w:val="00F315C9"/>
    <w:rsid w:val="00F3428D"/>
    <w:rsid w:val="00F554BC"/>
    <w:rsid w:val="00F64A81"/>
    <w:rsid w:val="00F657C8"/>
    <w:rsid w:val="00F662F9"/>
    <w:rsid w:val="00F75930"/>
    <w:rsid w:val="00F8662E"/>
    <w:rsid w:val="00F946ED"/>
    <w:rsid w:val="00F94EAA"/>
    <w:rsid w:val="00F97AC2"/>
    <w:rsid w:val="00FA38DE"/>
    <w:rsid w:val="00FA6D53"/>
    <w:rsid w:val="00FB2DD8"/>
    <w:rsid w:val="00FC2D8D"/>
    <w:rsid w:val="00FC5FF9"/>
    <w:rsid w:val="00FC7230"/>
    <w:rsid w:val="00FC739F"/>
    <w:rsid w:val="00FD0B1C"/>
    <w:rsid w:val="00FD1775"/>
    <w:rsid w:val="00FE47D7"/>
    <w:rsid w:val="00FE5BD0"/>
    <w:rsid w:val="00FF188A"/>
    <w:rsid w:val="00FF26AF"/>
    <w:rsid w:val="00FF6368"/>
    <w:rsid w:val="00FF6D9C"/>
    <w:rsid w:val="02616BBD"/>
    <w:rsid w:val="02F8D966"/>
    <w:rsid w:val="03359A3C"/>
    <w:rsid w:val="04384D82"/>
    <w:rsid w:val="0484BB15"/>
    <w:rsid w:val="049D11C8"/>
    <w:rsid w:val="04F2B4B5"/>
    <w:rsid w:val="0642D779"/>
    <w:rsid w:val="070B4D0B"/>
    <w:rsid w:val="07383FFA"/>
    <w:rsid w:val="0A6821BA"/>
    <w:rsid w:val="0BFB8800"/>
    <w:rsid w:val="0E385E76"/>
    <w:rsid w:val="0E6E0404"/>
    <w:rsid w:val="0EA1DB71"/>
    <w:rsid w:val="0F0AF94F"/>
    <w:rsid w:val="0F6039F1"/>
    <w:rsid w:val="0FCAFF9E"/>
    <w:rsid w:val="11213E3D"/>
    <w:rsid w:val="1154F67E"/>
    <w:rsid w:val="11BCCFCC"/>
    <w:rsid w:val="11DBA0B4"/>
    <w:rsid w:val="12B4E6E0"/>
    <w:rsid w:val="131E21C3"/>
    <w:rsid w:val="13D3214C"/>
    <w:rsid w:val="144ABC10"/>
    <w:rsid w:val="14668CDE"/>
    <w:rsid w:val="151B0D73"/>
    <w:rsid w:val="178C8A9B"/>
    <w:rsid w:val="17DDA663"/>
    <w:rsid w:val="17E3ECF7"/>
    <w:rsid w:val="17E5645F"/>
    <w:rsid w:val="182B2A8D"/>
    <w:rsid w:val="1905BF3E"/>
    <w:rsid w:val="1965399F"/>
    <w:rsid w:val="19DA6734"/>
    <w:rsid w:val="1A5B3B8E"/>
    <w:rsid w:val="1C2EE496"/>
    <w:rsid w:val="1CEA3060"/>
    <w:rsid w:val="1D29323C"/>
    <w:rsid w:val="1D4561D6"/>
    <w:rsid w:val="1D7A9B84"/>
    <w:rsid w:val="1D7D413A"/>
    <w:rsid w:val="1E7F2F7F"/>
    <w:rsid w:val="1E8B9EE0"/>
    <w:rsid w:val="1EBED95D"/>
    <w:rsid w:val="1F2F12DF"/>
    <w:rsid w:val="1F8D0EB5"/>
    <w:rsid w:val="2057C269"/>
    <w:rsid w:val="2245D406"/>
    <w:rsid w:val="23BBDA07"/>
    <w:rsid w:val="247A62D6"/>
    <w:rsid w:val="2506AE5A"/>
    <w:rsid w:val="254155C2"/>
    <w:rsid w:val="25F7B6BD"/>
    <w:rsid w:val="261EA32B"/>
    <w:rsid w:val="26352DE4"/>
    <w:rsid w:val="268C8175"/>
    <w:rsid w:val="26AAB297"/>
    <w:rsid w:val="26F3A85A"/>
    <w:rsid w:val="270FFA84"/>
    <w:rsid w:val="2712285C"/>
    <w:rsid w:val="2736B8B1"/>
    <w:rsid w:val="2808054A"/>
    <w:rsid w:val="285F4980"/>
    <w:rsid w:val="28E66DD7"/>
    <w:rsid w:val="294F52E7"/>
    <w:rsid w:val="29A57820"/>
    <w:rsid w:val="2ACABBD6"/>
    <w:rsid w:val="2B5B7CF0"/>
    <w:rsid w:val="2B85FFAB"/>
    <w:rsid w:val="2BC1E2EC"/>
    <w:rsid w:val="2BCA4EEC"/>
    <w:rsid w:val="2C57640A"/>
    <w:rsid w:val="2CA39824"/>
    <w:rsid w:val="2D8997C2"/>
    <w:rsid w:val="2DA404EA"/>
    <w:rsid w:val="2DECB93E"/>
    <w:rsid w:val="2EE5F3D5"/>
    <w:rsid w:val="2F917D31"/>
    <w:rsid w:val="2F998131"/>
    <w:rsid w:val="2FF438CF"/>
    <w:rsid w:val="2FFFD2F9"/>
    <w:rsid w:val="30BB189B"/>
    <w:rsid w:val="328219F4"/>
    <w:rsid w:val="32D3D24B"/>
    <w:rsid w:val="3307DAE4"/>
    <w:rsid w:val="333679B7"/>
    <w:rsid w:val="34148E3A"/>
    <w:rsid w:val="34476DA4"/>
    <w:rsid w:val="35AD759F"/>
    <w:rsid w:val="366DF6CF"/>
    <w:rsid w:val="36823A6A"/>
    <w:rsid w:val="36AAED66"/>
    <w:rsid w:val="382DB06D"/>
    <w:rsid w:val="383BAE82"/>
    <w:rsid w:val="383CCBA8"/>
    <w:rsid w:val="38516516"/>
    <w:rsid w:val="38E7BE95"/>
    <w:rsid w:val="3965730A"/>
    <w:rsid w:val="3A0C9D20"/>
    <w:rsid w:val="3A571CD0"/>
    <w:rsid w:val="3A7F7ADC"/>
    <w:rsid w:val="3AC72FD0"/>
    <w:rsid w:val="3C3B2567"/>
    <w:rsid w:val="3D0B8464"/>
    <w:rsid w:val="3D34B1A1"/>
    <w:rsid w:val="3D52CACD"/>
    <w:rsid w:val="3DE234EE"/>
    <w:rsid w:val="3EE48E4D"/>
    <w:rsid w:val="402E4F4F"/>
    <w:rsid w:val="408B6731"/>
    <w:rsid w:val="40F098BD"/>
    <w:rsid w:val="41AEE283"/>
    <w:rsid w:val="4201840B"/>
    <w:rsid w:val="421D3757"/>
    <w:rsid w:val="4254099E"/>
    <w:rsid w:val="42B62241"/>
    <w:rsid w:val="42D1AF56"/>
    <w:rsid w:val="4393AE0D"/>
    <w:rsid w:val="43CE15FE"/>
    <w:rsid w:val="44F3C708"/>
    <w:rsid w:val="45771F4E"/>
    <w:rsid w:val="458C7AC7"/>
    <w:rsid w:val="45A58FD9"/>
    <w:rsid w:val="45C2C990"/>
    <w:rsid w:val="46370312"/>
    <w:rsid w:val="4718AE9B"/>
    <w:rsid w:val="47C8459D"/>
    <w:rsid w:val="482163A2"/>
    <w:rsid w:val="48733A73"/>
    <w:rsid w:val="48A58EBF"/>
    <w:rsid w:val="49825400"/>
    <w:rsid w:val="4A12BF3E"/>
    <w:rsid w:val="4A6D8443"/>
    <w:rsid w:val="4B59C61F"/>
    <w:rsid w:val="4BD94E18"/>
    <w:rsid w:val="4CB2B7F1"/>
    <w:rsid w:val="4D1EF67C"/>
    <w:rsid w:val="4DF0D2D0"/>
    <w:rsid w:val="4E5ED785"/>
    <w:rsid w:val="4E7A24BF"/>
    <w:rsid w:val="4FDA4140"/>
    <w:rsid w:val="4FEEFD85"/>
    <w:rsid w:val="50A24BE7"/>
    <w:rsid w:val="50FA7DDB"/>
    <w:rsid w:val="53112A12"/>
    <w:rsid w:val="5637E9D7"/>
    <w:rsid w:val="5669C9AE"/>
    <w:rsid w:val="57194C11"/>
    <w:rsid w:val="57E0C534"/>
    <w:rsid w:val="58D60E25"/>
    <w:rsid w:val="58F78143"/>
    <w:rsid w:val="5A1263DB"/>
    <w:rsid w:val="5A506A3B"/>
    <w:rsid w:val="5A652A48"/>
    <w:rsid w:val="5AD1BCBC"/>
    <w:rsid w:val="5BD486C5"/>
    <w:rsid w:val="5BFA64A1"/>
    <w:rsid w:val="5C413E91"/>
    <w:rsid w:val="5C6FFCB4"/>
    <w:rsid w:val="5C9B28BA"/>
    <w:rsid w:val="5CBA642B"/>
    <w:rsid w:val="5D5EBC0B"/>
    <w:rsid w:val="5DB81E02"/>
    <w:rsid w:val="5E10EF05"/>
    <w:rsid w:val="5E14A5B6"/>
    <w:rsid w:val="5E151943"/>
    <w:rsid w:val="5E2D4243"/>
    <w:rsid w:val="5E47F733"/>
    <w:rsid w:val="5EC324EE"/>
    <w:rsid w:val="5F21F860"/>
    <w:rsid w:val="604DCDA3"/>
    <w:rsid w:val="604E8E5B"/>
    <w:rsid w:val="6054EFDC"/>
    <w:rsid w:val="60636711"/>
    <w:rsid w:val="6146C7C6"/>
    <w:rsid w:val="615801A9"/>
    <w:rsid w:val="616793AA"/>
    <w:rsid w:val="61B4689C"/>
    <w:rsid w:val="63CD1B2D"/>
    <w:rsid w:val="63EDE33B"/>
    <w:rsid w:val="657311AE"/>
    <w:rsid w:val="65976314"/>
    <w:rsid w:val="68C07805"/>
    <w:rsid w:val="693BE34D"/>
    <w:rsid w:val="6976C569"/>
    <w:rsid w:val="69C4EF39"/>
    <w:rsid w:val="6AD02D6E"/>
    <w:rsid w:val="6AF54843"/>
    <w:rsid w:val="6B2CA34A"/>
    <w:rsid w:val="6B741AD1"/>
    <w:rsid w:val="6BDCEE8F"/>
    <w:rsid w:val="6C160D2B"/>
    <w:rsid w:val="6C97DB84"/>
    <w:rsid w:val="6CAFF186"/>
    <w:rsid w:val="6CE7F8B7"/>
    <w:rsid w:val="6DDC18A2"/>
    <w:rsid w:val="6DF71D0F"/>
    <w:rsid w:val="6E68D2DE"/>
    <w:rsid w:val="6F1179B9"/>
    <w:rsid w:val="7018CB7C"/>
    <w:rsid w:val="70DDE0E7"/>
    <w:rsid w:val="70E4D235"/>
    <w:rsid w:val="70EF5C20"/>
    <w:rsid w:val="71145156"/>
    <w:rsid w:val="71844C89"/>
    <w:rsid w:val="71A8DF48"/>
    <w:rsid w:val="71E258EB"/>
    <w:rsid w:val="72110331"/>
    <w:rsid w:val="721D33A6"/>
    <w:rsid w:val="728797BE"/>
    <w:rsid w:val="739A7DAE"/>
    <w:rsid w:val="73FA91D9"/>
    <w:rsid w:val="74168C1D"/>
    <w:rsid w:val="743252D0"/>
    <w:rsid w:val="744F2460"/>
    <w:rsid w:val="74B1C0FD"/>
    <w:rsid w:val="74E9BD97"/>
    <w:rsid w:val="76707118"/>
    <w:rsid w:val="770DD1CE"/>
    <w:rsid w:val="77228835"/>
    <w:rsid w:val="78611321"/>
    <w:rsid w:val="78B3BDC2"/>
    <w:rsid w:val="7C6C34EC"/>
    <w:rsid w:val="7C6D44AE"/>
    <w:rsid w:val="7C8771F1"/>
    <w:rsid w:val="7CC0C7DD"/>
    <w:rsid w:val="7D04B36F"/>
    <w:rsid w:val="7D119F23"/>
    <w:rsid w:val="7DA417FE"/>
    <w:rsid w:val="7DACFE6D"/>
    <w:rsid w:val="7E84EA48"/>
    <w:rsid w:val="7F6F76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711ED"/>
  <w15:chartTrackingRefBased/>
  <w15:docId w15:val="{42A036F7-C98C-4BB9-8862-300212E12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3359"/>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itre2">
    <w:name w:val="heading 2"/>
    <w:basedOn w:val="Normal"/>
    <w:next w:val="Normal"/>
    <w:link w:val="Titre2Car"/>
    <w:uiPriority w:val="9"/>
    <w:unhideWhenUsed/>
    <w:qFormat/>
    <w:rsid w:val="00DE69EF"/>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Titre6">
    <w:name w:val="heading 6"/>
    <w:basedOn w:val="Normal"/>
    <w:next w:val="Normal"/>
    <w:link w:val="Titre6Car"/>
    <w:uiPriority w:val="9"/>
    <w:semiHidden/>
    <w:unhideWhenUsed/>
    <w:qFormat/>
    <w:rsid w:val="008D0ACB"/>
    <w:pPr>
      <w:keepNext/>
      <w:keepLines/>
      <w:spacing w:before="40"/>
      <w:outlineLvl w:val="5"/>
    </w:pPr>
    <w:rPr>
      <w:rFonts w:asciiTheme="majorHAnsi" w:eastAsiaTheme="majorEastAsia" w:hAnsiTheme="majorHAnsi" w:cstheme="majorBidi"/>
      <w:color w:val="0A2F4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3359"/>
    <w:rPr>
      <w:rFonts w:asciiTheme="majorHAnsi" w:eastAsiaTheme="majorEastAsia" w:hAnsiTheme="majorHAnsi" w:cstheme="majorBidi"/>
      <w:color w:val="0F4761" w:themeColor="accent1" w:themeShade="BF"/>
      <w:sz w:val="32"/>
      <w:szCs w:val="32"/>
    </w:rPr>
  </w:style>
  <w:style w:type="character" w:customStyle="1" w:styleId="Titre2Car">
    <w:name w:val="Titre 2 Car"/>
    <w:basedOn w:val="Policepardfaut"/>
    <w:link w:val="Titre2"/>
    <w:uiPriority w:val="9"/>
    <w:rsid w:val="00DE69EF"/>
    <w:rPr>
      <w:rFonts w:asciiTheme="majorHAnsi" w:eastAsiaTheme="majorEastAsia" w:hAnsiTheme="majorHAnsi" w:cstheme="majorBidi"/>
      <w:color w:val="0F4761" w:themeColor="accent1" w:themeShade="BF"/>
      <w:sz w:val="26"/>
      <w:szCs w:val="26"/>
    </w:rPr>
  </w:style>
  <w:style w:type="table" w:styleId="Grilledutableau">
    <w:name w:val="Table Grid"/>
    <w:basedOn w:val="TableauNormal"/>
    <w:uiPriority w:val="39"/>
    <w:rsid w:val="00DE69E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1052C9"/>
    <w:pPr>
      <w:ind w:left="720"/>
      <w:contextualSpacing/>
    </w:pPr>
  </w:style>
  <w:style w:type="character" w:styleId="Marquedecommentaire">
    <w:name w:val="annotation reference"/>
    <w:basedOn w:val="Policepardfaut"/>
    <w:uiPriority w:val="99"/>
    <w:semiHidden/>
    <w:unhideWhenUsed/>
    <w:rsid w:val="00F554BC"/>
    <w:rPr>
      <w:sz w:val="16"/>
      <w:szCs w:val="16"/>
    </w:rPr>
  </w:style>
  <w:style w:type="paragraph" w:styleId="Commentaire">
    <w:name w:val="annotation text"/>
    <w:basedOn w:val="Normal"/>
    <w:link w:val="CommentaireCar"/>
    <w:uiPriority w:val="99"/>
    <w:unhideWhenUsed/>
    <w:pPr>
      <w:spacing w:line="240" w:lineRule="auto"/>
    </w:pPr>
    <w:rPr>
      <w:sz w:val="20"/>
      <w:szCs w:val="20"/>
    </w:rPr>
  </w:style>
  <w:style w:type="character" w:customStyle="1" w:styleId="CommentaireCar">
    <w:name w:val="Commentaire Car"/>
    <w:basedOn w:val="Policepardfaut"/>
    <w:link w:val="Commentaire"/>
    <w:uiPriority w:val="99"/>
    <w:rsid w:val="00F554BC"/>
    <w:rPr>
      <w:sz w:val="20"/>
      <w:szCs w:val="20"/>
    </w:rPr>
  </w:style>
  <w:style w:type="character" w:customStyle="1" w:styleId="Titre6Car">
    <w:name w:val="Titre 6 Car"/>
    <w:basedOn w:val="Policepardfaut"/>
    <w:link w:val="Titre6"/>
    <w:uiPriority w:val="9"/>
    <w:semiHidden/>
    <w:rsid w:val="008D0ACB"/>
    <w:rPr>
      <w:rFonts w:asciiTheme="majorHAnsi" w:eastAsiaTheme="majorEastAsia" w:hAnsiTheme="majorHAnsi" w:cstheme="majorBidi"/>
      <w:color w:val="0A2F40" w:themeColor="accent1" w:themeShade="7F"/>
    </w:rPr>
  </w:style>
  <w:style w:type="character" w:styleId="Lienhypertexte">
    <w:name w:val="Hyperlink"/>
    <w:basedOn w:val="Policepardfaut"/>
    <w:uiPriority w:val="99"/>
    <w:unhideWhenUsed/>
    <w:rsid w:val="00527A6F"/>
    <w:rPr>
      <w:color w:val="467886" w:themeColor="hyperlink"/>
      <w:u w:val="single"/>
    </w:rPr>
  </w:style>
  <w:style w:type="character" w:styleId="Mentionnonrsolue">
    <w:name w:val="Unresolved Mention"/>
    <w:basedOn w:val="Policepardfaut"/>
    <w:uiPriority w:val="99"/>
    <w:semiHidden/>
    <w:unhideWhenUsed/>
    <w:rsid w:val="00527A6F"/>
    <w:rPr>
      <w:color w:val="605E5C"/>
      <w:shd w:val="clear" w:color="auto" w:fill="E1DFDD"/>
    </w:rPr>
  </w:style>
  <w:style w:type="paragraph" w:styleId="Rvision">
    <w:name w:val="Revision"/>
    <w:hidden/>
    <w:uiPriority w:val="99"/>
    <w:semiHidden/>
    <w:rsid w:val="00EF02D7"/>
    <w:pPr>
      <w:spacing w:line="240" w:lineRule="auto"/>
    </w:pPr>
  </w:style>
  <w:style w:type="character" w:styleId="Mention">
    <w:name w:val="Mention"/>
    <w:basedOn w:val="Policepardfaut"/>
    <w:uiPriority w:val="99"/>
    <w:unhideWhenUsed/>
    <w:rsid w:val="00C57A8E"/>
    <w:rPr>
      <w:color w:val="2B579A"/>
      <w:shd w:val="clear" w:color="auto" w:fill="E1DFDD"/>
    </w:rPr>
  </w:style>
  <w:style w:type="character" w:customStyle="1" w:styleId="CommentTextChar1">
    <w:name w:val="Comment Text Char1"/>
    <w:basedOn w:val="Policepardfaut"/>
    <w:uiPriority w:val="99"/>
    <w:rsid w:val="0011744D"/>
    <w:rPr>
      <w:sz w:val="20"/>
      <w:szCs w:val="20"/>
    </w:rPr>
  </w:style>
  <w:style w:type="character" w:customStyle="1" w:styleId="CommentReference1">
    <w:name w:val="Comment Reference1"/>
    <w:basedOn w:val="Policepardfaut"/>
    <w:uiPriority w:val="99"/>
    <w:semiHidden/>
    <w:unhideWhenUsed/>
    <w:rsid w:val="0011744D"/>
    <w:rPr>
      <w:sz w:val="16"/>
      <w:szCs w:val="16"/>
    </w:rPr>
  </w:style>
  <w:style w:type="paragraph" w:customStyle="1" w:styleId="CommentText1">
    <w:name w:val="Comment Text1"/>
    <w:basedOn w:val="Normal"/>
    <w:uiPriority w:val="99"/>
    <w:unhideWhenUsed/>
    <w:rsid w:val="0011744D"/>
    <w:pPr>
      <w:spacing w:line="240" w:lineRule="auto"/>
    </w:pPr>
    <w:rPr>
      <w:sz w:val="20"/>
      <w:szCs w:val="20"/>
    </w:rPr>
  </w:style>
  <w:style w:type="paragraph" w:customStyle="1" w:styleId="CommentSubject1">
    <w:name w:val="Comment Subject1"/>
    <w:basedOn w:val="CommentText1"/>
    <w:next w:val="CommentText1"/>
    <w:uiPriority w:val="99"/>
    <w:semiHidden/>
    <w:unhideWhenUsed/>
    <w:rsid w:val="0011744D"/>
    <w:rPr>
      <w:b/>
      <w:bCs/>
    </w:rPr>
  </w:style>
  <w:style w:type="paragraph" w:styleId="Objetducommentaire">
    <w:name w:val="annotation subject"/>
    <w:basedOn w:val="Commentaire"/>
    <w:next w:val="Commentaire"/>
    <w:link w:val="ObjetducommentaireCar"/>
    <w:uiPriority w:val="99"/>
    <w:semiHidden/>
    <w:unhideWhenUsed/>
    <w:rsid w:val="00C013A9"/>
    <w:rPr>
      <w:b/>
      <w:bCs/>
    </w:rPr>
  </w:style>
  <w:style w:type="character" w:customStyle="1" w:styleId="ObjetducommentaireCar">
    <w:name w:val="Objet du commentaire Car"/>
    <w:basedOn w:val="CommentaireCar"/>
    <w:link w:val="Objetducommentaire"/>
    <w:uiPriority w:val="99"/>
    <w:semiHidden/>
    <w:rsid w:val="00C013A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24" Type="http://schemas.openxmlformats.org/officeDocument/2006/relationships/image" Target="media/image12.png"/><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image" Target="cid:image009.jpg@01DD2BE5.62605B10" TargetMode="External"/><Relationship Id="rId22" Type="http://schemas.openxmlformats.org/officeDocument/2006/relationships/image" Target="media/image10.png"/><Relationship Id="rId27" Type="http://schemas.openxmlformats.org/officeDocument/2006/relationships/fontTable" Target="fontTable.xml"/><Relationship Id="rId30"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23F9D3E7-474F-4DF4-B7AD-01BD9B0AE45D}">
    <t:Anchor>
      <t:Comment id="313466966"/>
    </t:Anchor>
    <t:History>
      <t:Event id="{F047A874-5125-42E9-A6A0-246C8D1D66A6}" time="2026-09-11T11:00:25.576Z">
        <t:Attribution userId="S::Liesbet.LW.Wuytens@belfius.be::0b0a1a01-eb0e-478f-b762-88e0e60cd1ad" userProvider="AD" userName="Liesbet LW Wuytens (Belfius)"/>
        <t:Anchor>
          <t:Comment id="889654031"/>
        </t:Anchor>
        <t:Create/>
      </t:Event>
      <t:Event id="{8F7A09A9-628C-47F4-B8B4-0B143D31A3B5}" time="2026-09-11T11:00:25.576Z">
        <t:Attribution userId="S::Liesbet.LW.Wuytens@belfius.be::0b0a1a01-eb0e-478f-b762-88e0e60cd1ad" userProvider="AD" userName="Liesbet LW Wuytens (Belfius)"/>
        <t:Anchor>
          <t:Comment id="889654031"/>
        </t:Anchor>
        <t:Assign userId="S::noemie.deforseau@belfius.be::30d1609c-3d69-4707-95e4-f01f5e57a882" userProvider="AD" userName="Noémie Deforseau (Belfius)"/>
      </t:Event>
      <t:Event id="{9872AA52-581A-42B7-A2C5-0B3F4E1525A3}" time="2026-09-11T11:00:25.576Z">
        <t:Attribution userId="S::Liesbet.LW.Wuytens@belfius.be::0b0a1a01-eb0e-478f-b762-88e0e60cd1ad" userProvider="AD" userName="Liesbet LW Wuytens (Belfius)"/>
        <t:Anchor>
          <t:Comment id="889654031"/>
        </t:Anchor>
        <t:SetTitle title="@Noémie Deforseau (Belfius) Wijzigen naar --&gt; ‘Hebt u huurinkomsten? Blijft u huur betalen na het kopen of verbouwen van uw woning of betaalt u onderhoudsgeld?’"/>
      </t:Event>
      <t:Event id="{7847740D-42F2-4B2A-B73D-4B523FFC18B9}" time="2026-09-11T15:00:59.656Z">
        <t:Attribution userId="S::noemie.deforseau@belfius.be::30d1609c-3d69-4707-95e4-f01f5e57a882" userProvider="AD" userName="Noémie Deforseau (Belfius)"/>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05b5603-f119-40aa-b12b-a792db997819" xsi:nil="true"/>
    <lcf76f155ced4ddcb4097134ff3c332f xmlns="5f5120a0-54e4-491c-8ce0-78ba497f39f5">
      <Terms xmlns="http://schemas.microsoft.com/office/infopath/2007/PartnerControls"/>
    </lcf76f155ced4ddcb4097134ff3c332f>
    <RequestID xmlns="f05b5603-f119-40aa-b12b-a792db997819">3681</RequestID>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A3A46DA1A51E94D982D4C2A573758A3" ma:contentTypeVersion="26" ma:contentTypeDescription="Crée un document." ma:contentTypeScope="" ma:versionID="a8126faa5494a03adea0dde816ee2df3">
  <xsd:schema xmlns:xsd="http://www.w3.org/2001/XMLSchema" xmlns:xs="http://www.w3.org/2001/XMLSchema" xmlns:p="http://schemas.microsoft.com/office/2006/metadata/properties" xmlns:ns1="http://schemas.microsoft.com/sharepoint/v3" xmlns:ns2="f05b5603-f119-40aa-b12b-a792db997819" xmlns:ns3="5f5120a0-54e4-491c-8ce0-78ba497f39f5" targetNamespace="http://schemas.microsoft.com/office/2006/metadata/properties" ma:root="true" ma:fieldsID="b41d7e78248ac68493504097e20da072" ns1:_="" ns2:_="" ns3:_="">
    <xsd:import namespace="http://schemas.microsoft.com/sharepoint/v3"/>
    <xsd:import namespace="f05b5603-f119-40aa-b12b-a792db997819"/>
    <xsd:import namespace="5f5120a0-54e4-491c-8ce0-78ba497f39f5"/>
    <xsd:element name="properties">
      <xsd:complexType>
        <xsd:sequence>
          <xsd:element name="documentManagement">
            <xsd:complexType>
              <xsd:all>
                <xsd:element ref="ns1:PublishingStartDate" minOccurs="0"/>
                <xsd:element ref="ns1:PublishingExpirationDate" minOccurs="0"/>
                <xsd:element ref="ns2:RequestID"/>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5b5603-f119-40aa-b12b-a792db997819" elementFormDefault="qualified">
    <xsd:import namespace="http://schemas.microsoft.com/office/2006/documentManagement/types"/>
    <xsd:import namespace="http://schemas.microsoft.com/office/infopath/2007/PartnerControls"/>
    <xsd:element name="RequestID" ma:index="10" ma:displayName="Request ID" ma:indexed="true" ma:internalName="RequestID">
      <xsd:simpleType>
        <xsd:restriction base="dms:Text">
          <xsd:maxLength value="255"/>
        </xsd:restriction>
      </xsd:simpleType>
    </xsd:element>
    <xsd:element name="TaxCatchAll" ma:index="21" nillable="true" ma:displayName="Taxonomy Catch All Column" ma:hidden="true" ma:list="{aeb12f97-4a00-434a-aea2-839ecd8f2fa4}" ma:internalName="TaxCatchAll" ma:showField="CatchAllData" ma:web="f05b5603-f119-40aa-b12b-a792db99781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f5120a0-54e4-491c-8ce0-78ba497f39f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3ff7705d-d26f-4ffe-b082-22198f8c44e2"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01C7E3-663F-4BAA-8357-66F27476DAD0}">
  <ds:schemaRefs>
    <ds:schemaRef ds:uri="http://schemas.microsoft.com/office/2006/metadata/properties"/>
    <ds:schemaRef ds:uri="http://schemas.microsoft.com/office/infopath/2007/PartnerControls"/>
    <ds:schemaRef ds:uri="f05b5603-f119-40aa-b12b-a792db997819"/>
    <ds:schemaRef ds:uri="5f5120a0-54e4-491c-8ce0-78ba497f39f5"/>
    <ds:schemaRef ds:uri="http://schemas.microsoft.com/sharepoint/v3"/>
  </ds:schemaRefs>
</ds:datastoreItem>
</file>

<file path=customXml/itemProps2.xml><?xml version="1.0" encoding="utf-8"?>
<ds:datastoreItem xmlns:ds="http://schemas.openxmlformats.org/officeDocument/2006/customXml" ds:itemID="{803641C9-0EBC-4827-BB87-769CBE6A4F4C}">
  <ds:schemaRefs>
    <ds:schemaRef ds:uri="http://schemas.microsoft.com/sharepoint/v3/contenttype/forms"/>
  </ds:schemaRefs>
</ds:datastoreItem>
</file>

<file path=customXml/itemProps3.xml><?xml version="1.0" encoding="utf-8"?>
<ds:datastoreItem xmlns:ds="http://schemas.openxmlformats.org/officeDocument/2006/customXml" ds:itemID="{6A486198-EE09-4B2A-AF10-00F66D16C6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05b5603-f119-40aa-b12b-a792db997819"/>
    <ds:schemaRef ds:uri="5f5120a0-54e4-491c-8ce0-78ba497f39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1968</Words>
  <Characters>10829</Characters>
  <Application>Microsoft Office Word</Application>
  <DocSecurity>0</DocSecurity>
  <Lines>90</Lines>
  <Paragraphs>25</Paragraphs>
  <ScaleCrop>false</ScaleCrop>
  <Company/>
  <LinksUpToDate>false</LinksUpToDate>
  <CharactersWithSpaces>12772</CharactersWithSpaces>
  <SharedDoc>false</SharedDoc>
  <HLinks>
    <vt:vector size="24" baseType="variant">
      <vt:variant>
        <vt:i4>7274617</vt:i4>
      </vt:variant>
      <vt:variant>
        <vt:i4>0</vt:i4>
      </vt:variant>
      <vt:variant>
        <vt:i4>0</vt:i4>
      </vt:variant>
      <vt:variant>
        <vt:i4>5</vt:i4>
      </vt:variant>
      <vt:variant>
        <vt:lpwstr>mailto:https://fin.belgium.be/fr/fr/particuliers/habitation/construire-renover/demolir-reconstruire/regime-1er-juillet-2025</vt:lpwstr>
      </vt:variant>
      <vt:variant>
        <vt:lpwstr/>
      </vt:variant>
      <vt:variant>
        <vt:i4>4391039</vt:i4>
      </vt:variant>
      <vt:variant>
        <vt:i4>6</vt:i4>
      </vt:variant>
      <vt:variant>
        <vt:i4>0</vt:i4>
      </vt:variant>
      <vt:variant>
        <vt:i4>5</vt:i4>
      </vt:variant>
      <vt:variant>
        <vt:lpwstr>mailto:Charline.CB.Bary@belfius.be</vt:lpwstr>
      </vt:variant>
      <vt:variant>
        <vt:lpwstr/>
      </vt:variant>
      <vt:variant>
        <vt:i4>4915259</vt:i4>
      </vt:variant>
      <vt:variant>
        <vt:i4>3</vt:i4>
      </vt:variant>
      <vt:variant>
        <vt:i4>0</vt:i4>
      </vt:variant>
      <vt:variant>
        <vt:i4>5</vt:i4>
      </vt:variant>
      <vt:variant>
        <vt:lpwstr>mailto:noemie.deforseau@belfius.be</vt:lpwstr>
      </vt:variant>
      <vt:variant>
        <vt:lpwstr/>
      </vt:variant>
      <vt:variant>
        <vt:i4>4391039</vt:i4>
      </vt:variant>
      <vt:variant>
        <vt:i4>0</vt:i4>
      </vt:variant>
      <vt:variant>
        <vt:i4>0</vt:i4>
      </vt:variant>
      <vt:variant>
        <vt:i4>5</vt:i4>
      </vt:variant>
      <vt:variant>
        <vt:lpwstr>mailto:Charline.CB.Bary@belfius.be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Noémie Deforseau (Belfius)</dc:creator>
  <cp:keywords/>
  <dc:description/>
  <cp:lastModifiedBy>Noémie Deforseau (Belfius)</cp:lastModifiedBy>
  <cp:revision>3</cp:revision>
  <dcterms:created xsi:type="dcterms:W3CDTF">2026-10-05T09:02:00Z</dcterms:created>
  <dcterms:modified xsi:type="dcterms:W3CDTF">2026-10-05T09:03:00Z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0x0101007A3A46DA1A51E94D982D4C2A573758A3</vt:lpwstr>
  </property>
  <property fmtid="{D5CDD505-2E9C-101B-9397-08002B2CF9AE}" pid="3" name="MediaServiceImageTags">
    <vt:lpwstr/>
  </property>
  <property fmtid="{D5CDD505-2E9C-101B-9397-08002B2CF9AE}" pid="4" name="_AdHocReviewCycleID">
    <vt:i4>-1836975399</vt:i4>
  </property>
  <property fmtid="{D5CDD505-2E9C-101B-9397-08002B2CF9AE}" pid="5" name="_NewReviewCycle">
    <vt:lpwstr/>
  </property>
  <property fmtid="{D5CDD505-2E9C-101B-9397-08002B2CF9AE}" pid="6" name="_EmailSubject">
    <vt:lpwstr>Trad FR &gt; NL : Budget Quick Simulator</vt:lpwstr>
  </property>
  <property fmtid="{D5CDD505-2E9C-101B-9397-08002B2CF9AE}" pid="7" name="_AuthorEmail">
    <vt:lpwstr>Yannick.Pringels@belfius.be</vt:lpwstr>
  </property>
  <property fmtid="{D5CDD505-2E9C-101B-9397-08002B2CF9AE}" pid="8" name="_AuthorEmailDisplayName">
    <vt:lpwstr>Yannick Pringels (Belfius)</vt:lpwstr>
  </property>
  <property fmtid="{D5CDD505-2E9C-101B-9397-08002B2CF9AE}" pid="9" name="_PreviousAdHocReviewCycleID">
    <vt:i4>1510888067</vt:i4>
  </property>
  <property fmtid="{D5CDD505-2E9C-101B-9397-08002B2CF9AE}" pid="10" name="docLang">
    <vt:lpwstr>fr</vt:lpwstr>
  </property>
</Properties>
</file>