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2E369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Flutter 100% Responsive Design Cheat Sheet</w:t>
      </w:r>
    </w:p>
    <w:p w14:paraId="321B1826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Responsive Principles</w:t>
      </w:r>
    </w:p>
    <w:p w14:paraId="547A3DF3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Screen Size Detection &amp; Breakpoints</w:t>
      </w:r>
    </w:p>
    <w:p w14:paraId="70A76C70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dart</w:t>
      </w:r>
    </w:p>
    <w:p w14:paraId="61F80AB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Define breakpoints in a constants file</w:t>
      </w:r>
    </w:p>
    <w:p w14:paraId="03C0A67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class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Breakpoints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14:paraId="10BFDB3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static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const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double mobile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600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2B4A4DC3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static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const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double tablet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900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5C95F7D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static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const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double desktop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1200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0051262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4431917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CA66044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Create responsive helper</w:t>
      </w:r>
    </w:p>
    <w:p w14:paraId="55C7F75B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class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14:paraId="7369320D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static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bool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isMobile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BuildContext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context)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=&gt;</w:t>
      </w:r>
    </w:p>
    <w:p w14:paraId="25B20E5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MediaQuery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of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(context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size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.width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Breakpoints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mobile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3ADBFAFD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2438934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static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bool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isTablet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BuildContext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context)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=&gt;</w:t>
      </w:r>
    </w:p>
    <w:p w14:paraId="2976DCB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MediaQuery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of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(context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size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.width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&gt;=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Breakpoints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.mobile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&amp;&amp;</w:t>
      </w:r>
    </w:p>
    <w:p w14:paraId="4FFD3A3B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MediaQuery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of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(context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size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.width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Breakpoints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tablet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40AFD1A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340B0D46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static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value&lt;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&gt;(</w:t>
      </w:r>
      <w:proofErr w:type="spellStart"/>
      <w:proofErr w:type="gramEnd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BuildContext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context, {</w:t>
      </w:r>
    </w:p>
    <w:p w14:paraId="2708F7D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required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mobile,</w:t>
      </w:r>
    </w:p>
    <w:p w14:paraId="1E18E2E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?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tablet,</w:t>
      </w:r>
    </w:p>
    <w:p w14:paraId="3BC56BB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?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desktop,</w:t>
      </w:r>
    </w:p>
    <w:p w14:paraId="1FC152D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}) {</w:t>
      </w:r>
    </w:p>
    <w:p w14:paraId="569417B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proofErr w:type="spell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isMobile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(context))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mobile;</w:t>
      </w:r>
      <w:proofErr w:type="gramEnd"/>
    </w:p>
    <w:p w14:paraId="0A5F7D63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proofErr w:type="spell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isTablet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(context))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tablet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??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mobile;</w:t>
      </w:r>
      <w:proofErr w:type="gramEnd"/>
    </w:p>
    <w:p w14:paraId="0C59FCA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desktop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??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tablet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??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mobile;</w:t>
      </w:r>
      <w:proofErr w:type="gramEnd"/>
    </w:p>
    <w:p w14:paraId="733D992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</w:t>
      </w:r>
    </w:p>
    <w:p w14:paraId="1D2895BB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3904DB76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Flexible Layouts Instead of Fixed Sizes</w:t>
      </w:r>
    </w:p>
    <w:p w14:paraId="0A63FE02" w14:textId="77777777" w:rsidR="00F94CE9" w:rsidRPr="00F94CE9" w:rsidRDefault="00F94CE9" w:rsidP="00F94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use fixed pixel values for layouts. Always use:</w:t>
      </w:r>
    </w:p>
    <w:p w14:paraId="391458C9" w14:textId="77777777" w:rsidR="00F94CE9" w:rsidRPr="00F94CE9" w:rsidRDefault="00F94CE9" w:rsidP="00F94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Flexible</w:t>
      </w:r>
      <w:r w:rsidRPr="00F94CE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9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Expanded</w:t>
      </w:r>
      <w:r w:rsidRPr="00F94CE9">
        <w:rPr>
          <w:rFonts w:ascii="Times New Roman" w:eastAsia="Times New Roman" w:hAnsi="Times New Roman" w:cs="Times New Roman"/>
          <w:kern w:val="0"/>
          <w14:ligatures w14:val="none"/>
        </w:rPr>
        <w:t xml:space="preserve"> widgets in Row/Column</w:t>
      </w:r>
    </w:p>
    <w:p w14:paraId="5C9EEA7D" w14:textId="77777777" w:rsidR="00F94CE9" w:rsidRPr="00F94CE9" w:rsidRDefault="00F94CE9" w:rsidP="00F94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FractionallySizedBox</w:t>
      </w:r>
      <w:proofErr w:type="spellEnd"/>
      <w:r w:rsidRPr="00F94CE9">
        <w:rPr>
          <w:rFonts w:ascii="Times New Roman" w:eastAsia="Times New Roman" w:hAnsi="Times New Roman" w:cs="Times New Roman"/>
          <w:kern w:val="0"/>
          <w14:ligatures w14:val="none"/>
        </w:rPr>
        <w:t xml:space="preserve"> for percentage-based sizing</w:t>
      </w:r>
    </w:p>
    <w:p w14:paraId="5796A496" w14:textId="77777777" w:rsidR="00F94CE9" w:rsidRPr="00F94CE9" w:rsidRDefault="00F94CE9" w:rsidP="00F94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AspectRatio</w:t>
      </w:r>
      <w:proofErr w:type="spellEnd"/>
      <w:r w:rsidRPr="00F94CE9">
        <w:rPr>
          <w:rFonts w:ascii="Times New Roman" w:eastAsia="Times New Roman" w:hAnsi="Times New Roman" w:cs="Times New Roman"/>
          <w:kern w:val="0"/>
          <w14:ligatures w14:val="none"/>
        </w:rPr>
        <w:t xml:space="preserve"> for maintaining proportions</w:t>
      </w:r>
    </w:p>
    <w:p w14:paraId="4934ECE7" w14:textId="77777777" w:rsidR="00F94CE9" w:rsidRPr="00F94CE9" w:rsidRDefault="00F94CE9" w:rsidP="00F94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LayoutBuilder</w:t>
      </w:r>
      <w:proofErr w:type="spellEnd"/>
      <w:r w:rsidRPr="00F94CE9">
        <w:rPr>
          <w:rFonts w:ascii="Times New Roman" w:eastAsia="Times New Roman" w:hAnsi="Times New Roman" w:cs="Times New Roman"/>
          <w:kern w:val="0"/>
          <w14:ligatures w14:val="none"/>
        </w:rPr>
        <w:t xml:space="preserve"> for constraint-based layouts</w:t>
      </w:r>
    </w:p>
    <w:p w14:paraId="0E712EAA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dart</w:t>
      </w:r>
    </w:p>
    <w:p w14:paraId="2717F3F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DON'T</w:t>
      </w:r>
    </w:p>
    <w:p w14:paraId="5CF649A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Container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width: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350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height: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200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6F73809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D1968FD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DO</w:t>
      </w:r>
    </w:p>
    <w:p w14:paraId="12DD920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FractionallySizedBox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59388B8F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widthFactor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0.9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94EC570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child: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AspectRatio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0DF94763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aspectRatio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16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2F34517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child: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Container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),</w:t>
      </w:r>
    </w:p>
    <w:p w14:paraId="052549E6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),</w:t>
      </w:r>
    </w:p>
    <w:p w14:paraId="0290BAF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0561A1B3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Responsive Text Scaling</w:t>
      </w:r>
    </w:p>
    <w:p w14:paraId="0D850F33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dart</w:t>
      </w:r>
    </w:p>
    <w:p w14:paraId="44A4C05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Create scalable text sizes</w:t>
      </w:r>
    </w:p>
    <w:p w14:paraId="7F745B6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class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AppTextStyles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14:paraId="2DE3B88B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static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double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getScaledSize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BuildContext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context, double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baseSize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{</w:t>
      </w:r>
    </w:p>
    <w:p w14:paraId="142B677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final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width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MediaQuery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of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(context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size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width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602D183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Scale between 0.8x and 1.2x based on screen width</w:t>
      </w:r>
    </w:p>
    <w:p w14:paraId="3D06197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final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scaleFactor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(width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375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clamp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0.8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1.2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2E0AF7B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baseSize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scaleFactor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75CEF8E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</w:t>
      </w:r>
    </w:p>
    <w:p w14:paraId="202ECD2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3E81C70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static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TextStyle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headline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BuildContext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context)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=&gt;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TextStyle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13BC7025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fontSize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getScaledSize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context,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24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),</w:t>
      </w:r>
    </w:p>
    <w:p w14:paraId="3F26FBC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fontWeight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FontWeight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.bold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596E8C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);</w:t>
      </w:r>
    </w:p>
    <w:p w14:paraId="196DC795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238E611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82E9D06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// Alternative: Use </w:t>
      </w:r>
      <w:proofErr w:type="spellStart"/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textScaleFactor</w:t>
      </w:r>
      <w:proofErr w:type="spellEnd"/>
    </w:p>
    <w:p w14:paraId="1F4AAC7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MediaQuery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0EC767C4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data: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MediaQuery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of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(context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copyWith</w:t>
      </w:r>
      <w:proofErr w:type="spellEnd"/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</w:p>
    <w:p w14:paraId="12E47A76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textScaleFactor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MediaQuery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of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(context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size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.width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375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23AB37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),</w:t>
      </w:r>
    </w:p>
    <w:p w14:paraId="0102E73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child: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YourWidget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),</w:t>
      </w:r>
    </w:p>
    <w:p w14:paraId="676C274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3B2BBEE3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Safe Area &amp; System UI Handling</w:t>
      </w:r>
    </w:p>
    <w:p w14:paraId="1846E595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dart</w:t>
      </w:r>
    </w:p>
    <w:p w14:paraId="72E233C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Always wrap your main content</w:t>
      </w:r>
    </w:p>
    <w:p w14:paraId="6AEA6C4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SafeArea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3E47F49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child: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Scaffold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697E61B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body: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Container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3077EA7F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padding: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EdgeInsets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only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</w:p>
    <w:p w14:paraId="036BE06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bottom: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MediaQuery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of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(context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viewInsets.bottom</w:t>
      </w:r>
      <w:proofErr w:type="spellEnd"/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Keyboard</w:t>
      </w:r>
    </w:p>
    <w:p w14:paraId="5C8BC5B3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),</w:t>
      </w:r>
    </w:p>
    <w:p w14:paraId="792C436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child: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YourContent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),</w:t>
      </w:r>
    </w:p>
    <w:p w14:paraId="3222F5C0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),</w:t>
      </w:r>
    </w:p>
    <w:p w14:paraId="023AA21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),</w:t>
      </w:r>
    </w:p>
    <w:p w14:paraId="1E690FF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3F956440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Responsive Padding &amp; Spacing</w:t>
      </w:r>
    </w:p>
    <w:p w14:paraId="6133B19B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dart</w:t>
      </w:r>
    </w:p>
    <w:p w14:paraId="173176A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class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AppSpacing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14:paraId="5FA1BB5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static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EdgeInsets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screenPadding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BuildContext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context) {</w:t>
      </w:r>
    </w:p>
    <w:p w14:paraId="5A9D9854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final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width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MediaQuery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of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(context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size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width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6AE9BB8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EdgeInsets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symmetric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</w:p>
    <w:p w14:paraId="23CC5BA0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horizontal: width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600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?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16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: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24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1E3CF55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vertical: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16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4B95D14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);</w:t>
      </w:r>
    </w:p>
    <w:p w14:paraId="4D8ABC74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</w:t>
      </w:r>
    </w:p>
    <w:p w14:paraId="5E6C8D4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057590AD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static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double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dynamicSpacing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BuildContext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context, double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base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{</w:t>
      </w:r>
    </w:p>
    <w:p w14:paraId="0A3BFE30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final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width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MediaQuery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of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(context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size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width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3A9339E6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base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(width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375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clamp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0.8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1.5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3D210AD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</w:t>
      </w:r>
    </w:p>
    <w:p w14:paraId="37A8BAB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5F108AB9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Performance Optimization</w:t>
      </w:r>
    </w:p>
    <w:p w14:paraId="18A6BF8A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Image Optimization</w:t>
      </w:r>
    </w:p>
    <w:p w14:paraId="500ECCED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dart</w:t>
      </w:r>
    </w:p>
    <w:p w14:paraId="62D877FD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// Use </w:t>
      </w:r>
      <w:proofErr w:type="spellStart"/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cached_network_image</w:t>
      </w:r>
      <w:proofErr w:type="spellEnd"/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with proper sizing</w:t>
      </w:r>
    </w:p>
    <w:p w14:paraId="2580013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CachedNetworkImage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3ABBB92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imageUrl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url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4EBAF804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memCacheWidth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(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MediaQuery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of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(context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size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.width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</w:p>
    <w:p w14:paraId="75C98C0A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MediaQuery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of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(context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devicePixelRatio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round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(),</w:t>
      </w:r>
    </w:p>
    <w:p w14:paraId="500E4CA0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placeholder: (context,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url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=&gt;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Shimmer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fromColors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(...),</w:t>
      </w:r>
    </w:p>
    <w:p w14:paraId="4F9E6CAB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errorWidget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(context,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url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error)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=&gt;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Icon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Icons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.error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),</w:t>
      </w:r>
    </w:p>
    <w:p w14:paraId="0BBBAE1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3A129D9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7359A80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For local images, use proper resolution variants</w:t>
      </w:r>
    </w:p>
    <w:p w14:paraId="5E75141D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// Put images </w:t>
      </w:r>
      <w:proofErr w:type="gramStart"/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in:</w:t>
      </w:r>
      <w:proofErr w:type="gramEnd"/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1.0x/, 2.0x/, 3.0x/ folders</w:t>
      </w:r>
    </w:p>
    <w:p w14:paraId="4C9180DD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List Performance</w:t>
      </w:r>
    </w:p>
    <w:p w14:paraId="05098072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dart</w:t>
      </w:r>
    </w:p>
    <w:p w14:paraId="589146F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For long lists, always use builder constructors</w:t>
      </w:r>
    </w:p>
    <w:p w14:paraId="585B67D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ListView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builder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</w:p>
    <w:p w14:paraId="45AC5ABB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itemCount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items.length</w:t>
      </w:r>
      <w:proofErr w:type="spellEnd"/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021A2C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itemExtent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80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Fixed height improves performance</w:t>
      </w:r>
    </w:p>
    <w:p w14:paraId="256EAD3F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cacheExtent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200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Pre-render buffer</w:t>
      </w:r>
    </w:p>
    <w:p w14:paraId="21F91485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itemBuilder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(context, index) {</w:t>
      </w:r>
    </w:p>
    <w:p w14:paraId="6B94F0E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ListTile</w:t>
      </w:r>
      <w:proofErr w:type="spellEnd"/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(...);</w:t>
      </w:r>
      <w:proofErr w:type="gramEnd"/>
    </w:p>
    <w:p w14:paraId="4BE9DB4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},</w:t>
      </w:r>
    </w:p>
    <w:p w14:paraId="658E1014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160BAE94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935190A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Use const constructors where possible</w:t>
      </w:r>
    </w:p>
    <w:p w14:paraId="650E741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const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Padding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76887FED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padding: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EdgeInsets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all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8.0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),</w:t>
      </w:r>
    </w:p>
    <w:p w14:paraId="6DA0A4AD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child: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Text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'Static content'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),</w:t>
      </w:r>
    </w:p>
    <w:p w14:paraId="46DA6B2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444E473C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Orientation Handling</w:t>
      </w:r>
    </w:p>
    <w:p w14:paraId="0A0F90E2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dart</w:t>
      </w:r>
    </w:p>
    <w:p w14:paraId="1235D78A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class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ResponsiveGrid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extends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StatelessWidget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14:paraId="369A8DC5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@override</w:t>
      </w:r>
    </w:p>
    <w:p w14:paraId="623D80BA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Widget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build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BuildContext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context) {</w:t>
      </w:r>
    </w:p>
    <w:p w14:paraId="6C80485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OrientationBuilder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10634915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builder: (context, orientation) {</w:t>
      </w:r>
    </w:p>
    <w:p w14:paraId="4BF775A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GridView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builder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</w:p>
    <w:p w14:paraId="6F689ADF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gridDelegate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SliverGridDelegateWithFixedCrossAxisCount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1B0A40B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crossAxisCount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orientation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Orientation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.portrait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?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: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36289D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childAspectRatio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1.0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2650097A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crossAxisSpacing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10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7886283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mainAxisSpacing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10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6382995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),</w:t>
      </w:r>
    </w:p>
    <w:p w14:paraId="63A02BD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itemBuilder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(context, index)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=&gt;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YourWidget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),</w:t>
      </w:r>
    </w:p>
    <w:p w14:paraId="12BEDAE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);</w:t>
      </w:r>
    </w:p>
    <w:p w14:paraId="3EE0BD2A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},</w:t>
      </w:r>
    </w:p>
    <w:p w14:paraId="4EC5C7A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);</w:t>
      </w:r>
    </w:p>
    <w:p w14:paraId="148931E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</w:t>
      </w:r>
    </w:p>
    <w:p w14:paraId="6E4B40E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5805D8A6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Advanced Responsive Patterns</w:t>
      </w:r>
    </w:p>
    <w:p w14:paraId="7355465F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Responsive Navigation</w:t>
      </w:r>
    </w:p>
    <w:p w14:paraId="2979A432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dart</w:t>
      </w:r>
    </w:p>
    <w:p w14:paraId="3A9CEB6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class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AdaptiveNavigation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extends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StatelessWidget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14:paraId="30FFB51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@override</w:t>
      </w:r>
    </w:p>
    <w:p w14:paraId="5CD2478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Widget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build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BuildContext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context) {</w:t>
      </w:r>
    </w:p>
    <w:p w14:paraId="0A0F1E00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final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isTablet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MediaQuery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of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(context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size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.width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&gt;=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600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00FEA79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46F16A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isTablet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{</w:t>
      </w:r>
    </w:p>
    <w:p w14:paraId="74C5E31B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Row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66A67C9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children: [</w:t>
      </w:r>
    </w:p>
    <w:p w14:paraId="1C05A6F6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NavigationRail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(...), </w:t>
      </w: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Side navigation for tablets</w:t>
      </w:r>
    </w:p>
    <w:p w14:paraId="1FE2EE8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Expanded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child: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ContentArea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)),</w:t>
      </w:r>
    </w:p>
    <w:p w14:paraId="5FE49B1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],</w:t>
      </w:r>
    </w:p>
    <w:p w14:paraId="601F6F9D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);</w:t>
      </w:r>
    </w:p>
    <w:p w14:paraId="3109D033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}</w:t>
      </w:r>
    </w:p>
    <w:p w14:paraId="6084F92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857826B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Scaffold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00332BA0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body: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ContentArea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),</w:t>
      </w:r>
    </w:p>
    <w:p w14:paraId="461D4A0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bottomNavigationBar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BottomNavigationBar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(...), </w:t>
      </w: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Bottom nav for phones</w:t>
      </w:r>
    </w:p>
    <w:p w14:paraId="6CAEC603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);</w:t>
      </w:r>
    </w:p>
    <w:p w14:paraId="07EF61E5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</w:t>
      </w:r>
    </w:p>
    <w:p w14:paraId="058B4AF6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4BC77EC2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Platform-Specific Adaptations</w:t>
      </w:r>
    </w:p>
    <w:p w14:paraId="3F56A594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dart</w:t>
      </w:r>
    </w:p>
    <w:p w14:paraId="7A1AF514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F94CE9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dart:io</w:t>
      </w:r>
      <w:proofErr w:type="spellEnd"/>
      <w:r w:rsidRPr="00F94CE9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show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Platform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77390A0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package:flutter</w:t>
      </w:r>
      <w:proofErr w:type="spellEnd"/>
      <w:r w:rsidRPr="00F94CE9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</w:t>
      </w:r>
      <w:proofErr w:type="spellStart"/>
      <w:r w:rsidRPr="00F94CE9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foundation.dart</w:t>
      </w:r>
      <w:proofErr w:type="spellEnd"/>
      <w:proofErr w:type="gramEnd"/>
      <w:r w:rsidRPr="00F94CE9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show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kIsWeb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6243BCC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BAE550B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class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PlatformAware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extends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StatelessWidget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14:paraId="4A0161A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@override</w:t>
      </w:r>
    </w:p>
    <w:p w14:paraId="320C61F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Widget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build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BuildContext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context) {</w:t>
      </w:r>
    </w:p>
    <w:p w14:paraId="20181FB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Adjust UI density based on platform</w:t>
      </w:r>
    </w:p>
    <w:p w14:paraId="5884C20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final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visualDensity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kIsWeb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</w:p>
    <w:p w14:paraId="7813B87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?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VisualDensity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.compact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</w:p>
    <w:p w14:paraId="2798A31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: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Platform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.isIOS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||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Platform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.isAndroid</w:t>
      </w:r>
      <w:proofErr w:type="spellEnd"/>
    </w:p>
    <w:p w14:paraId="25B59EEB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?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VisualDensity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.standard</w:t>
      </w:r>
      <w:proofErr w:type="spellEnd"/>
    </w:p>
    <w:p w14:paraId="439E76F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: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VisualDensity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comfortable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314784A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FB9C69A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Theme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3504CF0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data: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Theme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of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(context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copyWith</w:t>
      </w:r>
      <w:proofErr w:type="spellEnd"/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</w:p>
    <w:p w14:paraId="1487D5A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visualDensity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visualDensity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A1D314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),</w:t>
      </w:r>
    </w:p>
    <w:p w14:paraId="0CF84C0F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child: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YourWidget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),</w:t>
      </w:r>
    </w:p>
    <w:p w14:paraId="2C8A981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);</w:t>
      </w:r>
    </w:p>
    <w:p w14:paraId="5BF89BF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</w:t>
      </w:r>
    </w:p>
    <w:p w14:paraId="6B85349D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704066F7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Text Overflow Prevention</w:t>
      </w:r>
    </w:p>
    <w:p w14:paraId="71BAFC33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dart</w:t>
      </w:r>
    </w:p>
    <w:p w14:paraId="2D6A3514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Always handle text overflow</w:t>
      </w:r>
    </w:p>
    <w:p w14:paraId="5E83002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lastRenderedPageBreak/>
        <w:t>Flexible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62AABC3A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child: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Text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4B03DCE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longText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E3E6FF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maxLines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C5A661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overflow: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TextOverflow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.ellipsis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30A867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),</w:t>
      </w:r>
    </w:p>
    <w:p w14:paraId="25D4AF63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6B5938F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8EC1B73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For responsive font sizes with auto-sizing</w:t>
      </w:r>
    </w:p>
    <w:p w14:paraId="74E5E703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AutoSizeText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32DC4EEF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'Your text'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48CCEF6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minFontSize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12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90A292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maxFontSize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15DA7180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maxLines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841005B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overflow: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TextOverflow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.ellipsis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0B7A07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4F94B7CC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Touch Target Sizing</w:t>
      </w:r>
    </w:p>
    <w:p w14:paraId="175BE59A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dart</w:t>
      </w:r>
    </w:p>
    <w:p w14:paraId="3B840C4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// Ensure minimum touch targets (48x48 </w:t>
      </w:r>
      <w:proofErr w:type="spellStart"/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dp</w:t>
      </w:r>
      <w:proofErr w:type="spellEnd"/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)</w:t>
      </w:r>
    </w:p>
    <w:p w14:paraId="53D7D6A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InkWell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1A51F2B3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onTap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() {},</w:t>
      </w:r>
    </w:p>
    <w:p w14:paraId="54D87B7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child: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Container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100483A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constraints: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BoxConstraints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183B8333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minHeight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48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E24F3B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minWidth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48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2AA6E2E4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),</w:t>
      </w:r>
    </w:p>
    <w:p w14:paraId="5F5B00C5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child: </w:t>
      </w:r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Icon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Icons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.close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size: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24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),</w:t>
      </w:r>
    </w:p>
    <w:p w14:paraId="41396B65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),</w:t>
      </w:r>
    </w:p>
    <w:p w14:paraId="52D9D5C3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09EA6C0A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Responsive Design</w:t>
      </w:r>
    </w:p>
    <w:p w14:paraId="013F7914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Device Preview Setup</w:t>
      </w:r>
    </w:p>
    <w:p w14:paraId="7B14A5A4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dart</w:t>
      </w:r>
    </w:p>
    <w:p w14:paraId="62237951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// Use </w:t>
      </w:r>
      <w:proofErr w:type="spellStart"/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device_preview</w:t>
      </w:r>
      <w:proofErr w:type="spellEnd"/>
      <w:r w:rsidRPr="00F94CE9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package for testing</w:t>
      </w:r>
    </w:p>
    <w:p w14:paraId="05F1FDA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lastRenderedPageBreak/>
        <w:t>void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main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{</w:t>
      </w:r>
    </w:p>
    <w:p w14:paraId="2F9CD8B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runApp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2F32D7A6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DevicePreview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4C87B5C0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enabled</w:t>
      </w:r>
      <w:proofErr w:type="gram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!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kReleaseMode</w:t>
      </w:r>
      <w:proofErr w:type="spellEnd"/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D54544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builder: (context)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=&gt;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MyApp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),</w:t>
      </w:r>
    </w:p>
    <w:p w14:paraId="7732E7B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),</w:t>
      </w:r>
    </w:p>
    <w:p w14:paraId="76F1085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);</w:t>
      </w:r>
    </w:p>
    <w:p w14:paraId="17DAB560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3C6CD268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5D0B1E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class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MyApp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extends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StatelessWidget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14:paraId="2245C7C2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@override</w:t>
      </w:r>
    </w:p>
    <w:p w14:paraId="6A0D12F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Widget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build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BuildContext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context) {</w:t>
      </w:r>
    </w:p>
    <w:p w14:paraId="129DCED3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F94CE9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MaterialApp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4B142B80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proofErr w:type="spellStart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useInheritedMediaQuery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true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FD5A5D7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locale: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DevicePreview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r w:rsidRPr="00F94CE9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locale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(context),</w:t>
      </w:r>
    </w:p>
    <w:p w14:paraId="224808D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builder: </w:t>
      </w:r>
      <w:proofErr w:type="spell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DevicePreview</w:t>
      </w: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.appBuilder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4088E55F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home: </w:t>
      </w:r>
      <w:proofErr w:type="spellStart"/>
      <w:proofErr w:type="gramStart"/>
      <w:r w:rsidRPr="00F94CE9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HomePage</w:t>
      </w:r>
      <w:proofErr w:type="spell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),</w:t>
      </w:r>
    </w:p>
    <w:p w14:paraId="5ED4343E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);</w:t>
      </w:r>
    </w:p>
    <w:p w14:paraId="0DE51A59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</w:t>
      </w:r>
    </w:p>
    <w:p w14:paraId="29308A6C" w14:textId="77777777" w:rsidR="00F94CE9" w:rsidRPr="00F94CE9" w:rsidRDefault="00F94CE9" w:rsidP="00F94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F94CE9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463B0CA7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Critical Performance Rules</w:t>
      </w:r>
    </w:p>
    <w:p w14:paraId="62613E14" w14:textId="77777777" w:rsidR="00F94CE9" w:rsidRPr="00F94CE9" w:rsidRDefault="00F94CE9" w:rsidP="00F94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rebuild unnecessarily</w:t>
      </w:r>
      <w:r w:rsidRPr="00F94CE9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F9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F94CE9">
        <w:rPr>
          <w:rFonts w:ascii="Times New Roman" w:eastAsia="Times New Roman" w:hAnsi="Times New Roman" w:cs="Times New Roman"/>
          <w:kern w:val="0"/>
          <w14:ligatures w14:val="none"/>
        </w:rPr>
        <w:t xml:space="preserve"> constructors, split widgets, and </w:t>
      </w:r>
      <w:proofErr w:type="spellStart"/>
      <w:r w:rsidRPr="00F9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ValueListenableBuilder</w:t>
      </w:r>
      <w:proofErr w:type="spellEnd"/>
    </w:p>
    <w:p w14:paraId="4797762F" w14:textId="77777777" w:rsidR="00F94CE9" w:rsidRPr="00F94CE9" w:rsidRDefault="00F94CE9" w:rsidP="00F94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Lazy load content</w:t>
      </w:r>
      <w:r w:rsidRPr="00F94CE9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spellStart"/>
      <w:r w:rsidRPr="00F9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ListView.builder</w:t>
      </w:r>
      <w:proofErr w:type="spellEnd"/>
      <w:r w:rsidRPr="00F94CE9">
        <w:rPr>
          <w:rFonts w:ascii="Times New Roman" w:eastAsia="Times New Roman" w:hAnsi="Times New Roman" w:cs="Times New Roman"/>
          <w:kern w:val="0"/>
          <w14:ligatures w14:val="none"/>
        </w:rPr>
        <w:t>, pagination, and lazy loading for images</w:t>
      </w:r>
    </w:p>
    <w:p w14:paraId="189DB8A7" w14:textId="77777777" w:rsidR="00F94CE9" w:rsidRPr="00F94CE9" w:rsidRDefault="00F94CE9" w:rsidP="00F94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animations</w:t>
      </w:r>
      <w:r w:rsidRPr="00F94CE9">
        <w:rPr>
          <w:rFonts w:ascii="Times New Roman" w:eastAsia="Times New Roman" w:hAnsi="Times New Roman" w:cs="Times New Roman"/>
          <w:kern w:val="0"/>
          <w14:ligatures w14:val="none"/>
        </w:rPr>
        <w:t xml:space="preserve">: Keep them at 60fps, use </w:t>
      </w:r>
      <w:proofErr w:type="spellStart"/>
      <w:r w:rsidRPr="00F9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AnimatedBuilder</w:t>
      </w:r>
      <w:proofErr w:type="spellEnd"/>
      <w:r w:rsidRPr="00F94CE9">
        <w:rPr>
          <w:rFonts w:ascii="Times New Roman" w:eastAsia="Times New Roman" w:hAnsi="Times New Roman" w:cs="Times New Roman"/>
          <w:kern w:val="0"/>
          <w14:ligatures w14:val="none"/>
        </w:rPr>
        <w:t>, avoid rebuilding entire trees</w:t>
      </w:r>
    </w:p>
    <w:p w14:paraId="75C18E65" w14:textId="77777777" w:rsidR="00F94CE9" w:rsidRPr="00F94CE9" w:rsidRDefault="00F94CE9" w:rsidP="00F94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performance</w:t>
      </w:r>
      <w:r w:rsidRPr="00F94CE9">
        <w:rPr>
          <w:rFonts w:ascii="Times New Roman" w:eastAsia="Times New Roman" w:hAnsi="Times New Roman" w:cs="Times New Roman"/>
          <w:kern w:val="0"/>
          <w14:ligatures w14:val="none"/>
        </w:rPr>
        <w:t xml:space="preserve">: Use Flutter </w:t>
      </w:r>
      <w:proofErr w:type="spellStart"/>
      <w:r w:rsidRPr="00F94CE9">
        <w:rPr>
          <w:rFonts w:ascii="Times New Roman" w:eastAsia="Times New Roman" w:hAnsi="Times New Roman" w:cs="Times New Roman"/>
          <w:kern w:val="0"/>
          <w14:ligatures w14:val="none"/>
        </w:rPr>
        <w:t>DevTools</w:t>
      </w:r>
      <w:proofErr w:type="spellEnd"/>
      <w:r w:rsidRPr="00F94CE9">
        <w:rPr>
          <w:rFonts w:ascii="Times New Roman" w:eastAsia="Times New Roman" w:hAnsi="Times New Roman" w:cs="Times New Roman"/>
          <w:kern w:val="0"/>
          <w14:ligatures w14:val="none"/>
        </w:rPr>
        <w:t>, track frame rendering times</w:t>
      </w:r>
    </w:p>
    <w:p w14:paraId="1D80AD95" w14:textId="77777777" w:rsidR="00F94CE9" w:rsidRPr="00F94CE9" w:rsidRDefault="00F94CE9" w:rsidP="00F94C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on low-end devices</w:t>
      </w: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: Always test on devices with 2GB RAM or less</w:t>
      </w:r>
    </w:p>
    <w:p w14:paraId="6C8FEE64" w14:textId="77777777" w:rsidR="00F94CE9" w:rsidRPr="00F94CE9" w:rsidRDefault="00F94CE9" w:rsidP="00F94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Package Recommendations</w:t>
      </w:r>
    </w:p>
    <w:p w14:paraId="68B9542F" w14:textId="77777777" w:rsidR="00F94CE9" w:rsidRPr="00F94CE9" w:rsidRDefault="00F94CE9" w:rsidP="00F94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flutter_screenutil</w:t>
      </w:r>
      <w:proofErr w:type="spellEnd"/>
      <w:r w:rsidRPr="00F94CE9">
        <w:rPr>
          <w:rFonts w:ascii="Times New Roman" w:eastAsia="Times New Roman" w:hAnsi="Times New Roman" w:cs="Times New Roman"/>
          <w:kern w:val="0"/>
          <w14:ligatures w14:val="none"/>
        </w:rPr>
        <w:t>: For size adaptation</w:t>
      </w:r>
    </w:p>
    <w:p w14:paraId="28DF7175" w14:textId="77777777" w:rsidR="00F94CE9" w:rsidRPr="00F94CE9" w:rsidRDefault="00F94CE9" w:rsidP="00F94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responsive_builder</w:t>
      </w:r>
      <w:proofErr w:type="spellEnd"/>
      <w:r w:rsidRPr="00F94CE9">
        <w:rPr>
          <w:rFonts w:ascii="Times New Roman" w:eastAsia="Times New Roman" w:hAnsi="Times New Roman" w:cs="Times New Roman"/>
          <w:kern w:val="0"/>
          <w14:ligatures w14:val="none"/>
        </w:rPr>
        <w:t>: For responsive layouts</w:t>
      </w:r>
    </w:p>
    <w:p w14:paraId="1F105BF0" w14:textId="77777777" w:rsidR="00F94CE9" w:rsidRPr="00F94CE9" w:rsidRDefault="00F94CE9" w:rsidP="00F94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auto_size_text</w:t>
      </w:r>
      <w:proofErr w:type="spellEnd"/>
      <w:r w:rsidRPr="00F94CE9">
        <w:rPr>
          <w:rFonts w:ascii="Times New Roman" w:eastAsia="Times New Roman" w:hAnsi="Times New Roman" w:cs="Times New Roman"/>
          <w:kern w:val="0"/>
          <w14:ligatures w14:val="none"/>
        </w:rPr>
        <w:t>: For responsive text</w:t>
      </w:r>
    </w:p>
    <w:p w14:paraId="51A3D623" w14:textId="77777777" w:rsidR="00F94CE9" w:rsidRPr="00F94CE9" w:rsidRDefault="00F94CE9" w:rsidP="00F94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cached_network_image</w:t>
      </w:r>
      <w:proofErr w:type="spellEnd"/>
      <w:r w:rsidRPr="00F94CE9">
        <w:rPr>
          <w:rFonts w:ascii="Times New Roman" w:eastAsia="Times New Roman" w:hAnsi="Times New Roman" w:cs="Times New Roman"/>
          <w:kern w:val="0"/>
          <w14:ligatures w14:val="none"/>
        </w:rPr>
        <w:t>: For image caching</w:t>
      </w:r>
    </w:p>
    <w:p w14:paraId="155ACF4A" w14:textId="77777777" w:rsidR="00F94CE9" w:rsidRPr="00F94CE9" w:rsidRDefault="00F94CE9" w:rsidP="00F94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device_preview</w:t>
      </w:r>
      <w:proofErr w:type="spellEnd"/>
      <w:r w:rsidRPr="00F94CE9">
        <w:rPr>
          <w:rFonts w:ascii="Times New Roman" w:eastAsia="Times New Roman" w:hAnsi="Times New Roman" w:cs="Times New Roman"/>
          <w:kern w:val="0"/>
          <w14:ligatures w14:val="none"/>
        </w:rPr>
        <w:t>: For testing responsiveness</w:t>
      </w:r>
    </w:p>
    <w:p w14:paraId="57CF03CD" w14:textId="77777777" w:rsidR="00F94CE9" w:rsidRPr="00F94CE9" w:rsidRDefault="00F94CE9" w:rsidP="00F94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cheat sheet ensures your Flutter app will adapt seamlessly across all mobile devices, maintaining smooth performance and excellent user experience regardless of screen size, resolution, or device capabilities.</w:t>
      </w:r>
    </w:p>
    <w:p w14:paraId="3BD1B8F9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Retry</w:t>
      </w:r>
    </w:p>
    <w:p w14:paraId="77B1F8B4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tgtFrame="_blank" w:history="1">
        <w:r w:rsidRPr="00F94CE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Claude can make mistakes. </w:t>
        </w:r>
        <w:r w:rsidRPr="00F94CE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br/>
          <w:t>Please double-check responses.</w:t>
        </w:r>
      </w:hyperlink>
    </w:p>
    <w:p w14:paraId="019EFFD7" w14:textId="77777777" w:rsidR="00F94CE9" w:rsidRPr="00F94CE9" w:rsidRDefault="00F94CE9" w:rsidP="00F94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C9848A" w14:textId="77777777" w:rsidR="00F94CE9" w:rsidRPr="00F94CE9" w:rsidRDefault="00F94CE9" w:rsidP="00F94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Research</w:t>
      </w:r>
    </w:p>
    <w:p w14:paraId="0CEE8D23" w14:textId="77777777" w:rsidR="00F94CE9" w:rsidRPr="00F94CE9" w:rsidRDefault="00F94CE9" w:rsidP="00F94C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4CE9">
        <w:rPr>
          <w:rFonts w:ascii="Times New Roman" w:eastAsia="Times New Roman" w:hAnsi="Times New Roman" w:cs="Times New Roman"/>
          <w:kern w:val="0"/>
          <w14:ligatures w14:val="none"/>
        </w:rPr>
        <w:t>Opus 4.1</w:t>
      </w:r>
    </w:p>
    <w:p w14:paraId="0FAB0154" w14:textId="77777777" w:rsidR="00610B1B" w:rsidRDefault="00610B1B"/>
    <w:sectPr w:rsidR="0061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274FB"/>
    <w:multiLevelType w:val="multilevel"/>
    <w:tmpl w:val="112A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243D1"/>
    <w:multiLevelType w:val="multilevel"/>
    <w:tmpl w:val="E90A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66523"/>
    <w:multiLevelType w:val="multilevel"/>
    <w:tmpl w:val="9C8E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853206">
    <w:abstractNumId w:val="2"/>
  </w:num>
  <w:num w:numId="2" w16cid:durableId="2029217018">
    <w:abstractNumId w:val="1"/>
  </w:num>
  <w:num w:numId="3" w16cid:durableId="37670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E9"/>
    <w:rsid w:val="0022547E"/>
    <w:rsid w:val="00262058"/>
    <w:rsid w:val="003B11D7"/>
    <w:rsid w:val="00610B1B"/>
    <w:rsid w:val="006A33D1"/>
    <w:rsid w:val="00EC7AA6"/>
    <w:rsid w:val="00F9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F69C4"/>
  <w15:chartTrackingRefBased/>
  <w15:docId w15:val="{3B8DCBD1-7B56-7246-9542-D026DE11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4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4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CE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94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C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4C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4CE9"/>
  </w:style>
  <w:style w:type="paragraph" w:customStyle="1" w:styleId="whitespace-normal">
    <w:name w:val="whitespace-normal"/>
    <w:basedOn w:val="Normal"/>
    <w:rsid w:val="00F94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94C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4C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CE9"/>
    <w:rPr>
      <w:color w:val="800080"/>
      <w:u w:val="single"/>
    </w:rPr>
  </w:style>
  <w:style w:type="paragraph" w:customStyle="1" w:styleId="is-empty">
    <w:name w:val="is-empty"/>
    <w:basedOn w:val="Normal"/>
    <w:rsid w:val="00F94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F94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4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3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81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9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31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78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1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0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8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9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38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88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94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39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9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59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94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8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6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49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292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53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89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7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8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26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87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5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16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4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03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82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99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9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1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0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3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7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3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Modekurti, Vasu</dc:creator>
  <cp:keywords/>
  <dc:description/>
  <cp:lastModifiedBy>Modekurti, Vasu</cp:lastModifiedBy>
  <cp:revision>1</cp:revision>
  <dcterms:created xsi:type="dcterms:W3CDTF">2025-08-15T22:48:00Z</dcterms:created>
  <dcterms:modified xsi:type="dcterms:W3CDTF">2025-08-15T22:49:00Z</dcterms:modified>
</cp:coreProperties>
</file>