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4B" w:rsidRPr="00D1761C" w:rsidRDefault="008E1AB5" w:rsidP="00333C45">
      <w:pPr>
        <w:pStyle w:val="IntenseQuot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TC20 </w:t>
      </w:r>
      <w:proofErr w:type="spellStart"/>
      <w:r>
        <w:rPr>
          <w:rFonts w:asciiTheme="minorHAnsi" w:hAnsiTheme="minorHAnsi"/>
          <w:lang w:val="en-US"/>
        </w:rPr>
        <w:t>LoadingPoint</w:t>
      </w:r>
      <w:proofErr w:type="spellEnd"/>
      <w:r>
        <w:rPr>
          <w:rFonts w:asciiTheme="minorHAnsi" w:hAnsiTheme="minorHAnsi"/>
          <w:lang w:val="en-US"/>
        </w:rPr>
        <w:t xml:space="preserve"> Application</w:t>
      </w:r>
    </w:p>
    <w:p w:rsidR="00333C45" w:rsidRPr="00552354" w:rsidRDefault="00540EC5" w:rsidP="00CF0A2D">
      <w:pPr>
        <w:pStyle w:val="Subtitle"/>
        <w:rPr>
          <w:rStyle w:val="IntenseEmphasis"/>
          <w:lang w:val="en-GB"/>
        </w:rPr>
      </w:pPr>
      <w:r w:rsidRPr="00542AF4">
        <w:rPr>
          <w:rStyle w:val="IntenseEmphasis"/>
          <w:lang w:val="en-GB"/>
        </w:rPr>
        <w:t>Remark:</w:t>
      </w:r>
    </w:p>
    <w:p w:rsidR="00540EC5" w:rsidRPr="00552354" w:rsidRDefault="00540EC5" w:rsidP="00D1761C">
      <w:pPr>
        <w:rPr>
          <w:rFonts w:asciiTheme="minorHAnsi" w:hAnsiTheme="minorHAnsi"/>
          <w:sz w:val="20"/>
          <w:lang w:val="en-US"/>
        </w:rPr>
      </w:pPr>
      <w:r w:rsidRPr="00552354">
        <w:rPr>
          <w:rFonts w:asciiTheme="minorHAnsi" w:hAnsiTheme="minorHAnsi"/>
          <w:sz w:val="20"/>
          <w:lang w:val="en-US"/>
        </w:rPr>
        <w:t>This application must be installed by IT department before can be used.</w:t>
      </w:r>
    </w:p>
    <w:p w:rsidR="00540EC5" w:rsidRPr="00552354" w:rsidRDefault="00540EC5" w:rsidP="00D1761C">
      <w:pPr>
        <w:rPr>
          <w:rFonts w:asciiTheme="minorHAnsi" w:hAnsiTheme="minorHAnsi"/>
          <w:sz w:val="20"/>
          <w:lang w:val="en-US"/>
        </w:rPr>
      </w:pPr>
    </w:p>
    <w:p w:rsidR="00CF0A2D" w:rsidRPr="00542AF4" w:rsidRDefault="00CF0A2D" w:rsidP="00CF0A2D">
      <w:pPr>
        <w:pStyle w:val="Subtitle"/>
        <w:rPr>
          <w:rStyle w:val="IntenseEmphasis"/>
          <w:lang w:val="en-GB"/>
        </w:rPr>
      </w:pPr>
      <w:r w:rsidRPr="00542AF4">
        <w:rPr>
          <w:rStyle w:val="IntenseEmphasis"/>
          <w:lang w:val="en-GB"/>
        </w:rPr>
        <w:t xml:space="preserve">Getting started with the device: </w:t>
      </w:r>
    </w:p>
    <w:p w:rsidR="00540EC5" w:rsidRDefault="00CF0A2D" w:rsidP="00CF0A2D">
      <w:pPr>
        <w:jc w:val="center"/>
        <w:rPr>
          <w:rFonts w:asciiTheme="minorHAnsi" w:hAnsiTheme="minorHAnsi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11FE1DA6" wp14:editId="6989F0C1">
            <wp:extent cx="1419048" cy="25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354">
        <w:rPr>
          <w:noProof/>
          <w:lang w:val="fr-BE" w:eastAsia="fr-BE"/>
        </w:rPr>
        <w:drawing>
          <wp:inline distT="0" distB="0" distL="0" distR="0" wp14:anchorId="272FE764" wp14:editId="4D7D471D">
            <wp:extent cx="1247619" cy="24761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1778A00D" wp14:editId="491DDA0F">
            <wp:extent cx="2952381" cy="15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C5" w:rsidRDefault="00540EC5" w:rsidP="00D1761C">
      <w:pPr>
        <w:rPr>
          <w:rFonts w:asciiTheme="minorHAnsi" w:hAnsiTheme="minorHAnsi"/>
          <w:sz w:val="20"/>
          <w:lang w:val="en-US"/>
        </w:rPr>
      </w:pPr>
    </w:p>
    <w:p w:rsid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Previous activity</w:t>
      </w:r>
    </w:p>
    <w:p w:rsid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Main menu</w:t>
      </w:r>
    </w:p>
    <w:p w:rsid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 w:rsidRPr="00552354">
        <w:rPr>
          <w:rFonts w:asciiTheme="minorHAnsi" w:hAnsiTheme="minorHAnsi"/>
          <w:sz w:val="20"/>
          <w:lang w:val="en-US"/>
        </w:rPr>
        <w:t>View all open applications</w:t>
      </w:r>
    </w:p>
    <w:p w:rsid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Scan buttons</w:t>
      </w:r>
    </w:p>
    <w:p w:rsid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Start / shutdown /resume</w:t>
      </w:r>
    </w:p>
    <w:p w:rsidR="00552354" w:rsidRPr="00552354" w:rsidRDefault="00552354" w:rsidP="00552354">
      <w:pPr>
        <w:pStyle w:val="ListParagraph"/>
        <w:numPr>
          <w:ilvl w:val="0"/>
          <w:numId w:val="16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Scan sensor</w:t>
      </w:r>
    </w:p>
    <w:p w:rsidR="00540EC5" w:rsidRDefault="00540EC5" w:rsidP="00D1761C">
      <w:pPr>
        <w:rPr>
          <w:rFonts w:asciiTheme="minorHAnsi" w:hAnsiTheme="minorHAnsi"/>
          <w:sz w:val="20"/>
          <w:lang w:val="en-US"/>
        </w:rPr>
      </w:pPr>
    </w:p>
    <w:p w:rsidR="00542AF4" w:rsidRPr="00542AF4" w:rsidRDefault="00542AF4" w:rsidP="00542AF4">
      <w:pPr>
        <w:pStyle w:val="Subtitle"/>
        <w:rPr>
          <w:rStyle w:val="IntenseEmphasis"/>
        </w:rPr>
      </w:pPr>
      <w:r w:rsidRPr="00542AF4">
        <w:rPr>
          <w:rStyle w:val="IntenseEmphasis"/>
        </w:rPr>
        <w:t>Application note:</w:t>
      </w:r>
    </w:p>
    <w:p w:rsidR="00542AF4" w:rsidRPr="00542AF4" w:rsidRDefault="00542AF4" w:rsidP="00542AF4">
      <w:pPr>
        <w:rPr>
          <w:rFonts w:asciiTheme="minorHAnsi" w:hAnsiTheme="minorHAnsi"/>
          <w:sz w:val="20"/>
          <w:lang w:val="en-US"/>
        </w:rPr>
      </w:pPr>
      <w:r w:rsidRPr="00542AF4">
        <w:rPr>
          <w:rFonts w:asciiTheme="minorHAnsi" w:hAnsiTheme="minorHAnsi"/>
          <w:sz w:val="20"/>
          <w:lang w:val="en-US"/>
        </w:rPr>
        <w:t>The application collects the scan and stores it in sequences. You do not have to worry about sequences. The system itself manages the beginning and the end of the sequences.</w:t>
      </w:r>
    </w:p>
    <w:p w:rsidR="00542AF4" w:rsidRDefault="00542AF4" w:rsidP="00542AF4">
      <w:pPr>
        <w:rPr>
          <w:rFonts w:asciiTheme="minorHAnsi" w:hAnsiTheme="minorHAnsi"/>
          <w:sz w:val="20"/>
          <w:lang w:val="en-US"/>
        </w:rPr>
      </w:pPr>
      <w:r w:rsidRPr="00542AF4">
        <w:rPr>
          <w:rFonts w:asciiTheme="minorHAnsi" w:hAnsiTheme="minorHAnsi"/>
          <w:sz w:val="20"/>
          <w:lang w:val="en-US"/>
        </w:rPr>
        <w:t xml:space="preserve">A sequence can contain several </w:t>
      </w:r>
      <w:proofErr w:type="spellStart"/>
      <w:r w:rsidRPr="00542AF4">
        <w:rPr>
          <w:rFonts w:asciiTheme="minorHAnsi" w:hAnsiTheme="minorHAnsi"/>
          <w:sz w:val="20"/>
          <w:lang w:val="en-US"/>
        </w:rPr>
        <w:t>codebars</w:t>
      </w:r>
      <w:proofErr w:type="spellEnd"/>
      <w:r w:rsidRPr="00542AF4">
        <w:rPr>
          <w:rFonts w:asciiTheme="minorHAnsi" w:hAnsiTheme="minorHAnsi"/>
          <w:sz w:val="20"/>
          <w:lang w:val="en-US"/>
        </w:rPr>
        <w:t>, by default the system is configured to collect two barcodes per sequence.</w:t>
      </w:r>
    </w:p>
    <w:p w:rsidR="00542AF4" w:rsidRDefault="00542AF4" w:rsidP="00D1761C">
      <w:pPr>
        <w:rPr>
          <w:rFonts w:asciiTheme="minorHAnsi" w:hAnsiTheme="minorHAnsi"/>
          <w:sz w:val="20"/>
          <w:lang w:val="en-US"/>
        </w:rPr>
      </w:pPr>
    </w:p>
    <w:p w:rsidR="00B734F7" w:rsidRDefault="00B734F7" w:rsidP="00B734F7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7B37F2CA" wp14:editId="0AEB315F">
            <wp:extent cx="4914286" cy="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10" w:rsidRDefault="008E4410">
      <w:p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br w:type="page"/>
      </w:r>
    </w:p>
    <w:p w:rsidR="00B734F7" w:rsidRPr="00552354" w:rsidRDefault="00B734F7" w:rsidP="00D1761C">
      <w:pPr>
        <w:rPr>
          <w:rFonts w:asciiTheme="minorHAnsi" w:hAnsiTheme="minorHAnsi"/>
          <w:sz w:val="20"/>
          <w:lang w:val="en-US"/>
        </w:rPr>
      </w:pPr>
    </w:p>
    <w:p w:rsidR="008E1AB5" w:rsidRPr="00552354" w:rsidRDefault="00540EC5" w:rsidP="00CF0A2D">
      <w:pPr>
        <w:pStyle w:val="Subtitle"/>
        <w:rPr>
          <w:rStyle w:val="IntenseEmphasis"/>
          <w:lang w:val="en-GB"/>
        </w:rPr>
      </w:pPr>
      <w:r w:rsidRPr="00552354">
        <w:rPr>
          <w:rStyle w:val="IntenseEmphasis"/>
          <w:lang w:val="en-GB"/>
        </w:rPr>
        <w:t>How to start the application?</w:t>
      </w:r>
    </w:p>
    <w:p w:rsidR="00540EC5" w:rsidRPr="00552354" w:rsidRDefault="0025595D" w:rsidP="0025595D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2667F497" wp14:editId="6FC111E0">
            <wp:extent cx="2160000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C5" w:rsidRDefault="00540EC5" w:rsidP="00D1761C">
      <w:pPr>
        <w:rPr>
          <w:rFonts w:asciiTheme="minorHAnsi" w:hAnsiTheme="minorHAnsi"/>
          <w:sz w:val="20"/>
          <w:lang w:val="en-US"/>
        </w:rPr>
      </w:pPr>
    </w:p>
    <w:p w:rsidR="007520B4" w:rsidRPr="00233EA5" w:rsidRDefault="007520B4" w:rsidP="007520B4">
      <w:pPr>
        <w:pStyle w:val="Subtitle"/>
        <w:rPr>
          <w:rStyle w:val="IntenseEmphasis"/>
          <w:lang w:val="en-GB"/>
        </w:rPr>
      </w:pPr>
      <w:r w:rsidRPr="00233EA5">
        <w:rPr>
          <w:rStyle w:val="IntenseEmphasis"/>
          <w:lang w:val="en-GB"/>
        </w:rPr>
        <w:t>Attention</w:t>
      </w:r>
    </w:p>
    <w:p w:rsidR="00233EA5" w:rsidRDefault="00233EA5" w:rsidP="00233EA5">
      <w:pPr>
        <w:rPr>
          <w:rFonts w:asciiTheme="minorHAnsi" w:hAnsiTheme="minorHAnsi"/>
          <w:color w:val="FF0000"/>
          <w:sz w:val="20"/>
          <w:lang w:val="en-US"/>
        </w:rPr>
      </w:pPr>
      <w:r w:rsidRPr="00233EA5">
        <w:rPr>
          <w:rFonts w:asciiTheme="minorHAnsi" w:hAnsiTheme="minorHAnsi"/>
          <w:color w:val="FF0000"/>
          <w:sz w:val="20"/>
          <w:lang w:val="en-US"/>
        </w:rPr>
        <w:t>After to have started the application, if you see one of three screens, here below, this indicate that the application is not correctly configured.</w:t>
      </w:r>
      <w:r>
        <w:rPr>
          <w:rFonts w:asciiTheme="minorHAnsi" w:hAnsiTheme="minorHAnsi"/>
          <w:color w:val="FF0000"/>
          <w:sz w:val="20"/>
          <w:lang w:val="en-US"/>
        </w:rPr>
        <w:t xml:space="preserve">  </w:t>
      </w:r>
      <w:r w:rsidRPr="00233EA5">
        <w:rPr>
          <w:rFonts w:asciiTheme="minorHAnsi" w:hAnsiTheme="minorHAnsi"/>
          <w:color w:val="FF0000"/>
          <w:sz w:val="20"/>
          <w:lang w:val="en-US"/>
        </w:rPr>
        <w:t>Please contact your IT department.</w:t>
      </w:r>
    </w:p>
    <w:p w:rsidR="007520B4" w:rsidRDefault="007520B4" w:rsidP="00233EA5">
      <w:pPr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329FF247" wp14:editId="12380078">
            <wp:extent cx="2160000" cy="36000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63D02603" wp14:editId="5938310A">
            <wp:extent cx="2160000" cy="36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68F">
        <w:rPr>
          <w:noProof/>
          <w:lang w:val="fr-BE" w:eastAsia="fr-BE"/>
        </w:rPr>
        <w:drawing>
          <wp:inline distT="0" distB="0" distL="0" distR="0" wp14:anchorId="439AF376" wp14:editId="10487893">
            <wp:extent cx="2160000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B4" w:rsidRDefault="007520B4" w:rsidP="00D1761C">
      <w:pPr>
        <w:rPr>
          <w:rFonts w:asciiTheme="minorHAnsi" w:hAnsiTheme="minorHAnsi"/>
          <w:sz w:val="20"/>
          <w:lang w:val="en-US"/>
        </w:rPr>
      </w:pPr>
    </w:p>
    <w:p w:rsidR="007520B4" w:rsidRDefault="007520B4" w:rsidP="00D1761C">
      <w:pPr>
        <w:rPr>
          <w:rFonts w:asciiTheme="minorHAnsi" w:hAnsiTheme="minorHAnsi"/>
          <w:sz w:val="20"/>
          <w:lang w:val="en-US"/>
        </w:rPr>
      </w:pPr>
    </w:p>
    <w:p w:rsidR="008E4410" w:rsidRDefault="008E4410" w:rsidP="00D1761C">
      <w:pPr>
        <w:rPr>
          <w:rFonts w:asciiTheme="minorHAnsi" w:hAnsiTheme="minorHAnsi"/>
          <w:sz w:val="20"/>
          <w:lang w:val="en-US"/>
        </w:rPr>
      </w:pPr>
    </w:p>
    <w:p w:rsidR="008E4410" w:rsidRDefault="008E4410" w:rsidP="00D1761C">
      <w:pPr>
        <w:rPr>
          <w:rFonts w:asciiTheme="minorHAnsi" w:hAnsiTheme="minorHAnsi"/>
          <w:sz w:val="20"/>
          <w:lang w:val="en-US"/>
        </w:rPr>
      </w:pPr>
    </w:p>
    <w:p w:rsidR="008E4410" w:rsidRDefault="008E4410" w:rsidP="00D1761C">
      <w:pPr>
        <w:rPr>
          <w:rFonts w:asciiTheme="minorHAnsi" w:hAnsiTheme="minorHAnsi"/>
          <w:sz w:val="20"/>
          <w:lang w:val="en-US"/>
        </w:rPr>
      </w:pPr>
    </w:p>
    <w:p w:rsidR="008D3084" w:rsidRPr="00542AF4" w:rsidRDefault="008D3084" w:rsidP="008D3084">
      <w:pPr>
        <w:pStyle w:val="Subtitle"/>
        <w:rPr>
          <w:rStyle w:val="IntenseEmphasis"/>
          <w:lang w:val="en-GB"/>
        </w:rPr>
      </w:pPr>
      <w:r w:rsidRPr="00542AF4">
        <w:rPr>
          <w:rStyle w:val="IntenseEmphasis"/>
          <w:lang w:val="en-GB"/>
        </w:rPr>
        <w:lastRenderedPageBreak/>
        <w:t>The input prompt:</w:t>
      </w:r>
    </w:p>
    <w:p w:rsidR="007520B4" w:rsidRDefault="007520B4" w:rsidP="00D1761C">
      <w:pPr>
        <w:rPr>
          <w:rFonts w:asciiTheme="minorHAnsi" w:hAnsiTheme="minorHAnsi"/>
          <w:sz w:val="20"/>
          <w:lang w:val="en-US"/>
        </w:rPr>
      </w:pPr>
      <w:r w:rsidRPr="007520B4">
        <w:rPr>
          <w:rFonts w:asciiTheme="minorHAnsi" w:hAnsiTheme="minorHAnsi"/>
          <w:sz w:val="20"/>
          <w:lang w:val="en-US"/>
        </w:rPr>
        <w:t>The first screen indicate to you that it is necessary to scan your role number to access at the main screen.</w:t>
      </w:r>
    </w:p>
    <w:p w:rsidR="007520B4" w:rsidRPr="00552354" w:rsidRDefault="007520B4" w:rsidP="00D1761C">
      <w:pPr>
        <w:rPr>
          <w:rFonts w:asciiTheme="minorHAnsi" w:hAnsiTheme="minorHAnsi"/>
          <w:sz w:val="20"/>
          <w:lang w:val="en-US"/>
        </w:rPr>
      </w:pPr>
    </w:p>
    <w:p w:rsidR="00540EC5" w:rsidRDefault="0025595D" w:rsidP="007520B4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0C8EBA86" wp14:editId="631FEE9D">
            <wp:extent cx="2160000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FD" w:rsidRDefault="007A49FD" w:rsidP="007A49FD">
      <w:pPr>
        <w:rPr>
          <w:rFonts w:asciiTheme="minorHAnsi" w:hAnsiTheme="minorHAnsi"/>
          <w:sz w:val="20"/>
          <w:lang w:val="en-US"/>
        </w:rPr>
      </w:pPr>
    </w:p>
    <w:p w:rsidR="007A49FD" w:rsidRDefault="007A49FD" w:rsidP="007A49FD">
      <w:pPr>
        <w:rPr>
          <w:rFonts w:asciiTheme="minorHAnsi" w:hAnsiTheme="minorHAnsi"/>
          <w:sz w:val="20"/>
          <w:lang w:val="en-US"/>
        </w:rPr>
      </w:pPr>
    </w:p>
    <w:p w:rsidR="007A49FD" w:rsidRPr="007A49FD" w:rsidRDefault="007A49FD" w:rsidP="007A49FD">
      <w:pPr>
        <w:pStyle w:val="Subtitle"/>
        <w:rPr>
          <w:rStyle w:val="IntenseEmphasis"/>
        </w:rPr>
      </w:pPr>
      <w:r w:rsidRPr="007A49FD">
        <w:rPr>
          <w:rStyle w:val="IntenseEmphasis"/>
        </w:rPr>
        <w:t xml:space="preserve">Main </w:t>
      </w:r>
      <w:proofErr w:type="spellStart"/>
      <w:r w:rsidRPr="007A49FD">
        <w:rPr>
          <w:rStyle w:val="IntenseEmphasis"/>
        </w:rPr>
        <w:t>screen</w:t>
      </w:r>
      <w:proofErr w:type="spellEnd"/>
      <w:r w:rsidRPr="007A49FD">
        <w:rPr>
          <w:rStyle w:val="IntenseEmphasis"/>
        </w:rPr>
        <w:t>:</w:t>
      </w:r>
    </w:p>
    <w:p w:rsidR="007A49FD" w:rsidRDefault="007A49FD" w:rsidP="007A49FD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2DC632BF" wp14:editId="36E97F54">
            <wp:extent cx="2160000" cy="36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FD" w:rsidRDefault="007A49FD" w:rsidP="007A49FD">
      <w:pPr>
        <w:rPr>
          <w:rFonts w:asciiTheme="minorHAnsi" w:hAnsiTheme="minorHAnsi"/>
          <w:sz w:val="20"/>
          <w:lang w:val="en-US"/>
        </w:rPr>
      </w:pP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Access to the sequence management screen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Delete all the sequences stored in the application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 xml:space="preserve">Access to the </w:t>
      </w:r>
      <w:proofErr w:type="spellStart"/>
      <w:r w:rsidRPr="00F1524D">
        <w:rPr>
          <w:rFonts w:asciiTheme="minorHAnsi" w:hAnsiTheme="minorHAnsi"/>
          <w:sz w:val="20"/>
          <w:lang w:val="en-US"/>
        </w:rPr>
        <w:t>DataWedge</w:t>
      </w:r>
      <w:proofErr w:type="spellEnd"/>
      <w:r w:rsidRPr="00F1524D">
        <w:rPr>
          <w:rFonts w:asciiTheme="minorHAnsi" w:hAnsiTheme="minorHAnsi"/>
          <w:sz w:val="20"/>
          <w:lang w:val="en-US"/>
        </w:rPr>
        <w:t xml:space="preserve"> profile manager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View application configuration details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Exit the current screen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lastRenderedPageBreak/>
        <w:t>Role number of the current user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Number of sequence saved in the application.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Number of bars code by sequence</w:t>
      </w:r>
      <w:r>
        <w:rPr>
          <w:rFonts w:asciiTheme="minorHAnsi" w:hAnsiTheme="minorHAnsi"/>
          <w:sz w:val="20"/>
          <w:lang w:val="en-US"/>
        </w:rPr>
        <w:t>.</w:t>
      </w:r>
    </w:p>
    <w:p w:rsidR="00F1524D" w:rsidRDefault="00F1524D" w:rsidP="00F1524D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  <w:lang w:val="en-US"/>
        </w:rPr>
      </w:pPr>
      <w:r w:rsidRPr="00F1524D">
        <w:rPr>
          <w:rFonts w:asciiTheme="minorHAnsi" w:hAnsiTheme="minorHAnsi"/>
          <w:sz w:val="20"/>
          <w:lang w:val="en-US"/>
        </w:rPr>
        <w:t>Cancel the current sequence</w:t>
      </w:r>
      <w:r>
        <w:rPr>
          <w:rFonts w:asciiTheme="minorHAnsi" w:hAnsiTheme="minorHAnsi"/>
          <w:sz w:val="20"/>
          <w:lang w:val="en-US"/>
        </w:rPr>
        <w:t>.</w:t>
      </w:r>
    </w:p>
    <w:p w:rsidR="00D248D0" w:rsidRDefault="00D248D0" w:rsidP="00D248D0">
      <w:pPr>
        <w:rPr>
          <w:rFonts w:asciiTheme="minorHAnsi" w:hAnsiTheme="minorHAnsi"/>
          <w:sz w:val="20"/>
          <w:lang w:val="en-US"/>
        </w:rPr>
      </w:pPr>
    </w:p>
    <w:p w:rsidR="00D248D0" w:rsidRPr="00D248D0" w:rsidRDefault="00D248D0" w:rsidP="00D248D0">
      <w:pPr>
        <w:pStyle w:val="Subtitle"/>
        <w:rPr>
          <w:rStyle w:val="IntenseEmphasis"/>
        </w:rPr>
      </w:pPr>
      <w:proofErr w:type="spellStart"/>
      <w:r w:rsidRPr="00D248D0">
        <w:rPr>
          <w:rStyle w:val="IntenseEmphasis"/>
        </w:rPr>
        <w:t>Follow</w:t>
      </w:r>
      <w:proofErr w:type="spellEnd"/>
      <w:r w:rsidRPr="00D248D0">
        <w:rPr>
          <w:rStyle w:val="IntenseEmphasis"/>
        </w:rPr>
        <w:t xml:space="preserve"> the </w:t>
      </w:r>
      <w:proofErr w:type="spellStart"/>
      <w:r w:rsidRPr="00D248D0">
        <w:rPr>
          <w:rStyle w:val="IntenseEmphasis"/>
        </w:rPr>
        <w:t>sequence</w:t>
      </w:r>
      <w:proofErr w:type="spellEnd"/>
    </w:p>
    <w:p w:rsidR="00D248D0" w:rsidRDefault="00D248D0" w:rsidP="00D248D0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116C00C0" wp14:editId="5807C792">
            <wp:extent cx="2160000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lang w:val="en-US"/>
        </w:rPr>
        <w:t xml:space="preserve">       </w:t>
      </w:r>
      <w:r>
        <w:rPr>
          <w:noProof/>
          <w:lang w:val="fr-BE" w:eastAsia="fr-BE"/>
        </w:rPr>
        <w:drawing>
          <wp:inline distT="0" distB="0" distL="0" distR="0" wp14:anchorId="3FA88CD0" wp14:editId="4F2F42AC">
            <wp:extent cx="2160000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D0" w:rsidRDefault="00D248D0" w:rsidP="00D248D0">
      <w:pPr>
        <w:rPr>
          <w:rFonts w:asciiTheme="minorHAnsi" w:hAnsiTheme="minorHAnsi"/>
          <w:sz w:val="20"/>
          <w:lang w:val="en-US"/>
        </w:rPr>
      </w:pPr>
    </w:p>
    <w:p w:rsidR="00E33430" w:rsidRPr="00E33430" w:rsidRDefault="00E33430" w:rsidP="00E33430">
      <w:pPr>
        <w:pStyle w:val="Subtitle"/>
        <w:rPr>
          <w:rStyle w:val="IntenseEmphasis"/>
        </w:rPr>
      </w:pPr>
      <w:proofErr w:type="spellStart"/>
      <w:r w:rsidRPr="00E33430">
        <w:rPr>
          <w:rStyle w:val="IntenseEmphasis"/>
        </w:rPr>
        <w:t>Delete</w:t>
      </w:r>
      <w:proofErr w:type="spellEnd"/>
      <w:r w:rsidRPr="00E33430">
        <w:rPr>
          <w:rStyle w:val="IntenseEmphasis"/>
        </w:rPr>
        <w:t xml:space="preserve"> all </w:t>
      </w:r>
      <w:proofErr w:type="spellStart"/>
      <w:r w:rsidRPr="00E33430">
        <w:rPr>
          <w:rStyle w:val="IntenseEmphasis"/>
        </w:rPr>
        <w:t>sequences</w:t>
      </w:r>
      <w:proofErr w:type="spellEnd"/>
      <w:r w:rsidRPr="00E33430">
        <w:rPr>
          <w:rStyle w:val="IntenseEmphasis"/>
        </w:rPr>
        <w:t>:</w:t>
      </w:r>
    </w:p>
    <w:p w:rsidR="00D248D0" w:rsidRDefault="00E33430" w:rsidP="00D248D0">
      <w:pPr>
        <w:rPr>
          <w:rFonts w:asciiTheme="minorHAnsi" w:hAnsiTheme="minorHAnsi"/>
          <w:sz w:val="20"/>
          <w:lang w:val="en-US"/>
        </w:rPr>
      </w:pPr>
      <w:r w:rsidRPr="00E33430">
        <w:rPr>
          <w:rFonts w:asciiTheme="minorHAnsi" w:hAnsiTheme="minorHAnsi"/>
          <w:sz w:val="20"/>
          <w:lang w:val="en-US"/>
        </w:rPr>
        <w:t>If you want to delete all the sequences, a message will ask you to confirm this operation.</w:t>
      </w:r>
    </w:p>
    <w:p w:rsidR="00E33430" w:rsidRDefault="00E33430" w:rsidP="00E33430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4C677055" wp14:editId="5F0C9090">
            <wp:extent cx="2160000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30" w:rsidRDefault="00E33430" w:rsidP="00D248D0">
      <w:pPr>
        <w:rPr>
          <w:rFonts w:asciiTheme="minorHAnsi" w:hAnsiTheme="minorHAnsi"/>
          <w:sz w:val="20"/>
          <w:lang w:val="en-US"/>
        </w:rPr>
      </w:pPr>
    </w:p>
    <w:p w:rsidR="008E4410" w:rsidRDefault="008E4410" w:rsidP="00D248D0">
      <w:pPr>
        <w:rPr>
          <w:rFonts w:asciiTheme="minorHAnsi" w:hAnsiTheme="minorHAnsi"/>
          <w:sz w:val="20"/>
          <w:lang w:val="en-US"/>
        </w:rPr>
      </w:pPr>
      <w:bookmarkStart w:id="0" w:name="_GoBack"/>
      <w:bookmarkEnd w:id="0"/>
    </w:p>
    <w:p w:rsidR="00E33430" w:rsidRPr="00F67062" w:rsidRDefault="00F67062" w:rsidP="00F67062">
      <w:pPr>
        <w:pStyle w:val="Subtitle"/>
        <w:rPr>
          <w:rStyle w:val="IntenseEmphasis"/>
        </w:rPr>
      </w:pPr>
      <w:proofErr w:type="spellStart"/>
      <w:r w:rsidRPr="00F67062">
        <w:rPr>
          <w:rStyle w:val="IntenseEmphasis"/>
        </w:rPr>
        <w:lastRenderedPageBreak/>
        <w:t>Sequence</w:t>
      </w:r>
      <w:proofErr w:type="spellEnd"/>
      <w:r w:rsidRPr="00F67062">
        <w:rPr>
          <w:rStyle w:val="IntenseEmphasis"/>
        </w:rPr>
        <w:t xml:space="preserve"> management:</w:t>
      </w:r>
    </w:p>
    <w:p w:rsidR="00E33430" w:rsidRDefault="00F67062" w:rsidP="00F67062">
      <w:pPr>
        <w:jc w:val="center"/>
        <w:rPr>
          <w:rFonts w:asciiTheme="minorHAnsi" w:hAnsiTheme="minorHAnsi"/>
          <w:sz w:val="20"/>
          <w:lang w:val="en-US"/>
        </w:rPr>
      </w:pPr>
      <w:r>
        <w:rPr>
          <w:noProof/>
          <w:lang w:val="fr-BE" w:eastAsia="fr-BE"/>
        </w:rPr>
        <w:drawing>
          <wp:inline distT="0" distB="0" distL="0" distR="0" wp14:anchorId="7D183FD3" wp14:editId="7866DBE5">
            <wp:extent cx="2160000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lang w:val="en-US"/>
        </w:rPr>
        <w:t xml:space="preserve">          </w:t>
      </w:r>
      <w:r>
        <w:rPr>
          <w:noProof/>
          <w:lang w:val="fr-BE" w:eastAsia="fr-BE"/>
        </w:rPr>
        <w:drawing>
          <wp:inline distT="0" distB="0" distL="0" distR="0" wp14:anchorId="7A078D4D" wp14:editId="45DBB898">
            <wp:extent cx="2160000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30" w:rsidRDefault="00E33430" w:rsidP="00D248D0">
      <w:pPr>
        <w:rPr>
          <w:rFonts w:asciiTheme="minorHAnsi" w:hAnsiTheme="minorHAnsi"/>
          <w:sz w:val="20"/>
          <w:lang w:val="en-US"/>
        </w:rPr>
      </w:pPr>
    </w:p>
    <w:p w:rsidR="00E33430" w:rsidRDefault="00F67062" w:rsidP="00F67062">
      <w:pPr>
        <w:pStyle w:val="ListParagraph"/>
        <w:numPr>
          <w:ilvl w:val="0"/>
          <w:numId w:val="18"/>
        </w:numPr>
        <w:rPr>
          <w:rFonts w:asciiTheme="minorHAnsi" w:hAnsiTheme="minorHAnsi"/>
          <w:sz w:val="20"/>
          <w:lang w:val="en-US"/>
        </w:rPr>
      </w:pPr>
      <w:r w:rsidRPr="00F67062">
        <w:rPr>
          <w:rFonts w:asciiTheme="minorHAnsi" w:hAnsiTheme="minorHAnsi"/>
          <w:sz w:val="20"/>
          <w:lang w:val="en-US"/>
        </w:rPr>
        <w:t>Delete the selected sequences using the switch (4)</w:t>
      </w:r>
      <w:r>
        <w:rPr>
          <w:rFonts w:asciiTheme="minorHAnsi" w:hAnsiTheme="minorHAnsi"/>
          <w:sz w:val="20"/>
          <w:lang w:val="en-US"/>
        </w:rPr>
        <w:t>.</w:t>
      </w:r>
    </w:p>
    <w:p w:rsidR="00F67062" w:rsidRDefault="00F67062" w:rsidP="00F67062">
      <w:pPr>
        <w:pStyle w:val="ListParagraph"/>
        <w:numPr>
          <w:ilvl w:val="0"/>
          <w:numId w:val="18"/>
        </w:numPr>
        <w:rPr>
          <w:rFonts w:asciiTheme="minorHAnsi" w:hAnsiTheme="minorHAnsi"/>
          <w:sz w:val="20"/>
          <w:lang w:val="en-US"/>
        </w:rPr>
      </w:pPr>
      <w:r w:rsidRPr="00F67062">
        <w:rPr>
          <w:rFonts w:asciiTheme="minorHAnsi" w:hAnsiTheme="minorHAnsi"/>
          <w:sz w:val="20"/>
          <w:lang w:val="en-US"/>
        </w:rPr>
        <w:t>Export the data to the accessible directory when the device is connected to a computer.</w:t>
      </w:r>
    </w:p>
    <w:p w:rsidR="00F67062" w:rsidRDefault="00F67062" w:rsidP="00F67062">
      <w:pPr>
        <w:pStyle w:val="ListParagraph"/>
        <w:numPr>
          <w:ilvl w:val="0"/>
          <w:numId w:val="18"/>
        </w:numPr>
        <w:rPr>
          <w:rFonts w:asciiTheme="minorHAnsi" w:hAnsiTheme="minorHAnsi"/>
          <w:sz w:val="20"/>
          <w:lang w:val="en-US"/>
        </w:rPr>
      </w:pPr>
      <w:r w:rsidRPr="00F67062">
        <w:rPr>
          <w:rFonts w:asciiTheme="minorHAnsi" w:hAnsiTheme="minorHAnsi"/>
          <w:sz w:val="20"/>
          <w:lang w:val="en-US"/>
        </w:rPr>
        <w:t xml:space="preserve">Export the data to the web server. For this, the device must be connected to the </w:t>
      </w:r>
      <w:proofErr w:type="spellStart"/>
      <w:r w:rsidRPr="00F67062">
        <w:rPr>
          <w:rFonts w:asciiTheme="minorHAnsi" w:hAnsiTheme="minorHAnsi"/>
          <w:sz w:val="20"/>
          <w:lang w:val="en-US"/>
        </w:rPr>
        <w:t>wifi</w:t>
      </w:r>
      <w:proofErr w:type="spellEnd"/>
      <w:r w:rsidRPr="00F67062">
        <w:rPr>
          <w:rFonts w:asciiTheme="minorHAnsi" w:hAnsiTheme="minorHAnsi"/>
          <w:sz w:val="20"/>
          <w:lang w:val="en-US"/>
        </w:rPr>
        <w:t xml:space="preserve"> with the SNAE </w:t>
      </w:r>
      <w:proofErr w:type="spellStart"/>
      <w:proofErr w:type="gramStart"/>
      <w:r w:rsidRPr="00F67062">
        <w:rPr>
          <w:rFonts w:asciiTheme="minorHAnsi" w:hAnsiTheme="minorHAnsi"/>
          <w:sz w:val="20"/>
          <w:lang w:val="en-US"/>
        </w:rPr>
        <w:t>sid</w:t>
      </w:r>
      <w:proofErr w:type="spellEnd"/>
      <w:proofErr w:type="gramEnd"/>
      <w:r w:rsidRPr="00F67062">
        <w:rPr>
          <w:rFonts w:asciiTheme="minorHAnsi" w:hAnsiTheme="minorHAnsi"/>
          <w:sz w:val="20"/>
          <w:lang w:val="en-US"/>
        </w:rPr>
        <w:t>.</w:t>
      </w:r>
    </w:p>
    <w:p w:rsidR="00F67062" w:rsidRPr="00F67062" w:rsidRDefault="00F67062" w:rsidP="00F67062">
      <w:pPr>
        <w:pStyle w:val="ListParagraph"/>
        <w:numPr>
          <w:ilvl w:val="0"/>
          <w:numId w:val="18"/>
        </w:numPr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S</w:t>
      </w:r>
      <w:r w:rsidRPr="00F67062">
        <w:rPr>
          <w:rFonts w:asciiTheme="minorHAnsi" w:hAnsiTheme="minorHAnsi"/>
          <w:sz w:val="20"/>
          <w:lang w:val="en-US"/>
        </w:rPr>
        <w:t>elect the sequence to delete</w:t>
      </w:r>
      <w:r>
        <w:rPr>
          <w:rFonts w:asciiTheme="minorHAnsi" w:hAnsiTheme="minorHAnsi"/>
          <w:sz w:val="20"/>
          <w:lang w:val="en-US"/>
        </w:rPr>
        <w:t xml:space="preserve"> (1).</w:t>
      </w:r>
    </w:p>
    <w:p w:rsidR="00F67062" w:rsidRDefault="00F67062" w:rsidP="00D248D0">
      <w:pPr>
        <w:rPr>
          <w:rFonts w:asciiTheme="minorHAnsi" w:hAnsiTheme="minorHAnsi"/>
          <w:sz w:val="20"/>
          <w:lang w:val="en-US"/>
        </w:rPr>
      </w:pPr>
    </w:p>
    <w:p w:rsidR="00F67062" w:rsidRPr="00D248D0" w:rsidRDefault="00F67062" w:rsidP="00D248D0">
      <w:pPr>
        <w:rPr>
          <w:rFonts w:asciiTheme="minorHAnsi" w:hAnsiTheme="minorHAnsi"/>
          <w:sz w:val="20"/>
          <w:lang w:val="en-US"/>
        </w:rPr>
      </w:pPr>
    </w:p>
    <w:sectPr w:rsidR="00F67062" w:rsidRPr="00D248D0" w:rsidSect="00E54B60">
      <w:headerReference w:type="default" r:id="rId23"/>
      <w:footerReference w:type="default" r:id="rId24"/>
      <w:pgSz w:w="11906" w:h="16838"/>
      <w:pgMar w:top="1418" w:right="566" w:bottom="426" w:left="1134" w:header="340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4C" w:rsidRDefault="00E7684C">
      <w:r>
        <w:separator/>
      </w:r>
    </w:p>
  </w:endnote>
  <w:endnote w:type="continuationSeparator" w:id="0">
    <w:p w:rsidR="00E7684C" w:rsidRDefault="00E7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4C" w:rsidRPr="00C8118F" w:rsidRDefault="00C8118F" w:rsidP="00C8118F">
    <w:pPr>
      <w:pStyle w:val="Footer"/>
      <w:tabs>
        <w:tab w:val="left" w:pos="284"/>
      </w:tabs>
      <w:jc w:val="center"/>
      <w:rPr>
        <w:rFonts w:asciiTheme="minorHAnsi" w:hAnsiTheme="minorHAnsi"/>
        <w:i/>
        <w:color w:val="A6A6A6" w:themeColor="background1" w:themeShade="A6"/>
        <w:sz w:val="16"/>
        <w:szCs w:val="16"/>
        <w:lang w:val="fr-BE"/>
      </w:rPr>
    </w:pPr>
    <w:proofErr w:type="spellStart"/>
    <w:r w:rsidRPr="00C8118F">
      <w:rPr>
        <w:rFonts w:asciiTheme="minorHAnsi" w:hAnsiTheme="minorHAnsi"/>
        <w:i/>
        <w:color w:val="A6A6A6" w:themeColor="background1" w:themeShade="A6"/>
        <w:sz w:val="16"/>
        <w:szCs w:val="16"/>
        <w:lang w:val="fr-BE"/>
      </w:rPr>
      <w:t>Internal</w:t>
    </w:r>
    <w:proofErr w:type="spellEnd"/>
    <w:r w:rsidRPr="00C8118F">
      <w:rPr>
        <w:rFonts w:asciiTheme="minorHAnsi" w:hAnsiTheme="minorHAnsi"/>
        <w:i/>
        <w:color w:val="A6A6A6" w:themeColor="background1" w:themeShade="A6"/>
        <w:sz w:val="16"/>
        <w:szCs w:val="16"/>
        <w:lang w:val="fr-BE"/>
      </w:rPr>
      <w:t xml:space="preserve"> Document – Sabena Aerospace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4C" w:rsidRDefault="00E7684C">
      <w:r>
        <w:separator/>
      </w:r>
    </w:p>
  </w:footnote>
  <w:footnote w:type="continuationSeparator" w:id="0">
    <w:p w:rsidR="00E7684C" w:rsidRDefault="00E76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091"/>
      <w:gridCol w:w="5115"/>
    </w:tblGrid>
    <w:tr w:rsidR="00C8118F" w:rsidRPr="00A3508B" w:rsidTr="00F82BC5">
      <w:tc>
        <w:tcPr>
          <w:tcW w:w="5116" w:type="dxa"/>
        </w:tcPr>
        <w:p w:rsidR="00E7684C" w:rsidRPr="00E54B60" w:rsidRDefault="00E7684C" w:rsidP="00A3508B">
          <w:pPr>
            <w:pStyle w:val="Header"/>
            <w:rPr>
              <w:rFonts w:ascii="Arial" w:hAnsi="Arial"/>
              <w:sz w:val="16"/>
              <w:szCs w:val="16"/>
              <w:lang w:val="en-US"/>
            </w:rPr>
          </w:pPr>
          <w:r w:rsidRPr="00E54B60">
            <w:rPr>
              <w:rFonts w:ascii="Arial" w:hAnsi="Arial"/>
              <w:sz w:val="16"/>
              <w:szCs w:val="16"/>
              <w:lang w:val="en-US"/>
            </w:rPr>
            <w:t>Moers Serge</w:t>
          </w:r>
        </w:p>
        <w:p w:rsidR="00E7684C" w:rsidRPr="00E54B60" w:rsidRDefault="00E7684C" w:rsidP="00A3508B">
          <w:pPr>
            <w:pStyle w:val="Header"/>
            <w:rPr>
              <w:rFonts w:ascii="Arial" w:hAnsi="Arial"/>
              <w:sz w:val="16"/>
              <w:szCs w:val="16"/>
              <w:lang w:val="en-US"/>
            </w:rPr>
          </w:pPr>
          <w:r w:rsidRPr="00E54B60">
            <w:rPr>
              <w:rFonts w:ascii="Arial" w:hAnsi="Arial"/>
              <w:sz w:val="16"/>
              <w:szCs w:val="16"/>
              <w:lang w:val="en-US"/>
            </w:rPr>
            <w:t xml:space="preserve">Date :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rFonts w:ascii="Arial" w:hAnsi="Arial"/>
              <w:sz w:val="16"/>
              <w:szCs w:val="16"/>
              <w:lang w:val="en-US"/>
            </w:rPr>
            <w:instrText xml:space="preserve"> DATE \@ "dddd, MMMM dd, yyyy" 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D248D0">
            <w:rPr>
              <w:rFonts w:ascii="Arial" w:hAnsi="Arial"/>
              <w:noProof/>
              <w:sz w:val="16"/>
              <w:szCs w:val="16"/>
              <w:lang w:val="en-US"/>
            </w:rPr>
            <w:t>Wednesday, February 27, 2019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  <w:p w:rsidR="00E7684C" w:rsidRPr="00A3508B" w:rsidRDefault="00E7684C" w:rsidP="00A3508B">
          <w:pPr>
            <w:pStyle w:val="Header"/>
            <w:rPr>
              <w:rFonts w:ascii="Arial" w:hAnsi="Arial"/>
              <w:sz w:val="16"/>
              <w:szCs w:val="16"/>
            </w:rPr>
          </w:pPr>
          <w:r w:rsidRPr="00A3508B">
            <w:rPr>
              <w:rFonts w:ascii="Arial" w:hAnsi="Arial"/>
              <w:sz w:val="16"/>
              <w:szCs w:val="16"/>
            </w:rPr>
            <w:t xml:space="preserve">Page : </w:t>
          </w:r>
          <w:r w:rsidRPr="00A3508B">
            <w:rPr>
              <w:rFonts w:ascii="Arial" w:hAnsi="Arial"/>
              <w:sz w:val="16"/>
              <w:szCs w:val="16"/>
            </w:rPr>
            <w:fldChar w:fldCharType="begin"/>
          </w:r>
          <w:r w:rsidRPr="00A3508B">
            <w:rPr>
              <w:rFonts w:ascii="Arial" w:hAnsi="Arial"/>
              <w:sz w:val="16"/>
              <w:szCs w:val="16"/>
            </w:rPr>
            <w:instrText xml:space="preserve"> PAGE   \* MERGEFORMAT </w:instrText>
          </w:r>
          <w:r w:rsidRPr="00A3508B">
            <w:rPr>
              <w:rFonts w:ascii="Arial" w:hAnsi="Arial"/>
              <w:sz w:val="16"/>
              <w:szCs w:val="16"/>
            </w:rPr>
            <w:fldChar w:fldCharType="separate"/>
          </w:r>
          <w:r w:rsidR="008E4410">
            <w:rPr>
              <w:rFonts w:ascii="Arial" w:hAnsi="Arial"/>
              <w:noProof/>
              <w:sz w:val="16"/>
              <w:szCs w:val="16"/>
            </w:rPr>
            <w:t>5</w:t>
          </w:r>
          <w:r w:rsidRPr="00A3508B">
            <w:rPr>
              <w:rFonts w:ascii="Arial" w:hAnsi="Arial"/>
              <w:sz w:val="16"/>
              <w:szCs w:val="16"/>
            </w:rPr>
            <w:fldChar w:fldCharType="end"/>
          </w:r>
        </w:p>
      </w:tc>
      <w:tc>
        <w:tcPr>
          <w:tcW w:w="5116" w:type="dxa"/>
        </w:tcPr>
        <w:p w:rsidR="00E7684C" w:rsidRPr="00C8118F" w:rsidRDefault="00C8118F" w:rsidP="00C8118F">
          <w:pPr>
            <w:tabs>
              <w:tab w:val="left" w:pos="3267"/>
            </w:tabs>
          </w:pPr>
          <w:r>
            <w:tab/>
          </w:r>
          <w:r>
            <w:rPr>
              <w:noProof/>
              <w:lang w:val="fr-BE" w:eastAsia="fr-BE"/>
            </w:rPr>
            <w:drawing>
              <wp:inline distT="0" distB="0" distL="0" distR="0">
                <wp:extent cx="967390" cy="5486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BENA_CMYK_LowR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897" cy="582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684C" w:rsidRPr="00A3508B" w:rsidRDefault="00E7684C" w:rsidP="00F82BC5">
    <w:pPr>
      <w:pStyle w:val="Header"/>
      <w:jc w:val="right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708B"/>
    <w:multiLevelType w:val="hybridMultilevel"/>
    <w:tmpl w:val="CD082F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293F"/>
    <w:multiLevelType w:val="hybridMultilevel"/>
    <w:tmpl w:val="180E312E"/>
    <w:lvl w:ilvl="0" w:tplc="080C000F">
      <w:start w:val="1"/>
      <w:numFmt w:val="decimal"/>
      <w:lvlText w:val="%1."/>
      <w:lvlJc w:val="left"/>
      <w:pPr>
        <w:ind w:left="786" w:hanging="360"/>
      </w:p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3073255"/>
    <w:multiLevelType w:val="hybridMultilevel"/>
    <w:tmpl w:val="398C3E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7EE"/>
    <w:multiLevelType w:val="hybridMultilevel"/>
    <w:tmpl w:val="80F822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2179C"/>
    <w:multiLevelType w:val="hybridMultilevel"/>
    <w:tmpl w:val="CD48BD5E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082C8D"/>
    <w:multiLevelType w:val="hybridMultilevel"/>
    <w:tmpl w:val="C8B8AF8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10639"/>
    <w:multiLevelType w:val="hybridMultilevel"/>
    <w:tmpl w:val="CFE4E3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A6589"/>
    <w:multiLevelType w:val="hybridMultilevel"/>
    <w:tmpl w:val="E58E02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5F6"/>
    <w:multiLevelType w:val="hybridMultilevel"/>
    <w:tmpl w:val="793A3B4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42646"/>
    <w:multiLevelType w:val="hybridMultilevel"/>
    <w:tmpl w:val="028E7DC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7C5493"/>
    <w:multiLevelType w:val="hybridMultilevel"/>
    <w:tmpl w:val="7B920B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769CC"/>
    <w:multiLevelType w:val="hybridMultilevel"/>
    <w:tmpl w:val="F3E4F4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F4A94"/>
    <w:multiLevelType w:val="hybridMultilevel"/>
    <w:tmpl w:val="B45CC028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71B6FA1"/>
    <w:multiLevelType w:val="hybridMultilevel"/>
    <w:tmpl w:val="937EE56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0004D"/>
    <w:multiLevelType w:val="hybridMultilevel"/>
    <w:tmpl w:val="724C4C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91509"/>
    <w:multiLevelType w:val="hybridMultilevel"/>
    <w:tmpl w:val="6D048D8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F64B4"/>
    <w:multiLevelType w:val="hybridMultilevel"/>
    <w:tmpl w:val="B56A2C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270B9"/>
    <w:multiLevelType w:val="hybridMultilevel"/>
    <w:tmpl w:val="560676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6"/>
  </w:num>
  <w:num w:numId="5">
    <w:abstractNumId w:val="12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13"/>
  </w:num>
  <w:num w:numId="12">
    <w:abstractNumId w:val="14"/>
  </w:num>
  <w:num w:numId="13">
    <w:abstractNumId w:val="17"/>
  </w:num>
  <w:num w:numId="14">
    <w:abstractNumId w:val="0"/>
  </w:num>
  <w:num w:numId="15">
    <w:abstractNumId w:val="8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ED"/>
    <w:rsid w:val="000031F0"/>
    <w:rsid w:val="00004455"/>
    <w:rsid w:val="0001324F"/>
    <w:rsid w:val="00015C73"/>
    <w:rsid w:val="00053ECB"/>
    <w:rsid w:val="00054378"/>
    <w:rsid w:val="00066ECB"/>
    <w:rsid w:val="00095118"/>
    <w:rsid w:val="000A7675"/>
    <w:rsid w:val="000E6B35"/>
    <w:rsid w:val="00130FF1"/>
    <w:rsid w:val="001357E8"/>
    <w:rsid w:val="00160A01"/>
    <w:rsid w:val="00176827"/>
    <w:rsid w:val="0020037B"/>
    <w:rsid w:val="002076F9"/>
    <w:rsid w:val="00226F7D"/>
    <w:rsid w:val="00233EA5"/>
    <w:rsid w:val="0025595D"/>
    <w:rsid w:val="002A1A6D"/>
    <w:rsid w:val="002A33C8"/>
    <w:rsid w:val="002A441C"/>
    <w:rsid w:val="002C012A"/>
    <w:rsid w:val="002E206A"/>
    <w:rsid w:val="002F4BBA"/>
    <w:rsid w:val="00333C45"/>
    <w:rsid w:val="00396C61"/>
    <w:rsid w:val="003B2524"/>
    <w:rsid w:val="003C1B65"/>
    <w:rsid w:val="003C44C8"/>
    <w:rsid w:val="003F2EF9"/>
    <w:rsid w:val="00402474"/>
    <w:rsid w:val="00446AFF"/>
    <w:rsid w:val="00457256"/>
    <w:rsid w:val="004715F2"/>
    <w:rsid w:val="00491FBF"/>
    <w:rsid w:val="004C4227"/>
    <w:rsid w:val="004E0900"/>
    <w:rsid w:val="004E15AA"/>
    <w:rsid w:val="004F568F"/>
    <w:rsid w:val="00522B77"/>
    <w:rsid w:val="00540EC5"/>
    <w:rsid w:val="00542AF4"/>
    <w:rsid w:val="00552354"/>
    <w:rsid w:val="0055271A"/>
    <w:rsid w:val="00552B7B"/>
    <w:rsid w:val="00556D9E"/>
    <w:rsid w:val="00564D78"/>
    <w:rsid w:val="00570B79"/>
    <w:rsid w:val="005810E7"/>
    <w:rsid w:val="005C03E0"/>
    <w:rsid w:val="00634A86"/>
    <w:rsid w:val="006367C6"/>
    <w:rsid w:val="00637771"/>
    <w:rsid w:val="00650921"/>
    <w:rsid w:val="0068301E"/>
    <w:rsid w:val="00693BFD"/>
    <w:rsid w:val="006E49D5"/>
    <w:rsid w:val="007520B4"/>
    <w:rsid w:val="007922CD"/>
    <w:rsid w:val="007A2ACB"/>
    <w:rsid w:val="007A49FD"/>
    <w:rsid w:val="007B6E11"/>
    <w:rsid w:val="007C0460"/>
    <w:rsid w:val="007C5D13"/>
    <w:rsid w:val="007E32E6"/>
    <w:rsid w:val="007E3EC2"/>
    <w:rsid w:val="00802519"/>
    <w:rsid w:val="00812FEE"/>
    <w:rsid w:val="0081759B"/>
    <w:rsid w:val="00826E94"/>
    <w:rsid w:val="00856CEC"/>
    <w:rsid w:val="0086315C"/>
    <w:rsid w:val="00895426"/>
    <w:rsid w:val="008A4C47"/>
    <w:rsid w:val="008D3084"/>
    <w:rsid w:val="008E1AB5"/>
    <w:rsid w:val="008E4410"/>
    <w:rsid w:val="008F2308"/>
    <w:rsid w:val="00902C85"/>
    <w:rsid w:val="00914A36"/>
    <w:rsid w:val="00966BAA"/>
    <w:rsid w:val="0097335E"/>
    <w:rsid w:val="009879F7"/>
    <w:rsid w:val="009A2CB8"/>
    <w:rsid w:val="009A3372"/>
    <w:rsid w:val="009A6AED"/>
    <w:rsid w:val="009C2074"/>
    <w:rsid w:val="009E1BF0"/>
    <w:rsid w:val="009E2CBD"/>
    <w:rsid w:val="00A13B45"/>
    <w:rsid w:val="00A2199E"/>
    <w:rsid w:val="00A3508B"/>
    <w:rsid w:val="00A502E9"/>
    <w:rsid w:val="00A862F6"/>
    <w:rsid w:val="00AE16D1"/>
    <w:rsid w:val="00B16D5C"/>
    <w:rsid w:val="00B323E5"/>
    <w:rsid w:val="00B53B9B"/>
    <w:rsid w:val="00B66386"/>
    <w:rsid w:val="00B734F7"/>
    <w:rsid w:val="00BC4AE7"/>
    <w:rsid w:val="00BE3FC0"/>
    <w:rsid w:val="00BF3108"/>
    <w:rsid w:val="00C8118F"/>
    <w:rsid w:val="00C84D8D"/>
    <w:rsid w:val="00CA281A"/>
    <w:rsid w:val="00CC658B"/>
    <w:rsid w:val="00CE0EA4"/>
    <w:rsid w:val="00CF0A2D"/>
    <w:rsid w:val="00D1761C"/>
    <w:rsid w:val="00D23D4A"/>
    <w:rsid w:val="00D248D0"/>
    <w:rsid w:val="00D4058C"/>
    <w:rsid w:val="00D637C7"/>
    <w:rsid w:val="00D823DA"/>
    <w:rsid w:val="00D903C9"/>
    <w:rsid w:val="00D9708E"/>
    <w:rsid w:val="00DC2BFA"/>
    <w:rsid w:val="00DD4D4B"/>
    <w:rsid w:val="00DE343F"/>
    <w:rsid w:val="00E23FA3"/>
    <w:rsid w:val="00E33430"/>
    <w:rsid w:val="00E50C3A"/>
    <w:rsid w:val="00E54B60"/>
    <w:rsid w:val="00E7684C"/>
    <w:rsid w:val="00E96E13"/>
    <w:rsid w:val="00ED6677"/>
    <w:rsid w:val="00EE7AA3"/>
    <w:rsid w:val="00EF1296"/>
    <w:rsid w:val="00EF3612"/>
    <w:rsid w:val="00F1504B"/>
    <w:rsid w:val="00F1524D"/>
    <w:rsid w:val="00F2598B"/>
    <w:rsid w:val="00F4565D"/>
    <w:rsid w:val="00F67062"/>
    <w:rsid w:val="00F7524B"/>
    <w:rsid w:val="00F75705"/>
    <w:rsid w:val="00F82BC5"/>
    <w:rsid w:val="00FC03BD"/>
    <w:rsid w:val="00FD13C5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5:docId w15:val="{548454F0-08A8-4E44-9F8F-A7FC214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F0"/>
    <w:rPr>
      <w:rFonts w:ascii="Times" w:hAnsi="Times"/>
      <w:sz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E1BF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E1BF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semiHidden/>
    <w:rsid w:val="009E1BF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E1BF0"/>
    <w:rPr>
      <w:color w:val="800080"/>
      <w:u w:val="single"/>
    </w:rPr>
  </w:style>
  <w:style w:type="table" w:styleId="TableGrid">
    <w:name w:val="Table Grid"/>
    <w:basedOn w:val="TableNormal"/>
    <w:uiPriority w:val="59"/>
    <w:rsid w:val="00A350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C61"/>
    <w:rPr>
      <w:rFonts w:ascii="Tahoma" w:hAnsi="Tahoma" w:cs="Tahoma"/>
      <w:sz w:val="16"/>
      <w:szCs w:val="16"/>
      <w:lang w:val="fr-FR" w:eastAsia="fr-FR"/>
    </w:rPr>
  </w:style>
  <w:style w:type="table" w:styleId="MediumGrid1-Accent1">
    <w:name w:val="Medium Grid 1 Accent 1"/>
    <w:basedOn w:val="TableNormal"/>
    <w:uiPriority w:val="67"/>
    <w:rsid w:val="00AE16D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Grid-Accent6">
    <w:name w:val="Light Grid Accent 6"/>
    <w:basedOn w:val="TableNormal"/>
    <w:uiPriority w:val="62"/>
    <w:rsid w:val="00AE16D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D23D4A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E23FA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EF1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F1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F129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4B"/>
    <w:rPr>
      <w:rFonts w:ascii="Times" w:hAnsi="Times"/>
      <w:i/>
      <w:iCs/>
      <w:color w:val="4F81BD" w:themeColor="accent1"/>
      <w:sz w:val="24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F0A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character" w:styleId="IntenseEmphasis">
    <w:name w:val="Intense Emphasis"/>
    <w:basedOn w:val="DefaultParagraphFont"/>
    <w:uiPriority w:val="21"/>
    <w:qFormat/>
    <w:rsid w:val="00CF0A2D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F0A2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0A2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character" w:styleId="SubtleEmphasis">
    <w:name w:val="Subtle Emphasis"/>
    <w:basedOn w:val="DefaultParagraphFont"/>
    <w:uiPriority w:val="19"/>
    <w:qFormat/>
    <w:rsid w:val="00CF0A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49974\Local%20Settings\Temporary%20Internet%20Files\Content.IE5\KQ9C4EG9\Note-_SabenaTech-BRU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C12BF-D803-4EEB-9098-3D1EB7E9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Note-_SabenaTech-BRU[1].dot</Template>
  <TotalTime>205</TotalTime>
  <Pages>5</Pages>
  <Words>293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Links>
    <vt:vector size="6" baseType="variant">
      <vt:variant>
        <vt:i4>8323161</vt:i4>
      </vt:variant>
      <vt:variant>
        <vt:i4>0</vt:i4>
      </vt:variant>
      <vt:variant>
        <vt:i4>0</vt:i4>
      </vt:variant>
      <vt:variant>
        <vt:i4>5</vt:i4>
      </vt:variant>
      <vt:variant>
        <vt:lpwstr>\\172.30.40.51\PRD05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Jiriki</dc:creator>
  <cp:keywords/>
  <dc:description/>
  <cp:lastModifiedBy>MOERS, Serge</cp:lastModifiedBy>
  <cp:revision>13</cp:revision>
  <cp:lastPrinted>2008-03-28T13:21:00Z</cp:lastPrinted>
  <dcterms:created xsi:type="dcterms:W3CDTF">2019-02-26T13:55:00Z</dcterms:created>
  <dcterms:modified xsi:type="dcterms:W3CDTF">2019-02-27T10:56:00Z</dcterms:modified>
</cp:coreProperties>
</file>