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0B60DE7" w:rsidR="00AC4D77" w:rsidRDefault="002865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Lucas Ignacio Palma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Saa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7CC8C2D" w:rsidR="00AC4D77" w:rsidRDefault="002865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4A4029E" w:rsidR="00AC4D77" w:rsidRDefault="0028650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36B5C9F" w:rsidR="00E43678" w:rsidRPr="00FA751A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A751A">
              <w:rPr>
                <w:b/>
                <w:bCs/>
                <w:sz w:val="18"/>
                <w:szCs w:val="18"/>
              </w:rPr>
              <w:t>Proponer soluciones informáticas analizando procesos y requerimientos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DC19603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6640B3C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siento preparado para analizar problemas y requerimientos y plantear soluciones informáticas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4967E2" w:rsidR="00E43678" w:rsidRPr="00FA751A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FA751A">
              <w:rPr>
                <w:b/>
                <w:bCs/>
                <w:sz w:val="18"/>
                <w:szCs w:val="18"/>
              </w:rPr>
              <w:t>Desarrollar soluciones de software utilizando técnicas y buenas practicas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AF89EE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EF51C66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501F640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desarrollando aplicaciones y sistemas, pero debo fortalecer mis buenas prácticas y metodologías de desarrollo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534553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modelos de datos escalables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C4F4108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45FAD82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 de modelamiento y bases de datos, aunque considero necesario seguir profundizando en diseño y escalabilidad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B9F526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y rutinas para manipular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77EB0CA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45E928A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utilizado SQL y trabajado con diferentes motores de bases de datos en proyectos académicos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2E864F1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Construir programas utilizando tecnologías de mercado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E84032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97A6FCC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074CA97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distintos lenguajes y tecnologías, pero necesito ampliar mi experiencia práctica y profundizar más en las herramientas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19505C7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Transformar grandes volúmenes de datos para obtener información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FE590E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4F4A118" w:rsidR="00E43678" w:rsidRPr="00742976" w:rsidRDefault="00742976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6D1F65F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trabajado con procesos ETL, data </w:t>
            </w:r>
            <w:proofErr w:type="spellStart"/>
            <w:r>
              <w:rPr>
                <w:b/>
                <w:bCs/>
                <w:sz w:val="18"/>
                <w:szCs w:val="18"/>
              </w:rPr>
              <w:t>warehouse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OLAP y herramientas de visualización, pero considero que aun debo </w:t>
            </w:r>
            <w:r w:rsidR="00742976">
              <w:rPr>
                <w:b/>
                <w:bCs/>
                <w:sz w:val="18"/>
                <w:szCs w:val="18"/>
              </w:rPr>
              <w:t>profundizar en conocimientos de análisis de datos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DAC88F0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en ingles en situaciones laborales de informática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60FCA148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30CB235" w:rsidR="00E43678" w:rsidRPr="00045D87" w:rsidRDefault="00742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 de ingles que me permite comprender información relacionada a la informática, pero aun debo mejorar mi comunicación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629A6C9D" w:rsidR="00E43678" w:rsidRPr="00045D87" w:rsidRDefault="00FA751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6C42185" w:rsidR="00E43678" w:rsidRPr="00742976" w:rsidRDefault="00FA751A" w:rsidP="6C71971D">
            <w:pPr>
              <w:jc w:val="center"/>
              <w:rPr>
                <w:sz w:val="44"/>
                <w:szCs w:val="44"/>
              </w:rPr>
            </w:pPr>
            <w:r w:rsidRPr="00742976">
              <w:rPr>
                <w:sz w:val="44"/>
                <w:szCs w:val="44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739F804" w:rsidR="00E43678" w:rsidRPr="00045D87" w:rsidRDefault="0074297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Es una de las áreas en las que me siento más preparado, especialmente en </w:t>
            </w:r>
            <w:r>
              <w:rPr>
                <w:b/>
                <w:bCs/>
                <w:sz w:val="18"/>
                <w:szCs w:val="18"/>
              </w:rPr>
              <w:lastRenderedPageBreak/>
              <w:t xml:space="preserve">planificación, organización, análisis de requerimientos, </w:t>
            </w:r>
            <w:proofErr w:type="spellStart"/>
            <w:r>
              <w:rPr>
                <w:b/>
                <w:bCs/>
                <w:sz w:val="18"/>
                <w:szCs w:val="18"/>
              </w:rPr>
              <w:t>etc</w:t>
            </w:r>
            <w:proofErr w:type="spellEnd"/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C1F8" w14:textId="77777777" w:rsidR="00B5639D" w:rsidRDefault="00B5639D" w:rsidP="00DF38AE">
      <w:pPr>
        <w:spacing w:after="0" w:line="240" w:lineRule="auto"/>
      </w:pPr>
      <w:r>
        <w:separator/>
      </w:r>
    </w:p>
  </w:endnote>
  <w:endnote w:type="continuationSeparator" w:id="0">
    <w:p w14:paraId="18012147" w14:textId="77777777" w:rsidR="00B5639D" w:rsidRDefault="00B563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20D4D" w14:textId="77777777" w:rsidR="00B5639D" w:rsidRDefault="00B5639D" w:rsidP="00DF38AE">
      <w:pPr>
        <w:spacing w:after="0" w:line="240" w:lineRule="auto"/>
      </w:pPr>
      <w:r>
        <w:separator/>
      </w:r>
    </w:p>
  </w:footnote>
  <w:footnote w:type="continuationSeparator" w:id="0">
    <w:p w14:paraId="68DB5B02" w14:textId="77777777" w:rsidR="00B5639D" w:rsidRDefault="00B563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108354">
    <w:abstractNumId w:val="3"/>
  </w:num>
  <w:num w:numId="2" w16cid:durableId="257713169">
    <w:abstractNumId w:val="9"/>
  </w:num>
  <w:num w:numId="3" w16cid:durableId="1581254601">
    <w:abstractNumId w:val="13"/>
  </w:num>
  <w:num w:numId="4" w16cid:durableId="1034503758">
    <w:abstractNumId w:val="29"/>
  </w:num>
  <w:num w:numId="5" w16cid:durableId="1296182888">
    <w:abstractNumId w:val="31"/>
  </w:num>
  <w:num w:numId="6" w16cid:durableId="743721292">
    <w:abstractNumId w:val="4"/>
  </w:num>
  <w:num w:numId="7" w16cid:durableId="107742594">
    <w:abstractNumId w:val="12"/>
  </w:num>
  <w:num w:numId="8" w16cid:durableId="268975829">
    <w:abstractNumId w:val="20"/>
  </w:num>
  <w:num w:numId="9" w16cid:durableId="1725060315">
    <w:abstractNumId w:val="16"/>
  </w:num>
  <w:num w:numId="10" w16cid:durableId="1972441260">
    <w:abstractNumId w:val="10"/>
  </w:num>
  <w:num w:numId="11" w16cid:durableId="1233927875">
    <w:abstractNumId w:val="25"/>
  </w:num>
  <w:num w:numId="12" w16cid:durableId="631450049">
    <w:abstractNumId w:val="36"/>
  </w:num>
  <w:num w:numId="13" w16cid:durableId="495195193">
    <w:abstractNumId w:val="30"/>
  </w:num>
  <w:num w:numId="14" w16cid:durableId="395278546">
    <w:abstractNumId w:val="1"/>
  </w:num>
  <w:num w:numId="15" w16cid:durableId="2134055154">
    <w:abstractNumId w:val="37"/>
  </w:num>
  <w:num w:numId="16" w16cid:durableId="1694067829">
    <w:abstractNumId w:val="22"/>
  </w:num>
  <w:num w:numId="17" w16cid:durableId="918096894">
    <w:abstractNumId w:val="18"/>
  </w:num>
  <w:num w:numId="18" w16cid:durableId="69541216">
    <w:abstractNumId w:val="32"/>
  </w:num>
  <w:num w:numId="19" w16cid:durableId="1121649464">
    <w:abstractNumId w:val="11"/>
  </w:num>
  <w:num w:numId="20" w16cid:durableId="674502604">
    <w:abstractNumId w:val="40"/>
  </w:num>
  <w:num w:numId="21" w16cid:durableId="62533378">
    <w:abstractNumId w:val="35"/>
  </w:num>
  <w:num w:numId="22" w16cid:durableId="936867122">
    <w:abstractNumId w:val="14"/>
  </w:num>
  <w:num w:numId="23" w16cid:durableId="941911592">
    <w:abstractNumId w:val="15"/>
  </w:num>
  <w:num w:numId="24" w16cid:durableId="178668452">
    <w:abstractNumId w:val="5"/>
  </w:num>
  <w:num w:numId="25" w16cid:durableId="1425571708">
    <w:abstractNumId w:val="17"/>
  </w:num>
  <w:num w:numId="26" w16cid:durableId="670330150">
    <w:abstractNumId w:val="21"/>
  </w:num>
  <w:num w:numId="27" w16cid:durableId="239099025">
    <w:abstractNumId w:val="24"/>
  </w:num>
  <w:num w:numId="28" w16cid:durableId="1765957650">
    <w:abstractNumId w:val="0"/>
  </w:num>
  <w:num w:numId="29" w16cid:durableId="1413237760">
    <w:abstractNumId w:val="19"/>
  </w:num>
  <w:num w:numId="30" w16cid:durableId="454715480">
    <w:abstractNumId w:val="23"/>
  </w:num>
  <w:num w:numId="31" w16cid:durableId="1896313539">
    <w:abstractNumId w:val="2"/>
  </w:num>
  <w:num w:numId="32" w16cid:durableId="2065324073">
    <w:abstractNumId w:val="7"/>
  </w:num>
  <w:num w:numId="33" w16cid:durableId="1966081778">
    <w:abstractNumId w:val="33"/>
  </w:num>
  <w:num w:numId="34" w16cid:durableId="920870378">
    <w:abstractNumId w:val="39"/>
  </w:num>
  <w:num w:numId="35" w16cid:durableId="1585334603">
    <w:abstractNumId w:val="6"/>
  </w:num>
  <w:num w:numId="36" w16cid:durableId="1316687545">
    <w:abstractNumId w:val="26"/>
  </w:num>
  <w:num w:numId="37" w16cid:durableId="1676571549">
    <w:abstractNumId w:val="38"/>
  </w:num>
  <w:num w:numId="38" w16cid:durableId="235209069">
    <w:abstractNumId w:val="28"/>
  </w:num>
  <w:num w:numId="39" w16cid:durableId="1421755529">
    <w:abstractNumId w:val="27"/>
  </w:num>
  <w:num w:numId="40" w16cid:durableId="1974679155">
    <w:abstractNumId w:val="34"/>
  </w:num>
  <w:num w:numId="41" w16cid:durableId="11228566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502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640E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976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39D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51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LUCAS IGNACIO PALMA SAA</cp:lastModifiedBy>
  <cp:revision>24</cp:revision>
  <cp:lastPrinted>2019-12-16T20:10:00Z</cp:lastPrinted>
  <dcterms:created xsi:type="dcterms:W3CDTF">2022-02-07T13:42:00Z</dcterms:created>
  <dcterms:modified xsi:type="dcterms:W3CDTF">2026-08-16T00:05:00Z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