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3C899" w14:textId="0F63D5C7" w:rsidR="004D6F1E" w:rsidRPr="00672163" w:rsidRDefault="004D6F1E" w:rsidP="004D6F1E">
      <w:pPr>
        <w:pStyle w:val="ListParagraph"/>
        <w:numPr>
          <w:ilvl w:val="0"/>
          <w:numId w:val="2"/>
        </w:numPr>
        <w:rPr>
          <w:b/>
          <w:bCs/>
        </w:rPr>
      </w:pPr>
      <w:r w:rsidRPr="004D6F1E">
        <w:rPr>
          <w:b/>
          <w:bCs/>
        </w:rPr>
        <w:t xml:space="preserve">Имеем чистый </w:t>
      </w:r>
      <w:r w:rsidRPr="004D6F1E">
        <w:rPr>
          <w:b/>
          <w:bCs/>
          <w:lang w:val="en-US"/>
        </w:rPr>
        <w:t>C</w:t>
      </w:r>
      <w:r w:rsidRPr="004D6F1E">
        <w:rPr>
          <w:b/>
          <w:bCs/>
        </w:rPr>
        <w:t xml:space="preserve">. Напишите </w:t>
      </w:r>
      <w:r w:rsidRPr="004D6F1E">
        <w:rPr>
          <w:b/>
          <w:bCs/>
          <w:lang w:val="en-US"/>
        </w:rPr>
        <w:t>generic</w:t>
      </w:r>
      <w:r w:rsidRPr="004D6F1E">
        <w:rPr>
          <w:b/>
          <w:bCs/>
        </w:rPr>
        <w:t xml:space="preserve"> функцию линейного поиска в массиве. И приведите пример использования вашей функции.</w:t>
      </w:r>
    </w:p>
    <w:p w14:paraId="2BB1586C" w14:textId="77777777" w:rsidR="00672163" w:rsidRDefault="00672163" w:rsidP="00672163">
      <w:pPr>
        <w:pStyle w:val="ListParagraph"/>
        <w:rPr>
          <w:b/>
          <w:bCs/>
          <w:lang w:val="en-US"/>
        </w:rPr>
      </w:pPr>
    </w:p>
    <w:p w14:paraId="54780B77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>void *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linear_search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(void *array, const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count, const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element_size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, const void *target,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output_index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C5CC7C6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ab/>
        <w:t>unsigned char *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= array;</w:t>
      </w:r>
    </w:p>
    <w:p w14:paraId="2E68ADDB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</w:p>
    <w:p w14:paraId="00E26382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ab/>
        <w:t>for (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size_t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&lt; count;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>++) {</w:t>
      </w:r>
    </w:p>
    <w:p w14:paraId="08102781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memcmp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element_size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, target,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element_size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>) == 0) {</w:t>
      </w:r>
    </w:p>
    <w:p w14:paraId="6EC838F5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output_index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123E0415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ab/>
        <w:t>*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output_index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02F593E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637F8187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</w:p>
    <w:p w14:paraId="2D99085D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ab/>
        <w:t xml:space="preserve">return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ptr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* 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element_size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2E295F9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29A06885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14:paraId="09D681D9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</w:p>
    <w:p w14:paraId="054018E9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ab/>
        <w:t>if (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output_index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>) {</w:t>
      </w:r>
    </w:p>
    <w:p w14:paraId="0708432B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ab/>
        <w:t>*</w:t>
      </w:r>
      <w:proofErr w:type="spellStart"/>
      <w:r w:rsidRPr="00DE65FB">
        <w:rPr>
          <w:rFonts w:ascii="Courier New" w:hAnsi="Courier New" w:cs="Courier New"/>
          <w:sz w:val="16"/>
          <w:szCs w:val="16"/>
          <w:lang w:val="en-US"/>
        </w:rPr>
        <w:t>output_index</w:t>
      </w:r>
      <w:proofErr w:type="spellEnd"/>
      <w:r w:rsidRPr="00DE65FB">
        <w:rPr>
          <w:rFonts w:ascii="Courier New" w:hAnsi="Courier New" w:cs="Courier New"/>
          <w:sz w:val="16"/>
          <w:szCs w:val="16"/>
          <w:lang w:val="en-US"/>
        </w:rPr>
        <w:t xml:space="preserve"> = INDEX_NOT_FOUND;</w:t>
      </w:r>
    </w:p>
    <w:p w14:paraId="630575A7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</w:rPr>
      </w:pPr>
      <w:r w:rsidRPr="00DE65FB">
        <w:rPr>
          <w:rFonts w:ascii="Courier New" w:hAnsi="Courier New" w:cs="Courier New"/>
          <w:sz w:val="16"/>
          <w:szCs w:val="16"/>
          <w:lang w:val="en-US"/>
        </w:rPr>
        <w:tab/>
      </w:r>
      <w:r w:rsidRPr="00DE65FB">
        <w:rPr>
          <w:rFonts w:ascii="Courier New" w:hAnsi="Courier New" w:cs="Courier New"/>
          <w:sz w:val="16"/>
          <w:szCs w:val="16"/>
        </w:rPr>
        <w:t>}</w:t>
      </w:r>
    </w:p>
    <w:p w14:paraId="637F67E0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29C0DEE8" w14:textId="77777777" w:rsidR="00DE65FB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</w:rPr>
      </w:pPr>
      <w:r w:rsidRPr="00DE65FB">
        <w:rPr>
          <w:rFonts w:ascii="Courier New" w:hAnsi="Courier New" w:cs="Courier New"/>
          <w:sz w:val="16"/>
          <w:szCs w:val="16"/>
        </w:rPr>
        <w:tab/>
      </w:r>
      <w:r w:rsidRPr="00DE65FB">
        <w:rPr>
          <w:rFonts w:ascii="Courier New" w:hAnsi="Courier New" w:cs="Courier New"/>
          <w:sz w:val="16"/>
          <w:szCs w:val="16"/>
          <w:lang w:val="en-US"/>
        </w:rPr>
        <w:t>return</w:t>
      </w:r>
      <w:r w:rsidRPr="00DE65FB">
        <w:rPr>
          <w:rFonts w:ascii="Courier New" w:hAnsi="Courier New" w:cs="Courier New"/>
          <w:sz w:val="16"/>
          <w:szCs w:val="16"/>
        </w:rPr>
        <w:t xml:space="preserve"> </w:t>
      </w:r>
      <w:r w:rsidRPr="00DE65FB">
        <w:rPr>
          <w:rFonts w:ascii="Courier New" w:hAnsi="Courier New" w:cs="Courier New"/>
          <w:sz w:val="16"/>
          <w:szCs w:val="16"/>
          <w:lang w:val="en-US"/>
        </w:rPr>
        <w:t>NULL</w:t>
      </w:r>
      <w:r w:rsidRPr="00DE65FB">
        <w:rPr>
          <w:rFonts w:ascii="Courier New" w:hAnsi="Courier New" w:cs="Courier New"/>
          <w:sz w:val="16"/>
          <w:szCs w:val="16"/>
        </w:rPr>
        <w:t>;</w:t>
      </w:r>
    </w:p>
    <w:p w14:paraId="26A6D8E8" w14:textId="67343EA6" w:rsidR="00672163" w:rsidRPr="00DE65FB" w:rsidRDefault="00DE65FB" w:rsidP="00DE65FB">
      <w:pPr>
        <w:pStyle w:val="ListParagraph"/>
        <w:rPr>
          <w:rFonts w:ascii="Courier New" w:hAnsi="Courier New" w:cs="Courier New"/>
          <w:sz w:val="16"/>
          <w:szCs w:val="16"/>
        </w:rPr>
      </w:pPr>
      <w:r w:rsidRPr="00DE65FB">
        <w:rPr>
          <w:rFonts w:ascii="Courier New" w:hAnsi="Courier New" w:cs="Courier New"/>
          <w:sz w:val="16"/>
          <w:szCs w:val="16"/>
        </w:rPr>
        <w:t>}</w:t>
      </w:r>
      <w:r w:rsidR="00672163" w:rsidRPr="00DE65FB">
        <w:rPr>
          <w:rFonts w:ascii="Courier New" w:hAnsi="Courier New" w:cs="Courier New"/>
          <w:sz w:val="16"/>
          <w:szCs w:val="16"/>
        </w:rPr>
        <w:br/>
      </w:r>
    </w:p>
    <w:p w14:paraId="3D350623" w14:textId="328B5904" w:rsidR="007061F7" w:rsidRPr="00EC3916" w:rsidRDefault="007061F7" w:rsidP="004925C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В функцию передается указатель </w:t>
      </w:r>
      <w:r w:rsidR="009C5AC3">
        <w:rPr>
          <w:rFonts w:ascii="Courier New" w:hAnsi="Courier New" w:cs="Courier New"/>
          <w:sz w:val="16"/>
          <w:szCs w:val="16"/>
          <w:lang w:val="en-US"/>
        </w:rPr>
        <w:t>void</w:t>
      </w:r>
      <w:r w:rsidR="009C5AC3" w:rsidRPr="009C5AC3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на начало данных</w:t>
      </w:r>
      <w:r w:rsidR="009C5AC3">
        <w:rPr>
          <w:rFonts w:ascii="Courier New" w:hAnsi="Courier New" w:cs="Courier New"/>
          <w:sz w:val="16"/>
          <w:szCs w:val="16"/>
        </w:rPr>
        <w:t>, количество элементов, размер э</w:t>
      </w:r>
      <w:r w:rsidR="00FD7C63">
        <w:rPr>
          <w:rFonts w:ascii="Courier New" w:hAnsi="Courier New" w:cs="Courier New"/>
          <w:sz w:val="16"/>
          <w:szCs w:val="16"/>
        </w:rPr>
        <w:t>л</w:t>
      </w:r>
      <w:r w:rsidR="009C5AC3">
        <w:rPr>
          <w:rFonts w:ascii="Courier New" w:hAnsi="Courier New" w:cs="Courier New"/>
          <w:sz w:val="16"/>
          <w:szCs w:val="16"/>
        </w:rPr>
        <w:t>емента</w:t>
      </w:r>
      <w:r w:rsidR="00FD7C63">
        <w:rPr>
          <w:rFonts w:ascii="Courier New" w:hAnsi="Courier New" w:cs="Courier New"/>
          <w:sz w:val="16"/>
          <w:szCs w:val="16"/>
        </w:rPr>
        <w:t xml:space="preserve">, </w:t>
      </w:r>
      <w:r w:rsidR="00385A44">
        <w:rPr>
          <w:rFonts w:ascii="Courier New" w:hAnsi="Courier New" w:cs="Courier New"/>
          <w:sz w:val="16"/>
          <w:szCs w:val="16"/>
        </w:rPr>
        <w:t>то,</w:t>
      </w:r>
      <w:r w:rsidR="00454FB5">
        <w:rPr>
          <w:rFonts w:ascii="Courier New" w:hAnsi="Courier New" w:cs="Courier New"/>
          <w:sz w:val="16"/>
          <w:szCs w:val="16"/>
        </w:rPr>
        <w:t xml:space="preserve"> что ищем, выходной индекс.</w:t>
      </w:r>
      <w:r w:rsidR="00EC3916" w:rsidRPr="00EC3916">
        <w:rPr>
          <w:rFonts w:ascii="Courier New" w:hAnsi="Courier New" w:cs="Courier New"/>
          <w:sz w:val="16"/>
          <w:szCs w:val="16"/>
        </w:rPr>
        <w:t xml:space="preserve"> </w:t>
      </w:r>
      <w:r w:rsidR="00EC3916">
        <w:rPr>
          <w:rFonts w:ascii="Courier New" w:hAnsi="Courier New" w:cs="Courier New"/>
          <w:sz w:val="16"/>
          <w:szCs w:val="16"/>
        </w:rPr>
        <w:t xml:space="preserve">Сравнение идет побайтовое, если мы нашли, то выходим из </w:t>
      </w:r>
      <w:r w:rsidR="00D52DD9">
        <w:rPr>
          <w:rFonts w:ascii="Courier New" w:hAnsi="Courier New" w:cs="Courier New"/>
          <w:sz w:val="16"/>
          <w:szCs w:val="16"/>
        </w:rPr>
        <w:t>функции, если нет, то индекс не найден.</w:t>
      </w:r>
      <w:r w:rsidR="004710F9">
        <w:rPr>
          <w:rFonts w:ascii="Courier New" w:hAnsi="Courier New" w:cs="Courier New"/>
          <w:sz w:val="16"/>
          <w:szCs w:val="16"/>
        </w:rPr>
        <w:t xml:space="preserve"> Можно было бы еще написать отдельную функцию компаратор </w:t>
      </w:r>
      <w:r w:rsidR="0017535F">
        <w:rPr>
          <w:rFonts w:ascii="Courier New" w:hAnsi="Courier New" w:cs="Courier New"/>
          <w:sz w:val="16"/>
          <w:szCs w:val="16"/>
        </w:rPr>
        <w:t>для каждого типа как мы захотим и передавать ее в линейный поиск, так было бы гибче, но дольше.</w:t>
      </w:r>
    </w:p>
    <w:p w14:paraId="226116C7" w14:textId="77777777" w:rsidR="00454FB5" w:rsidRDefault="00454FB5" w:rsidP="008E5B83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F3789B6" w14:textId="6038D30E" w:rsidR="00454FB5" w:rsidRPr="00C742A6" w:rsidRDefault="00E56395" w:rsidP="004925CD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059A25" wp14:editId="031E4430">
                <wp:simplePos x="0" y="0"/>
                <wp:positionH relativeFrom="column">
                  <wp:posOffset>-1168428</wp:posOffset>
                </wp:positionH>
                <wp:positionV relativeFrom="paragraph">
                  <wp:posOffset>835620</wp:posOffset>
                </wp:positionV>
                <wp:extent cx="360" cy="360"/>
                <wp:effectExtent l="38100" t="38100" r="38100" b="38100"/>
                <wp:wrapNone/>
                <wp:docPr id="35522849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A347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92.5pt;margin-top:65.3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AXoG841gEAAJ0EAAAQ&#10;AAAAAAAAAAAAAAAAANMDAABkcnMvaW5rL2luazEueG1sUEsBAi0AFAAGAAgAAAAhANIzyCPiAAAA&#10;DQEAAA8AAAAAAAAAAAAAAAAA1w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 w:rsidR="00385A44">
        <w:rPr>
          <w:rFonts w:ascii="Courier New" w:hAnsi="Courier New" w:cs="Courier New"/>
          <w:sz w:val="16"/>
          <w:szCs w:val="16"/>
        </w:rPr>
        <w:t xml:space="preserve">Еще я написал функцию с использованием </w:t>
      </w:r>
      <w:r w:rsidR="00385A44">
        <w:rPr>
          <w:rFonts w:ascii="Courier New" w:hAnsi="Courier New" w:cs="Courier New"/>
          <w:sz w:val="16"/>
          <w:szCs w:val="16"/>
          <w:lang w:val="en-US"/>
        </w:rPr>
        <w:t>intrinsic</w:t>
      </w:r>
      <w:r w:rsidR="00385A44" w:rsidRPr="00385A44">
        <w:rPr>
          <w:rFonts w:ascii="Courier New" w:hAnsi="Courier New" w:cs="Courier New"/>
          <w:sz w:val="16"/>
          <w:szCs w:val="16"/>
        </w:rPr>
        <w:t xml:space="preserve"> </w:t>
      </w:r>
      <w:r w:rsidR="00385A44">
        <w:rPr>
          <w:rFonts w:ascii="Courier New" w:hAnsi="Courier New" w:cs="Courier New"/>
          <w:sz w:val="16"/>
          <w:szCs w:val="16"/>
          <w:lang w:val="en-US"/>
        </w:rPr>
        <w:t>AVX</w:t>
      </w:r>
      <w:r w:rsidR="00385A44" w:rsidRPr="00385A44">
        <w:rPr>
          <w:rFonts w:ascii="Courier New" w:hAnsi="Courier New" w:cs="Courier New"/>
          <w:sz w:val="16"/>
          <w:szCs w:val="16"/>
        </w:rPr>
        <w:t xml:space="preserve">512 </w:t>
      </w:r>
      <w:r w:rsidR="004E344F">
        <w:rPr>
          <w:rFonts w:ascii="Courier New" w:hAnsi="Courier New" w:cs="Courier New"/>
          <w:sz w:val="16"/>
          <w:szCs w:val="16"/>
        </w:rPr>
        <w:t xml:space="preserve">для </w:t>
      </w:r>
      <w:r w:rsidR="004E344F">
        <w:rPr>
          <w:rFonts w:ascii="Courier New" w:hAnsi="Courier New" w:cs="Courier New"/>
          <w:sz w:val="16"/>
          <w:szCs w:val="16"/>
          <w:lang w:val="en-US"/>
        </w:rPr>
        <w:t>int</w:t>
      </w:r>
      <w:r w:rsidR="004E344F" w:rsidRPr="004E344F">
        <w:rPr>
          <w:rFonts w:ascii="Courier New" w:hAnsi="Courier New" w:cs="Courier New"/>
          <w:sz w:val="16"/>
          <w:szCs w:val="16"/>
        </w:rPr>
        <w:t xml:space="preserve"> 32 </w:t>
      </w:r>
      <w:r w:rsidR="00385A44">
        <w:rPr>
          <w:rFonts w:ascii="Courier New" w:hAnsi="Courier New" w:cs="Courier New"/>
          <w:sz w:val="16"/>
          <w:szCs w:val="16"/>
        </w:rPr>
        <w:t xml:space="preserve">которая в большинстве случаев быстрее стандартной функции </w:t>
      </w:r>
      <w:r w:rsidR="00186CCC" w:rsidRPr="00186CCC">
        <w:rPr>
          <w:rFonts w:ascii="Courier New" w:hAnsi="Courier New" w:cs="Courier New"/>
          <w:sz w:val="16"/>
          <w:szCs w:val="16"/>
          <w:lang w:val="en-US"/>
        </w:rPr>
        <w:t>std</w:t>
      </w:r>
      <w:r w:rsidR="00186CCC" w:rsidRPr="00186CCC">
        <w:rPr>
          <w:rFonts w:ascii="Courier New" w:hAnsi="Courier New" w:cs="Courier New"/>
          <w:sz w:val="16"/>
          <w:szCs w:val="16"/>
        </w:rPr>
        <w:t>::</w:t>
      </w:r>
      <w:r w:rsidR="00186CCC" w:rsidRPr="00186CCC">
        <w:rPr>
          <w:rFonts w:ascii="Courier New" w:hAnsi="Courier New" w:cs="Courier New"/>
          <w:sz w:val="16"/>
          <w:szCs w:val="16"/>
          <w:lang w:val="en-US"/>
        </w:rPr>
        <w:t>ranges</w:t>
      </w:r>
      <w:r w:rsidR="00186CCC" w:rsidRPr="00186CCC">
        <w:rPr>
          <w:rFonts w:ascii="Courier New" w:hAnsi="Courier New" w:cs="Courier New"/>
          <w:sz w:val="16"/>
          <w:szCs w:val="16"/>
        </w:rPr>
        <w:t>::</w:t>
      </w:r>
      <w:r w:rsidR="00186CCC" w:rsidRPr="00186CCC">
        <w:rPr>
          <w:rFonts w:ascii="Courier New" w:hAnsi="Courier New" w:cs="Courier New"/>
          <w:sz w:val="16"/>
          <w:szCs w:val="16"/>
          <w:lang w:val="en-US"/>
        </w:rPr>
        <w:t>find</w:t>
      </w:r>
      <w:r w:rsidR="00186CCC" w:rsidRPr="00186CCC">
        <w:rPr>
          <w:rFonts w:ascii="Courier New" w:hAnsi="Courier New" w:cs="Courier New"/>
          <w:sz w:val="16"/>
          <w:szCs w:val="16"/>
        </w:rPr>
        <w:t xml:space="preserve">, </w:t>
      </w:r>
      <w:r w:rsidR="00186CCC">
        <w:rPr>
          <w:rFonts w:ascii="Courier New" w:hAnsi="Courier New" w:cs="Courier New"/>
          <w:sz w:val="16"/>
          <w:szCs w:val="16"/>
        </w:rPr>
        <w:t xml:space="preserve">но это очень </w:t>
      </w:r>
      <w:r w:rsidR="004925CD">
        <w:rPr>
          <w:rFonts w:ascii="Courier New" w:hAnsi="Courier New" w:cs="Courier New"/>
          <w:sz w:val="16"/>
          <w:szCs w:val="16"/>
        </w:rPr>
        <w:t>платформозависимая оптимизация, даже в пределах одной архитектуры</w:t>
      </w:r>
      <w:r w:rsidR="00F33842">
        <w:rPr>
          <w:rFonts w:ascii="Courier New" w:hAnsi="Courier New" w:cs="Courier New"/>
          <w:sz w:val="16"/>
          <w:szCs w:val="16"/>
        </w:rPr>
        <w:t xml:space="preserve"> и поколений процессоров, надо проделать огромное количество тестирований на массива</w:t>
      </w:r>
      <w:r w:rsidR="003177F8">
        <w:rPr>
          <w:rFonts w:ascii="Courier New" w:hAnsi="Courier New" w:cs="Courier New"/>
          <w:sz w:val="16"/>
          <w:szCs w:val="16"/>
        </w:rPr>
        <w:t>х</w:t>
      </w:r>
      <w:r w:rsidR="00F33842">
        <w:rPr>
          <w:rFonts w:ascii="Courier New" w:hAnsi="Courier New" w:cs="Courier New"/>
          <w:sz w:val="16"/>
          <w:szCs w:val="16"/>
        </w:rPr>
        <w:t xml:space="preserve"> разной размерности</w:t>
      </w:r>
      <w:r w:rsidR="003177F8">
        <w:rPr>
          <w:rFonts w:ascii="Courier New" w:hAnsi="Courier New" w:cs="Courier New"/>
          <w:sz w:val="16"/>
          <w:szCs w:val="16"/>
        </w:rPr>
        <w:t xml:space="preserve">, с разной позицией искомого элемента. Во многих </w:t>
      </w:r>
      <w:r w:rsidR="00A13CD4">
        <w:rPr>
          <w:rFonts w:ascii="Courier New" w:hAnsi="Courier New" w:cs="Courier New"/>
          <w:sz w:val="16"/>
          <w:szCs w:val="16"/>
        </w:rPr>
        <w:t>клиентских</w:t>
      </w:r>
      <w:r w:rsidR="00AD01A4">
        <w:rPr>
          <w:rFonts w:ascii="Courier New" w:hAnsi="Courier New" w:cs="Courier New"/>
          <w:sz w:val="16"/>
          <w:szCs w:val="16"/>
        </w:rPr>
        <w:t xml:space="preserve"> процессорах стоит сильный даунгрейд на использование </w:t>
      </w:r>
      <w:r w:rsidR="00AD01A4">
        <w:rPr>
          <w:rFonts w:ascii="Courier New" w:hAnsi="Courier New" w:cs="Courier New"/>
          <w:sz w:val="16"/>
          <w:szCs w:val="16"/>
          <w:lang w:val="en-US"/>
        </w:rPr>
        <w:t>AVX</w:t>
      </w:r>
      <w:r w:rsidR="00AD01A4" w:rsidRPr="00AD01A4">
        <w:rPr>
          <w:rFonts w:ascii="Courier New" w:hAnsi="Courier New" w:cs="Courier New"/>
          <w:sz w:val="16"/>
          <w:szCs w:val="16"/>
        </w:rPr>
        <w:t>512</w:t>
      </w:r>
      <w:r w:rsidR="0037735E" w:rsidRPr="0037735E">
        <w:rPr>
          <w:rFonts w:ascii="Courier New" w:hAnsi="Courier New" w:cs="Courier New"/>
          <w:sz w:val="16"/>
          <w:szCs w:val="16"/>
        </w:rPr>
        <w:t xml:space="preserve"> </w:t>
      </w:r>
      <w:r w:rsidR="0037735E">
        <w:rPr>
          <w:rFonts w:ascii="Courier New" w:hAnsi="Courier New" w:cs="Courier New"/>
          <w:sz w:val="16"/>
          <w:szCs w:val="16"/>
        </w:rPr>
        <w:t>по причине перегрева процессора</w:t>
      </w:r>
      <w:r w:rsidR="00A13CD4">
        <w:rPr>
          <w:rFonts w:ascii="Courier New" w:hAnsi="Courier New" w:cs="Courier New"/>
          <w:sz w:val="16"/>
          <w:szCs w:val="16"/>
        </w:rPr>
        <w:t xml:space="preserve"> и специальные механизмы снижения тактовой частоты, </w:t>
      </w:r>
      <w:r w:rsidR="00435F94">
        <w:rPr>
          <w:rFonts w:ascii="Courier New" w:hAnsi="Courier New" w:cs="Courier New"/>
          <w:sz w:val="16"/>
          <w:szCs w:val="16"/>
        </w:rPr>
        <w:t>упор в пропускную способность</w:t>
      </w:r>
      <w:r w:rsidR="00C07E38" w:rsidRPr="00C07E38">
        <w:rPr>
          <w:rFonts w:ascii="Courier New" w:hAnsi="Courier New" w:cs="Courier New"/>
          <w:sz w:val="16"/>
          <w:szCs w:val="16"/>
        </w:rPr>
        <w:t xml:space="preserve"> </w:t>
      </w:r>
      <w:r w:rsidR="00C07E38">
        <w:rPr>
          <w:rFonts w:ascii="Courier New" w:hAnsi="Courier New" w:cs="Courier New"/>
          <w:sz w:val="16"/>
          <w:szCs w:val="16"/>
        </w:rPr>
        <w:t>кэшей</w:t>
      </w:r>
      <w:r w:rsidR="003B26A6">
        <w:rPr>
          <w:rFonts w:ascii="Courier New" w:hAnsi="Courier New" w:cs="Courier New"/>
          <w:sz w:val="16"/>
          <w:szCs w:val="16"/>
        </w:rPr>
        <w:t xml:space="preserve">, переключения между скалярными режимами работы и смешиванием наборов </w:t>
      </w:r>
      <w:proofErr w:type="spellStart"/>
      <w:r w:rsidR="004338A2">
        <w:rPr>
          <w:rFonts w:ascii="Courier New" w:hAnsi="Courier New" w:cs="Courier New"/>
          <w:sz w:val="16"/>
          <w:szCs w:val="16"/>
          <w:lang w:val="en-US"/>
        </w:rPr>
        <w:t>avx</w:t>
      </w:r>
      <w:proofErr w:type="spellEnd"/>
      <w:r w:rsidR="004338A2" w:rsidRPr="004338A2">
        <w:rPr>
          <w:rFonts w:ascii="Courier New" w:hAnsi="Courier New" w:cs="Courier New"/>
          <w:sz w:val="16"/>
          <w:szCs w:val="16"/>
        </w:rPr>
        <w:t xml:space="preserve"> </w:t>
      </w:r>
      <w:r w:rsidR="004338A2">
        <w:rPr>
          <w:rFonts w:ascii="Courier New" w:hAnsi="Courier New" w:cs="Courier New"/>
          <w:sz w:val="16"/>
          <w:szCs w:val="16"/>
        </w:rPr>
        <w:t xml:space="preserve">с </w:t>
      </w:r>
      <w:proofErr w:type="spellStart"/>
      <w:r w:rsidR="003B26A6">
        <w:rPr>
          <w:rFonts w:ascii="Courier New" w:hAnsi="Courier New" w:cs="Courier New"/>
          <w:sz w:val="16"/>
          <w:szCs w:val="16"/>
          <w:lang w:val="en-US"/>
        </w:rPr>
        <w:t>sse</w:t>
      </w:r>
      <w:proofErr w:type="spellEnd"/>
      <w:r w:rsidR="004338A2">
        <w:rPr>
          <w:rFonts w:ascii="Courier New" w:hAnsi="Courier New" w:cs="Courier New"/>
          <w:sz w:val="16"/>
          <w:szCs w:val="16"/>
        </w:rPr>
        <w:t xml:space="preserve"> </w:t>
      </w:r>
      <w:r w:rsidR="00435F94">
        <w:rPr>
          <w:rFonts w:ascii="Courier New" w:hAnsi="Courier New" w:cs="Courier New"/>
          <w:sz w:val="16"/>
          <w:szCs w:val="16"/>
        </w:rPr>
        <w:t xml:space="preserve">и </w:t>
      </w:r>
      <w:proofErr w:type="spellStart"/>
      <w:r w:rsidR="00435F94">
        <w:rPr>
          <w:rFonts w:ascii="Courier New" w:hAnsi="Courier New" w:cs="Courier New"/>
          <w:sz w:val="16"/>
          <w:szCs w:val="16"/>
        </w:rPr>
        <w:t>тд</w:t>
      </w:r>
      <w:proofErr w:type="spellEnd"/>
      <w:r w:rsidR="00435F94">
        <w:rPr>
          <w:rFonts w:ascii="Courier New" w:hAnsi="Courier New" w:cs="Courier New"/>
          <w:sz w:val="16"/>
          <w:szCs w:val="16"/>
        </w:rPr>
        <w:t>.</w:t>
      </w:r>
      <w:r w:rsidR="00FB1603">
        <w:rPr>
          <w:rFonts w:ascii="Courier New" w:hAnsi="Courier New" w:cs="Courier New"/>
          <w:sz w:val="16"/>
          <w:szCs w:val="16"/>
        </w:rPr>
        <w:t xml:space="preserve"> Я постарался подробно расписать что там происходит</w:t>
      </w:r>
      <w:r w:rsidR="00AB597B">
        <w:rPr>
          <w:rFonts w:ascii="Courier New" w:hAnsi="Courier New" w:cs="Courier New"/>
          <w:sz w:val="16"/>
          <w:szCs w:val="16"/>
        </w:rPr>
        <w:t xml:space="preserve"> в </w:t>
      </w:r>
      <w:r w:rsidR="00AB597B" w:rsidRPr="00AB597B">
        <w:rPr>
          <w:rFonts w:ascii="Courier New" w:hAnsi="Courier New" w:cs="Courier New"/>
          <w:sz w:val="16"/>
          <w:szCs w:val="16"/>
        </w:rPr>
        <w:t>extra_find_avx512.cpp</w:t>
      </w:r>
      <w:r w:rsidR="00AB597B">
        <w:rPr>
          <w:rFonts w:ascii="Courier New" w:hAnsi="Courier New" w:cs="Courier New"/>
          <w:sz w:val="16"/>
          <w:szCs w:val="16"/>
        </w:rPr>
        <w:t xml:space="preserve">, но можно пробовать еще много разных подходов с </w:t>
      </w:r>
      <w:proofErr w:type="spellStart"/>
      <w:r w:rsidR="00AB597B">
        <w:rPr>
          <w:rFonts w:ascii="Courier New" w:hAnsi="Courier New" w:cs="Courier New"/>
          <w:sz w:val="16"/>
          <w:szCs w:val="16"/>
        </w:rPr>
        <w:t>анроллом</w:t>
      </w:r>
      <w:proofErr w:type="spellEnd"/>
      <w:r w:rsidR="00FC47F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FC47FF">
        <w:rPr>
          <w:rFonts w:ascii="Courier New" w:hAnsi="Courier New" w:cs="Courier New"/>
          <w:sz w:val="16"/>
          <w:szCs w:val="16"/>
        </w:rPr>
        <w:t>префетчем</w:t>
      </w:r>
      <w:proofErr w:type="spellEnd"/>
      <w:r w:rsidR="00FC47FF">
        <w:rPr>
          <w:rFonts w:ascii="Courier New" w:hAnsi="Courier New" w:cs="Courier New"/>
          <w:sz w:val="16"/>
          <w:szCs w:val="16"/>
        </w:rPr>
        <w:t xml:space="preserve">, обработкой хвоста с масочными регистрами </w:t>
      </w:r>
      <w:r w:rsidR="00FC47FF">
        <w:rPr>
          <w:rFonts w:ascii="Courier New" w:hAnsi="Courier New" w:cs="Courier New"/>
          <w:sz w:val="16"/>
          <w:szCs w:val="16"/>
          <w:lang w:val="en-US"/>
        </w:rPr>
        <w:t>k</w:t>
      </w:r>
      <w:r w:rsidR="00FC47FF" w:rsidRPr="00FC47FF">
        <w:rPr>
          <w:rFonts w:ascii="Courier New" w:hAnsi="Courier New" w:cs="Courier New"/>
          <w:sz w:val="16"/>
          <w:szCs w:val="16"/>
        </w:rPr>
        <w:t>0-</w:t>
      </w:r>
      <w:r w:rsidR="00FC47FF">
        <w:rPr>
          <w:rFonts w:ascii="Courier New" w:hAnsi="Courier New" w:cs="Courier New"/>
          <w:sz w:val="16"/>
          <w:szCs w:val="16"/>
          <w:lang w:val="en-US"/>
        </w:rPr>
        <w:t>k</w:t>
      </w:r>
      <w:r w:rsidR="00FC47FF" w:rsidRPr="00FC47FF">
        <w:rPr>
          <w:rFonts w:ascii="Courier New" w:hAnsi="Courier New" w:cs="Courier New"/>
          <w:sz w:val="16"/>
          <w:szCs w:val="16"/>
        </w:rPr>
        <w:t>7</w:t>
      </w:r>
      <w:r w:rsidR="004E344F" w:rsidRPr="004E344F">
        <w:rPr>
          <w:rFonts w:ascii="Courier New" w:hAnsi="Courier New" w:cs="Courier New"/>
          <w:sz w:val="16"/>
          <w:szCs w:val="16"/>
        </w:rPr>
        <w:t xml:space="preserve"> </w:t>
      </w:r>
      <w:r w:rsidR="004E344F">
        <w:rPr>
          <w:rFonts w:ascii="Courier New" w:hAnsi="Courier New" w:cs="Courier New"/>
          <w:sz w:val="16"/>
          <w:szCs w:val="16"/>
        </w:rPr>
        <w:t xml:space="preserve">и </w:t>
      </w:r>
      <w:proofErr w:type="spellStart"/>
      <w:r w:rsidR="004E344F">
        <w:rPr>
          <w:rFonts w:ascii="Courier New" w:hAnsi="Courier New" w:cs="Courier New"/>
          <w:sz w:val="16"/>
          <w:szCs w:val="16"/>
        </w:rPr>
        <w:t>предкомпилированной</w:t>
      </w:r>
      <w:proofErr w:type="spellEnd"/>
      <w:r w:rsidR="004E344F">
        <w:rPr>
          <w:rFonts w:ascii="Courier New" w:hAnsi="Courier New" w:cs="Courier New"/>
          <w:sz w:val="16"/>
          <w:szCs w:val="16"/>
        </w:rPr>
        <w:t xml:space="preserve"> таблицей</w:t>
      </w:r>
      <w:r w:rsidR="00746C11" w:rsidRPr="00746C11">
        <w:rPr>
          <w:rFonts w:ascii="Courier New" w:hAnsi="Courier New" w:cs="Courier New"/>
          <w:sz w:val="16"/>
          <w:szCs w:val="16"/>
        </w:rPr>
        <w:t>.</w:t>
      </w:r>
      <w:r w:rsidR="00CB4BEF" w:rsidRPr="00CB4BEF">
        <w:rPr>
          <w:rFonts w:ascii="Courier New" w:hAnsi="Courier New" w:cs="Courier New"/>
          <w:sz w:val="16"/>
          <w:szCs w:val="16"/>
        </w:rPr>
        <w:t xml:space="preserve"> </w:t>
      </w:r>
      <w:r w:rsidR="00CB4BEF">
        <w:rPr>
          <w:rFonts w:ascii="Courier New" w:hAnsi="Courier New" w:cs="Courier New"/>
          <w:sz w:val="16"/>
          <w:szCs w:val="16"/>
        </w:rPr>
        <w:t>Тестировал на миллионах элементов и миллиар</w:t>
      </w:r>
      <w:r w:rsidR="007B7561">
        <w:rPr>
          <w:rFonts w:ascii="Courier New" w:hAnsi="Courier New" w:cs="Courier New"/>
          <w:sz w:val="16"/>
          <w:szCs w:val="16"/>
        </w:rPr>
        <w:t xml:space="preserve">дах, прирост +- одинаковый. Можно </w:t>
      </w:r>
      <w:r w:rsidR="00492C43">
        <w:rPr>
          <w:rFonts w:ascii="Courier New" w:hAnsi="Courier New" w:cs="Courier New"/>
          <w:sz w:val="16"/>
          <w:szCs w:val="16"/>
        </w:rPr>
        <w:t xml:space="preserve">использовать </w:t>
      </w:r>
      <w:r w:rsidR="00492C43">
        <w:rPr>
          <w:rFonts w:ascii="Courier New" w:hAnsi="Courier New" w:cs="Courier New"/>
          <w:sz w:val="16"/>
          <w:szCs w:val="16"/>
          <w:lang w:val="en-US"/>
        </w:rPr>
        <w:t>Intel</w:t>
      </w:r>
      <w:r w:rsidR="00492C43" w:rsidRPr="0088515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492C43">
        <w:rPr>
          <w:rFonts w:ascii="Courier New" w:hAnsi="Courier New" w:cs="Courier New"/>
          <w:sz w:val="16"/>
          <w:szCs w:val="16"/>
          <w:lang w:val="en-US"/>
        </w:rPr>
        <w:t>VTune</w:t>
      </w:r>
      <w:proofErr w:type="spellEnd"/>
      <w:r w:rsidR="00492C43" w:rsidRPr="0088515B">
        <w:rPr>
          <w:rFonts w:ascii="Courier New" w:hAnsi="Courier New" w:cs="Courier New"/>
          <w:sz w:val="16"/>
          <w:szCs w:val="16"/>
        </w:rPr>
        <w:t xml:space="preserve"> </w:t>
      </w:r>
      <w:r w:rsidR="00492C43">
        <w:rPr>
          <w:rFonts w:ascii="Courier New" w:hAnsi="Courier New" w:cs="Courier New"/>
          <w:sz w:val="16"/>
          <w:szCs w:val="16"/>
          <w:lang w:val="en-US"/>
        </w:rPr>
        <w:t>Profiler</w:t>
      </w:r>
      <w:r w:rsidR="00492C43" w:rsidRPr="0088515B">
        <w:rPr>
          <w:rFonts w:ascii="Courier New" w:hAnsi="Courier New" w:cs="Courier New"/>
          <w:sz w:val="16"/>
          <w:szCs w:val="16"/>
        </w:rPr>
        <w:t xml:space="preserve"> </w:t>
      </w:r>
      <w:r w:rsidR="00492C43">
        <w:rPr>
          <w:rFonts w:ascii="Courier New" w:hAnsi="Courier New" w:cs="Courier New"/>
          <w:sz w:val="16"/>
          <w:szCs w:val="16"/>
        </w:rPr>
        <w:t>для просмотра производительности</w:t>
      </w:r>
      <w:r w:rsidR="0088515B">
        <w:rPr>
          <w:rFonts w:ascii="Courier New" w:hAnsi="Courier New" w:cs="Courier New"/>
          <w:sz w:val="16"/>
          <w:szCs w:val="16"/>
        </w:rPr>
        <w:t>, памяти, там все подробно расписано по сотням метрик процессора, но это уже как будто тема какой-то статьи научной получится)</w:t>
      </w:r>
      <w:r w:rsidR="00C742A6">
        <w:rPr>
          <w:rFonts w:ascii="Courier New" w:hAnsi="Courier New" w:cs="Courier New"/>
          <w:sz w:val="16"/>
          <w:szCs w:val="16"/>
        </w:rPr>
        <w:t xml:space="preserve"> Вот один из примеров прогона</w:t>
      </w:r>
      <w:r w:rsidR="00C742A6" w:rsidRPr="00C742A6">
        <w:rPr>
          <w:rFonts w:ascii="Courier New" w:hAnsi="Courier New" w:cs="Courier New"/>
          <w:sz w:val="16"/>
          <w:szCs w:val="16"/>
        </w:rPr>
        <w:t>:</w:t>
      </w:r>
    </w:p>
    <w:p w14:paraId="42AD1AD1" w14:textId="47165FCA" w:rsidR="0080604F" w:rsidRPr="0080604F" w:rsidRDefault="0080604F" w:rsidP="0080604F">
      <w:r w:rsidRPr="0080604F">
        <w:rPr>
          <w:lang w:val="en-US"/>
        </w:rPr>
        <w:drawing>
          <wp:anchor distT="0" distB="0" distL="114300" distR="114300" simplePos="0" relativeHeight="251658240" behindDoc="0" locked="0" layoutInCell="1" allowOverlap="1" wp14:anchorId="505AB3B6" wp14:editId="506E40AC">
            <wp:simplePos x="0" y="0"/>
            <wp:positionH relativeFrom="column">
              <wp:posOffset>600437</wp:posOffset>
            </wp:positionH>
            <wp:positionV relativeFrom="paragraph">
              <wp:posOffset>4989</wp:posOffset>
            </wp:positionV>
            <wp:extent cx="5019869" cy="2829575"/>
            <wp:effectExtent l="0" t="0" r="9525" b="8890"/>
            <wp:wrapNone/>
            <wp:docPr id="130720026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0026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869" cy="28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86E7C" w14:textId="3BD3D341" w:rsidR="00B2669A" w:rsidRDefault="00E56395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5C3769" wp14:editId="4A34E2B7">
                <wp:simplePos x="0" y="0"/>
                <wp:positionH relativeFrom="column">
                  <wp:posOffset>1182012</wp:posOffset>
                </wp:positionH>
                <wp:positionV relativeFrom="paragraph">
                  <wp:posOffset>282795</wp:posOffset>
                </wp:positionV>
                <wp:extent cx="1875600" cy="288360"/>
                <wp:effectExtent l="38100" t="38100" r="10795" b="35560"/>
                <wp:wrapNone/>
                <wp:docPr id="198678676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7560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9F563" id="Ink 5" o:spid="_x0000_s1026" type="#_x0000_t75" style="position:absolute;margin-left:92.55pt;margin-top:21.75pt;width:148.7pt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">
                <v:imagedata r:id="rId9" o:title=""/>
              </v:shape>
            </w:pict>
          </mc:Fallback>
        </mc:AlternateContent>
      </w:r>
    </w:p>
    <w:sectPr w:rsidR="00B2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F4C80"/>
    <w:multiLevelType w:val="hybridMultilevel"/>
    <w:tmpl w:val="AB58BDC6"/>
    <w:lvl w:ilvl="0" w:tplc="2A22D7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64CE4"/>
    <w:multiLevelType w:val="hybridMultilevel"/>
    <w:tmpl w:val="1164885E"/>
    <w:lvl w:ilvl="0" w:tplc="00760F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089347">
    <w:abstractNumId w:val="1"/>
  </w:num>
  <w:num w:numId="2" w16cid:durableId="139758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B6"/>
    <w:rsid w:val="00005D71"/>
    <w:rsid w:val="0017535F"/>
    <w:rsid w:val="00176335"/>
    <w:rsid w:val="00186CCC"/>
    <w:rsid w:val="003177F8"/>
    <w:rsid w:val="0037735E"/>
    <w:rsid w:val="00385A44"/>
    <w:rsid w:val="003B26A6"/>
    <w:rsid w:val="004338A2"/>
    <w:rsid w:val="00435F94"/>
    <w:rsid w:val="00454FB5"/>
    <w:rsid w:val="004710F9"/>
    <w:rsid w:val="004925CD"/>
    <w:rsid w:val="00492C43"/>
    <w:rsid w:val="004D6F1E"/>
    <w:rsid w:val="004E344F"/>
    <w:rsid w:val="00672163"/>
    <w:rsid w:val="007061F7"/>
    <w:rsid w:val="00746C11"/>
    <w:rsid w:val="007B7561"/>
    <w:rsid w:val="0080604F"/>
    <w:rsid w:val="00874AF5"/>
    <w:rsid w:val="0088515B"/>
    <w:rsid w:val="008E5B83"/>
    <w:rsid w:val="009C5AC3"/>
    <w:rsid w:val="00A13CD4"/>
    <w:rsid w:val="00AB597B"/>
    <w:rsid w:val="00AD01A4"/>
    <w:rsid w:val="00B2669A"/>
    <w:rsid w:val="00B27CB6"/>
    <w:rsid w:val="00C07E38"/>
    <w:rsid w:val="00C135E5"/>
    <w:rsid w:val="00C742A6"/>
    <w:rsid w:val="00CB4BEF"/>
    <w:rsid w:val="00D52DD9"/>
    <w:rsid w:val="00DE65FB"/>
    <w:rsid w:val="00E56395"/>
    <w:rsid w:val="00EC3916"/>
    <w:rsid w:val="00F33842"/>
    <w:rsid w:val="00FB1603"/>
    <w:rsid w:val="00FC47FF"/>
    <w:rsid w:val="00FD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54D3"/>
  <w15:chartTrackingRefBased/>
  <w15:docId w15:val="{B1614A96-AF0D-48D9-92AD-B3E785A5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F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6T15:43:40.8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6T15:43:36.6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159 747 24575,'121'9'0,"-116"-9"0,58 4 0,71-5 0,-42-1 0,42-8 0,-105 10 0,0-1 0,40-6 0,-55 5 0,0 1 0,17 1 0,-19 0 0,0 0 0,0-1 0,20-4 0,-11 2 0,1 0 0,-1 2 0,1 0 0,29 3 0,4 0 0,433-2 0,-395 11 0,-76-11 0,16-1 0,0 2 0,42 7 0,-21-5 0,-42-3 0,0 0 0,0 1 0,14 3 0,-13-2 0,1 0 0,-1-1 0,23-1 0,-22-1 0,-1 2 0,0-1 0,0 1 0,13 3 0,-15-2 0,-1 0 0,21 0 0,-20-2 0,0 1 0,19 3 0,-8 0 0,0-2 0,0 0 0,0-2 0,28-2 0,5 0 0,65 11 0,-115-9 0,59 4 0,69-5 0,-41-1 0,64 12 0,-7-8 0,-80-3 0,45-10 0,-84 11 0,1-1 0,34-6 0,37-3 0,-80 8 0,1 1 0,27 2 0,-23 0 0,27-3 0,-19-3 0,23 0 0,25-5 0,10-1 0,-36 6 0,-29 1 0,56-5 0,-69 7 0,32 1 0,-34 2 0,-1-2 0,1 1 0,23-5 0,-14 1 0,-1 2 0,1 0 0,0 1 0,29 4 0,4-2 0,-29-1 0,25 1 0,69-9 0,-14-3 0,39-10 0,-135 20 0,0-1 0,-1 0 0,1-1 0,-1 0 0,1 0 0,-1-1 0,0 0 0,14-10 0,9-13 0,-4 1 0,-23 21 0,-1 1 0,-1-1 0,1 1 0,-1-1 0,0 0 0,0 0 0,0-1 0,0 1 0,-1-1 0,0 1 0,0-1 0,0-6 0,14-29 0,-14 37 0,0 0 0,-1 0 0,1 0 0,0 0 0,-1-1 0,0 1 0,0 0 0,0-1 0,-1 1 0,0-1 0,0 1 0,0 0 0,0-1 0,0 1 0,-1-1 0,-2-8 0,1 8 0,-1-1 0,0 1 0,0 0 0,0 0 0,0 0 0,-1 0 0,0 1 0,0-1 0,0 1 0,0 0 0,-1 0 0,-5-3 0,-66-43 0,58 39 0,0 1 0,-1 1 0,-36-12 0,43 16 0,1 1 0,-130-43 0,98 37 0,-29-8 0,48 10 0,1 2 0,-1 0 0,-39-3 0,-31-8 0,22 4 0,-73-8 0,111 16 0,-36-1 0,30 5 0,-52-9 0,17 0 0,39 6 0,-21-2 0,-58-4 0,-469 11 0,474 9 0,-533-10 0,529 11 0,44-13 0,-99 3 0,129 4 0,-44 1 0,33-7 0,-74 2 0,88 3 0,-30 2 0,38-5 0,-50 9 0,49-6 0,-50 2 0,-12 4 0,-2 1 0,82-11 0,-22-1 0,0 3 0,-34 4 0,36-2 0,-1-2 0,-52-4 0,20 0 0,56 2 0,-25 0 0,1 1 0,-38 7 0,54-6 0,0-1 0,-28-1 0,31-1 0,0 1 0,-1 0 0,1 2 0,-18 2 0,-76 15 0,75-15 0,-58 11 0,79-11 0,1 1 0,0 1 0,0 0 0,-19 13 0,1-1 0,19-12 0,1-1 0,0 1 0,0 1 0,-8 8 0,-13 9 0,25-21 0,0 0 0,1 0 0,-1 1 0,1 0 0,0 0 0,0 0 0,-5 7 0,-6 10 0,10-15 0,0 1 0,1-1 0,0 1 0,-4 8 0,-7 15 0,11-22 0,-1 1 0,2-1 0,-6 16 0,6-11 0,0 0 0,1 0 0,1 0 0,0 0 0,0 0 0,1 0 0,1 0 0,3 17 0,-2-25 0,1 0 0,0-1 0,0 1 0,0-1 0,0 1 0,1-1 0,0 0 0,0 0 0,0-1 0,0 1 0,1-1 0,7 5 0,18 16 0,-23-18 0,-1 0 0,1-1 0,0 0 0,1 0 0,12 6 0,15 13 0,-29-19 0,0-1 0,0 0 0,1 0 0,-1 0 0,1-1 0,0 0 0,12 3 0,-4-1-1365,-8-2-5461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Shchepelin</dc:creator>
  <cp:keywords/>
  <dc:description/>
  <cp:lastModifiedBy>Evgeny Shchepelin</cp:lastModifiedBy>
  <cp:revision>39</cp:revision>
  <dcterms:created xsi:type="dcterms:W3CDTF">2025-08-16T14:52:00Z</dcterms:created>
  <dcterms:modified xsi:type="dcterms:W3CDTF">2025-08-16T15:43:00Z</dcterms:modified>
</cp:coreProperties>
</file>